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4D7B4" w14:textId="77777777" w:rsidR="00D86ED1" w:rsidRPr="00D97435" w:rsidRDefault="00D86ED1" w:rsidP="00D86ED1">
      <w:pPr>
        <w:jc w:val="center"/>
        <w:rPr>
          <w:sz w:val="72"/>
        </w:rPr>
      </w:pPr>
      <w:r>
        <w:rPr>
          <w:noProof/>
          <w:lang w:eastAsia="en-AU"/>
        </w:rPr>
        <w:drawing>
          <wp:inline distT="0" distB="0" distL="0" distR="0" wp14:anchorId="19C76B8E" wp14:editId="1275EF92">
            <wp:extent cx="1117600" cy="11176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sc college.jfif"/>
                    <pic:cNvPicPr/>
                  </pic:nvPicPr>
                  <pic:blipFill>
                    <a:blip r:embed="rId11">
                      <a:extLst>
                        <a:ext uri="{28A0092B-C50C-407E-A947-70E740481C1C}">
                          <a14:useLocalDpi xmlns:a14="http://schemas.microsoft.com/office/drawing/2010/main" val="0"/>
                        </a:ext>
                      </a:extLst>
                    </a:blip>
                    <a:stretch>
                      <a:fillRect/>
                    </a:stretch>
                  </pic:blipFill>
                  <pic:spPr>
                    <a:xfrm>
                      <a:off x="0" y="0"/>
                      <a:ext cx="1117600" cy="1117600"/>
                    </a:xfrm>
                    <a:prstGeom prst="rect">
                      <a:avLst/>
                    </a:prstGeom>
                  </pic:spPr>
                </pic:pic>
              </a:graphicData>
            </a:graphic>
          </wp:inline>
        </w:drawing>
      </w:r>
    </w:p>
    <w:p w14:paraId="1263F98C" w14:textId="77777777" w:rsidR="00D86ED1" w:rsidRPr="00D97435" w:rsidRDefault="00D86ED1" w:rsidP="00D86ED1">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SANDRINGHAM COLLEGE</w:t>
      </w:r>
    </w:p>
    <w:p w14:paraId="20692B94" w14:textId="77777777" w:rsidR="00D86ED1" w:rsidRDefault="00D86ED1" w:rsidP="00D86ED1">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YEAR 7 MATHS</w:t>
      </w:r>
    </w:p>
    <w:p w14:paraId="7DB99DAF" w14:textId="77777777" w:rsidR="00D86ED1" w:rsidRPr="00D97435" w:rsidRDefault="00D86ED1" w:rsidP="00D86ED1">
      <w:pPr>
        <w:ind w:left="360"/>
        <w:jc w:val="center"/>
        <w:rPr>
          <w:b/>
          <w:sz w:val="40"/>
          <w:u w:val="single"/>
        </w:rPr>
      </w:pPr>
      <w:r>
        <w:rPr>
          <w:noProof/>
          <w:lang w:eastAsia="en-AU"/>
        </w:rPr>
        <w:drawing>
          <wp:inline distT="0" distB="0" distL="0" distR="0" wp14:anchorId="5174645E" wp14:editId="793B4A0E">
            <wp:extent cx="4343400" cy="4448175"/>
            <wp:effectExtent l="0" t="0" r="0"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3400" cy="4448175"/>
                    </a:xfrm>
                    <a:prstGeom prst="rect">
                      <a:avLst/>
                    </a:prstGeom>
                  </pic:spPr>
                </pic:pic>
              </a:graphicData>
            </a:graphic>
          </wp:inline>
        </w:drawing>
      </w:r>
    </w:p>
    <w:p w14:paraId="54E3495F" w14:textId="77777777" w:rsidR="00D86ED1" w:rsidRPr="00D97435" w:rsidRDefault="00D86ED1" w:rsidP="00D86ED1">
      <w:pPr>
        <w:jc w:val="center"/>
        <w:rPr>
          <w:rFonts w:asciiTheme="majorHAnsi" w:hAnsiTheme="majorHAnsi" w:cstheme="majorHAnsi"/>
          <w:color w:val="3494BA" w:themeColor="accent1"/>
          <w:sz w:val="52"/>
          <w:szCs w:val="52"/>
        </w:rPr>
      </w:pPr>
      <w:r>
        <w:rPr>
          <w:rFonts w:asciiTheme="majorHAnsi" w:hAnsiTheme="majorHAnsi" w:cstheme="majorHAnsi"/>
          <w:color w:val="3494BA" w:themeColor="accent1"/>
          <w:sz w:val="52"/>
          <w:szCs w:val="52"/>
        </w:rPr>
        <w:t>Topic</w:t>
      </w:r>
      <w:r w:rsidRPr="00D97435">
        <w:rPr>
          <w:rFonts w:asciiTheme="majorHAnsi" w:hAnsiTheme="majorHAnsi" w:cstheme="majorHAnsi"/>
          <w:color w:val="3494BA" w:themeColor="accent1"/>
          <w:sz w:val="52"/>
          <w:szCs w:val="52"/>
        </w:rPr>
        <w:t xml:space="preserve"> </w:t>
      </w:r>
      <w:r>
        <w:rPr>
          <w:rFonts w:asciiTheme="majorHAnsi" w:hAnsiTheme="majorHAnsi" w:cstheme="majorHAnsi"/>
          <w:color w:val="3494BA" w:themeColor="accent1"/>
          <w:sz w:val="52"/>
          <w:szCs w:val="52"/>
        </w:rPr>
        <w:t>2: Decimals</w:t>
      </w:r>
    </w:p>
    <w:p w14:paraId="2E8292A9" w14:textId="77777777" w:rsidR="00D86ED1" w:rsidRDefault="00D86ED1" w:rsidP="00D86ED1">
      <w:pPr>
        <w:rPr>
          <w:rFonts w:asciiTheme="majorHAnsi" w:eastAsiaTheme="majorEastAsia" w:hAnsiTheme="majorHAnsi" w:cstheme="majorBidi"/>
          <w:caps/>
          <w:color w:val="3494BA" w:themeColor="accent1"/>
          <w:spacing w:val="10"/>
          <w:sz w:val="52"/>
          <w:szCs w:val="52"/>
        </w:rPr>
      </w:pPr>
      <w:r>
        <w:br w:type="page"/>
      </w:r>
    </w:p>
    <w:p w14:paraId="62412C5E" w14:textId="77777777" w:rsidR="00D86ED1" w:rsidRDefault="00D86ED1" w:rsidP="00D86ED1">
      <w:pPr>
        <w:pStyle w:val="Heading1"/>
      </w:pPr>
      <w:r>
        <w:lastRenderedPageBreak/>
        <w:t>Contents</w:t>
      </w:r>
    </w:p>
    <w:p w14:paraId="6120CD77" w14:textId="1ABF8A37" w:rsidR="00B57466" w:rsidRDefault="00D86ED1">
      <w:pPr>
        <w:pStyle w:val="TOC1"/>
        <w:tabs>
          <w:tab w:val="right" w:pos="10456"/>
        </w:tabs>
        <w:rPr>
          <w:noProof/>
          <w:sz w:val="22"/>
          <w:szCs w:val="22"/>
          <w:lang w:eastAsia="en-AU"/>
        </w:rPr>
      </w:pPr>
      <w:r>
        <w:rPr>
          <w:caps/>
        </w:rPr>
        <w:fldChar w:fldCharType="begin"/>
      </w:r>
      <w:r>
        <w:rPr>
          <w:caps/>
        </w:rPr>
        <w:instrText xml:space="preserve"> TOC \h \z \t "Title,1" </w:instrText>
      </w:r>
      <w:r>
        <w:rPr>
          <w:caps/>
        </w:rPr>
        <w:fldChar w:fldCharType="separate"/>
      </w:r>
      <w:hyperlink w:anchor="_Toc89770426" w:history="1">
        <w:r w:rsidR="00B57466" w:rsidRPr="00E65B30">
          <w:rPr>
            <w:rStyle w:val="Hyperlink"/>
            <w:noProof/>
          </w:rPr>
          <w:t>Introduction:</w:t>
        </w:r>
        <w:r w:rsidR="00B57466">
          <w:rPr>
            <w:noProof/>
            <w:webHidden/>
          </w:rPr>
          <w:tab/>
        </w:r>
        <w:r w:rsidR="00B57466">
          <w:rPr>
            <w:noProof/>
            <w:webHidden/>
          </w:rPr>
          <w:fldChar w:fldCharType="begin"/>
        </w:r>
        <w:r w:rsidR="00B57466">
          <w:rPr>
            <w:noProof/>
            <w:webHidden/>
          </w:rPr>
          <w:instrText xml:space="preserve"> PAGEREF _Toc89770426 \h </w:instrText>
        </w:r>
        <w:r w:rsidR="00B57466">
          <w:rPr>
            <w:noProof/>
            <w:webHidden/>
          </w:rPr>
        </w:r>
        <w:r w:rsidR="00B57466">
          <w:rPr>
            <w:noProof/>
            <w:webHidden/>
          </w:rPr>
          <w:fldChar w:fldCharType="separate"/>
        </w:r>
        <w:r w:rsidR="000E4B57">
          <w:rPr>
            <w:noProof/>
            <w:webHidden/>
          </w:rPr>
          <w:t>2</w:t>
        </w:r>
        <w:r w:rsidR="00B57466">
          <w:rPr>
            <w:noProof/>
            <w:webHidden/>
          </w:rPr>
          <w:fldChar w:fldCharType="end"/>
        </w:r>
      </w:hyperlink>
    </w:p>
    <w:p w14:paraId="42773029" w14:textId="5DB81207" w:rsidR="00B57466" w:rsidRDefault="00910A8A">
      <w:pPr>
        <w:pStyle w:val="TOC1"/>
        <w:tabs>
          <w:tab w:val="left" w:pos="440"/>
          <w:tab w:val="right" w:pos="10456"/>
        </w:tabs>
        <w:rPr>
          <w:noProof/>
          <w:sz w:val="22"/>
          <w:szCs w:val="22"/>
          <w:lang w:eastAsia="en-AU"/>
        </w:rPr>
      </w:pPr>
      <w:hyperlink w:anchor="_Toc89770427" w:history="1">
        <w:r w:rsidR="00B57466" w:rsidRPr="00E65B30">
          <w:rPr>
            <w:rStyle w:val="Hyperlink"/>
            <w:noProof/>
          </w:rPr>
          <w:t>1.</w:t>
        </w:r>
        <w:r w:rsidR="00B57466">
          <w:rPr>
            <w:noProof/>
            <w:sz w:val="22"/>
            <w:szCs w:val="22"/>
            <w:lang w:eastAsia="en-AU"/>
          </w:rPr>
          <w:tab/>
        </w:r>
        <w:r w:rsidR="00B57466" w:rsidRPr="00E65B30">
          <w:rPr>
            <w:rStyle w:val="Hyperlink"/>
            <w:noProof/>
          </w:rPr>
          <w:t>Decimal Place Value</w:t>
        </w:r>
        <w:r w:rsidR="00B57466">
          <w:rPr>
            <w:noProof/>
            <w:webHidden/>
          </w:rPr>
          <w:tab/>
        </w:r>
        <w:r w:rsidR="00B57466">
          <w:rPr>
            <w:noProof/>
            <w:webHidden/>
          </w:rPr>
          <w:fldChar w:fldCharType="begin"/>
        </w:r>
        <w:r w:rsidR="00B57466">
          <w:rPr>
            <w:noProof/>
            <w:webHidden/>
          </w:rPr>
          <w:instrText xml:space="preserve"> PAGEREF _Toc89770427 \h </w:instrText>
        </w:r>
        <w:r w:rsidR="00B57466">
          <w:rPr>
            <w:noProof/>
            <w:webHidden/>
          </w:rPr>
        </w:r>
        <w:r w:rsidR="00B57466">
          <w:rPr>
            <w:noProof/>
            <w:webHidden/>
          </w:rPr>
          <w:fldChar w:fldCharType="separate"/>
        </w:r>
        <w:r w:rsidR="000E4B57">
          <w:rPr>
            <w:noProof/>
            <w:webHidden/>
          </w:rPr>
          <w:t>3</w:t>
        </w:r>
        <w:r w:rsidR="00B57466">
          <w:rPr>
            <w:noProof/>
            <w:webHidden/>
          </w:rPr>
          <w:fldChar w:fldCharType="end"/>
        </w:r>
      </w:hyperlink>
    </w:p>
    <w:p w14:paraId="717F7E3E" w14:textId="67C31548" w:rsidR="00B57466" w:rsidRDefault="00910A8A">
      <w:pPr>
        <w:pStyle w:val="TOC1"/>
        <w:tabs>
          <w:tab w:val="left" w:pos="440"/>
          <w:tab w:val="right" w:pos="10456"/>
        </w:tabs>
        <w:rPr>
          <w:noProof/>
          <w:sz w:val="22"/>
          <w:szCs w:val="22"/>
          <w:lang w:eastAsia="en-AU"/>
        </w:rPr>
      </w:pPr>
      <w:hyperlink w:anchor="_Toc89770428" w:history="1">
        <w:r w:rsidR="00B57466" w:rsidRPr="00E65B30">
          <w:rPr>
            <w:rStyle w:val="Hyperlink"/>
            <w:noProof/>
          </w:rPr>
          <w:t>2.</w:t>
        </w:r>
        <w:r w:rsidR="00B57466">
          <w:rPr>
            <w:noProof/>
            <w:sz w:val="22"/>
            <w:szCs w:val="22"/>
            <w:lang w:eastAsia="en-AU"/>
          </w:rPr>
          <w:tab/>
        </w:r>
        <w:r w:rsidR="00B57466" w:rsidRPr="00E65B30">
          <w:rPr>
            <w:rStyle w:val="Hyperlink"/>
            <w:noProof/>
          </w:rPr>
          <w:t>Multiplying and dividing decimals by 10 and 100</w:t>
        </w:r>
        <w:r w:rsidR="00B57466">
          <w:rPr>
            <w:noProof/>
            <w:webHidden/>
          </w:rPr>
          <w:tab/>
        </w:r>
        <w:r w:rsidR="00B57466">
          <w:rPr>
            <w:noProof/>
            <w:webHidden/>
          </w:rPr>
          <w:fldChar w:fldCharType="begin"/>
        </w:r>
        <w:r w:rsidR="00B57466">
          <w:rPr>
            <w:noProof/>
            <w:webHidden/>
          </w:rPr>
          <w:instrText xml:space="preserve"> PAGEREF _Toc89770428 \h </w:instrText>
        </w:r>
        <w:r w:rsidR="00B57466">
          <w:rPr>
            <w:noProof/>
            <w:webHidden/>
          </w:rPr>
        </w:r>
        <w:r w:rsidR="00B57466">
          <w:rPr>
            <w:noProof/>
            <w:webHidden/>
          </w:rPr>
          <w:fldChar w:fldCharType="separate"/>
        </w:r>
        <w:r w:rsidR="000E4B57">
          <w:rPr>
            <w:noProof/>
            <w:webHidden/>
          </w:rPr>
          <w:t>10</w:t>
        </w:r>
        <w:r w:rsidR="00B57466">
          <w:rPr>
            <w:noProof/>
            <w:webHidden/>
          </w:rPr>
          <w:fldChar w:fldCharType="end"/>
        </w:r>
      </w:hyperlink>
    </w:p>
    <w:p w14:paraId="431AF933" w14:textId="207F271A" w:rsidR="00B57466" w:rsidRDefault="00910A8A">
      <w:pPr>
        <w:pStyle w:val="TOC1"/>
        <w:tabs>
          <w:tab w:val="left" w:pos="440"/>
          <w:tab w:val="right" w:pos="10456"/>
        </w:tabs>
        <w:rPr>
          <w:noProof/>
          <w:sz w:val="22"/>
          <w:szCs w:val="22"/>
          <w:lang w:eastAsia="en-AU"/>
        </w:rPr>
      </w:pPr>
      <w:hyperlink w:anchor="_Toc89770429" w:history="1">
        <w:r w:rsidR="00B57466" w:rsidRPr="00E65B30">
          <w:rPr>
            <w:rStyle w:val="Hyperlink"/>
            <w:noProof/>
          </w:rPr>
          <w:t>3.</w:t>
        </w:r>
        <w:r w:rsidR="00B57466">
          <w:rPr>
            <w:noProof/>
            <w:sz w:val="22"/>
            <w:szCs w:val="22"/>
            <w:lang w:eastAsia="en-AU"/>
          </w:rPr>
          <w:tab/>
        </w:r>
        <w:r w:rsidR="00B57466" w:rsidRPr="00E65B30">
          <w:rPr>
            <w:rStyle w:val="Hyperlink"/>
            <w:noProof/>
          </w:rPr>
          <w:t>Addition and Subtraction Algorithms</w:t>
        </w:r>
        <w:r w:rsidR="00B57466">
          <w:rPr>
            <w:noProof/>
            <w:webHidden/>
          </w:rPr>
          <w:tab/>
        </w:r>
        <w:r w:rsidR="00B57466">
          <w:rPr>
            <w:noProof/>
            <w:webHidden/>
          </w:rPr>
          <w:fldChar w:fldCharType="begin"/>
        </w:r>
        <w:r w:rsidR="00B57466">
          <w:rPr>
            <w:noProof/>
            <w:webHidden/>
          </w:rPr>
          <w:instrText xml:space="preserve"> PAGEREF _Toc89770429 \h </w:instrText>
        </w:r>
        <w:r w:rsidR="00B57466">
          <w:rPr>
            <w:noProof/>
            <w:webHidden/>
          </w:rPr>
        </w:r>
        <w:r w:rsidR="00B57466">
          <w:rPr>
            <w:noProof/>
            <w:webHidden/>
          </w:rPr>
          <w:fldChar w:fldCharType="separate"/>
        </w:r>
        <w:r w:rsidR="000E4B57">
          <w:rPr>
            <w:noProof/>
            <w:webHidden/>
          </w:rPr>
          <w:t>18</w:t>
        </w:r>
        <w:r w:rsidR="00B57466">
          <w:rPr>
            <w:noProof/>
            <w:webHidden/>
          </w:rPr>
          <w:fldChar w:fldCharType="end"/>
        </w:r>
      </w:hyperlink>
    </w:p>
    <w:p w14:paraId="7CD6E9EC" w14:textId="658A2DD5" w:rsidR="00B57466" w:rsidRDefault="00910A8A">
      <w:pPr>
        <w:pStyle w:val="TOC1"/>
        <w:tabs>
          <w:tab w:val="left" w:pos="440"/>
          <w:tab w:val="right" w:pos="10456"/>
        </w:tabs>
        <w:rPr>
          <w:noProof/>
          <w:sz w:val="22"/>
          <w:szCs w:val="22"/>
          <w:lang w:eastAsia="en-AU"/>
        </w:rPr>
      </w:pPr>
      <w:hyperlink w:anchor="_Toc89770430" w:history="1">
        <w:r w:rsidR="00B57466" w:rsidRPr="00E65B30">
          <w:rPr>
            <w:rStyle w:val="Hyperlink"/>
            <w:noProof/>
          </w:rPr>
          <w:t>4.</w:t>
        </w:r>
        <w:r w:rsidR="00B57466">
          <w:rPr>
            <w:noProof/>
            <w:sz w:val="22"/>
            <w:szCs w:val="22"/>
            <w:lang w:eastAsia="en-AU"/>
          </w:rPr>
          <w:tab/>
        </w:r>
        <w:r w:rsidR="00B57466" w:rsidRPr="00E65B30">
          <w:rPr>
            <w:rStyle w:val="Hyperlink"/>
            <w:noProof/>
          </w:rPr>
          <w:t>The Multiplication Algorithm</w:t>
        </w:r>
        <w:r w:rsidR="00B57466">
          <w:rPr>
            <w:noProof/>
            <w:webHidden/>
          </w:rPr>
          <w:tab/>
        </w:r>
        <w:r w:rsidR="00B57466">
          <w:rPr>
            <w:noProof/>
            <w:webHidden/>
          </w:rPr>
          <w:fldChar w:fldCharType="begin"/>
        </w:r>
        <w:r w:rsidR="00B57466">
          <w:rPr>
            <w:noProof/>
            <w:webHidden/>
          </w:rPr>
          <w:instrText xml:space="preserve"> PAGEREF _Toc89770430 \h </w:instrText>
        </w:r>
        <w:r w:rsidR="00B57466">
          <w:rPr>
            <w:noProof/>
            <w:webHidden/>
          </w:rPr>
        </w:r>
        <w:r w:rsidR="00B57466">
          <w:rPr>
            <w:noProof/>
            <w:webHidden/>
          </w:rPr>
          <w:fldChar w:fldCharType="separate"/>
        </w:r>
        <w:r w:rsidR="000E4B57">
          <w:rPr>
            <w:noProof/>
            <w:webHidden/>
          </w:rPr>
          <w:t>28</w:t>
        </w:r>
        <w:r w:rsidR="00B57466">
          <w:rPr>
            <w:noProof/>
            <w:webHidden/>
          </w:rPr>
          <w:fldChar w:fldCharType="end"/>
        </w:r>
      </w:hyperlink>
    </w:p>
    <w:p w14:paraId="5BD8FF1D" w14:textId="729FF5BB" w:rsidR="00B57466" w:rsidRDefault="00910A8A">
      <w:pPr>
        <w:pStyle w:val="TOC1"/>
        <w:tabs>
          <w:tab w:val="left" w:pos="440"/>
          <w:tab w:val="right" w:pos="10456"/>
        </w:tabs>
        <w:rPr>
          <w:noProof/>
          <w:sz w:val="22"/>
          <w:szCs w:val="22"/>
          <w:lang w:eastAsia="en-AU"/>
        </w:rPr>
      </w:pPr>
      <w:hyperlink w:anchor="_Toc89770431" w:history="1">
        <w:r w:rsidR="00B57466" w:rsidRPr="00E65B30">
          <w:rPr>
            <w:rStyle w:val="Hyperlink"/>
            <w:noProof/>
          </w:rPr>
          <w:t>5.</w:t>
        </w:r>
        <w:r w:rsidR="00B57466">
          <w:rPr>
            <w:noProof/>
            <w:sz w:val="22"/>
            <w:szCs w:val="22"/>
            <w:lang w:eastAsia="en-AU"/>
          </w:rPr>
          <w:tab/>
        </w:r>
        <w:r w:rsidR="00B57466" w:rsidRPr="00E65B30">
          <w:rPr>
            <w:rStyle w:val="Hyperlink"/>
            <w:noProof/>
          </w:rPr>
          <w:t>The Division Algorithm</w:t>
        </w:r>
        <w:r w:rsidR="00B57466">
          <w:rPr>
            <w:noProof/>
            <w:webHidden/>
          </w:rPr>
          <w:tab/>
        </w:r>
        <w:r w:rsidR="00B57466">
          <w:rPr>
            <w:noProof/>
            <w:webHidden/>
          </w:rPr>
          <w:fldChar w:fldCharType="begin"/>
        </w:r>
        <w:r w:rsidR="00B57466">
          <w:rPr>
            <w:noProof/>
            <w:webHidden/>
          </w:rPr>
          <w:instrText xml:space="preserve"> PAGEREF _Toc89770431 \h </w:instrText>
        </w:r>
        <w:r w:rsidR="00B57466">
          <w:rPr>
            <w:noProof/>
            <w:webHidden/>
          </w:rPr>
        </w:r>
        <w:r w:rsidR="00B57466">
          <w:rPr>
            <w:noProof/>
            <w:webHidden/>
          </w:rPr>
          <w:fldChar w:fldCharType="separate"/>
        </w:r>
        <w:r w:rsidR="000E4B57">
          <w:rPr>
            <w:noProof/>
            <w:webHidden/>
          </w:rPr>
          <w:t>36</w:t>
        </w:r>
        <w:r w:rsidR="00B57466">
          <w:rPr>
            <w:noProof/>
            <w:webHidden/>
          </w:rPr>
          <w:fldChar w:fldCharType="end"/>
        </w:r>
      </w:hyperlink>
    </w:p>
    <w:p w14:paraId="2EBFE975" w14:textId="736F5A53" w:rsidR="00B57466" w:rsidRDefault="00910A8A">
      <w:pPr>
        <w:pStyle w:val="TOC1"/>
        <w:tabs>
          <w:tab w:val="left" w:pos="440"/>
          <w:tab w:val="right" w:pos="10456"/>
        </w:tabs>
        <w:rPr>
          <w:noProof/>
          <w:sz w:val="22"/>
          <w:szCs w:val="22"/>
          <w:lang w:eastAsia="en-AU"/>
        </w:rPr>
      </w:pPr>
      <w:hyperlink w:anchor="_Toc89770432" w:history="1">
        <w:r w:rsidR="00B57466" w:rsidRPr="00E65B30">
          <w:rPr>
            <w:rStyle w:val="Hyperlink"/>
            <w:noProof/>
          </w:rPr>
          <w:t>6.</w:t>
        </w:r>
        <w:r w:rsidR="00B57466">
          <w:rPr>
            <w:noProof/>
            <w:sz w:val="22"/>
            <w:szCs w:val="22"/>
            <w:lang w:eastAsia="en-AU"/>
          </w:rPr>
          <w:tab/>
        </w:r>
        <w:r w:rsidR="00B57466" w:rsidRPr="00E65B30">
          <w:rPr>
            <w:rStyle w:val="Hyperlink"/>
            <w:noProof/>
          </w:rPr>
          <w:t>Percentage of a number</w:t>
        </w:r>
        <w:r w:rsidR="00B57466">
          <w:rPr>
            <w:noProof/>
            <w:webHidden/>
          </w:rPr>
          <w:tab/>
        </w:r>
        <w:r w:rsidR="00B57466">
          <w:rPr>
            <w:noProof/>
            <w:webHidden/>
          </w:rPr>
          <w:fldChar w:fldCharType="begin"/>
        </w:r>
        <w:r w:rsidR="00B57466">
          <w:rPr>
            <w:noProof/>
            <w:webHidden/>
          </w:rPr>
          <w:instrText xml:space="preserve"> PAGEREF _Toc89770432 \h </w:instrText>
        </w:r>
        <w:r w:rsidR="00B57466">
          <w:rPr>
            <w:noProof/>
            <w:webHidden/>
          </w:rPr>
        </w:r>
        <w:r w:rsidR="00B57466">
          <w:rPr>
            <w:noProof/>
            <w:webHidden/>
          </w:rPr>
          <w:fldChar w:fldCharType="separate"/>
        </w:r>
        <w:r w:rsidR="000E4B57">
          <w:rPr>
            <w:noProof/>
            <w:webHidden/>
          </w:rPr>
          <w:t>46</w:t>
        </w:r>
        <w:r w:rsidR="00B57466">
          <w:rPr>
            <w:noProof/>
            <w:webHidden/>
          </w:rPr>
          <w:fldChar w:fldCharType="end"/>
        </w:r>
      </w:hyperlink>
    </w:p>
    <w:p w14:paraId="136BF2E4" w14:textId="35A46827" w:rsidR="00B57466" w:rsidRDefault="00910A8A">
      <w:pPr>
        <w:pStyle w:val="TOC1"/>
        <w:tabs>
          <w:tab w:val="right" w:pos="10456"/>
        </w:tabs>
        <w:rPr>
          <w:noProof/>
          <w:sz w:val="22"/>
          <w:szCs w:val="22"/>
          <w:lang w:eastAsia="en-AU"/>
        </w:rPr>
      </w:pPr>
      <w:hyperlink w:anchor="_Toc89770433" w:history="1">
        <w:r w:rsidR="00B57466" w:rsidRPr="00E65B30">
          <w:rPr>
            <w:rStyle w:val="Hyperlink"/>
            <w:noProof/>
          </w:rPr>
          <w:t>Early Finisher Activities</w:t>
        </w:r>
        <w:r w:rsidR="00B57466">
          <w:rPr>
            <w:noProof/>
            <w:webHidden/>
          </w:rPr>
          <w:tab/>
        </w:r>
        <w:r w:rsidR="00B57466">
          <w:rPr>
            <w:noProof/>
            <w:webHidden/>
          </w:rPr>
          <w:fldChar w:fldCharType="begin"/>
        </w:r>
        <w:r w:rsidR="00B57466">
          <w:rPr>
            <w:noProof/>
            <w:webHidden/>
          </w:rPr>
          <w:instrText xml:space="preserve"> PAGEREF _Toc89770433 \h </w:instrText>
        </w:r>
        <w:r w:rsidR="00B57466">
          <w:rPr>
            <w:noProof/>
            <w:webHidden/>
          </w:rPr>
        </w:r>
        <w:r w:rsidR="00B57466">
          <w:rPr>
            <w:noProof/>
            <w:webHidden/>
          </w:rPr>
          <w:fldChar w:fldCharType="separate"/>
        </w:r>
        <w:r w:rsidR="000E4B57">
          <w:rPr>
            <w:noProof/>
            <w:webHidden/>
          </w:rPr>
          <w:t>52</w:t>
        </w:r>
        <w:r w:rsidR="00B57466">
          <w:rPr>
            <w:noProof/>
            <w:webHidden/>
          </w:rPr>
          <w:fldChar w:fldCharType="end"/>
        </w:r>
      </w:hyperlink>
    </w:p>
    <w:p w14:paraId="2B69D622" w14:textId="756C91C3" w:rsidR="00D86ED1" w:rsidRPr="007C7C6D" w:rsidRDefault="00D86ED1" w:rsidP="00D86ED1">
      <w:pPr>
        <w:rPr>
          <w:rStyle w:val="SubtleReference"/>
          <w:b w:val="0"/>
          <w:bCs w:val="0"/>
          <w:color w:val="FFC000"/>
        </w:rPr>
      </w:pPr>
      <w:r>
        <w:rPr>
          <w:caps/>
        </w:rPr>
        <w:fldChar w:fldCharType="end"/>
      </w:r>
      <w:r w:rsidRPr="007C7C6D">
        <w:rPr>
          <w:rStyle w:val="SubtleReference"/>
          <w:b w:val="0"/>
          <w:bCs w:val="0"/>
          <w:color w:val="FFC000"/>
        </w:rPr>
        <w:t xml:space="preserve"> The big ideas of this topic are listed above.</w:t>
      </w:r>
    </w:p>
    <w:p w14:paraId="1648A421" w14:textId="5D93F889" w:rsidR="00D86ED1" w:rsidRDefault="000D7583" w:rsidP="00D86ED1">
      <w:pPr>
        <w:pStyle w:val="Title"/>
      </w:pPr>
      <w:bookmarkStart w:id="0" w:name="_Toc89770426"/>
      <w:r>
        <w:t>Introduction</w:t>
      </w:r>
      <w:r w:rsidR="00D86ED1">
        <w:t>:</w:t>
      </w:r>
      <w:bookmarkEnd w:id="0"/>
    </w:p>
    <w:p w14:paraId="0E1BE2F7" w14:textId="31EA3467" w:rsidR="000D7583" w:rsidRPr="000D7583" w:rsidRDefault="000D7583" w:rsidP="00D86ED1">
      <w:pPr>
        <w:rPr>
          <w:b/>
          <w:u w:val="single"/>
        </w:rPr>
      </w:pPr>
      <w:r w:rsidRPr="000D7583">
        <w:rPr>
          <w:b/>
          <w:u w:val="single"/>
        </w:rPr>
        <w:t>Reminders</w:t>
      </w:r>
    </w:p>
    <w:p w14:paraId="7BCD4E4A" w14:textId="04A020ED" w:rsidR="00D86ED1" w:rsidRPr="00733553" w:rsidRDefault="00D86ED1" w:rsidP="00D86ED1">
      <w:pPr>
        <w:rPr>
          <w:b/>
        </w:rPr>
      </w:pPr>
      <w:r w:rsidRPr="00733553">
        <w:rPr>
          <w:b/>
        </w:rPr>
        <w:t>Minimum Expectations</w:t>
      </w:r>
    </w:p>
    <w:p w14:paraId="0E4177F4" w14:textId="77777777" w:rsidR="00D86ED1" w:rsidRPr="00733553" w:rsidRDefault="00D86ED1" w:rsidP="00D86ED1">
      <w:pPr>
        <w:rPr>
          <w:rStyle w:val="QuoteChar"/>
        </w:rPr>
      </w:pPr>
      <w:r w:rsidRPr="00733553">
        <w:rPr>
          <w:rStyle w:val="QuoteChar"/>
        </w:rPr>
        <w:t>It is through regular practice and high expectations that you will maximise your progress in maths!</w:t>
      </w:r>
    </w:p>
    <w:p w14:paraId="00A383EA" w14:textId="77777777" w:rsidR="00D86ED1" w:rsidRPr="00733553" w:rsidRDefault="00D86ED1" w:rsidP="00D86ED1">
      <w:r w:rsidRPr="00733553">
        <w:t xml:space="preserve">There are </w:t>
      </w:r>
      <w:r w:rsidRPr="00733553">
        <w:rPr>
          <w:rStyle w:val="QuoteChar"/>
        </w:rPr>
        <w:t>three</w:t>
      </w:r>
      <w:r w:rsidRPr="00733553">
        <w:t xml:space="preserve"> things that will need to be included before work is considered complete:</w:t>
      </w:r>
    </w:p>
    <w:p w14:paraId="1C086B4C" w14:textId="77777777" w:rsidR="00D86ED1" w:rsidRPr="00733553" w:rsidRDefault="00D86ED1" w:rsidP="00087A6B">
      <w:pPr>
        <w:pStyle w:val="ListParagraph"/>
        <w:numPr>
          <w:ilvl w:val="0"/>
          <w:numId w:val="116"/>
        </w:numPr>
      </w:pPr>
      <w:r w:rsidRPr="00733553">
        <w:t xml:space="preserve">Copying of the question if in blue text – if it is in </w:t>
      </w:r>
      <w:r w:rsidRPr="00733553">
        <w:rPr>
          <w:rStyle w:val="SubtleEmphasis"/>
        </w:rPr>
        <w:t>b</w:t>
      </w:r>
      <w:r w:rsidRPr="00733553">
        <w:rPr>
          <w:rStyle w:val="SubtleEmphasis"/>
          <w:color w:val="auto"/>
        </w:rPr>
        <w:t>lue</w:t>
      </w:r>
      <w:r w:rsidRPr="00733553">
        <w:t xml:space="preserve"> it is in our </w:t>
      </w:r>
      <w:r w:rsidRPr="00733553">
        <w:rPr>
          <w:color w:val="2683C6" w:themeColor="accent6"/>
        </w:rPr>
        <w:t>b</w:t>
      </w:r>
      <w:r w:rsidRPr="00733553">
        <w:t>ooks!</w:t>
      </w:r>
    </w:p>
    <w:p w14:paraId="0A08FA70" w14:textId="77777777" w:rsidR="00D86ED1" w:rsidRPr="00733553" w:rsidRDefault="00D86ED1" w:rsidP="00087A6B">
      <w:pPr>
        <w:pStyle w:val="ListParagraph"/>
        <w:numPr>
          <w:ilvl w:val="0"/>
          <w:numId w:val="116"/>
        </w:numPr>
      </w:pPr>
      <w:r w:rsidRPr="00733553">
        <w:t xml:space="preserve">Inclusion of working out (where appropriate) </w:t>
      </w:r>
    </w:p>
    <w:p w14:paraId="157C3FAB" w14:textId="77777777" w:rsidR="00D86ED1" w:rsidRPr="00733553" w:rsidRDefault="00D86ED1" w:rsidP="00087A6B">
      <w:pPr>
        <w:pStyle w:val="ListParagraph"/>
        <w:numPr>
          <w:ilvl w:val="0"/>
          <w:numId w:val="116"/>
        </w:numPr>
      </w:pPr>
      <w:r w:rsidRPr="00733553">
        <w:t xml:space="preserve">Corrections. A tick </w:t>
      </w:r>
      <w:r w:rsidRPr="00733553">
        <w:rPr>
          <w:rFonts w:ascii="Wingdings" w:eastAsia="Wingdings" w:hAnsi="Wingdings" w:cs="Wingdings"/>
          <w:color w:val="FF0000"/>
        </w:rPr>
        <w:t></w:t>
      </w:r>
      <w:r w:rsidRPr="00733553">
        <w:rPr>
          <w:color w:val="FF0000"/>
        </w:rPr>
        <w:t xml:space="preserve"> </w:t>
      </w:r>
      <w:r w:rsidRPr="00733553">
        <w:t>if correct and retry until correct if incorrect.</w:t>
      </w:r>
    </w:p>
    <w:p w14:paraId="5AA33BF4" w14:textId="77777777" w:rsidR="00D86ED1" w:rsidRPr="00733553" w:rsidRDefault="00D86ED1" w:rsidP="00D86ED1">
      <w:r w:rsidRPr="00733553">
        <w:t>In most cases, your teacher will require you to complete at least one set of questions for each big idea. Most students will start with Routine Questions at the Core Level, though there are options to move onto more challenging questions or less challenging questions as needed.</w:t>
      </w:r>
    </w:p>
    <w:p w14:paraId="433FE402" w14:textId="77777777" w:rsidR="00D86ED1" w:rsidRPr="00733553" w:rsidRDefault="00D86ED1" w:rsidP="00D86ED1">
      <w:r w:rsidRPr="00733553">
        <w:rPr>
          <w:b/>
        </w:rPr>
        <w:t>Assessed Learning Task (ALT)</w:t>
      </w:r>
    </w:p>
    <w:p w14:paraId="051AF327" w14:textId="77777777" w:rsidR="00D86ED1" w:rsidRPr="00733553" w:rsidRDefault="00D86ED1" w:rsidP="00D86ED1">
      <w:r w:rsidRPr="00733553">
        <w:t xml:space="preserve">At the end of the </w:t>
      </w:r>
      <w:proofErr w:type="gramStart"/>
      <w:r w:rsidRPr="00733553">
        <w:t>unit</w:t>
      </w:r>
      <w:proofErr w:type="gramEnd"/>
      <w:r w:rsidRPr="00733553">
        <w:t xml:space="preserve"> you will complete an ALT.  </w:t>
      </w:r>
    </w:p>
    <w:p w14:paraId="75EECB26" w14:textId="77777777" w:rsidR="00D86ED1" w:rsidRPr="00733553" w:rsidRDefault="00D86ED1" w:rsidP="00D86ED1">
      <w:r w:rsidRPr="00733553">
        <w:t xml:space="preserve">All </w:t>
      </w:r>
      <w:proofErr w:type="gramStart"/>
      <w:r w:rsidRPr="00733553">
        <w:t>skill based</w:t>
      </w:r>
      <w:proofErr w:type="gramEnd"/>
      <w:r w:rsidRPr="00733553">
        <w:t xml:space="preserve"> ALT questions will be developed from the questions in this book. All application questions will be of a similar structure, though not always familiar.</w:t>
      </w:r>
    </w:p>
    <w:p w14:paraId="64F4628B" w14:textId="5F62A276" w:rsidR="00D86ED1" w:rsidRPr="00733553" w:rsidRDefault="00D86ED1" w:rsidP="00D86ED1">
      <w:r w:rsidRPr="00733553">
        <w:t xml:space="preserve">Most students will complete the mainstream ALT focusing on Core Level skills, though some students will complete a modified ALT focusing on Entry Level skills and others will complete an Enhanced ALT focusing on </w:t>
      </w:r>
      <w:r w:rsidR="00BA41CF">
        <w:t>Enrichment</w:t>
      </w:r>
      <w:r w:rsidRPr="00733553">
        <w:t xml:space="preserve"> Level Skills. Decisions around which ALT each student will do will happen towards the end of the topic </w:t>
      </w:r>
      <w:r w:rsidRPr="00733553">
        <w:rPr>
          <w:rFonts w:ascii="Wingdings" w:eastAsia="Wingdings" w:hAnsi="Wingdings" w:cs="Wingdings"/>
        </w:rPr>
        <w:t></w:t>
      </w:r>
    </w:p>
    <w:p w14:paraId="0E756483" w14:textId="77777777" w:rsidR="00D86ED1" w:rsidRDefault="00D86ED1" w:rsidP="00D86ED1">
      <w:r w:rsidRPr="00733553">
        <w:t>You will be allowed to bring your maths workbook into the ALT and so there is great incentive to complete as many stretch questions as you can!!</w:t>
      </w:r>
    </w:p>
    <w:p w14:paraId="489DAC4A" w14:textId="77777777" w:rsidR="00D86ED1" w:rsidRDefault="00D86ED1" w:rsidP="00D86ED1">
      <w:pPr>
        <w:rPr>
          <w:rFonts w:asciiTheme="majorHAnsi" w:eastAsiaTheme="majorEastAsia" w:hAnsiTheme="majorHAnsi" w:cstheme="majorBidi"/>
          <w:caps/>
          <w:color w:val="3494BA" w:themeColor="accent1"/>
          <w:spacing w:val="10"/>
          <w:sz w:val="52"/>
          <w:szCs w:val="52"/>
        </w:rPr>
      </w:pPr>
      <w:r>
        <w:br w:type="page"/>
      </w:r>
    </w:p>
    <w:p w14:paraId="63E75D49" w14:textId="77777777" w:rsidR="00D86ED1" w:rsidRDefault="00D86ED1" w:rsidP="00D86ED1">
      <w:pPr>
        <w:pStyle w:val="Title"/>
        <w:numPr>
          <w:ilvl w:val="0"/>
          <w:numId w:val="1"/>
        </w:numPr>
      </w:pPr>
      <w:bookmarkStart w:id="1" w:name="_Toc89770427"/>
      <w:r>
        <w:lastRenderedPageBreak/>
        <w:t>Decimal Place Value</w:t>
      </w:r>
      <w:bookmarkEnd w:id="1"/>
    </w:p>
    <w:p w14:paraId="3DF2A185" w14:textId="77777777" w:rsidR="00D86ED1" w:rsidRPr="007A0064" w:rsidRDefault="00D86ED1" w:rsidP="00D86ED1">
      <w:pPr>
        <w:pStyle w:val="Heading2"/>
        <w:rPr>
          <w:sz w:val="28"/>
          <w:u w:val="single"/>
        </w:rPr>
      </w:pPr>
      <w:r>
        <w:t>Setting the Goal</w:t>
      </w:r>
    </w:p>
    <w:p w14:paraId="202B49A7" w14:textId="77777777" w:rsidR="00D86ED1" w:rsidRDefault="00D86ED1" w:rsidP="00D86ED1">
      <w:pPr>
        <w:spacing w:after="0"/>
      </w:pPr>
      <w:r>
        <w:rPr>
          <w:b/>
        </w:rPr>
        <w:t>Learning Intention:</w:t>
      </w:r>
      <w:r w:rsidRPr="00AA7F21">
        <w:rPr>
          <w:b/>
        </w:rPr>
        <w:t xml:space="preserve"> </w:t>
      </w:r>
    </w:p>
    <w:p w14:paraId="37B55972" w14:textId="77777777" w:rsidR="00D86ED1" w:rsidRPr="003A747D" w:rsidRDefault="00D86ED1" w:rsidP="00087A6B">
      <w:pPr>
        <w:pStyle w:val="ListParagraph"/>
        <w:numPr>
          <w:ilvl w:val="0"/>
          <w:numId w:val="34"/>
        </w:numPr>
      </w:pPr>
      <w:r w:rsidRPr="003A747D">
        <w:t xml:space="preserve">What </w:t>
      </w:r>
      <w:proofErr w:type="gramStart"/>
      <w:r w:rsidRPr="003A747D">
        <w:t>are</w:t>
      </w:r>
      <w:proofErr w:type="gramEnd"/>
      <w:r w:rsidRPr="003A747D">
        <w:t xml:space="preserve"> the place-value names for digits after the decimal point?</w:t>
      </w:r>
    </w:p>
    <w:p w14:paraId="433532B8" w14:textId="77777777" w:rsidR="00D86ED1" w:rsidRPr="003A747D" w:rsidRDefault="00D86ED1" w:rsidP="00087A6B">
      <w:pPr>
        <w:pStyle w:val="ListParagraph"/>
        <w:numPr>
          <w:ilvl w:val="0"/>
          <w:numId w:val="34"/>
        </w:numPr>
      </w:pPr>
      <w:r w:rsidRPr="003A747D">
        <w:t>How do we round numbers?</w:t>
      </w:r>
    </w:p>
    <w:p w14:paraId="6AE7A18C" w14:textId="77777777" w:rsidR="00D86ED1" w:rsidRDefault="00D86ED1" w:rsidP="00087A6B">
      <w:pPr>
        <w:pStyle w:val="ListParagraph"/>
        <w:numPr>
          <w:ilvl w:val="0"/>
          <w:numId w:val="34"/>
        </w:numPr>
      </w:pPr>
      <w:r w:rsidRPr="003A747D">
        <w:t>Why do we round numbers?</w:t>
      </w:r>
    </w:p>
    <w:p w14:paraId="532D567E" w14:textId="77777777" w:rsidR="00D86ED1" w:rsidRDefault="00D86ED1" w:rsidP="00D86ED1">
      <w:pPr>
        <w:spacing w:after="0"/>
      </w:pPr>
      <w:r>
        <w:rPr>
          <w:b/>
        </w:rPr>
        <w:t>Success Criteria:</w:t>
      </w:r>
      <w:r>
        <w:t xml:space="preserve"> I know that the decimal place value names begin with ten</w:t>
      </w:r>
      <w:r w:rsidRPr="00726FC5">
        <w:rPr>
          <w:u w:val="single"/>
        </w:rPr>
        <w:t>ths</w:t>
      </w:r>
      <w:r>
        <w:t>, hundred</w:t>
      </w:r>
      <w:r w:rsidRPr="00726FC5">
        <w:rPr>
          <w:u w:val="single"/>
        </w:rPr>
        <w:t>ths</w:t>
      </w:r>
      <w:r>
        <w:t>, thousand</w:t>
      </w:r>
      <w:r w:rsidRPr="00726FC5">
        <w:rPr>
          <w:u w:val="single"/>
        </w:rPr>
        <w:t>ths</w:t>
      </w:r>
      <w:r>
        <w:t>, ten-thousand</w:t>
      </w:r>
      <w:r w:rsidRPr="00726FC5">
        <w:rPr>
          <w:u w:val="single"/>
        </w:rPr>
        <w:t>ths</w:t>
      </w:r>
      <w:r>
        <w:t xml:space="preserve">. I can round decimal numbers accurately by looking at the critical digit. </w:t>
      </w:r>
    </w:p>
    <w:p w14:paraId="0D5C0980" w14:textId="77777777" w:rsidR="00D86ED1" w:rsidRDefault="00D86ED1" w:rsidP="00D86ED1">
      <w:pPr>
        <w:pStyle w:val="Heading1"/>
      </w:pPr>
      <w:r>
        <w:t xml:space="preserve">Skill A: </w:t>
      </w:r>
      <w:r>
        <w:rPr>
          <w:rFonts w:cstheme="minorHAnsi"/>
          <w:sz w:val="20"/>
          <w:szCs w:val="20"/>
        </w:rPr>
        <w:t>Entry skill</w:t>
      </w:r>
    </w:p>
    <w:p w14:paraId="1EE5324B" w14:textId="77777777" w:rsidR="00D86ED1" w:rsidRDefault="00D86ED1" w:rsidP="00D86ED1">
      <w:pPr>
        <w:pStyle w:val="Heading2"/>
      </w:pPr>
      <w:r>
        <w:t xml:space="preserve">Key words </w:t>
      </w:r>
    </w:p>
    <w:p w14:paraId="59C722F6" w14:textId="77777777" w:rsidR="00D86ED1" w:rsidRDefault="00D86ED1" w:rsidP="00D86ED1">
      <w:pPr>
        <w:spacing w:after="0"/>
      </w:pPr>
      <w:r>
        <w:t xml:space="preserve">A </w:t>
      </w:r>
      <w:r w:rsidRPr="00D831A8">
        <w:rPr>
          <w:u w:val="single"/>
        </w:rPr>
        <w:t>decimal number</w:t>
      </w:r>
      <w:r>
        <w:t xml:space="preserve"> is a number that contains values less than one whole.</w:t>
      </w:r>
    </w:p>
    <w:p w14:paraId="47952EA7" w14:textId="77777777" w:rsidR="00D86ED1" w:rsidRDefault="00D86ED1" w:rsidP="00D86ED1">
      <w:pPr>
        <w:spacing w:line="240" w:lineRule="auto"/>
      </w:pPr>
      <w:r>
        <w:t xml:space="preserve">The </w:t>
      </w:r>
      <w:r w:rsidRPr="00D831A8">
        <w:rPr>
          <w:u w:val="single"/>
        </w:rPr>
        <w:t>decimal point</w:t>
      </w:r>
      <w:r>
        <w:t xml:space="preserve"> is the name given to the symbol that separates the whole and decimal parts of a number.</w:t>
      </w:r>
    </w:p>
    <w:p w14:paraId="412B9D1A" w14:textId="77777777" w:rsidR="00D86ED1" w:rsidRDefault="00D86ED1" w:rsidP="00D86ED1">
      <w:r>
        <w:t xml:space="preserve">The 10 </w:t>
      </w:r>
      <w:r w:rsidRPr="006537EE">
        <w:rPr>
          <w:u w:val="single"/>
        </w:rPr>
        <w:t>digits</w:t>
      </w:r>
      <w:r>
        <w:t xml:space="preserve"> are 0, 1, 2, 3, 4, 5, 6, 7, 8, 9. Digits are to numbers, what letters are to words.</w:t>
      </w:r>
    </w:p>
    <w:p w14:paraId="4136BF85" w14:textId="77777777" w:rsidR="00D86ED1" w:rsidRDefault="00D86ED1" w:rsidP="00D86ED1">
      <w:pPr>
        <w:pStyle w:val="Heading2"/>
      </w:pPr>
      <w:r>
        <w:t xml:space="preserve"> Activate prior knowledge</w:t>
      </w:r>
    </w:p>
    <w:p w14:paraId="6C5E1952" w14:textId="77777777" w:rsidR="00D86ED1" w:rsidRDefault="00D86ED1" w:rsidP="00D86ED1">
      <w:pPr>
        <w:spacing w:after="0"/>
      </w:pPr>
      <w:r>
        <w:t>What is the biggest number you can write down in digits and words?</w:t>
      </w:r>
    </w:p>
    <w:p w14:paraId="70FE4DFB" w14:textId="77777777" w:rsidR="00D86ED1" w:rsidRPr="006537EE" w:rsidRDefault="00D86ED1" w:rsidP="00D86ED1">
      <w:pPr>
        <w:spacing w:after="0"/>
      </w:pPr>
      <w:proofErr w:type="spellStart"/>
      <w:r>
        <w:t>Eg.</w:t>
      </w:r>
      <w:proofErr w:type="spellEnd"/>
      <w:r>
        <w:t xml:space="preserve"> 999 is nine hundred and </w:t>
      </w:r>
      <w:proofErr w:type="gramStart"/>
      <w:r>
        <w:t>ninety nine</w:t>
      </w:r>
      <w:proofErr w:type="gramEnd"/>
    </w:p>
    <w:p w14:paraId="6702854D" w14:textId="77777777" w:rsidR="00D86ED1" w:rsidRDefault="00D86ED1" w:rsidP="00D86ED1">
      <w:pPr>
        <w:pStyle w:val="Heading2"/>
      </w:pPr>
      <w:r>
        <w:t xml:space="preserve">Explicit teaching </w:t>
      </w:r>
    </w:p>
    <w:p w14:paraId="66C0C332" w14:textId="77777777" w:rsidR="00D86ED1" w:rsidRPr="00D20975" w:rsidRDefault="00D86ED1" w:rsidP="00D86ED1">
      <w:pPr>
        <w:spacing w:after="0"/>
        <w:rPr>
          <w:rStyle w:val="SubtleEmphasis"/>
        </w:rPr>
      </w:pPr>
      <w:r w:rsidRPr="007A2417">
        <w:rPr>
          <w:rStyle w:val="IntenseEmphasis"/>
        </w:rPr>
        <w:t xml:space="preserve">[NEW PAGE] </w:t>
      </w:r>
      <w:r w:rsidRPr="00416B77">
        <w:rPr>
          <w:rStyle w:val="SubtleEmphasis"/>
          <w:u w:val="single"/>
        </w:rPr>
        <w:t>1A: Decimal Place Value</w:t>
      </w:r>
    </w:p>
    <w:p w14:paraId="0C0D4868" w14:textId="77777777" w:rsidR="00D86ED1" w:rsidRPr="00A41317" w:rsidRDefault="00D86ED1" w:rsidP="00D86ED1">
      <w:pPr>
        <w:pStyle w:val="ListParagraph"/>
        <w:numPr>
          <w:ilvl w:val="0"/>
          <w:numId w:val="2"/>
        </w:numPr>
        <w:spacing w:after="0"/>
        <w:rPr>
          <w:rStyle w:val="SubtleEmphasis"/>
        </w:rPr>
      </w:pPr>
      <w:r w:rsidRPr="00A41317">
        <w:rPr>
          <w:rStyle w:val="SubtleEmphasis"/>
        </w:rPr>
        <w:t>The first four place value names in a decimal number are tenths, hundredths, thousandths and ten-thousandths.</w:t>
      </w:r>
    </w:p>
    <w:p w14:paraId="749F7F31" w14:textId="77777777" w:rsidR="00D86ED1" w:rsidRPr="00A41317" w:rsidRDefault="00D86ED1" w:rsidP="00D86ED1">
      <w:pPr>
        <w:pStyle w:val="ListParagraph"/>
        <w:numPr>
          <w:ilvl w:val="0"/>
          <w:numId w:val="2"/>
        </w:numPr>
        <w:spacing w:after="0"/>
        <w:rPr>
          <w:rStyle w:val="SubtleEmphasis"/>
        </w:rPr>
      </w:pPr>
      <w:r w:rsidRPr="00A41317">
        <w:rPr>
          <w:rStyle w:val="SubtleEmphasis"/>
        </w:rPr>
        <w:t>Example:</w:t>
      </w:r>
    </w:p>
    <w:tbl>
      <w:tblPr>
        <w:tblStyle w:val="TableGrid"/>
        <w:tblW w:w="0" w:type="auto"/>
        <w:jc w:val="center"/>
        <w:tblLayout w:type="fixed"/>
        <w:tblLook w:val="04A0" w:firstRow="1" w:lastRow="0" w:firstColumn="1" w:lastColumn="0" w:noHBand="0" w:noVBand="1"/>
      </w:tblPr>
      <w:tblGrid>
        <w:gridCol w:w="898"/>
        <w:gridCol w:w="1109"/>
        <w:gridCol w:w="1701"/>
        <w:gridCol w:w="1417"/>
        <w:gridCol w:w="1849"/>
      </w:tblGrid>
      <w:tr w:rsidR="00D86ED1" w:rsidRPr="00A41317" w14:paraId="77C8546B" w14:textId="77777777" w:rsidTr="00C34975">
        <w:trPr>
          <w:jc w:val="center"/>
        </w:trPr>
        <w:tc>
          <w:tcPr>
            <w:tcW w:w="898" w:type="dxa"/>
            <w:shd w:val="clear" w:color="auto" w:fill="BFBFBF" w:themeFill="background1" w:themeFillShade="BF"/>
          </w:tcPr>
          <w:p w14:paraId="25DF6A99" w14:textId="77777777" w:rsidR="00D86ED1" w:rsidRPr="00A41317" w:rsidRDefault="00D86ED1" w:rsidP="00C34975">
            <w:pPr>
              <w:jc w:val="center"/>
              <w:rPr>
                <w:rStyle w:val="SubtleEmphasis"/>
                <w:sz w:val="20"/>
                <w:szCs w:val="20"/>
              </w:rPr>
            </w:pPr>
            <w:r w:rsidRPr="00A41317">
              <w:rPr>
                <w:rStyle w:val="SubtleEmphasis"/>
                <w:noProof/>
                <w:lang w:eastAsia="en-AU"/>
              </w:rPr>
              <mc:AlternateContent>
                <mc:Choice Requires="wps">
                  <w:drawing>
                    <wp:anchor distT="0" distB="0" distL="114300" distR="114300" simplePos="0" relativeHeight="251658241" behindDoc="0" locked="0" layoutInCell="1" allowOverlap="1" wp14:anchorId="7294E81B" wp14:editId="559938BC">
                      <wp:simplePos x="0" y="0"/>
                      <wp:positionH relativeFrom="column">
                        <wp:posOffset>474980</wp:posOffset>
                      </wp:positionH>
                      <wp:positionV relativeFrom="paragraph">
                        <wp:posOffset>115570</wp:posOffset>
                      </wp:positionV>
                      <wp:extent cx="47625" cy="45719"/>
                      <wp:effectExtent l="0" t="0" r="28575" b="12065"/>
                      <wp:wrapNone/>
                      <wp:docPr id="173" name="Oval 173"/>
                      <wp:cNvGraphicFramePr/>
                      <a:graphic xmlns:a="http://schemas.openxmlformats.org/drawingml/2006/main">
                        <a:graphicData uri="http://schemas.microsoft.com/office/word/2010/wordprocessingShape">
                          <wps:wsp>
                            <wps:cNvSpPr/>
                            <wps:spPr>
                              <a:xfrm>
                                <a:off x="0" y="0"/>
                                <a:ext cx="47625" cy="45719"/>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A8F1AC" id="Oval 173" o:spid="_x0000_s1026" style="position:absolute;margin-left:37.4pt;margin-top:9.1pt;width:3.75pt;height:3.6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" fillcolor="#2683c6 [3209]" strokecolor="#2683c6 [3209]" strokeweight="1pt">
                      <v:stroke joinstyle="miter"/>
                    </v:oval>
                  </w:pict>
                </mc:Fallback>
              </mc:AlternateContent>
            </w:r>
            <w:r w:rsidRPr="00A41317">
              <w:rPr>
                <w:rStyle w:val="SubtleEmphasis"/>
                <w:sz w:val="20"/>
                <w:szCs w:val="20"/>
              </w:rPr>
              <w:t>Ones</w:t>
            </w:r>
          </w:p>
        </w:tc>
        <w:tc>
          <w:tcPr>
            <w:tcW w:w="1109" w:type="dxa"/>
            <w:shd w:val="clear" w:color="auto" w:fill="BFBFBF" w:themeFill="background1" w:themeFillShade="BF"/>
          </w:tcPr>
          <w:p w14:paraId="0709235C" w14:textId="77777777" w:rsidR="00D86ED1" w:rsidRPr="00A41317" w:rsidRDefault="00D86ED1" w:rsidP="00C34975">
            <w:pPr>
              <w:jc w:val="center"/>
              <w:rPr>
                <w:rStyle w:val="SubtleEmphasis"/>
                <w:sz w:val="20"/>
                <w:szCs w:val="20"/>
              </w:rPr>
            </w:pPr>
            <w:r w:rsidRPr="00A41317">
              <w:rPr>
                <w:rStyle w:val="SubtleEmphasis"/>
                <w:sz w:val="20"/>
                <w:szCs w:val="20"/>
              </w:rPr>
              <w:t>Tenths</w:t>
            </w:r>
          </w:p>
        </w:tc>
        <w:tc>
          <w:tcPr>
            <w:tcW w:w="1701" w:type="dxa"/>
            <w:shd w:val="clear" w:color="auto" w:fill="BFBFBF" w:themeFill="background1" w:themeFillShade="BF"/>
          </w:tcPr>
          <w:p w14:paraId="049E479C" w14:textId="77777777" w:rsidR="00D86ED1" w:rsidRPr="00A41317" w:rsidRDefault="00D86ED1" w:rsidP="00C34975">
            <w:pPr>
              <w:jc w:val="center"/>
              <w:rPr>
                <w:rStyle w:val="SubtleEmphasis"/>
                <w:sz w:val="20"/>
                <w:szCs w:val="20"/>
              </w:rPr>
            </w:pPr>
            <w:r w:rsidRPr="00A41317">
              <w:rPr>
                <w:rStyle w:val="SubtleEmphasis"/>
                <w:sz w:val="20"/>
                <w:szCs w:val="20"/>
              </w:rPr>
              <w:t>Hundredths</w:t>
            </w:r>
          </w:p>
        </w:tc>
        <w:tc>
          <w:tcPr>
            <w:tcW w:w="1417" w:type="dxa"/>
            <w:shd w:val="clear" w:color="auto" w:fill="BFBFBF" w:themeFill="background1" w:themeFillShade="BF"/>
          </w:tcPr>
          <w:p w14:paraId="472DCE37" w14:textId="77777777" w:rsidR="00D86ED1" w:rsidRPr="00A41317" w:rsidRDefault="00D86ED1" w:rsidP="00C34975">
            <w:pPr>
              <w:jc w:val="center"/>
              <w:rPr>
                <w:rStyle w:val="SubtleEmphasis"/>
                <w:sz w:val="20"/>
                <w:szCs w:val="20"/>
              </w:rPr>
            </w:pPr>
            <w:r w:rsidRPr="00A41317">
              <w:rPr>
                <w:rStyle w:val="SubtleEmphasis"/>
                <w:sz w:val="20"/>
                <w:szCs w:val="20"/>
              </w:rPr>
              <w:t>Thousandths</w:t>
            </w:r>
          </w:p>
        </w:tc>
        <w:tc>
          <w:tcPr>
            <w:tcW w:w="1849" w:type="dxa"/>
            <w:shd w:val="clear" w:color="auto" w:fill="BFBFBF" w:themeFill="background1" w:themeFillShade="BF"/>
          </w:tcPr>
          <w:p w14:paraId="434CE3B4" w14:textId="77777777" w:rsidR="00D86ED1" w:rsidRPr="00A41317" w:rsidRDefault="00D86ED1" w:rsidP="00C34975">
            <w:pPr>
              <w:jc w:val="center"/>
              <w:rPr>
                <w:rStyle w:val="SubtleEmphasis"/>
                <w:sz w:val="20"/>
                <w:szCs w:val="20"/>
              </w:rPr>
            </w:pPr>
            <w:r w:rsidRPr="00A41317">
              <w:rPr>
                <w:rStyle w:val="SubtleEmphasis"/>
                <w:sz w:val="20"/>
                <w:szCs w:val="20"/>
              </w:rPr>
              <w:t>Ten-thousandths</w:t>
            </w:r>
          </w:p>
        </w:tc>
      </w:tr>
      <w:tr w:rsidR="00D86ED1" w:rsidRPr="00A41317" w14:paraId="1FA0FBC1" w14:textId="77777777" w:rsidTr="00C34975">
        <w:trPr>
          <w:jc w:val="center"/>
        </w:trPr>
        <w:tc>
          <w:tcPr>
            <w:tcW w:w="898" w:type="dxa"/>
          </w:tcPr>
          <w:p w14:paraId="5B5B7984" w14:textId="77777777" w:rsidR="00D86ED1" w:rsidRPr="00A41317" w:rsidRDefault="00D86ED1" w:rsidP="00C34975">
            <w:pPr>
              <w:jc w:val="center"/>
              <w:rPr>
                <w:rStyle w:val="SubtleEmphasis"/>
                <w:sz w:val="20"/>
                <w:szCs w:val="20"/>
              </w:rPr>
            </w:pPr>
            <w:r w:rsidRPr="00A41317">
              <w:rPr>
                <w:rStyle w:val="SubtleEmphasis"/>
                <w:noProof/>
                <w:lang w:eastAsia="en-AU"/>
              </w:rPr>
              <mc:AlternateContent>
                <mc:Choice Requires="wps">
                  <w:drawing>
                    <wp:anchor distT="0" distB="0" distL="114300" distR="114300" simplePos="0" relativeHeight="251658242" behindDoc="0" locked="0" layoutInCell="1" allowOverlap="1" wp14:anchorId="722277E9" wp14:editId="2F5F09E6">
                      <wp:simplePos x="0" y="0"/>
                      <wp:positionH relativeFrom="column">
                        <wp:posOffset>467995</wp:posOffset>
                      </wp:positionH>
                      <wp:positionV relativeFrom="paragraph">
                        <wp:posOffset>109855</wp:posOffset>
                      </wp:positionV>
                      <wp:extent cx="47625" cy="45085"/>
                      <wp:effectExtent l="0" t="0" r="28575" b="12065"/>
                      <wp:wrapNone/>
                      <wp:docPr id="174" name="Oval 174"/>
                      <wp:cNvGraphicFramePr/>
                      <a:graphic xmlns:a="http://schemas.openxmlformats.org/drawingml/2006/main">
                        <a:graphicData uri="http://schemas.microsoft.com/office/word/2010/wordprocessingShape">
                          <wps:wsp>
                            <wps:cNvSpPr/>
                            <wps:spPr>
                              <a:xfrm>
                                <a:off x="0" y="0"/>
                                <a:ext cx="47625" cy="45085"/>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4489E8" id="Oval 174" o:spid="_x0000_s1026" style="position:absolute;margin-left:36.85pt;margin-top:8.65pt;width:3.75pt;height:3.5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" fillcolor="#2683c6 [3209]" strokecolor="#2683c6 [3209]" strokeweight="1pt">
                      <v:stroke joinstyle="miter"/>
                    </v:oval>
                  </w:pict>
                </mc:Fallback>
              </mc:AlternateContent>
            </w:r>
            <w:r w:rsidRPr="00A41317">
              <w:rPr>
                <w:rStyle w:val="SubtleEmphasis"/>
                <w:sz w:val="20"/>
                <w:szCs w:val="20"/>
              </w:rPr>
              <w:t>2</w:t>
            </w:r>
          </w:p>
        </w:tc>
        <w:tc>
          <w:tcPr>
            <w:tcW w:w="1109" w:type="dxa"/>
          </w:tcPr>
          <w:p w14:paraId="5F51A57A" w14:textId="77777777" w:rsidR="00D86ED1" w:rsidRPr="00A41317" w:rsidRDefault="00D86ED1" w:rsidP="00C34975">
            <w:pPr>
              <w:jc w:val="center"/>
              <w:rPr>
                <w:rStyle w:val="SubtleEmphasis"/>
                <w:sz w:val="20"/>
                <w:szCs w:val="20"/>
              </w:rPr>
            </w:pPr>
            <w:r w:rsidRPr="00A41317">
              <w:rPr>
                <w:rStyle w:val="SubtleEmphasis"/>
                <w:sz w:val="20"/>
                <w:szCs w:val="20"/>
              </w:rPr>
              <w:t>5</w:t>
            </w:r>
          </w:p>
        </w:tc>
        <w:tc>
          <w:tcPr>
            <w:tcW w:w="1701" w:type="dxa"/>
          </w:tcPr>
          <w:p w14:paraId="5A462212" w14:textId="77777777" w:rsidR="00D86ED1" w:rsidRPr="00A41317" w:rsidRDefault="00D86ED1" w:rsidP="00C34975">
            <w:pPr>
              <w:jc w:val="center"/>
              <w:rPr>
                <w:rStyle w:val="SubtleEmphasis"/>
                <w:sz w:val="20"/>
                <w:szCs w:val="20"/>
              </w:rPr>
            </w:pPr>
            <w:r w:rsidRPr="00A41317">
              <w:rPr>
                <w:rStyle w:val="SubtleEmphasis"/>
                <w:sz w:val="20"/>
                <w:szCs w:val="20"/>
              </w:rPr>
              <w:t>3</w:t>
            </w:r>
          </w:p>
        </w:tc>
        <w:tc>
          <w:tcPr>
            <w:tcW w:w="1417" w:type="dxa"/>
          </w:tcPr>
          <w:p w14:paraId="4F95E3D4" w14:textId="77777777" w:rsidR="00D86ED1" w:rsidRPr="00A41317" w:rsidRDefault="00D86ED1" w:rsidP="00C34975">
            <w:pPr>
              <w:jc w:val="center"/>
              <w:rPr>
                <w:rStyle w:val="SubtleEmphasis"/>
                <w:sz w:val="20"/>
                <w:szCs w:val="20"/>
              </w:rPr>
            </w:pPr>
            <w:r w:rsidRPr="00A41317">
              <w:rPr>
                <w:rStyle w:val="SubtleEmphasis"/>
                <w:sz w:val="20"/>
                <w:szCs w:val="20"/>
              </w:rPr>
              <w:t>4</w:t>
            </w:r>
          </w:p>
        </w:tc>
        <w:tc>
          <w:tcPr>
            <w:tcW w:w="1849" w:type="dxa"/>
          </w:tcPr>
          <w:p w14:paraId="44522D4F" w14:textId="77777777" w:rsidR="00D86ED1" w:rsidRPr="00A41317" w:rsidRDefault="00D86ED1" w:rsidP="00C34975">
            <w:pPr>
              <w:jc w:val="center"/>
              <w:rPr>
                <w:rStyle w:val="SubtleEmphasis"/>
                <w:sz w:val="20"/>
                <w:szCs w:val="20"/>
              </w:rPr>
            </w:pPr>
            <w:r w:rsidRPr="00A41317">
              <w:rPr>
                <w:rStyle w:val="SubtleEmphasis"/>
                <w:sz w:val="20"/>
                <w:szCs w:val="20"/>
              </w:rPr>
              <w:t>1</w:t>
            </w:r>
          </w:p>
        </w:tc>
      </w:tr>
    </w:tbl>
    <w:p w14:paraId="7DE6DC99" w14:textId="77777777" w:rsidR="00D86ED1" w:rsidRPr="00A41317" w:rsidRDefault="00D86ED1" w:rsidP="00D86ED1">
      <w:pPr>
        <w:pStyle w:val="ListParagraph"/>
        <w:spacing w:after="0"/>
        <w:rPr>
          <w:rStyle w:val="SubtleEmphasis"/>
        </w:rPr>
      </w:pPr>
    </w:p>
    <w:tbl>
      <w:tblPr>
        <w:tblStyle w:val="TableGrid"/>
        <w:tblW w:w="0" w:type="auto"/>
        <w:jc w:val="center"/>
        <w:tblLook w:val="04A0" w:firstRow="1" w:lastRow="0" w:firstColumn="1" w:lastColumn="0" w:noHBand="0" w:noVBand="1"/>
      </w:tblPr>
      <w:tblGrid>
        <w:gridCol w:w="3332"/>
        <w:gridCol w:w="165"/>
        <w:gridCol w:w="1774"/>
        <w:gridCol w:w="1877"/>
        <w:gridCol w:w="1877"/>
      </w:tblGrid>
      <w:tr w:rsidR="00D86ED1" w:rsidRPr="00A41317" w14:paraId="604BB256" w14:textId="77777777" w:rsidTr="00C34975">
        <w:trPr>
          <w:trHeight w:val="170"/>
          <w:jc w:val="center"/>
        </w:trPr>
        <w:tc>
          <w:tcPr>
            <w:tcW w:w="7508" w:type="dxa"/>
            <w:gridSpan w:val="5"/>
            <w:tcBorders>
              <w:bottom w:val="nil"/>
            </w:tcBorders>
          </w:tcPr>
          <w:p w14:paraId="1CA9D059" w14:textId="77777777" w:rsidR="00D86ED1" w:rsidRPr="00A41317" w:rsidRDefault="00D86ED1" w:rsidP="00C34975">
            <w:pPr>
              <w:rPr>
                <w:b/>
                <w:sz w:val="20"/>
                <w:szCs w:val="20"/>
              </w:rPr>
            </w:pPr>
            <w:r w:rsidRPr="00A41317">
              <w:rPr>
                <w:b/>
                <w:sz w:val="20"/>
                <w:szCs w:val="20"/>
              </w:rPr>
              <w:t>Examples:</w:t>
            </w:r>
          </w:p>
          <w:p w14:paraId="39AA9610" w14:textId="77777777" w:rsidR="00D86ED1" w:rsidRPr="00A41317" w:rsidRDefault="00D86ED1" w:rsidP="00C34975">
            <w:pPr>
              <w:rPr>
                <w:sz w:val="20"/>
                <w:szCs w:val="20"/>
              </w:rPr>
            </w:pPr>
            <w:r w:rsidRPr="00A41317">
              <w:rPr>
                <w:sz w:val="20"/>
                <w:szCs w:val="20"/>
              </w:rPr>
              <w:t>What is the place value of the underlined number in each of the following?</w:t>
            </w:r>
          </w:p>
        </w:tc>
      </w:tr>
      <w:tr w:rsidR="00D86ED1" w:rsidRPr="00A41317" w14:paraId="3CF1B5BD" w14:textId="77777777" w:rsidTr="00C34975">
        <w:trPr>
          <w:trHeight w:val="87"/>
          <w:jc w:val="center"/>
        </w:trPr>
        <w:tc>
          <w:tcPr>
            <w:tcW w:w="1877" w:type="dxa"/>
            <w:tcBorders>
              <w:top w:val="nil"/>
              <w:right w:val="nil"/>
            </w:tcBorders>
          </w:tcPr>
          <w:p w14:paraId="530574DE" w14:textId="77777777" w:rsidR="00D86ED1" w:rsidRPr="00A41317" w:rsidRDefault="00D86ED1" w:rsidP="00C34975">
            <w:pPr>
              <w:rPr>
                <w:noProof/>
                <w:color w:val="2683C6" w:themeColor="accent6"/>
                <w:sz w:val="20"/>
                <w:szCs w:val="20"/>
                <w:lang w:eastAsia="en-AU"/>
              </w:rPr>
            </w:pPr>
            <w:r w:rsidRPr="00A41317">
              <w:rPr>
                <w:rStyle w:val="SubtleEmphasis"/>
                <w:color w:val="FF0000"/>
                <w:sz w:val="20"/>
                <w:szCs w:val="20"/>
              </w:rPr>
              <w:t>1.</w:t>
            </w:r>
            <w:r w:rsidRPr="00A41317">
              <w:rPr>
                <w:rStyle w:val="SubtleEmphasis"/>
                <w:sz w:val="20"/>
                <w:szCs w:val="20"/>
              </w:rPr>
              <w:t xml:space="preserve"> 5.2</w:t>
            </w:r>
            <w:r w:rsidRPr="00A41317">
              <w:rPr>
                <w:rStyle w:val="SubtleEmphasis"/>
                <w:sz w:val="20"/>
                <w:szCs w:val="20"/>
                <w:u w:val="single"/>
              </w:rPr>
              <w:t>6</w:t>
            </w:r>
            <w:r w:rsidRPr="00A41317">
              <w:rPr>
                <w:rStyle w:val="SubtleEmphasis"/>
                <w:sz w:val="20"/>
                <w:szCs w:val="20"/>
              </w:rPr>
              <w:t xml:space="preserve">1   </w:t>
            </w:r>
          </w:p>
        </w:tc>
        <w:tc>
          <w:tcPr>
            <w:tcW w:w="1877" w:type="dxa"/>
            <w:gridSpan w:val="2"/>
            <w:tcBorders>
              <w:top w:val="nil"/>
              <w:left w:val="nil"/>
              <w:right w:val="nil"/>
            </w:tcBorders>
          </w:tcPr>
          <w:p w14:paraId="13614A82" w14:textId="77777777" w:rsidR="00D86ED1" w:rsidRPr="00A41317" w:rsidRDefault="00D86ED1" w:rsidP="00C34975">
            <w:pPr>
              <w:rPr>
                <w:noProof/>
                <w:color w:val="2683C6" w:themeColor="accent6"/>
                <w:sz w:val="20"/>
                <w:szCs w:val="20"/>
                <w:lang w:eastAsia="en-AU"/>
              </w:rPr>
            </w:pPr>
          </w:p>
        </w:tc>
        <w:tc>
          <w:tcPr>
            <w:tcW w:w="1877" w:type="dxa"/>
            <w:tcBorders>
              <w:top w:val="nil"/>
              <w:left w:val="nil"/>
              <w:right w:val="nil"/>
            </w:tcBorders>
          </w:tcPr>
          <w:p w14:paraId="1674193F" w14:textId="77777777" w:rsidR="00D86ED1" w:rsidRPr="00A41317" w:rsidRDefault="00D86ED1" w:rsidP="00C34975">
            <w:pPr>
              <w:rPr>
                <w:noProof/>
                <w:color w:val="2683C6" w:themeColor="accent6"/>
                <w:sz w:val="20"/>
                <w:szCs w:val="20"/>
                <w:lang w:eastAsia="en-AU"/>
              </w:rPr>
            </w:pPr>
            <w:r w:rsidRPr="00A41317">
              <w:rPr>
                <w:rStyle w:val="SubtleEmphasis"/>
                <w:color w:val="FF0000"/>
                <w:sz w:val="20"/>
                <w:szCs w:val="20"/>
              </w:rPr>
              <w:t>2.</w:t>
            </w:r>
            <w:r w:rsidRPr="00A41317">
              <w:rPr>
                <w:rStyle w:val="SubtleEmphasis"/>
                <w:sz w:val="20"/>
                <w:szCs w:val="20"/>
              </w:rPr>
              <w:t xml:space="preserve"> 10.300</w:t>
            </w:r>
            <w:r w:rsidRPr="00A41317">
              <w:rPr>
                <w:rStyle w:val="SubtleEmphasis"/>
                <w:sz w:val="20"/>
                <w:szCs w:val="20"/>
                <w:u w:val="single"/>
              </w:rPr>
              <w:t>5</w:t>
            </w:r>
            <w:r w:rsidRPr="00A41317">
              <w:rPr>
                <w:rStyle w:val="SubtleEmphasis"/>
                <w:sz w:val="20"/>
                <w:szCs w:val="20"/>
              </w:rPr>
              <w:t xml:space="preserve">    </w:t>
            </w:r>
          </w:p>
        </w:tc>
        <w:tc>
          <w:tcPr>
            <w:tcW w:w="1877" w:type="dxa"/>
            <w:tcBorders>
              <w:top w:val="nil"/>
              <w:left w:val="nil"/>
            </w:tcBorders>
          </w:tcPr>
          <w:p w14:paraId="7EF94C51" w14:textId="77777777" w:rsidR="00D86ED1" w:rsidRPr="00A41317" w:rsidRDefault="00D86ED1" w:rsidP="00C34975">
            <w:pPr>
              <w:rPr>
                <w:noProof/>
                <w:sz w:val="20"/>
                <w:szCs w:val="20"/>
                <w:lang w:eastAsia="en-AU"/>
              </w:rPr>
            </w:pPr>
          </w:p>
        </w:tc>
      </w:tr>
      <w:tr w:rsidR="00D86ED1" w:rsidRPr="00A41317" w14:paraId="1B8727A9" w14:textId="77777777" w:rsidTr="00C34975">
        <w:trPr>
          <w:trHeight w:val="1909"/>
          <w:jc w:val="center"/>
        </w:trPr>
        <w:tc>
          <w:tcPr>
            <w:tcW w:w="1980" w:type="dxa"/>
            <w:gridSpan w:val="2"/>
            <w:tcBorders>
              <w:bottom w:val="single" w:sz="4" w:space="0" w:color="auto"/>
            </w:tcBorders>
          </w:tcPr>
          <w:p w14:paraId="1FD5E64F" w14:textId="77777777" w:rsidR="00D86ED1" w:rsidRPr="00A41317" w:rsidRDefault="00D86ED1" w:rsidP="00C34975">
            <w:pPr>
              <w:rPr>
                <w:b/>
                <w:sz w:val="20"/>
                <w:szCs w:val="20"/>
              </w:rPr>
            </w:pPr>
            <w:r w:rsidRPr="00A41317">
              <w:rPr>
                <w:b/>
                <w:sz w:val="20"/>
                <w:szCs w:val="20"/>
              </w:rPr>
              <w:t>What we write:</w:t>
            </w:r>
          </w:p>
          <w:p w14:paraId="5FE24F04" w14:textId="4961728D" w:rsidR="00D86ED1" w:rsidRDefault="004B7339" w:rsidP="00C34975">
            <w:pPr>
              <w:rPr>
                <w:sz w:val="20"/>
                <w:szCs w:val="20"/>
              </w:rPr>
            </w:pPr>
            <w:r>
              <w:rPr>
                <w:noProof/>
                <w:lang w:eastAsia="en-AU"/>
              </w:rPr>
              <w:drawing>
                <wp:inline distT="0" distB="0" distL="0" distR="0" wp14:anchorId="3A747552" wp14:editId="12F06C62">
                  <wp:extent cx="2083981" cy="1463889"/>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ec pv.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94757" cy="1471458"/>
                          </a:xfrm>
                          <a:prstGeom prst="rect">
                            <a:avLst/>
                          </a:prstGeom>
                        </pic:spPr>
                      </pic:pic>
                    </a:graphicData>
                  </a:graphic>
                </wp:inline>
              </w:drawing>
            </w:r>
          </w:p>
          <w:p w14:paraId="6BF12596" w14:textId="52C1623B" w:rsidR="00C34975" w:rsidRPr="00A41317" w:rsidRDefault="00C34975" w:rsidP="00C34975">
            <w:pPr>
              <w:rPr>
                <w:sz w:val="20"/>
                <w:szCs w:val="20"/>
              </w:rPr>
            </w:pPr>
          </w:p>
        </w:tc>
        <w:tc>
          <w:tcPr>
            <w:tcW w:w="5528" w:type="dxa"/>
            <w:gridSpan w:val="3"/>
            <w:tcBorders>
              <w:bottom w:val="single" w:sz="4" w:space="0" w:color="auto"/>
            </w:tcBorders>
          </w:tcPr>
          <w:p w14:paraId="1D3BD0DF" w14:textId="77777777" w:rsidR="00D86ED1" w:rsidRPr="00A41317" w:rsidRDefault="00D86ED1" w:rsidP="00C34975">
            <w:pPr>
              <w:rPr>
                <w:b/>
                <w:sz w:val="20"/>
                <w:szCs w:val="20"/>
              </w:rPr>
            </w:pPr>
            <w:r w:rsidRPr="00A41317">
              <w:rPr>
                <w:b/>
                <w:sz w:val="20"/>
                <w:szCs w:val="20"/>
              </w:rPr>
              <w:t>What we think:</w:t>
            </w:r>
          </w:p>
          <w:p w14:paraId="1AC8CBB6" w14:textId="6BDA315A" w:rsidR="00D86ED1" w:rsidRPr="00A41317" w:rsidRDefault="00D86ED1" w:rsidP="00C34975">
            <w:pPr>
              <w:rPr>
                <w:sz w:val="20"/>
                <w:szCs w:val="20"/>
              </w:rPr>
            </w:pPr>
            <w:r w:rsidRPr="00A41317">
              <w:rPr>
                <w:sz w:val="20"/>
                <w:szCs w:val="20"/>
              </w:rPr>
              <w:t>The place value names after the decimal point are tenths, hundredths, thousandths and ten-thousandths. This means that</w:t>
            </w:r>
            <w:r w:rsidR="00A4348F">
              <w:rPr>
                <w:sz w:val="20"/>
                <w:szCs w:val="20"/>
              </w:rPr>
              <w:t xml:space="preserve"> the 2 is in the tenths place value and the 6 is in the</w:t>
            </w:r>
            <w:r w:rsidRPr="00A41317">
              <w:rPr>
                <w:sz w:val="20"/>
                <w:szCs w:val="20"/>
              </w:rPr>
              <w:t xml:space="preserve"> hundredths</w:t>
            </w:r>
            <w:r w:rsidR="00A4348F">
              <w:rPr>
                <w:sz w:val="20"/>
                <w:szCs w:val="20"/>
              </w:rPr>
              <w:t xml:space="preserve"> place value</w:t>
            </w:r>
            <w:r w:rsidRPr="00A41317">
              <w:rPr>
                <w:sz w:val="20"/>
                <w:szCs w:val="20"/>
              </w:rPr>
              <w:t>.</w:t>
            </w:r>
          </w:p>
          <w:p w14:paraId="25C02761" w14:textId="77777777" w:rsidR="00D86ED1" w:rsidRPr="00A4348F" w:rsidRDefault="00D86ED1" w:rsidP="00C34975">
            <w:pPr>
              <w:rPr>
                <w:sz w:val="24"/>
                <w:szCs w:val="20"/>
              </w:rPr>
            </w:pPr>
          </w:p>
          <w:p w14:paraId="57B37B1F" w14:textId="6D0B8C23" w:rsidR="00D86ED1" w:rsidRPr="00A41317" w:rsidRDefault="00D86ED1" w:rsidP="00A4348F">
            <w:pPr>
              <w:rPr>
                <w:sz w:val="20"/>
                <w:szCs w:val="20"/>
              </w:rPr>
            </w:pPr>
            <w:r w:rsidRPr="00A41317">
              <w:rPr>
                <w:sz w:val="20"/>
                <w:szCs w:val="20"/>
              </w:rPr>
              <w:t xml:space="preserve">The place value names after the decimal point are tenths, hundredths, thousandths and ten-thousandths. This means that the 3 is </w:t>
            </w:r>
            <w:r w:rsidR="00A4348F">
              <w:rPr>
                <w:sz w:val="20"/>
                <w:szCs w:val="20"/>
              </w:rPr>
              <w:t>in the</w:t>
            </w:r>
            <w:r w:rsidRPr="00A41317">
              <w:rPr>
                <w:sz w:val="20"/>
                <w:szCs w:val="20"/>
              </w:rPr>
              <w:t xml:space="preserve"> tenths</w:t>
            </w:r>
            <w:r w:rsidR="00A4348F">
              <w:rPr>
                <w:sz w:val="20"/>
                <w:szCs w:val="20"/>
              </w:rPr>
              <w:t xml:space="preserve"> place value</w:t>
            </w:r>
            <w:r w:rsidRPr="00A41317">
              <w:rPr>
                <w:sz w:val="20"/>
                <w:szCs w:val="20"/>
              </w:rPr>
              <w:t>, the first 0 is</w:t>
            </w:r>
            <w:r w:rsidR="00A4348F">
              <w:rPr>
                <w:sz w:val="20"/>
                <w:szCs w:val="20"/>
              </w:rPr>
              <w:t xml:space="preserve"> in the</w:t>
            </w:r>
            <w:r w:rsidRPr="00A41317">
              <w:rPr>
                <w:sz w:val="20"/>
                <w:szCs w:val="20"/>
              </w:rPr>
              <w:t xml:space="preserve"> hundredths</w:t>
            </w:r>
            <w:r w:rsidR="00A4348F">
              <w:rPr>
                <w:sz w:val="20"/>
                <w:szCs w:val="20"/>
              </w:rPr>
              <w:t xml:space="preserve"> place value</w:t>
            </w:r>
            <w:r w:rsidRPr="00A41317">
              <w:rPr>
                <w:sz w:val="20"/>
                <w:szCs w:val="20"/>
              </w:rPr>
              <w:t xml:space="preserve">, the second 0 is </w:t>
            </w:r>
            <w:r w:rsidR="00A4348F">
              <w:rPr>
                <w:sz w:val="20"/>
                <w:szCs w:val="20"/>
              </w:rPr>
              <w:t xml:space="preserve">in the </w:t>
            </w:r>
            <w:r w:rsidRPr="00A41317">
              <w:rPr>
                <w:sz w:val="20"/>
                <w:szCs w:val="20"/>
              </w:rPr>
              <w:t>thousandths</w:t>
            </w:r>
            <w:r w:rsidR="00A4348F">
              <w:rPr>
                <w:sz w:val="20"/>
                <w:szCs w:val="20"/>
              </w:rPr>
              <w:t xml:space="preserve"> place value</w:t>
            </w:r>
            <w:r w:rsidRPr="00A41317">
              <w:rPr>
                <w:sz w:val="20"/>
                <w:szCs w:val="20"/>
              </w:rPr>
              <w:t xml:space="preserve"> and the 5 is ten-thousandths</w:t>
            </w:r>
            <w:r w:rsidR="00A4348F">
              <w:rPr>
                <w:sz w:val="20"/>
                <w:szCs w:val="20"/>
              </w:rPr>
              <w:t xml:space="preserve"> place value</w:t>
            </w:r>
            <w:r w:rsidRPr="00A41317">
              <w:rPr>
                <w:sz w:val="20"/>
                <w:szCs w:val="20"/>
              </w:rPr>
              <w:t xml:space="preserve">. </w:t>
            </w:r>
          </w:p>
        </w:tc>
      </w:tr>
      <w:tr w:rsidR="00D86ED1" w:rsidRPr="00A41317" w14:paraId="1BBF5EB2" w14:textId="77777777" w:rsidTr="00C34975">
        <w:trPr>
          <w:trHeight w:val="283"/>
          <w:jc w:val="center"/>
        </w:trPr>
        <w:tc>
          <w:tcPr>
            <w:tcW w:w="7508" w:type="dxa"/>
            <w:gridSpan w:val="5"/>
            <w:tcBorders>
              <w:top w:val="single" w:sz="4" w:space="0" w:color="auto"/>
              <w:left w:val="single" w:sz="4" w:space="0" w:color="auto"/>
              <w:bottom w:val="nil"/>
              <w:right w:val="single" w:sz="4" w:space="0" w:color="auto"/>
            </w:tcBorders>
          </w:tcPr>
          <w:p w14:paraId="2B09383E" w14:textId="77777777" w:rsidR="00D86ED1" w:rsidRPr="00A41317" w:rsidRDefault="00D86ED1" w:rsidP="00C34975">
            <w:pPr>
              <w:rPr>
                <w:b/>
                <w:sz w:val="20"/>
                <w:szCs w:val="20"/>
              </w:rPr>
            </w:pPr>
            <w:r w:rsidRPr="00A41317">
              <w:rPr>
                <w:b/>
                <w:sz w:val="20"/>
                <w:szCs w:val="20"/>
              </w:rPr>
              <w:t>Your Turn:</w:t>
            </w:r>
          </w:p>
        </w:tc>
      </w:tr>
      <w:tr w:rsidR="00D86ED1" w:rsidRPr="00A41317" w14:paraId="52FCE427" w14:textId="77777777" w:rsidTr="00C34975">
        <w:trPr>
          <w:trHeight w:val="283"/>
          <w:jc w:val="center"/>
        </w:trPr>
        <w:tc>
          <w:tcPr>
            <w:tcW w:w="1877" w:type="dxa"/>
            <w:tcBorders>
              <w:top w:val="nil"/>
              <w:left w:val="single" w:sz="4" w:space="0" w:color="auto"/>
              <w:bottom w:val="single" w:sz="4" w:space="0" w:color="auto"/>
              <w:right w:val="nil"/>
            </w:tcBorders>
          </w:tcPr>
          <w:p w14:paraId="17A080AC" w14:textId="77777777" w:rsidR="00D86ED1" w:rsidRPr="00A41317" w:rsidRDefault="00D86ED1" w:rsidP="00C34975">
            <w:pPr>
              <w:rPr>
                <w:rStyle w:val="SubtleEmphasis"/>
                <w:sz w:val="20"/>
                <w:szCs w:val="20"/>
              </w:rPr>
            </w:pPr>
            <w:r w:rsidRPr="00A41317">
              <w:rPr>
                <w:rStyle w:val="SubtleEmphasis"/>
                <w:color w:val="FF0000"/>
                <w:sz w:val="20"/>
                <w:szCs w:val="20"/>
              </w:rPr>
              <w:t>1.</w:t>
            </w:r>
            <w:r w:rsidRPr="00A41317">
              <w:rPr>
                <w:rStyle w:val="SubtleEmphasis"/>
                <w:sz w:val="20"/>
                <w:szCs w:val="20"/>
              </w:rPr>
              <w:t xml:space="preserve"> 163.</w:t>
            </w:r>
            <w:r w:rsidRPr="00A41317">
              <w:rPr>
                <w:rStyle w:val="SubtleEmphasis"/>
                <w:sz w:val="20"/>
                <w:szCs w:val="20"/>
                <w:u w:val="single"/>
              </w:rPr>
              <w:t>2</w:t>
            </w:r>
            <w:r w:rsidRPr="00A41317">
              <w:rPr>
                <w:rStyle w:val="SubtleEmphasis"/>
                <w:sz w:val="20"/>
                <w:szCs w:val="20"/>
              </w:rPr>
              <w:t xml:space="preserve">   </w:t>
            </w:r>
          </w:p>
        </w:tc>
        <w:tc>
          <w:tcPr>
            <w:tcW w:w="1877" w:type="dxa"/>
            <w:gridSpan w:val="2"/>
            <w:tcBorders>
              <w:top w:val="nil"/>
              <w:left w:val="nil"/>
              <w:bottom w:val="single" w:sz="4" w:space="0" w:color="auto"/>
              <w:right w:val="nil"/>
            </w:tcBorders>
          </w:tcPr>
          <w:p w14:paraId="03750E32" w14:textId="77777777" w:rsidR="00D86ED1" w:rsidRPr="00A41317" w:rsidRDefault="00D86ED1" w:rsidP="00C34975">
            <w:pPr>
              <w:rPr>
                <w:rStyle w:val="SubtleEmphasis"/>
                <w:sz w:val="20"/>
                <w:szCs w:val="20"/>
              </w:rPr>
            </w:pPr>
          </w:p>
        </w:tc>
        <w:tc>
          <w:tcPr>
            <w:tcW w:w="1877" w:type="dxa"/>
            <w:tcBorders>
              <w:top w:val="nil"/>
              <w:left w:val="nil"/>
              <w:bottom w:val="single" w:sz="4" w:space="0" w:color="auto"/>
              <w:right w:val="nil"/>
            </w:tcBorders>
          </w:tcPr>
          <w:p w14:paraId="3CAE411F" w14:textId="77777777" w:rsidR="00D86ED1" w:rsidRPr="00A41317" w:rsidRDefault="00D86ED1" w:rsidP="00C34975">
            <w:pPr>
              <w:rPr>
                <w:rStyle w:val="SubtleEmphasis"/>
                <w:sz w:val="20"/>
                <w:szCs w:val="20"/>
              </w:rPr>
            </w:pPr>
            <w:r w:rsidRPr="00A41317">
              <w:rPr>
                <w:rStyle w:val="SubtleEmphasis"/>
                <w:color w:val="FF0000"/>
                <w:sz w:val="20"/>
                <w:szCs w:val="20"/>
              </w:rPr>
              <w:t>2.</w:t>
            </w:r>
            <w:r w:rsidRPr="00A41317">
              <w:rPr>
                <w:rStyle w:val="SubtleEmphasis"/>
                <w:sz w:val="20"/>
                <w:szCs w:val="20"/>
              </w:rPr>
              <w:t xml:space="preserve"> 3.04</w:t>
            </w:r>
            <w:r w:rsidRPr="00A41317">
              <w:rPr>
                <w:rStyle w:val="SubtleEmphasis"/>
                <w:sz w:val="20"/>
                <w:szCs w:val="20"/>
                <w:u w:val="single"/>
              </w:rPr>
              <w:t>1</w:t>
            </w:r>
            <w:r w:rsidRPr="00A41317">
              <w:rPr>
                <w:rStyle w:val="SubtleEmphasis"/>
                <w:sz w:val="20"/>
                <w:szCs w:val="20"/>
              </w:rPr>
              <w:t xml:space="preserve">7    </w:t>
            </w:r>
          </w:p>
        </w:tc>
        <w:tc>
          <w:tcPr>
            <w:tcW w:w="1877" w:type="dxa"/>
            <w:tcBorders>
              <w:top w:val="nil"/>
              <w:left w:val="nil"/>
              <w:bottom w:val="single" w:sz="4" w:space="0" w:color="auto"/>
              <w:right w:val="single" w:sz="4" w:space="0" w:color="auto"/>
            </w:tcBorders>
          </w:tcPr>
          <w:p w14:paraId="04051B81" w14:textId="77777777" w:rsidR="00D86ED1" w:rsidRPr="00A41317" w:rsidRDefault="00D86ED1" w:rsidP="00C34975">
            <w:pPr>
              <w:rPr>
                <w:b/>
                <w:sz w:val="20"/>
                <w:szCs w:val="20"/>
              </w:rPr>
            </w:pPr>
          </w:p>
        </w:tc>
      </w:tr>
    </w:tbl>
    <w:p w14:paraId="4AC9802A" w14:textId="77777777" w:rsidR="00D86ED1" w:rsidRDefault="00D86ED1" w:rsidP="00D86ED1">
      <w:pPr>
        <w:spacing w:after="0"/>
        <w:jc w:val="center"/>
      </w:pPr>
    </w:p>
    <w:p w14:paraId="2F46967D" w14:textId="77777777" w:rsidR="00D86ED1" w:rsidRDefault="00D86ED1" w:rsidP="00D86ED1">
      <w:pPr>
        <w:rPr>
          <w:caps/>
          <w:spacing w:val="15"/>
        </w:rPr>
      </w:pPr>
      <w:r>
        <w:br w:type="page"/>
      </w:r>
    </w:p>
    <w:p w14:paraId="4207FAF9" w14:textId="77777777" w:rsidR="00D86ED1" w:rsidRDefault="00D86ED1" w:rsidP="00D86ED1">
      <w:pPr>
        <w:rPr>
          <w:caps/>
          <w:spacing w:val="15"/>
        </w:rPr>
      </w:pPr>
    </w:p>
    <w:p w14:paraId="4733F9D3" w14:textId="77777777" w:rsidR="00D86ED1" w:rsidRDefault="00D86ED1" w:rsidP="00D86ED1">
      <w:pPr>
        <w:pStyle w:val="Heading2"/>
      </w:pPr>
      <w:r>
        <w:t>PRACTICE</w:t>
      </w:r>
    </w:p>
    <w:p w14:paraId="3003E58D" w14:textId="77777777" w:rsidR="00D86ED1" w:rsidRPr="00A41317" w:rsidRDefault="00D86ED1" w:rsidP="00D86ED1">
      <w:pPr>
        <w:pStyle w:val="Heading3"/>
      </w:pPr>
      <w:bookmarkStart w:id="2" w:name="_1A_Routine_questions"/>
      <w:bookmarkEnd w:id="2"/>
      <w:r w:rsidRPr="00A41317">
        <w:t xml:space="preserve">1A Routine questions </w:t>
      </w:r>
    </w:p>
    <w:p w14:paraId="208A1A28" w14:textId="787FDC73" w:rsidR="00D86ED1" w:rsidRPr="00A41317" w:rsidRDefault="00D86ED1" w:rsidP="00087A6B">
      <w:pPr>
        <w:pStyle w:val="ListParagraph"/>
        <w:numPr>
          <w:ilvl w:val="0"/>
          <w:numId w:val="31"/>
        </w:numPr>
      </w:pPr>
      <w:r w:rsidRPr="00A41317">
        <w:t>What is the place value of the underlined number in each of the following?</w:t>
      </w:r>
      <w:r w:rsidR="00A60FC2">
        <w:t xml:space="preserve"> </w:t>
      </w:r>
      <w:hyperlink r:id="rId14" w:history="1">
        <w:r w:rsidR="00A60FC2" w:rsidRPr="00ED6C01">
          <w:rPr>
            <w:rStyle w:val="Hyperlink"/>
            <w:rFonts w:ascii="Webdings" w:hAnsi="Webdings"/>
          </w:rPr>
          <w:t>4</w:t>
        </w:r>
        <w:r w:rsidR="00A60FC2" w:rsidRPr="00ED6C01">
          <w:rPr>
            <w:rStyle w:val="Hyperlink"/>
          </w:rPr>
          <w:t>First Five Live</w:t>
        </w:r>
      </w:hyperlink>
    </w:p>
    <w:tbl>
      <w:tblPr>
        <w:tblStyle w:val="TableGrid"/>
        <w:tblW w:w="926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26"/>
        <w:gridCol w:w="1852"/>
        <w:gridCol w:w="1678"/>
        <w:gridCol w:w="1852"/>
        <w:gridCol w:w="1852"/>
      </w:tblGrid>
      <w:tr w:rsidR="00D86ED1" w:rsidRPr="00A41317" w14:paraId="5FA7914C" w14:textId="77777777" w:rsidTr="00C34975">
        <w:trPr>
          <w:trHeight w:val="282"/>
        </w:trPr>
        <w:tc>
          <w:tcPr>
            <w:tcW w:w="2026" w:type="dxa"/>
          </w:tcPr>
          <w:p w14:paraId="6D1A3264"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3.4</w:t>
            </w:r>
            <w:r w:rsidRPr="00A41317">
              <w:rPr>
                <w:rStyle w:val="SubtleEmphasis"/>
                <w:sz w:val="20"/>
                <w:szCs w:val="20"/>
                <w:u w:val="single"/>
              </w:rPr>
              <w:t>5</w:t>
            </w:r>
            <w:r w:rsidRPr="00A41317">
              <w:rPr>
                <w:rStyle w:val="SubtleEmphasis"/>
                <w:sz w:val="20"/>
                <w:szCs w:val="20"/>
              </w:rPr>
              <w:t>1</w:t>
            </w:r>
          </w:p>
        </w:tc>
        <w:tc>
          <w:tcPr>
            <w:tcW w:w="1852" w:type="dxa"/>
          </w:tcPr>
          <w:p w14:paraId="210C1992"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1.20</w:t>
            </w:r>
            <w:r w:rsidRPr="00A41317">
              <w:rPr>
                <w:rStyle w:val="SubtleEmphasis"/>
                <w:sz w:val="20"/>
                <w:szCs w:val="20"/>
                <w:u w:val="single"/>
              </w:rPr>
              <w:t>3</w:t>
            </w:r>
          </w:p>
        </w:tc>
        <w:tc>
          <w:tcPr>
            <w:tcW w:w="1678" w:type="dxa"/>
          </w:tcPr>
          <w:p w14:paraId="683DB799"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10.</w:t>
            </w:r>
            <w:r w:rsidRPr="00A41317">
              <w:rPr>
                <w:rStyle w:val="SubtleEmphasis"/>
                <w:sz w:val="20"/>
                <w:szCs w:val="20"/>
                <w:u w:val="single"/>
              </w:rPr>
              <w:t>2</w:t>
            </w:r>
          </w:p>
        </w:tc>
        <w:tc>
          <w:tcPr>
            <w:tcW w:w="1852" w:type="dxa"/>
          </w:tcPr>
          <w:p w14:paraId="22B96650"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12.</w:t>
            </w:r>
            <w:r w:rsidRPr="00A41317">
              <w:rPr>
                <w:rStyle w:val="SubtleEmphasis"/>
                <w:sz w:val="20"/>
                <w:szCs w:val="20"/>
                <w:u w:val="single"/>
              </w:rPr>
              <w:t>3</w:t>
            </w:r>
            <w:r w:rsidRPr="00A41317">
              <w:rPr>
                <w:rStyle w:val="SubtleEmphasis"/>
                <w:sz w:val="20"/>
                <w:szCs w:val="20"/>
              </w:rPr>
              <w:t>6</w:t>
            </w:r>
          </w:p>
        </w:tc>
        <w:tc>
          <w:tcPr>
            <w:tcW w:w="1852" w:type="dxa"/>
          </w:tcPr>
          <w:p w14:paraId="3D96DCF6" w14:textId="4EA11B3B" w:rsidR="00D86ED1" w:rsidRPr="00A41317" w:rsidRDefault="00002648" w:rsidP="00087A6B">
            <w:pPr>
              <w:pStyle w:val="ListParagraph"/>
              <w:numPr>
                <w:ilvl w:val="0"/>
                <w:numId w:val="30"/>
              </w:numPr>
              <w:rPr>
                <w:rStyle w:val="SubtleEmphasis"/>
                <w:sz w:val="20"/>
                <w:szCs w:val="20"/>
              </w:rPr>
            </w:pPr>
            <w:r>
              <w:rPr>
                <w:rStyle w:val="SubtleEmphasis"/>
                <w:sz w:val="20"/>
                <w:szCs w:val="20"/>
              </w:rPr>
              <w:t>1</w:t>
            </w:r>
            <w:r w:rsidR="00D86ED1" w:rsidRPr="00A41317">
              <w:rPr>
                <w:rStyle w:val="SubtleEmphasis"/>
                <w:sz w:val="20"/>
                <w:szCs w:val="20"/>
              </w:rPr>
              <w:t>9.8</w:t>
            </w:r>
            <w:r>
              <w:rPr>
                <w:rStyle w:val="SubtleEmphasis"/>
                <w:sz w:val="20"/>
                <w:szCs w:val="20"/>
              </w:rPr>
              <w:t>12</w:t>
            </w:r>
            <w:r>
              <w:rPr>
                <w:rStyle w:val="SubtleEmphasis"/>
                <w:sz w:val="20"/>
                <w:szCs w:val="20"/>
                <w:u w:val="single"/>
              </w:rPr>
              <w:t>3</w:t>
            </w:r>
          </w:p>
        </w:tc>
      </w:tr>
      <w:tr w:rsidR="00D86ED1" w:rsidRPr="00A41317" w14:paraId="55F6A394" w14:textId="77777777" w:rsidTr="00C34975">
        <w:trPr>
          <w:trHeight w:val="282"/>
        </w:trPr>
        <w:tc>
          <w:tcPr>
            <w:tcW w:w="2026" w:type="dxa"/>
          </w:tcPr>
          <w:p w14:paraId="3A7DF8D6"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51.076</w:t>
            </w:r>
            <w:r w:rsidRPr="00A41317">
              <w:rPr>
                <w:rStyle w:val="SubtleEmphasis"/>
                <w:sz w:val="20"/>
                <w:szCs w:val="20"/>
                <w:u w:val="single"/>
              </w:rPr>
              <w:t>2</w:t>
            </w:r>
          </w:p>
        </w:tc>
        <w:tc>
          <w:tcPr>
            <w:tcW w:w="1852" w:type="dxa"/>
          </w:tcPr>
          <w:p w14:paraId="0DBFF69F"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3.</w:t>
            </w:r>
            <w:r w:rsidRPr="00A41317">
              <w:rPr>
                <w:rStyle w:val="SubtleEmphasis"/>
                <w:sz w:val="20"/>
                <w:szCs w:val="20"/>
                <w:u w:val="single"/>
              </w:rPr>
              <w:t>0</w:t>
            </w:r>
            <w:r w:rsidRPr="00A41317">
              <w:rPr>
                <w:rStyle w:val="SubtleEmphasis"/>
                <w:sz w:val="20"/>
                <w:szCs w:val="20"/>
              </w:rPr>
              <w:t>782</w:t>
            </w:r>
          </w:p>
        </w:tc>
        <w:tc>
          <w:tcPr>
            <w:tcW w:w="1678" w:type="dxa"/>
          </w:tcPr>
          <w:p w14:paraId="1864F32D"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0.1</w:t>
            </w:r>
            <w:r w:rsidRPr="00A41317">
              <w:rPr>
                <w:rStyle w:val="SubtleEmphasis"/>
                <w:sz w:val="20"/>
                <w:szCs w:val="20"/>
                <w:u w:val="single"/>
              </w:rPr>
              <w:t>0</w:t>
            </w:r>
            <w:r w:rsidRPr="00A41317">
              <w:rPr>
                <w:rStyle w:val="SubtleEmphasis"/>
                <w:sz w:val="20"/>
                <w:szCs w:val="20"/>
              </w:rPr>
              <w:t>2</w:t>
            </w:r>
          </w:p>
        </w:tc>
        <w:tc>
          <w:tcPr>
            <w:tcW w:w="1852" w:type="dxa"/>
          </w:tcPr>
          <w:p w14:paraId="73D1CEC6"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169.</w:t>
            </w:r>
            <w:r w:rsidRPr="00A41317">
              <w:rPr>
                <w:rStyle w:val="SubtleEmphasis"/>
                <w:sz w:val="20"/>
                <w:szCs w:val="20"/>
                <w:u w:val="single"/>
              </w:rPr>
              <w:t>3</w:t>
            </w:r>
          </w:p>
        </w:tc>
        <w:tc>
          <w:tcPr>
            <w:tcW w:w="1852" w:type="dxa"/>
          </w:tcPr>
          <w:p w14:paraId="52F6826E"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5.271</w:t>
            </w:r>
            <w:r w:rsidRPr="00A41317">
              <w:rPr>
                <w:rStyle w:val="SubtleEmphasis"/>
                <w:sz w:val="20"/>
                <w:szCs w:val="20"/>
                <w:u w:val="single"/>
              </w:rPr>
              <w:t>6</w:t>
            </w:r>
          </w:p>
        </w:tc>
      </w:tr>
      <w:tr w:rsidR="00D86ED1" w:rsidRPr="00A41317" w14:paraId="67F11C51" w14:textId="77777777" w:rsidTr="00C34975">
        <w:trPr>
          <w:trHeight w:val="282"/>
        </w:trPr>
        <w:tc>
          <w:tcPr>
            <w:tcW w:w="2026" w:type="dxa"/>
          </w:tcPr>
          <w:p w14:paraId="71EE5B00"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0.</w:t>
            </w:r>
            <w:r w:rsidRPr="00A41317">
              <w:rPr>
                <w:rStyle w:val="SubtleEmphasis"/>
                <w:sz w:val="20"/>
                <w:szCs w:val="20"/>
                <w:u w:val="single"/>
              </w:rPr>
              <w:t>2</w:t>
            </w:r>
          </w:p>
        </w:tc>
        <w:tc>
          <w:tcPr>
            <w:tcW w:w="1852" w:type="dxa"/>
          </w:tcPr>
          <w:p w14:paraId="602600F7"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0.0</w:t>
            </w:r>
            <w:r w:rsidRPr="00A41317">
              <w:rPr>
                <w:rStyle w:val="SubtleEmphasis"/>
                <w:sz w:val="20"/>
                <w:szCs w:val="20"/>
                <w:u w:val="single"/>
              </w:rPr>
              <w:t>2</w:t>
            </w:r>
          </w:p>
        </w:tc>
        <w:tc>
          <w:tcPr>
            <w:tcW w:w="1678" w:type="dxa"/>
          </w:tcPr>
          <w:p w14:paraId="2CFFE836"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0.</w:t>
            </w:r>
            <w:r w:rsidRPr="00A41317">
              <w:rPr>
                <w:rStyle w:val="SubtleEmphasis"/>
                <w:sz w:val="20"/>
                <w:szCs w:val="20"/>
                <w:u w:val="single"/>
              </w:rPr>
              <w:t>1</w:t>
            </w:r>
            <w:r w:rsidRPr="00A41317">
              <w:rPr>
                <w:rStyle w:val="SubtleEmphasis"/>
                <w:sz w:val="20"/>
                <w:szCs w:val="20"/>
              </w:rPr>
              <w:t>2</w:t>
            </w:r>
          </w:p>
        </w:tc>
        <w:tc>
          <w:tcPr>
            <w:tcW w:w="1852" w:type="dxa"/>
          </w:tcPr>
          <w:p w14:paraId="707C2958"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15.</w:t>
            </w:r>
            <w:r w:rsidRPr="00A41317">
              <w:rPr>
                <w:rStyle w:val="SubtleEmphasis"/>
                <w:sz w:val="20"/>
                <w:szCs w:val="20"/>
                <w:u w:val="single"/>
              </w:rPr>
              <w:t>1</w:t>
            </w:r>
          </w:p>
        </w:tc>
        <w:tc>
          <w:tcPr>
            <w:tcW w:w="1852" w:type="dxa"/>
          </w:tcPr>
          <w:p w14:paraId="664B0AFB" w14:textId="77777777" w:rsidR="00D86ED1" w:rsidRPr="00A41317" w:rsidRDefault="00D86ED1" w:rsidP="00087A6B">
            <w:pPr>
              <w:pStyle w:val="ListParagraph"/>
              <w:numPr>
                <w:ilvl w:val="0"/>
                <w:numId w:val="30"/>
              </w:numPr>
              <w:rPr>
                <w:rStyle w:val="SubtleEmphasis"/>
                <w:sz w:val="20"/>
                <w:szCs w:val="20"/>
              </w:rPr>
            </w:pPr>
            <w:r w:rsidRPr="00A41317">
              <w:rPr>
                <w:rStyle w:val="SubtleEmphasis"/>
                <w:sz w:val="20"/>
                <w:szCs w:val="20"/>
              </w:rPr>
              <w:t>0.000</w:t>
            </w:r>
            <w:r w:rsidRPr="00A41317">
              <w:rPr>
                <w:rStyle w:val="SubtleEmphasis"/>
                <w:sz w:val="20"/>
                <w:szCs w:val="20"/>
                <w:u w:val="single"/>
              </w:rPr>
              <w:t>2</w:t>
            </w:r>
          </w:p>
        </w:tc>
      </w:tr>
    </w:tbl>
    <w:p w14:paraId="27D8472A" w14:textId="77777777" w:rsidR="00D86ED1" w:rsidRPr="00A41317" w:rsidRDefault="00D86ED1" w:rsidP="00D86ED1">
      <w:pPr>
        <w:spacing w:before="0" w:after="0"/>
        <w:ind w:left="720" w:firstLine="720"/>
        <w:rPr>
          <w:rStyle w:val="SubtleEmphasis"/>
          <w:color w:val="FF0000"/>
        </w:rPr>
      </w:pPr>
    </w:p>
    <w:p w14:paraId="2F2ED3C6" w14:textId="77777777" w:rsidR="00D86ED1" w:rsidRPr="00A41317" w:rsidRDefault="00D86ED1" w:rsidP="00D86ED1">
      <w:pPr>
        <w:ind w:left="720"/>
        <w:rPr>
          <w:rStyle w:val="Hyperlink"/>
        </w:rPr>
      </w:pPr>
      <w:r w:rsidRPr="00A41317">
        <w:rPr>
          <w:rStyle w:val="SubtleEmphasis"/>
          <w:rFonts w:ascii="Wingdings" w:eastAsia="Wingdings" w:hAnsi="Wingdings" w:cs="Wingdings"/>
          <w:color w:val="FF0000"/>
        </w:rPr>
        <w:t></w:t>
      </w:r>
      <w:r w:rsidRPr="00A41317">
        <w:rPr>
          <w:rStyle w:val="SubtleEmphasis"/>
          <w:color w:val="FF0000"/>
        </w:rPr>
        <w:t xml:space="preserve"> Correction Time!</w:t>
      </w:r>
      <w:r w:rsidRPr="00A41317">
        <w:rPr>
          <w:color w:val="FF0000"/>
        </w:rPr>
        <w:t xml:space="preserve"> </w:t>
      </w:r>
      <w:hyperlink w:anchor="_1A_Routine_Questions_1" w:history="1">
        <w:r w:rsidRPr="00A41317">
          <w:rPr>
            <w:rStyle w:val="Hyperlink"/>
          </w:rPr>
          <w:t>Click here for answers</w:t>
        </w:r>
      </w:hyperlink>
    </w:p>
    <w:p w14:paraId="327F31A4" w14:textId="77777777" w:rsidR="00D86ED1" w:rsidRPr="00A41317" w:rsidRDefault="00D86ED1" w:rsidP="00D86ED1">
      <w:pPr>
        <w:pStyle w:val="Heading3"/>
        <w:rPr>
          <w:color w:val="FFFFFF" w:themeColor="background1"/>
        </w:rPr>
      </w:pPr>
      <w:bookmarkStart w:id="3" w:name="_1A_Stretch_questions"/>
      <w:bookmarkEnd w:id="3"/>
      <w:r w:rsidRPr="00A41317">
        <w:t>1A Stretch questions</w:t>
      </w:r>
      <w:r w:rsidRPr="00A41317">
        <w:rPr>
          <w:color w:val="FFFFFF" w:themeColor="background1"/>
        </w:rPr>
        <w:t xml:space="preserve"> </w:t>
      </w:r>
    </w:p>
    <w:p w14:paraId="54A02AD5" w14:textId="05958794" w:rsidR="00D86ED1" w:rsidRPr="00A41317" w:rsidRDefault="00D86ED1" w:rsidP="00087A6B">
      <w:pPr>
        <w:pStyle w:val="ListParagraph"/>
        <w:numPr>
          <w:ilvl w:val="0"/>
          <w:numId w:val="31"/>
        </w:numPr>
      </w:pPr>
      <w:r w:rsidRPr="00A41317">
        <w:t>Write the following numbers as decimals using digits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2539"/>
        <w:gridCol w:w="2495"/>
        <w:gridCol w:w="2539"/>
      </w:tblGrid>
      <w:tr w:rsidR="00D86ED1" w:rsidRPr="00A41317" w14:paraId="6D3C4185" w14:textId="77777777" w:rsidTr="00C34975">
        <w:tc>
          <w:tcPr>
            <w:tcW w:w="2533" w:type="dxa"/>
          </w:tcPr>
          <w:p w14:paraId="1F980772" w14:textId="77777777" w:rsidR="00D86ED1" w:rsidRPr="00A41317" w:rsidRDefault="00D86ED1" w:rsidP="00087A6B">
            <w:pPr>
              <w:pStyle w:val="ListParagraph"/>
              <w:numPr>
                <w:ilvl w:val="0"/>
                <w:numId w:val="52"/>
              </w:numPr>
              <w:rPr>
                <w:rStyle w:val="SubtleEmphasis"/>
                <w:sz w:val="20"/>
                <w:szCs w:val="20"/>
              </w:rPr>
            </w:pPr>
            <w:r w:rsidRPr="00A41317">
              <w:rPr>
                <w:rStyle w:val="SubtleEmphasis"/>
                <w:sz w:val="20"/>
                <w:szCs w:val="20"/>
              </w:rPr>
              <w:t>3 hundredths</w:t>
            </w:r>
          </w:p>
        </w:tc>
        <w:tc>
          <w:tcPr>
            <w:tcW w:w="2539" w:type="dxa"/>
          </w:tcPr>
          <w:p w14:paraId="266260A1" w14:textId="77777777" w:rsidR="00D86ED1" w:rsidRPr="00A41317" w:rsidRDefault="00D86ED1" w:rsidP="00087A6B">
            <w:pPr>
              <w:pStyle w:val="ListParagraph"/>
              <w:numPr>
                <w:ilvl w:val="0"/>
                <w:numId w:val="52"/>
              </w:numPr>
              <w:rPr>
                <w:rStyle w:val="SubtleEmphasis"/>
                <w:sz w:val="20"/>
                <w:szCs w:val="20"/>
              </w:rPr>
            </w:pPr>
            <w:r w:rsidRPr="00A41317">
              <w:rPr>
                <w:rStyle w:val="SubtleEmphasis"/>
                <w:sz w:val="20"/>
                <w:szCs w:val="20"/>
              </w:rPr>
              <w:t>7 ten thousandths</w:t>
            </w:r>
          </w:p>
        </w:tc>
        <w:tc>
          <w:tcPr>
            <w:tcW w:w="2495" w:type="dxa"/>
          </w:tcPr>
          <w:p w14:paraId="2721CD84" w14:textId="77777777" w:rsidR="00D86ED1" w:rsidRPr="00A41317" w:rsidRDefault="00D86ED1" w:rsidP="00087A6B">
            <w:pPr>
              <w:pStyle w:val="ListParagraph"/>
              <w:numPr>
                <w:ilvl w:val="0"/>
                <w:numId w:val="52"/>
              </w:numPr>
              <w:rPr>
                <w:rStyle w:val="SubtleEmphasis"/>
                <w:sz w:val="20"/>
                <w:szCs w:val="20"/>
              </w:rPr>
            </w:pPr>
            <w:r w:rsidRPr="00A41317">
              <w:rPr>
                <w:rStyle w:val="SubtleEmphasis"/>
                <w:sz w:val="20"/>
                <w:szCs w:val="20"/>
              </w:rPr>
              <w:t>6 tenths</w:t>
            </w:r>
          </w:p>
        </w:tc>
        <w:tc>
          <w:tcPr>
            <w:tcW w:w="2539" w:type="dxa"/>
          </w:tcPr>
          <w:p w14:paraId="56D6104D" w14:textId="77777777" w:rsidR="00D86ED1" w:rsidRPr="00A41317" w:rsidRDefault="00D86ED1" w:rsidP="00087A6B">
            <w:pPr>
              <w:pStyle w:val="ListParagraph"/>
              <w:numPr>
                <w:ilvl w:val="0"/>
                <w:numId w:val="52"/>
              </w:numPr>
              <w:rPr>
                <w:rStyle w:val="SubtleEmphasis"/>
                <w:sz w:val="20"/>
                <w:szCs w:val="20"/>
              </w:rPr>
            </w:pPr>
            <w:r w:rsidRPr="00A41317">
              <w:rPr>
                <w:rStyle w:val="SubtleEmphasis"/>
                <w:sz w:val="20"/>
                <w:szCs w:val="20"/>
              </w:rPr>
              <w:t>5 thousandths</w:t>
            </w:r>
          </w:p>
        </w:tc>
      </w:tr>
    </w:tbl>
    <w:p w14:paraId="3BAA8C91" w14:textId="77777777" w:rsidR="00D86ED1" w:rsidRPr="00A41317" w:rsidRDefault="00D86ED1" w:rsidP="00087A6B">
      <w:pPr>
        <w:pStyle w:val="ListParagraph"/>
        <w:numPr>
          <w:ilvl w:val="0"/>
          <w:numId w:val="31"/>
        </w:numPr>
      </w:pPr>
      <w:r w:rsidRPr="00A41317">
        <w:t>Read these fractions aloud and then write them as a decimal.</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524"/>
        <w:gridCol w:w="2533"/>
        <w:gridCol w:w="2529"/>
      </w:tblGrid>
      <w:tr w:rsidR="00D86ED1" w:rsidRPr="00A41317" w14:paraId="6E534B31" w14:textId="77777777" w:rsidTr="00C34975">
        <w:tc>
          <w:tcPr>
            <w:tcW w:w="2614" w:type="dxa"/>
          </w:tcPr>
          <w:p w14:paraId="18DF7D41" w14:textId="77777777" w:rsidR="00D86ED1" w:rsidRPr="00A41317" w:rsidRDefault="00910A8A" w:rsidP="00087A6B">
            <w:pPr>
              <w:pStyle w:val="ListParagraph"/>
              <w:numPr>
                <w:ilvl w:val="0"/>
                <w:numId w:val="53"/>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3</m:t>
                  </m:r>
                </m:num>
                <m:den>
                  <m:r>
                    <w:rPr>
                      <w:rStyle w:val="SubtleEmphasis"/>
                      <w:rFonts w:ascii="Cambria Math" w:hAnsi="Cambria Math"/>
                      <w:sz w:val="20"/>
                      <w:szCs w:val="20"/>
                    </w:rPr>
                    <m:t>10</m:t>
                  </m:r>
                </m:den>
              </m:f>
            </m:oMath>
          </w:p>
        </w:tc>
        <w:tc>
          <w:tcPr>
            <w:tcW w:w="2614" w:type="dxa"/>
          </w:tcPr>
          <w:p w14:paraId="50D4F3A4" w14:textId="77777777" w:rsidR="00D86ED1" w:rsidRPr="00A41317" w:rsidRDefault="00910A8A" w:rsidP="00087A6B">
            <w:pPr>
              <w:pStyle w:val="ListParagraph"/>
              <w:numPr>
                <w:ilvl w:val="0"/>
                <w:numId w:val="53"/>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7</m:t>
                  </m:r>
                </m:num>
                <m:den>
                  <m:r>
                    <w:rPr>
                      <w:rStyle w:val="SubtleEmphasis"/>
                      <w:rFonts w:ascii="Cambria Math" w:hAnsi="Cambria Math"/>
                      <w:sz w:val="20"/>
                      <w:szCs w:val="20"/>
                    </w:rPr>
                    <m:t>100</m:t>
                  </m:r>
                </m:den>
              </m:f>
            </m:oMath>
          </w:p>
        </w:tc>
        <w:tc>
          <w:tcPr>
            <w:tcW w:w="2614" w:type="dxa"/>
          </w:tcPr>
          <w:p w14:paraId="1493A9EE" w14:textId="77777777" w:rsidR="00D86ED1" w:rsidRPr="00A41317" w:rsidRDefault="00910A8A" w:rsidP="00087A6B">
            <w:pPr>
              <w:pStyle w:val="ListParagraph"/>
              <w:numPr>
                <w:ilvl w:val="0"/>
                <w:numId w:val="53"/>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1</m:t>
                  </m:r>
                </m:num>
                <m:den>
                  <m:r>
                    <w:rPr>
                      <w:rStyle w:val="SubtleEmphasis"/>
                      <w:rFonts w:ascii="Cambria Math" w:hAnsi="Cambria Math"/>
                      <w:sz w:val="20"/>
                      <w:szCs w:val="20"/>
                    </w:rPr>
                    <m:t>10 000</m:t>
                  </m:r>
                </m:den>
              </m:f>
            </m:oMath>
          </w:p>
        </w:tc>
        <w:tc>
          <w:tcPr>
            <w:tcW w:w="2614" w:type="dxa"/>
          </w:tcPr>
          <w:p w14:paraId="7FEAD0A5" w14:textId="77777777" w:rsidR="00D86ED1" w:rsidRPr="00A41317" w:rsidRDefault="00910A8A" w:rsidP="00087A6B">
            <w:pPr>
              <w:pStyle w:val="ListParagraph"/>
              <w:numPr>
                <w:ilvl w:val="0"/>
                <w:numId w:val="53"/>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9</m:t>
                  </m:r>
                </m:num>
                <m:den>
                  <m:r>
                    <w:rPr>
                      <w:rStyle w:val="SubtleEmphasis"/>
                      <w:rFonts w:ascii="Cambria Math" w:hAnsi="Cambria Math"/>
                      <w:sz w:val="20"/>
                      <w:szCs w:val="20"/>
                    </w:rPr>
                    <m:t>1 000</m:t>
                  </m:r>
                </m:den>
              </m:f>
            </m:oMath>
          </w:p>
        </w:tc>
      </w:tr>
    </w:tbl>
    <w:p w14:paraId="0C787D62" w14:textId="77777777" w:rsidR="00D86ED1" w:rsidRPr="00A41317" w:rsidRDefault="00D86ED1" w:rsidP="00087A6B">
      <w:pPr>
        <w:pStyle w:val="ListParagraph"/>
        <w:numPr>
          <w:ilvl w:val="0"/>
          <w:numId w:val="31"/>
        </w:numPr>
      </w:pPr>
      <w:r w:rsidRPr="00A41317">
        <w:t xml:space="preserve">The following table shows the place value names for whole numbers containing up to 15 digits. </w:t>
      </w:r>
    </w:p>
    <w:p w14:paraId="056EBF58" w14:textId="77777777" w:rsidR="00D86ED1" w:rsidRPr="00A41317" w:rsidRDefault="00D86ED1" w:rsidP="00D86ED1">
      <w:pPr>
        <w:pStyle w:val="ListParagraph"/>
        <w:ind w:left="360"/>
      </w:pPr>
      <w:r w:rsidRPr="00A41317">
        <w:t>Note H = hundreds, T = tens and O = ones</w:t>
      </w:r>
    </w:p>
    <w:tbl>
      <w:tblPr>
        <w:tblStyle w:val="TableGrid"/>
        <w:tblW w:w="0" w:type="auto"/>
        <w:tblInd w:w="360" w:type="dxa"/>
        <w:tblLook w:val="04A0" w:firstRow="1" w:lastRow="0" w:firstColumn="1" w:lastColumn="0" w:noHBand="0" w:noVBand="1"/>
      </w:tblPr>
      <w:tblGrid>
        <w:gridCol w:w="673"/>
        <w:gridCol w:w="673"/>
        <w:gridCol w:w="673"/>
        <w:gridCol w:w="673"/>
        <w:gridCol w:w="673"/>
        <w:gridCol w:w="673"/>
        <w:gridCol w:w="673"/>
        <w:gridCol w:w="673"/>
        <w:gridCol w:w="673"/>
        <w:gridCol w:w="673"/>
        <w:gridCol w:w="673"/>
        <w:gridCol w:w="673"/>
        <w:gridCol w:w="673"/>
        <w:gridCol w:w="673"/>
        <w:gridCol w:w="674"/>
      </w:tblGrid>
      <w:tr w:rsidR="00D86ED1" w:rsidRPr="00A41317" w14:paraId="74147BCF" w14:textId="77777777" w:rsidTr="00C34975">
        <w:tc>
          <w:tcPr>
            <w:tcW w:w="2019" w:type="dxa"/>
            <w:gridSpan w:val="3"/>
          </w:tcPr>
          <w:p w14:paraId="04AF42ED" w14:textId="77777777" w:rsidR="00D86ED1" w:rsidRPr="00A41317" w:rsidRDefault="00D86ED1" w:rsidP="00C34975">
            <w:pPr>
              <w:pStyle w:val="ListParagraph"/>
              <w:ind w:left="0"/>
              <w:jc w:val="center"/>
              <w:rPr>
                <w:sz w:val="20"/>
                <w:szCs w:val="20"/>
              </w:rPr>
            </w:pPr>
            <w:r w:rsidRPr="00A41317">
              <w:rPr>
                <w:sz w:val="20"/>
                <w:szCs w:val="20"/>
              </w:rPr>
              <w:t>Trillion</w:t>
            </w:r>
          </w:p>
        </w:tc>
        <w:tc>
          <w:tcPr>
            <w:tcW w:w="2019" w:type="dxa"/>
            <w:gridSpan w:val="3"/>
          </w:tcPr>
          <w:p w14:paraId="52A73B2A" w14:textId="77777777" w:rsidR="00D86ED1" w:rsidRPr="00A41317" w:rsidRDefault="00D86ED1" w:rsidP="00C34975">
            <w:pPr>
              <w:pStyle w:val="ListParagraph"/>
              <w:ind w:left="0"/>
              <w:jc w:val="center"/>
              <w:rPr>
                <w:sz w:val="20"/>
                <w:szCs w:val="20"/>
              </w:rPr>
            </w:pPr>
            <w:r w:rsidRPr="00A41317">
              <w:rPr>
                <w:sz w:val="20"/>
                <w:szCs w:val="20"/>
              </w:rPr>
              <w:t>Billion</w:t>
            </w:r>
          </w:p>
        </w:tc>
        <w:tc>
          <w:tcPr>
            <w:tcW w:w="2019" w:type="dxa"/>
            <w:gridSpan w:val="3"/>
          </w:tcPr>
          <w:p w14:paraId="74959585" w14:textId="77777777" w:rsidR="00D86ED1" w:rsidRPr="00A41317" w:rsidRDefault="00D86ED1" w:rsidP="00C34975">
            <w:pPr>
              <w:pStyle w:val="ListParagraph"/>
              <w:ind w:left="0"/>
              <w:jc w:val="center"/>
              <w:rPr>
                <w:sz w:val="20"/>
                <w:szCs w:val="20"/>
              </w:rPr>
            </w:pPr>
            <w:r w:rsidRPr="00A41317">
              <w:rPr>
                <w:sz w:val="20"/>
                <w:szCs w:val="20"/>
              </w:rPr>
              <w:t>Million</w:t>
            </w:r>
          </w:p>
        </w:tc>
        <w:tc>
          <w:tcPr>
            <w:tcW w:w="2019" w:type="dxa"/>
            <w:gridSpan w:val="3"/>
          </w:tcPr>
          <w:p w14:paraId="2995F24C" w14:textId="77777777" w:rsidR="00D86ED1" w:rsidRPr="00A41317" w:rsidRDefault="00D86ED1" w:rsidP="00C34975">
            <w:pPr>
              <w:pStyle w:val="ListParagraph"/>
              <w:ind w:left="0"/>
              <w:jc w:val="center"/>
              <w:rPr>
                <w:sz w:val="20"/>
                <w:szCs w:val="20"/>
              </w:rPr>
            </w:pPr>
            <w:r w:rsidRPr="00A41317">
              <w:rPr>
                <w:sz w:val="20"/>
                <w:szCs w:val="20"/>
              </w:rPr>
              <w:t>Thousand</w:t>
            </w:r>
          </w:p>
        </w:tc>
        <w:tc>
          <w:tcPr>
            <w:tcW w:w="2020" w:type="dxa"/>
            <w:gridSpan w:val="3"/>
          </w:tcPr>
          <w:p w14:paraId="787D257F" w14:textId="77777777" w:rsidR="00D86ED1" w:rsidRPr="00A41317" w:rsidRDefault="00D86ED1" w:rsidP="00C34975">
            <w:pPr>
              <w:pStyle w:val="ListParagraph"/>
              <w:ind w:left="0"/>
              <w:jc w:val="center"/>
              <w:rPr>
                <w:sz w:val="20"/>
                <w:szCs w:val="20"/>
              </w:rPr>
            </w:pPr>
            <w:r w:rsidRPr="00A41317">
              <w:rPr>
                <w:sz w:val="20"/>
                <w:szCs w:val="20"/>
              </w:rPr>
              <w:t>(Ones)</w:t>
            </w:r>
          </w:p>
        </w:tc>
      </w:tr>
      <w:tr w:rsidR="00D86ED1" w:rsidRPr="00A41317" w14:paraId="32BC4CA8" w14:textId="77777777" w:rsidTr="00C34975">
        <w:tc>
          <w:tcPr>
            <w:tcW w:w="673" w:type="dxa"/>
          </w:tcPr>
          <w:p w14:paraId="50DEAC02" w14:textId="77777777" w:rsidR="00D86ED1" w:rsidRPr="00A41317" w:rsidRDefault="00D86ED1" w:rsidP="00C34975">
            <w:pPr>
              <w:pStyle w:val="ListParagraph"/>
              <w:ind w:left="0"/>
              <w:jc w:val="center"/>
              <w:rPr>
                <w:sz w:val="20"/>
                <w:szCs w:val="20"/>
              </w:rPr>
            </w:pPr>
            <w:r w:rsidRPr="00A41317">
              <w:rPr>
                <w:sz w:val="20"/>
                <w:szCs w:val="20"/>
              </w:rPr>
              <w:t>H</w:t>
            </w:r>
          </w:p>
        </w:tc>
        <w:tc>
          <w:tcPr>
            <w:tcW w:w="673" w:type="dxa"/>
          </w:tcPr>
          <w:p w14:paraId="0979B3A7" w14:textId="77777777" w:rsidR="00D86ED1" w:rsidRPr="00A41317" w:rsidRDefault="00D86ED1" w:rsidP="00C34975">
            <w:pPr>
              <w:pStyle w:val="ListParagraph"/>
              <w:ind w:left="0"/>
              <w:jc w:val="center"/>
              <w:rPr>
                <w:sz w:val="20"/>
                <w:szCs w:val="20"/>
              </w:rPr>
            </w:pPr>
            <w:r w:rsidRPr="00A41317">
              <w:rPr>
                <w:sz w:val="20"/>
                <w:szCs w:val="20"/>
              </w:rPr>
              <w:t>T</w:t>
            </w:r>
          </w:p>
        </w:tc>
        <w:tc>
          <w:tcPr>
            <w:tcW w:w="673" w:type="dxa"/>
          </w:tcPr>
          <w:p w14:paraId="1CEDC8DD" w14:textId="77777777" w:rsidR="00D86ED1" w:rsidRPr="00A41317" w:rsidRDefault="00D86ED1" w:rsidP="00C34975">
            <w:pPr>
              <w:pStyle w:val="ListParagraph"/>
              <w:ind w:left="0"/>
              <w:jc w:val="center"/>
              <w:rPr>
                <w:sz w:val="20"/>
                <w:szCs w:val="20"/>
              </w:rPr>
            </w:pPr>
            <w:r w:rsidRPr="00A41317">
              <w:rPr>
                <w:sz w:val="20"/>
                <w:szCs w:val="20"/>
              </w:rPr>
              <w:t>O</w:t>
            </w:r>
          </w:p>
        </w:tc>
        <w:tc>
          <w:tcPr>
            <w:tcW w:w="673" w:type="dxa"/>
          </w:tcPr>
          <w:p w14:paraId="693F8CCA" w14:textId="77777777" w:rsidR="00D86ED1" w:rsidRPr="00A41317" w:rsidRDefault="00D86ED1" w:rsidP="00C34975">
            <w:pPr>
              <w:pStyle w:val="ListParagraph"/>
              <w:ind w:left="0"/>
              <w:jc w:val="center"/>
              <w:rPr>
                <w:sz w:val="20"/>
                <w:szCs w:val="20"/>
              </w:rPr>
            </w:pPr>
            <w:r w:rsidRPr="00A41317">
              <w:rPr>
                <w:sz w:val="20"/>
                <w:szCs w:val="20"/>
              </w:rPr>
              <w:t>H</w:t>
            </w:r>
          </w:p>
        </w:tc>
        <w:tc>
          <w:tcPr>
            <w:tcW w:w="673" w:type="dxa"/>
          </w:tcPr>
          <w:p w14:paraId="46091EAA" w14:textId="77777777" w:rsidR="00D86ED1" w:rsidRPr="00A41317" w:rsidRDefault="00D86ED1" w:rsidP="00C34975">
            <w:pPr>
              <w:pStyle w:val="ListParagraph"/>
              <w:ind w:left="0"/>
              <w:jc w:val="center"/>
              <w:rPr>
                <w:sz w:val="20"/>
                <w:szCs w:val="20"/>
              </w:rPr>
            </w:pPr>
            <w:r w:rsidRPr="00A41317">
              <w:rPr>
                <w:sz w:val="20"/>
                <w:szCs w:val="20"/>
              </w:rPr>
              <w:t>T</w:t>
            </w:r>
          </w:p>
        </w:tc>
        <w:tc>
          <w:tcPr>
            <w:tcW w:w="673" w:type="dxa"/>
          </w:tcPr>
          <w:p w14:paraId="66EA2E35" w14:textId="77777777" w:rsidR="00D86ED1" w:rsidRPr="00A41317" w:rsidRDefault="00D86ED1" w:rsidP="00C34975">
            <w:pPr>
              <w:pStyle w:val="ListParagraph"/>
              <w:ind w:left="0"/>
              <w:jc w:val="center"/>
              <w:rPr>
                <w:sz w:val="20"/>
                <w:szCs w:val="20"/>
              </w:rPr>
            </w:pPr>
            <w:r w:rsidRPr="00A41317">
              <w:rPr>
                <w:sz w:val="20"/>
                <w:szCs w:val="20"/>
              </w:rPr>
              <w:t>O</w:t>
            </w:r>
          </w:p>
        </w:tc>
        <w:tc>
          <w:tcPr>
            <w:tcW w:w="673" w:type="dxa"/>
          </w:tcPr>
          <w:p w14:paraId="40FB87E9" w14:textId="77777777" w:rsidR="00D86ED1" w:rsidRPr="00A41317" w:rsidRDefault="00D86ED1" w:rsidP="00C34975">
            <w:pPr>
              <w:pStyle w:val="ListParagraph"/>
              <w:ind w:left="0"/>
              <w:jc w:val="center"/>
              <w:rPr>
                <w:sz w:val="20"/>
                <w:szCs w:val="20"/>
              </w:rPr>
            </w:pPr>
            <w:r w:rsidRPr="00A41317">
              <w:rPr>
                <w:sz w:val="20"/>
                <w:szCs w:val="20"/>
              </w:rPr>
              <w:t>H</w:t>
            </w:r>
          </w:p>
        </w:tc>
        <w:tc>
          <w:tcPr>
            <w:tcW w:w="673" w:type="dxa"/>
          </w:tcPr>
          <w:p w14:paraId="0C99DBA0" w14:textId="77777777" w:rsidR="00D86ED1" w:rsidRPr="00A41317" w:rsidRDefault="00D86ED1" w:rsidP="00C34975">
            <w:pPr>
              <w:pStyle w:val="ListParagraph"/>
              <w:ind w:left="0"/>
              <w:jc w:val="center"/>
              <w:rPr>
                <w:sz w:val="20"/>
                <w:szCs w:val="20"/>
              </w:rPr>
            </w:pPr>
            <w:r w:rsidRPr="00A41317">
              <w:rPr>
                <w:sz w:val="20"/>
                <w:szCs w:val="20"/>
              </w:rPr>
              <w:t>T</w:t>
            </w:r>
          </w:p>
        </w:tc>
        <w:tc>
          <w:tcPr>
            <w:tcW w:w="673" w:type="dxa"/>
          </w:tcPr>
          <w:p w14:paraId="058B44C6" w14:textId="77777777" w:rsidR="00D86ED1" w:rsidRPr="00A41317" w:rsidRDefault="00D86ED1" w:rsidP="00C34975">
            <w:pPr>
              <w:pStyle w:val="ListParagraph"/>
              <w:ind w:left="0"/>
              <w:jc w:val="center"/>
              <w:rPr>
                <w:sz w:val="20"/>
                <w:szCs w:val="20"/>
              </w:rPr>
            </w:pPr>
            <w:r w:rsidRPr="00A41317">
              <w:rPr>
                <w:sz w:val="20"/>
                <w:szCs w:val="20"/>
              </w:rPr>
              <w:t>O</w:t>
            </w:r>
          </w:p>
        </w:tc>
        <w:tc>
          <w:tcPr>
            <w:tcW w:w="673" w:type="dxa"/>
          </w:tcPr>
          <w:p w14:paraId="4ADA0385" w14:textId="77777777" w:rsidR="00D86ED1" w:rsidRPr="00A41317" w:rsidRDefault="00D86ED1" w:rsidP="00C34975">
            <w:pPr>
              <w:pStyle w:val="ListParagraph"/>
              <w:ind w:left="0"/>
              <w:jc w:val="center"/>
              <w:rPr>
                <w:sz w:val="20"/>
                <w:szCs w:val="20"/>
              </w:rPr>
            </w:pPr>
            <w:r w:rsidRPr="00A41317">
              <w:rPr>
                <w:sz w:val="20"/>
                <w:szCs w:val="20"/>
              </w:rPr>
              <w:t>H</w:t>
            </w:r>
          </w:p>
        </w:tc>
        <w:tc>
          <w:tcPr>
            <w:tcW w:w="673" w:type="dxa"/>
          </w:tcPr>
          <w:p w14:paraId="28C5E9DF" w14:textId="77777777" w:rsidR="00D86ED1" w:rsidRPr="00A41317" w:rsidRDefault="00D86ED1" w:rsidP="00C34975">
            <w:pPr>
              <w:pStyle w:val="ListParagraph"/>
              <w:ind w:left="0"/>
              <w:jc w:val="center"/>
              <w:rPr>
                <w:sz w:val="20"/>
                <w:szCs w:val="20"/>
              </w:rPr>
            </w:pPr>
            <w:r w:rsidRPr="00A41317">
              <w:rPr>
                <w:sz w:val="20"/>
                <w:szCs w:val="20"/>
              </w:rPr>
              <w:t>T</w:t>
            </w:r>
          </w:p>
        </w:tc>
        <w:tc>
          <w:tcPr>
            <w:tcW w:w="673" w:type="dxa"/>
          </w:tcPr>
          <w:p w14:paraId="4BA9E0B6" w14:textId="77777777" w:rsidR="00D86ED1" w:rsidRPr="00A41317" w:rsidRDefault="00D86ED1" w:rsidP="00C34975">
            <w:pPr>
              <w:pStyle w:val="ListParagraph"/>
              <w:ind w:left="0"/>
              <w:jc w:val="center"/>
              <w:rPr>
                <w:sz w:val="20"/>
                <w:szCs w:val="20"/>
              </w:rPr>
            </w:pPr>
            <w:r w:rsidRPr="00A41317">
              <w:rPr>
                <w:sz w:val="20"/>
                <w:szCs w:val="20"/>
              </w:rPr>
              <w:t>O</w:t>
            </w:r>
          </w:p>
        </w:tc>
        <w:tc>
          <w:tcPr>
            <w:tcW w:w="673" w:type="dxa"/>
          </w:tcPr>
          <w:p w14:paraId="4F1E71A5" w14:textId="77777777" w:rsidR="00D86ED1" w:rsidRPr="00A41317" w:rsidRDefault="00D86ED1" w:rsidP="00C34975">
            <w:pPr>
              <w:pStyle w:val="ListParagraph"/>
              <w:ind w:left="0"/>
              <w:jc w:val="center"/>
              <w:rPr>
                <w:sz w:val="20"/>
                <w:szCs w:val="20"/>
              </w:rPr>
            </w:pPr>
            <w:r w:rsidRPr="00A41317">
              <w:rPr>
                <w:sz w:val="20"/>
                <w:szCs w:val="20"/>
              </w:rPr>
              <w:t>H</w:t>
            </w:r>
          </w:p>
        </w:tc>
        <w:tc>
          <w:tcPr>
            <w:tcW w:w="673" w:type="dxa"/>
          </w:tcPr>
          <w:p w14:paraId="5DFAA460" w14:textId="77777777" w:rsidR="00D86ED1" w:rsidRPr="00A41317" w:rsidRDefault="00D86ED1" w:rsidP="00C34975">
            <w:pPr>
              <w:pStyle w:val="ListParagraph"/>
              <w:ind w:left="0"/>
              <w:jc w:val="center"/>
              <w:rPr>
                <w:sz w:val="20"/>
                <w:szCs w:val="20"/>
              </w:rPr>
            </w:pPr>
            <w:r w:rsidRPr="00A41317">
              <w:rPr>
                <w:sz w:val="20"/>
                <w:szCs w:val="20"/>
              </w:rPr>
              <w:t>T</w:t>
            </w:r>
          </w:p>
        </w:tc>
        <w:tc>
          <w:tcPr>
            <w:tcW w:w="674" w:type="dxa"/>
          </w:tcPr>
          <w:p w14:paraId="7380E41E" w14:textId="77777777" w:rsidR="00D86ED1" w:rsidRPr="00A41317" w:rsidRDefault="00D86ED1" w:rsidP="00C34975">
            <w:pPr>
              <w:pStyle w:val="ListParagraph"/>
              <w:ind w:left="0"/>
              <w:jc w:val="center"/>
              <w:rPr>
                <w:sz w:val="20"/>
                <w:szCs w:val="20"/>
              </w:rPr>
            </w:pPr>
            <w:r w:rsidRPr="00A41317">
              <w:rPr>
                <w:sz w:val="20"/>
                <w:szCs w:val="20"/>
              </w:rPr>
              <w:t>O</w:t>
            </w:r>
          </w:p>
        </w:tc>
      </w:tr>
    </w:tbl>
    <w:p w14:paraId="7CD5A950" w14:textId="77777777" w:rsidR="00D86ED1" w:rsidRPr="00A41317" w:rsidRDefault="00D86ED1" w:rsidP="00D86ED1">
      <w:pPr>
        <w:pStyle w:val="ListParagraph"/>
        <w:ind w:left="360"/>
      </w:pPr>
      <w:r w:rsidRPr="00A41317">
        <w:t>Use this table to write the following numbers using words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5"/>
        <w:gridCol w:w="2527"/>
        <w:gridCol w:w="2560"/>
        <w:gridCol w:w="2574"/>
      </w:tblGrid>
      <w:tr w:rsidR="00D86ED1" w:rsidRPr="00A41317" w14:paraId="77B1BB39" w14:textId="77777777" w:rsidTr="00C34975">
        <w:tc>
          <w:tcPr>
            <w:tcW w:w="2614" w:type="dxa"/>
          </w:tcPr>
          <w:p w14:paraId="2BCD4B90" w14:textId="77777777" w:rsidR="00D86ED1" w:rsidRPr="00A41317" w:rsidRDefault="00D86ED1" w:rsidP="00087A6B">
            <w:pPr>
              <w:pStyle w:val="ListParagraph"/>
              <w:numPr>
                <w:ilvl w:val="0"/>
                <w:numId w:val="51"/>
              </w:numPr>
              <w:rPr>
                <w:rStyle w:val="SubtleEmphasis"/>
                <w:sz w:val="20"/>
                <w:szCs w:val="20"/>
              </w:rPr>
            </w:pPr>
            <m:oMath>
              <m:r>
                <w:rPr>
                  <w:rStyle w:val="SubtleEmphasis"/>
                  <w:rFonts w:ascii="Cambria Math" w:hAnsi="Cambria Math"/>
                  <w:sz w:val="20"/>
                  <w:szCs w:val="20"/>
                </w:rPr>
                <m:t>150 003</m:t>
              </m:r>
            </m:oMath>
          </w:p>
        </w:tc>
        <w:tc>
          <w:tcPr>
            <w:tcW w:w="2614" w:type="dxa"/>
          </w:tcPr>
          <w:p w14:paraId="7DD8A38F" w14:textId="77777777" w:rsidR="00D86ED1" w:rsidRPr="00A41317" w:rsidRDefault="00D86ED1" w:rsidP="00087A6B">
            <w:pPr>
              <w:pStyle w:val="ListParagraph"/>
              <w:numPr>
                <w:ilvl w:val="0"/>
                <w:numId w:val="51"/>
              </w:numPr>
              <w:rPr>
                <w:rStyle w:val="SubtleEmphasis"/>
                <w:sz w:val="20"/>
                <w:szCs w:val="20"/>
              </w:rPr>
            </w:pPr>
            <m:oMath>
              <m:r>
                <w:rPr>
                  <w:rStyle w:val="SubtleEmphasis"/>
                  <w:rFonts w:ascii="Cambria Math" w:hAnsi="Cambria Math"/>
                  <w:sz w:val="20"/>
                  <w:szCs w:val="20"/>
                </w:rPr>
                <m:t>20 050 004 000</m:t>
              </m:r>
            </m:oMath>
          </w:p>
        </w:tc>
        <w:tc>
          <w:tcPr>
            <w:tcW w:w="2614" w:type="dxa"/>
          </w:tcPr>
          <w:p w14:paraId="7B079364" w14:textId="77777777" w:rsidR="00D86ED1" w:rsidRPr="00A41317" w:rsidRDefault="00D86ED1" w:rsidP="00087A6B">
            <w:pPr>
              <w:pStyle w:val="ListParagraph"/>
              <w:numPr>
                <w:ilvl w:val="0"/>
                <w:numId w:val="51"/>
              </w:numPr>
              <w:rPr>
                <w:rStyle w:val="SubtleEmphasis"/>
                <w:sz w:val="20"/>
                <w:szCs w:val="20"/>
              </w:rPr>
            </w:pPr>
            <m:oMath>
              <m:r>
                <w:rPr>
                  <w:rStyle w:val="SubtleEmphasis"/>
                  <w:rFonts w:ascii="Cambria Math" w:hAnsi="Cambria Math"/>
                  <w:sz w:val="20"/>
                  <w:szCs w:val="20"/>
                </w:rPr>
                <m:t>7 300 006 000 020</m:t>
              </m:r>
            </m:oMath>
          </w:p>
        </w:tc>
        <w:tc>
          <w:tcPr>
            <w:tcW w:w="2614" w:type="dxa"/>
          </w:tcPr>
          <w:p w14:paraId="6CAE59A3" w14:textId="77777777" w:rsidR="00D86ED1" w:rsidRPr="00A41317" w:rsidRDefault="00D86ED1" w:rsidP="00087A6B">
            <w:pPr>
              <w:pStyle w:val="ListParagraph"/>
              <w:numPr>
                <w:ilvl w:val="0"/>
                <w:numId w:val="51"/>
              </w:numPr>
              <w:rPr>
                <w:rStyle w:val="SubtleEmphasis"/>
                <w:sz w:val="20"/>
                <w:szCs w:val="20"/>
              </w:rPr>
            </w:pPr>
            <m:oMath>
              <m:r>
                <w:rPr>
                  <w:rStyle w:val="SubtleEmphasis"/>
                  <w:rFonts w:ascii="Cambria Math" w:hAnsi="Cambria Math"/>
                  <w:sz w:val="20"/>
                  <w:szCs w:val="20"/>
                </w:rPr>
                <m:t>27 000 450 002 000</m:t>
              </m:r>
            </m:oMath>
          </w:p>
        </w:tc>
      </w:tr>
    </w:tbl>
    <w:p w14:paraId="78686108" w14:textId="77777777" w:rsidR="00D86ED1" w:rsidRPr="00A41317" w:rsidRDefault="00D86ED1" w:rsidP="00D86ED1">
      <w:pPr>
        <w:pStyle w:val="ListParagraph"/>
        <w:ind w:left="360"/>
      </w:pPr>
    </w:p>
    <w:p w14:paraId="575F5C54" w14:textId="77777777" w:rsidR="00D86ED1" w:rsidRPr="00A41317" w:rsidRDefault="00D86ED1" w:rsidP="00087A6B">
      <w:pPr>
        <w:pStyle w:val="ListParagraph"/>
        <w:numPr>
          <w:ilvl w:val="0"/>
          <w:numId w:val="31"/>
        </w:numPr>
        <w:autoSpaceDE w:val="0"/>
        <w:autoSpaceDN w:val="0"/>
        <w:adjustRightInd w:val="0"/>
        <w:spacing w:before="0" w:after="0" w:line="240" w:lineRule="auto"/>
      </w:pPr>
      <w:r w:rsidRPr="00A41317">
        <w:t>The decimal place value names follow the same pattern as the place value names in whole numbers. Use this fact to state the place value of the 2 in each of the following numbers.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504"/>
        <w:gridCol w:w="2529"/>
        <w:gridCol w:w="2589"/>
      </w:tblGrid>
      <w:tr w:rsidR="00D86ED1" w:rsidRPr="00A41317" w14:paraId="05670E2B" w14:textId="77777777" w:rsidTr="00C34975">
        <w:tc>
          <w:tcPr>
            <w:tcW w:w="2614" w:type="dxa"/>
          </w:tcPr>
          <w:p w14:paraId="0065D611" w14:textId="77777777" w:rsidR="00D86ED1" w:rsidRPr="00A41317" w:rsidRDefault="00D86ED1" w:rsidP="00087A6B">
            <w:pPr>
              <w:pStyle w:val="ListParagraph"/>
              <w:numPr>
                <w:ilvl w:val="0"/>
                <w:numId w:val="101"/>
              </w:numPr>
              <w:rPr>
                <w:rStyle w:val="SubtleEmphasis"/>
                <w:sz w:val="20"/>
                <w:szCs w:val="20"/>
              </w:rPr>
            </w:pPr>
            <m:oMath>
              <m:r>
                <w:rPr>
                  <w:rStyle w:val="SubtleEmphasis"/>
                  <w:rFonts w:ascii="Cambria Math" w:hAnsi="Cambria Math"/>
                  <w:sz w:val="20"/>
                  <w:szCs w:val="20"/>
                </w:rPr>
                <m:t>0.000 2</m:t>
              </m:r>
            </m:oMath>
          </w:p>
        </w:tc>
        <w:tc>
          <w:tcPr>
            <w:tcW w:w="2614" w:type="dxa"/>
          </w:tcPr>
          <w:p w14:paraId="5DD1EB98" w14:textId="77777777" w:rsidR="00D86ED1" w:rsidRPr="00A41317" w:rsidRDefault="00D86ED1" w:rsidP="00087A6B">
            <w:pPr>
              <w:pStyle w:val="ListParagraph"/>
              <w:numPr>
                <w:ilvl w:val="0"/>
                <w:numId w:val="101"/>
              </w:numPr>
              <w:rPr>
                <w:rStyle w:val="SubtleEmphasis"/>
                <w:sz w:val="20"/>
                <w:szCs w:val="20"/>
              </w:rPr>
            </w:pPr>
            <m:oMath>
              <m:r>
                <w:rPr>
                  <w:rStyle w:val="SubtleEmphasis"/>
                  <w:rFonts w:ascii="Cambria Math" w:hAnsi="Cambria Math"/>
                  <w:sz w:val="20"/>
                  <w:szCs w:val="20"/>
                </w:rPr>
                <m:t>0.000 002</m:t>
              </m:r>
            </m:oMath>
          </w:p>
        </w:tc>
        <w:tc>
          <w:tcPr>
            <w:tcW w:w="2614" w:type="dxa"/>
          </w:tcPr>
          <w:p w14:paraId="59480082" w14:textId="77777777" w:rsidR="00D86ED1" w:rsidRPr="00A41317" w:rsidRDefault="00D86ED1" w:rsidP="00087A6B">
            <w:pPr>
              <w:pStyle w:val="ListParagraph"/>
              <w:numPr>
                <w:ilvl w:val="0"/>
                <w:numId w:val="101"/>
              </w:numPr>
              <w:rPr>
                <w:rStyle w:val="SubtleEmphasis"/>
                <w:sz w:val="20"/>
                <w:szCs w:val="20"/>
              </w:rPr>
            </w:pPr>
            <m:oMath>
              <m:r>
                <w:rPr>
                  <w:rStyle w:val="SubtleEmphasis"/>
                  <w:rFonts w:ascii="Cambria Math" w:hAnsi="Cambria Math"/>
                  <w:sz w:val="20"/>
                  <w:szCs w:val="20"/>
                </w:rPr>
                <m:t>0.000 000 02</m:t>
              </m:r>
            </m:oMath>
          </w:p>
        </w:tc>
        <w:tc>
          <w:tcPr>
            <w:tcW w:w="2614" w:type="dxa"/>
          </w:tcPr>
          <w:p w14:paraId="3A485EBB" w14:textId="77777777" w:rsidR="00D86ED1" w:rsidRPr="00A41317" w:rsidRDefault="00D86ED1" w:rsidP="00087A6B">
            <w:pPr>
              <w:pStyle w:val="ListParagraph"/>
              <w:numPr>
                <w:ilvl w:val="0"/>
                <w:numId w:val="101"/>
              </w:numPr>
              <w:rPr>
                <w:rStyle w:val="SubtleEmphasis"/>
                <w:sz w:val="20"/>
                <w:szCs w:val="20"/>
              </w:rPr>
            </w:pPr>
            <m:oMath>
              <m:r>
                <w:rPr>
                  <w:rStyle w:val="SubtleEmphasis"/>
                  <w:rFonts w:ascii="Cambria Math" w:hAnsi="Cambria Math"/>
                  <w:sz w:val="20"/>
                  <w:szCs w:val="20"/>
                </w:rPr>
                <m:t>0.000 000 000 000 2</m:t>
              </m:r>
            </m:oMath>
          </w:p>
        </w:tc>
      </w:tr>
    </w:tbl>
    <w:p w14:paraId="5D97401E" w14:textId="77777777" w:rsidR="00D86ED1" w:rsidRPr="00A41317" w:rsidRDefault="00D86ED1" w:rsidP="00D86ED1">
      <w:pPr>
        <w:pStyle w:val="ListParagraph"/>
        <w:autoSpaceDE w:val="0"/>
        <w:autoSpaceDN w:val="0"/>
        <w:adjustRightInd w:val="0"/>
        <w:spacing w:before="0" w:after="0" w:line="240" w:lineRule="auto"/>
      </w:pPr>
    </w:p>
    <w:p w14:paraId="69481F2D" w14:textId="77777777" w:rsidR="00D86ED1" w:rsidRPr="00A41317" w:rsidRDefault="00D86ED1" w:rsidP="00D86ED1">
      <w:pPr>
        <w:pStyle w:val="ListParagraph"/>
        <w:rPr>
          <w:rStyle w:val="Hyperlink"/>
        </w:rPr>
      </w:pPr>
      <w:r w:rsidRPr="00A41317">
        <w:rPr>
          <w:rStyle w:val="SubtleEmphasis"/>
          <w:rFonts w:ascii="Wingdings" w:eastAsia="Wingdings" w:hAnsi="Wingdings" w:cs="Wingdings"/>
          <w:color w:val="FF0000"/>
        </w:rPr>
        <w:t></w:t>
      </w:r>
      <w:r w:rsidRPr="00A41317">
        <w:rPr>
          <w:rStyle w:val="SubtleEmphasis"/>
          <w:color w:val="FF0000"/>
        </w:rPr>
        <w:t xml:space="preserve"> Correction Time!</w:t>
      </w:r>
      <w:r w:rsidRPr="00A41317">
        <w:rPr>
          <w:color w:val="FF0000"/>
        </w:rPr>
        <w:t xml:space="preserve"> </w:t>
      </w:r>
      <w:r w:rsidRPr="00A41317">
        <w:fldChar w:fldCharType="begin"/>
      </w:r>
      <w:r w:rsidRPr="00A41317">
        <w:instrText xml:space="preserve"> HYPERLINK  \l "_1A_Stretch_Questions_1" </w:instrText>
      </w:r>
      <w:r w:rsidRPr="00A41317">
        <w:fldChar w:fldCharType="separate"/>
      </w:r>
      <w:r w:rsidRPr="00A41317">
        <w:rPr>
          <w:rStyle w:val="Hyperlink"/>
        </w:rPr>
        <w:t>Click here for answers to most questions</w:t>
      </w:r>
    </w:p>
    <w:p w14:paraId="0EE0E8AD" w14:textId="77777777" w:rsidR="00D86ED1" w:rsidRPr="00A41317" w:rsidRDefault="00D86ED1" w:rsidP="00D86ED1">
      <w:pPr>
        <w:pStyle w:val="ListParagraph"/>
        <w:autoSpaceDE w:val="0"/>
        <w:autoSpaceDN w:val="0"/>
        <w:adjustRightInd w:val="0"/>
        <w:spacing w:before="0" w:after="0" w:line="240" w:lineRule="auto"/>
        <w:rPr>
          <w:iCs/>
        </w:rPr>
      </w:pPr>
      <w:r w:rsidRPr="00A41317">
        <w:fldChar w:fldCharType="end"/>
      </w:r>
    </w:p>
    <w:p w14:paraId="654AFAD4" w14:textId="77777777" w:rsidR="00D86ED1" w:rsidRPr="00A41317" w:rsidRDefault="00D86ED1" w:rsidP="00D86ED1">
      <w:pPr>
        <w:pStyle w:val="ListParagraph"/>
        <w:autoSpaceDE w:val="0"/>
        <w:autoSpaceDN w:val="0"/>
        <w:adjustRightInd w:val="0"/>
        <w:spacing w:before="0" w:after="0" w:line="240" w:lineRule="auto"/>
        <w:ind w:left="0"/>
        <w:rPr>
          <w:iCs/>
        </w:rPr>
      </w:pPr>
      <w:r w:rsidRPr="00A41317">
        <w:rPr>
          <w:rStyle w:val="QuoteChar"/>
          <w:szCs w:val="20"/>
        </w:rPr>
        <w:t xml:space="preserve">Finished Early? Head to the </w:t>
      </w:r>
      <w:hyperlink w:anchor="EF" w:history="1">
        <w:r w:rsidRPr="00A41317">
          <w:rPr>
            <w:rStyle w:val="Hyperlink"/>
            <w:iCs/>
          </w:rPr>
          <w:t>Early Finishers Page</w:t>
        </w:r>
      </w:hyperlink>
      <w:r w:rsidRPr="00A41317">
        <w:rPr>
          <w:iCs/>
        </w:rPr>
        <w:t xml:space="preserve"> </w:t>
      </w:r>
      <w:r w:rsidRPr="00A41317">
        <w:rPr>
          <w:rStyle w:val="QuoteChar"/>
          <w:szCs w:val="20"/>
        </w:rPr>
        <w:t>to engage in a game, puzzle or investigation.</w:t>
      </w:r>
    </w:p>
    <w:p w14:paraId="088589E2" w14:textId="77777777" w:rsidR="00D86ED1" w:rsidRDefault="00D86ED1" w:rsidP="00D86ED1">
      <w:pPr>
        <w:rPr>
          <w:caps/>
          <w:color w:val="FFFFFF" w:themeColor="background1"/>
          <w:spacing w:val="15"/>
          <w:sz w:val="22"/>
          <w:szCs w:val="22"/>
        </w:rPr>
      </w:pPr>
      <w:r>
        <w:br w:type="page"/>
      </w:r>
    </w:p>
    <w:p w14:paraId="0607680A" w14:textId="77777777" w:rsidR="00D86ED1" w:rsidRDefault="00D86ED1" w:rsidP="00D86ED1">
      <w:pPr>
        <w:pStyle w:val="Heading1"/>
        <w:rPr>
          <w:rFonts w:cstheme="minorHAnsi"/>
          <w:sz w:val="20"/>
          <w:szCs w:val="20"/>
        </w:rPr>
      </w:pPr>
      <w:r>
        <w:lastRenderedPageBreak/>
        <w:t xml:space="preserve"> Skill B: </w:t>
      </w:r>
      <w:r>
        <w:rPr>
          <w:rFonts w:cstheme="minorHAnsi"/>
          <w:sz w:val="20"/>
          <w:szCs w:val="20"/>
        </w:rPr>
        <w:t>core skill</w:t>
      </w:r>
    </w:p>
    <w:p w14:paraId="652EFF4D" w14:textId="77777777" w:rsidR="00D86ED1" w:rsidRDefault="00D86ED1" w:rsidP="00D86ED1">
      <w:pPr>
        <w:pStyle w:val="Heading2"/>
      </w:pPr>
      <w:r>
        <w:t xml:space="preserve">Key words </w:t>
      </w:r>
    </w:p>
    <w:p w14:paraId="57052B9A" w14:textId="77777777" w:rsidR="00D86ED1" w:rsidRDefault="00D86ED1" w:rsidP="00D86ED1">
      <w:r w:rsidRPr="00FD2245">
        <w:rPr>
          <w:u w:val="single"/>
        </w:rPr>
        <w:t>Rounding</w:t>
      </w:r>
      <w:r>
        <w:t xml:space="preserve"> is the process of approximating a number by removing smaller place value parts.</w:t>
      </w:r>
    </w:p>
    <w:p w14:paraId="7C668BBB" w14:textId="77777777" w:rsidR="00D86ED1" w:rsidRDefault="00D86ED1" w:rsidP="00D86ED1">
      <w:pPr>
        <w:pStyle w:val="Heading2"/>
      </w:pPr>
      <w:r>
        <w:t xml:space="preserve"> Activate prior knowledge</w:t>
      </w:r>
    </w:p>
    <w:p w14:paraId="050B8E81" w14:textId="77777777" w:rsidR="00D86ED1" w:rsidRDefault="00D86ED1" w:rsidP="00D86ED1">
      <w:r>
        <w:t>I have an imaginary bag containing only 5c coins. If there are 912 753 coins, what is the total value of the money in my bag?</w:t>
      </w:r>
    </w:p>
    <w:p w14:paraId="2766B139" w14:textId="77777777" w:rsidR="00D86ED1" w:rsidRDefault="00D86ED1" w:rsidP="00D86ED1">
      <w:r>
        <w:t xml:space="preserve">Students take turns to guess the total weight without using a calculator. Teacher to document guesses on the board and respond only with “higher” or “lower”. </w:t>
      </w:r>
    </w:p>
    <w:p w14:paraId="29A9A0B0" w14:textId="77777777" w:rsidR="00D86ED1" w:rsidRDefault="00D86ED1" w:rsidP="00D86ED1">
      <w:r>
        <w:t>Play a second time using another random number between 100 000 and 1 000 000. Did you find the answer using less guesses?</w:t>
      </w:r>
    </w:p>
    <w:p w14:paraId="6B8656A1" w14:textId="77777777" w:rsidR="00D86ED1" w:rsidRDefault="00D86ED1" w:rsidP="00D86ED1">
      <w:pPr>
        <w:pStyle w:val="Heading2"/>
      </w:pPr>
      <w:r>
        <w:t>Explicit Teaching</w:t>
      </w:r>
    </w:p>
    <w:p w14:paraId="1BB63E66" w14:textId="77777777" w:rsidR="00D86ED1" w:rsidRPr="007A2417" w:rsidRDefault="00D86ED1" w:rsidP="00D86ED1">
      <w:pPr>
        <w:spacing w:after="0"/>
        <w:rPr>
          <w:color w:val="2683C6" w:themeColor="accent6"/>
          <w:u w:val="single"/>
        </w:rPr>
      </w:pPr>
      <w:r w:rsidRPr="007A2417">
        <w:rPr>
          <w:rStyle w:val="IntenseEmphasis"/>
        </w:rPr>
        <w:t xml:space="preserve">[NEW PAGE] </w:t>
      </w:r>
      <w:r w:rsidRPr="007A2417">
        <w:rPr>
          <w:color w:val="2683C6" w:themeColor="accent6"/>
          <w:u w:val="single"/>
        </w:rPr>
        <w:t xml:space="preserve">1B: </w:t>
      </w:r>
      <w:r>
        <w:rPr>
          <w:color w:val="2683C6" w:themeColor="accent6"/>
          <w:u w:val="single"/>
        </w:rPr>
        <w:t>Rounding Decimals</w:t>
      </w:r>
    </w:p>
    <w:p w14:paraId="398495B6" w14:textId="77777777" w:rsidR="00D86ED1" w:rsidRPr="007A2417" w:rsidRDefault="00D86ED1" w:rsidP="00D86ED1">
      <w:pPr>
        <w:pStyle w:val="ListParagraph"/>
        <w:numPr>
          <w:ilvl w:val="0"/>
          <w:numId w:val="2"/>
        </w:numPr>
        <w:spacing w:after="0"/>
        <w:rPr>
          <w:color w:val="2683C6" w:themeColor="accent6"/>
        </w:rPr>
      </w:pPr>
      <w:r>
        <w:rPr>
          <w:color w:val="2683C6" w:themeColor="accent6"/>
        </w:rPr>
        <w:t>You can round decimals by</w:t>
      </w:r>
    </w:p>
    <w:p w14:paraId="2E704BF9" w14:textId="77777777" w:rsidR="00D86ED1" w:rsidRDefault="00D86ED1" w:rsidP="00D86ED1">
      <w:pPr>
        <w:pStyle w:val="ListParagraph"/>
        <w:numPr>
          <w:ilvl w:val="1"/>
          <w:numId w:val="2"/>
        </w:numPr>
        <w:spacing w:after="0"/>
        <w:rPr>
          <w:color w:val="2683C6" w:themeColor="accent6"/>
        </w:rPr>
      </w:pPr>
      <w:r>
        <w:rPr>
          <w:color w:val="2683C6" w:themeColor="accent6"/>
        </w:rPr>
        <w:t>Underlining the number to the specified number of decimal places</w:t>
      </w:r>
    </w:p>
    <w:p w14:paraId="251F55AB" w14:textId="77777777" w:rsidR="00D86ED1" w:rsidRPr="007A2417" w:rsidRDefault="00D86ED1" w:rsidP="00D86ED1">
      <w:pPr>
        <w:pStyle w:val="ListParagraph"/>
        <w:numPr>
          <w:ilvl w:val="1"/>
          <w:numId w:val="2"/>
        </w:numPr>
        <w:spacing w:after="0"/>
        <w:rPr>
          <w:color w:val="2683C6" w:themeColor="accent6"/>
        </w:rPr>
      </w:pPr>
      <w:r>
        <w:rPr>
          <w:color w:val="2683C6" w:themeColor="accent6"/>
        </w:rPr>
        <w:t xml:space="preserve">Circling the next digit – This is the </w:t>
      </w:r>
      <w:r w:rsidRPr="00506EBE">
        <w:rPr>
          <w:color w:val="2683C6" w:themeColor="accent6"/>
          <w:u w:val="single"/>
        </w:rPr>
        <w:t>critical digit</w:t>
      </w:r>
    </w:p>
    <w:p w14:paraId="3E263C2A" w14:textId="77777777" w:rsidR="00D86ED1" w:rsidRPr="00FD2245" w:rsidRDefault="00D86ED1" w:rsidP="00D86ED1">
      <w:pPr>
        <w:pStyle w:val="ListParagraph"/>
        <w:numPr>
          <w:ilvl w:val="1"/>
          <w:numId w:val="2"/>
        </w:numPr>
        <w:spacing w:after="0"/>
      </w:pPr>
      <w:r w:rsidRPr="00FD2245">
        <w:rPr>
          <w:color w:val="2683C6" w:themeColor="accent6"/>
        </w:rPr>
        <w:t xml:space="preserve">If </w:t>
      </w:r>
    </w:p>
    <w:p w14:paraId="5BDEF631" w14:textId="77777777" w:rsidR="00D86ED1" w:rsidRPr="00FD2245" w:rsidRDefault="00D86ED1" w:rsidP="00D86ED1">
      <w:pPr>
        <w:pStyle w:val="ListParagraph"/>
        <w:numPr>
          <w:ilvl w:val="2"/>
          <w:numId w:val="2"/>
        </w:numPr>
        <w:spacing w:after="0"/>
      </w:pPr>
      <w:r w:rsidRPr="00FD2245">
        <w:rPr>
          <w:color w:val="2683C6" w:themeColor="accent6"/>
        </w:rPr>
        <w:t xml:space="preserve">The </w:t>
      </w:r>
      <w:r>
        <w:rPr>
          <w:color w:val="2683C6" w:themeColor="accent6"/>
        </w:rPr>
        <w:t>critical</w:t>
      </w:r>
      <w:r w:rsidRPr="00FD2245">
        <w:rPr>
          <w:color w:val="2683C6" w:themeColor="accent6"/>
        </w:rPr>
        <w:t xml:space="preserve"> digit is </w:t>
      </w:r>
      <w:r>
        <w:rPr>
          <w:color w:val="2683C6" w:themeColor="accent6"/>
        </w:rPr>
        <w:t>less than 5</w:t>
      </w:r>
      <w:r w:rsidRPr="00FD2245">
        <w:rPr>
          <w:color w:val="2683C6" w:themeColor="accent6"/>
        </w:rPr>
        <w:t xml:space="preserve"> the underlined number is the answer</w:t>
      </w:r>
    </w:p>
    <w:p w14:paraId="139794F6" w14:textId="77777777" w:rsidR="00D86ED1" w:rsidRPr="00FD2245" w:rsidRDefault="00D86ED1" w:rsidP="00D86ED1">
      <w:pPr>
        <w:pStyle w:val="ListParagraph"/>
        <w:numPr>
          <w:ilvl w:val="2"/>
          <w:numId w:val="2"/>
        </w:numPr>
        <w:spacing w:after="0"/>
      </w:pPr>
      <w:r>
        <w:rPr>
          <w:color w:val="2683C6" w:themeColor="accent6"/>
        </w:rPr>
        <w:t>The critical digit is 5 or more increase the underlined “number” by 1. This is the new answer.</w:t>
      </w:r>
    </w:p>
    <w:p w14:paraId="393A6F12" w14:textId="77777777" w:rsidR="00D86ED1" w:rsidRDefault="00D86ED1" w:rsidP="00D86ED1">
      <w:pPr>
        <w:pStyle w:val="ListParagraph"/>
        <w:spacing w:after="0"/>
        <w:ind w:left="2160"/>
      </w:pPr>
    </w:p>
    <w:tbl>
      <w:tblPr>
        <w:tblStyle w:val="TableGrid"/>
        <w:tblW w:w="0" w:type="auto"/>
        <w:jc w:val="center"/>
        <w:tblLook w:val="04A0" w:firstRow="1" w:lastRow="0" w:firstColumn="1" w:lastColumn="0" w:noHBand="0" w:noVBand="1"/>
      </w:tblPr>
      <w:tblGrid>
        <w:gridCol w:w="3196"/>
        <w:gridCol w:w="704"/>
        <w:gridCol w:w="2685"/>
        <w:gridCol w:w="2685"/>
      </w:tblGrid>
      <w:tr w:rsidR="00D86ED1" w:rsidRPr="00152B07" w14:paraId="1EB16834" w14:textId="77777777" w:rsidTr="00C34975">
        <w:trPr>
          <w:trHeight w:val="170"/>
          <w:jc w:val="center"/>
        </w:trPr>
        <w:tc>
          <w:tcPr>
            <w:tcW w:w="8054" w:type="dxa"/>
            <w:gridSpan w:val="4"/>
            <w:tcBorders>
              <w:bottom w:val="nil"/>
            </w:tcBorders>
          </w:tcPr>
          <w:p w14:paraId="11C3C6E1" w14:textId="77777777" w:rsidR="00D86ED1" w:rsidRPr="00152B07" w:rsidRDefault="00D86ED1" w:rsidP="00C34975">
            <w:pPr>
              <w:rPr>
                <w:b/>
              </w:rPr>
            </w:pPr>
            <w:r w:rsidRPr="00152B07">
              <w:rPr>
                <w:b/>
              </w:rPr>
              <w:t>Examples:</w:t>
            </w:r>
          </w:p>
        </w:tc>
      </w:tr>
      <w:tr w:rsidR="00D86ED1" w:rsidRPr="00152B07" w14:paraId="220B8767" w14:textId="77777777" w:rsidTr="00C34975">
        <w:trPr>
          <w:trHeight w:val="87"/>
          <w:jc w:val="center"/>
        </w:trPr>
        <w:tc>
          <w:tcPr>
            <w:tcW w:w="2684" w:type="dxa"/>
            <w:gridSpan w:val="2"/>
            <w:tcBorders>
              <w:top w:val="nil"/>
              <w:right w:val="nil"/>
            </w:tcBorders>
          </w:tcPr>
          <w:p w14:paraId="16F74ACA" w14:textId="77777777" w:rsidR="00D86ED1" w:rsidRPr="00152B07" w:rsidRDefault="00D86ED1" w:rsidP="00C34975">
            <w:pPr>
              <w:rPr>
                <w:noProof/>
                <w:lang w:eastAsia="en-AU"/>
              </w:rPr>
            </w:pPr>
            <w:r w:rsidRPr="007A2417">
              <w:rPr>
                <w:color w:val="FF0000"/>
              </w:rPr>
              <w:t>1.</w:t>
            </w:r>
            <w:r w:rsidRPr="007A2417">
              <w:rPr>
                <w:color w:val="2683C6" w:themeColor="accent6"/>
              </w:rPr>
              <w:t xml:space="preserve"> </w:t>
            </w:r>
            <w:r>
              <w:rPr>
                <w:color w:val="2683C6" w:themeColor="accent6"/>
              </w:rPr>
              <w:t xml:space="preserve">13.742 (1 </w:t>
            </w:r>
            <w:proofErr w:type="spellStart"/>
            <w:r>
              <w:rPr>
                <w:color w:val="2683C6" w:themeColor="accent6"/>
              </w:rPr>
              <w:t>dp</w:t>
            </w:r>
            <w:proofErr w:type="spellEnd"/>
            <w:r>
              <w:rPr>
                <w:color w:val="2683C6" w:themeColor="accent6"/>
              </w:rPr>
              <w:t>.)</w:t>
            </w:r>
            <w:r w:rsidRPr="007A2417">
              <w:rPr>
                <w:color w:val="2683C6" w:themeColor="accent6"/>
              </w:rPr>
              <w:t xml:space="preserve">  </w:t>
            </w:r>
          </w:p>
        </w:tc>
        <w:tc>
          <w:tcPr>
            <w:tcW w:w="2685" w:type="dxa"/>
            <w:tcBorders>
              <w:top w:val="nil"/>
              <w:left w:val="nil"/>
              <w:right w:val="nil"/>
            </w:tcBorders>
          </w:tcPr>
          <w:p w14:paraId="27FCEE31" w14:textId="77777777" w:rsidR="00D86ED1" w:rsidRPr="00152B07" w:rsidRDefault="00D86ED1" w:rsidP="00C34975">
            <w:pPr>
              <w:rPr>
                <w:noProof/>
                <w:lang w:eastAsia="en-AU"/>
              </w:rPr>
            </w:pPr>
            <w:r w:rsidRPr="007A2417">
              <w:rPr>
                <w:color w:val="FF0000"/>
              </w:rPr>
              <w:t>2.</w:t>
            </w:r>
            <w:r w:rsidRPr="007A2417">
              <w:rPr>
                <w:color w:val="2683C6" w:themeColor="accent6"/>
              </w:rPr>
              <w:t xml:space="preserve"> </w:t>
            </w:r>
            <w:r>
              <w:rPr>
                <w:color w:val="2683C6" w:themeColor="accent6"/>
              </w:rPr>
              <w:t xml:space="preserve">5.2361 (2 </w:t>
            </w:r>
            <w:proofErr w:type="spellStart"/>
            <w:r>
              <w:rPr>
                <w:color w:val="2683C6" w:themeColor="accent6"/>
              </w:rPr>
              <w:t>dp</w:t>
            </w:r>
            <w:proofErr w:type="spellEnd"/>
            <w:r>
              <w:rPr>
                <w:color w:val="2683C6" w:themeColor="accent6"/>
              </w:rPr>
              <w:t>.)</w:t>
            </w:r>
            <w:r w:rsidRPr="007A2417">
              <w:rPr>
                <w:color w:val="2683C6" w:themeColor="accent6"/>
              </w:rPr>
              <w:t xml:space="preserve">      </w:t>
            </w:r>
          </w:p>
        </w:tc>
        <w:tc>
          <w:tcPr>
            <w:tcW w:w="2685" w:type="dxa"/>
            <w:tcBorders>
              <w:top w:val="nil"/>
              <w:left w:val="nil"/>
            </w:tcBorders>
          </w:tcPr>
          <w:p w14:paraId="2D4A9A3B" w14:textId="77777777" w:rsidR="00D86ED1" w:rsidRPr="00152B07" w:rsidRDefault="00D86ED1" w:rsidP="00C34975">
            <w:pPr>
              <w:rPr>
                <w:noProof/>
                <w:lang w:eastAsia="en-AU"/>
              </w:rPr>
            </w:pPr>
            <w:r>
              <w:rPr>
                <w:color w:val="FF0000"/>
              </w:rPr>
              <w:t>3</w:t>
            </w:r>
            <w:r w:rsidRPr="007A2417">
              <w:rPr>
                <w:color w:val="FF0000"/>
              </w:rPr>
              <w:t>.</w:t>
            </w:r>
            <w:r w:rsidRPr="007A2417">
              <w:rPr>
                <w:color w:val="2683C6" w:themeColor="accent6"/>
              </w:rPr>
              <w:t xml:space="preserve"> </w:t>
            </w:r>
            <w:r>
              <w:rPr>
                <w:color w:val="2683C6" w:themeColor="accent6"/>
              </w:rPr>
              <w:t xml:space="preserve">125.703 (2 </w:t>
            </w:r>
            <w:proofErr w:type="spellStart"/>
            <w:r>
              <w:rPr>
                <w:color w:val="2683C6" w:themeColor="accent6"/>
              </w:rPr>
              <w:t>dp</w:t>
            </w:r>
            <w:proofErr w:type="spellEnd"/>
            <w:r>
              <w:rPr>
                <w:color w:val="2683C6" w:themeColor="accent6"/>
              </w:rPr>
              <w:t>.)</w:t>
            </w:r>
            <w:r w:rsidRPr="007A2417">
              <w:rPr>
                <w:color w:val="2683C6" w:themeColor="accent6"/>
              </w:rPr>
              <w:t xml:space="preserve">      </w:t>
            </w:r>
          </w:p>
        </w:tc>
      </w:tr>
      <w:tr w:rsidR="00D86ED1" w:rsidRPr="0066699F" w14:paraId="10DB641D" w14:textId="77777777" w:rsidTr="00C34975">
        <w:trPr>
          <w:trHeight w:val="1909"/>
          <w:jc w:val="center"/>
        </w:trPr>
        <w:tc>
          <w:tcPr>
            <w:tcW w:w="1980" w:type="dxa"/>
            <w:tcBorders>
              <w:bottom w:val="single" w:sz="4" w:space="0" w:color="auto"/>
            </w:tcBorders>
          </w:tcPr>
          <w:p w14:paraId="2F563636" w14:textId="77777777" w:rsidR="00D86ED1" w:rsidRPr="00FB0F4E" w:rsidRDefault="00D86ED1" w:rsidP="00C34975">
            <w:pPr>
              <w:rPr>
                <w:b/>
              </w:rPr>
            </w:pPr>
            <w:r>
              <w:rPr>
                <w:b/>
              </w:rPr>
              <w:t>What we write:</w:t>
            </w:r>
          </w:p>
          <w:p w14:paraId="196A8D83" w14:textId="77777777" w:rsidR="00D86ED1" w:rsidRDefault="00D86ED1" w:rsidP="00C34975">
            <w:pPr>
              <w:rPr>
                <w:rFonts w:eastAsiaTheme="minorEastAsia"/>
                <w:noProof/>
                <w:lang w:eastAsia="en-AU"/>
              </w:rPr>
            </w:pPr>
            <w:r>
              <w:rPr>
                <w:noProof/>
                <w:lang w:eastAsia="en-AU"/>
              </w:rPr>
              <w:drawing>
                <wp:inline distT="0" distB="0" distL="0" distR="0" wp14:anchorId="04D17924" wp14:editId="7321175E">
                  <wp:extent cx="1892596" cy="1715547"/>
                  <wp:effectExtent l="0" t="0" r="0" b="0"/>
                  <wp:docPr id="29" name="Picture 29" descr="C:\Users\tayw\AppData\Local\Microsoft\Windows\INetCache\Content.MSO\D4A1FD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D4A1FDC1.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7635" cy="1738243"/>
                          </a:xfrm>
                          <a:prstGeom prst="rect">
                            <a:avLst/>
                          </a:prstGeom>
                          <a:noFill/>
                          <a:ln>
                            <a:noFill/>
                          </a:ln>
                        </pic:spPr>
                      </pic:pic>
                    </a:graphicData>
                  </a:graphic>
                </wp:inline>
              </w:drawing>
            </w:r>
          </w:p>
          <w:p w14:paraId="27C3908A" w14:textId="77777777" w:rsidR="00D86ED1" w:rsidRPr="00C75EB2" w:rsidRDefault="00D86ED1" w:rsidP="00C34975"/>
        </w:tc>
        <w:tc>
          <w:tcPr>
            <w:tcW w:w="6074" w:type="dxa"/>
            <w:gridSpan w:val="3"/>
            <w:tcBorders>
              <w:bottom w:val="single" w:sz="4" w:space="0" w:color="auto"/>
            </w:tcBorders>
          </w:tcPr>
          <w:p w14:paraId="148CCF95" w14:textId="77777777" w:rsidR="00D86ED1" w:rsidRDefault="00D86ED1" w:rsidP="00C34975">
            <w:pPr>
              <w:rPr>
                <w:b/>
              </w:rPr>
            </w:pPr>
            <w:r>
              <w:rPr>
                <w:b/>
              </w:rPr>
              <w:t>What we think:</w:t>
            </w:r>
          </w:p>
          <w:p w14:paraId="79044B9C" w14:textId="77777777" w:rsidR="00D86ED1" w:rsidRDefault="00D86ED1" w:rsidP="00C34975">
            <w:r>
              <w:t>Since the circled digit is less than 5, the underlined number is the answer.</w:t>
            </w:r>
          </w:p>
          <w:p w14:paraId="34D5A0A0" w14:textId="77777777" w:rsidR="00D86ED1" w:rsidRPr="00661DDF" w:rsidRDefault="00D86ED1" w:rsidP="00C34975">
            <w:pPr>
              <w:rPr>
                <w:sz w:val="28"/>
              </w:rPr>
            </w:pPr>
          </w:p>
          <w:p w14:paraId="027FE4D5" w14:textId="77777777" w:rsidR="00D86ED1" w:rsidRDefault="00D86ED1" w:rsidP="00C34975">
            <w:pPr>
              <w:rPr>
                <w:b/>
              </w:rPr>
            </w:pPr>
            <w:r>
              <w:t xml:space="preserve">Since the circled digit is 5 or bigger </w:t>
            </w:r>
            <w:proofErr w:type="gramStart"/>
            <w:r>
              <w:t>then</w:t>
            </w:r>
            <w:proofErr w:type="gramEnd"/>
            <w:r>
              <w:t xml:space="preserve"> we increase the underlined “number” by 1. This means 5.23 is rounded up to 5.24</w:t>
            </w:r>
          </w:p>
          <w:p w14:paraId="7F7A7686" w14:textId="77777777" w:rsidR="00D86ED1" w:rsidRPr="00661DDF" w:rsidRDefault="00D86ED1" w:rsidP="00C34975">
            <w:pPr>
              <w:rPr>
                <w:b/>
                <w:sz w:val="28"/>
              </w:rPr>
            </w:pPr>
          </w:p>
          <w:p w14:paraId="1821E6E6" w14:textId="77777777" w:rsidR="00D86ED1" w:rsidRPr="00D6036B" w:rsidRDefault="00D86ED1" w:rsidP="00C34975">
            <w:r>
              <w:t>Since the circled digit is less than 5, the underlined number is the answer. It is important to keep the zero as we need to give an answer with exactly 2 decimal places.</w:t>
            </w:r>
          </w:p>
          <w:p w14:paraId="67A3C577" w14:textId="77777777" w:rsidR="00D86ED1" w:rsidRPr="001C1310" w:rsidRDefault="00D86ED1" w:rsidP="00C34975">
            <w:pPr>
              <w:rPr>
                <w:b/>
                <w:sz w:val="10"/>
              </w:rPr>
            </w:pPr>
          </w:p>
        </w:tc>
      </w:tr>
      <w:tr w:rsidR="00D86ED1" w14:paraId="4A021A6A" w14:textId="77777777" w:rsidTr="00C34975">
        <w:trPr>
          <w:trHeight w:val="283"/>
          <w:jc w:val="center"/>
        </w:trPr>
        <w:tc>
          <w:tcPr>
            <w:tcW w:w="8054" w:type="dxa"/>
            <w:gridSpan w:val="4"/>
            <w:tcBorders>
              <w:top w:val="single" w:sz="4" w:space="0" w:color="auto"/>
              <w:left w:val="single" w:sz="4" w:space="0" w:color="auto"/>
              <w:bottom w:val="nil"/>
              <w:right w:val="single" w:sz="4" w:space="0" w:color="auto"/>
            </w:tcBorders>
          </w:tcPr>
          <w:p w14:paraId="4B9C6601" w14:textId="77777777" w:rsidR="00D86ED1" w:rsidRDefault="00D86ED1" w:rsidP="00C34975">
            <w:pPr>
              <w:rPr>
                <w:b/>
              </w:rPr>
            </w:pPr>
            <w:r>
              <w:rPr>
                <w:b/>
              </w:rPr>
              <w:t>Your Turn:</w:t>
            </w:r>
          </w:p>
        </w:tc>
      </w:tr>
      <w:tr w:rsidR="00D86ED1" w14:paraId="58A1F44C" w14:textId="77777777" w:rsidTr="00C34975">
        <w:trPr>
          <w:trHeight w:val="283"/>
          <w:jc w:val="center"/>
        </w:trPr>
        <w:tc>
          <w:tcPr>
            <w:tcW w:w="2684" w:type="dxa"/>
            <w:gridSpan w:val="2"/>
            <w:tcBorders>
              <w:top w:val="nil"/>
              <w:left w:val="single" w:sz="4" w:space="0" w:color="auto"/>
              <w:bottom w:val="single" w:sz="4" w:space="0" w:color="auto"/>
              <w:right w:val="nil"/>
            </w:tcBorders>
          </w:tcPr>
          <w:p w14:paraId="4DBC3D7B" w14:textId="77777777" w:rsidR="00D86ED1" w:rsidRPr="00D6036B" w:rsidRDefault="00D86ED1" w:rsidP="00C34975">
            <w:pPr>
              <w:rPr>
                <w:b/>
                <w:color w:val="2683C6" w:themeColor="accent6"/>
              </w:rPr>
            </w:pPr>
            <w:r w:rsidRPr="007A2417">
              <w:rPr>
                <w:color w:val="FF0000"/>
              </w:rPr>
              <w:t>1.</w:t>
            </w:r>
            <w:r w:rsidRPr="007A2417">
              <w:rPr>
                <w:color w:val="2683C6" w:themeColor="accent6"/>
              </w:rPr>
              <w:t xml:space="preserve"> </w:t>
            </w:r>
            <w:r>
              <w:rPr>
                <w:color w:val="2683C6" w:themeColor="accent6"/>
              </w:rPr>
              <w:t xml:space="preserve">4.862 (1 </w:t>
            </w:r>
            <w:proofErr w:type="spellStart"/>
            <w:r>
              <w:rPr>
                <w:color w:val="2683C6" w:themeColor="accent6"/>
              </w:rPr>
              <w:t>dp</w:t>
            </w:r>
            <w:proofErr w:type="spellEnd"/>
            <w:r>
              <w:rPr>
                <w:color w:val="2683C6" w:themeColor="accent6"/>
              </w:rPr>
              <w:t>.)</w:t>
            </w:r>
            <w:r w:rsidRPr="007A2417">
              <w:rPr>
                <w:color w:val="2683C6" w:themeColor="accent6"/>
              </w:rPr>
              <w:t xml:space="preserve">  </w:t>
            </w:r>
          </w:p>
        </w:tc>
        <w:tc>
          <w:tcPr>
            <w:tcW w:w="2685" w:type="dxa"/>
            <w:tcBorders>
              <w:top w:val="nil"/>
              <w:left w:val="nil"/>
              <w:bottom w:val="single" w:sz="4" w:space="0" w:color="auto"/>
              <w:right w:val="nil"/>
            </w:tcBorders>
          </w:tcPr>
          <w:p w14:paraId="498F83E1" w14:textId="77777777" w:rsidR="00D86ED1" w:rsidRDefault="00D86ED1" w:rsidP="00C34975">
            <w:pPr>
              <w:rPr>
                <w:b/>
              </w:rPr>
            </w:pPr>
            <w:r w:rsidRPr="007A2417">
              <w:rPr>
                <w:color w:val="FF0000"/>
              </w:rPr>
              <w:t>2.</w:t>
            </w:r>
            <w:r w:rsidRPr="007A2417">
              <w:rPr>
                <w:color w:val="2683C6" w:themeColor="accent6"/>
              </w:rPr>
              <w:t xml:space="preserve"> </w:t>
            </w:r>
            <w:r>
              <w:rPr>
                <w:color w:val="2683C6" w:themeColor="accent6"/>
              </w:rPr>
              <w:t xml:space="preserve">25.017 (1 </w:t>
            </w:r>
            <w:proofErr w:type="spellStart"/>
            <w:r>
              <w:rPr>
                <w:color w:val="2683C6" w:themeColor="accent6"/>
              </w:rPr>
              <w:t>dp</w:t>
            </w:r>
            <w:proofErr w:type="spellEnd"/>
            <w:r>
              <w:rPr>
                <w:color w:val="2683C6" w:themeColor="accent6"/>
              </w:rPr>
              <w:t>.)</w:t>
            </w:r>
            <w:r w:rsidRPr="007A2417">
              <w:rPr>
                <w:color w:val="2683C6" w:themeColor="accent6"/>
              </w:rPr>
              <w:t xml:space="preserve">  </w:t>
            </w:r>
          </w:p>
        </w:tc>
        <w:tc>
          <w:tcPr>
            <w:tcW w:w="2685" w:type="dxa"/>
            <w:tcBorders>
              <w:top w:val="nil"/>
              <w:left w:val="nil"/>
              <w:bottom w:val="single" w:sz="4" w:space="0" w:color="auto"/>
              <w:right w:val="single" w:sz="4" w:space="0" w:color="auto"/>
            </w:tcBorders>
          </w:tcPr>
          <w:p w14:paraId="21C333AB" w14:textId="77777777" w:rsidR="00D86ED1" w:rsidRDefault="00D86ED1" w:rsidP="00C34975">
            <w:pPr>
              <w:rPr>
                <w:b/>
              </w:rPr>
            </w:pPr>
            <w:r>
              <w:rPr>
                <w:color w:val="FF0000"/>
              </w:rPr>
              <w:t>3</w:t>
            </w:r>
            <w:r w:rsidRPr="007A2417">
              <w:rPr>
                <w:color w:val="FF0000"/>
              </w:rPr>
              <w:t>.</w:t>
            </w:r>
            <w:r w:rsidRPr="007A2417">
              <w:rPr>
                <w:color w:val="2683C6" w:themeColor="accent6"/>
              </w:rPr>
              <w:t xml:space="preserve"> </w:t>
            </w:r>
            <w:r>
              <w:rPr>
                <w:color w:val="2683C6" w:themeColor="accent6"/>
              </w:rPr>
              <w:t xml:space="preserve">15.2767 (2 </w:t>
            </w:r>
            <w:proofErr w:type="spellStart"/>
            <w:r>
              <w:rPr>
                <w:color w:val="2683C6" w:themeColor="accent6"/>
              </w:rPr>
              <w:t>dp</w:t>
            </w:r>
            <w:proofErr w:type="spellEnd"/>
            <w:r>
              <w:rPr>
                <w:color w:val="2683C6" w:themeColor="accent6"/>
              </w:rPr>
              <w:t>.)</w:t>
            </w:r>
            <w:r w:rsidRPr="007A2417">
              <w:rPr>
                <w:color w:val="2683C6" w:themeColor="accent6"/>
              </w:rPr>
              <w:t xml:space="preserve">  </w:t>
            </w:r>
          </w:p>
        </w:tc>
      </w:tr>
    </w:tbl>
    <w:p w14:paraId="5825E4E5" w14:textId="77777777" w:rsidR="00D86ED1" w:rsidRDefault="00D86ED1" w:rsidP="00D86ED1">
      <w:pPr>
        <w:pStyle w:val="Heading2"/>
      </w:pPr>
      <w:r>
        <w:t>Practice</w:t>
      </w:r>
    </w:p>
    <w:p w14:paraId="40CB0480" w14:textId="77777777" w:rsidR="00D86ED1" w:rsidRPr="00A41317" w:rsidRDefault="00D86ED1" w:rsidP="00D86ED1">
      <w:pPr>
        <w:pStyle w:val="Heading3"/>
      </w:pPr>
      <w:bookmarkStart w:id="4" w:name="_1B_ROUTINE_QUESTIONS"/>
      <w:bookmarkEnd w:id="4"/>
      <w:r w:rsidRPr="00A41317">
        <w:t xml:space="preserve">1B ROUTINE QUESTIONS </w:t>
      </w:r>
    </w:p>
    <w:p w14:paraId="47787E23" w14:textId="704087B2" w:rsidR="00D86ED1" w:rsidRPr="00A41317" w:rsidRDefault="00D86ED1" w:rsidP="00D86ED1">
      <w:pPr>
        <w:spacing w:after="0" w:line="240" w:lineRule="auto"/>
        <w:rPr>
          <w:b/>
        </w:rPr>
      </w:pPr>
      <w:r w:rsidRPr="00A41317">
        <w:rPr>
          <w:rStyle w:val="Strong"/>
          <w:b w:val="0"/>
          <w:color w:val="2683C6" w:themeColor="accent6"/>
        </w:rPr>
        <w:t>1.</w:t>
      </w:r>
      <w:r w:rsidRPr="00A41317">
        <w:rPr>
          <w:rStyle w:val="Strong"/>
          <w:b w:val="0"/>
        </w:rPr>
        <w:t xml:space="preserve">  Round each number to the number of decimal places indicated</w:t>
      </w:r>
      <w:r w:rsidRPr="00A41317">
        <w:rPr>
          <w:b/>
        </w:rPr>
        <w:t xml:space="preserve">. </w:t>
      </w:r>
      <w:hyperlink r:id="rId16" w:history="1">
        <w:r w:rsidR="00ED6C01" w:rsidRPr="00ED6C01">
          <w:rPr>
            <w:rStyle w:val="Hyperlink"/>
            <w:rFonts w:ascii="Webdings" w:hAnsi="Webdings"/>
          </w:rPr>
          <w:t>4</w:t>
        </w:r>
        <w:r w:rsidR="00ED6C01" w:rsidRPr="00ED6C01">
          <w:rPr>
            <w:rStyle w:val="Hyperlink"/>
          </w:rPr>
          <w:t>First Five Live</w:t>
        </w:r>
      </w:hyperlink>
    </w:p>
    <w:tbl>
      <w:tblPr>
        <w:tblStyle w:val="TableGrid"/>
        <w:tblW w:w="105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
        <w:gridCol w:w="2320"/>
        <w:gridCol w:w="392"/>
        <w:gridCol w:w="2229"/>
        <w:gridCol w:w="388"/>
        <w:gridCol w:w="2215"/>
        <w:gridCol w:w="392"/>
        <w:gridCol w:w="2202"/>
      </w:tblGrid>
      <w:tr w:rsidR="00D86ED1" w:rsidRPr="00A41317" w14:paraId="70BFEEEC" w14:textId="77777777" w:rsidTr="00C34975">
        <w:trPr>
          <w:trHeight w:val="410"/>
        </w:trPr>
        <w:tc>
          <w:tcPr>
            <w:tcW w:w="448" w:type="dxa"/>
          </w:tcPr>
          <w:p w14:paraId="748BE42C" w14:textId="77777777" w:rsidR="00D86ED1" w:rsidRPr="00A41317" w:rsidRDefault="00D86ED1" w:rsidP="00C34975">
            <w:pPr>
              <w:rPr>
                <w:rStyle w:val="SubtleEmphasis"/>
                <w:sz w:val="20"/>
                <w:szCs w:val="20"/>
              </w:rPr>
            </w:pPr>
            <w:r w:rsidRPr="00A41317">
              <w:rPr>
                <w:rStyle w:val="SubtleEmphasis"/>
                <w:sz w:val="20"/>
                <w:szCs w:val="20"/>
              </w:rPr>
              <w:t>a.</w:t>
            </w:r>
          </w:p>
        </w:tc>
        <w:tc>
          <w:tcPr>
            <w:tcW w:w="2320" w:type="dxa"/>
          </w:tcPr>
          <w:p w14:paraId="35BD558F" w14:textId="77777777" w:rsidR="00D86ED1" w:rsidRPr="00A41317" w:rsidRDefault="00D86ED1" w:rsidP="00C34975">
            <w:pPr>
              <w:rPr>
                <w:rStyle w:val="SubtleEmphasis"/>
                <w:sz w:val="20"/>
                <w:szCs w:val="20"/>
              </w:rPr>
            </w:pPr>
            <w:r w:rsidRPr="00A41317">
              <w:rPr>
                <w:rStyle w:val="SubtleEmphasis"/>
                <w:sz w:val="20"/>
                <w:szCs w:val="20"/>
              </w:rPr>
              <w:t xml:space="preserve">4.63 (1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3B88263E" w14:textId="77777777" w:rsidR="00D86ED1" w:rsidRPr="00A41317" w:rsidRDefault="00D86ED1" w:rsidP="00C34975">
            <w:pPr>
              <w:rPr>
                <w:rStyle w:val="SubtleEmphasis"/>
                <w:sz w:val="20"/>
                <w:szCs w:val="20"/>
              </w:rPr>
            </w:pPr>
            <w:r w:rsidRPr="00A41317">
              <w:rPr>
                <w:rStyle w:val="SubtleEmphasis"/>
                <w:sz w:val="20"/>
                <w:szCs w:val="20"/>
              </w:rPr>
              <w:t>b.</w:t>
            </w:r>
          </w:p>
        </w:tc>
        <w:tc>
          <w:tcPr>
            <w:tcW w:w="2229" w:type="dxa"/>
          </w:tcPr>
          <w:p w14:paraId="712FE373" w14:textId="77777777" w:rsidR="00D86ED1" w:rsidRPr="00A41317" w:rsidRDefault="00D86ED1" w:rsidP="00C34975">
            <w:pPr>
              <w:rPr>
                <w:rStyle w:val="SubtleEmphasis"/>
                <w:sz w:val="20"/>
                <w:szCs w:val="20"/>
              </w:rPr>
            </w:pPr>
            <w:r w:rsidRPr="00A41317">
              <w:rPr>
                <w:rStyle w:val="SubtleEmphasis"/>
                <w:sz w:val="20"/>
                <w:szCs w:val="20"/>
              </w:rPr>
              <w:t xml:space="preserve">5.04 (1 </w:t>
            </w:r>
            <w:proofErr w:type="spellStart"/>
            <w:r w:rsidRPr="00A41317">
              <w:rPr>
                <w:rStyle w:val="SubtleEmphasis"/>
                <w:sz w:val="20"/>
                <w:szCs w:val="20"/>
              </w:rPr>
              <w:t>dp</w:t>
            </w:r>
            <w:proofErr w:type="spellEnd"/>
            <w:r w:rsidRPr="00A41317">
              <w:rPr>
                <w:rStyle w:val="SubtleEmphasis"/>
                <w:sz w:val="20"/>
                <w:szCs w:val="20"/>
              </w:rPr>
              <w:t>.)</w:t>
            </w:r>
          </w:p>
        </w:tc>
        <w:tc>
          <w:tcPr>
            <w:tcW w:w="388" w:type="dxa"/>
          </w:tcPr>
          <w:p w14:paraId="5535A531" w14:textId="77777777" w:rsidR="00D86ED1" w:rsidRPr="00A41317" w:rsidRDefault="00D86ED1" w:rsidP="00C34975">
            <w:pPr>
              <w:rPr>
                <w:rStyle w:val="SubtleEmphasis"/>
                <w:sz w:val="20"/>
                <w:szCs w:val="20"/>
              </w:rPr>
            </w:pPr>
            <w:r w:rsidRPr="00A41317">
              <w:rPr>
                <w:rStyle w:val="SubtleEmphasis"/>
                <w:sz w:val="20"/>
                <w:szCs w:val="20"/>
              </w:rPr>
              <w:t>c.</w:t>
            </w:r>
          </w:p>
        </w:tc>
        <w:tc>
          <w:tcPr>
            <w:tcW w:w="2215" w:type="dxa"/>
          </w:tcPr>
          <w:p w14:paraId="060F30BB" w14:textId="77777777" w:rsidR="00D86ED1" w:rsidRPr="00A41317" w:rsidRDefault="00D86ED1" w:rsidP="00C34975">
            <w:pPr>
              <w:rPr>
                <w:rStyle w:val="SubtleEmphasis"/>
                <w:sz w:val="20"/>
                <w:szCs w:val="20"/>
              </w:rPr>
            </w:pPr>
            <w:r w:rsidRPr="00A41317">
              <w:rPr>
                <w:rStyle w:val="SubtleEmphasis"/>
                <w:sz w:val="20"/>
                <w:szCs w:val="20"/>
              </w:rPr>
              <w:t xml:space="preserve">0.187 (2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0FCD26F1" w14:textId="77777777" w:rsidR="00D86ED1" w:rsidRPr="00A41317" w:rsidRDefault="00D86ED1" w:rsidP="00C34975">
            <w:pPr>
              <w:rPr>
                <w:rStyle w:val="SubtleEmphasis"/>
                <w:sz w:val="20"/>
                <w:szCs w:val="20"/>
              </w:rPr>
            </w:pPr>
            <w:r w:rsidRPr="00A41317">
              <w:rPr>
                <w:rStyle w:val="SubtleEmphasis"/>
                <w:sz w:val="20"/>
                <w:szCs w:val="20"/>
              </w:rPr>
              <w:t>d.</w:t>
            </w:r>
          </w:p>
        </w:tc>
        <w:tc>
          <w:tcPr>
            <w:tcW w:w="2202" w:type="dxa"/>
          </w:tcPr>
          <w:p w14:paraId="4C5B9715" w14:textId="77777777" w:rsidR="00D86ED1" w:rsidRPr="00A41317" w:rsidRDefault="00D86ED1" w:rsidP="00C34975">
            <w:pPr>
              <w:rPr>
                <w:rStyle w:val="SubtleEmphasis"/>
                <w:sz w:val="20"/>
                <w:szCs w:val="20"/>
              </w:rPr>
            </w:pPr>
            <w:r w:rsidRPr="00A41317">
              <w:rPr>
                <w:rStyle w:val="SubtleEmphasis"/>
                <w:sz w:val="20"/>
                <w:szCs w:val="20"/>
              </w:rPr>
              <w:t xml:space="preserve">4.9727 (3 </w:t>
            </w:r>
            <w:proofErr w:type="spellStart"/>
            <w:r w:rsidRPr="00A41317">
              <w:rPr>
                <w:rStyle w:val="SubtleEmphasis"/>
                <w:sz w:val="20"/>
                <w:szCs w:val="20"/>
              </w:rPr>
              <w:t>dp</w:t>
            </w:r>
            <w:proofErr w:type="spellEnd"/>
            <w:r w:rsidRPr="00A41317">
              <w:rPr>
                <w:rStyle w:val="SubtleEmphasis"/>
                <w:sz w:val="20"/>
                <w:szCs w:val="20"/>
              </w:rPr>
              <w:t>.)</w:t>
            </w:r>
          </w:p>
        </w:tc>
      </w:tr>
      <w:tr w:rsidR="00D86ED1" w:rsidRPr="00A41317" w14:paraId="33EC81CB" w14:textId="77777777" w:rsidTr="00C34975">
        <w:trPr>
          <w:trHeight w:val="410"/>
        </w:trPr>
        <w:tc>
          <w:tcPr>
            <w:tcW w:w="448" w:type="dxa"/>
          </w:tcPr>
          <w:p w14:paraId="0E3DBBF7" w14:textId="77777777" w:rsidR="00D86ED1" w:rsidRPr="00A41317" w:rsidRDefault="00D86ED1" w:rsidP="00C34975">
            <w:pPr>
              <w:rPr>
                <w:rStyle w:val="SubtleEmphasis"/>
                <w:sz w:val="20"/>
                <w:szCs w:val="20"/>
              </w:rPr>
            </w:pPr>
            <w:r w:rsidRPr="00A41317">
              <w:rPr>
                <w:rStyle w:val="SubtleEmphasis"/>
                <w:sz w:val="20"/>
                <w:szCs w:val="20"/>
              </w:rPr>
              <w:t>e.</w:t>
            </w:r>
          </w:p>
        </w:tc>
        <w:tc>
          <w:tcPr>
            <w:tcW w:w="2320" w:type="dxa"/>
          </w:tcPr>
          <w:p w14:paraId="71609951" w14:textId="77777777" w:rsidR="00D86ED1" w:rsidRPr="00A41317" w:rsidRDefault="00D86ED1" w:rsidP="00C34975">
            <w:pPr>
              <w:rPr>
                <w:rStyle w:val="SubtleEmphasis"/>
                <w:sz w:val="20"/>
                <w:szCs w:val="20"/>
              </w:rPr>
            </w:pPr>
            <w:r w:rsidRPr="00A41317">
              <w:rPr>
                <w:rStyle w:val="SubtleEmphasis"/>
                <w:sz w:val="20"/>
                <w:szCs w:val="20"/>
              </w:rPr>
              <w:t xml:space="preserve">0.97381 (2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21E6A72C" w14:textId="77777777" w:rsidR="00D86ED1" w:rsidRPr="00A41317" w:rsidRDefault="00D86ED1" w:rsidP="00C34975">
            <w:pPr>
              <w:rPr>
                <w:rStyle w:val="SubtleEmphasis"/>
                <w:sz w:val="20"/>
                <w:szCs w:val="20"/>
              </w:rPr>
            </w:pPr>
            <w:r w:rsidRPr="00A41317">
              <w:rPr>
                <w:rStyle w:val="SubtleEmphasis"/>
                <w:sz w:val="20"/>
                <w:szCs w:val="20"/>
              </w:rPr>
              <w:t>f.</w:t>
            </w:r>
          </w:p>
        </w:tc>
        <w:tc>
          <w:tcPr>
            <w:tcW w:w="2229" w:type="dxa"/>
          </w:tcPr>
          <w:p w14:paraId="28A80872" w14:textId="77777777" w:rsidR="00D86ED1" w:rsidRPr="00A41317" w:rsidRDefault="00D86ED1" w:rsidP="00C34975">
            <w:pPr>
              <w:rPr>
                <w:rStyle w:val="SubtleEmphasis"/>
                <w:sz w:val="20"/>
                <w:szCs w:val="20"/>
              </w:rPr>
            </w:pPr>
            <w:r w:rsidRPr="00A41317">
              <w:rPr>
                <w:rStyle w:val="SubtleEmphasis"/>
                <w:sz w:val="20"/>
                <w:szCs w:val="20"/>
              </w:rPr>
              <w:t xml:space="preserve">0.367 (2 </w:t>
            </w:r>
            <w:proofErr w:type="spellStart"/>
            <w:r w:rsidRPr="00A41317">
              <w:rPr>
                <w:rStyle w:val="SubtleEmphasis"/>
                <w:sz w:val="20"/>
                <w:szCs w:val="20"/>
              </w:rPr>
              <w:t>dp</w:t>
            </w:r>
            <w:proofErr w:type="spellEnd"/>
            <w:r w:rsidRPr="00A41317">
              <w:rPr>
                <w:rStyle w:val="SubtleEmphasis"/>
                <w:sz w:val="20"/>
                <w:szCs w:val="20"/>
              </w:rPr>
              <w:t>.)</w:t>
            </w:r>
          </w:p>
        </w:tc>
        <w:tc>
          <w:tcPr>
            <w:tcW w:w="388" w:type="dxa"/>
          </w:tcPr>
          <w:p w14:paraId="5158BF80" w14:textId="77777777" w:rsidR="00D86ED1" w:rsidRPr="00A41317" w:rsidRDefault="00D86ED1" w:rsidP="00C34975">
            <w:pPr>
              <w:rPr>
                <w:rStyle w:val="SubtleEmphasis"/>
                <w:sz w:val="20"/>
                <w:szCs w:val="20"/>
              </w:rPr>
            </w:pPr>
            <w:r w:rsidRPr="00A41317">
              <w:rPr>
                <w:rStyle w:val="SubtleEmphasis"/>
                <w:sz w:val="20"/>
                <w:szCs w:val="20"/>
              </w:rPr>
              <w:t>g.</w:t>
            </w:r>
          </w:p>
        </w:tc>
        <w:tc>
          <w:tcPr>
            <w:tcW w:w="2215" w:type="dxa"/>
          </w:tcPr>
          <w:p w14:paraId="54B77348" w14:textId="77777777" w:rsidR="00D86ED1" w:rsidRPr="00A41317" w:rsidRDefault="00D86ED1" w:rsidP="00C34975">
            <w:pPr>
              <w:rPr>
                <w:rStyle w:val="SubtleEmphasis"/>
                <w:sz w:val="20"/>
                <w:szCs w:val="20"/>
              </w:rPr>
            </w:pPr>
            <w:r w:rsidRPr="00A41317">
              <w:rPr>
                <w:rStyle w:val="SubtleEmphasis"/>
                <w:sz w:val="20"/>
                <w:szCs w:val="20"/>
              </w:rPr>
              <w:t xml:space="preserve">31.864 (1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1CCE6C92" w14:textId="77777777" w:rsidR="00D86ED1" w:rsidRPr="00A41317" w:rsidRDefault="00D86ED1" w:rsidP="00C34975">
            <w:pPr>
              <w:rPr>
                <w:rStyle w:val="SubtleEmphasis"/>
                <w:sz w:val="20"/>
                <w:szCs w:val="20"/>
              </w:rPr>
            </w:pPr>
            <w:r w:rsidRPr="00A41317">
              <w:rPr>
                <w:rStyle w:val="SubtleEmphasis"/>
                <w:sz w:val="20"/>
                <w:szCs w:val="20"/>
              </w:rPr>
              <w:t>h.</w:t>
            </w:r>
          </w:p>
        </w:tc>
        <w:tc>
          <w:tcPr>
            <w:tcW w:w="2202" w:type="dxa"/>
          </w:tcPr>
          <w:p w14:paraId="3627E798" w14:textId="77777777" w:rsidR="00D86ED1" w:rsidRPr="00A41317" w:rsidRDefault="00D86ED1" w:rsidP="00C34975">
            <w:pPr>
              <w:rPr>
                <w:rStyle w:val="SubtleEmphasis"/>
                <w:sz w:val="20"/>
                <w:szCs w:val="20"/>
              </w:rPr>
            </w:pPr>
            <w:r w:rsidRPr="00A41317">
              <w:rPr>
                <w:rStyle w:val="SubtleEmphasis"/>
                <w:sz w:val="20"/>
                <w:szCs w:val="20"/>
              </w:rPr>
              <w:t xml:space="preserve">4.6749 (3 </w:t>
            </w:r>
            <w:proofErr w:type="spellStart"/>
            <w:r w:rsidRPr="00A41317">
              <w:rPr>
                <w:rStyle w:val="SubtleEmphasis"/>
                <w:sz w:val="20"/>
                <w:szCs w:val="20"/>
              </w:rPr>
              <w:t>dp</w:t>
            </w:r>
            <w:proofErr w:type="spellEnd"/>
            <w:r w:rsidRPr="00A41317">
              <w:rPr>
                <w:rStyle w:val="SubtleEmphasis"/>
                <w:sz w:val="20"/>
                <w:szCs w:val="20"/>
              </w:rPr>
              <w:t>.)</w:t>
            </w:r>
          </w:p>
        </w:tc>
      </w:tr>
      <w:tr w:rsidR="00D86ED1" w:rsidRPr="00A41317" w14:paraId="320C32DF" w14:textId="77777777" w:rsidTr="00C34975">
        <w:trPr>
          <w:trHeight w:val="410"/>
        </w:trPr>
        <w:tc>
          <w:tcPr>
            <w:tcW w:w="448" w:type="dxa"/>
          </w:tcPr>
          <w:p w14:paraId="133C1ED7" w14:textId="77777777" w:rsidR="00D86ED1" w:rsidRPr="00A41317" w:rsidRDefault="00D86ED1" w:rsidP="00C34975">
            <w:pPr>
              <w:rPr>
                <w:rStyle w:val="SubtleEmphasis"/>
                <w:sz w:val="20"/>
                <w:szCs w:val="20"/>
              </w:rPr>
            </w:pPr>
            <w:proofErr w:type="spellStart"/>
            <w:r w:rsidRPr="00A41317">
              <w:rPr>
                <w:rStyle w:val="SubtleEmphasis"/>
                <w:sz w:val="20"/>
                <w:szCs w:val="20"/>
              </w:rPr>
              <w:t>i</w:t>
            </w:r>
            <w:proofErr w:type="spellEnd"/>
            <w:r w:rsidRPr="00A41317">
              <w:rPr>
                <w:rStyle w:val="SubtleEmphasis"/>
                <w:sz w:val="20"/>
                <w:szCs w:val="20"/>
              </w:rPr>
              <w:t>.</w:t>
            </w:r>
          </w:p>
        </w:tc>
        <w:tc>
          <w:tcPr>
            <w:tcW w:w="2320" w:type="dxa"/>
          </w:tcPr>
          <w:p w14:paraId="0477ECA2" w14:textId="77777777" w:rsidR="00D86ED1" w:rsidRPr="00A41317" w:rsidRDefault="00D86ED1" w:rsidP="00C34975">
            <w:pPr>
              <w:rPr>
                <w:rStyle w:val="SubtleEmphasis"/>
                <w:sz w:val="20"/>
                <w:szCs w:val="20"/>
              </w:rPr>
            </w:pPr>
            <w:r w:rsidRPr="00A41317">
              <w:rPr>
                <w:rStyle w:val="SubtleEmphasis"/>
                <w:sz w:val="20"/>
                <w:szCs w:val="20"/>
              </w:rPr>
              <w:t xml:space="preserve">1.9400 (3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07BDC41E" w14:textId="77777777" w:rsidR="00D86ED1" w:rsidRPr="00A41317" w:rsidRDefault="00D86ED1" w:rsidP="00C34975">
            <w:pPr>
              <w:rPr>
                <w:rStyle w:val="SubtleEmphasis"/>
                <w:sz w:val="20"/>
                <w:szCs w:val="20"/>
              </w:rPr>
            </w:pPr>
            <w:r w:rsidRPr="00A41317">
              <w:rPr>
                <w:rStyle w:val="SubtleEmphasis"/>
                <w:sz w:val="20"/>
                <w:szCs w:val="20"/>
              </w:rPr>
              <w:t>j.</w:t>
            </w:r>
          </w:p>
        </w:tc>
        <w:tc>
          <w:tcPr>
            <w:tcW w:w="2229" w:type="dxa"/>
          </w:tcPr>
          <w:p w14:paraId="16196E65" w14:textId="77777777" w:rsidR="00D86ED1" w:rsidRPr="00A41317" w:rsidRDefault="00D86ED1" w:rsidP="00C34975">
            <w:pPr>
              <w:rPr>
                <w:rStyle w:val="SubtleEmphasis"/>
                <w:sz w:val="20"/>
                <w:szCs w:val="20"/>
              </w:rPr>
            </w:pPr>
            <w:r w:rsidRPr="00A41317">
              <w:rPr>
                <w:rStyle w:val="SubtleEmphasis"/>
                <w:sz w:val="20"/>
                <w:szCs w:val="20"/>
              </w:rPr>
              <w:t xml:space="preserve">33.192 (2 </w:t>
            </w:r>
            <w:proofErr w:type="spellStart"/>
            <w:r w:rsidRPr="00A41317">
              <w:rPr>
                <w:rStyle w:val="SubtleEmphasis"/>
                <w:sz w:val="20"/>
                <w:szCs w:val="20"/>
              </w:rPr>
              <w:t>dp</w:t>
            </w:r>
            <w:proofErr w:type="spellEnd"/>
            <w:r w:rsidRPr="00A41317">
              <w:rPr>
                <w:rStyle w:val="SubtleEmphasis"/>
                <w:sz w:val="20"/>
                <w:szCs w:val="20"/>
              </w:rPr>
              <w:t>.)</w:t>
            </w:r>
          </w:p>
        </w:tc>
        <w:tc>
          <w:tcPr>
            <w:tcW w:w="388" w:type="dxa"/>
          </w:tcPr>
          <w:p w14:paraId="68ACD4B5" w14:textId="77777777" w:rsidR="00D86ED1" w:rsidRPr="00A41317" w:rsidRDefault="00D86ED1" w:rsidP="00C34975">
            <w:pPr>
              <w:rPr>
                <w:rStyle w:val="SubtleEmphasis"/>
                <w:sz w:val="20"/>
                <w:szCs w:val="20"/>
              </w:rPr>
            </w:pPr>
            <w:r w:rsidRPr="00A41317">
              <w:rPr>
                <w:rStyle w:val="SubtleEmphasis"/>
                <w:sz w:val="20"/>
                <w:szCs w:val="20"/>
              </w:rPr>
              <w:t>k.</w:t>
            </w:r>
          </w:p>
        </w:tc>
        <w:tc>
          <w:tcPr>
            <w:tcW w:w="2215" w:type="dxa"/>
          </w:tcPr>
          <w:p w14:paraId="4969108D" w14:textId="77777777" w:rsidR="00D86ED1" w:rsidRPr="00A41317" w:rsidRDefault="00D86ED1" w:rsidP="00C34975">
            <w:pPr>
              <w:rPr>
                <w:rStyle w:val="SubtleEmphasis"/>
                <w:sz w:val="20"/>
                <w:szCs w:val="20"/>
              </w:rPr>
            </w:pPr>
            <w:r w:rsidRPr="00A41317">
              <w:rPr>
                <w:rStyle w:val="SubtleEmphasis"/>
                <w:sz w:val="20"/>
                <w:szCs w:val="20"/>
              </w:rPr>
              <w:t xml:space="preserve">1.868 (1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5EACC12B" w14:textId="77777777" w:rsidR="00D86ED1" w:rsidRPr="00A41317" w:rsidRDefault="00D86ED1" w:rsidP="00C34975">
            <w:pPr>
              <w:rPr>
                <w:rStyle w:val="SubtleEmphasis"/>
                <w:sz w:val="20"/>
                <w:szCs w:val="20"/>
              </w:rPr>
            </w:pPr>
            <w:r w:rsidRPr="00A41317">
              <w:rPr>
                <w:rStyle w:val="SubtleEmphasis"/>
                <w:sz w:val="20"/>
                <w:szCs w:val="20"/>
              </w:rPr>
              <w:t>l.</w:t>
            </w:r>
          </w:p>
        </w:tc>
        <w:tc>
          <w:tcPr>
            <w:tcW w:w="2202" w:type="dxa"/>
          </w:tcPr>
          <w:p w14:paraId="247B878F" w14:textId="77777777" w:rsidR="00D86ED1" w:rsidRPr="00A41317" w:rsidRDefault="00D86ED1" w:rsidP="00C34975">
            <w:pPr>
              <w:rPr>
                <w:rStyle w:val="SubtleEmphasis"/>
                <w:sz w:val="20"/>
                <w:szCs w:val="20"/>
              </w:rPr>
            </w:pPr>
            <w:r w:rsidRPr="00A41317">
              <w:rPr>
                <w:rStyle w:val="SubtleEmphasis"/>
                <w:sz w:val="20"/>
                <w:szCs w:val="20"/>
              </w:rPr>
              <w:t xml:space="preserve">42.387 (2 </w:t>
            </w:r>
            <w:proofErr w:type="spellStart"/>
            <w:r w:rsidRPr="00A41317">
              <w:rPr>
                <w:rStyle w:val="SubtleEmphasis"/>
                <w:sz w:val="20"/>
                <w:szCs w:val="20"/>
              </w:rPr>
              <w:t>dp</w:t>
            </w:r>
            <w:proofErr w:type="spellEnd"/>
            <w:r w:rsidRPr="00A41317">
              <w:rPr>
                <w:rStyle w:val="SubtleEmphasis"/>
                <w:sz w:val="20"/>
                <w:szCs w:val="20"/>
              </w:rPr>
              <w:t>.)</w:t>
            </w:r>
          </w:p>
        </w:tc>
      </w:tr>
      <w:tr w:rsidR="00D86ED1" w:rsidRPr="00A41317" w14:paraId="7482F498" w14:textId="77777777" w:rsidTr="00C34975">
        <w:trPr>
          <w:trHeight w:val="410"/>
        </w:trPr>
        <w:tc>
          <w:tcPr>
            <w:tcW w:w="448" w:type="dxa"/>
          </w:tcPr>
          <w:p w14:paraId="19085826" w14:textId="77777777" w:rsidR="00D86ED1" w:rsidRPr="00A41317" w:rsidRDefault="00D86ED1" w:rsidP="00C34975">
            <w:pPr>
              <w:rPr>
                <w:rStyle w:val="SubtleEmphasis"/>
                <w:sz w:val="20"/>
                <w:szCs w:val="20"/>
              </w:rPr>
            </w:pPr>
            <w:r w:rsidRPr="00A41317">
              <w:rPr>
                <w:rStyle w:val="SubtleEmphasis"/>
                <w:sz w:val="20"/>
                <w:szCs w:val="20"/>
              </w:rPr>
              <w:t>m.</w:t>
            </w:r>
          </w:p>
        </w:tc>
        <w:tc>
          <w:tcPr>
            <w:tcW w:w="2320" w:type="dxa"/>
          </w:tcPr>
          <w:p w14:paraId="702A7A0D" w14:textId="77777777" w:rsidR="00D86ED1" w:rsidRPr="00A41317" w:rsidRDefault="00D86ED1" w:rsidP="00C34975">
            <w:pPr>
              <w:rPr>
                <w:rStyle w:val="SubtleEmphasis"/>
                <w:sz w:val="20"/>
                <w:szCs w:val="20"/>
              </w:rPr>
            </w:pPr>
            <w:r w:rsidRPr="00A41317">
              <w:rPr>
                <w:rStyle w:val="SubtleEmphasis"/>
                <w:sz w:val="20"/>
                <w:szCs w:val="20"/>
              </w:rPr>
              <w:t xml:space="preserve">3.68751 (2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2899332B" w14:textId="77777777" w:rsidR="00D86ED1" w:rsidRPr="00A41317" w:rsidRDefault="00D86ED1" w:rsidP="00C34975">
            <w:pPr>
              <w:rPr>
                <w:rStyle w:val="SubtleEmphasis"/>
                <w:sz w:val="20"/>
                <w:szCs w:val="20"/>
              </w:rPr>
            </w:pPr>
            <w:r w:rsidRPr="00A41317">
              <w:rPr>
                <w:rStyle w:val="SubtleEmphasis"/>
                <w:sz w:val="20"/>
                <w:szCs w:val="20"/>
              </w:rPr>
              <w:t xml:space="preserve">n. </w:t>
            </w:r>
          </w:p>
        </w:tc>
        <w:tc>
          <w:tcPr>
            <w:tcW w:w="2229" w:type="dxa"/>
          </w:tcPr>
          <w:p w14:paraId="184CC893" w14:textId="77777777" w:rsidR="00D86ED1" w:rsidRPr="00A41317" w:rsidRDefault="00D86ED1" w:rsidP="00C34975">
            <w:pPr>
              <w:rPr>
                <w:rStyle w:val="SubtleEmphasis"/>
                <w:sz w:val="20"/>
                <w:szCs w:val="20"/>
              </w:rPr>
            </w:pPr>
            <w:r w:rsidRPr="00A41317">
              <w:rPr>
                <w:rStyle w:val="SubtleEmphasis"/>
                <w:sz w:val="20"/>
                <w:szCs w:val="20"/>
              </w:rPr>
              <w:t xml:space="preserve">0.387 (2 </w:t>
            </w:r>
            <w:proofErr w:type="spellStart"/>
            <w:r w:rsidRPr="00A41317">
              <w:rPr>
                <w:rStyle w:val="SubtleEmphasis"/>
                <w:sz w:val="20"/>
                <w:szCs w:val="20"/>
              </w:rPr>
              <w:t>dp</w:t>
            </w:r>
            <w:proofErr w:type="spellEnd"/>
            <w:r w:rsidRPr="00A41317">
              <w:rPr>
                <w:rStyle w:val="SubtleEmphasis"/>
                <w:sz w:val="20"/>
                <w:szCs w:val="20"/>
              </w:rPr>
              <w:t>.)</w:t>
            </w:r>
          </w:p>
        </w:tc>
        <w:tc>
          <w:tcPr>
            <w:tcW w:w="388" w:type="dxa"/>
          </w:tcPr>
          <w:p w14:paraId="54B75B9C" w14:textId="77777777" w:rsidR="00D86ED1" w:rsidRPr="00A41317" w:rsidRDefault="00D86ED1" w:rsidP="00C34975">
            <w:pPr>
              <w:rPr>
                <w:rStyle w:val="SubtleEmphasis"/>
                <w:sz w:val="20"/>
                <w:szCs w:val="20"/>
              </w:rPr>
            </w:pPr>
            <w:r w:rsidRPr="00A41317">
              <w:rPr>
                <w:rStyle w:val="SubtleEmphasis"/>
                <w:sz w:val="20"/>
                <w:szCs w:val="20"/>
              </w:rPr>
              <w:t>o.</w:t>
            </w:r>
          </w:p>
        </w:tc>
        <w:tc>
          <w:tcPr>
            <w:tcW w:w="2215" w:type="dxa"/>
          </w:tcPr>
          <w:p w14:paraId="19424FF5" w14:textId="77777777" w:rsidR="00D86ED1" w:rsidRPr="00A41317" w:rsidRDefault="00D86ED1" w:rsidP="00C34975">
            <w:pPr>
              <w:rPr>
                <w:rStyle w:val="SubtleEmphasis"/>
                <w:sz w:val="20"/>
                <w:szCs w:val="20"/>
              </w:rPr>
            </w:pPr>
            <w:r w:rsidRPr="00A41317">
              <w:rPr>
                <w:rStyle w:val="SubtleEmphasis"/>
                <w:sz w:val="20"/>
                <w:szCs w:val="20"/>
              </w:rPr>
              <w:t xml:space="preserve">36.81 (1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20022D24" w14:textId="77777777" w:rsidR="00D86ED1" w:rsidRPr="00A41317" w:rsidRDefault="00D86ED1" w:rsidP="00C34975">
            <w:pPr>
              <w:rPr>
                <w:rStyle w:val="SubtleEmphasis"/>
                <w:sz w:val="20"/>
                <w:szCs w:val="20"/>
              </w:rPr>
            </w:pPr>
            <w:r w:rsidRPr="00A41317">
              <w:rPr>
                <w:rStyle w:val="SubtleEmphasis"/>
                <w:sz w:val="20"/>
                <w:szCs w:val="20"/>
              </w:rPr>
              <w:t>p.</w:t>
            </w:r>
          </w:p>
        </w:tc>
        <w:tc>
          <w:tcPr>
            <w:tcW w:w="2202" w:type="dxa"/>
          </w:tcPr>
          <w:p w14:paraId="0E8A8E54" w14:textId="77777777" w:rsidR="00D86ED1" w:rsidRPr="00A41317" w:rsidRDefault="00D86ED1" w:rsidP="00C34975">
            <w:pPr>
              <w:rPr>
                <w:rStyle w:val="SubtleEmphasis"/>
                <w:sz w:val="20"/>
                <w:szCs w:val="20"/>
              </w:rPr>
            </w:pPr>
            <w:r w:rsidRPr="00A41317">
              <w:rPr>
                <w:rStyle w:val="SubtleEmphasis"/>
                <w:sz w:val="20"/>
                <w:szCs w:val="20"/>
              </w:rPr>
              <w:t xml:space="preserve">1.027 (1 </w:t>
            </w:r>
            <w:proofErr w:type="spellStart"/>
            <w:r w:rsidRPr="00A41317">
              <w:rPr>
                <w:rStyle w:val="SubtleEmphasis"/>
                <w:sz w:val="20"/>
                <w:szCs w:val="20"/>
              </w:rPr>
              <w:t>dp</w:t>
            </w:r>
            <w:proofErr w:type="spellEnd"/>
            <w:r w:rsidRPr="00A41317">
              <w:rPr>
                <w:rStyle w:val="SubtleEmphasis"/>
                <w:sz w:val="20"/>
                <w:szCs w:val="20"/>
              </w:rPr>
              <w:t>.)</w:t>
            </w:r>
          </w:p>
        </w:tc>
      </w:tr>
      <w:tr w:rsidR="00D86ED1" w:rsidRPr="00A41317" w14:paraId="4A3BAEBB" w14:textId="77777777" w:rsidTr="00C34975">
        <w:trPr>
          <w:trHeight w:val="410"/>
        </w:trPr>
        <w:tc>
          <w:tcPr>
            <w:tcW w:w="448" w:type="dxa"/>
          </w:tcPr>
          <w:p w14:paraId="5EEE6161" w14:textId="77777777" w:rsidR="00D86ED1" w:rsidRPr="00A41317" w:rsidRDefault="00D86ED1" w:rsidP="00C34975">
            <w:pPr>
              <w:rPr>
                <w:rStyle w:val="SubtleEmphasis"/>
                <w:sz w:val="20"/>
                <w:szCs w:val="20"/>
              </w:rPr>
            </w:pPr>
            <w:r w:rsidRPr="00A41317">
              <w:rPr>
                <w:rStyle w:val="SubtleEmphasis"/>
                <w:sz w:val="20"/>
                <w:szCs w:val="20"/>
              </w:rPr>
              <w:t>q.</w:t>
            </w:r>
          </w:p>
        </w:tc>
        <w:tc>
          <w:tcPr>
            <w:tcW w:w="2320" w:type="dxa"/>
          </w:tcPr>
          <w:p w14:paraId="7A1AB14F" w14:textId="77777777" w:rsidR="00D86ED1" w:rsidRPr="00A41317" w:rsidRDefault="00D86ED1" w:rsidP="00C34975">
            <w:pPr>
              <w:rPr>
                <w:rStyle w:val="SubtleEmphasis"/>
                <w:sz w:val="20"/>
                <w:szCs w:val="20"/>
              </w:rPr>
            </w:pPr>
            <w:r w:rsidRPr="00A41317">
              <w:rPr>
                <w:rStyle w:val="SubtleEmphasis"/>
                <w:sz w:val="20"/>
                <w:szCs w:val="20"/>
              </w:rPr>
              <w:t xml:space="preserve">2.9420 (3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6D111331" w14:textId="77777777" w:rsidR="00D86ED1" w:rsidRPr="00A41317" w:rsidRDefault="00D86ED1" w:rsidP="00C34975">
            <w:pPr>
              <w:rPr>
                <w:rStyle w:val="SubtleEmphasis"/>
                <w:sz w:val="20"/>
                <w:szCs w:val="20"/>
              </w:rPr>
            </w:pPr>
            <w:r w:rsidRPr="00A41317">
              <w:rPr>
                <w:rStyle w:val="SubtleEmphasis"/>
                <w:sz w:val="20"/>
                <w:szCs w:val="20"/>
              </w:rPr>
              <w:t>r.</w:t>
            </w:r>
          </w:p>
        </w:tc>
        <w:tc>
          <w:tcPr>
            <w:tcW w:w="2229" w:type="dxa"/>
          </w:tcPr>
          <w:p w14:paraId="431A236E" w14:textId="77777777" w:rsidR="00D86ED1" w:rsidRPr="00A41317" w:rsidRDefault="00D86ED1" w:rsidP="00C34975">
            <w:pPr>
              <w:rPr>
                <w:rStyle w:val="SubtleEmphasis"/>
                <w:sz w:val="20"/>
                <w:szCs w:val="20"/>
              </w:rPr>
            </w:pPr>
            <w:r w:rsidRPr="00A41317">
              <w:rPr>
                <w:rStyle w:val="SubtleEmphasis"/>
                <w:sz w:val="20"/>
                <w:szCs w:val="20"/>
              </w:rPr>
              <w:t xml:space="preserve">21.9061 (2 </w:t>
            </w:r>
            <w:proofErr w:type="spellStart"/>
            <w:r w:rsidRPr="00A41317">
              <w:rPr>
                <w:rStyle w:val="SubtleEmphasis"/>
                <w:sz w:val="20"/>
                <w:szCs w:val="20"/>
              </w:rPr>
              <w:t>dp</w:t>
            </w:r>
            <w:proofErr w:type="spellEnd"/>
            <w:r w:rsidRPr="00A41317">
              <w:rPr>
                <w:rStyle w:val="SubtleEmphasis"/>
                <w:sz w:val="20"/>
                <w:szCs w:val="20"/>
              </w:rPr>
              <w:t>.)</w:t>
            </w:r>
          </w:p>
        </w:tc>
        <w:tc>
          <w:tcPr>
            <w:tcW w:w="388" w:type="dxa"/>
          </w:tcPr>
          <w:p w14:paraId="5CCE0AB3" w14:textId="77777777" w:rsidR="00D86ED1" w:rsidRPr="00A41317" w:rsidRDefault="00D86ED1" w:rsidP="00C34975">
            <w:pPr>
              <w:rPr>
                <w:rStyle w:val="SubtleEmphasis"/>
                <w:sz w:val="20"/>
                <w:szCs w:val="20"/>
              </w:rPr>
            </w:pPr>
            <w:r w:rsidRPr="00A41317">
              <w:rPr>
                <w:rStyle w:val="SubtleEmphasis"/>
                <w:sz w:val="20"/>
                <w:szCs w:val="20"/>
              </w:rPr>
              <w:t>s.</w:t>
            </w:r>
          </w:p>
        </w:tc>
        <w:tc>
          <w:tcPr>
            <w:tcW w:w="2215" w:type="dxa"/>
          </w:tcPr>
          <w:p w14:paraId="677D69C3" w14:textId="77777777" w:rsidR="00D86ED1" w:rsidRPr="00A41317" w:rsidRDefault="00D86ED1" w:rsidP="00C34975">
            <w:pPr>
              <w:rPr>
                <w:rStyle w:val="SubtleEmphasis"/>
                <w:sz w:val="20"/>
                <w:szCs w:val="20"/>
              </w:rPr>
            </w:pPr>
            <w:r w:rsidRPr="00A41317">
              <w:rPr>
                <w:rStyle w:val="SubtleEmphasis"/>
                <w:sz w:val="20"/>
                <w:szCs w:val="20"/>
              </w:rPr>
              <w:t xml:space="preserve">1.368 (1 </w:t>
            </w:r>
            <w:proofErr w:type="spellStart"/>
            <w:r w:rsidRPr="00A41317">
              <w:rPr>
                <w:rStyle w:val="SubtleEmphasis"/>
                <w:sz w:val="20"/>
                <w:szCs w:val="20"/>
              </w:rPr>
              <w:t>dp</w:t>
            </w:r>
            <w:proofErr w:type="spellEnd"/>
            <w:r w:rsidRPr="00A41317">
              <w:rPr>
                <w:rStyle w:val="SubtleEmphasis"/>
                <w:sz w:val="20"/>
                <w:szCs w:val="20"/>
              </w:rPr>
              <w:t>.)</w:t>
            </w:r>
          </w:p>
        </w:tc>
        <w:tc>
          <w:tcPr>
            <w:tcW w:w="392" w:type="dxa"/>
          </w:tcPr>
          <w:p w14:paraId="514F5DE4" w14:textId="77777777" w:rsidR="00D86ED1" w:rsidRPr="00A41317" w:rsidRDefault="00D86ED1" w:rsidP="00C34975">
            <w:pPr>
              <w:rPr>
                <w:rStyle w:val="SubtleEmphasis"/>
                <w:sz w:val="20"/>
                <w:szCs w:val="20"/>
              </w:rPr>
            </w:pPr>
            <w:r w:rsidRPr="00A41317">
              <w:rPr>
                <w:rStyle w:val="SubtleEmphasis"/>
                <w:sz w:val="20"/>
                <w:szCs w:val="20"/>
              </w:rPr>
              <w:t>t.</w:t>
            </w:r>
          </w:p>
        </w:tc>
        <w:tc>
          <w:tcPr>
            <w:tcW w:w="2202" w:type="dxa"/>
          </w:tcPr>
          <w:p w14:paraId="6CD1DDED" w14:textId="77777777" w:rsidR="00D86ED1" w:rsidRPr="00A41317" w:rsidRDefault="00D86ED1" w:rsidP="00C34975">
            <w:pPr>
              <w:rPr>
                <w:rStyle w:val="SubtleEmphasis"/>
                <w:sz w:val="20"/>
                <w:szCs w:val="20"/>
              </w:rPr>
            </w:pPr>
            <w:r w:rsidRPr="00A41317">
              <w:rPr>
                <w:rStyle w:val="SubtleEmphasis"/>
                <w:sz w:val="20"/>
                <w:szCs w:val="20"/>
              </w:rPr>
              <w:t xml:space="preserve">0.3501 (2 </w:t>
            </w:r>
            <w:proofErr w:type="spellStart"/>
            <w:r w:rsidRPr="00A41317">
              <w:rPr>
                <w:rStyle w:val="SubtleEmphasis"/>
                <w:sz w:val="20"/>
                <w:szCs w:val="20"/>
              </w:rPr>
              <w:t>dp</w:t>
            </w:r>
            <w:proofErr w:type="spellEnd"/>
            <w:r w:rsidRPr="00A41317">
              <w:rPr>
                <w:rStyle w:val="SubtleEmphasis"/>
                <w:sz w:val="20"/>
                <w:szCs w:val="20"/>
              </w:rPr>
              <w:t>.)</w:t>
            </w:r>
          </w:p>
        </w:tc>
      </w:tr>
    </w:tbl>
    <w:p w14:paraId="6EAB097B" w14:textId="77777777" w:rsidR="00D86ED1" w:rsidRPr="00A41317" w:rsidRDefault="00D86ED1" w:rsidP="00D86ED1">
      <w:r w:rsidRPr="00A41317">
        <w:rPr>
          <w:rStyle w:val="SubtleEmphasis"/>
          <w:rFonts w:ascii="Wingdings" w:eastAsia="Wingdings" w:hAnsi="Wingdings" w:cs="Wingdings"/>
          <w:color w:val="FF0000"/>
        </w:rPr>
        <w:t></w:t>
      </w:r>
      <w:r w:rsidRPr="00A41317">
        <w:rPr>
          <w:rStyle w:val="SubtleEmphasis"/>
          <w:color w:val="FF0000"/>
        </w:rPr>
        <w:t xml:space="preserve"> Correction Time!</w:t>
      </w:r>
      <w:r w:rsidRPr="00A41317">
        <w:rPr>
          <w:color w:val="FF0000"/>
        </w:rPr>
        <w:t xml:space="preserve"> </w:t>
      </w:r>
      <w:hyperlink w:anchor="_1B_Routine_Questions_1" w:history="1">
        <w:r w:rsidRPr="00A41317">
          <w:rPr>
            <w:rStyle w:val="Hyperlink"/>
          </w:rPr>
          <w:t>Click here for answers</w:t>
        </w:r>
      </w:hyperlink>
    </w:p>
    <w:p w14:paraId="3297B3D0" w14:textId="77777777" w:rsidR="00D86ED1" w:rsidRPr="00A41317" w:rsidRDefault="00D86ED1" w:rsidP="00D86ED1">
      <w:pPr>
        <w:pStyle w:val="Heading3"/>
      </w:pPr>
      <w:bookmarkStart w:id="5" w:name="_1B_STRETCH_questions"/>
      <w:bookmarkEnd w:id="5"/>
      <w:r w:rsidRPr="00A41317">
        <w:lastRenderedPageBreak/>
        <w:t xml:space="preserve">1B STRETCH questions </w:t>
      </w:r>
    </w:p>
    <w:p w14:paraId="00D9FD6C" w14:textId="77777777" w:rsidR="00D86ED1" w:rsidRPr="00A41317" w:rsidRDefault="00D86ED1" w:rsidP="00087A6B">
      <w:pPr>
        <w:pStyle w:val="ListParagraph"/>
        <w:numPr>
          <w:ilvl w:val="0"/>
          <w:numId w:val="5"/>
        </w:numPr>
        <w:spacing w:before="0" w:after="0" w:line="259" w:lineRule="auto"/>
      </w:pPr>
      <w:r w:rsidRPr="00A41317">
        <w:t xml:space="preserve">Recurring decimals are decimals where digits repeat in a pattern forever. A line drawn above digits is used to show this repetition. For </w:t>
      </w:r>
      <w:proofErr w:type="gramStart"/>
      <w:r w:rsidRPr="00A41317">
        <w:t>example</w:t>
      </w:r>
      <w:proofErr w:type="gramEnd"/>
      <w:r w:rsidRPr="00A41317">
        <w:t xml:space="preserve"> </w:t>
      </w:r>
      <m:oMath>
        <m:r>
          <w:rPr>
            <w:rFonts w:ascii="Cambria Math" w:hAnsi="Cambria Math"/>
          </w:rPr>
          <m:t>3.5</m:t>
        </m:r>
        <m:bar>
          <m:barPr>
            <m:pos m:val="top"/>
            <m:ctrlPr>
              <w:rPr>
                <w:rFonts w:ascii="Cambria Math" w:hAnsi="Cambria Math"/>
                <w:i/>
              </w:rPr>
            </m:ctrlPr>
          </m:barPr>
          <m:e>
            <m:r>
              <w:rPr>
                <w:rFonts w:ascii="Cambria Math" w:hAnsi="Cambria Math"/>
              </w:rPr>
              <m:t>81</m:t>
            </m:r>
          </m:e>
        </m:bar>
        <m:r>
          <w:rPr>
            <w:rFonts w:ascii="Cambria Math" w:hAnsi="Cambria Math"/>
          </w:rPr>
          <m:t>=3.581818181…</m:t>
        </m:r>
      </m:oMath>
      <w:r w:rsidRPr="00A41317">
        <w:t xml:space="preserve"> </w:t>
      </w:r>
      <w:r w:rsidRPr="00A41317">
        <w:br/>
        <w:t xml:space="preserve">Round the following recurring decimals to the number of decimal places requested. </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A41317" w14:paraId="411ABE70" w14:textId="77777777" w:rsidTr="00C34975">
        <w:trPr>
          <w:trHeight w:val="410"/>
        </w:trPr>
        <w:tc>
          <w:tcPr>
            <w:tcW w:w="2460" w:type="dxa"/>
          </w:tcPr>
          <w:p w14:paraId="45DBB6F4" w14:textId="77777777" w:rsidR="00D86ED1" w:rsidRPr="00A41317" w:rsidRDefault="00D86ED1" w:rsidP="00C34975">
            <w:pPr>
              <w:pStyle w:val="ListParagraph"/>
              <w:numPr>
                <w:ilvl w:val="0"/>
                <w:numId w:val="4"/>
              </w:numPr>
              <w:spacing w:after="160" w:line="256" w:lineRule="auto"/>
              <w:rPr>
                <w:rStyle w:val="SubtleEmphasis"/>
                <w:sz w:val="20"/>
                <w:szCs w:val="20"/>
              </w:rPr>
            </w:pPr>
            <m:oMath>
              <m:r>
                <w:rPr>
                  <w:rStyle w:val="SubtleEmphasis"/>
                  <w:rFonts w:ascii="Cambria Math" w:hAnsi="Cambria Math"/>
                  <w:sz w:val="20"/>
                  <w:szCs w:val="20"/>
                </w:rPr>
                <m:t>0.</m:t>
              </m:r>
              <m:acc>
                <m:accPr>
                  <m:chr m:val="̅"/>
                  <m:ctrlPr>
                    <w:rPr>
                      <w:rStyle w:val="SubtleEmphasis"/>
                      <w:rFonts w:ascii="Cambria Math" w:hAnsi="Cambria Math"/>
                      <w:iCs w:val="0"/>
                      <w:sz w:val="20"/>
                      <w:szCs w:val="20"/>
                    </w:rPr>
                  </m:ctrlPr>
                </m:accPr>
                <m:e>
                  <m:r>
                    <w:rPr>
                      <w:rStyle w:val="SubtleEmphasis"/>
                      <w:rFonts w:ascii="Cambria Math" w:hAnsi="Cambria Math"/>
                      <w:sz w:val="20"/>
                      <w:szCs w:val="20"/>
                    </w:rPr>
                    <m:t>26</m:t>
                  </m:r>
                </m:e>
              </m:acc>
            </m:oMath>
            <w:r w:rsidRPr="00A41317">
              <w:rPr>
                <w:rStyle w:val="SubtleEmphasis"/>
                <w:sz w:val="20"/>
                <w:szCs w:val="20"/>
              </w:rPr>
              <w:t xml:space="preserve">  (2 </w:t>
            </w:r>
            <w:proofErr w:type="spellStart"/>
            <w:r w:rsidRPr="00A41317">
              <w:rPr>
                <w:rStyle w:val="SubtleEmphasis"/>
                <w:sz w:val="20"/>
                <w:szCs w:val="20"/>
              </w:rPr>
              <w:t>dp</w:t>
            </w:r>
            <w:proofErr w:type="spellEnd"/>
            <w:r w:rsidRPr="00A41317">
              <w:rPr>
                <w:rStyle w:val="SubtleEmphasis"/>
                <w:sz w:val="20"/>
                <w:szCs w:val="20"/>
              </w:rPr>
              <w:t>.)</w:t>
            </w:r>
          </w:p>
        </w:tc>
        <w:tc>
          <w:tcPr>
            <w:tcW w:w="2459" w:type="dxa"/>
          </w:tcPr>
          <w:p w14:paraId="19069A9E" w14:textId="77777777" w:rsidR="00D86ED1" w:rsidRPr="00A41317" w:rsidRDefault="00D86ED1" w:rsidP="00C34975">
            <w:pPr>
              <w:pStyle w:val="ListParagraph"/>
              <w:numPr>
                <w:ilvl w:val="0"/>
                <w:numId w:val="4"/>
              </w:numPr>
              <w:spacing w:after="160" w:line="256" w:lineRule="auto"/>
              <w:rPr>
                <w:rStyle w:val="SubtleEmphasis"/>
                <w:sz w:val="20"/>
                <w:szCs w:val="20"/>
              </w:rPr>
            </w:pPr>
            <m:oMath>
              <m:r>
                <w:rPr>
                  <w:rStyle w:val="SubtleEmphasis"/>
                  <w:rFonts w:ascii="Cambria Math" w:hAnsi="Cambria Math"/>
                  <w:sz w:val="20"/>
                  <w:szCs w:val="20"/>
                </w:rPr>
                <m:t>4.2</m:t>
              </m:r>
              <m:acc>
                <m:accPr>
                  <m:chr m:val="̅"/>
                  <m:ctrlPr>
                    <w:rPr>
                      <w:rStyle w:val="SubtleEmphasis"/>
                      <w:rFonts w:ascii="Cambria Math" w:hAnsi="Cambria Math"/>
                      <w:iCs w:val="0"/>
                      <w:sz w:val="20"/>
                      <w:szCs w:val="20"/>
                    </w:rPr>
                  </m:ctrlPr>
                </m:accPr>
                <m:e>
                  <m:r>
                    <w:rPr>
                      <w:rStyle w:val="SubtleEmphasis"/>
                      <w:rFonts w:ascii="Cambria Math" w:hAnsi="Cambria Math"/>
                      <w:sz w:val="20"/>
                      <w:szCs w:val="20"/>
                    </w:rPr>
                    <m:t>93</m:t>
                  </m:r>
                </m:e>
              </m:acc>
            </m:oMath>
            <w:r w:rsidRPr="00A41317">
              <w:rPr>
                <w:rStyle w:val="SubtleEmphasis"/>
                <w:sz w:val="20"/>
                <w:szCs w:val="20"/>
              </w:rPr>
              <w:t xml:space="preserve">  (4 dp.)</w:t>
            </w:r>
          </w:p>
          <w:p w14:paraId="2D665486" w14:textId="77777777" w:rsidR="00D86ED1" w:rsidRPr="00A41317" w:rsidRDefault="00D86ED1" w:rsidP="00C34975">
            <w:pPr>
              <w:pStyle w:val="ListParagraph"/>
              <w:ind w:left="360"/>
              <w:rPr>
                <w:rStyle w:val="SubtleEmphasis"/>
                <w:sz w:val="20"/>
                <w:szCs w:val="20"/>
              </w:rPr>
            </w:pPr>
          </w:p>
        </w:tc>
        <w:tc>
          <w:tcPr>
            <w:tcW w:w="2459" w:type="dxa"/>
          </w:tcPr>
          <w:p w14:paraId="49C56A34" w14:textId="77777777" w:rsidR="00D86ED1" w:rsidRPr="00A41317" w:rsidRDefault="00D86ED1" w:rsidP="00C34975">
            <w:pPr>
              <w:pStyle w:val="ListParagraph"/>
              <w:numPr>
                <w:ilvl w:val="0"/>
                <w:numId w:val="4"/>
              </w:numPr>
              <w:spacing w:line="259" w:lineRule="auto"/>
              <w:rPr>
                <w:rStyle w:val="SubtleEmphasis"/>
                <w:sz w:val="20"/>
                <w:szCs w:val="20"/>
              </w:rPr>
            </w:pPr>
            <m:oMath>
              <m:r>
                <w:rPr>
                  <w:rStyle w:val="SubtleEmphasis"/>
                  <w:rFonts w:ascii="Cambria Math" w:hAnsi="Cambria Math"/>
                  <w:sz w:val="20"/>
                  <w:szCs w:val="20"/>
                </w:rPr>
                <m:t>3.8</m:t>
              </m:r>
              <m:acc>
                <m:accPr>
                  <m:chr m:val="̅"/>
                  <m:ctrlPr>
                    <w:rPr>
                      <w:rStyle w:val="SubtleEmphasis"/>
                      <w:rFonts w:ascii="Cambria Math" w:hAnsi="Cambria Math"/>
                      <w:iCs w:val="0"/>
                      <w:sz w:val="20"/>
                      <w:szCs w:val="20"/>
                    </w:rPr>
                  </m:ctrlPr>
                </m:accPr>
                <m:e>
                  <m:r>
                    <w:rPr>
                      <w:rStyle w:val="SubtleEmphasis"/>
                      <w:rFonts w:ascii="Cambria Math" w:hAnsi="Cambria Math"/>
                      <w:sz w:val="20"/>
                      <w:szCs w:val="20"/>
                    </w:rPr>
                    <m:t>754</m:t>
                  </m:r>
                </m:e>
              </m:acc>
            </m:oMath>
            <w:r w:rsidRPr="00A41317">
              <w:rPr>
                <w:rStyle w:val="SubtleEmphasis"/>
                <w:sz w:val="20"/>
                <w:szCs w:val="20"/>
              </w:rPr>
              <w:t xml:space="preserve">  (4 dp.)</w:t>
            </w:r>
          </w:p>
        </w:tc>
        <w:tc>
          <w:tcPr>
            <w:tcW w:w="2459" w:type="dxa"/>
          </w:tcPr>
          <w:p w14:paraId="35881858" w14:textId="77777777" w:rsidR="00D86ED1" w:rsidRPr="00A41317" w:rsidRDefault="00D86ED1" w:rsidP="00C34975">
            <w:pPr>
              <w:pStyle w:val="ListParagraph"/>
              <w:numPr>
                <w:ilvl w:val="0"/>
                <w:numId w:val="4"/>
              </w:numPr>
              <w:rPr>
                <w:rStyle w:val="SubtleEmphasis"/>
                <w:sz w:val="20"/>
                <w:szCs w:val="20"/>
              </w:rPr>
            </w:pPr>
            <m:oMath>
              <m:r>
                <w:rPr>
                  <w:rStyle w:val="SubtleEmphasis"/>
                  <w:rFonts w:ascii="Cambria Math" w:hAnsi="Cambria Math"/>
                  <w:sz w:val="20"/>
                  <w:szCs w:val="20"/>
                </w:rPr>
                <m:t>19.8</m:t>
              </m:r>
              <m:acc>
                <m:accPr>
                  <m:chr m:val="̅"/>
                  <m:ctrlPr>
                    <w:rPr>
                      <w:rStyle w:val="SubtleEmphasis"/>
                      <w:rFonts w:ascii="Cambria Math" w:hAnsi="Cambria Math"/>
                      <w:iCs w:val="0"/>
                      <w:sz w:val="20"/>
                      <w:szCs w:val="20"/>
                    </w:rPr>
                  </m:ctrlPr>
                </m:accPr>
                <m:e>
                  <m:r>
                    <w:rPr>
                      <w:rStyle w:val="SubtleEmphasis"/>
                      <w:rFonts w:ascii="Cambria Math" w:hAnsi="Cambria Math"/>
                      <w:sz w:val="20"/>
                      <w:szCs w:val="20"/>
                    </w:rPr>
                    <m:t>74</m:t>
                  </m:r>
                </m:e>
              </m:acc>
            </m:oMath>
            <w:r w:rsidRPr="00A41317">
              <w:rPr>
                <w:rStyle w:val="SubtleEmphasis"/>
                <w:sz w:val="20"/>
                <w:szCs w:val="20"/>
              </w:rPr>
              <w:t xml:space="preserve">  (5 dp.)</w:t>
            </w:r>
          </w:p>
        </w:tc>
      </w:tr>
    </w:tbl>
    <w:p w14:paraId="3A0899B1" w14:textId="77777777" w:rsidR="00D86ED1" w:rsidRPr="00A41317" w:rsidRDefault="00D86ED1" w:rsidP="00087A6B">
      <w:pPr>
        <w:pStyle w:val="ListParagraph"/>
        <w:numPr>
          <w:ilvl w:val="0"/>
          <w:numId w:val="5"/>
        </w:numPr>
        <w:spacing w:before="0" w:after="0" w:line="259" w:lineRule="auto"/>
      </w:pPr>
      <w:r w:rsidRPr="00A41317">
        <w:t xml:space="preserve">When you need to round up a number that ends in a 9 you </w:t>
      </w:r>
      <w:proofErr w:type="gramStart"/>
      <w:r w:rsidRPr="00A41317">
        <w:t>have to</w:t>
      </w:r>
      <w:proofErr w:type="gramEnd"/>
      <w:r w:rsidRPr="00A41317">
        <w:t xml:space="preserve"> think a little harder. For </w:t>
      </w:r>
      <w:proofErr w:type="gramStart"/>
      <w:r w:rsidRPr="00A41317">
        <w:t>example</w:t>
      </w:r>
      <w:proofErr w:type="gramEnd"/>
      <w:r w:rsidRPr="00A41317">
        <w:t xml:space="preserve"> 3.4972 rounded to 2 decimal places is 3.50. Round the following numbers to the number of decimal places indicated.</w:t>
      </w:r>
    </w:p>
    <w:tbl>
      <w:tblPr>
        <w:tblStyle w:val="TableGrid"/>
        <w:tblW w:w="10111"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65"/>
        <w:gridCol w:w="2528"/>
        <w:gridCol w:w="2290"/>
        <w:gridCol w:w="2528"/>
      </w:tblGrid>
      <w:tr w:rsidR="00D86ED1" w:rsidRPr="00A41317" w14:paraId="3513C867" w14:textId="77777777" w:rsidTr="00C34975">
        <w:trPr>
          <w:trHeight w:val="340"/>
        </w:trPr>
        <w:tc>
          <w:tcPr>
            <w:tcW w:w="2765" w:type="dxa"/>
          </w:tcPr>
          <w:p w14:paraId="76FCEE51" w14:textId="77777777" w:rsidR="00D86ED1" w:rsidRPr="00A41317" w:rsidRDefault="00D86ED1" w:rsidP="00087A6B">
            <w:pPr>
              <w:pStyle w:val="ListParagraph"/>
              <w:numPr>
                <w:ilvl w:val="0"/>
                <w:numId w:val="54"/>
              </w:numPr>
              <w:rPr>
                <w:rStyle w:val="SubtleEmphasis"/>
                <w:sz w:val="20"/>
                <w:szCs w:val="20"/>
              </w:rPr>
            </w:pPr>
            <w:r w:rsidRPr="00A41317">
              <w:rPr>
                <w:rStyle w:val="SubtleEmphasis"/>
                <w:sz w:val="20"/>
                <w:szCs w:val="20"/>
              </w:rPr>
              <w:t xml:space="preserve">5.994 (1 </w:t>
            </w:r>
            <w:proofErr w:type="spellStart"/>
            <w:r w:rsidRPr="00A41317">
              <w:rPr>
                <w:rStyle w:val="SubtleEmphasis"/>
                <w:sz w:val="20"/>
                <w:szCs w:val="20"/>
              </w:rPr>
              <w:t>dp</w:t>
            </w:r>
            <w:proofErr w:type="spellEnd"/>
            <w:r w:rsidRPr="00A41317">
              <w:rPr>
                <w:rStyle w:val="SubtleEmphasis"/>
                <w:sz w:val="20"/>
                <w:szCs w:val="20"/>
              </w:rPr>
              <w:t>.)</w:t>
            </w:r>
          </w:p>
        </w:tc>
        <w:tc>
          <w:tcPr>
            <w:tcW w:w="2528" w:type="dxa"/>
          </w:tcPr>
          <w:p w14:paraId="604FA384" w14:textId="77777777" w:rsidR="00D86ED1" w:rsidRPr="00A41317" w:rsidRDefault="00D86ED1" w:rsidP="00087A6B">
            <w:pPr>
              <w:pStyle w:val="ListParagraph"/>
              <w:numPr>
                <w:ilvl w:val="0"/>
                <w:numId w:val="54"/>
              </w:numPr>
              <w:rPr>
                <w:rStyle w:val="SubtleEmphasis"/>
                <w:sz w:val="20"/>
                <w:szCs w:val="20"/>
              </w:rPr>
            </w:pPr>
            <w:r w:rsidRPr="00A41317">
              <w:rPr>
                <w:rStyle w:val="SubtleEmphasis"/>
                <w:sz w:val="20"/>
                <w:szCs w:val="20"/>
              </w:rPr>
              <w:t xml:space="preserve">3.198 (2 </w:t>
            </w:r>
            <w:proofErr w:type="spellStart"/>
            <w:r w:rsidRPr="00A41317">
              <w:rPr>
                <w:rStyle w:val="SubtleEmphasis"/>
                <w:sz w:val="20"/>
                <w:szCs w:val="20"/>
              </w:rPr>
              <w:t>dp</w:t>
            </w:r>
            <w:proofErr w:type="spellEnd"/>
            <w:r w:rsidRPr="00A41317">
              <w:rPr>
                <w:rStyle w:val="SubtleEmphasis"/>
                <w:sz w:val="20"/>
                <w:szCs w:val="20"/>
              </w:rPr>
              <w:t>.)</w:t>
            </w:r>
          </w:p>
        </w:tc>
        <w:tc>
          <w:tcPr>
            <w:tcW w:w="2290" w:type="dxa"/>
          </w:tcPr>
          <w:p w14:paraId="6A40F629" w14:textId="77777777" w:rsidR="00D86ED1" w:rsidRPr="00A41317" w:rsidRDefault="00D86ED1" w:rsidP="00087A6B">
            <w:pPr>
              <w:pStyle w:val="ListParagraph"/>
              <w:numPr>
                <w:ilvl w:val="0"/>
                <w:numId w:val="54"/>
              </w:numPr>
              <w:rPr>
                <w:rStyle w:val="SubtleEmphasis"/>
                <w:sz w:val="20"/>
                <w:szCs w:val="20"/>
              </w:rPr>
            </w:pPr>
            <w:r w:rsidRPr="00A41317">
              <w:rPr>
                <w:rStyle w:val="SubtleEmphasis"/>
                <w:sz w:val="20"/>
                <w:szCs w:val="20"/>
              </w:rPr>
              <w:t xml:space="preserve">3.1579 (3 </w:t>
            </w:r>
            <w:proofErr w:type="spellStart"/>
            <w:r w:rsidRPr="00A41317">
              <w:rPr>
                <w:rStyle w:val="SubtleEmphasis"/>
                <w:sz w:val="20"/>
                <w:szCs w:val="20"/>
              </w:rPr>
              <w:t>dp</w:t>
            </w:r>
            <w:proofErr w:type="spellEnd"/>
            <w:r w:rsidRPr="00A41317">
              <w:rPr>
                <w:rStyle w:val="SubtleEmphasis"/>
                <w:sz w:val="20"/>
                <w:szCs w:val="20"/>
              </w:rPr>
              <w:t>.)</w:t>
            </w:r>
          </w:p>
        </w:tc>
        <w:tc>
          <w:tcPr>
            <w:tcW w:w="2528" w:type="dxa"/>
          </w:tcPr>
          <w:p w14:paraId="593082B9" w14:textId="77777777" w:rsidR="00D86ED1" w:rsidRPr="00A41317" w:rsidRDefault="00D86ED1" w:rsidP="00087A6B">
            <w:pPr>
              <w:pStyle w:val="ListParagraph"/>
              <w:numPr>
                <w:ilvl w:val="0"/>
                <w:numId w:val="54"/>
              </w:numPr>
              <w:rPr>
                <w:rStyle w:val="SubtleEmphasis"/>
                <w:sz w:val="20"/>
                <w:szCs w:val="20"/>
              </w:rPr>
            </w:pPr>
            <w:r w:rsidRPr="00A41317">
              <w:rPr>
                <w:rStyle w:val="SubtleEmphasis"/>
                <w:sz w:val="20"/>
                <w:szCs w:val="20"/>
              </w:rPr>
              <w:t xml:space="preserve">3.997 (2 </w:t>
            </w:r>
            <w:proofErr w:type="spellStart"/>
            <w:r w:rsidRPr="00A41317">
              <w:rPr>
                <w:rStyle w:val="SubtleEmphasis"/>
                <w:sz w:val="20"/>
                <w:szCs w:val="20"/>
              </w:rPr>
              <w:t>dp</w:t>
            </w:r>
            <w:proofErr w:type="spellEnd"/>
            <w:r w:rsidRPr="00A41317">
              <w:rPr>
                <w:rStyle w:val="SubtleEmphasis"/>
                <w:sz w:val="20"/>
                <w:szCs w:val="20"/>
              </w:rPr>
              <w:t>.)</w:t>
            </w:r>
          </w:p>
        </w:tc>
      </w:tr>
    </w:tbl>
    <w:p w14:paraId="52FBDF0C" w14:textId="77777777" w:rsidR="00D86ED1" w:rsidRPr="00A41317" w:rsidRDefault="00D86ED1" w:rsidP="00D86ED1">
      <w:pPr>
        <w:pStyle w:val="ListParagraph"/>
        <w:spacing w:before="0" w:after="0" w:line="259" w:lineRule="auto"/>
        <w:ind w:left="360"/>
      </w:pPr>
    </w:p>
    <w:p w14:paraId="23A8C214" w14:textId="77777777" w:rsidR="00D86ED1" w:rsidRPr="00A41317" w:rsidRDefault="00D86ED1" w:rsidP="00087A6B">
      <w:pPr>
        <w:pStyle w:val="ListParagraph"/>
        <w:numPr>
          <w:ilvl w:val="0"/>
          <w:numId w:val="5"/>
        </w:numPr>
        <w:spacing w:before="0" w:after="0" w:line="259" w:lineRule="auto"/>
      </w:pPr>
      <w:r w:rsidRPr="00A41317">
        <w:t>Round the following numbers to the number of decimal places indicated.</w:t>
      </w:r>
    </w:p>
    <w:tbl>
      <w:tblPr>
        <w:tblStyle w:val="TableGrid"/>
        <w:tblW w:w="10111"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65"/>
        <w:gridCol w:w="2528"/>
        <w:gridCol w:w="2290"/>
        <w:gridCol w:w="2528"/>
      </w:tblGrid>
      <w:tr w:rsidR="00D86ED1" w:rsidRPr="00A41317" w14:paraId="150AD23C" w14:textId="77777777" w:rsidTr="00C34975">
        <w:trPr>
          <w:trHeight w:val="340"/>
        </w:trPr>
        <w:tc>
          <w:tcPr>
            <w:tcW w:w="2765" w:type="dxa"/>
          </w:tcPr>
          <w:p w14:paraId="1C2A3044" w14:textId="77777777" w:rsidR="00D86ED1" w:rsidRPr="00A41317" w:rsidRDefault="00D86ED1" w:rsidP="00087A6B">
            <w:pPr>
              <w:pStyle w:val="ListParagraph"/>
              <w:numPr>
                <w:ilvl w:val="0"/>
                <w:numId w:val="55"/>
              </w:numPr>
              <w:rPr>
                <w:rStyle w:val="SubtleEmphasis"/>
                <w:sz w:val="20"/>
                <w:szCs w:val="20"/>
              </w:rPr>
            </w:pPr>
            <w:r w:rsidRPr="00A41317">
              <w:rPr>
                <w:rStyle w:val="SubtleEmphasis"/>
                <w:sz w:val="20"/>
                <w:szCs w:val="20"/>
              </w:rPr>
              <w:t xml:space="preserve">15.4499899 (1 </w:t>
            </w:r>
            <w:proofErr w:type="spellStart"/>
            <w:r w:rsidRPr="00A41317">
              <w:rPr>
                <w:rStyle w:val="SubtleEmphasis"/>
                <w:sz w:val="20"/>
                <w:szCs w:val="20"/>
              </w:rPr>
              <w:t>dp</w:t>
            </w:r>
            <w:proofErr w:type="spellEnd"/>
            <w:r w:rsidRPr="00A41317">
              <w:rPr>
                <w:rStyle w:val="SubtleEmphasis"/>
                <w:sz w:val="20"/>
                <w:szCs w:val="20"/>
              </w:rPr>
              <w:t>.)</w:t>
            </w:r>
          </w:p>
        </w:tc>
        <w:tc>
          <w:tcPr>
            <w:tcW w:w="2528" w:type="dxa"/>
          </w:tcPr>
          <w:p w14:paraId="198A609F" w14:textId="77777777" w:rsidR="00D86ED1" w:rsidRPr="00A41317" w:rsidRDefault="00D86ED1" w:rsidP="00087A6B">
            <w:pPr>
              <w:pStyle w:val="ListParagraph"/>
              <w:numPr>
                <w:ilvl w:val="0"/>
                <w:numId w:val="55"/>
              </w:numPr>
              <w:rPr>
                <w:rStyle w:val="SubtleEmphasis"/>
                <w:sz w:val="20"/>
                <w:szCs w:val="20"/>
              </w:rPr>
            </w:pPr>
            <w:r w:rsidRPr="00A41317">
              <w:rPr>
                <w:rStyle w:val="SubtleEmphasis"/>
                <w:sz w:val="20"/>
                <w:szCs w:val="20"/>
              </w:rPr>
              <w:t xml:space="preserve">15.4499899 (2 </w:t>
            </w:r>
            <w:proofErr w:type="spellStart"/>
            <w:r w:rsidRPr="00A41317">
              <w:rPr>
                <w:rStyle w:val="SubtleEmphasis"/>
                <w:sz w:val="20"/>
                <w:szCs w:val="20"/>
              </w:rPr>
              <w:t>dp</w:t>
            </w:r>
            <w:proofErr w:type="spellEnd"/>
            <w:r w:rsidRPr="00A41317">
              <w:rPr>
                <w:rStyle w:val="SubtleEmphasis"/>
                <w:sz w:val="20"/>
                <w:szCs w:val="20"/>
              </w:rPr>
              <w:t>.)</w:t>
            </w:r>
          </w:p>
        </w:tc>
        <w:tc>
          <w:tcPr>
            <w:tcW w:w="2290" w:type="dxa"/>
          </w:tcPr>
          <w:p w14:paraId="6CA964EA" w14:textId="77777777" w:rsidR="00D86ED1" w:rsidRPr="00A41317" w:rsidRDefault="00D86ED1" w:rsidP="00087A6B">
            <w:pPr>
              <w:pStyle w:val="ListParagraph"/>
              <w:numPr>
                <w:ilvl w:val="0"/>
                <w:numId w:val="55"/>
              </w:numPr>
              <w:rPr>
                <w:rStyle w:val="SubtleEmphasis"/>
                <w:sz w:val="20"/>
                <w:szCs w:val="20"/>
              </w:rPr>
            </w:pPr>
            <w:r w:rsidRPr="00A41317">
              <w:rPr>
                <w:rStyle w:val="SubtleEmphasis"/>
                <w:sz w:val="20"/>
                <w:szCs w:val="20"/>
              </w:rPr>
              <w:t xml:space="preserve">15.4499899 (3 </w:t>
            </w:r>
            <w:proofErr w:type="spellStart"/>
            <w:r w:rsidRPr="00A41317">
              <w:rPr>
                <w:rStyle w:val="SubtleEmphasis"/>
                <w:sz w:val="20"/>
                <w:szCs w:val="20"/>
              </w:rPr>
              <w:t>dp</w:t>
            </w:r>
            <w:proofErr w:type="spellEnd"/>
            <w:r w:rsidRPr="00A41317">
              <w:rPr>
                <w:rStyle w:val="SubtleEmphasis"/>
                <w:sz w:val="20"/>
                <w:szCs w:val="20"/>
              </w:rPr>
              <w:t>.)</w:t>
            </w:r>
          </w:p>
        </w:tc>
        <w:tc>
          <w:tcPr>
            <w:tcW w:w="2528" w:type="dxa"/>
          </w:tcPr>
          <w:p w14:paraId="399144D8" w14:textId="77777777" w:rsidR="00D86ED1" w:rsidRPr="00A41317" w:rsidRDefault="00D86ED1" w:rsidP="00087A6B">
            <w:pPr>
              <w:pStyle w:val="ListParagraph"/>
              <w:numPr>
                <w:ilvl w:val="0"/>
                <w:numId w:val="55"/>
              </w:numPr>
              <w:rPr>
                <w:rStyle w:val="SubtleEmphasis"/>
                <w:sz w:val="20"/>
                <w:szCs w:val="20"/>
              </w:rPr>
            </w:pPr>
            <w:r w:rsidRPr="00A41317">
              <w:rPr>
                <w:rStyle w:val="SubtleEmphasis"/>
                <w:sz w:val="20"/>
                <w:szCs w:val="20"/>
              </w:rPr>
              <w:t xml:space="preserve">15.4499899 (4 </w:t>
            </w:r>
            <w:proofErr w:type="spellStart"/>
            <w:r w:rsidRPr="00A41317">
              <w:rPr>
                <w:rStyle w:val="SubtleEmphasis"/>
                <w:sz w:val="20"/>
                <w:szCs w:val="20"/>
              </w:rPr>
              <w:t>dp</w:t>
            </w:r>
            <w:proofErr w:type="spellEnd"/>
            <w:r w:rsidRPr="00A41317">
              <w:rPr>
                <w:rStyle w:val="SubtleEmphasis"/>
                <w:sz w:val="20"/>
                <w:szCs w:val="20"/>
              </w:rPr>
              <w:t>.)</w:t>
            </w:r>
          </w:p>
        </w:tc>
      </w:tr>
    </w:tbl>
    <w:p w14:paraId="5B301160" w14:textId="77777777" w:rsidR="00D86ED1" w:rsidRPr="00A41317" w:rsidRDefault="00D86ED1" w:rsidP="00087A6B">
      <w:pPr>
        <w:pStyle w:val="ListParagraph"/>
        <w:numPr>
          <w:ilvl w:val="0"/>
          <w:numId w:val="5"/>
        </w:numPr>
        <w:spacing w:after="80" w:line="239" w:lineRule="auto"/>
        <w:ind w:right="290"/>
        <w:rPr>
          <w:color w:val="00B050"/>
        </w:rPr>
      </w:pPr>
      <w:r w:rsidRPr="00A41317">
        <w:t>State the value indicated on each diagram below.</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5"/>
        <w:gridCol w:w="2479"/>
        <w:gridCol w:w="2669"/>
        <w:gridCol w:w="2523"/>
      </w:tblGrid>
      <w:tr w:rsidR="00D86ED1" w:rsidRPr="00A41317" w14:paraId="02BA1637" w14:textId="77777777" w:rsidTr="00C34975">
        <w:tc>
          <w:tcPr>
            <w:tcW w:w="2614" w:type="dxa"/>
          </w:tcPr>
          <w:p w14:paraId="5E1777F3" w14:textId="77777777" w:rsidR="00D86ED1" w:rsidRPr="00A41317" w:rsidRDefault="00D86ED1" w:rsidP="00087A6B">
            <w:pPr>
              <w:pStyle w:val="ListParagraph"/>
              <w:numPr>
                <w:ilvl w:val="0"/>
                <w:numId w:val="61"/>
              </w:numPr>
              <w:spacing w:after="80" w:line="239" w:lineRule="auto"/>
              <w:ind w:right="290"/>
              <w:rPr>
                <w:color w:val="2683C6" w:themeColor="accent6"/>
                <w:sz w:val="20"/>
                <w:szCs w:val="20"/>
              </w:rPr>
            </w:pPr>
          </w:p>
        </w:tc>
        <w:tc>
          <w:tcPr>
            <w:tcW w:w="2614" w:type="dxa"/>
          </w:tcPr>
          <w:p w14:paraId="45618A95" w14:textId="77777777" w:rsidR="00D86ED1" w:rsidRPr="00A41317" w:rsidRDefault="00D86ED1" w:rsidP="00087A6B">
            <w:pPr>
              <w:pStyle w:val="ListParagraph"/>
              <w:numPr>
                <w:ilvl w:val="0"/>
                <w:numId w:val="61"/>
              </w:numPr>
              <w:spacing w:after="80" w:line="239" w:lineRule="auto"/>
              <w:ind w:right="290"/>
              <w:rPr>
                <w:color w:val="2683C6" w:themeColor="accent6"/>
                <w:sz w:val="20"/>
                <w:szCs w:val="20"/>
              </w:rPr>
            </w:pPr>
          </w:p>
        </w:tc>
        <w:tc>
          <w:tcPr>
            <w:tcW w:w="2614" w:type="dxa"/>
          </w:tcPr>
          <w:p w14:paraId="4A0E3FC8" w14:textId="77777777" w:rsidR="00D86ED1" w:rsidRPr="00A41317" w:rsidRDefault="00D86ED1" w:rsidP="00087A6B">
            <w:pPr>
              <w:pStyle w:val="ListParagraph"/>
              <w:numPr>
                <w:ilvl w:val="0"/>
                <w:numId w:val="61"/>
              </w:numPr>
              <w:spacing w:after="80" w:line="239" w:lineRule="auto"/>
              <w:ind w:right="290"/>
              <w:rPr>
                <w:color w:val="2683C6" w:themeColor="accent6"/>
                <w:sz w:val="20"/>
                <w:szCs w:val="20"/>
              </w:rPr>
            </w:pPr>
          </w:p>
        </w:tc>
        <w:tc>
          <w:tcPr>
            <w:tcW w:w="2614" w:type="dxa"/>
          </w:tcPr>
          <w:p w14:paraId="1FB1CAB4" w14:textId="77777777" w:rsidR="00D86ED1" w:rsidRPr="00A41317" w:rsidRDefault="00D86ED1" w:rsidP="00087A6B">
            <w:pPr>
              <w:pStyle w:val="ListParagraph"/>
              <w:numPr>
                <w:ilvl w:val="0"/>
                <w:numId w:val="61"/>
              </w:numPr>
              <w:spacing w:after="80" w:line="239" w:lineRule="auto"/>
              <w:ind w:right="290"/>
              <w:rPr>
                <w:color w:val="2683C6" w:themeColor="accent6"/>
                <w:sz w:val="20"/>
                <w:szCs w:val="20"/>
              </w:rPr>
            </w:pPr>
          </w:p>
        </w:tc>
      </w:tr>
      <w:tr w:rsidR="00D86ED1" w:rsidRPr="00A41317" w14:paraId="750439A9" w14:textId="77777777" w:rsidTr="00C34975">
        <w:tc>
          <w:tcPr>
            <w:tcW w:w="2614" w:type="dxa"/>
          </w:tcPr>
          <w:p w14:paraId="37F2DFA6" w14:textId="77777777" w:rsidR="00D86ED1" w:rsidRPr="00A41317" w:rsidRDefault="00D86ED1" w:rsidP="00C34975">
            <w:pPr>
              <w:pStyle w:val="ListParagraph"/>
              <w:spacing w:after="80" w:line="239" w:lineRule="auto"/>
              <w:ind w:left="0" w:right="290"/>
              <w:rPr>
                <w:color w:val="00B050"/>
                <w:sz w:val="20"/>
                <w:szCs w:val="20"/>
              </w:rPr>
            </w:pPr>
            <w:r w:rsidRPr="00A41317">
              <w:rPr>
                <w:noProof/>
                <w:lang w:eastAsia="en-AU"/>
              </w:rPr>
              <w:drawing>
                <wp:inline distT="0" distB="0" distL="0" distR="0" wp14:anchorId="578A6151" wp14:editId="72C4371D">
                  <wp:extent cx="1257300" cy="58809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61839" cy="590215"/>
                          </a:xfrm>
                          <a:prstGeom prst="rect">
                            <a:avLst/>
                          </a:prstGeom>
                        </pic:spPr>
                      </pic:pic>
                    </a:graphicData>
                  </a:graphic>
                </wp:inline>
              </w:drawing>
            </w:r>
          </w:p>
        </w:tc>
        <w:tc>
          <w:tcPr>
            <w:tcW w:w="2614" w:type="dxa"/>
          </w:tcPr>
          <w:p w14:paraId="7B7AA876" w14:textId="77777777" w:rsidR="00D86ED1" w:rsidRPr="00A41317" w:rsidRDefault="00D86ED1" w:rsidP="00C34975">
            <w:pPr>
              <w:pStyle w:val="ListParagraph"/>
              <w:spacing w:after="80" w:line="239" w:lineRule="auto"/>
              <w:ind w:left="0" w:right="290"/>
              <w:rPr>
                <w:color w:val="00B050"/>
                <w:sz w:val="20"/>
                <w:szCs w:val="20"/>
              </w:rPr>
            </w:pPr>
            <w:r w:rsidRPr="00A41317">
              <w:rPr>
                <w:noProof/>
                <w:lang w:eastAsia="en-AU"/>
              </w:rPr>
              <w:drawing>
                <wp:inline distT="0" distB="0" distL="0" distR="0" wp14:anchorId="6C8359CE" wp14:editId="061920DC">
                  <wp:extent cx="1285875" cy="58138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21296" cy="597395"/>
                          </a:xfrm>
                          <a:prstGeom prst="rect">
                            <a:avLst/>
                          </a:prstGeom>
                        </pic:spPr>
                      </pic:pic>
                    </a:graphicData>
                  </a:graphic>
                </wp:inline>
              </w:drawing>
            </w:r>
          </w:p>
        </w:tc>
        <w:tc>
          <w:tcPr>
            <w:tcW w:w="2614" w:type="dxa"/>
          </w:tcPr>
          <w:p w14:paraId="2B9DC0D0" w14:textId="77777777" w:rsidR="00D86ED1" w:rsidRPr="00A41317" w:rsidRDefault="00D86ED1" w:rsidP="00C34975">
            <w:pPr>
              <w:pStyle w:val="ListParagraph"/>
              <w:spacing w:after="80" w:line="239" w:lineRule="auto"/>
              <w:ind w:left="0" w:right="290"/>
              <w:rPr>
                <w:color w:val="00B050"/>
                <w:sz w:val="20"/>
                <w:szCs w:val="20"/>
              </w:rPr>
            </w:pPr>
            <w:r w:rsidRPr="00A41317">
              <w:rPr>
                <w:noProof/>
                <w:lang w:eastAsia="en-AU"/>
              </w:rPr>
              <w:drawing>
                <wp:inline distT="0" distB="0" distL="0" distR="0" wp14:anchorId="0D0E567E" wp14:editId="7A18C695">
                  <wp:extent cx="1405055" cy="60007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26327" cy="609160"/>
                          </a:xfrm>
                          <a:prstGeom prst="rect">
                            <a:avLst/>
                          </a:prstGeom>
                        </pic:spPr>
                      </pic:pic>
                    </a:graphicData>
                  </a:graphic>
                </wp:inline>
              </w:drawing>
            </w:r>
          </w:p>
        </w:tc>
        <w:tc>
          <w:tcPr>
            <w:tcW w:w="2614" w:type="dxa"/>
          </w:tcPr>
          <w:p w14:paraId="5DFAAE79" w14:textId="77777777" w:rsidR="00D86ED1" w:rsidRPr="00A41317" w:rsidRDefault="00D86ED1" w:rsidP="00C34975">
            <w:pPr>
              <w:pStyle w:val="ListParagraph"/>
              <w:spacing w:after="80" w:line="239" w:lineRule="auto"/>
              <w:ind w:left="0" w:right="290"/>
              <w:rPr>
                <w:color w:val="00B050"/>
                <w:sz w:val="20"/>
                <w:szCs w:val="20"/>
              </w:rPr>
            </w:pPr>
            <w:r w:rsidRPr="00A41317">
              <w:rPr>
                <w:noProof/>
                <w:lang w:eastAsia="en-AU"/>
              </w:rPr>
              <w:drawing>
                <wp:inline distT="0" distB="0" distL="0" distR="0" wp14:anchorId="238745C8" wp14:editId="178CC2AE">
                  <wp:extent cx="1314450" cy="5693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27094" cy="574837"/>
                          </a:xfrm>
                          <a:prstGeom prst="rect">
                            <a:avLst/>
                          </a:prstGeom>
                        </pic:spPr>
                      </pic:pic>
                    </a:graphicData>
                  </a:graphic>
                </wp:inline>
              </w:drawing>
            </w:r>
          </w:p>
        </w:tc>
      </w:tr>
    </w:tbl>
    <w:p w14:paraId="3E250334" w14:textId="77777777" w:rsidR="00D86ED1" w:rsidRPr="00A41317" w:rsidRDefault="00D86ED1" w:rsidP="00D86ED1">
      <w:pPr>
        <w:pStyle w:val="ListParagraph"/>
        <w:spacing w:after="80" w:line="239" w:lineRule="auto"/>
        <w:ind w:left="360" w:right="290"/>
        <w:rPr>
          <w:color w:val="00B050"/>
        </w:rPr>
      </w:pPr>
    </w:p>
    <w:p w14:paraId="2CF8B0A4" w14:textId="77777777" w:rsidR="00D86ED1" w:rsidRPr="00A41317" w:rsidRDefault="00D86ED1" w:rsidP="00D86ED1">
      <w:pPr>
        <w:ind w:left="720"/>
        <w:rPr>
          <w:color w:val="75BDA7" w:themeColor="accent3"/>
          <w:u w:val="single"/>
        </w:rPr>
      </w:pPr>
      <w:r w:rsidRPr="00A41317">
        <w:rPr>
          <w:rStyle w:val="SubtleEmphasis"/>
          <w:rFonts w:ascii="Wingdings" w:eastAsia="Wingdings" w:hAnsi="Wingdings" w:cs="Wingdings"/>
          <w:color w:val="FF0000"/>
        </w:rPr>
        <w:t></w:t>
      </w:r>
      <w:r w:rsidRPr="00A41317">
        <w:rPr>
          <w:rStyle w:val="SubtleEmphasis"/>
          <w:color w:val="FF0000"/>
        </w:rPr>
        <w:t xml:space="preserve"> Correction Time!</w:t>
      </w:r>
      <w:r w:rsidRPr="00A41317">
        <w:rPr>
          <w:color w:val="FF0000"/>
        </w:rPr>
        <w:t xml:space="preserve"> </w:t>
      </w:r>
      <w:hyperlink w:anchor="_1B_Stretch_Questions_1" w:history="1">
        <w:r w:rsidRPr="00A41317">
          <w:rPr>
            <w:rStyle w:val="Hyperlink"/>
          </w:rPr>
          <w:t>Click here for answers</w:t>
        </w:r>
      </w:hyperlink>
    </w:p>
    <w:p w14:paraId="5B9D59BF" w14:textId="77777777" w:rsidR="00D86ED1" w:rsidRPr="00A41317" w:rsidRDefault="00D86ED1" w:rsidP="00D86ED1">
      <w:pPr>
        <w:pStyle w:val="ListParagraph"/>
        <w:autoSpaceDE w:val="0"/>
        <w:autoSpaceDN w:val="0"/>
        <w:adjustRightInd w:val="0"/>
        <w:spacing w:before="0" w:after="0" w:line="240" w:lineRule="auto"/>
        <w:ind w:left="0"/>
        <w:rPr>
          <w:iCs/>
        </w:rPr>
      </w:pPr>
      <w:r w:rsidRPr="00A41317">
        <w:rPr>
          <w:rStyle w:val="QuoteChar"/>
          <w:szCs w:val="20"/>
        </w:rPr>
        <w:t xml:space="preserve">Finished Early? Head to the </w:t>
      </w:r>
      <w:hyperlink w:anchor="EF" w:history="1">
        <w:r w:rsidRPr="00A41317">
          <w:rPr>
            <w:rStyle w:val="Hyperlink"/>
            <w:iCs/>
          </w:rPr>
          <w:t>Early Finishers Page</w:t>
        </w:r>
      </w:hyperlink>
      <w:r w:rsidRPr="00A41317">
        <w:rPr>
          <w:iCs/>
        </w:rPr>
        <w:t xml:space="preserve"> </w:t>
      </w:r>
      <w:r w:rsidRPr="00A41317">
        <w:rPr>
          <w:rStyle w:val="QuoteChar"/>
          <w:szCs w:val="20"/>
        </w:rPr>
        <w:t>to engage in a game, puzzle or investigation.</w:t>
      </w:r>
    </w:p>
    <w:p w14:paraId="3E88C9E1" w14:textId="77777777" w:rsidR="00D86ED1" w:rsidRDefault="00D86ED1" w:rsidP="00D86ED1">
      <w:pPr>
        <w:rPr>
          <w:caps/>
          <w:color w:val="FFFFFF" w:themeColor="background1"/>
          <w:spacing w:val="15"/>
          <w:sz w:val="22"/>
          <w:szCs w:val="22"/>
        </w:rPr>
      </w:pPr>
      <w:r>
        <w:br w:type="page"/>
      </w:r>
    </w:p>
    <w:p w14:paraId="20B5A03F" w14:textId="7E765511" w:rsidR="00D86ED1" w:rsidRDefault="00D86ED1" w:rsidP="00D86ED1">
      <w:pPr>
        <w:pStyle w:val="Heading1"/>
        <w:rPr>
          <w:rFonts w:cstheme="minorHAnsi"/>
          <w:sz w:val="20"/>
          <w:szCs w:val="20"/>
        </w:rPr>
      </w:pPr>
      <w:r>
        <w:lastRenderedPageBreak/>
        <w:t xml:space="preserve">SKILL C: </w:t>
      </w:r>
      <w:r w:rsidR="00BA41CF">
        <w:t>ENRICHMENT</w:t>
      </w:r>
      <w:r>
        <w:t xml:space="preserve"> SKILL</w:t>
      </w:r>
    </w:p>
    <w:p w14:paraId="72D14CC0" w14:textId="77777777" w:rsidR="00D86ED1" w:rsidRDefault="00D86ED1" w:rsidP="00D86ED1">
      <w:pPr>
        <w:pStyle w:val="Heading2"/>
      </w:pPr>
      <w:r>
        <w:t>Activate prior knowledge</w:t>
      </w:r>
    </w:p>
    <w:p w14:paraId="627A66F9" w14:textId="77777777" w:rsidR="00D86ED1" w:rsidRDefault="00910A8A" w:rsidP="00D86ED1">
      <w:hyperlink r:id="rId21" w:history="1">
        <w:r w:rsidR="00D86ED1" w:rsidRPr="00CC7A27">
          <w:rPr>
            <w:rStyle w:val="Hyperlink"/>
          </w:rPr>
          <w:t xml:space="preserve">Meet </w:t>
        </w:r>
        <w:proofErr w:type="spellStart"/>
        <w:r w:rsidR="00D86ED1" w:rsidRPr="00CC7A27">
          <w:rPr>
            <w:rStyle w:val="Hyperlink"/>
          </w:rPr>
          <w:t>Blockzilla</w:t>
        </w:r>
        <w:proofErr w:type="spellEnd"/>
      </w:hyperlink>
      <w:r w:rsidR="00D86ED1">
        <w:t xml:space="preserve"> (up to 4 min 20 sec)</w:t>
      </w:r>
    </w:p>
    <w:p w14:paraId="0CCD36CD" w14:textId="77777777" w:rsidR="00D86ED1" w:rsidRDefault="00D86ED1" w:rsidP="00D86ED1">
      <w:pPr>
        <w:pStyle w:val="Heading2"/>
      </w:pPr>
      <w:r>
        <w:t>Explicit Teaching</w:t>
      </w:r>
    </w:p>
    <w:p w14:paraId="37BC0FDE" w14:textId="77777777" w:rsidR="00D86ED1" w:rsidRPr="00A41317" w:rsidRDefault="00D86ED1" w:rsidP="00D86ED1">
      <w:pPr>
        <w:spacing w:after="0"/>
        <w:rPr>
          <w:rStyle w:val="SubtleEmphasis"/>
        </w:rPr>
      </w:pPr>
      <w:r w:rsidRPr="00A41317">
        <w:rPr>
          <w:rStyle w:val="IntenseEmphasis"/>
        </w:rPr>
        <w:t xml:space="preserve">[NEW PAGE] </w:t>
      </w:r>
      <w:r w:rsidRPr="00A41317">
        <w:rPr>
          <w:rStyle w:val="SubtleEmphasis"/>
          <w:u w:val="single"/>
        </w:rPr>
        <w:t>1C: Comparing Decimals</w:t>
      </w:r>
    </w:p>
    <w:p w14:paraId="44B996BC" w14:textId="77777777" w:rsidR="00D86ED1" w:rsidRPr="00A41317" w:rsidRDefault="00D86ED1" w:rsidP="00D86ED1">
      <w:pPr>
        <w:pStyle w:val="ListParagraph"/>
        <w:numPr>
          <w:ilvl w:val="0"/>
          <w:numId w:val="2"/>
        </w:numPr>
        <w:spacing w:after="0"/>
        <w:rPr>
          <w:rStyle w:val="SubtleEmphasis"/>
        </w:rPr>
      </w:pPr>
      <w:r w:rsidRPr="00A41317">
        <w:rPr>
          <w:rStyle w:val="SubtleEmphasis"/>
        </w:rPr>
        <w:t xml:space="preserve">Important symbols: </w:t>
      </w:r>
    </w:p>
    <w:p w14:paraId="1ED87108" w14:textId="77777777" w:rsidR="00D86ED1" w:rsidRPr="00A41317" w:rsidRDefault="00D86ED1" w:rsidP="00087A6B">
      <w:pPr>
        <w:pStyle w:val="ListParagraph"/>
        <w:numPr>
          <w:ilvl w:val="0"/>
          <w:numId w:val="32"/>
        </w:numPr>
        <w:spacing w:after="0"/>
        <w:rPr>
          <w:rStyle w:val="SubtleEmphasis"/>
        </w:rPr>
      </w:pPr>
      <w:r w:rsidRPr="00A41317">
        <w:rPr>
          <w:rStyle w:val="SubtleEmphasis"/>
        </w:rPr>
        <w:t xml:space="preserve">&lt; is “less than” </w:t>
      </w:r>
    </w:p>
    <w:p w14:paraId="7075055D" w14:textId="77777777" w:rsidR="00D86ED1" w:rsidRPr="00A41317" w:rsidRDefault="00D86ED1" w:rsidP="00087A6B">
      <w:pPr>
        <w:pStyle w:val="ListParagraph"/>
        <w:numPr>
          <w:ilvl w:val="0"/>
          <w:numId w:val="32"/>
        </w:numPr>
        <w:spacing w:after="0"/>
        <w:rPr>
          <w:rStyle w:val="SubtleEmphasis"/>
        </w:rPr>
      </w:pPr>
      <w:r w:rsidRPr="00A41317">
        <w:rPr>
          <w:rStyle w:val="SubtleEmphasis"/>
        </w:rPr>
        <w:t xml:space="preserve">= </w:t>
      </w:r>
      <w:proofErr w:type="gramStart"/>
      <w:r w:rsidRPr="00A41317">
        <w:rPr>
          <w:rStyle w:val="SubtleEmphasis"/>
        </w:rPr>
        <w:t>is</w:t>
      </w:r>
      <w:proofErr w:type="gramEnd"/>
      <w:r w:rsidRPr="00A41317">
        <w:rPr>
          <w:rStyle w:val="SubtleEmphasis"/>
        </w:rPr>
        <w:t xml:space="preserve"> “equals” </w:t>
      </w:r>
    </w:p>
    <w:p w14:paraId="545BA93C" w14:textId="77777777" w:rsidR="00D86ED1" w:rsidRPr="00A41317" w:rsidRDefault="00D86ED1" w:rsidP="00087A6B">
      <w:pPr>
        <w:pStyle w:val="ListParagraph"/>
        <w:numPr>
          <w:ilvl w:val="0"/>
          <w:numId w:val="32"/>
        </w:numPr>
        <w:spacing w:after="0"/>
        <w:rPr>
          <w:rStyle w:val="SubtleEmphasis"/>
        </w:rPr>
      </w:pPr>
      <w:r w:rsidRPr="00A41317">
        <w:rPr>
          <w:rStyle w:val="SubtleEmphasis"/>
        </w:rPr>
        <w:t>&gt; is “greater than”</w:t>
      </w:r>
    </w:p>
    <w:p w14:paraId="5B7844BA" w14:textId="77777777" w:rsidR="00D86ED1" w:rsidRPr="00A41317" w:rsidRDefault="00D86ED1" w:rsidP="00D86ED1">
      <w:pPr>
        <w:pStyle w:val="ListParagraph"/>
        <w:numPr>
          <w:ilvl w:val="0"/>
          <w:numId w:val="2"/>
        </w:numPr>
        <w:spacing w:after="0"/>
        <w:rPr>
          <w:iCs/>
          <w:color w:val="2683C6" w:themeColor="accent6"/>
        </w:rPr>
      </w:pPr>
      <w:r w:rsidRPr="00A41317">
        <w:rPr>
          <w:iCs/>
          <w:color w:val="2683C6" w:themeColor="accent6"/>
        </w:rPr>
        <w:t xml:space="preserve">To compare decimals, </w:t>
      </w:r>
    </w:p>
    <w:p w14:paraId="2FF17CEC" w14:textId="77777777" w:rsidR="00D86ED1" w:rsidRPr="00A41317" w:rsidRDefault="00D86ED1" w:rsidP="00D86ED1">
      <w:pPr>
        <w:pStyle w:val="ListParagraph"/>
        <w:numPr>
          <w:ilvl w:val="1"/>
          <w:numId w:val="2"/>
        </w:numPr>
        <w:spacing w:after="0"/>
        <w:rPr>
          <w:iCs/>
          <w:color w:val="2683C6" w:themeColor="accent6"/>
        </w:rPr>
      </w:pPr>
      <w:r w:rsidRPr="00A41317">
        <w:rPr>
          <w:iCs/>
          <w:color w:val="2683C6" w:themeColor="accent6"/>
        </w:rPr>
        <w:t xml:space="preserve">Align the digits by place value, compare digits starting on the far left </w:t>
      </w:r>
    </w:p>
    <w:p w14:paraId="5E522C0B" w14:textId="77777777" w:rsidR="00D86ED1" w:rsidRPr="00A41317" w:rsidRDefault="00D86ED1" w:rsidP="00D86ED1">
      <w:pPr>
        <w:pStyle w:val="ListParagraph"/>
        <w:spacing w:after="0"/>
        <w:ind w:left="1440"/>
        <w:rPr>
          <w:iCs/>
          <w:color w:val="2683C6" w:themeColor="accent6"/>
        </w:rPr>
      </w:pPr>
      <w:r w:rsidRPr="00A41317">
        <w:rPr>
          <w:iCs/>
          <w:color w:val="2683C6" w:themeColor="accent6"/>
        </w:rPr>
        <w:t>(</w:t>
      </w:r>
      <w:proofErr w:type="gramStart"/>
      <w:r w:rsidRPr="00A41317">
        <w:rPr>
          <w:iCs/>
          <w:color w:val="2683C6" w:themeColor="accent6"/>
        </w:rPr>
        <w:t>see</w:t>
      </w:r>
      <w:proofErr w:type="gramEnd"/>
      <w:r w:rsidRPr="00A41317">
        <w:rPr>
          <w:iCs/>
          <w:color w:val="2683C6" w:themeColor="accent6"/>
        </w:rPr>
        <w:t xml:space="preserve"> examples for details)</w:t>
      </w:r>
    </w:p>
    <w:p w14:paraId="117098B0" w14:textId="77777777" w:rsidR="00D86ED1" w:rsidRPr="00A41317" w:rsidRDefault="00D86ED1" w:rsidP="00D86ED1">
      <w:pPr>
        <w:pStyle w:val="ListParagraph"/>
        <w:spacing w:after="0"/>
        <w:ind w:left="1440"/>
        <w:rPr>
          <w:iCs/>
          <w:color w:val="2683C6" w:themeColor="accent6"/>
        </w:rPr>
      </w:pPr>
    </w:p>
    <w:p w14:paraId="279E40A0" w14:textId="77777777" w:rsidR="00D86ED1" w:rsidRPr="00A41317" w:rsidRDefault="00D86ED1" w:rsidP="00D86ED1">
      <w:pPr>
        <w:spacing w:after="0"/>
        <w:rPr>
          <w:b/>
          <w:iCs/>
        </w:rPr>
      </w:pPr>
      <w:r w:rsidRPr="00A41317">
        <w:rPr>
          <w:b/>
          <w:iCs/>
        </w:rPr>
        <w:t>Helpful Information</w:t>
      </w:r>
    </w:p>
    <w:p w14:paraId="7D2205CD" w14:textId="77777777" w:rsidR="00D86ED1" w:rsidRPr="00A41317" w:rsidRDefault="00D86ED1" w:rsidP="00087A6B">
      <w:pPr>
        <w:pStyle w:val="ListParagraph"/>
        <w:numPr>
          <w:ilvl w:val="0"/>
          <w:numId w:val="91"/>
        </w:numPr>
        <w:spacing w:after="0"/>
        <w:rPr>
          <w:rStyle w:val="SubtleEmphasis"/>
          <w:color w:val="auto"/>
        </w:rPr>
      </w:pPr>
      <w:r w:rsidRPr="00A41317">
        <w:rPr>
          <w:rStyle w:val="SubtleEmphasis"/>
          <w:color w:val="auto"/>
        </w:rPr>
        <w:t>An example of less than: 2 &lt; 7</w:t>
      </w:r>
    </w:p>
    <w:p w14:paraId="1D4574D9" w14:textId="77777777" w:rsidR="00D86ED1" w:rsidRPr="00A41317" w:rsidRDefault="00D86ED1" w:rsidP="00087A6B">
      <w:pPr>
        <w:pStyle w:val="ListParagraph"/>
        <w:numPr>
          <w:ilvl w:val="0"/>
          <w:numId w:val="91"/>
        </w:numPr>
        <w:spacing w:after="0"/>
        <w:rPr>
          <w:rStyle w:val="SubtleEmphasis"/>
          <w:color w:val="auto"/>
        </w:rPr>
      </w:pPr>
      <w:r w:rsidRPr="00A41317">
        <w:rPr>
          <w:rStyle w:val="SubtleEmphasis"/>
          <w:color w:val="auto"/>
        </w:rPr>
        <w:t>An example of equals: 4 = 4</w:t>
      </w:r>
    </w:p>
    <w:p w14:paraId="0CA0678D" w14:textId="77777777" w:rsidR="00D86ED1" w:rsidRPr="00A41317" w:rsidRDefault="00D86ED1" w:rsidP="00087A6B">
      <w:pPr>
        <w:pStyle w:val="ListParagraph"/>
        <w:numPr>
          <w:ilvl w:val="0"/>
          <w:numId w:val="91"/>
        </w:numPr>
        <w:spacing w:after="0"/>
        <w:rPr>
          <w:rStyle w:val="SubtleEmphasis"/>
          <w:color w:val="auto"/>
        </w:rPr>
      </w:pPr>
      <w:r w:rsidRPr="00A41317">
        <w:rPr>
          <w:rStyle w:val="SubtleEmphasis"/>
          <w:color w:val="auto"/>
        </w:rPr>
        <w:t>An example of greater than: 7 &lt; 2</w:t>
      </w:r>
    </w:p>
    <w:p w14:paraId="00B140FA" w14:textId="77777777" w:rsidR="00D86ED1" w:rsidRPr="00A41317" w:rsidRDefault="00D86ED1" w:rsidP="00087A6B">
      <w:pPr>
        <w:pStyle w:val="ListParagraph"/>
        <w:numPr>
          <w:ilvl w:val="0"/>
          <w:numId w:val="91"/>
        </w:numPr>
        <w:spacing w:after="0"/>
        <w:rPr>
          <w:rStyle w:val="SubtleEmphasis"/>
          <w:color w:val="auto"/>
        </w:rPr>
      </w:pPr>
      <w:r w:rsidRPr="00A41317">
        <w:rPr>
          <w:rStyle w:val="SubtleEmphasis"/>
          <w:color w:val="auto"/>
        </w:rPr>
        <w:t xml:space="preserve">Notice that the big open part opens towards the bigger number </w:t>
      </w:r>
    </w:p>
    <w:p w14:paraId="2B166581" w14:textId="77777777" w:rsidR="00D86ED1" w:rsidRPr="00A41317" w:rsidRDefault="00D86ED1" w:rsidP="00D86ED1">
      <w:pPr>
        <w:pStyle w:val="ListParagraph"/>
        <w:spacing w:after="0"/>
        <w:rPr>
          <w:iCs/>
        </w:rPr>
      </w:pPr>
    </w:p>
    <w:tbl>
      <w:tblPr>
        <w:tblStyle w:val="TableGrid"/>
        <w:tblW w:w="0" w:type="auto"/>
        <w:jc w:val="center"/>
        <w:tblLook w:val="04A0" w:firstRow="1" w:lastRow="0" w:firstColumn="1" w:lastColumn="0" w:noHBand="0" w:noVBand="1"/>
      </w:tblPr>
      <w:tblGrid>
        <w:gridCol w:w="2586"/>
        <w:gridCol w:w="1046"/>
        <w:gridCol w:w="3310"/>
        <w:gridCol w:w="3310"/>
      </w:tblGrid>
      <w:tr w:rsidR="00D86ED1" w:rsidRPr="00A41317" w14:paraId="0BF1DE42" w14:textId="77777777" w:rsidTr="00C34975">
        <w:trPr>
          <w:trHeight w:val="170"/>
          <w:jc w:val="center"/>
        </w:trPr>
        <w:tc>
          <w:tcPr>
            <w:tcW w:w="10252" w:type="dxa"/>
            <w:gridSpan w:val="4"/>
            <w:tcBorders>
              <w:bottom w:val="nil"/>
            </w:tcBorders>
          </w:tcPr>
          <w:p w14:paraId="1540BF90" w14:textId="77777777" w:rsidR="00D86ED1" w:rsidRPr="00A41317" w:rsidRDefault="00D86ED1" w:rsidP="00C34975">
            <w:pPr>
              <w:rPr>
                <w:b/>
                <w:sz w:val="20"/>
                <w:szCs w:val="20"/>
              </w:rPr>
            </w:pPr>
            <w:r w:rsidRPr="00A41317">
              <w:rPr>
                <w:b/>
                <w:sz w:val="20"/>
                <w:szCs w:val="20"/>
              </w:rPr>
              <w:t>Examples:</w:t>
            </w:r>
          </w:p>
          <w:p w14:paraId="7001B10B" w14:textId="77777777" w:rsidR="00D86ED1" w:rsidRPr="00A41317" w:rsidRDefault="00D86ED1" w:rsidP="00C34975">
            <w:pPr>
              <w:rPr>
                <w:b/>
                <w:sz w:val="20"/>
                <w:szCs w:val="20"/>
              </w:rPr>
            </w:pPr>
            <w:r w:rsidRPr="00A41317">
              <w:rPr>
                <w:sz w:val="20"/>
                <w:szCs w:val="20"/>
              </w:rPr>
              <w:t>Put a</w:t>
            </w:r>
            <w:r w:rsidRPr="00A41317">
              <w:rPr>
                <w:b/>
                <w:sz w:val="20"/>
                <w:szCs w:val="20"/>
              </w:rPr>
              <w:t xml:space="preserve"> </w:t>
            </w:r>
            <w:r w:rsidRPr="00A41317">
              <w:rPr>
                <w:rStyle w:val="Strong"/>
                <w:b w:val="0"/>
                <w:sz w:val="20"/>
                <w:szCs w:val="20"/>
              </w:rPr>
              <w:t>&lt;, = or &gt; between the decimals and, if possible, underline the biggest decimal.</w:t>
            </w:r>
          </w:p>
        </w:tc>
      </w:tr>
      <w:tr w:rsidR="00D86ED1" w:rsidRPr="00A41317" w14:paraId="06A064CE" w14:textId="77777777" w:rsidTr="00C34975">
        <w:trPr>
          <w:trHeight w:val="170"/>
          <w:jc w:val="center"/>
        </w:trPr>
        <w:tc>
          <w:tcPr>
            <w:tcW w:w="3632" w:type="dxa"/>
            <w:gridSpan w:val="2"/>
            <w:tcBorders>
              <w:top w:val="nil"/>
              <w:left w:val="single" w:sz="4" w:space="0" w:color="auto"/>
              <w:bottom w:val="single" w:sz="4" w:space="0" w:color="auto"/>
              <w:right w:val="nil"/>
            </w:tcBorders>
          </w:tcPr>
          <w:p w14:paraId="58E85162" w14:textId="77777777" w:rsidR="00D86ED1" w:rsidRPr="00A41317" w:rsidRDefault="00D86ED1" w:rsidP="00C34975">
            <w:pPr>
              <w:rPr>
                <w:noProof/>
                <w:sz w:val="20"/>
                <w:szCs w:val="20"/>
                <w:lang w:eastAsia="en-AU"/>
              </w:rPr>
            </w:pPr>
            <w:r w:rsidRPr="00A41317">
              <w:rPr>
                <w:color w:val="FF0000"/>
                <w:sz w:val="20"/>
                <w:szCs w:val="20"/>
              </w:rPr>
              <w:t>1.</w:t>
            </w:r>
            <w:r w:rsidRPr="00A41317">
              <w:rPr>
                <w:sz w:val="20"/>
                <w:szCs w:val="20"/>
              </w:rPr>
              <w:t xml:space="preserve"> </w:t>
            </w:r>
            <m:oMath>
              <m:r>
                <w:rPr>
                  <w:rStyle w:val="SubtleEmphasis"/>
                  <w:rFonts w:ascii="Cambria Math" w:hAnsi="Cambria Math"/>
                  <w:sz w:val="20"/>
                  <w:szCs w:val="20"/>
                </w:rPr>
                <m:t>0.02     0.2</m:t>
              </m:r>
            </m:oMath>
            <w:r w:rsidRPr="00A41317">
              <w:rPr>
                <w:rStyle w:val="SubtleEmphasis"/>
                <w:sz w:val="20"/>
                <w:szCs w:val="20"/>
              </w:rPr>
              <w:t xml:space="preserve"> </w:t>
            </w:r>
            <w:r w:rsidRPr="00A41317">
              <w:rPr>
                <w:sz w:val="20"/>
                <w:szCs w:val="20"/>
              </w:rPr>
              <w:t xml:space="preserve">  </w:t>
            </w:r>
          </w:p>
        </w:tc>
        <w:tc>
          <w:tcPr>
            <w:tcW w:w="3310" w:type="dxa"/>
            <w:tcBorders>
              <w:top w:val="nil"/>
              <w:left w:val="nil"/>
              <w:bottom w:val="single" w:sz="4" w:space="0" w:color="auto"/>
              <w:right w:val="nil"/>
            </w:tcBorders>
          </w:tcPr>
          <w:p w14:paraId="6386FA69" w14:textId="77777777" w:rsidR="00D86ED1" w:rsidRPr="00A41317" w:rsidRDefault="00D86ED1" w:rsidP="00C34975">
            <w:pPr>
              <w:rPr>
                <w:noProof/>
                <w:sz w:val="20"/>
                <w:szCs w:val="20"/>
                <w:lang w:eastAsia="en-AU"/>
              </w:rPr>
            </w:pPr>
            <w:r w:rsidRPr="00A41317">
              <w:rPr>
                <w:color w:val="FF0000"/>
                <w:sz w:val="20"/>
                <w:szCs w:val="20"/>
              </w:rPr>
              <w:t>2.</w:t>
            </w:r>
            <w:r w:rsidRPr="00A41317">
              <w:rPr>
                <w:sz w:val="20"/>
                <w:szCs w:val="20"/>
              </w:rPr>
              <w:t xml:space="preserve"> </w:t>
            </w:r>
            <m:oMath>
              <m:r>
                <w:rPr>
                  <w:rStyle w:val="SubtleEmphasis"/>
                  <w:rFonts w:ascii="Cambria Math" w:hAnsi="Cambria Math"/>
                  <w:sz w:val="20"/>
                  <w:szCs w:val="20"/>
                </w:rPr>
                <m:t>0.26        0.260</m:t>
              </m:r>
            </m:oMath>
            <w:r w:rsidRPr="00A41317">
              <w:rPr>
                <w:sz w:val="20"/>
                <w:szCs w:val="20"/>
              </w:rPr>
              <w:t xml:space="preserve">     </w:t>
            </w:r>
          </w:p>
        </w:tc>
        <w:tc>
          <w:tcPr>
            <w:tcW w:w="3310" w:type="dxa"/>
            <w:tcBorders>
              <w:top w:val="nil"/>
              <w:left w:val="nil"/>
              <w:bottom w:val="single" w:sz="4" w:space="0" w:color="auto"/>
              <w:right w:val="single" w:sz="4" w:space="0" w:color="auto"/>
            </w:tcBorders>
          </w:tcPr>
          <w:p w14:paraId="4C4177DE" w14:textId="77777777" w:rsidR="00D86ED1" w:rsidRPr="00A41317" w:rsidRDefault="00D86ED1" w:rsidP="00C34975">
            <w:pPr>
              <w:rPr>
                <w:noProof/>
                <w:sz w:val="20"/>
                <w:szCs w:val="20"/>
                <w:lang w:eastAsia="en-AU"/>
              </w:rPr>
            </w:pPr>
            <w:r w:rsidRPr="00A41317">
              <w:rPr>
                <w:color w:val="FF0000"/>
                <w:sz w:val="20"/>
                <w:szCs w:val="20"/>
              </w:rPr>
              <w:t>3.</w:t>
            </w:r>
            <m:oMath>
              <m:r>
                <w:rPr>
                  <w:rFonts w:ascii="Cambria Math" w:hAnsi="Cambria Math"/>
                  <w:sz w:val="20"/>
                  <w:szCs w:val="20"/>
                </w:rPr>
                <m:t xml:space="preserve"> </m:t>
              </m:r>
              <m:r>
                <w:rPr>
                  <w:rStyle w:val="SubtleEmphasis"/>
                  <w:rFonts w:ascii="Cambria Math" w:hAnsi="Cambria Math"/>
                  <w:sz w:val="20"/>
                  <w:szCs w:val="20"/>
                </w:rPr>
                <m:t>3.92</m:t>
              </m:r>
            </m:oMath>
            <w:r w:rsidRPr="00A41317">
              <w:rPr>
                <w:rStyle w:val="SubtleEmphasis"/>
                <w:rFonts w:eastAsiaTheme="minorEastAsia"/>
                <w:iCs w:val="0"/>
                <w:sz w:val="20"/>
                <w:szCs w:val="20"/>
              </w:rPr>
              <w:t xml:space="preserve">      </w:t>
            </w:r>
            <m:oMath>
              <m:r>
                <w:rPr>
                  <w:rStyle w:val="SubtleEmphasis"/>
                  <w:rFonts w:ascii="Cambria Math" w:eastAsiaTheme="minorEastAsia" w:hAnsi="Cambria Math"/>
                  <w:sz w:val="20"/>
                  <w:szCs w:val="20"/>
                </w:rPr>
                <m:t xml:space="preserve"> 3.4813</m:t>
              </m:r>
              <m:r>
                <w:rPr>
                  <w:rFonts w:ascii="Cambria Math" w:hAnsi="Cambria Math"/>
                  <w:sz w:val="20"/>
                  <w:szCs w:val="20"/>
                </w:rPr>
                <m:t xml:space="preserve">    </m:t>
              </m:r>
            </m:oMath>
            <w:r w:rsidRPr="00A41317">
              <w:rPr>
                <w:sz w:val="20"/>
                <w:szCs w:val="20"/>
              </w:rPr>
              <w:t xml:space="preserve">    </w:t>
            </w:r>
          </w:p>
        </w:tc>
      </w:tr>
      <w:tr w:rsidR="00D86ED1" w:rsidRPr="00A41317" w14:paraId="234F0754" w14:textId="77777777" w:rsidTr="00C34975">
        <w:trPr>
          <w:trHeight w:val="2831"/>
          <w:jc w:val="center"/>
        </w:trPr>
        <w:tc>
          <w:tcPr>
            <w:tcW w:w="2586" w:type="dxa"/>
            <w:tcBorders>
              <w:top w:val="single" w:sz="4" w:space="0" w:color="auto"/>
              <w:bottom w:val="single" w:sz="4" w:space="0" w:color="auto"/>
            </w:tcBorders>
          </w:tcPr>
          <w:p w14:paraId="5247EE8E" w14:textId="77777777" w:rsidR="00D86ED1" w:rsidRPr="00A41317" w:rsidRDefault="00D86ED1" w:rsidP="00C34975">
            <w:pPr>
              <w:rPr>
                <w:b/>
                <w:sz w:val="20"/>
                <w:szCs w:val="20"/>
              </w:rPr>
            </w:pPr>
            <w:r w:rsidRPr="00A41317">
              <w:rPr>
                <w:b/>
                <w:sz w:val="20"/>
                <w:szCs w:val="20"/>
              </w:rPr>
              <w:t>What we write:</w:t>
            </w:r>
          </w:p>
          <w:p w14:paraId="2C978E83" w14:textId="77777777" w:rsidR="00D86ED1" w:rsidRPr="00A41317" w:rsidRDefault="00D86ED1" w:rsidP="00C34975">
            <w:pPr>
              <w:rPr>
                <w:rFonts w:eastAsiaTheme="minorEastAsia"/>
                <w:sz w:val="20"/>
                <w:szCs w:val="20"/>
              </w:rPr>
            </w:pPr>
            <w:r w:rsidRPr="00A41317">
              <w:rPr>
                <w:noProof/>
                <w:lang w:eastAsia="en-AU"/>
              </w:rPr>
              <w:drawing>
                <wp:inline distT="0" distB="0" distL="0" distR="0" wp14:anchorId="0E154975" wp14:editId="61AFC27A">
                  <wp:extent cx="1499617" cy="2671638"/>
                  <wp:effectExtent l="0" t="0" r="5715" b="0"/>
                  <wp:docPr id="30" name="Picture 30" descr="C:\Users\tayw\AppData\Local\Microsoft\Windows\INetCache\Content.MSO\6F7346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6F734677.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07780" cy="2686181"/>
                          </a:xfrm>
                          <a:prstGeom prst="rect">
                            <a:avLst/>
                          </a:prstGeom>
                          <a:noFill/>
                          <a:ln>
                            <a:noFill/>
                          </a:ln>
                        </pic:spPr>
                      </pic:pic>
                    </a:graphicData>
                  </a:graphic>
                </wp:inline>
              </w:drawing>
            </w:r>
          </w:p>
        </w:tc>
        <w:tc>
          <w:tcPr>
            <w:tcW w:w="7666" w:type="dxa"/>
            <w:gridSpan w:val="3"/>
            <w:tcBorders>
              <w:top w:val="single" w:sz="4" w:space="0" w:color="auto"/>
              <w:bottom w:val="single" w:sz="4" w:space="0" w:color="auto"/>
            </w:tcBorders>
          </w:tcPr>
          <w:p w14:paraId="4D42F1A9" w14:textId="77777777" w:rsidR="00D86ED1" w:rsidRPr="00A41317" w:rsidRDefault="00D86ED1" w:rsidP="00C34975">
            <w:pPr>
              <w:rPr>
                <w:b/>
                <w:sz w:val="20"/>
                <w:szCs w:val="20"/>
              </w:rPr>
            </w:pPr>
            <w:r w:rsidRPr="00A41317">
              <w:rPr>
                <w:b/>
                <w:sz w:val="20"/>
                <w:szCs w:val="20"/>
              </w:rPr>
              <w:t>What we think:</w:t>
            </w:r>
          </w:p>
          <w:p w14:paraId="1C3DB178" w14:textId="77777777" w:rsidR="00D86ED1" w:rsidRPr="00A41317" w:rsidRDefault="00D86ED1" w:rsidP="00C34975">
            <w:pPr>
              <w:rPr>
                <w:sz w:val="20"/>
                <w:szCs w:val="20"/>
              </w:rPr>
            </w:pPr>
            <w:r w:rsidRPr="00A41317">
              <w:rPr>
                <w:sz w:val="20"/>
                <w:szCs w:val="20"/>
              </w:rPr>
              <w:t xml:space="preserve">After aligning the digits by place </w:t>
            </w:r>
            <w:proofErr w:type="gramStart"/>
            <w:r w:rsidRPr="00A41317">
              <w:rPr>
                <w:sz w:val="20"/>
                <w:szCs w:val="20"/>
              </w:rPr>
              <w:t>value</w:t>
            </w:r>
            <w:proofErr w:type="gramEnd"/>
            <w:r w:rsidRPr="00A41317">
              <w:rPr>
                <w:sz w:val="20"/>
                <w:szCs w:val="20"/>
              </w:rPr>
              <w:t xml:space="preserve"> we look to the far left and start comparing digits in the same place value position. Both numbers have 0 wholes. The first number has 0 tenths, but the second number has 2 tenths. 2 tenths </w:t>
            </w:r>
            <w:proofErr w:type="gramStart"/>
            <w:r w:rsidRPr="00A41317">
              <w:rPr>
                <w:sz w:val="20"/>
                <w:szCs w:val="20"/>
              </w:rPr>
              <w:t>is</w:t>
            </w:r>
            <w:proofErr w:type="gramEnd"/>
            <w:r w:rsidRPr="00A41317">
              <w:rPr>
                <w:sz w:val="20"/>
                <w:szCs w:val="20"/>
              </w:rPr>
              <w:t xml:space="preserve"> bigger than 0 tenths so the second number is bigger. The bigger opening goes towards the second number.</w:t>
            </w:r>
          </w:p>
          <w:p w14:paraId="05CE109B" w14:textId="77777777" w:rsidR="00D86ED1" w:rsidRPr="00A41317" w:rsidRDefault="00D86ED1" w:rsidP="00C34975">
            <w:pPr>
              <w:rPr>
                <w:sz w:val="20"/>
                <w:szCs w:val="20"/>
              </w:rPr>
            </w:pPr>
          </w:p>
          <w:p w14:paraId="4D5FACC6" w14:textId="77777777" w:rsidR="00D86ED1" w:rsidRPr="00A41317" w:rsidRDefault="00D86ED1" w:rsidP="00C34975">
            <w:pPr>
              <w:rPr>
                <w:sz w:val="20"/>
                <w:szCs w:val="20"/>
              </w:rPr>
            </w:pPr>
          </w:p>
          <w:p w14:paraId="6A74170C" w14:textId="77777777" w:rsidR="00D86ED1" w:rsidRPr="00A41317" w:rsidRDefault="00D86ED1" w:rsidP="00C34975">
            <w:pPr>
              <w:rPr>
                <w:sz w:val="20"/>
                <w:szCs w:val="20"/>
              </w:rPr>
            </w:pPr>
            <w:r w:rsidRPr="00A41317">
              <w:rPr>
                <w:sz w:val="20"/>
                <w:szCs w:val="20"/>
              </w:rPr>
              <w:t xml:space="preserve">After aligning the digits by place </w:t>
            </w:r>
            <w:proofErr w:type="gramStart"/>
            <w:r w:rsidRPr="00A41317">
              <w:rPr>
                <w:sz w:val="20"/>
                <w:szCs w:val="20"/>
              </w:rPr>
              <w:t>value</w:t>
            </w:r>
            <w:proofErr w:type="gramEnd"/>
            <w:r w:rsidRPr="00A41317">
              <w:rPr>
                <w:sz w:val="20"/>
                <w:szCs w:val="20"/>
              </w:rPr>
              <w:t xml:space="preserve"> we look to the far left and start comparing digits in the same place value position. Both numbers have 0 wholes, 2 tenths and 6 hundredths. Both numbers also have 0 thousandths (0.26 has no thousandths which is the same as 0 thousandths). Both numbers are </w:t>
            </w:r>
            <w:proofErr w:type="gramStart"/>
            <w:r w:rsidRPr="00A41317">
              <w:rPr>
                <w:sz w:val="20"/>
                <w:szCs w:val="20"/>
              </w:rPr>
              <w:t>equal</w:t>
            </w:r>
            <w:proofErr w:type="gramEnd"/>
            <w:r w:rsidRPr="00A41317">
              <w:rPr>
                <w:sz w:val="20"/>
                <w:szCs w:val="20"/>
              </w:rPr>
              <w:t xml:space="preserve"> so we put an equals sign between them.</w:t>
            </w:r>
          </w:p>
          <w:p w14:paraId="02A50F84" w14:textId="77777777" w:rsidR="00D86ED1" w:rsidRPr="00A41317" w:rsidRDefault="00D86ED1" w:rsidP="00C34975">
            <w:pPr>
              <w:rPr>
                <w:sz w:val="20"/>
                <w:szCs w:val="20"/>
              </w:rPr>
            </w:pPr>
          </w:p>
          <w:p w14:paraId="1150DA80" w14:textId="77777777" w:rsidR="00D86ED1" w:rsidRPr="00A41317" w:rsidRDefault="00D86ED1" w:rsidP="00C34975">
            <w:pPr>
              <w:rPr>
                <w:sz w:val="20"/>
                <w:szCs w:val="20"/>
              </w:rPr>
            </w:pPr>
          </w:p>
          <w:p w14:paraId="65DB2609" w14:textId="77777777" w:rsidR="00D86ED1" w:rsidRPr="00A41317" w:rsidRDefault="00D86ED1" w:rsidP="00C34975">
            <w:pPr>
              <w:rPr>
                <w:b/>
                <w:sz w:val="20"/>
                <w:szCs w:val="20"/>
              </w:rPr>
            </w:pPr>
            <w:r w:rsidRPr="00A41317">
              <w:rPr>
                <w:sz w:val="20"/>
                <w:szCs w:val="20"/>
              </w:rPr>
              <w:t xml:space="preserve">After aligning the digits by place </w:t>
            </w:r>
            <w:proofErr w:type="gramStart"/>
            <w:r w:rsidRPr="00A41317">
              <w:rPr>
                <w:sz w:val="20"/>
                <w:szCs w:val="20"/>
              </w:rPr>
              <w:t>value</w:t>
            </w:r>
            <w:proofErr w:type="gramEnd"/>
            <w:r w:rsidRPr="00A41317">
              <w:rPr>
                <w:sz w:val="20"/>
                <w:szCs w:val="20"/>
              </w:rPr>
              <w:t xml:space="preserve"> we look to the far left and start comparing digits in the same place value position. Both numbers have 3 wholes. The first number has 9 tenths, but the second number has 4 tenths. 9 tenths </w:t>
            </w:r>
            <w:proofErr w:type="gramStart"/>
            <w:r w:rsidRPr="00A41317">
              <w:rPr>
                <w:sz w:val="20"/>
                <w:szCs w:val="20"/>
              </w:rPr>
              <w:t>is</w:t>
            </w:r>
            <w:proofErr w:type="gramEnd"/>
            <w:r w:rsidRPr="00A41317">
              <w:rPr>
                <w:sz w:val="20"/>
                <w:szCs w:val="20"/>
              </w:rPr>
              <w:t xml:space="preserve"> bigger than 4 tenths so the first number is bigger. The bigger opening goes towards the first number.</w:t>
            </w:r>
          </w:p>
        </w:tc>
      </w:tr>
      <w:tr w:rsidR="00D86ED1" w:rsidRPr="00A41317" w14:paraId="03666CCA" w14:textId="77777777" w:rsidTr="00C34975">
        <w:trPr>
          <w:trHeight w:val="283"/>
          <w:jc w:val="center"/>
        </w:trPr>
        <w:tc>
          <w:tcPr>
            <w:tcW w:w="10252" w:type="dxa"/>
            <w:gridSpan w:val="4"/>
            <w:tcBorders>
              <w:top w:val="single" w:sz="4" w:space="0" w:color="auto"/>
              <w:left w:val="single" w:sz="4" w:space="0" w:color="auto"/>
              <w:bottom w:val="nil"/>
              <w:right w:val="single" w:sz="4" w:space="0" w:color="auto"/>
            </w:tcBorders>
          </w:tcPr>
          <w:p w14:paraId="29D8F61D" w14:textId="1251B710" w:rsidR="00D86ED1" w:rsidRPr="00A41317" w:rsidRDefault="00D86ED1" w:rsidP="00C34975">
            <w:pPr>
              <w:rPr>
                <w:b/>
                <w:sz w:val="20"/>
                <w:szCs w:val="20"/>
              </w:rPr>
            </w:pPr>
            <w:r w:rsidRPr="00A41317">
              <w:rPr>
                <w:b/>
                <w:sz w:val="20"/>
                <w:szCs w:val="20"/>
              </w:rPr>
              <w:t>Your Turn:</w:t>
            </w:r>
            <w:r w:rsidR="00161B71">
              <w:rPr>
                <w:b/>
                <w:sz w:val="20"/>
                <w:szCs w:val="20"/>
              </w:rPr>
              <w:br/>
            </w:r>
            <w:r w:rsidR="00161B71" w:rsidRPr="00A41317">
              <w:rPr>
                <w:sz w:val="20"/>
                <w:szCs w:val="20"/>
              </w:rPr>
              <w:t>Put a</w:t>
            </w:r>
            <w:r w:rsidR="00161B71" w:rsidRPr="00A41317">
              <w:rPr>
                <w:b/>
                <w:sz w:val="20"/>
                <w:szCs w:val="20"/>
              </w:rPr>
              <w:t xml:space="preserve"> </w:t>
            </w:r>
            <w:r w:rsidR="00161B71" w:rsidRPr="00A41317">
              <w:rPr>
                <w:rStyle w:val="Strong"/>
                <w:b w:val="0"/>
                <w:sz w:val="20"/>
                <w:szCs w:val="20"/>
              </w:rPr>
              <w:t>&lt;, = or &gt; between the decimals and, if possible, underline the biggest decimal.</w:t>
            </w:r>
          </w:p>
        </w:tc>
      </w:tr>
      <w:tr w:rsidR="00D86ED1" w:rsidRPr="00A41317" w14:paraId="1AB730CD" w14:textId="77777777" w:rsidTr="00C34975">
        <w:trPr>
          <w:trHeight w:val="175"/>
          <w:jc w:val="center"/>
        </w:trPr>
        <w:tc>
          <w:tcPr>
            <w:tcW w:w="3632" w:type="dxa"/>
            <w:gridSpan w:val="2"/>
            <w:tcBorders>
              <w:top w:val="nil"/>
              <w:left w:val="single" w:sz="4" w:space="0" w:color="auto"/>
              <w:bottom w:val="single" w:sz="4" w:space="0" w:color="auto"/>
              <w:right w:val="nil"/>
            </w:tcBorders>
          </w:tcPr>
          <w:p w14:paraId="0B6821FB" w14:textId="77777777" w:rsidR="00D86ED1" w:rsidRPr="00A41317" w:rsidRDefault="00D86ED1" w:rsidP="00C34975">
            <w:pPr>
              <w:rPr>
                <w:b/>
                <w:sz w:val="20"/>
                <w:szCs w:val="20"/>
              </w:rPr>
            </w:pPr>
            <w:r w:rsidRPr="00A41317">
              <w:rPr>
                <w:color w:val="FF0000"/>
                <w:sz w:val="20"/>
                <w:szCs w:val="20"/>
              </w:rPr>
              <w:t>1.</w:t>
            </w:r>
            <w:r w:rsidRPr="00A41317">
              <w:rPr>
                <w:sz w:val="20"/>
                <w:szCs w:val="20"/>
              </w:rPr>
              <w:t xml:space="preserve"> </w:t>
            </w:r>
            <m:oMath>
              <m:r>
                <w:rPr>
                  <w:rStyle w:val="SubtleEmphasis"/>
                  <w:rFonts w:ascii="Cambria Math" w:hAnsi="Cambria Math"/>
                  <w:sz w:val="20"/>
                  <w:szCs w:val="20"/>
                </w:rPr>
                <m:t>12.3798     12.37</m:t>
              </m:r>
            </m:oMath>
            <w:r w:rsidRPr="00A41317">
              <w:rPr>
                <w:rStyle w:val="SubtleEmphasis"/>
                <w:sz w:val="20"/>
                <w:szCs w:val="20"/>
              </w:rPr>
              <w:t xml:space="preserve"> </w:t>
            </w:r>
            <w:r w:rsidRPr="00A41317">
              <w:rPr>
                <w:sz w:val="20"/>
                <w:szCs w:val="20"/>
              </w:rPr>
              <w:t xml:space="preserve">  </w:t>
            </w:r>
          </w:p>
        </w:tc>
        <w:tc>
          <w:tcPr>
            <w:tcW w:w="3310" w:type="dxa"/>
            <w:tcBorders>
              <w:top w:val="nil"/>
              <w:left w:val="nil"/>
              <w:bottom w:val="single" w:sz="4" w:space="0" w:color="auto"/>
              <w:right w:val="nil"/>
            </w:tcBorders>
          </w:tcPr>
          <w:p w14:paraId="34EC4E2F" w14:textId="77777777" w:rsidR="00D86ED1" w:rsidRPr="00A41317" w:rsidRDefault="00D86ED1" w:rsidP="00C34975">
            <w:pPr>
              <w:rPr>
                <w:b/>
                <w:sz w:val="20"/>
                <w:szCs w:val="20"/>
              </w:rPr>
            </w:pPr>
            <w:r w:rsidRPr="00A41317">
              <w:rPr>
                <w:color w:val="FF0000"/>
                <w:sz w:val="20"/>
                <w:szCs w:val="20"/>
              </w:rPr>
              <w:t>2.</w:t>
            </w:r>
            <w:r w:rsidRPr="00A41317">
              <w:rPr>
                <w:sz w:val="20"/>
                <w:szCs w:val="20"/>
              </w:rPr>
              <w:t xml:space="preserve"> </w:t>
            </w:r>
            <m:oMath>
              <m:r>
                <w:rPr>
                  <w:rStyle w:val="SubtleEmphasis"/>
                  <w:rFonts w:ascii="Cambria Math" w:hAnsi="Cambria Math"/>
                  <w:sz w:val="20"/>
                  <w:szCs w:val="20"/>
                </w:rPr>
                <m:t>0.05        0.5</m:t>
              </m:r>
            </m:oMath>
            <w:r w:rsidRPr="00A41317">
              <w:rPr>
                <w:sz w:val="20"/>
                <w:szCs w:val="20"/>
              </w:rPr>
              <w:t xml:space="preserve">     </w:t>
            </w:r>
          </w:p>
        </w:tc>
        <w:tc>
          <w:tcPr>
            <w:tcW w:w="3310" w:type="dxa"/>
            <w:tcBorders>
              <w:top w:val="nil"/>
              <w:left w:val="nil"/>
              <w:bottom w:val="single" w:sz="4" w:space="0" w:color="auto"/>
              <w:right w:val="single" w:sz="4" w:space="0" w:color="auto"/>
            </w:tcBorders>
          </w:tcPr>
          <w:p w14:paraId="68803D29" w14:textId="77777777" w:rsidR="00D86ED1" w:rsidRPr="00A41317" w:rsidRDefault="00D86ED1" w:rsidP="00C34975">
            <w:pPr>
              <w:rPr>
                <w:b/>
                <w:sz w:val="20"/>
                <w:szCs w:val="20"/>
              </w:rPr>
            </w:pPr>
            <w:r w:rsidRPr="00A41317">
              <w:rPr>
                <w:color w:val="FF0000"/>
                <w:sz w:val="20"/>
                <w:szCs w:val="20"/>
              </w:rPr>
              <w:t>3.</w:t>
            </w:r>
            <m:oMath>
              <m:r>
                <w:rPr>
                  <w:rFonts w:ascii="Cambria Math" w:hAnsi="Cambria Math"/>
                  <w:sz w:val="20"/>
                  <w:szCs w:val="20"/>
                </w:rPr>
                <m:t xml:space="preserve"> </m:t>
              </m:r>
              <m:r>
                <w:rPr>
                  <w:rStyle w:val="SubtleEmphasis"/>
                  <w:rFonts w:ascii="Cambria Math" w:hAnsi="Cambria Math"/>
                  <w:sz w:val="20"/>
                  <w:szCs w:val="20"/>
                </w:rPr>
                <m:t>2.1</m:t>
              </m:r>
              <m:r>
                <w:rPr>
                  <w:rStyle w:val="SubtleEmphasis"/>
                  <w:rFonts w:ascii="Cambria Math" w:eastAsiaTheme="minorEastAsia" w:hAnsi="Cambria Math"/>
                  <w:sz w:val="20"/>
                  <w:szCs w:val="20"/>
                </w:rPr>
                <m:t>0</m:t>
              </m:r>
            </m:oMath>
            <w:r w:rsidRPr="00A41317">
              <w:rPr>
                <w:rStyle w:val="SubtleEmphasis"/>
                <w:rFonts w:eastAsiaTheme="minorEastAsia"/>
                <w:iCs w:val="0"/>
                <w:sz w:val="20"/>
                <w:szCs w:val="20"/>
              </w:rPr>
              <w:t xml:space="preserve">      </w:t>
            </w:r>
            <m:oMath>
              <m:r>
                <w:rPr>
                  <w:rStyle w:val="SubtleEmphasis"/>
                  <w:rFonts w:ascii="Cambria Math" w:eastAsiaTheme="minorEastAsia" w:hAnsi="Cambria Math"/>
                  <w:sz w:val="20"/>
                  <w:szCs w:val="20"/>
                </w:rPr>
                <m:t xml:space="preserve"> 2.100</m:t>
              </m:r>
              <m:r>
                <w:rPr>
                  <w:rFonts w:ascii="Cambria Math" w:hAnsi="Cambria Math"/>
                  <w:sz w:val="20"/>
                  <w:szCs w:val="20"/>
                </w:rPr>
                <m:t xml:space="preserve">    </m:t>
              </m:r>
            </m:oMath>
            <w:r w:rsidRPr="00A41317">
              <w:rPr>
                <w:sz w:val="20"/>
                <w:szCs w:val="20"/>
              </w:rPr>
              <w:t xml:space="preserve">    </w:t>
            </w:r>
          </w:p>
        </w:tc>
      </w:tr>
    </w:tbl>
    <w:p w14:paraId="00D7F953" w14:textId="77777777" w:rsidR="00D86ED1" w:rsidRDefault="00D86ED1" w:rsidP="00D86ED1"/>
    <w:p w14:paraId="78849840" w14:textId="77777777" w:rsidR="00D86ED1" w:rsidRDefault="00D86ED1" w:rsidP="00D86ED1">
      <w:pPr>
        <w:rPr>
          <w:spacing w:val="15"/>
        </w:rPr>
      </w:pPr>
      <w:r>
        <w:br w:type="page"/>
      </w:r>
    </w:p>
    <w:p w14:paraId="11D1CAD0" w14:textId="77777777" w:rsidR="00D86ED1" w:rsidRPr="00DE7642" w:rsidRDefault="00D86ED1" w:rsidP="00D86ED1">
      <w:pPr>
        <w:pStyle w:val="Heading2"/>
        <w:rPr>
          <w:sz w:val="18"/>
        </w:rPr>
      </w:pPr>
      <w:r>
        <w:lastRenderedPageBreak/>
        <w:t xml:space="preserve">Practice </w:t>
      </w:r>
    </w:p>
    <w:p w14:paraId="385E3A72" w14:textId="77777777" w:rsidR="00D86ED1" w:rsidRPr="00A41317" w:rsidRDefault="00D86ED1" w:rsidP="00D86ED1">
      <w:pPr>
        <w:pStyle w:val="Heading3"/>
      </w:pPr>
      <w:bookmarkStart w:id="6" w:name="_1C_ROUTINE_QUESTIONS"/>
      <w:bookmarkEnd w:id="6"/>
      <w:r w:rsidRPr="00A41317">
        <w:t xml:space="preserve">1C ROUTINE QUESTIONS </w:t>
      </w:r>
    </w:p>
    <w:p w14:paraId="11F4F9B0" w14:textId="7B504094" w:rsidR="00D86ED1" w:rsidRPr="00A41317" w:rsidRDefault="00D86ED1" w:rsidP="00D86ED1">
      <w:pPr>
        <w:rPr>
          <w:b/>
        </w:rPr>
      </w:pPr>
      <w:r w:rsidRPr="00A41317">
        <w:rPr>
          <w:color w:val="2683C6" w:themeColor="accent6"/>
        </w:rPr>
        <w:t xml:space="preserve">1.  </w:t>
      </w:r>
      <w:r w:rsidRPr="00A41317">
        <w:t>Put a</w:t>
      </w:r>
      <w:r w:rsidRPr="00A41317">
        <w:rPr>
          <w:b/>
        </w:rPr>
        <w:t xml:space="preserve"> </w:t>
      </w:r>
      <m:oMath>
        <m:r>
          <w:rPr>
            <w:rStyle w:val="Strong"/>
            <w:rFonts w:ascii="Cambria Math" w:hAnsi="Cambria Math"/>
          </w:rPr>
          <m:t>&lt;</m:t>
        </m:r>
      </m:oMath>
      <w:r w:rsidRPr="00A41317">
        <w:rPr>
          <w:rStyle w:val="Strong"/>
        </w:rPr>
        <w:t xml:space="preserve">, </w:t>
      </w:r>
      <m:oMath>
        <m:r>
          <w:rPr>
            <w:rStyle w:val="Strong"/>
            <w:rFonts w:ascii="Cambria Math" w:hAnsi="Cambria Math"/>
          </w:rPr>
          <m:t>=</m:t>
        </m:r>
      </m:oMath>
      <w:r w:rsidRPr="00A41317">
        <w:rPr>
          <w:rStyle w:val="Strong"/>
        </w:rPr>
        <w:t xml:space="preserve"> </w:t>
      </w:r>
      <w:r w:rsidRPr="00A41317">
        <w:rPr>
          <w:rStyle w:val="Strong"/>
          <w:b w:val="0"/>
        </w:rPr>
        <w:t xml:space="preserve">or </w:t>
      </w:r>
      <m:oMath>
        <m:r>
          <w:rPr>
            <w:rStyle w:val="Strong"/>
            <w:rFonts w:ascii="Cambria Math" w:hAnsi="Cambria Math"/>
          </w:rPr>
          <m:t>&gt;</m:t>
        </m:r>
      </m:oMath>
      <w:r w:rsidRPr="00A41317">
        <w:rPr>
          <w:rStyle w:val="Strong"/>
          <w:b w:val="0"/>
        </w:rPr>
        <w:t xml:space="preserve"> between the decimals and, if possible, underline the biggest decimal.</w:t>
      </w:r>
      <w:r w:rsidR="008414B5" w:rsidRPr="008414B5">
        <w:rPr>
          <w:rFonts w:ascii="Webdings" w:hAnsi="Webdings"/>
        </w:rPr>
        <w:t xml:space="preserve"> </w:t>
      </w:r>
      <w:hyperlink r:id="rId23" w:history="1">
        <w:r w:rsidR="008414B5" w:rsidRPr="00ED6C01">
          <w:rPr>
            <w:rStyle w:val="Hyperlink"/>
            <w:rFonts w:ascii="Webdings" w:hAnsi="Webdings"/>
          </w:rPr>
          <w:t>4</w:t>
        </w:r>
        <w:r w:rsidR="008414B5" w:rsidRPr="00ED6C01">
          <w:rPr>
            <w:rStyle w:val="Hyperlink"/>
          </w:rPr>
          <w:t>First Five Live</w:t>
        </w:r>
      </w:hyperlink>
    </w:p>
    <w:tbl>
      <w:tblPr>
        <w:tblStyle w:val="TableGrid"/>
        <w:tblW w:w="106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2"/>
        <w:gridCol w:w="3029"/>
        <w:gridCol w:w="2552"/>
        <w:gridCol w:w="2789"/>
      </w:tblGrid>
      <w:tr w:rsidR="00C070BC" w:rsidRPr="00A41317" w14:paraId="34EF74A2" w14:textId="77777777" w:rsidTr="00C34975">
        <w:trPr>
          <w:trHeight w:val="496"/>
        </w:trPr>
        <w:tc>
          <w:tcPr>
            <w:tcW w:w="2312" w:type="dxa"/>
          </w:tcPr>
          <w:p w14:paraId="7E1B9958" w14:textId="6B9D30F1"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1.06    1.053</w:t>
            </w:r>
          </w:p>
        </w:tc>
        <w:tc>
          <w:tcPr>
            <w:tcW w:w="3029" w:type="dxa"/>
          </w:tcPr>
          <w:p w14:paraId="03D6BEF5" w14:textId="20861E4F"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8.13</w:t>
            </w:r>
            <w:r>
              <w:rPr>
                <w:rStyle w:val="SubtleEmphasis"/>
                <w:sz w:val="20"/>
                <w:szCs w:val="20"/>
              </w:rPr>
              <w:t>0</w:t>
            </w:r>
            <w:r w:rsidRPr="00A41317">
              <w:rPr>
                <w:rStyle w:val="SubtleEmphasis"/>
                <w:sz w:val="20"/>
                <w:szCs w:val="20"/>
              </w:rPr>
              <w:t xml:space="preserve">    8.1</w:t>
            </w:r>
            <w:r>
              <w:rPr>
                <w:rStyle w:val="SubtleEmphasis"/>
                <w:sz w:val="20"/>
                <w:szCs w:val="20"/>
              </w:rPr>
              <w:t>3</w:t>
            </w:r>
          </w:p>
        </w:tc>
        <w:tc>
          <w:tcPr>
            <w:tcW w:w="2552" w:type="dxa"/>
          </w:tcPr>
          <w:p w14:paraId="60686563" w14:textId="09A7C099"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0.063    0.06</w:t>
            </w:r>
          </w:p>
        </w:tc>
        <w:tc>
          <w:tcPr>
            <w:tcW w:w="2789" w:type="dxa"/>
          </w:tcPr>
          <w:p w14:paraId="2006837F" w14:textId="6DB2B5C0" w:rsidR="00C070BC" w:rsidRPr="00A41317" w:rsidRDefault="00C070BC" w:rsidP="00087A6B">
            <w:pPr>
              <w:pStyle w:val="ListParagraph"/>
              <w:numPr>
                <w:ilvl w:val="0"/>
                <w:numId w:val="33"/>
              </w:numPr>
              <w:rPr>
                <w:rStyle w:val="SubtleEmphasis"/>
                <w:sz w:val="20"/>
                <w:szCs w:val="20"/>
              </w:rPr>
            </w:pPr>
            <w:r>
              <w:rPr>
                <w:rStyle w:val="SubtleEmphasis"/>
                <w:sz w:val="20"/>
                <w:szCs w:val="20"/>
              </w:rPr>
              <w:t>15</w:t>
            </w:r>
            <w:r w:rsidRPr="00A41317">
              <w:rPr>
                <w:rStyle w:val="SubtleEmphasis"/>
                <w:sz w:val="20"/>
                <w:szCs w:val="20"/>
              </w:rPr>
              <w:t>.621    6.06729</w:t>
            </w:r>
          </w:p>
        </w:tc>
      </w:tr>
      <w:tr w:rsidR="00C070BC" w:rsidRPr="00A41317" w14:paraId="08A763E1" w14:textId="77777777" w:rsidTr="00C34975">
        <w:trPr>
          <w:trHeight w:val="496"/>
        </w:trPr>
        <w:tc>
          <w:tcPr>
            <w:tcW w:w="2312" w:type="dxa"/>
          </w:tcPr>
          <w:p w14:paraId="615A27FE" w14:textId="44AD5D14"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0.7     0.96</w:t>
            </w:r>
          </w:p>
        </w:tc>
        <w:tc>
          <w:tcPr>
            <w:tcW w:w="3029" w:type="dxa"/>
          </w:tcPr>
          <w:p w14:paraId="5ABD1D81" w14:textId="19311C11"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1.35     1.35612</w:t>
            </w:r>
          </w:p>
        </w:tc>
        <w:tc>
          <w:tcPr>
            <w:tcW w:w="2552" w:type="dxa"/>
          </w:tcPr>
          <w:p w14:paraId="2421BCB9" w14:textId="2180E91E"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1.324     1.2431</w:t>
            </w:r>
          </w:p>
        </w:tc>
        <w:tc>
          <w:tcPr>
            <w:tcW w:w="2789" w:type="dxa"/>
          </w:tcPr>
          <w:p w14:paraId="3D51DD66" w14:textId="4FFF442A"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5.9    5.15</w:t>
            </w:r>
          </w:p>
        </w:tc>
      </w:tr>
      <w:tr w:rsidR="00C070BC" w:rsidRPr="00A41317" w14:paraId="0B7F0D06" w14:textId="77777777" w:rsidTr="00C34975">
        <w:trPr>
          <w:trHeight w:val="496"/>
        </w:trPr>
        <w:tc>
          <w:tcPr>
            <w:tcW w:w="2312" w:type="dxa"/>
          </w:tcPr>
          <w:p w14:paraId="18AF6FB4" w14:textId="4C370251"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0.1     0.01</w:t>
            </w:r>
          </w:p>
        </w:tc>
        <w:tc>
          <w:tcPr>
            <w:tcW w:w="3029" w:type="dxa"/>
          </w:tcPr>
          <w:p w14:paraId="1D5D1260" w14:textId="1D93D8A6"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3.1206    3.12</w:t>
            </w:r>
          </w:p>
        </w:tc>
        <w:tc>
          <w:tcPr>
            <w:tcW w:w="2552" w:type="dxa"/>
          </w:tcPr>
          <w:p w14:paraId="1696B961" w14:textId="15F8A942"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0.02    0.20</w:t>
            </w:r>
          </w:p>
        </w:tc>
        <w:tc>
          <w:tcPr>
            <w:tcW w:w="2789" w:type="dxa"/>
          </w:tcPr>
          <w:p w14:paraId="2F52832C" w14:textId="3ABE68CB"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0.5    0.50</w:t>
            </w:r>
          </w:p>
        </w:tc>
      </w:tr>
      <w:tr w:rsidR="00C070BC" w:rsidRPr="00A41317" w14:paraId="353AB71B" w14:textId="77777777" w:rsidTr="00C34975">
        <w:trPr>
          <w:trHeight w:val="496"/>
        </w:trPr>
        <w:tc>
          <w:tcPr>
            <w:tcW w:w="2312" w:type="dxa"/>
          </w:tcPr>
          <w:p w14:paraId="24235115" w14:textId="2F9D8DF6"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4.6    4.06</w:t>
            </w:r>
          </w:p>
        </w:tc>
        <w:tc>
          <w:tcPr>
            <w:tcW w:w="3029" w:type="dxa"/>
          </w:tcPr>
          <w:p w14:paraId="79EA6B6A" w14:textId="400A61BE"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3.21    3.210</w:t>
            </w:r>
          </w:p>
        </w:tc>
        <w:tc>
          <w:tcPr>
            <w:tcW w:w="2552" w:type="dxa"/>
          </w:tcPr>
          <w:p w14:paraId="3127CB14" w14:textId="6B67EB3B"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0.39   0.197</w:t>
            </w:r>
          </w:p>
        </w:tc>
        <w:tc>
          <w:tcPr>
            <w:tcW w:w="2789" w:type="dxa"/>
          </w:tcPr>
          <w:p w14:paraId="5EA6849F" w14:textId="114BA605"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1.75    1.08</w:t>
            </w:r>
          </w:p>
        </w:tc>
      </w:tr>
      <w:tr w:rsidR="00C070BC" w:rsidRPr="00A41317" w14:paraId="4EA1AAB9" w14:textId="77777777" w:rsidTr="00C34975">
        <w:trPr>
          <w:trHeight w:val="496"/>
        </w:trPr>
        <w:tc>
          <w:tcPr>
            <w:tcW w:w="2312" w:type="dxa"/>
          </w:tcPr>
          <w:p w14:paraId="288F5D81" w14:textId="3437207B"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7.601    7.016</w:t>
            </w:r>
          </w:p>
        </w:tc>
        <w:tc>
          <w:tcPr>
            <w:tcW w:w="3029" w:type="dxa"/>
          </w:tcPr>
          <w:p w14:paraId="1F02D769" w14:textId="2C7AC9D4"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0.005    0.500</w:t>
            </w:r>
          </w:p>
        </w:tc>
        <w:tc>
          <w:tcPr>
            <w:tcW w:w="2552" w:type="dxa"/>
          </w:tcPr>
          <w:p w14:paraId="4B0E9DCD" w14:textId="1F346D51"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0.2     0.103</w:t>
            </w:r>
          </w:p>
        </w:tc>
        <w:tc>
          <w:tcPr>
            <w:tcW w:w="2789" w:type="dxa"/>
          </w:tcPr>
          <w:p w14:paraId="0AC8A654" w14:textId="2D08A6A8" w:rsidR="00C070BC" w:rsidRPr="00A41317" w:rsidRDefault="00C070BC" w:rsidP="00087A6B">
            <w:pPr>
              <w:pStyle w:val="ListParagraph"/>
              <w:numPr>
                <w:ilvl w:val="0"/>
                <w:numId w:val="33"/>
              </w:numPr>
              <w:rPr>
                <w:rStyle w:val="SubtleEmphasis"/>
                <w:sz w:val="20"/>
                <w:szCs w:val="20"/>
              </w:rPr>
            </w:pPr>
            <w:r w:rsidRPr="00A41317">
              <w:rPr>
                <w:rStyle w:val="SubtleEmphasis"/>
                <w:sz w:val="20"/>
                <w:szCs w:val="20"/>
              </w:rPr>
              <w:t>0.90    0.9000</w:t>
            </w:r>
          </w:p>
        </w:tc>
      </w:tr>
    </w:tbl>
    <w:p w14:paraId="2B1F5C9E" w14:textId="77777777" w:rsidR="00D86ED1" w:rsidRPr="00A41317" w:rsidRDefault="00D86ED1" w:rsidP="00D86ED1">
      <w:pPr>
        <w:ind w:left="720"/>
      </w:pPr>
      <w:r w:rsidRPr="00A41317">
        <w:rPr>
          <w:rStyle w:val="SubtleEmphasis"/>
          <w:rFonts w:ascii="Wingdings" w:eastAsia="Wingdings" w:hAnsi="Wingdings" w:cs="Wingdings"/>
          <w:color w:val="FF0000"/>
        </w:rPr>
        <w:t></w:t>
      </w:r>
      <w:r w:rsidRPr="00A41317">
        <w:rPr>
          <w:rStyle w:val="SubtleEmphasis"/>
          <w:color w:val="FF0000"/>
        </w:rPr>
        <w:t xml:space="preserve"> Correction Time!</w:t>
      </w:r>
      <w:r w:rsidRPr="00A41317">
        <w:rPr>
          <w:color w:val="FF0000"/>
        </w:rPr>
        <w:t xml:space="preserve"> </w:t>
      </w:r>
      <w:hyperlink w:anchor="_1C_Routine_Questions_1" w:history="1">
        <w:r w:rsidRPr="00A41317">
          <w:rPr>
            <w:rStyle w:val="Hyperlink"/>
          </w:rPr>
          <w:t>Click here for answers</w:t>
        </w:r>
      </w:hyperlink>
    </w:p>
    <w:p w14:paraId="6D30D1F8" w14:textId="77777777" w:rsidR="00D86ED1" w:rsidRPr="00A41317" w:rsidRDefault="00D86ED1" w:rsidP="00D86ED1">
      <w:pPr>
        <w:pStyle w:val="Heading3"/>
      </w:pPr>
      <w:bookmarkStart w:id="7" w:name="_1C_STRETCH_questions"/>
      <w:bookmarkEnd w:id="7"/>
      <w:r w:rsidRPr="00A41317">
        <w:t xml:space="preserve">1C STRETCH questions </w:t>
      </w:r>
    </w:p>
    <w:p w14:paraId="04F3F642" w14:textId="77777777" w:rsidR="00D86ED1" w:rsidRPr="00A41317" w:rsidRDefault="00D86ED1" w:rsidP="00087A6B">
      <w:pPr>
        <w:pStyle w:val="ListParagraph"/>
        <w:numPr>
          <w:ilvl w:val="0"/>
          <w:numId w:val="6"/>
        </w:numPr>
      </w:pPr>
      <w:r w:rsidRPr="00A41317">
        <w:t>Put these six decimals in ascending order (smallest to largest)</w:t>
      </w:r>
    </w:p>
    <w:p w14:paraId="1E3AE977" w14:textId="77777777" w:rsidR="00D86ED1" w:rsidRPr="00A41317" w:rsidRDefault="00D86ED1" w:rsidP="00D86ED1">
      <w:pPr>
        <w:pStyle w:val="ListParagraph"/>
        <w:ind w:left="360"/>
      </w:pPr>
      <m:oMathPara>
        <m:oMath>
          <m:r>
            <w:rPr>
              <w:rFonts w:ascii="Cambria Math" w:hAnsi="Cambria Math"/>
            </w:rPr>
            <m:t>0.1,    0.41,    0.7,    0,    0.01,    0.251</m:t>
          </m:r>
        </m:oMath>
      </m:oMathPara>
    </w:p>
    <w:p w14:paraId="551B4981" w14:textId="77777777" w:rsidR="00D86ED1" w:rsidRPr="00A41317" w:rsidRDefault="00D86ED1" w:rsidP="00087A6B">
      <w:pPr>
        <w:pStyle w:val="ListParagraph"/>
        <w:numPr>
          <w:ilvl w:val="0"/>
          <w:numId w:val="6"/>
        </w:numPr>
        <w:autoSpaceDE w:val="0"/>
        <w:autoSpaceDN w:val="0"/>
        <w:adjustRightInd w:val="0"/>
        <w:spacing w:before="0" w:after="0" w:line="240" w:lineRule="auto"/>
      </w:pPr>
      <w:r w:rsidRPr="00A41317">
        <w:t>The batting averages for five retired Australian Cricket test captains are: Adam Gilchrist 47.60, Steve Waugh 51.06, Mark Taylor 43.49, Allan Border 50.56 and Kim Hughes 37.41.</w:t>
      </w:r>
    </w:p>
    <w:p w14:paraId="12DFBA73" w14:textId="77777777" w:rsidR="00D86ED1" w:rsidRPr="00A41317" w:rsidRDefault="00D86ED1" w:rsidP="00087A6B">
      <w:pPr>
        <w:pStyle w:val="ListParagraph"/>
        <w:numPr>
          <w:ilvl w:val="2"/>
          <w:numId w:val="31"/>
        </w:numPr>
        <w:autoSpaceDE w:val="0"/>
        <w:autoSpaceDN w:val="0"/>
        <w:adjustRightInd w:val="0"/>
        <w:spacing w:before="0" w:after="0" w:line="240" w:lineRule="auto"/>
      </w:pPr>
      <w:r w:rsidRPr="00A41317">
        <w:t>List the five players in descending order of batting averages (</w:t>
      </w:r>
      <w:proofErr w:type="gramStart"/>
      <w:r w:rsidRPr="00A41317">
        <w:t>i.e.</w:t>
      </w:r>
      <w:proofErr w:type="gramEnd"/>
      <w:r w:rsidRPr="00A41317">
        <w:t xml:space="preserve"> largest to smallest).</w:t>
      </w:r>
    </w:p>
    <w:p w14:paraId="2C00866D" w14:textId="77777777" w:rsidR="00D86ED1" w:rsidRPr="00A41317" w:rsidRDefault="00D86ED1" w:rsidP="00087A6B">
      <w:pPr>
        <w:pStyle w:val="ListParagraph"/>
        <w:numPr>
          <w:ilvl w:val="2"/>
          <w:numId w:val="31"/>
        </w:numPr>
        <w:autoSpaceDE w:val="0"/>
        <w:autoSpaceDN w:val="0"/>
        <w:adjustRightInd w:val="0"/>
        <w:spacing w:before="0" w:after="0" w:line="240" w:lineRule="auto"/>
      </w:pPr>
      <w:r w:rsidRPr="00A41317">
        <w:t>Ricky Ponting’s test batting average is 56.72.Where does this rank him in terms of the retired Australian test captains listed above?</w:t>
      </w:r>
    </w:p>
    <w:p w14:paraId="2B31C35D" w14:textId="77777777" w:rsidR="00D86ED1" w:rsidRPr="00A41317" w:rsidRDefault="00D86ED1" w:rsidP="00087A6B">
      <w:pPr>
        <w:pStyle w:val="ListParagraph"/>
        <w:numPr>
          <w:ilvl w:val="0"/>
          <w:numId w:val="6"/>
        </w:numPr>
        <w:autoSpaceDE w:val="0"/>
        <w:autoSpaceDN w:val="0"/>
        <w:adjustRightInd w:val="0"/>
        <w:spacing w:before="0" w:after="0" w:line="240" w:lineRule="auto"/>
      </w:pPr>
      <w:r w:rsidRPr="00A41317">
        <w:t>Put a</w:t>
      </w:r>
      <w:r w:rsidRPr="00A41317">
        <w:rPr>
          <w:b/>
        </w:rPr>
        <w:t xml:space="preserve"> </w:t>
      </w:r>
      <w:r w:rsidRPr="00A41317">
        <w:rPr>
          <w:rStyle w:val="Strong"/>
          <w:b w:val="0"/>
        </w:rPr>
        <w:t>&lt;</w:t>
      </w:r>
      <w:r w:rsidRPr="00A41317">
        <w:rPr>
          <w:rStyle w:val="Strong"/>
        </w:rPr>
        <w:t xml:space="preserve">, = </w:t>
      </w:r>
      <w:r w:rsidRPr="00A41317">
        <w:rPr>
          <w:rStyle w:val="Strong"/>
          <w:b w:val="0"/>
        </w:rPr>
        <w:t>or &gt; between the integers and, if possible, underline the biggest integer.</w:t>
      </w:r>
      <w:r w:rsidRPr="00A41317">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2"/>
        <w:gridCol w:w="2527"/>
        <w:gridCol w:w="2530"/>
        <w:gridCol w:w="2527"/>
      </w:tblGrid>
      <w:tr w:rsidR="00D86ED1" w:rsidRPr="00A41317" w14:paraId="00414241" w14:textId="77777777" w:rsidTr="00C34975">
        <w:tc>
          <w:tcPr>
            <w:tcW w:w="2522" w:type="dxa"/>
          </w:tcPr>
          <w:p w14:paraId="2F20905E" w14:textId="77777777" w:rsidR="00D86ED1" w:rsidRPr="00A41317" w:rsidRDefault="00910A8A" w:rsidP="00087A6B">
            <w:pPr>
              <w:pStyle w:val="ListParagraph"/>
              <w:numPr>
                <w:ilvl w:val="0"/>
                <w:numId w:val="56"/>
              </w:numPr>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p>
        </w:tc>
        <w:tc>
          <w:tcPr>
            <w:tcW w:w="2527" w:type="dxa"/>
          </w:tcPr>
          <w:p w14:paraId="0F4F27DD" w14:textId="77777777" w:rsidR="00D86ED1" w:rsidRPr="00A41317" w:rsidRDefault="00910A8A" w:rsidP="00087A6B">
            <w:pPr>
              <w:pStyle w:val="ListParagraph"/>
              <w:numPr>
                <w:ilvl w:val="0"/>
                <w:numId w:val="56"/>
              </w:numPr>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8</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oMath>
          </w:p>
        </w:tc>
        <w:tc>
          <w:tcPr>
            <w:tcW w:w="2530" w:type="dxa"/>
          </w:tcPr>
          <w:p w14:paraId="6AB90839" w14:textId="77777777" w:rsidR="00D86ED1" w:rsidRPr="00A41317" w:rsidRDefault="00910A8A" w:rsidP="00087A6B">
            <w:pPr>
              <w:pStyle w:val="ListParagraph"/>
              <w:numPr>
                <w:ilvl w:val="0"/>
                <w:numId w:val="56"/>
              </w:numPr>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m:t>
                  </m:r>
                </m:e>
              </m:sPre>
            </m:oMath>
          </w:p>
        </w:tc>
        <w:tc>
          <w:tcPr>
            <w:tcW w:w="2527" w:type="dxa"/>
          </w:tcPr>
          <w:p w14:paraId="577D62B9" w14:textId="77777777" w:rsidR="00D86ED1" w:rsidRPr="00A41317" w:rsidRDefault="00910A8A" w:rsidP="00087A6B">
            <w:pPr>
              <w:pStyle w:val="ListParagraph"/>
              <w:numPr>
                <w:ilvl w:val="0"/>
                <w:numId w:val="56"/>
              </w:numPr>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m:t>
                  </m:r>
                </m:e>
              </m:sPre>
            </m:oMath>
          </w:p>
        </w:tc>
      </w:tr>
    </w:tbl>
    <w:p w14:paraId="6297726E" w14:textId="77777777" w:rsidR="00D86ED1" w:rsidRPr="00A41317" w:rsidRDefault="00D86ED1" w:rsidP="00087A6B">
      <w:pPr>
        <w:pStyle w:val="ListParagraph"/>
        <w:numPr>
          <w:ilvl w:val="0"/>
          <w:numId w:val="6"/>
        </w:numPr>
      </w:pPr>
      <w:r w:rsidRPr="00A41317">
        <w:t>Put a</w:t>
      </w:r>
      <w:r w:rsidRPr="00A41317">
        <w:rPr>
          <w:b/>
        </w:rPr>
        <w:t xml:space="preserve"> </w:t>
      </w:r>
      <w:r w:rsidRPr="00A41317">
        <w:rPr>
          <w:rStyle w:val="Strong"/>
          <w:b w:val="0"/>
        </w:rPr>
        <w:t>&lt;</w:t>
      </w:r>
      <w:r w:rsidRPr="00A41317">
        <w:rPr>
          <w:rStyle w:val="Strong"/>
        </w:rPr>
        <w:t xml:space="preserve">, = </w:t>
      </w:r>
      <w:r w:rsidRPr="00A41317">
        <w:rPr>
          <w:rStyle w:val="Strong"/>
          <w:b w:val="0"/>
        </w:rPr>
        <w:t>or &gt; between the decimals and, if possible, underline the biggest decimal.</w:t>
      </w:r>
      <w:r w:rsidRPr="00A41317">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1"/>
        <w:gridCol w:w="2522"/>
        <w:gridCol w:w="2522"/>
        <w:gridCol w:w="2541"/>
      </w:tblGrid>
      <w:tr w:rsidR="00D86ED1" w:rsidRPr="00A41317" w14:paraId="2732C110" w14:textId="77777777" w:rsidTr="00C34975">
        <w:tc>
          <w:tcPr>
            <w:tcW w:w="2614" w:type="dxa"/>
          </w:tcPr>
          <w:p w14:paraId="670DD65A" w14:textId="77777777" w:rsidR="00D86ED1" w:rsidRPr="00A41317" w:rsidRDefault="00910A8A" w:rsidP="00087A6B">
            <w:pPr>
              <w:pStyle w:val="ListParagraph"/>
              <w:numPr>
                <w:ilvl w:val="0"/>
                <w:numId w:val="57"/>
              </w:numPr>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2.1</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2.01</m:t>
                  </m:r>
                </m:e>
              </m:sPre>
            </m:oMath>
          </w:p>
        </w:tc>
        <w:tc>
          <w:tcPr>
            <w:tcW w:w="2614" w:type="dxa"/>
          </w:tcPr>
          <w:p w14:paraId="18E5349B" w14:textId="77777777" w:rsidR="00D86ED1" w:rsidRPr="00A41317" w:rsidRDefault="00910A8A" w:rsidP="00087A6B">
            <w:pPr>
              <w:pStyle w:val="ListParagraph"/>
              <w:numPr>
                <w:ilvl w:val="0"/>
                <w:numId w:val="57"/>
              </w:numPr>
              <w:spacing w:line="259" w:lineRule="auto"/>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0.7</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0.16</m:t>
                  </m:r>
                </m:e>
              </m:sPre>
            </m:oMath>
          </w:p>
        </w:tc>
        <w:tc>
          <w:tcPr>
            <w:tcW w:w="2614" w:type="dxa"/>
          </w:tcPr>
          <w:p w14:paraId="2C1FE617" w14:textId="77777777" w:rsidR="00D86ED1" w:rsidRPr="00A41317" w:rsidRDefault="00910A8A" w:rsidP="00087A6B">
            <w:pPr>
              <w:pStyle w:val="ListParagraph"/>
              <w:numPr>
                <w:ilvl w:val="0"/>
                <w:numId w:val="57"/>
              </w:numPr>
              <w:spacing w:line="259" w:lineRule="auto"/>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1.09</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1.1</m:t>
                  </m:r>
                </m:e>
              </m:sPre>
            </m:oMath>
          </w:p>
        </w:tc>
        <w:tc>
          <w:tcPr>
            <w:tcW w:w="2614" w:type="dxa"/>
          </w:tcPr>
          <w:p w14:paraId="5ECADAA4" w14:textId="77777777" w:rsidR="00D86ED1" w:rsidRPr="00A41317" w:rsidRDefault="00910A8A" w:rsidP="00087A6B">
            <w:pPr>
              <w:pStyle w:val="ListParagraph"/>
              <w:numPr>
                <w:ilvl w:val="0"/>
                <w:numId w:val="57"/>
              </w:numPr>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0.05</m:t>
                  </m:r>
                </m:e>
              </m:sPre>
              <m:r>
                <w:rPr>
                  <w:rStyle w:val="SubtleEmphasis"/>
                  <w:rFonts w:ascii="Cambria Math" w:hAnsi="Cambria Math"/>
                  <w:sz w:val="20"/>
                  <w:szCs w:val="20"/>
                </w:rPr>
                <m:t xml:space="preserve">     </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0.050</m:t>
                  </m:r>
                </m:e>
              </m:sPre>
            </m:oMath>
          </w:p>
        </w:tc>
      </w:tr>
    </w:tbl>
    <w:p w14:paraId="61254379" w14:textId="77777777" w:rsidR="00D86ED1" w:rsidRPr="00A41317" w:rsidRDefault="00D86ED1" w:rsidP="00D86ED1">
      <w:pPr>
        <w:ind w:left="720"/>
      </w:pPr>
      <w:r w:rsidRPr="00A41317">
        <w:rPr>
          <w:rStyle w:val="SubtleEmphasis"/>
          <w:rFonts w:ascii="Wingdings" w:eastAsia="Wingdings" w:hAnsi="Wingdings" w:cs="Wingdings"/>
          <w:color w:val="FF0000"/>
        </w:rPr>
        <w:t></w:t>
      </w:r>
      <w:r w:rsidRPr="00A41317">
        <w:rPr>
          <w:rStyle w:val="SubtleEmphasis"/>
          <w:color w:val="FF0000"/>
        </w:rPr>
        <w:t xml:space="preserve"> Correction Time!</w:t>
      </w:r>
      <w:r w:rsidRPr="00A41317">
        <w:rPr>
          <w:color w:val="FF0000"/>
        </w:rPr>
        <w:t xml:space="preserve"> </w:t>
      </w:r>
      <w:hyperlink w:anchor="_1C_Stretch_Questions_1" w:history="1">
        <w:r w:rsidRPr="00A41317">
          <w:rPr>
            <w:rStyle w:val="Hyperlink"/>
          </w:rPr>
          <w:t>Click here for answers</w:t>
        </w:r>
      </w:hyperlink>
    </w:p>
    <w:p w14:paraId="6D9A6FCA" w14:textId="77777777" w:rsidR="00D86ED1" w:rsidRPr="00A41317" w:rsidRDefault="00D86ED1" w:rsidP="00D86ED1">
      <w:pPr>
        <w:pStyle w:val="ListParagraph"/>
        <w:autoSpaceDE w:val="0"/>
        <w:autoSpaceDN w:val="0"/>
        <w:adjustRightInd w:val="0"/>
        <w:spacing w:before="0" w:after="0" w:line="240" w:lineRule="auto"/>
        <w:ind w:left="0"/>
        <w:rPr>
          <w:rStyle w:val="SubtleEmphasis"/>
          <w:color w:val="auto"/>
        </w:rPr>
      </w:pPr>
      <w:r w:rsidRPr="00A41317">
        <w:rPr>
          <w:rStyle w:val="QuoteChar"/>
          <w:szCs w:val="20"/>
        </w:rPr>
        <w:t xml:space="preserve">Finished Early? Head to the </w:t>
      </w:r>
      <w:hyperlink w:anchor="EF" w:history="1">
        <w:r w:rsidRPr="00A41317">
          <w:rPr>
            <w:rStyle w:val="Hyperlink"/>
            <w:iCs/>
          </w:rPr>
          <w:t>Early Finishers Page</w:t>
        </w:r>
      </w:hyperlink>
      <w:r w:rsidRPr="00A41317">
        <w:rPr>
          <w:iCs/>
        </w:rPr>
        <w:t xml:space="preserve"> </w:t>
      </w:r>
      <w:r w:rsidRPr="00A41317">
        <w:rPr>
          <w:rStyle w:val="QuoteChar"/>
          <w:szCs w:val="20"/>
        </w:rPr>
        <w:t>to engage in a game, puzzle or investigation.</w:t>
      </w:r>
    </w:p>
    <w:p w14:paraId="58BF9BBB" w14:textId="4AD56F63" w:rsidR="005D4CCE" w:rsidRDefault="005D4CCE">
      <w:r>
        <w:br w:type="page"/>
      </w:r>
    </w:p>
    <w:p w14:paraId="2D0E581A" w14:textId="77777777" w:rsidR="005D4CCE" w:rsidRDefault="005D4CCE" w:rsidP="005D4CCE">
      <w:pPr>
        <w:pStyle w:val="Heading1"/>
      </w:pPr>
      <w:r>
        <w:lastRenderedPageBreak/>
        <w:t>Skill 1 Reasoning Questions</w:t>
      </w:r>
    </w:p>
    <w:p w14:paraId="1A56ABC9" w14:textId="77777777" w:rsidR="005D4CCE" w:rsidRDefault="005D4CCE" w:rsidP="005D4CCE">
      <w:pPr>
        <w:rPr>
          <w:sz w:val="10"/>
          <w:szCs w:val="10"/>
        </w:rPr>
      </w:pPr>
    </w:p>
    <w:tbl>
      <w:tblPr>
        <w:tblStyle w:val="TableGrid"/>
        <w:tblW w:w="10456" w:type="dxa"/>
        <w:tblLook w:val="04A0" w:firstRow="1" w:lastRow="0" w:firstColumn="1" w:lastColumn="0" w:noHBand="0" w:noVBand="1"/>
      </w:tblPr>
      <w:tblGrid>
        <w:gridCol w:w="3485"/>
        <w:gridCol w:w="3485"/>
        <w:gridCol w:w="3486"/>
      </w:tblGrid>
      <w:tr w:rsidR="005D4CCE" w14:paraId="710D2D27" w14:textId="77777777" w:rsidTr="005D4CCE">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A09010C" w14:textId="77777777" w:rsidR="005D4CCE" w:rsidRDefault="005D4CCE">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679DBFA" w14:textId="77777777" w:rsidR="005D4CCE" w:rsidRDefault="005D4CCE">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5BF8C0E6" w14:textId="77777777" w:rsidR="005D4CCE" w:rsidRDefault="005D4CCE">
            <w:pPr>
              <w:jc w:val="center"/>
              <w:rPr>
                <w:rFonts w:cstheme="minorHAnsi"/>
                <w:b/>
                <w:sz w:val="20"/>
                <w:szCs w:val="20"/>
              </w:rPr>
            </w:pPr>
            <w:r>
              <w:rPr>
                <w:rFonts w:cstheme="minorHAnsi"/>
                <w:b/>
                <w:sz w:val="20"/>
                <w:szCs w:val="20"/>
              </w:rPr>
              <w:t>Advanced</w:t>
            </w:r>
          </w:p>
        </w:tc>
      </w:tr>
      <w:tr w:rsidR="005D4CCE" w14:paraId="37CD830C" w14:textId="77777777" w:rsidTr="005D4CCE">
        <w:trPr>
          <w:trHeight w:val="603"/>
        </w:trPr>
        <w:tc>
          <w:tcPr>
            <w:tcW w:w="3485" w:type="dxa"/>
            <w:tcBorders>
              <w:top w:val="single" w:sz="4" w:space="0" w:color="auto"/>
              <w:left w:val="single" w:sz="4" w:space="0" w:color="auto"/>
              <w:bottom w:val="single" w:sz="4" w:space="0" w:color="auto"/>
              <w:right w:val="single" w:sz="4" w:space="0" w:color="auto"/>
            </w:tcBorders>
            <w:hideMark/>
          </w:tcPr>
          <w:p w14:paraId="218A216A" w14:textId="77777777" w:rsidR="005D4CCE" w:rsidRDefault="005D4CCE">
            <w:pPr>
              <w:rPr>
                <w:rFonts w:cstheme="minorHAnsi"/>
                <w:sz w:val="20"/>
                <w:szCs w:val="20"/>
              </w:rPr>
            </w:pPr>
            <w:r>
              <w:rPr>
                <w:rFonts w:cstheme="minorHAnsi"/>
                <w:sz w:val="20"/>
                <w:szCs w:val="20"/>
              </w:rPr>
              <w:t>Which is bigger out of 0.3 and 0.03? How do you know?</w:t>
            </w:r>
          </w:p>
        </w:tc>
        <w:tc>
          <w:tcPr>
            <w:tcW w:w="3485" w:type="dxa"/>
            <w:tcBorders>
              <w:top w:val="single" w:sz="4" w:space="0" w:color="auto"/>
              <w:left w:val="single" w:sz="4" w:space="0" w:color="auto"/>
              <w:bottom w:val="single" w:sz="4" w:space="0" w:color="auto"/>
              <w:right w:val="single" w:sz="4" w:space="0" w:color="auto"/>
            </w:tcBorders>
            <w:hideMark/>
          </w:tcPr>
          <w:p w14:paraId="4B3096E1" w14:textId="77777777" w:rsidR="005D4CCE" w:rsidRDefault="005D4CCE">
            <w:pPr>
              <w:rPr>
                <w:rFonts w:ascii="Calibri" w:hAnsi="Calibri" w:cs="Calibri"/>
                <w:sz w:val="20"/>
                <w:szCs w:val="20"/>
              </w:rPr>
            </w:pPr>
            <w:r>
              <w:rPr>
                <w:rFonts w:ascii="Calibri" w:hAnsi="Calibri" w:cs="Calibri"/>
                <w:sz w:val="20"/>
                <w:szCs w:val="20"/>
              </w:rPr>
              <w:t>Which number out of 1.52 and 1.53 is closer to 1.528? How do you know?</w:t>
            </w:r>
          </w:p>
        </w:tc>
        <w:tc>
          <w:tcPr>
            <w:tcW w:w="3486" w:type="dxa"/>
            <w:tcBorders>
              <w:top w:val="single" w:sz="4" w:space="0" w:color="auto"/>
              <w:left w:val="single" w:sz="4" w:space="0" w:color="auto"/>
              <w:bottom w:val="single" w:sz="4" w:space="0" w:color="auto"/>
              <w:right w:val="single" w:sz="4" w:space="0" w:color="auto"/>
            </w:tcBorders>
            <w:hideMark/>
          </w:tcPr>
          <w:p w14:paraId="2219187F" w14:textId="77777777" w:rsidR="005D4CCE" w:rsidRDefault="005D4CCE">
            <w:pPr>
              <w:rPr>
                <w:rFonts w:ascii="Calibri" w:hAnsi="Calibri" w:cs="Calibri"/>
                <w:sz w:val="20"/>
                <w:szCs w:val="20"/>
              </w:rPr>
            </w:pPr>
            <w:r>
              <w:rPr>
                <w:rFonts w:ascii="Calibri" w:hAnsi="Calibri" w:cs="Calibri"/>
                <w:sz w:val="20"/>
                <w:szCs w:val="20"/>
              </w:rPr>
              <w:t>Explain why 0.038 is smaller than 0.04</w:t>
            </w:r>
          </w:p>
        </w:tc>
      </w:tr>
    </w:tbl>
    <w:p w14:paraId="62294510" w14:textId="77777777" w:rsidR="005D4CCE" w:rsidRDefault="005D4CCE" w:rsidP="005D4CCE"/>
    <w:p w14:paraId="644B719E" w14:textId="77777777" w:rsidR="005D4CCE" w:rsidRDefault="005D4CCE" w:rsidP="00414C0B">
      <w:pPr>
        <w:pStyle w:val="Heading1"/>
      </w:pPr>
      <w:r>
        <w:t>COLLABORATIVE TASK:</w:t>
      </w:r>
    </w:p>
    <w:p w14:paraId="3D52AF70" w14:textId="77777777" w:rsidR="005D4CCE" w:rsidRDefault="005D4CCE" w:rsidP="005D4CCE">
      <w:hyperlink r:id="rId24" w:history="1">
        <w:r>
          <w:rPr>
            <w:rStyle w:val="Hyperlink"/>
          </w:rPr>
          <w:t>Spiralling decimals</w:t>
        </w:r>
      </w:hyperlink>
      <w:r>
        <w:t xml:space="preserve"> or </w:t>
      </w:r>
      <w:hyperlink r:id="rId25" w:history="1">
        <w:r>
          <w:rPr>
            <w:rStyle w:val="Hyperlink"/>
          </w:rPr>
          <w:t>Spiralling decimals for two</w:t>
        </w:r>
      </w:hyperlink>
    </w:p>
    <w:p w14:paraId="791F18AE" w14:textId="77777777" w:rsidR="00D86ED1" w:rsidRDefault="00D86ED1" w:rsidP="00D86ED1"/>
    <w:p w14:paraId="49C63ECF" w14:textId="77777777" w:rsidR="00D86ED1" w:rsidRDefault="00D86ED1" w:rsidP="00D86ED1">
      <w:pPr>
        <w:pStyle w:val="Heading2"/>
      </w:pPr>
      <w:r>
        <w:t xml:space="preserve">Assessment for Learning </w:t>
      </w:r>
    </w:p>
    <w:p w14:paraId="556457ED" w14:textId="77777777" w:rsidR="00D86ED1" w:rsidRDefault="00D86ED1" w:rsidP="00D86ED1">
      <w:pPr>
        <w:spacing w:after="0"/>
      </w:pPr>
      <w:r>
        <w:t>Your progress will be monitored through your classwork and weekly homework sheets.</w:t>
      </w:r>
    </w:p>
    <w:p w14:paraId="058DF8F1" w14:textId="77777777" w:rsidR="00D86ED1" w:rsidRPr="00AA7F21" w:rsidRDefault="00D86ED1" w:rsidP="00D86ED1">
      <w:pPr>
        <w:pStyle w:val="Heading2"/>
      </w:pPr>
      <w:r>
        <w:t>Reflection and Recognition</w:t>
      </w:r>
    </w:p>
    <w:p w14:paraId="3293E0DC" w14:textId="77777777" w:rsidR="00D86ED1" w:rsidRPr="00A55530" w:rsidRDefault="00D86ED1" w:rsidP="00D86ED1">
      <w:r>
        <w:t>L</w:t>
      </w:r>
      <w:r w:rsidRPr="00A55530">
        <w:t xml:space="preserve">et’s </w:t>
      </w:r>
      <w:r w:rsidRPr="00C33A3A">
        <w:rPr>
          <w:b/>
        </w:rPr>
        <w:t>reflect</w:t>
      </w:r>
      <w:r>
        <w:t xml:space="preserve"> on some Routine questions. Choose one or more of the questions below to answer.</w:t>
      </w:r>
    </w:p>
    <w:p w14:paraId="6E26314F" w14:textId="77777777" w:rsidR="00D86ED1" w:rsidRPr="003A747D" w:rsidRDefault="00D86ED1" w:rsidP="00087A6B">
      <w:pPr>
        <w:pStyle w:val="ListParagraph"/>
        <w:numPr>
          <w:ilvl w:val="0"/>
          <w:numId w:val="114"/>
        </w:numPr>
      </w:pPr>
      <w:r w:rsidRPr="003A747D">
        <w:t xml:space="preserve">What </w:t>
      </w:r>
      <w:proofErr w:type="gramStart"/>
      <w:r w:rsidRPr="003A747D">
        <w:t>are</w:t>
      </w:r>
      <w:proofErr w:type="gramEnd"/>
      <w:r w:rsidRPr="003A747D">
        <w:t xml:space="preserve"> the place-value names for digits after the decimal point?</w:t>
      </w:r>
    </w:p>
    <w:p w14:paraId="4A3E984A" w14:textId="77777777" w:rsidR="00D86ED1" w:rsidRPr="003A747D" w:rsidRDefault="00D86ED1" w:rsidP="00087A6B">
      <w:pPr>
        <w:pStyle w:val="ListParagraph"/>
        <w:numPr>
          <w:ilvl w:val="0"/>
          <w:numId w:val="114"/>
        </w:numPr>
      </w:pPr>
      <w:r w:rsidRPr="003A747D">
        <w:t>How do we round numbers?</w:t>
      </w:r>
    </w:p>
    <w:p w14:paraId="5E651AA2" w14:textId="77777777" w:rsidR="00D86ED1" w:rsidRPr="003A747D" w:rsidRDefault="00D86ED1" w:rsidP="00087A6B">
      <w:pPr>
        <w:pStyle w:val="ListParagraph"/>
        <w:numPr>
          <w:ilvl w:val="0"/>
          <w:numId w:val="114"/>
        </w:numPr>
      </w:pPr>
      <w:r w:rsidRPr="003A747D">
        <w:t>Why do we round numbers?</w:t>
      </w:r>
    </w:p>
    <w:p w14:paraId="67BBAB31" w14:textId="77777777" w:rsidR="00D86ED1" w:rsidRPr="00A55530" w:rsidRDefault="00D86ED1" w:rsidP="00D86ED1">
      <w:r w:rsidRPr="00A55530">
        <w:t xml:space="preserve">Let’s </w:t>
      </w:r>
      <w:r w:rsidRPr="00C33A3A">
        <w:rPr>
          <w:b/>
        </w:rPr>
        <w:t>recognise</w:t>
      </w:r>
      <w:r w:rsidRPr="00A55530">
        <w:t xml:space="preserve"> </w:t>
      </w:r>
      <w:r>
        <w:t>something that went well and something that could be improved.</w:t>
      </w:r>
    </w:p>
    <w:p w14:paraId="25A357AF" w14:textId="77777777" w:rsidR="00D86ED1" w:rsidRDefault="00D86ED1" w:rsidP="00087A6B">
      <w:pPr>
        <w:pStyle w:val="ListParagraph"/>
        <w:numPr>
          <w:ilvl w:val="0"/>
          <w:numId w:val="114"/>
        </w:numPr>
      </w:pPr>
      <w:r w:rsidRPr="00A55530">
        <w:t>What component of this work caused the most growth in your learning?</w:t>
      </w:r>
    </w:p>
    <w:p w14:paraId="0667A919" w14:textId="77777777" w:rsidR="00D86ED1" w:rsidRPr="00A55530" w:rsidRDefault="00D86ED1" w:rsidP="00087A6B">
      <w:pPr>
        <w:pStyle w:val="ListParagraph"/>
        <w:numPr>
          <w:ilvl w:val="0"/>
          <w:numId w:val="114"/>
        </w:numPr>
      </w:pPr>
      <w:r w:rsidRPr="00A55530">
        <w:t>Is there anything you’d like to improve?</w:t>
      </w:r>
    </w:p>
    <w:p w14:paraId="51CED35C" w14:textId="77777777" w:rsidR="00D86ED1" w:rsidRDefault="00D86ED1" w:rsidP="00D86ED1">
      <w:pPr>
        <w:rPr>
          <w:rFonts w:asciiTheme="majorHAnsi" w:eastAsiaTheme="majorEastAsia" w:hAnsiTheme="majorHAnsi" w:cstheme="majorBidi"/>
          <w:caps/>
          <w:color w:val="3494BA" w:themeColor="accent1"/>
          <w:spacing w:val="10"/>
          <w:sz w:val="40"/>
          <w:szCs w:val="52"/>
        </w:rPr>
      </w:pPr>
      <w:r>
        <w:rPr>
          <w:sz w:val="40"/>
        </w:rPr>
        <w:br w:type="page"/>
      </w:r>
    </w:p>
    <w:p w14:paraId="068F61DE" w14:textId="77777777" w:rsidR="00D86ED1" w:rsidRPr="003A747D" w:rsidRDefault="00D86ED1" w:rsidP="00D86ED1">
      <w:pPr>
        <w:pStyle w:val="Title"/>
        <w:numPr>
          <w:ilvl w:val="0"/>
          <w:numId w:val="1"/>
        </w:numPr>
        <w:rPr>
          <w:sz w:val="40"/>
        </w:rPr>
      </w:pPr>
      <w:bookmarkStart w:id="8" w:name="_Toc89770428"/>
      <w:r w:rsidRPr="003A747D">
        <w:rPr>
          <w:sz w:val="40"/>
        </w:rPr>
        <w:lastRenderedPageBreak/>
        <w:t>Multiplying and dividing decimals by 10 and 100</w:t>
      </w:r>
      <w:bookmarkEnd w:id="8"/>
    </w:p>
    <w:p w14:paraId="45AA3546" w14:textId="77777777" w:rsidR="00D86ED1" w:rsidRPr="007A0064" w:rsidRDefault="00D86ED1" w:rsidP="00D86ED1">
      <w:pPr>
        <w:pStyle w:val="Heading2"/>
        <w:rPr>
          <w:sz w:val="28"/>
          <w:u w:val="single"/>
        </w:rPr>
      </w:pPr>
      <w:r>
        <w:t>Setting the Goal</w:t>
      </w:r>
    </w:p>
    <w:p w14:paraId="2DCA9E0A" w14:textId="77777777" w:rsidR="00D86ED1" w:rsidRDefault="00D86ED1" w:rsidP="00D86ED1">
      <w:pPr>
        <w:spacing w:after="0"/>
      </w:pPr>
      <w:r>
        <w:rPr>
          <w:b/>
        </w:rPr>
        <w:t>Learning Intention:</w:t>
      </w:r>
      <w:r w:rsidRPr="00AA7F21">
        <w:rPr>
          <w:b/>
        </w:rPr>
        <w:t xml:space="preserve"> </w:t>
      </w:r>
    </w:p>
    <w:p w14:paraId="511DB6C8" w14:textId="77777777" w:rsidR="00D86ED1" w:rsidRDefault="00D86ED1" w:rsidP="00087A6B">
      <w:pPr>
        <w:pStyle w:val="ListParagraph"/>
        <w:numPr>
          <w:ilvl w:val="0"/>
          <w:numId w:val="36"/>
        </w:numPr>
      </w:pPr>
      <w:r>
        <w:t>What is the process for multiplying a whole number by zero?</w:t>
      </w:r>
    </w:p>
    <w:p w14:paraId="7BF9E5A1" w14:textId="77777777" w:rsidR="00D86ED1" w:rsidRDefault="00D86ED1" w:rsidP="00087A6B">
      <w:pPr>
        <w:pStyle w:val="ListParagraph"/>
        <w:numPr>
          <w:ilvl w:val="0"/>
          <w:numId w:val="36"/>
        </w:numPr>
      </w:pPr>
      <w:r w:rsidRPr="00F82551">
        <w:t>How is multiplying and a whole number by 10 similar and/or different to multiplyin</w:t>
      </w:r>
      <w:r>
        <w:t xml:space="preserve">g </w:t>
      </w:r>
      <w:r w:rsidRPr="00F82551">
        <w:t>a decimal by 10?</w:t>
      </w:r>
    </w:p>
    <w:p w14:paraId="3CEB3C90" w14:textId="77777777" w:rsidR="00D86ED1" w:rsidRPr="00F82551" w:rsidRDefault="00D86ED1" w:rsidP="00087A6B">
      <w:pPr>
        <w:pStyle w:val="ListParagraph"/>
        <w:numPr>
          <w:ilvl w:val="0"/>
          <w:numId w:val="36"/>
        </w:numPr>
        <w:spacing w:after="0"/>
      </w:pPr>
      <w:r>
        <w:t xml:space="preserve">Why do some zeros </w:t>
      </w:r>
      <w:proofErr w:type="gramStart"/>
      <w:r>
        <w:t>count</w:t>
      </w:r>
      <w:proofErr w:type="gramEnd"/>
      <w:r>
        <w:t xml:space="preserve"> and others don’t?</w:t>
      </w:r>
    </w:p>
    <w:p w14:paraId="277F2985" w14:textId="77777777" w:rsidR="00D86ED1" w:rsidRDefault="00D86ED1" w:rsidP="00D86ED1">
      <w:pPr>
        <w:spacing w:after="0"/>
      </w:pPr>
      <w:r>
        <w:rPr>
          <w:b/>
        </w:rPr>
        <w:t>Success Criteria:</w:t>
      </w:r>
      <w:r>
        <w:t xml:space="preserve"> I multiply by powers of 10 by adding zeros or moving the decimal point right to make the numbers bigger. I divide by powers of 10 by removing zeros or moving the decimal point left to make the number smaller.</w:t>
      </w:r>
    </w:p>
    <w:p w14:paraId="5468988D" w14:textId="77777777" w:rsidR="00D86ED1" w:rsidRDefault="00D86ED1" w:rsidP="00D86ED1">
      <w:pPr>
        <w:pStyle w:val="Heading1"/>
      </w:pPr>
      <w:r>
        <w:t xml:space="preserve">Skill A: </w:t>
      </w:r>
      <w:r>
        <w:rPr>
          <w:rFonts w:cstheme="minorHAnsi"/>
          <w:sz w:val="20"/>
          <w:szCs w:val="20"/>
        </w:rPr>
        <w:t>Entry skill</w:t>
      </w:r>
    </w:p>
    <w:p w14:paraId="4BB12CC4" w14:textId="77777777" w:rsidR="00D86ED1" w:rsidRPr="0059519E" w:rsidRDefault="00D86ED1" w:rsidP="00D86ED1">
      <w:pPr>
        <w:pStyle w:val="Heading2"/>
        <w:rPr>
          <w:highlight w:val="yellow"/>
        </w:rPr>
      </w:pPr>
      <w:r>
        <w:t>A</w:t>
      </w:r>
      <w:r w:rsidRPr="00FC4097">
        <w:t>ctivate prior knowledge</w:t>
      </w:r>
    </w:p>
    <w:p w14:paraId="670F4958" w14:textId="77777777" w:rsidR="00D86ED1" w:rsidRDefault="00D86ED1" w:rsidP="00D86ED1">
      <w:pPr>
        <w:spacing w:after="0"/>
      </w:pPr>
      <w:r w:rsidRPr="00623285">
        <w:rPr>
          <w:b/>
        </w:rPr>
        <w:t>Activity 1:</w:t>
      </w:r>
      <w:r>
        <w:t xml:space="preserve"> Gerome </w:t>
      </w:r>
      <w:proofErr w:type="gramStart"/>
      <w:r>
        <w:t>says</w:t>
      </w:r>
      <w:proofErr w:type="gramEnd"/>
      <w:r>
        <w:t xml:space="preserve"> “To multiply a number by 10 you just add a zero”. Use your calculator to create two questions. One where Gerome’s statement is true, and another where Gerome’s statement is false.</w:t>
      </w:r>
    </w:p>
    <w:p w14:paraId="507DB59F" w14:textId="77777777" w:rsidR="00D86ED1" w:rsidRDefault="00D86ED1" w:rsidP="00D86ED1">
      <w:pPr>
        <w:spacing w:after="0"/>
      </w:pPr>
      <w:r>
        <w:t>Can you adjust Gerome’s statement to provide a helpful, yet accurate tip for multiplying by 10?</w:t>
      </w:r>
    </w:p>
    <w:p w14:paraId="01AD69E2" w14:textId="77777777" w:rsidR="00D86ED1" w:rsidRDefault="00D86ED1" w:rsidP="00D86ED1">
      <w:pPr>
        <w:spacing w:after="0"/>
      </w:pPr>
      <w:r w:rsidRPr="00623285">
        <w:rPr>
          <w:b/>
        </w:rPr>
        <w:t xml:space="preserve">Activity 2: </w:t>
      </w:r>
      <w:r>
        <w:t>Calculate the following (mentally or with a calculator) and describe what you notice.</w:t>
      </w:r>
    </w:p>
    <w:tbl>
      <w:tblPr>
        <w:tblStyle w:val="TableGrid"/>
        <w:tblW w:w="0" w:type="auto"/>
        <w:jc w:val="center"/>
        <w:tblLook w:val="04A0" w:firstRow="1" w:lastRow="0" w:firstColumn="1" w:lastColumn="0" w:noHBand="0" w:noVBand="1"/>
      </w:tblPr>
      <w:tblGrid>
        <w:gridCol w:w="754"/>
        <w:gridCol w:w="1742"/>
        <w:gridCol w:w="1743"/>
        <w:gridCol w:w="1743"/>
        <w:gridCol w:w="1743"/>
        <w:gridCol w:w="1743"/>
      </w:tblGrid>
      <w:tr w:rsidR="00D86ED1" w14:paraId="79F35588" w14:textId="77777777" w:rsidTr="00C34975">
        <w:trPr>
          <w:jc w:val="center"/>
        </w:trPr>
        <w:tc>
          <w:tcPr>
            <w:tcW w:w="754" w:type="dxa"/>
          </w:tcPr>
          <w:p w14:paraId="74C3C3C3" w14:textId="77777777" w:rsidR="00D86ED1" w:rsidRPr="00652435" w:rsidRDefault="00D86ED1" w:rsidP="00C34975">
            <w:pPr>
              <w:rPr>
                <w:b/>
              </w:rPr>
            </w:pPr>
            <w:r w:rsidRPr="00652435">
              <w:rPr>
                <w:b/>
              </w:rPr>
              <w:t>Set 1</w:t>
            </w:r>
          </w:p>
        </w:tc>
        <w:tc>
          <w:tcPr>
            <w:tcW w:w="1742" w:type="dxa"/>
          </w:tcPr>
          <w:p w14:paraId="153A06AE" w14:textId="77777777" w:rsidR="00D86ED1" w:rsidRDefault="00D86ED1" w:rsidP="00C34975">
            <m:oMathPara>
              <m:oMath>
                <m:r>
                  <w:rPr>
                    <w:rFonts w:ascii="Cambria Math" w:hAnsi="Cambria Math"/>
                  </w:rPr>
                  <m:t>1×10</m:t>
                </m:r>
              </m:oMath>
            </m:oMathPara>
          </w:p>
        </w:tc>
        <w:tc>
          <w:tcPr>
            <w:tcW w:w="1743" w:type="dxa"/>
          </w:tcPr>
          <w:p w14:paraId="6E1F0EE9" w14:textId="77777777" w:rsidR="00D86ED1" w:rsidRDefault="00D86ED1" w:rsidP="00C34975">
            <m:oMathPara>
              <m:oMath>
                <m:r>
                  <w:rPr>
                    <w:rFonts w:ascii="Cambria Math" w:hAnsi="Cambria Math"/>
                  </w:rPr>
                  <m:t>10×10</m:t>
                </m:r>
              </m:oMath>
            </m:oMathPara>
          </w:p>
        </w:tc>
        <w:tc>
          <w:tcPr>
            <w:tcW w:w="1743" w:type="dxa"/>
          </w:tcPr>
          <w:p w14:paraId="388BE859" w14:textId="77777777" w:rsidR="00D86ED1" w:rsidRDefault="00D86ED1" w:rsidP="00C34975">
            <m:oMathPara>
              <m:oMath>
                <m:r>
                  <w:rPr>
                    <w:rFonts w:ascii="Cambria Math" w:hAnsi="Cambria Math"/>
                  </w:rPr>
                  <m:t>100×10</m:t>
                </m:r>
              </m:oMath>
            </m:oMathPara>
          </w:p>
        </w:tc>
        <w:tc>
          <w:tcPr>
            <w:tcW w:w="1743" w:type="dxa"/>
          </w:tcPr>
          <w:p w14:paraId="6A5D60CB" w14:textId="77777777" w:rsidR="00D86ED1" w:rsidRDefault="00D86ED1" w:rsidP="00C34975">
            <m:oMathPara>
              <m:oMath>
                <m:r>
                  <w:rPr>
                    <w:rFonts w:ascii="Cambria Math" w:hAnsi="Cambria Math"/>
                  </w:rPr>
                  <m:t>1 000×10</m:t>
                </m:r>
              </m:oMath>
            </m:oMathPara>
          </w:p>
        </w:tc>
        <w:tc>
          <w:tcPr>
            <w:tcW w:w="1743" w:type="dxa"/>
          </w:tcPr>
          <w:p w14:paraId="1B572A02" w14:textId="77777777" w:rsidR="00D86ED1" w:rsidRDefault="00D86ED1" w:rsidP="00C34975">
            <m:oMathPara>
              <m:oMath>
                <m:r>
                  <w:rPr>
                    <w:rFonts w:ascii="Cambria Math" w:hAnsi="Cambria Math"/>
                  </w:rPr>
                  <m:t>100 000×10</m:t>
                </m:r>
              </m:oMath>
            </m:oMathPara>
          </w:p>
        </w:tc>
      </w:tr>
      <w:tr w:rsidR="00D86ED1" w14:paraId="001EEDD6" w14:textId="77777777" w:rsidTr="00C34975">
        <w:trPr>
          <w:jc w:val="center"/>
        </w:trPr>
        <w:tc>
          <w:tcPr>
            <w:tcW w:w="754" w:type="dxa"/>
          </w:tcPr>
          <w:p w14:paraId="07253533" w14:textId="77777777" w:rsidR="00D86ED1" w:rsidRPr="00652435" w:rsidRDefault="00D86ED1" w:rsidP="00C34975">
            <w:pPr>
              <w:rPr>
                <w:b/>
              </w:rPr>
            </w:pPr>
            <w:r w:rsidRPr="00652435">
              <w:rPr>
                <w:b/>
              </w:rPr>
              <w:t>Set 2</w:t>
            </w:r>
          </w:p>
        </w:tc>
        <w:tc>
          <w:tcPr>
            <w:tcW w:w="1742" w:type="dxa"/>
          </w:tcPr>
          <w:p w14:paraId="3976A37E" w14:textId="77777777" w:rsidR="00D86ED1" w:rsidRDefault="00D86ED1" w:rsidP="00C34975">
            <m:oMathPara>
              <m:oMath>
                <m:r>
                  <w:rPr>
                    <w:rFonts w:ascii="Cambria Math" w:hAnsi="Cambria Math"/>
                  </w:rPr>
                  <m:t>100÷10</m:t>
                </m:r>
              </m:oMath>
            </m:oMathPara>
          </w:p>
        </w:tc>
        <w:tc>
          <w:tcPr>
            <w:tcW w:w="1743" w:type="dxa"/>
          </w:tcPr>
          <w:p w14:paraId="176AFAEF" w14:textId="77777777" w:rsidR="00D86ED1" w:rsidRDefault="00D86ED1" w:rsidP="00C34975">
            <m:oMathPara>
              <m:oMath>
                <m:r>
                  <w:rPr>
                    <w:rFonts w:ascii="Cambria Math" w:hAnsi="Cambria Math"/>
                  </w:rPr>
                  <m:t>10÷10</m:t>
                </m:r>
              </m:oMath>
            </m:oMathPara>
          </w:p>
        </w:tc>
        <w:tc>
          <w:tcPr>
            <w:tcW w:w="1743" w:type="dxa"/>
          </w:tcPr>
          <w:p w14:paraId="7E295459" w14:textId="77777777" w:rsidR="00D86ED1" w:rsidRDefault="00D86ED1" w:rsidP="00C34975">
            <m:oMathPara>
              <m:oMath>
                <m:r>
                  <w:rPr>
                    <w:rFonts w:ascii="Cambria Math" w:hAnsi="Cambria Math"/>
                  </w:rPr>
                  <m:t>1÷10</m:t>
                </m:r>
              </m:oMath>
            </m:oMathPara>
          </w:p>
        </w:tc>
        <w:tc>
          <w:tcPr>
            <w:tcW w:w="1743" w:type="dxa"/>
          </w:tcPr>
          <w:p w14:paraId="1295DD03" w14:textId="77777777" w:rsidR="00D86ED1" w:rsidRDefault="00D86ED1" w:rsidP="00C34975">
            <m:oMathPara>
              <m:oMath>
                <m:r>
                  <w:rPr>
                    <w:rFonts w:ascii="Cambria Math" w:hAnsi="Cambria Math"/>
                  </w:rPr>
                  <m:t>0.1÷10</m:t>
                </m:r>
              </m:oMath>
            </m:oMathPara>
          </w:p>
        </w:tc>
        <w:tc>
          <w:tcPr>
            <w:tcW w:w="1743" w:type="dxa"/>
          </w:tcPr>
          <w:p w14:paraId="1A4C672D" w14:textId="77777777" w:rsidR="00D86ED1" w:rsidRDefault="00D86ED1" w:rsidP="00C34975">
            <m:oMathPara>
              <m:oMath>
                <m:r>
                  <w:rPr>
                    <w:rFonts w:ascii="Cambria Math" w:hAnsi="Cambria Math"/>
                  </w:rPr>
                  <m:t>0.01÷10</m:t>
                </m:r>
              </m:oMath>
            </m:oMathPara>
          </w:p>
        </w:tc>
      </w:tr>
    </w:tbl>
    <w:p w14:paraId="3D96DEF8" w14:textId="77777777" w:rsidR="00D86ED1" w:rsidRPr="00A41317" w:rsidRDefault="00D86ED1" w:rsidP="00D86ED1">
      <w:pPr>
        <w:spacing w:after="0"/>
        <w:rPr>
          <w:sz w:val="2"/>
        </w:rPr>
      </w:pPr>
    </w:p>
    <w:p w14:paraId="5FF49AB9" w14:textId="77777777" w:rsidR="00D86ED1" w:rsidRDefault="00D86ED1" w:rsidP="00D86ED1">
      <w:pPr>
        <w:pStyle w:val="Heading2"/>
      </w:pPr>
      <w:r>
        <w:t xml:space="preserve">Explicit teaching </w:t>
      </w:r>
    </w:p>
    <w:p w14:paraId="45E09023" w14:textId="77777777" w:rsidR="00D86ED1" w:rsidRPr="00D20975" w:rsidRDefault="00D86ED1" w:rsidP="00D86ED1">
      <w:pPr>
        <w:spacing w:after="0"/>
        <w:rPr>
          <w:rStyle w:val="SubtleEmphasis"/>
        </w:rPr>
      </w:pPr>
      <w:r w:rsidRPr="007A2417">
        <w:rPr>
          <w:rStyle w:val="IntenseEmphasis"/>
        </w:rPr>
        <w:t xml:space="preserve">[NEW PAGE] </w:t>
      </w:r>
      <w:r w:rsidRPr="00C279DE">
        <w:rPr>
          <w:rStyle w:val="SubtleEmphasis"/>
          <w:u w:val="single"/>
        </w:rPr>
        <w:t xml:space="preserve">2A: </w:t>
      </w:r>
      <w:r>
        <w:rPr>
          <w:rStyle w:val="SubtleEmphasis"/>
          <w:u w:val="single"/>
        </w:rPr>
        <w:t>Multiplying and Dividing Whole Numbers by 10</w:t>
      </w:r>
    </w:p>
    <w:p w14:paraId="397B236C" w14:textId="77777777" w:rsidR="000435A2" w:rsidRPr="000435A2" w:rsidRDefault="000435A2" w:rsidP="000435A2">
      <w:pPr>
        <w:pStyle w:val="ListParagraph"/>
        <w:numPr>
          <w:ilvl w:val="0"/>
          <w:numId w:val="2"/>
        </w:numPr>
        <w:spacing w:after="0"/>
        <w:rPr>
          <w:rStyle w:val="SubtleEmphasis"/>
        </w:rPr>
      </w:pPr>
      <w:r w:rsidRPr="000435A2">
        <w:rPr>
          <w:rStyle w:val="SubtleEmphasis"/>
        </w:rPr>
        <w:t xml:space="preserve">Multiplying by 10 makes a number bigger. Dividing by 10 makes a number smaller. </w:t>
      </w:r>
    </w:p>
    <w:p w14:paraId="53065BE4" w14:textId="440AAEEA" w:rsidR="00D86ED1" w:rsidRDefault="000435A2" w:rsidP="000435A2">
      <w:pPr>
        <w:pStyle w:val="ListParagraph"/>
        <w:numPr>
          <w:ilvl w:val="0"/>
          <w:numId w:val="2"/>
        </w:numPr>
        <w:spacing w:after="0"/>
        <w:rPr>
          <w:rStyle w:val="SubtleEmphasis"/>
        </w:rPr>
      </w:pPr>
      <w:r w:rsidRPr="0059519E">
        <w:rPr>
          <w:rStyle w:val="SubtleEmphasis"/>
          <w:u w:val="single"/>
        </w:rPr>
        <w:t xml:space="preserve"> </w:t>
      </w:r>
      <w:r w:rsidR="00D86ED1" w:rsidRPr="0059519E">
        <w:rPr>
          <w:rStyle w:val="SubtleEmphasis"/>
          <w:u w:val="single"/>
        </w:rPr>
        <w:t>Multiplying</w:t>
      </w:r>
      <w:r w:rsidR="00D86ED1">
        <w:rPr>
          <w:rStyle w:val="SubtleEmphasis"/>
        </w:rPr>
        <w:t xml:space="preserve"> by 10 </w:t>
      </w:r>
    </w:p>
    <w:p w14:paraId="3600171D" w14:textId="77777777" w:rsidR="00D86ED1" w:rsidRPr="00D20975" w:rsidRDefault="00D86ED1" w:rsidP="00D86ED1">
      <w:pPr>
        <w:pStyle w:val="ListParagraph"/>
        <w:numPr>
          <w:ilvl w:val="1"/>
          <w:numId w:val="2"/>
        </w:numPr>
        <w:spacing w:after="0"/>
        <w:rPr>
          <w:rStyle w:val="SubtleEmphasis"/>
        </w:rPr>
      </w:pPr>
      <w:r>
        <w:rPr>
          <w:rStyle w:val="SubtleEmphasis"/>
        </w:rPr>
        <w:t xml:space="preserve">For whole numbers, simply add a zero on the end </w:t>
      </w:r>
    </w:p>
    <w:p w14:paraId="3C8392D8" w14:textId="77777777" w:rsidR="00D86ED1" w:rsidRDefault="00D86ED1" w:rsidP="00D86ED1">
      <w:pPr>
        <w:pStyle w:val="ListParagraph"/>
        <w:numPr>
          <w:ilvl w:val="0"/>
          <w:numId w:val="2"/>
        </w:numPr>
        <w:spacing w:after="0"/>
        <w:rPr>
          <w:rStyle w:val="SubtleEmphasis"/>
        </w:rPr>
      </w:pPr>
      <w:r w:rsidRPr="0059519E">
        <w:rPr>
          <w:rStyle w:val="SubtleEmphasis"/>
          <w:u w:val="single"/>
        </w:rPr>
        <w:t>Dividing</w:t>
      </w:r>
      <w:r>
        <w:rPr>
          <w:rStyle w:val="SubtleEmphasis"/>
        </w:rPr>
        <w:t xml:space="preserve"> by 10 </w:t>
      </w:r>
    </w:p>
    <w:p w14:paraId="1EA5441C" w14:textId="77777777" w:rsidR="00D86ED1" w:rsidRDefault="00D86ED1" w:rsidP="00D86ED1">
      <w:pPr>
        <w:pStyle w:val="ListParagraph"/>
        <w:numPr>
          <w:ilvl w:val="1"/>
          <w:numId w:val="2"/>
        </w:numPr>
        <w:spacing w:after="0"/>
        <w:rPr>
          <w:rStyle w:val="SubtleEmphasis"/>
        </w:rPr>
      </w:pPr>
      <w:r>
        <w:rPr>
          <w:rStyle w:val="SubtleEmphasis"/>
        </w:rPr>
        <w:t xml:space="preserve">For whole numbers ending in a zero, simply remove a zero from the end </w:t>
      </w:r>
    </w:p>
    <w:p w14:paraId="45329F44" w14:textId="77777777" w:rsidR="00D86ED1" w:rsidRPr="0029348A" w:rsidRDefault="00D86ED1" w:rsidP="00D86ED1">
      <w:pPr>
        <w:spacing w:after="0"/>
        <w:rPr>
          <w:rStyle w:val="SubtleEmphasis"/>
          <w:b/>
          <w:color w:val="auto"/>
        </w:rPr>
      </w:pPr>
      <w:r w:rsidRPr="0029348A">
        <w:rPr>
          <w:rStyle w:val="SubtleEmphasis"/>
          <w:b/>
          <w:color w:val="auto"/>
        </w:rPr>
        <w:t>Helpful Information</w:t>
      </w:r>
    </w:p>
    <w:p w14:paraId="4214DD47" w14:textId="77777777" w:rsidR="00D86ED1" w:rsidRPr="0029348A" w:rsidRDefault="00D86ED1" w:rsidP="00087A6B">
      <w:pPr>
        <w:pStyle w:val="ListParagraph"/>
        <w:numPr>
          <w:ilvl w:val="0"/>
          <w:numId w:val="89"/>
        </w:numPr>
        <w:spacing w:after="0"/>
        <w:rPr>
          <w:rStyle w:val="SubtleEmphasis"/>
          <w:color w:val="auto"/>
        </w:rPr>
      </w:pPr>
      <w:r w:rsidRPr="0029348A">
        <w:rPr>
          <w:rStyle w:val="SubtleEmphasis"/>
          <w:color w:val="auto"/>
          <w:u w:val="single"/>
        </w:rPr>
        <w:t>Multiplying</w:t>
      </w:r>
      <w:r w:rsidRPr="0029348A">
        <w:rPr>
          <w:rStyle w:val="SubtleEmphasis"/>
          <w:color w:val="auto"/>
        </w:rPr>
        <w:t xml:space="preserve"> by 10 moves each digit </w:t>
      </w:r>
      <w:r w:rsidRPr="0029348A">
        <w:rPr>
          <w:rStyle w:val="SubtleEmphasis"/>
          <w:color w:val="auto"/>
          <w:u w:val="single"/>
        </w:rPr>
        <w:t>up</w:t>
      </w:r>
      <w:r w:rsidRPr="0029348A">
        <w:rPr>
          <w:rStyle w:val="SubtleEmphasis"/>
          <w:color w:val="auto"/>
        </w:rPr>
        <w:t xml:space="preserve"> one place value position</w:t>
      </w:r>
    </w:p>
    <w:p w14:paraId="3579C403" w14:textId="77777777" w:rsidR="00D86ED1" w:rsidRPr="0029348A" w:rsidRDefault="00D86ED1" w:rsidP="00087A6B">
      <w:pPr>
        <w:pStyle w:val="ListParagraph"/>
        <w:numPr>
          <w:ilvl w:val="0"/>
          <w:numId w:val="89"/>
        </w:numPr>
        <w:spacing w:after="0"/>
        <w:rPr>
          <w:rStyle w:val="SubtleEmphasis"/>
          <w:color w:val="auto"/>
        </w:rPr>
      </w:pPr>
      <w:r w:rsidRPr="0029348A">
        <w:rPr>
          <w:rStyle w:val="SubtleEmphasis"/>
          <w:color w:val="auto"/>
          <w:u w:val="single"/>
        </w:rPr>
        <w:t>Dividing</w:t>
      </w:r>
      <w:r w:rsidRPr="0029348A">
        <w:rPr>
          <w:rStyle w:val="SubtleEmphasis"/>
          <w:color w:val="auto"/>
        </w:rPr>
        <w:t xml:space="preserve"> by 10 moves each digit </w:t>
      </w:r>
      <w:r w:rsidRPr="0029348A">
        <w:rPr>
          <w:rStyle w:val="SubtleEmphasis"/>
          <w:color w:val="auto"/>
          <w:u w:val="single"/>
        </w:rPr>
        <w:t>down</w:t>
      </w:r>
      <w:r w:rsidRPr="0029348A">
        <w:rPr>
          <w:rStyle w:val="SubtleEmphasis"/>
          <w:color w:val="auto"/>
        </w:rPr>
        <w:t xml:space="preserve"> one place value position</w:t>
      </w:r>
    </w:p>
    <w:tbl>
      <w:tblPr>
        <w:tblStyle w:val="TableGrid"/>
        <w:tblW w:w="0" w:type="auto"/>
        <w:jc w:val="center"/>
        <w:tblLook w:val="04A0" w:firstRow="1" w:lastRow="0" w:firstColumn="1" w:lastColumn="0" w:noHBand="0" w:noVBand="1"/>
      </w:tblPr>
      <w:tblGrid>
        <w:gridCol w:w="2376"/>
        <w:gridCol w:w="2162"/>
        <w:gridCol w:w="2162"/>
        <w:gridCol w:w="2162"/>
      </w:tblGrid>
      <w:tr w:rsidR="00D86ED1" w:rsidRPr="00152B07" w14:paraId="60D3B5AA" w14:textId="77777777" w:rsidTr="008D5A2D">
        <w:trPr>
          <w:trHeight w:val="170"/>
          <w:jc w:val="center"/>
        </w:trPr>
        <w:tc>
          <w:tcPr>
            <w:tcW w:w="8862" w:type="dxa"/>
            <w:gridSpan w:val="4"/>
            <w:tcBorders>
              <w:bottom w:val="nil"/>
            </w:tcBorders>
          </w:tcPr>
          <w:p w14:paraId="0354A1E6" w14:textId="77777777" w:rsidR="00D86ED1" w:rsidRPr="00652435" w:rsidRDefault="00D86ED1" w:rsidP="00C34975">
            <w:pPr>
              <w:rPr>
                <w:b/>
                <w:sz w:val="20"/>
                <w:szCs w:val="20"/>
              </w:rPr>
            </w:pPr>
            <w:r w:rsidRPr="00652435">
              <w:rPr>
                <w:b/>
                <w:sz w:val="20"/>
                <w:szCs w:val="20"/>
              </w:rPr>
              <w:t>Examples:</w:t>
            </w:r>
          </w:p>
        </w:tc>
      </w:tr>
      <w:tr w:rsidR="00D86ED1" w:rsidRPr="00152B07" w14:paraId="1B5C23A3" w14:textId="77777777" w:rsidTr="008D5A2D">
        <w:trPr>
          <w:trHeight w:val="87"/>
          <w:jc w:val="center"/>
        </w:trPr>
        <w:tc>
          <w:tcPr>
            <w:tcW w:w="2376" w:type="dxa"/>
            <w:tcBorders>
              <w:top w:val="nil"/>
              <w:right w:val="nil"/>
            </w:tcBorders>
          </w:tcPr>
          <w:p w14:paraId="34ED350B" w14:textId="77777777" w:rsidR="00D86ED1" w:rsidRPr="00652435" w:rsidRDefault="00D86ED1" w:rsidP="00C34975">
            <w:pPr>
              <w:rPr>
                <w:noProof/>
                <w:color w:val="2683C6" w:themeColor="accent6"/>
                <w:sz w:val="20"/>
                <w:szCs w:val="20"/>
                <w:lang w:eastAsia="en-AU"/>
              </w:rPr>
            </w:pPr>
            <w:r w:rsidRPr="00652435">
              <w:rPr>
                <w:color w:val="FF0000"/>
                <w:sz w:val="20"/>
                <w:szCs w:val="20"/>
              </w:rPr>
              <w:t>1.</w:t>
            </w:r>
            <w:r w:rsidRPr="00652435">
              <w:rPr>
                <w:color w:val="2683C6" w:themeColor="accent6"/>
                <w:sz w:val="20"/>
                <w:szCs w:val="20"/>
              </w:rPr>
              <w:t xml:space="preserve"> </w:t>
            </w:r>
            <m:oMath>
              <m:r>
                <w:rPr>
                  <w:rFonts w:ascii="Cambria Math" w:hAnsi="Cambria Math"/>
                  <w:color w:val="2683C6" w:themeColor="accent6"/>
                  <w:sz w:val="20"/>
                  <w:szCs w:val="20"/>
                </w:rPr>
                <m:t>30÷10</m:t>
              </m:r>
            </m:oMath>
            <w:r w:rsidRPr="00652435">
              <w:rPr>
                <w:color w:val="2683C6" w:themeColor="accent6"/>
                <w:sz w:val="20"/>
                <w:szCs w:val="20"/>
              </w:rPr>
              <w:t xml:space="preserve">                                                           </w:t>
            </w:r>
          </w:p>
        </w:tc>
        <w:tc>
          <w:tcPr>
            <w:tcW w:w="2162" w:type="dxa"/>
            <w:tcBorders>
              <w:top w:val="nil"/>
              <w:left w:val="nil"/>
              <w:right w:val="nil"/>
            </w:tcBorders>
          </w:tcPr>
          <w:p w14:paraId="0B18C243" w14:textId="77777777" w:rsidR="00D86ED1" w:rsidRPr="00652435" w:rsidRDefault="00D86ED1" w:rsidP="00C34975">
            <w:pPr>
              <w:rPr>
                <w:noProof/>
                <w:color w:val="2683C6" w:themeColor="accent6"/>
                <w:sz w:val="20"/>
                <w:szCs w:val="20"/>
                <w:lang w:eastAsia="en-AU"/>
              </w:rPr>
            </w:pPr>
            <w:r w:rsidRPr="00652435">
              <w:rPr>
                <w:color w:val="FF0000"/>
                <w:sz w:val="20"/>
                <w:szCs w:val="20"/>
              </w:rPr>
              <w:t>2.</w:t>
            </w:r>
            <w:r w:rsidRPr="00652435">
              <w:rPr>
                <w:color w:val="2683C6" w:themeColor="accent6"/>
                <w:sz w:val="20"/>
                <w:szCs w:val="20"/>
              </w:rPr>
              <w:t xml:space="preserve"> </w:t>
            </w:r>
            <m:oMath>
              <m:r>
                <w:rPr>
                  <w:rFonts w:ascii="Cambria Math" w:hAnsi="Cambria Math"/>
                  <w:color w:val="2683C6" w:themeColor="accent6"/>
                  <w:sz w:val="20"/>
                  <w:szCs w:val="20"/>
                </w:rPr>
                <m:t>72×10</m:t>
              </m:r>
            </m:oMath>
          </w:p>
        </w:tc>
        <w:tc>
          <w:tcPr>
            <w:tcW w:w="2162" w:type="dxa"/>
            <w:tcBorders>
              <w:top w:val="nil"/>
              <w:left w:val="nil"/>
              <w:right w:val="nil"/>
            </w:tcBorders>
          </w:tcPr>
          <w:p w14:paraId="4FE140F5" w14:textId="77777777" w:rsidR="00D86ED1" w:rsidRPr="00652435" w:rsidRDefault="00D86ED1" w:rsidP="00C34975">
            <w:pPr>
              <w:rPr>
                <w:noProof/>
                <w:color w:val="2683C6" w:themeColor="accent6"/>
                <w:sz w:val="20"/>
                <w:szCs w:val="20"/>
                <w:lang w:eastAsia="en-AU"/>
              </w:rPr>
            </w:pPr>
            <w:r w:rsidRPr="00652435">
              <w:rPr>
                <w:color w:val="FF0000"/>
                <w:sz w:val="20"/>
                <w:szCs w:val="20"/>
              </w:rPr>
              <w:t>3.</w:t>
            </w:r>
            <w:r w:rsidRPr="00652435">
              <w:rPr>
                <w:color w:val="2683C6" w:themeColor="accent6"/>
                <w:sz w:val="20"/>
                <w:szCs w:val="20"/>
              </w:rPr>
              <w:t xml:space="preserve"> </w:t>
            </w:r>
            <m:oMath>
              <m:r>
                <w:rPr>
                  <w:rFonts w:ascii="Cambria Math" w:hAnsi="Cambria Math"/>
                  <w:color w:val="2683C6" w:themeColor="accent6"/>
                  <w:sz w:val="20"/>
                  <w:szCs w:val="20"/>
                </w:rPr>
                <m:t>3500×10</m:t>
              </m:r>
            </m:oMath>
            <w:r w:rsidRPr="00652435">
              <w:rPr>
                <w:color w:val="2683C6" w:themeColor="accent6"/>
                <w:sz w:val="20"/>
                <w:szCs w:val="20"/>
              </w:rPr>
              <w:t xml:space="preserve">     </w:t>
            </w:r>
          </w:p>
        </w:tc>
        <w:tc>
          <w:tcPr>
            <w:tcW w:w="2162" w:type="dxa"/>
            <w:tcBorders>
              <w:top w:val="nil"/>
              <w:left w:val="nil"/>
            </w:tcBorders>
          </w:tcPr>
          <w:p w14:paraId="0F85CED3" w14:textId="77777777" w:rsidR="00D86ED1" w:rsidRPr="00652435" w:rsidRDefault="00D86ED1" w:rsidP="00C34975">
            <w:pPr>
              <w:rPr>
                <w:noProof/>
                <w:sz w:val="20"/>
                <w:szCs w:val="20"/>
                <w:lang w:eastAsia="en-AU"/>
              </w:rPr>
            </w:pPr>
            <w:r w:rsidRPr="00652435">
              <w:rPr>
                <w:color w:val="FF0000"/>
                <w:sz w:val="20"/>
                <w:szCs w:val="20"/>
              </w:rPr>
              <w:t>4.</w:t>
            </w:r>
            <w:r w:rsidRPr="00652435">
              <w:rPr>
                <w:color w:val="2683C6" w:themeColor="accent6"/>
                <w:sz w:val="20"/>
                <w:szCs w:val="20"/>
              </w:rPr>
              <w:t xml:space="preserve"> </w:t>
            </w:r>
            <m:oMath>
              <m:r>
                <w:rPr>
                  <w:rFonts w:ascii="Cambria Math" w:hAnsi="Cambria Math"/>
                  <w:color w:val="2683C6" w:themeColor="accent6"/>
                  <w:sz w:val="20"/>
                  <w:szCs w:val="20"/>
                </w:rPr>
                <m:t>94600÷10</m:t>
              </m:r>
            </m:oMath>
          </w:p>
        </w:tc>
      </w:tr>
      <w:tr w:rsidR="00D86ED1" w:rsidRPr="0066699F" w14:paraId="5148F415" w14:textId="77777777" w:rsidTr="008D5A2D">
        <w:trPr>
          <w:trHeight w:val="1909"/>
          <w:jc w:val="center"/>
        </w:trPr>
        <w:tc>
          <w:tcPr>
            <w:tcW w:w="2376" w:type="dxa"/>
            <w:tcBorders>
              <w:bottom w:val="single" w:sz="4" w:space="0" w:color="auto"/>
            </w:tcBorders>
          </w:tcPr>
          <w:p w14:paraId="38CFD36C" w14:textId="77777777" w:rsidR="00D86ED1" w:rsidRPr="00652435" w:rsidRDefault="00D86ED1" w:rsidP="00C34975">
            <w:pPr>
              <w:rPr>
                <w:b/>
                <w:sz w:val="20"/>
                <w:szCs w:val="20"/>
              </w:rPr>
            </w:pPr>
            <w:r w:rsidRPr="00652435">
              <w:rPr>
                <w:b/>
                <w:sz w:val="20"/>
                <w:szCs w:val="20"/>
              </w:rPr>
              <w:t>What we write:</w:t>
            </w:r>
          </w:p>
          <w:p w14:paraId="17EE9A59" w14:textId="77777777" w:rsidR="00D86ED1" w:rsidRPr="00652435" w:rsidRDefault="00D86ED1" w:rsidP="00C34975">
            <w:pPr>
              <w:rPr>
                <w:sz w:val="20"/>
                <w:szCs w:val="20"/>
              </w:rPr>
            </w:pPr>
            <w:r w:rsidRPr="00652435">
              <w:rPr>
                <w:noProof/>
                <w:lang w:eastAsia="en-AU"/>
              </w:rPr>
              <w:drawing>
                <wp:inline distT="0" distB="0" distL="0" distR="0" wp14:anchorId="2EC4AC45" wp14:editId="4A11A6C3">
                  <wp:extent cx="1363052" cy="2289976"/>
                  <wp:effectExtent l="0" t="0" r="8890" b="0"/>
                  <wp:docPr id="224" name="Picture 224" descr="C:\Users\tayw\AppData\Local\Microsoft\Windows\INetCache\Content.MSO\1B8DAE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w\AppData\Local\Microsoft\Windows\INetCache\Content.MSO\1B8DAE9D.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1762" cy="2304609"/>
                          </a:xfrm>
                          <a:prstGeom prst="rect">
                            <a:avLst/>
                          </a:prstGeom>
                          <a:noFill/>
                          <a:ln>
                            <a:noFill/>
                          </a:ln>
                        </pic:spPr>
                      </pic:pic>
                    </a:graphicData>
                  </a:graphic>
                </wp:inline>
              </w:drawing>
            </w:r>
          </w:p>
        </w:tc>
        <w:tc>
          <w:tcPr>
            <w:tcW w:w="6486" w:type="dxa"/>
            <w:gridSpan w:val="3"/>
            <w:tcBorders>
              <w:bottom w:val="single" w:sz="4" w:space="0" w:color="auto"/>
            </w:tcBorders>
          </w:tcPr>
          <w:p w14:paraId="37A40014" w14:textId="77777777" w:rsidR="00D86ED1" w:rsidRPr="00652435" w:rsidRDefault="00D86ED1" w:rsidP="00C34975">
            <w:pPr>
              <w:rPr>
                <w:b/>
                <w:sz w:val="20"/>
                <w:szCs w:val="20"/>
              </w:rPr>
            </w:pPr>
            <w:r w:rsidRPr="00652435">
              <w:rPr>
                <w:b/>
                <w:sz w:val="20"/>
                <w:szCs w:val="20"/>
              </w:rPr>
              <w:t>What we think:</w:t>
            </w:r>
          </w:p>
          <w:p w14:paraId="29A3DE80" w14:textId="77777777" w:rsidR="00D86ED1" w:rsidRPr="00652435" w:rsidRDefault="00D86ED1" w:rsidP="00C34975">
            <w:pPr>
              <w:rPr>
                <w:sz w:val="20"/>
                <w:szCs w:val="20"/>
              </w:rPr>
            </w:pPr>
            <w:r w:rsidRPr="00652435">
              <w:rPr>
                <w:sz w:val="20"/>
                <w:szCs w:val="20"/>
              </w:rPr>
              <w:t xml:space="preserve">We are dividing by 10. Since this is a whole number ending in a </w:t>
            </w:r>
            <w:proofErr w:type="gramStart"/>
            <w:r w:rsidRPr="00652435">
              <w:rPr>
                <w:sz w:val="20"/>
                <w:szCs w:val="20"/>
              </w:rPr>
              <w:t>zero</w:t>
            </w:r>
            <w:proofErr w:type="gramEnd"/>
            <w:r w:rsidRPr="00652435">
              <w:rPr>
                <w:sz w:val="20"/>
                <w:szCs w:val="20"/>
              </w:rPr>
              <w:t xml:space="preserve"> we can remove it from the end. (Removing the zero results in each digit moving down one place value position.)</w:t>
            </w:r>
          </w:p>
          <w:p w14:paraId="0E9BA92C" w14:textId="77777777" w:rsidR="00D86ED1" w:rsidRPr="00652435" w:rsidRDefault="00D86ED1" w:rsidP="00C34975">
            <w:pPr>
              <w:rPr>
                <w:sz w:val="20"/>
                <w:szCs w:val="20"/>
              </w:rPr>
            </w:pPr>
          </w:p>
          <w:p w14:paraId="04B5BA34" w14:textId="77777777" w:rsidR="00D86ED1" w:rsidRPr="00652435" w:rsidRDefault="00D86ED1" w:rsidP="00C34975">
            <w:pPr>
              <w:rPr>
                <w:sz w:val="20"/>
                <w:szCs w:val="20"/>
              </w:rPr>
            </w:pPr>
            <w:r w:rsidRPr="00652435">
              <w:rPr>
                <w:sz w:val="20"/>
                <w:szCs w:val="20"/>
              </w:rPr>
              <w:t xml:space="preserve">We are multiplying by 10. Since this is a whole </w:t>
            </w:r>
            <w:proofErr w:type="gramStart"/>
            <w:r w:rsidRPr="00652435">
              <w:rPr>
                <w:sz w:val="20"/>
                <w:szCs w:val="20"/>
              </w:rPr>
              <w:t>number</w:t>
            </w:r>
            <w:proofErr w:type="gramEnd"/>
            <w:r w:rsidRPr="00652435">
              <w:rPr>
                <w:sz w:val="20"/>
                <w:szCs w:val="20"/>
              </w:rPr>
              <w:t xml:space="preserve"> we simply add a zero to the end. (Adding the extra zero results in each digit moving up one place value position.)</w:t>
            </w:r>
          </w:p>
          <w:p w14:paraId="4AB51FBA" w14:textId="77777777" w:rsidR="00D86ED1" w:rsidRPr="00652435" w:rsidRDefault="00D86ED1" w:rsidP="00C34975">
            <w:pPr>
              <w:rPr>
                <w:sz w:val="20"/>
                <w:szCs w:val="20"/>
              </w:rPr>
            </w:pPr>
          </w:p>
          <w:p w14:paraId="218EFD50" w14:textId="77777777" w:rsidR="00D86ED1" w:rsidRPr="00652435" w:rsidRDefault="00D86ED1" w:rsidP="00C34975">
            <w:pPr>
              <w:rPr>
                <w:sz w:val="20"/>
                <w:szCs w:val="20"/>
              </w:rPr>
            </w:pPr>
            <w:r w:rsidRPr="00652435">
              <w:rPr>
                <w:sz w:val="20"/>
                <w:szCs w:val="20"/>
              </w:rPr>
              <w:t xml:space="preserve">We are multiplying by 10. Since this is a whole </w:t>
            </w:r>
            <w:proofErr w:type="gramStart"/>
            <w:r w:rsidRPr="00652435">
              <w:rPr>
                <w:sz w:val="20"/>
                <w:szCs w:val="20"/>
              </w:rPr>
              <w:t>number</w:t>
            </w:r>
            <w:proofErr w:type="gramEnd"/>
            <w:r w:rsidRPr="00652435">
              <w:rPr>
                <w:sz w:val="20"/>
                <w:szCs w:val="20"/>
              </w:rPr>
              <w:t xml:space="preserve"> we simply add a zero to the end. (Adding the extra zero results in each digit moving up one place value position.)</w:t>
            </w:r>
          </w:p>
          <w:p w14:paraId="05989845" w14:textId="77777777" w:rsidR="00D86ED1" w:rsidRPr="00652435" w:rsidRDefault="00D86ED1" w:rsidP="00C34975">
            <w:pPr>
              <w:rPr>
                <w:rFonts w:eastAsiaTheme="minorEastAsia"/>
                <w:sz w:val="20"/>
                <w:szCs w:val="20"/>
              </w:rPr>
            </w:pPr>
          </w:p>
          <w:p w14:paraId="4A163701" w14:textId="77777777" w:rsidR="00D86ED1" w:rsidRPr="00652435" w:rsidRDefault="00D86ED1" w:rsidP="00C34975">
            <w:pPr>
              <w:rPr>
                <w:sz w:val="20"/>
                <w:szCs w:val="20"/>
              </w:rPr>
            </w:pPr>
            <w:r w:rsidRPr="00652435">
              <w:rPr>
                <w:sz w:val="20"/>
                <w:szCs w:val="20"/>
              </w:rPr>
              <w:t xml:space="preserve">We are dividing by 10. Since this is a whole number ending in a </w:t>
            </w:r>
            <w:proofErr w:type="gramStart"/>
            <w:r w:rsidRPr="00652435">
              <w:rPr>
                <w:sz w:val="20"/>
                <w:szCs w:val="20"/>
              </w:rPr>
              <w:t>zero</w:t>
            </w:r>
            <w:proofErr w:type="gramEnd"/>
            <w:r w:rsidRPr="00652435">
              <w:rPr>
                <w:sz w:val="20"/>
                <w:szCs w:val="20"/>
              </w:rPr>
              <w:t xml:space="preserve"> we can remove it from the end. (Removing the zero results in each digit moving down one place value position.)</w:t>
            </w:r>
          </w:p>
        </w:tc>
      </w:tr>
      <w:tr w:rsidR="00D86ED1" w14:paraId="0D41E118" w14:textId="77777777" w:rsidTr="008D5A2D">
        <w:trPr>
          <w:trHeight w:val="283"/>
          <w:jc w:val="center"/>
        </w:trPr>
        <w:tc>
          <w:tcPr>
            <w:tcW w:w="8862" w:type="dxa"/>
            <w:gridSpan w:val="4"/>
            <w:tcBorders>
              <w:top w:val="single" w:sz="4" w:space="0" w:color="auto"/>
              <w:left w:val="single" w:sz="4" w:space="0" w:color="auto"/>
              <w:bottom w:val="nil"/>
              <w:right w:val="single" w:sz="4" w:space="0" w:color="auto"/>
            </w:tcBorders>
          </w:tcPr>
          <w:p w14:paraId="76C8B7D8" w14:textId="77777777" w:rsidR="00D86ED1" w:rsidRPr="00652435" w:rsidRDefault="00D86ED1" w:rsidP="00C34975">
            <w:pPr>
              <w:rPr>
                <w:b/>
                <w:sz w:val="20"/>
                <w:szCs w:val="20"/>
              </w:rPr>
            </w:pPr>
            <w:r w:rsidRPr="00652435">
              <w:rPr>
                <w:b/>
                <w:sz w:val="20"/>
                <w:szCs w:val="20"/>
              </w:rPr>
              <w:t>Your Turn:</w:t>
            </w:r>
          </w:p>
        </w:tc>
      </w:tr>
      <w:tr w:rsidR="00D86ED1" w14:paraId="2AE257B7" w14:textId="77777777" w:rsidTr="008D5A2D">
        <w:trPr>
          <w:trHeight w:val="283"/>
          <w:jc w:val="center"/>
        </w:trPr>
        <w:tc>
          <w:tcPr>
            <w:tcW w:w="2376" w:type="dxa"/>
            <w:tcBorders>
              <w:top w:val="nil"/>
              <w:left w:val="single" w:sz="4" w:space="0" w:color="auto"/>
              <w:bottom w:val="single" w:sz="4" w:space="0" w:color="auto"/>
              <w:right w:val="nil"/>
            </w:tcBorders>
          </w:tcPr>
          <w:p w14:paraId="33650081" w14:textId="77777777" w:rsidR="00D86ED1" w:rsidRPr="00652435" w:rsidRDefault="00D86ED1" w:rsidP="00C34975">
            <w:pPr>
              <w:rPr>
                <w:rStyle w:val="SubtleEmphasis"/>
                <w:sz w:val="20"/>
                <w:szCs w:val="20"/>
              </w:rPr>
            </w:pPr>
            <w:r w:rsidRPr="00652435">
              <w:rPr>
                <w:color w:val="FF0000"/>
                <w:sz w:val="20"/>
                <w:szCs w:val="20"/>
              </w:rPr>
              <w:t>1.</w:t>
            </w:r>
            <w:r w:rsidRPr="00652435">
              <w:rPr>
                <w:color w:val="2683C6" w:themeColor="accent6"/>
                <w:sz w:val="20"/>
                <w:szCs w:val="20"/>
              </w:rPr>
              <w:t xml:space="preserve"> </w:t>
            </w:r>
            <m:oMath>
              <m:r>
                <w:rPr>
                  <w:rFonts w:ascii="Cambria Math" w:hAnsi="Cambria Math"/>
                  <w:color w:val="2683C6" w:themeColor="accent6"/>
                  <w:sz w:val="20"/>
                  <w:szCs w:val="20"/>
                </w:rPr>
                <m:t>400×10</m:t>
              </m:r>
            </m:oMath>
            <w:r w:rsidRPr="00652435">
              <w:rPr>
                <w:color w:val="2683C6" w:themeColor="accent6"/>
                <w:sz w:val="20"/>
                <w:szCs w:val="20"/>
              </w:rPr>
              <w:t xml:space="preserve">                                                           </w:t>
            </w:r>
          </w:p>
        </w:tc>
        <w:tc>
          <w:tcPr>
            <w:tcW w:w="2162" w:type="dxa"/>
            <w:tcBorders>
              <w:top w:val="nil"/>
              <w:left w:val="nil"/>
              <w:bottom w:val="single" w:sz="4" w:space="0" w:color="auto"/>
              <w:right w:val="nil"/>
            </w:tcBorders>
          </w:tcPr>
          <w:p w14:paraId="44D123D6" w14:textId="77777777" w:rsidR="00D86ED1" w:rsidRPr="00652435" w:rsidRDefault="00D86ED1" w:rsidP="00C34975">
            <w:pPr>
              <w:rPr>
                <w:rStyle w:val="SubtleEmphasis"/>
                <w:sz w:val="20"/>
                <w:szCs w:val="20"/>
              </w:rPr>
            </w:pPr>
            <w:r w:rsidRPr="00652435">
              <w:rPr>
                <w:color w:val="FF0000"/>
                <w:sz w:val="20"/>
                <w:szCs w:val="20"/>
              </w:rPr>
              <w:t>2.</w:t>
            </w:r>
            <w:r w:rsidRPr="00652435">
              <w:rPr>
                <w:color w:val="2683C6" w:themeColor="accent6"/>
                <w:sz w:val="20"/>
                <w:szCs w:val="20"/>
              </w:rPr>
              <w:t xml:space="preserve"> </w:t>
            </w:r>
            <m:oMath>
              <m:r>
                <w:rPr>
                  <w:rFonts w:ascii="Cambria Math" w:hAnsi="Cambria Math"/>
                  <w:color w:val="2683C6" w:themeColor="accent6"/>
                  <w:sz w:val="20"/>
                  <w:szCs w:val="20"/>
                </w:rPr>
                <m:t>700÷10</m:t>
              </m:r>
            </m:oMath>
          </w:p>
        </w:tc>
        <w:tc>
          <w:tcPr>
            <w:tcW w:w="2162" w:type="dxa"/>
            <w:tcBorders>
              <w:top w:val="nil"/>
              <w:left w:val="nil"/>
              <w:bottom w:val="single" w:sz="4" w:space="0" w:color="auto"/>
              <w:right w:val="nil"/>
            </w:tcBorders>
          </w:tcPr>
          <w:p w14:paraId="2658B3D1" w14:textId="77777777" w:rsidR="00D86ED1" w:rsidRPr="00652435" w:rsidRDefault="00D86ED1" w:rsidP="00C34975">
            <w:pPr>
              <w:rPr>
                <w:rStyle w:val="SubtleEmphasis"/>
                <w:sz w:val="20"/>
                <w:szCs w:val="20"/>
              </w:rPr>
            </w:pPr>
            <w:r w:rsidRPr="00652435">
              <w:rPr>
                <w:color w:val="FF0000"/>
                <w:sz w:val="20"/>
                <w:szCs w:val="20"/>
              </w:rPr>
              <w:t>3.</w:t>
            </w:r>
            <w:r w:rsidRPr="00652435">
              <w:rPr>
                <w:color w:val="2683C6" w:themeColor="accent6"/>
                <w:sz w:val="20"/>
                <w:szCs w:val="20"/>
              </w:rPr>
              <w:t xml:space="preserve"> </w:t>
            </w:r>
            <m:oMath>
              <m:r>
                <w:rPr>
                  <w:rFonts w:ascii="Cambria Math" w:hAnsi="Cambria Math"/>
                  <w:color w:val="2683C6" w:themeColor="accent6"/>
                  <w:sz w:val="20"/>
                  <w:szCs w:val="20"/>
                </w:rPr>
                <m:t>720×10</m:t>
              </m:r>
            </m:oMath>
            <w:r w:rsidRPr="00652435">
              <w:rPr>
                <w:color w:val="2683C6" w:themeColor="accent6"/>
                <w:sz w:val="20"/>
                <w:szCs w:val="20"/>
              </w:rPr>
              <w:t xml:space="preserve">     </w:t>
            </w:r>
          </w:p>
        </w:tc>
        <w:tc>
          <w:tcPr>
            <w:tcW w:w="2162" w:type="dxa"/>
            <w:tcBorders>
              <w:top w:val="nil"/>
              <w:left w:val="nil"/>
              <w:bottom w:val="single" w:sz="4" w:space="0" w:color="auto"/>
              <w:right w:val="single" w:sz="4" w:space="0" w:color="auto"/>
            </w:tcBorders>
          </w:tcPr>
          <w:p w14:paraId="33F7220F" w14:textId="77777777" w:rsidR="00D86ED1" w:rsidRPr="00652435" w:rsidRDefault="00D86ED1" w:rsidP="00C34975">
            <w:pPr>
              <w:rPr>
                <w:b/>
                <w:sz w:val="20"/>
                <w:szCs w:val="20"/>
              </w:rPr>
            </w:pPr>
            <w:r w:rsidRPr="00652435">
              <w:rPr>
                <w:color w:val="FF0000"/>
                <w:sz w:val="20"/>
                <w:szCs w:val="20"/>
              </w:rPr>
              <w:t>4.</w:t>
            </w:r>
            <w:r w:rsidRPr="00652435">
              <w:rPr>
                <w:color w:val="2683C6" w:themeColor="accent6"/>
                <w:sz w:val="20"/>
                <w:szCs w:val="20"/>
              </w:rPr>
              <w:t xml:space="preserve"> </w:t>
            </w:r>
            <m:oMath>
              <m:r>
                <w:rPr>
                  <w:rFonts w:ascii="Cambria Math" w:hAnsi="Cambria Math"/>
                  <w:color w:val="2683C6" w:themeColor="accent6"/>
                  <w:sz w:val="20"/>
                  <w:szCs w:val="20"/>
                </w:rPr>
                <m:t>45000÷10</m:t>
              </m:r>
            </m:oMath>
          </w:p>
        </w:tc>
      </w:tr>
    </w:tbl>
    <w:p w14:paraId="484BDF25" w14:textId="77777777" w:rsidR="00D86ED1" w:rsidRDefault="00D86ED1" w:rsidP="00D86ED1">
      <w:pPr>
        <w:pStyle w:val="Heading2"/>
      </w:pPr>
      <w:r>
        <w:lastRenderedPageBreak/>
        <w:t>PRACTICE</w:t>
      </w:r>
    </w:p>
    <w:p w14:paraId="21BC7C37" w14:textId="77777777" w:rsidR="00D86ED1" w:rsidRPr="00652435" w:rsidRDefault="00D86ED1" w:rsidP="00D86ED1">
      <w:pPr>
        <w:pStyle w:val="Heading3"/>
      </w:pPr>
      <w:bookmarkStart w:id="9" w:name="_2A_Routine_questions"/>
      <w:bookmarkEnd w:id="9"/>
      <w:r w:rsidRPr="00652435">
        <w:t xml:space="preserve">2A Routine questions </w:t>
      </w:r>
    </w:p>
    <w:p w14:paraId="56F6016D" w14:textId="3ED99C08" w:rsidR="00D86ED1" w:rsidRPr="00652435" w:rsidRDefault="00D86ED1" w:rsidP="00D86ED1">
      <w:pPr>
        <w:spacing w:after="0"/>
      </w:pPr>
      <w:r w:rsidRPr="00652435">
        <w:rPr>
          <w:color w:val="2683C6" w:themeColor="accent6"/>
        </w:rPr>
        <w:t xml:space="preserve">1.  </w:t>
      </w:r>
      <w:r w:rsidRPr="00652435">
        <w:t>Calculate the following.</w:t>
      </w:r>
      <w:r w:rsidR="00430E51" w:rsidRPr="00430E51">
        <w:rPr>
          <w:rFonts w:ascii="Webdings" w:hAnsi="Webdings"/>
        </w:rPr>
        <w:t xml:space="preserve"> </w:t>
      </w:r>
      <w:hyperlink r:id="rId27" w:history="1">
        <w:r w:rsidR="00430E51" w:rsidRPr="00ED6C01">
          <w:rPr>
            <w:rStyle w:val="Hyperlink"/>
            <w:rFonts w:ascii="Webdings" w:hAnsi="Webdings"/>
          </w:rPr>
          <w:t>4</w:t>
        </w:r>
        <w:r w:rsidR="00430E51" w:rsidRPr="00ED6C01">
          <w:rPr>
            <w:rStyle w:val="Hyperlink"/>
          </w:rPr>
          <w:t>First Five Live</w:t>
        </w:r>
      </w:hyperlink>
    </w:p>
    <w:tbl>
      <w:tblPr>
        <w:tblStyle w:val="TableGrid"/>
        <w:tblW w:w="10368" w:type="dxa"/>
        <w:tblInd w:w="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2"/>
        <w:gridCol w:w="2592"/>
        <w:gridCol w:w="2592"/>
        <w:gridCol w:w="2592"/>
      </w:tblGrid>
      <w:tr w:rsidR="00D86ED1" w:rsidRPr="00652435" w14:paraId="7CEE403B" w14:textId="77777777" w:rsidTr="00C34975">
        <w:trPr>
          <w:trHeight w:val="296"/>
        </w:trPr>
        <w:tc>
          <w:tcPr>
            <w:tcW w:w="2592" w:type="dxa"/>
          </w:tcPr>
          <w:p w14:paraId="36A19C53"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3400×10</m:t>
              </m:r>
            </m:oMath>
          </w:p>
        </w:tc>
        <w:tc>
          <w:tcPr>
            <w:tcW w:w="2592" w:type="dxa"/>
          </w:tcPr>
          <w:p w14:paraId="70F6DAF1"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800÷10</m:t>
              </m:r>
            </m:oMath>
          </w:p>
        </w:tc>
        <w:tc>
          <w:tcPr>
            <w:tcW w:w="2592" w:type="dxa"/>
          </w:tcPr>
          <w:p w14:paraId="493A31A2"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5430÷10</m:t>
              </m:r>
            </m:oMath>
          </w:p>
        </w:tc>
        <w:tc>
          <w:tcPr>
            <w:tcW w:w="2592" w:type="dxa"/>
          </w:tcPr>
          <w:p w14:paraId="588EE4D9"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70×10</m:t>
              </m:r>
            </m:oMath>
          </w:p>
        </w:tc>
      </w:tr>
      <w:tr w:rsidR="00D86ED1" w:rsidRPr="00652435" w14:paraId="4398CC82" w14:textId="77777777" w:rsidTr="00C34975">
        <w:trPr>
          <w:trHeight w:val="296"/>
        </w:trPr>
        <w:tc>
          <w:tcPr>
            <w:tcW w:w="2592" w:type="dxa"/>
          </w:tcPr>
          <w:p w14:paraId="5B230ABF"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35400×10</m:t>
              </m:r>
            </m:oMath>
          </w:p>
        </w:tc>
        <w:tc>
          <w:tcPr>
            <w:tcW w:w="2592" w:type="dxa"/>
          </w:tcPr>
          <w:p w14:paraId="6A603034"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1040÷10</m:t>
              </m:r>
            </m:oMath>
          </w:p>
        </w:tc>
        <w:tc>
          <w:tcPr>
            <w:tcW w:w="2592" w:type="dxa"/>
          </w:tcPr>
          <w:p w14:paraId="07262D89"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3500×10</m:t>
              </m:r>
            </m:oMath>
          </w:p>
        </w:tc>
        <w:tc>
          <w:tcPr>
            <w:tcW w:w="2592" w:type="dxa"/>
          </w:tcPr>
          <w:p w14:paraId="5EAD90CC"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80÷10</m:t>
              </m:r>
            </m:oMath>
          </w:p>
        </w:tc>
      </w:tr>
      <w:tr w:rsidR="00D86ED1" w:rsidRPr="00652435" w14:paraId="0E3A2B4C" w14:textId="77777777" w:rsidTr="00C34975">
        <w:trPr>
          <w:trHeight w:val="313"/>
        </w:trPr>
        <w:tc>
          <w:tcPr>
            <w:tcW w:w="2592" w:type="dxa"/>
          </w:tcPr>
          <w:p w14:paraId="57EA6E5E"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7100÷10</m:t>
              </m:r>
            </m:oMath>
          </w:p>
        </w:tc>
        <w:tc>
          <w:tcPr>
            <w:tcW w:w="2592" w:type="dxa"/>
          </w:tcPr>
          <w:p w14:paraId="5798EF81"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100÷10</m:t>
              </m:r>
            </m:oMath>
          </w:p>
        </w:tc>
        <w:tc>
          <w:tcPr>
            <w:tcW w:w="2592" w:type="dxa"/>
          </w:tcPr>
          <w:p w14:paraId="2128FC29"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1900×10</m:t>
              </m:r>
            </m:oMath>
          </w:p>
        </w:tc>
        <w:tc>
          <w:tcPr>
            <w:tcW w:w="2592" w:type="dxa"/>
          </w:tcPr>
          <w:p w14:paraId="3C5E71A2"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8×10</m:t>
              </m:r>
            </m:oMath>
          </w:p>
        </w:tc>
      </w:tr>
      <w:tr w:rsidR="00D86ED1" w:rsidRPr="00652435" w14:paraId="354BE0DD" w14:textId="77777777" w:rsidTr="00C34975">
        <w:trPr>
          <w:trHeight w:val="296"/>
        </w:trPr>
        <w:tc>
          <w:tcPr>
            <w:tcW w:w="2592" w:type="dxa"/>
          </w:tcPr>
          <w:p w14:paraId="689BB51C"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60÷10</m:t>
              </m:r>
            </m:oMath>
          </w:p>
        </w:tc>
        <w:tc>
          <w:tcPr>
            <w:tcW w:w="2592" w:type="dxa"/>
          </w:tcPr>
          <w:p w14:paraId="387FDD59"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18000×10</m:t>
              </m:r>
            </m:oMath>
          </w:p>
        </w:tc>
        <w:tc>
          <w:tcPr>
            <w:tcW w:w="2592" w:type="dxa"/>
          </w:tcPr>
          <w:p w14:paraId="1C5B6192"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5200×10</m:t>
              </m:r>
            </m:oMath>
          </w:p>
        </w:tc>
        <w:tc>
          <w:tcPr>
            <w:tcW w:w="2592" w:type="dxa"/>
          </w:tcPr>
          <w:p w14:paraId="78BAE764"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6310÷10</m:t>
              </m:r>
            </m:oMath>
          </w:p>
        </w:tc>
      </w:tr>
      <w:tr w:rsidR="00D86ED1" w:rsidRPr="00652435" w14:paraId="3ACD99FA" w14:textId="77777777" w:rsidTr="00C34975">
        <w:trPr>
          <w:trHeight w:val="296"/>
        </w:trPr>
        <w:tc>
          <w:tcPr>
            <w:tcW w:w="2592" w:type="dxa"/>
          </w:tcPr>
          <w:p w14:paraId="3AFE49BD"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470×10</m:t>
              </m:r>
            </m:oMath>
          </w:p>
        </w:tc>
        <w:tc>
          <w:tcPr>
            <w:tcW w:w="2592" w:type="dxa"/>
          </w:tcPr>
          <w:p w14:paraId="485FAE21"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950×10</m:t>
              </m:r>
            </m:oMath>
          </w:p>
        </w:tc>
        <w:tc>
          <w:tcPr>
            <w:tcW w:w="2592" w:type="dxa"/>
          </w:tcPr>
          <w:p w14:paraId="19A7F2FF"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2600÷10</m:t>
              </m:r>
            </m:oMath>
          </w:p>
        </w:tc>
        <w:tc>
          <w:tcPr>
            <w:tcW w:w="2592" w:type="dxa"/>
          </w:tcPr>
          <w:p w14:paraId="5B21CD4B" w14:textId="77777777" w:rsidR="00D86ED1" w:rsidRPr="00652435" w:rsidRDefault="00D86ED1" w:rsidP="00087A6B">
            <w:pPr>
              <w:pStyle w:val="ListParagraph"/>
              <w:numPr>
                <w:ilvl w:val="0"/>
                <w:numId w:val="58"/>
              </w:numPr>
              <w:rPr>
                <w:rStyle w:val="SubtleEmphasis"/>
                <w:sz w:val="20"/>
                <w:szCs w:val="20"/>
              </w:rPr>
            </w:pPr>
            <m:oMath>
              <m:r>
                <w:rPr>
                  <w:rStyle w:val="SubtleEmphasis"/>
                  <w:rFonts w:ascii="Cambria Math" w:hAnsi="Cambria Math"/>
                  <w:sz w:val="20"/>
                  <w:szCs w:val="20"/>
                </w:rPr>
                <m:t>310÷10</m:t>
              </m:r>
            </m:oMath>
          </w:p>
        </w:tc>
      </w:tr>
    </w:tbl>
    <w:p w14:paraId="7C98DC97" w14:textId="77777777" w:rsidR="00D86ED1" w:rsidRPr="00652435" w:rsidRDefault="00D86ED1" w:rsidP="00D86ED1">
      <w:pPr>
        <w:spacing w:before="0" w:after="0"/>
        <w:rPr>
          <w:rStyle w:val="SubtleEmphasis"/>
          <w:color w:val="FF0000"/>
        </w:rPr>
      </w:pPr>
    </w:p>
    <w:p w14:paraId="0F5385B8" w14:textId="77777777" w:rsidR="00D86ED1" w:rsidRPr="00652435" w:rsidRDefault="00D86ED1" w:rsidP="00D86ED1">
      <w:pPr>
        <w:ind w:left="720"/>
        <w:rPr>
          <w:rStyle w:val="Hyperlink"/>
        </w:rPr>
      </w:pPr>
      <w:r w:rsidRPr="00652435">
        <w:rPr>
          <w:rStyle w:val="SubtleEmphasis"/>
          <w:rFonts w:ascii="Wingdings" w:eastAsia="Wingdings" w:hAnsi="Wingdings" w:cs="Wingdings"/>
          <w:color w:val="FF0000"/>
        </w:rPr>
        <w:t></w:t>
      </w:r>
      <w:r w:rsidRPr="00652435">
        <w:rPr>
          <w:rStyle w:val="SubtleEmphasis"/>
          <w:color w:val="FF0000"/>
        </w:rPr>
        <w:t xml:space="preserve"> Correction Time!</w:t>
      </w:r>
      <w:r w:rsidRPr="00652435">
        <w:rPr>
          <w:color w:val="FF0000"/>
        </w:rPr>
        <w:t xml:space="preserve"> </w:t>
      </w:r>
      <w:hyperlink w:anchor="_2A_Routine_questions_1" w:history="1">
        <w:r w:rsidRPr="00652435">
          <w:rPr>
            <w:rStyle w:val="Hyperlink"/>
          </w:rPr>
          <w:t>Click here for answers</w:t>
        </w:r>
      </w:hyperlink>
    </w:p>
    <w:p w14:paraId="123D96DF" w14:textId="77777777" w:rsidR="00D86ED1" w:rsidRPr="00652435" w:rsidRDefault="00D86ED1" w:rsidP="00D86ED1">
      <w:pPr>
        <w:pStyle w:val="Heading3"/>
      </w:pPr>
      <w:bookmarkStart w:id="10" w:name="_2A_Stretch_questions"/>
      <w:bookmarkEnd w:id="10"/>
      <w:r w:rsidRPr="00652435">
        <w:t xml:space="preserve">2A Stretch questions </w:t>
      </w:r>
    </w:p>
    <w:p w14:paraId="5B979630" w14:textId="77777777" w:rsidR="00C34975" w:rsidRDefault="00C34975" w:rsidP="00087A6B">
      <w:pPr>
        <w:pStyle w:val="ListParagraph"/>
        <w:numPr>
          <w:ilvl w:val="0"/>
          <w:numId w:val="50"/>
        </w:numPr>
        <w:spacing w:before="0" w:after="160" w:line="259" w:lineRule="auto"/>
      </w:pPr>
      <w:r>
        <w:t>Complete the following worded questions.</w:t>
      </w:r>
    </w:p>
    <w:p w14:paraId="587A0B35" w14:textId="3A197E6B" w:rsidR="00C34975" w:rsidRDefault="00C34975" w:rsidP="00087A6B">
      <w:pPr>
        <w:pStyle w:val="ListParagraph"/>
        <w:numPr>
          <w:ilvl w:val="1"/>
          <w:numId w:val="50"/>
        </w:numPr>
        <w:spacing w:before="0" w:after="160" w:line="259" w:lineRule="auto"/>
      </w:pPr>
      <w:r>
        <w:t>A restaurant bill of $370 is to be split equally between 10 people. How much does each person have to pay?</w:t>
      </w:r>
    </w:p>
    <w:p w14:paraId="7D9050F7" w14:textId="647A5F71" w:rsidR="00C34975" w:rsidRDefault="00C34975" w:rsidP="00087A6B">
      <w:pPr>
        <w:pStyle w:val="ListParagraph"/>
        <w:numPr>
          <w:ilvl w:val="1"/>
          <w:numId w:val="50"/>
        </w:numPr>
        <w:spacing w:before="0" w:after="160" w:line="259" w:lineRule="auto"/>
      </w:pPr>
      <w:r>
        <w:t>A document takes 12 seconds to print. How long will it take to print 10 of these documents? Give your answer in seconds and then in minutes.</w:t>
      </w:r>
    </w:p>
    <w:p w14:paraId="1A4F157E" w14:textId="77777777" w:rsidR="00C34975" w:rsidRPr="00A86DD7" w:rsidRDefault="00C34975" w:rsidP="00087A6B">
      <w:pPr>
        <w:pStyle w:val="Default"/>
        <w:numPr>
          <w:ilvl w:val="0"/>
          <w:numId w:val="50"/>
        </w:numPr>
        <w:rPr>
          <w:iCs/>
          <w:sz w:val="20"/>
          <w:szCs w:val="20"/>
        </w:rPr>
      </w:pPr>
      <w:r w:rsidRPr="00A86DD7">
        <w:rPr>
          <w:iCs/>
          <w:sz w:val="20"/>
          <w:szCs w:val="20"/>
        </w:rPr>
        <w:t>The following questions are in groups as the answers to previous questions help with future ones.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1"/>
        <w:gridCol w:w="2441"/>
        <w:gridCol w:w="2432"/>
        <w:gridCol w:w="2432"/>
      </w:tblGrid>
      <w:tr w:rsidR="00C34975" w:rsidRPr="00C92F2D" w14:paraId="17A61DD9" w14:textId="77777777" w:rsidTr="00C34975">
        <w:tc>
          <w:tcPr>
            <w:tcW w:w="2614" w:type="dxa"/>
          </w:tcPr>
          <w:p w14:paraId="66F85258" w14:textId="58B40C14" w:rsidR="00C34975" w:rsidRPr="00C92F2D" w:rsidRDefault="00C34975" w:rsidP="00C34975">
            <w:pPr>
              <w:pStyle w:val="ListParagraph"/>
              <w:ind w:left="0"/>
              <w:rPr>
                <w:rStyle w:val="SubtleEmphasis"/>
                <w:sz w:val="20"/>
                <w:szCs w:val="20"/>
              </w:rPr>
            </w:pPr>
            <w:proofErr w:type="spellStart"/>
            <w:r w:rsidRPr="00C92F2D">
              <w:rPr>
                <w:rStyle w:val="SubtleEmphasis"/>
                <w:sz w:val="20"/>
                <w:szCs w:val="20"/>
              </w:rPr>
              <w:t>a.i.</w:t>
            </w:r>
            <w:proofErr w:type="spellEnd"/>
            <w:r w:rsidRPr="00C92F2D">
              <w:rPr>
                <w:rStyle w:val="SubtleEmphasis"/>
                <w:sz w:val="20"/>
                <w:szCs w:val="20"/>
              </w:rPr>
              <w:t xml:space="preserve">  </w:t>
            </w:r>
            <m:oMath>
              <m:r>
                <w:rPr>
                  <w:rStyle w:val="SubtleEmphasis"/>
                  <w:rFonts w:ascii="Cambria Math" w:hAnsi="Cambria Math"/>
                  <w:sz w:val="20"/>
                  <w:szCs w:val="20"/>
                </w:rPr>
                <m:t>4×5</m:t>
              </m:r>
            </m:oMath>
          </w:p>
          <w:p w14:paraId="5F7BF66C" w14:textId="211F6C51" w:rsidR="00C34975" w:rsidRPr="00C92F2D" w:rsidRDefault="00C34975" w:rsidP="00C34975">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40×5</m:t>
              </m:r>
            </m:oMath>
          </w:p>
          <w:p w14:paraId="31A98220" w14:textId="7E090CBA" w:rsidR="00C34975" w:rsidRPr="00C92F2D" w:rsidRDefault="00C34975" w:rsidP="00C34975">
            <w:pPr>
              <w:pStyle w:val="ListParagraph"/>
              <w:ind w:left="0"/>
              <w:rPr>
                <w:rStyle w:val="SubtleEmphasis"/>
                <w:sz w:val="20"/>
                <w:szCs w:val="20"/>
              </w:rPr>
            </w:pPr>
          </w:p>
        </w:tc>
        <w:tc>
          <w:tcPr>
            <w:tcW w:w="2614" w:type="dxa"/>
          </w:tcPr>
          <w:p w14:paraId="4EF1C6E3" w14:textId="65083738" w:rsidR="00C34975" w:rsidRPr="00C92F2D" w:rsidRDefault="00C34975" w:rsidP="00C34975">
            <w:pPr>
              <w:pStyle w:val="ListParagraph"/>
              <w:ind w:left="0"/>
              <w:rPr>
                <w:rStyle w:val="SubtleEmphasis"/>
                <w:sz w:val="20"/>
                <w:szCs w:val="20"/>
              </w:rPr>
            </w:pPr>
            <w:proofErr w:type="spellStart"/>
            <w:r w:rsidRPr="00C92F2D">
              <w:rPr>
                <w:rStyle w:val="SubtleEmphasis"/>
                <w:sz w:val="20"/>
                <w:szCs w:val="20"/>
              </w:rPr>
              <w:t>b.i</w:t>
            </w:r>
            <w:proofErr w:type="spellEnd"/>
            <w:r w:rsidRPr="00C92F2D">
              <w:rPr>
                <w:rStyle w:val="SubtleEmphasis"/>
                <w:sz w:val="20"/>
                <w:szCs w:val="20"/>
              </w:rPr>
              <w:t xml:space="preserve">.  </w:t>
            </w:r>
            <m:oMath>
              <m:r>
                <w:rPr>
                  <w:rStyle w:val="SubtleEmphasis"/>
                  <w:rFonts w:ascii="Cambria Math" w:hAnsi="Cambria Math"/>
                  <w:sz w:val="20"/>
                  <w:szCs w:val="20"/>
                </w:rPr>
                <m:t>3×8</m:t>
              </m:r>
            </m:oMath>
          </w:p>
          <w:p w14:paraId="2C67D453" w14:textId="4462827B" w:rsidR="00C34975" w:rsidRPr="00C92F2D" w:rsidRDefault="00C34975" w:rsidP="00C34975">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30×8</m:t>
              </m:r>
            </m:oMath>
          </w:p>
          <w:p w14:paraId="2649302C" w14:textId="6C458C38" w:rsidR="00C34975" w:rsidRPr="00C92F2D" w:rsidRDefault="00C34975" w:rsidP="00C34975">
            <w:pPr>
              <w:pStyle w:val="ListParagraph"/>
              <w:ind w:left="0"/>
              <w:rPr>
                <w:rStyle w:val="SubtleEmphasis"/>
                <w:sz w:val="20"/>
                <w:szCs w:val="20"/>
              </w:rPr>
            </w:pPr>
          </w:p>
        </w:tc>
        <w:tc>
          <w:tcPr>
            <w:tcW w:w="2614" w:type="dxa"/>
          </w:tcPr>
          <w:p w14:paraId="60C9CE6A" w14:textId="4F31FDFE" w:rsidR="00C34975" w:rsidRPr="00C92F2D" w:rsidRDefault="00C34975" w:rsidP="00C34975">
            <w:pPr>
              <w:pStyle w:val="ListParagraph"/>
              <w:ind w:left="0"/>
              <w:rPr>
                <w:rStyle w:val="SubtleEmphasis"/>
                <w:sz w:val="20"/>
                <w:szCs w:val="20"/>
              </w:rPr>
            </w:pPr>
            <w:proofErr w:type="spellStart"/>
            <w:r w:rsidRPr="00C92F2D">
              <w:rPr>
                <w:rStyle w:val="SubtleEmphasis"/>
                <w:sz w:val="20"/>
                <w:szCs w:val="20"/>
              </w:rPr>
              <w:t>c.i.</w:t>
            </w:r>
            <w:proofErr w:type="spellEnd"/>
            <w:r w:rsidRPr="00C92F2D">
              <w:rPr>
                <w:rStyle w:val="SubtleEmphasis"/>
                <w:sz w:val="20"/>
                <w:szCs w:val="20"/>
              </w:rPr>
              <w:t xml:space="preserve">  </w:t>
            </w:r>
            <m:oMath>
              <m:r>
                <w:rPr>
                  <w:rStyle w:val="SubtleEmphasis"/>
                  <w:rFonts w:ascii="Cambria Math" w:hAnsi="Cambria Math"/>
                  <w:sz w:val="20"/>
                  <w:szCs w:val="20"/>
                </w:rPr>
                <m:t>7×5</m:t>
              </m:r>
            </m:oMath>
          </w:p>
          <w:p w14:paraId="3900AED2" w14:textId="786645EA" w:rsidR="00C34975" w:rsidRPr="00C92F2D" w:rsidRDefault="00C34975" w:rsidP="00C34975">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7×50</m:t>
              </m:r>
            </m:oMath>
          </w:p>
          <w:p w14:paraId="6A3F80DC" w14:textId="77777777" w:rsidR="00C34975" w:rsidRPr="00C92F2D" w:rsidRDefault="00C34975" w:rsidP="00C34975">
            <w:pPr>
              <w:pStyle w:val="ListParagraph"/>
              <w:ind w:left="0"/>
              <w:rPr>
                <w:rStyle w:val="SubtleEmphasis"/>
                <w:sz w:val="20"/>
                <w:szCs w:val="20"/>
              </w:rPr>
            </w:pPr>
            <w:r w:rsidRPr="00C92F2D">
              <w:rPr>
                <w:rStyle w:val="SubtleEmphasis"/>
                <w:sz w:val="20"/>
                <w:szCs w:val="20"/>
              </w:rPr>
              <w:t xml:space="preserve"> </w:t>
            </w:r>
          </w:p>
        </w:tc>
        <w:tc>
          <w:tcPr>
            <w:tcW w:w="2614" w:type="dxa"/>
          </w:tcPr>
          <w:p w14:paraId="213F5835" w14:textId="7BA7D546" w:rsidR="00C34975" w:rsidRPr="00C92F2D" w:rsidRDefault="00C34975" w:rsidP="00C34975">
            <w:pPr>
              <w:pStyle w:val="ListParagraph"/>
              <w:ind w:left="0"/>
              <w:rPr>
                <w:rStyle w:val="SubtleEmphasis"/>
                <w:sz w:val="20"/>
                <w:szCs w:val="20"/>
              </w:rPr>
            </w:pPr>
            <w:proofErr w:type="spellStart"/>
            <w:r w:rsidRPr="00C92F2D">
              <w:rPr>
                <w:rStyle w:val="SubtleEmphasis"/>
                <w:sz w:val="20"/>
                <w:szCs w:val="20"/>
              </w:rPr>
              <w:t>d.i.</w:t>
            </w:r>
            <w:proofErr w:type="spellEnd"/>
            <w:r w:rsidRPr="00C92F2D">
              <w:rPr>
                <w:rStyle w:val="SubtleEmphasis"/>
                <w:sz w:val="20"/>
                <w:szCs w:val="20"/>
              </w:rPr>
              <w:t xml:space="preserve">  </w:t>
            </w:r>
            <m:oMath>
              <m:r>
                <w:rPr>
                  <w:rStyle w:val="SubtleEmphasis"/>
                  <w:rFonts w:ascii="Cambria Math" w:hAnsi="Cambria Math"/>
                  <w:sz w:val="20"/>
                  <w:szCs w:val="20"/>
                </w:rPr>
                <m:t>9×3</m:t>
              </m:r>
            </m:oMath>
          </w:p>
          <w:p w14:paraId="1627AC64" w14:textId="2FE97652" w:rsidR="00C34975" w:rsidRPr="00C92F2D" w:rsidRDefault="00C34975" w:rsidP="00C34975">
            <w:pPr>
              <w:pStyle w:val="ListParagraph"/>
              <w:ind w:left="0"/>
              <w:rPr>
                <w:rStyle w:val="SubtleEmphasis"/>
                <w:sz w:val="20"/>
                <w:szCs w:val="20"/>
              </w:rPr>
            </w:pPr>
            <w:r w:rsidRPr="00C92F2D">
              <w:rPr>
                <w:rStyle w:val="SubtleEmphasis"/>
                <w:sz w:val="20"/>
                <w:szCs w:val="20"/>
              </w:rPr>
              <w:t xml:space="preserve">  ii.  </w:t>
            </w:r>
            <m:oMath>
              <m:r>
                <w:rPr>
                  <w:rStyle w:val="SubtleEmphasis"/>
                  <w:rFonts w:ascii="Cambria Math" w:hAnsi="Cambria Math"/>
                  <w:sz w:val="20"/>
                  <w:szCs w:val="20"/>
                </w:rPr>
                <m:t>9×30</m:t>
              </m:r>
            </m:oMath>
          </w:p>
          <w:p w14:paraId="0B0D4894" w14:textId="77777777" w:rsidR="00C34975" w:rsidRPr="00C92F2D" w:rsidRDefault="00C34975" w:rsidP="00C34975">
            <w:pPr>
              <w:pStyle w:val="ListParagraph"/>
              <w:ind w:left="0"/>
              <w:rPr>
                <w:rStyle w:val="SubtleEmphasis"/>
                <w:sz w:val="20"/>
                <w:szCs w:val="20"/>
              </w:rPr>
            </w:pPr>
            <w:r w:rsidRPr="00C92F2D">
              <w:rPr>
                <w:rStyle w:val="SubtleEmphasis"/>
                <w:sz w:val="20"/>
                <w:szCs w:val="20"/>
              </w:rPr>
              <w:t xml:space="preserve"> </w:t>
            </w:r>
          </w:p>
        </w:tc>
      </w:tr>
    </w:tbl>
    <w:p w14:paraId="5FD1B73C" w14:textId="249EDCFB" w:rsidR="00D86ED1" w:rsidRPr="00652435" w:rsidRDefault="00D86ED1" w:rsidP="00087A6B">
      <w:pPr>
        <w:pStyle w:val="ListParagraph"/>
        <w:numPr>
          <w:ilvl w:val="0"/>
          <w:numId w:val="50"/>
        </w:numPr>
        <w:spacing w:before="0" w:after="160" w:line="259" w:lineRule="auto"/>
      </w:pPr>
      <w:r w:rsidRPr="00652435">
        <w:t>Calculate the following using order of operations.</w:t>
      </w:r>
    </w:p>
    <w:tbl>
      <w:tblPr>
        <w:tblStyle w:val="TableGrid"/>
        <w:tblW w:w="11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9"/>
        <w:gridCol w:w="3709"/>
        <w:gridCol w:w="3710"/>
      </w:tblGrid>
      <w:tr w:rsidR="00D86ED1" w:rsidRPr="00652435" w14:paraId="74D7B27A" w14:textId="77777777" w:rsidTr="00C34975">
        <w:trPr>
          <w:trHeight w:val="361"/>
        </w:trPr>
        <w:tc>
          <w:tcPr>
            <w:tcW w:w="3709" w:type="dxa"/>
          </w:tcPr>
          <w:p w14:paraId="0B6F6AEB" w14:textId="77777777" w:rsidR="00D86ED1" w:rsidRPr="00652435" w:rsidRDefault="00D86ED1" w:rsidP="00087A6B">
            <w:pPr>
              <w:pStyle w:val="ListParagraph"/>
              <w:numPr>
                <w:ilvl w:val="0"/>
                <w:numId w:val="8"/>
              </w:numPr>
              <w:rPr>
                <w:rStyle w:val="SubtleEmphasis"/>
                <w:sz w:val="20"/>
                <w:szCs w:val="20"/>
              </w:rPr>
            </w:pPr>
            <m:oMath>
              <m:r>
                <w:rPr>
                  <w:rStyle w:val="SubtleEmphasis"/>
                  <w:rFonts w:ascii="Cambria Math" w:hAnsi="Cambria Math"/>
                  <w:sz w:val="20"/>
                  <w:szCs w:val="20"/>
                </w:rPr>
                <m:t>16×10+240÷10</m:t>
              </m:r>
            </m:oMath>
          </w:p>
        </w:tc>
        <w:tc>
          <w:tcPr>
            <w:tcW w:w="3709" w:type="dxa"/>
          </w:tcPr>
          <w:p w14:paraId="4C655EFC" w14:textId="77777777" w:rsidR="00D86ED1" w:rsidRPr="00652435" w:rsidRDefault="00D86ED1" w:rsidP="00087A6B">
            <w:pPr>
              <w:pStyle w:val="ListParagraph"/>
              <w:numPr>
                <w:ilvl w:val="0"/>
                <w:numId w:val="8"/>
              </w:numPr>
              <w:rPr>
                <w:rStyle w:val="SubtleEmphasis"/>
                <w:sz w:val="20"/>
                <w:szCs w:val="20"/>
              </w:rPr>
            </w:pPr>
            <m:oMath>
              <m:r>
                <w:rPr>
                  <w:rStyle w:val="SubtleEmphasis"/>
                  <w:rFonts w:ascii="Cambria Math" w:hAnsi="Cambria Math"/>
                  <w:sz w:val="20"/>
                  <w:szCs w:val="20"/>
                </w:rPr>
                <m:t>(18+15)×10</m:t>
              </m:r>
            </m:oMath>
          </w:p>
        </w:tc>
        <w:tc>
          <w:tcPr>
            <w:tcW w:w="3710" w:type="dxa"/>
          </w:tcPr>
          <w:p w14:paraId="67F9CA6D" w14:textId="77777777" w:rsidR="00D86ED1" w:rsidRPr="00652435" w:rsidRDefault="00D86ED1" w:rsidP="00087A6B">
            <w:pPr>
              <w:pStyle w:val="ListParagraph"/>
              <w:numPr>
                <w:ilvl w:val="0"/>
                <w:numId w:val="8"/>
              </w:numPr>
              <w:rPr>
                <w:rStyle w:val="SubtleEmphasis"/>
                <w:sz w:val="20"/>
                <w:szCs w:val="20"/>
              </w:rPr>
            </w:pPr>
            <m:oMath>
              <m:r>
                <w:rPr>
                  <w:rStyle w:val="SubtleEmphasis"/>
                  <w:rFonts w:ascii="Cambria Math" w:hAnsi="Cambria Math"/>
                  <w:sz w:val="20"/>
                  <w:szCs w:val="20"/>
                </w:rPr>
                <m:t>18×10×10÷10</m:t>
              </m:r>
            </m:oMath>
          </w:p>
        </w:tc>
      </w:tr>
    </w:tbl>
    <w:p w14:paraId="11E6EE54" w14:textId="77777777" w:rsidR="00D86ED1" w:rsidRPr="00652435" w:rsidRDefault="00D86ED1" w:rsidP="00087A6B">
      <w:pPr>
        <w:pStyle w:val="ListParagraph"/>
        <w:numPr>
          <w:ilvl w:val="0"/>
          <w:numId w:val="50"/>
        </w:numPr>
        <w:spacing w:before="0" w:after="0" w:line="259" w:lineRule="auto"/>
      </w:pPr>
      <w:r w:rsidRPr="00652435">
        <w:t xml:space="preserve">Recall that </w:t>
      </w:r>
      <m:oMath>
        <m:sSup>
          <m:sSupPr>
            <m:ctrlPr>
              <w:rPr>
                <w:rFonts w:ascii="Cambria Math" w:hAnsi="Cambria Math"/>
                <w:i/>
              </w:rPr>
            </m:ctrlPr>
          </m:sSupPr>
          <m:e>
            <m:r>
              <w:rPr>
                <w:rFonts w:ascii="Cambria Math" w:hAnsi="Cambria Math"/>
              </w:rPr>
              <m:t>2</m:t>
            </m:r>
          </m:e>
          <m:sup>
            <m:r>
              <w:rPr>
                <w:rFonts w:ascii="Cambria Math" w:hAnsi="Cambria Math"/>
              </w:rPr>
              <m:t>3</m:t>
            </m:r>
          </m:sup>
        </m:sSup>
        <m:r>
          <w:rPr>
            <w:rFonts w:ascii="Cambria Math" w:hAnsi="Cambria Math"/>
          </w:rPr>
          <m:t>=2×2×2</m:t>
        </m:r>
      </m:oMath>
      <w:r w:rsidRPr="00652435">
        <w:t xml:space="preserve"> and </w:t>
      </w:r>
      <m:oMath>
        <m:sSup>
          <m:sSupPr>
            <m:ctrlPr>
              <w:rPr>
                <w:rFonts w:ascii="Cambria Math" w:hAnsi="Cambria Math"/>
                <w:i/>
              </w:rPr>
            </m:ctrlPr>
          </m:sSupPr>
          <m:e>
            <m:r>
              <w:rPr>
                <w:rFonts w:ascii="Cambria Math" w:hAnsi="Cambria Math"/>
              </w:rPr>
              <m:t>2</m:t>
            </m:r>
          </m:e>
          <m:sup>
            <m:r>
              <w:rPr>
                <w:rFonts w:ascii="Cambria Math" w:hAnsi="Cambria Math"/>
              </w:rPr>
              <m:t>4</m:t>
            </m:r>
          </m:sup>
        </m:sSup>
        <m:r>
          <w:rPr>
            <w:rFonts w:ascii="Cambria Math" w:hAnsi="Cambria Math"/>
          </w:rPr>
          <m:t>=2×2×2×2</m:t>
        </m:r>
      </m:oMath>
      <w:r w:rsidRPr="00652435">
        <w:t xml:space="preserve">. Use this fact to calculate the following powers of 10 and then to write each number in words </w:t>
      </w:r>
      <w:r w:rsidRPr="00652435">
        <w:rPr>
          <w:iCs/>
        </w:rPr>
        <w:t>(refer to 1A Stretch Question 4 if needed).</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179B17AC" w14:textId="77777777" w:rsidTr="00C34975">
        <w:trPr>
          <w:trHeight w:val="410"/>
        </w:trPr>
        <w:tc>
          <w:tcPr>
            <w:tcW w:w="2460" w:type="dxa"/>
          </w:tcPr>
          <w:p w14:paraId="6351D7AB" w14:textId="77777777" w:rsidR="00D86ED1" w:rsidRPr="00652435" w:rsidRDefault="00910A8A" w:rsidP="00087A6B">
            <w:pPr>
              <w:pStyle w:val="ListParagraph"/>
              <w:numPr>
                <w:ilvl w:val="0"/>
                <w:numId w:val="9"/>
              </w:numPr>
              <w:rPr>
                <w:rStyle w:val="SubtleEmphasis"/>
                <w:rFonts w:ascii="Cambria Math" w:hAnsi="Cambria Math"/>
                <w:sz w:val="20"/>
                <w:szCs w:val="20"/>
                <w:oMath/>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4</m:t>
                  </m:r>
                </m:sup>
              </m:sSup>
            </m:oMath>
          </w:p>
        </w:tc>
        <w:tc>
          <w:tcPr>
            <w:tcW w:w="2459" w:type="dxa"/>
          </w:tcPr>
          <w:p w14:paraId="55CB9C14" w14:textId="77777777" w:rsidR="00D86ED1" w:rsidRPr="00652435" w:rsidRDefault="00910A8A" w:rsidP="00087A6B">
            <w:pPr>
              <w:pStyle w:val="ListParagraph"/>
              <w:numPr>
                <w:ilvl w:val="0"/>
                <w:numId w:val="9"/>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7</m:t>
                  </m:r>
                </m:sup>
              </m:sSup>
            </m:oMath>
          </w:p>
        </w:tc>
        <w:tc>
          <w:tcPr>
            <w:tcW w:w="2459" w:type="dxa"/>
          </w:tcPr>
          <w:p w14:paraId="7F2F86C0" w14:textId="77777777" w:rsidR="00D86ED1" w:rsidRPr="00652435" w:rsidRDefault="00910A8A" w:rsidP="00087A6B">
            <w:pPr>
              <w:pStyle w:val="ListParagraph"/>
              <w:numPr>
                <w:ilvl w:val="0"/>
                <w:numId w:val="9"/>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9</m:t>
                  </m:r>
                </m:sup>
              </m:sSup>
            </m:oMath>
          </w:p>
        </w:tc>
        <w:tc>
          <w:tcPr>
            <w:tcW w:w="2459" w:type="dxa"/>
          </w:tcPr>
          <w:p w14:paraId="5D516BA2" w14:textId="77777777" w:rsidR="00D86ED1" w:rsidRPr="00652435" w:rsidRDefault="00910A8A" w:rsidP="00087A6B">
            <w:pPr>
              <w:pStyle w:val="ListParagraph"/>
              <w:numPr>
                <w:ilvl w:val="0"/>
                <w:numId w:val="9"/>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13</m:t>
                  </m:r>
                </m:sup>
              </m:sSup>
            </m:oMath>
          </w:p>
        </w:tc>
      </w:tr>
    </w:tbl>
    <w:p w14:paraId="33E7D197" w14:textId="77777777" w:rsidR="00D86ED1" w:rsidRPr="00652435" w:rsidRDefault="00D86ED1" w:rsidP="00087A6B">
      <w:pPr>
        <w:pStyle w:val="ListParagraph"/>
        <w:numPr>
          <w:ilvl w:val="0"/>
          <w:numId w:val="50"/>
        </w:numPr>
        <w:spacing w:before="0" w:after="160" w:line="259" w:lineRule="auto"/>
      </w:pPr>
      <w:r w:rsidRPr="00652435">
        <w:t>Calculate the following.</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269B021C" w14:textId="77777777" w:rsidTr="00C34975">
        <w:trPr>
          <w:trHeight w:val="410"/>
        </w:trPr>
        <w:tc>
          <w:tcPr>
            <w:tcW w:w="2460" w:type="dxa"/>
          </w:tcPr>
          <w:p w14:paraId="5F6058DB" w14:textId="77777777" w:rsidR="00D86ED1" w:rsidRPr="00652435" w:rsidRDefault="00D86ED1" w:rsidP="00087A6B">
            <w:pPr>
              <w:pStyle w:val="ListParagraph"/>
              <w:numPr>
                <w:ilvl w:val="0"/>
                <w:numId w:val="59"/>
              </w:numPr>
              <w:rPr>
                <w:rStyle w:val="SubtleEmphasis"/>
                <w:rFonts w:ascii="Cambria Math" w:hAnsi="Cambria Math"/>
                <w:sz w:val="20"/>
                <w:szCs w:val="20"/>
                <w:oMath/>
              </w:rPr>
            </w:pPr>
            <m:oMath>
              <m:r>
                <w:rPr>
                  <w:rStyle w:val="SubtleEmphasis"/>
                  <w:rFonts w:ascii="Cambria Math" w:hAnsi="Cambria Math"/>
                  <w:sz w:val="20"/>
                  <w:szCs w:val="20"/>
                </w:rPr>
                <m:t>4×10×10×10</m:t>
              </m:r>
            </m:oMath>
          </w:p>
        </w:tc>
        <w:tc>
          <w:tcPr>
            <w:tcW w:w="2459" w:type="dxa"/>
          </w:tcPr>
          <w:p w14:paraId="0E3DC2F2" w14:textId="77777777" w:rsidR="00D86ED1" w:rsidRPr="00652435" w:rsidRDefault="00910A8A" w:rsidP="00087A6B">
            <w:pPr>
              <w:pStyle w:val="ListParagraph"/>
              <w:numPr>
                <w:ilvl w:val="0"/>
                <w:numId w:val="59"/>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4×10</m:t>
                  </m:r>
                </m:e>
                <m:sup>
                  <m:r>
                    <w:rPr>
                      <w:rStyle w:val="SubtleEmphasis"/>
                      <w:rFonts w:ascii="Cambria Math" w:hAnsi="Cambria Math"/>
                      <w:sz w:val="20"/>
                      <w:szCs w:val="20"/>
                    </w:rPr>
                    <m:t>3</m:t>
                  </m:r>
                </m:sup>
              </m:sSup>
            </m:oMath>
          </w:p>
        </w:tc>
        <w:tc>
          <w:tcPr>
            <w:tcW w:w="2459" w:type="dxa"/>
          </w:tcPr>
          <w:p w14:paraId="726C7B47" w14:textId="77777777" w:rsidR="00D86ED1" w:rsidRPr="00652435" w:rsidRDefault="00D86ED1" w:rsidP="00087A6B">
            <w:pPr>
              <w:pStyle w:val="ListParagraph"/>
              <w:numPr>
                <w:ilvl w:val="0"/>
                <w:numId w:val="59"/>
              </w:numPr>
              <w:rPr>
                <w:rStyle w:val="SubtleEmphasis"/>
                <w:sz w:val="20"/>
                <w:szCs w:val="20"/>
              </w:rPr>
            </w:pPr>
            <m:oMath>
              <m:r>
                <w:rPr>
                  <w:rStyle w:val="SubtleEmphasis"/>
                  <w:rFonts w:ascii="Cambria Math" w:hAnsi="Cambria Math"/>
                  <w:sz w:val="20"/>
                  <w:szCs w:val="20"/>
                </w:rPr>
                <m:t>460×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6</m:t>
                  </m:r>
                </m:sup>
              </m:sSup>
            </m:oMath>
          </w:p>
        </w:tc>
        <w:tc>
          <w:tcPr>
            <w:tcW w:w="2459" w:type="dxa"/>
          </w:tcPr>
          <w:p w14:paraId="46C249EE" w14:textId="77777777" w:rsidR="00D86ED1" w:rsidRPr="00652435" w:rsidRDefault="00D86ED1" w:rsidP="00087A6B">
            <w:pPr>
              <w:pStyle w:val="ListParagraph"/>
              <w:numPr>
                <w:ilvl w:val="0"/>
                <w:numId w:val="59"/>
              </w:numPr>
              <w:rPr>
                <w:rStyle w:val="SubtleEmphasis"/>
                <w:sz w:val="20"/>
                <w:szCs w:val="20"/>
              </w:rPr>
            </w:pPr>
            <m:oMath>
              <m:r>
                <w:rPr>
                  <w:rStyle w:val="SubtleEmphasis"/>
                  <w:rFonts w:ascii="Cambria Math" w:hAnsi="Cambria Math"/>
                  <w:sz w:val="20"/>
                  <w:szCs w:val="20"/>
                </w:rPr>
                <m:t>70670×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r>
    </w:tbl>
    <w:p w14:paraId="23ACAD10" w14:textId="77777777" w:rsidR="00D86ED1" w:rsidRPr="00652435" w:rsidRDefault="00D86ED1" w:rsidP="00087A6B">
      <w:pPr>
        <w:pStyle w:val="ListParagraph"/>
        <w:numPr>
          <w:ilvl w:val="0"/>
          <w:numId w:val="50"/>
        </w:numPr>
        <w:spacing w:before="0" w:after="160" w:line="259" w:lineRule="auto"/>
      </w:pPr>
      <w:r w:rsidRPr="00652435">
        <w:t>Calculate the following.</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71BE71EF" w14:textId="77777777" w:rsidTr="00C34975">
        <w:trPr>
          <w:trHeight w:val="410"/>
        </w:trPr>
        <w:tc>
          <w:tcPr>
            <w:tcW w:w="2460" w:type="dxa"/>
          </w:tcPr>
          <w:p w14:paraId="3277FDD4" w14:textId="77777777" w:rsidR="00D86ED1" w:rsidRPr="00652435" w:rsidRDefault="00D86ED1" w:rsidP="00087A6B">
            <w:pPr>
              <w:pStyle w:val="ListParagraph"/>
              <w:numPr>
                <w:ilvl w:val="0"/>
                <w:numId w:val="60"/>
              </w:numPr>
              <w:rPr>
                <w:rStyle w:val="SubtleEmphasis"/>
                <w:rFonts w:ascii="Cambria Math" w:hAnsi="Cambria Math"/>
                <w:sz w:val="20"/>
                <w:szCs w:val="20"/>
                <w:oMath/>
              </w:rPr>
            </w:pPr>
            <m:oMath>
              <m:r>
                <w:rPr>
                  <w:rStyle w:val="SubtleEmphasis"/>
                  <w:rFonts w:ascii="Cambria Math" w:hAnsi="Cambria Math"/>
                  <w:sz w:val="20"/>
                  <w:szCs w:val="20"/>
                </w:rPr>
                <m:t>90 000 000÷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5</m:t>
                  </m:r>
                </m:sup>
              </m:sSup>
            </m:oMath>
          </w:p>
        </w:tc>
        <w:tc>
          <w:tcPr>
            <w:tcW w:w="2459" w:type="dxa"/>
          </w:tcPr>
          <w:p w14:paraId="40517EA4" w14:textId="77777777" w:rsidR="00D86ED1" w:rsidRPr="00652435" w:rsidRDefault="00910A8A" w:rsidP="00087A6B">
            <w:pPr>
              <w:pStyle w:val="ListParagraph"/>
              <w:numPr>
                <w:ilvl w:val="0"/>
                <w:numId w:val="60"/>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72 000 000÷10</m:t>
                  </m:r>
                </m:e>
                <m:sup>
                  <m:r>
                    <w:rPr>
                      <w:rStyle w:val="SubtleEmphasis"/>
                      <w:rFonts w:ascii="Cambria Math" w:hAnsi="Cambria Math"/>
                      <w:sz w:val="20"/>
                      <w:szCs w:val="20"/>
                    </w:rPr>
                    <m:t>4</m:t>
                  </m:r>
                </m:sup>
              </m:sSup>
            </m:oMath>
          </w:p>
        </w:tc>
        <w:tc>
          <w:tcPr>
            <w:tcW w:w="2459" w:type="dxa"/>
          </w:tcPr>
          <w:p w14:paraId="11741E24" w14:textId="77777777" w:rsidR="00D86ED1" w:rsidRPr="00652435" w:rsidRDefault="00D86ED1" w:rsidP="00087A6B">
            <w:pPr>
              <w:pStyle w:val="ListParagraph"/>
              <w:numPr>
                <w:ilvl w:val="0"/>
                <w:numId w:val="60"/>
              </w:numPr>
              <w:rPr>
                <w:rStyle w:val="SubtleEmphasis"/>
                <w:sz w:val="20"/>
                <w:szCs w:val="20"/>
              </w:rPr>
            </w:pPr>
            <m:oMath>
              <m:r>
                <w:rPr>
                  <w:rStyle w:val="SubtleEmphasis"/>
                  <w:rFonts w:ascii="Cambria Math" w:hAnsi="Cambria Math"/>
                  <w:sz w:val="20"/>
                  <w:szCs w:val="20"/>
                </w:rPr>
                <m:t>860 000 000÷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6</m:t>
                  </m:r>
                </m:sup>
              </m:sSup>
            </m:oMath>
          </w:p>
        </w:tc>
        <w:tc>
          <w:tcPr>
            <w:tcW w:w="2459" w:type="dxa"/>
          </w:tcPr>
          <w:p w14:paraId="2EB50646" w14:textId="77777777" w:rsidR="00D86ED1" w:rsidRPr="00652435" w:rsidRDefault="00D86ED1" w:rsidP="00087A6B">
            <w:pPr>
              <w:pStyle w:val="ListParagraph"/>
              <w:numPr>
                <w:ilvl w:val="0"/>
                <w:numId w:val="60"/>
              </w:numPr>
              <w:rPr>
                <w:rStyle w:val="SubtleEmphasis"/>
                <w:sz w:val="20"/>
                <w:szCs w:val="20"/>
              </w:rPr>
            </w:pPr>
            <m:oMath>
              <m:r>
                <w:rPr>
                  <w:rStyle w:val="SubtleEmphasis"/>
                  <w:rFonts w:ascii="Cambria Math" w:hAnsi="Cambria Math"/>
                  <w:sz w:val="20"/>
                  <w:szCs w:val="20"/>
                </w:rPr>
                <m:t>6040 000 000÷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6</m:t>
                  </m:r>
                </m:sup>
              </m:sSup>
            </m:oMath>
          </w:p>
        </w:tc>
      </w:tr>
    </w:tbl>
    <w:p w14:paraId="3225DB1B" w14:textId="77777777" w:rsidR="00D86ED1" w:rsidRPr="00652435" w:rsidRDefault="00D86ED1" w:rsidP="00D86ED1">
      <w:pPr>
        <w:ind w:left="720"/>
        <w:rPr>
          <w:rStyle w:val="Hyperlink"/>
        </w:rPr>
      </w:pPr>
      <w:r w:rsidRPr="00652435">
        <w:rPr>
          <w:rStyle w:val="SubtleEmphasis"/>
          <w:rFonts w:ascii="Wingdings" w:eastAsia="Wingdings" w:hAnsi="Wingdings" w:cs="Wingdings"/>
          <w:color w:val="FF0000"/>
        </w:rPr>
        <w:t></w:t>
      </w:r>
      <w:r w:rsidRPr="00652435">
        <w:rPr>
          <w:rStyle w:val="SubtleEmphasis"/>
          <w:color w:val="FF0000"/>
        </w:rPr>
        <w:t xml:space="preserve"> Correction Time!</w:t>
      </w:r>
      <w:r w:rsidRPr="00652435">
        <w:rPr>
          <w:color w:val="FF0000"/>
        </w:rPr>
        <w:t xml:space="preserve"> </w:t>
      </w:r>
      <w:hyperlink w:anchor="_2A_Stretch_Questions_1" w:history="1">
        <w:r w:rsidRPr="00652435">
          <w:rPr>
            <w:rStyle w:val="Hyperlink"/>
          </w:rPr>
          <w:t>Click here for answers</w:t>
        </w:r>
      </w:hyperlink>
    </w:p>
    <w:p w14:paraId="71536941" w14:textId="77777777" w:rsidR="00D86ED1" w:rsidRPr="00652435" w:rsidRDefault="00D86ED1" w:rsidP="00D86ED1">
      <w:pPr>
        <w:pStyle w:val="ListParagraph"/>
        <w:autoSpaceDE w:val="0"/>
        <w:autoSpaceDN w:val="0"/>
        <w:adjustRightInd w:val="0"/>
        <w:spacing w:before="0" w:after="0" w:line="240" w:lineRule="auto"/>
        <w:ind w:left="0"/>
        <w:rPr>
          <w:rStyle w:val="SubtleEmphasis"/>
          <w:color w:val="auto"/>
        </w:rPr>
      </w:pPr>
      <w:r w:rsidRPr="00652435">
        <w:rPr>
          <w:rStyle w:val="QuoteChar"/>
          <w:szCs w:val="20"/>
        </w:rPr>
        <w:t xml:space="preserve">Finished Early? Head to the </w:t>
      </w:r>
      <w:hyperlink w:anchor="EF" w:history="1">
        <w:r w:rsidRPr="00652435">
          <w:rPr>
            <w:rStyle w:val="Hyperlink"/>
            <w:iCs/>
          </w:rPr>
          <w:t>Early Finishers Page</w:t>
        </w:r>
      </w:hyperlink>
      <w:r w:rsidRPr="00652435">
        <w:rPr>
          <w:iCs/>
        </w:rPr>
        <w:t xml:space="preserve"> </w:t>
      </w:r>
      <w:r w:rsidRPr="00652435">
        <w:rPr>
          <w:rStyle w:val="QuoteChar"/>
          <w:szCs w:val="20"/>
        </w:rPr>
        <w:t>to engage in a game, puzzle or investigation.</w:t>
      </w:r>
    </w:p>
    <w:p w14:paraId="27F9E9A3" w14:textId="77777777" w:rsidR="00D86ED1" w:rsidRDefault="00D86ED1" w:rsidP="00D86ED1">
      <w:pPr>
        <w:rPr>
          <w:caps/>
          <w:color w:val="FFFFFF" w:themeColor="background1"/>
          <w:spacing w:val="15"/>
          <w:sz w:val="22"/>
          <w:szCs w:val="22"/>
        </w:rPr>
      </w:pPr>
      <w:r>
        <w:br w:type="page"/>
      </w:r>
    </w:p>
    <w:p w14:paraId="3984D1FB" w14:textId="77777777" w:rsidR="00D86ED1" w:rsidRDefault="00D86ED1" w:rsidP="00D86ED1">
      <w:pPr>
        <w:pStyle w:val="Heading1"/>
        <w:rPr>
          <w:rFonts w:cstheme="minorHAnsi"/>
          <w:sz w:val="20"/>
          <w:szCs w:val="20"/>
        </w:rPr>
      </w:pPr>
      <w:r>
        <w:lastRenderedPageBreak/>
        <w:t xml:space="preserve">Skill B: </w:t>
      </w:r>
      <w:r>
        <w:rPr>
          <w:rFonts w:cstheme="minorHAnsi"/>
          <w:sz w:val="20"/>
          <w:szCs w:val="20"/>
        </w:rPr>
        <w:t>core skill</w:t>
      </w:r>
    </w:p>
    <w:p w14:paraId="377853C4" w14:textId="77777777" w:rsidR="00D86ED1" w:rsidRDefault="00D86ED1" w:rsidP="00D86ED1">
      <w:pPr>
        <w:pStyle w:val="Heading2"/>
      </w:pPr>
      <w:r>
        <w:t>Activate prior knowledge</w:t>
      </w:r>
    </w:p>
    <w:p w14:paraId="1E3247EB" w14:textId="77777777" w:rsidR="00D86ED1" w:rsidRDefault="00D86ED1" w:rsidP="00D86ED1">
      <w:r>
        <w:t xml:space="preserve">Which zero count? </w:t>
      </w:r>
    </w:p>
    <w:p w14:paraId="09FDC151" w14:textId="77777777" w:rsidR="00D86ED1" w:rsidRDefault="00D86ED1" w:rsidP="00D86ED1">
      <w:r>
        <w:t>Every number below is written slightly incorrectly. Correct each number by removing or including something.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1756"/>
        <w:gridCol w:w="1767"/>
        <w:gridCol w:w="1767"/>
        <w:gridCol w:w="1768"/>
        <w:gridCol w:w="1641"/>
      </w:tblGrid>
      <w:tr w:rsidR="00D86ED1" w14:paraId="00BC6872" w14:textId="77777777" w:rsidTr="00C34975">
        <w:tc>
          <w:tcPr>
            <w:tcW w:w="1757" w:type="dxa"/>
          </w:tcPr>
          <w:p w14:paraId="66EDE3B7" w14:textId="77777777" w:rsidR="00D86ED1" w:rsidRDefault="00D86ED1" w:rsidP="00C34975">
            <w:pPr>
              <w:jc w:val="center"/>
            </w:pPr>
            <w:r>
              <w:t>A.</w:t>
            </w:r>
          </w:p>
        </w:tc>
        <w:tc>
          <w:tcPr>
            <w:tcW w:w="1756" w:type="dxa"/>
          </w:tcPr>
          <w:p w14:paraId="4F45D286" w14:textId="77777777" w:rsidR="00D86ED1" w:rsidRDefault="00D86ED1" w:rsidP="00C34975">
            <w:pPr>
              <w:jc w:val="center"/>
            </w:pPr>
            <w:r>
              <w:t>B.</w:t>
            </w:r>
          </w:p>
        </w:tc>
        <w:tc>
          <w:tcPr>
            <w:tcW w:w="1767" w:type="dxa"/>
          </w:tcPr>
          <w:p w14:paraId="44AA3FDD" w14:textId="77777777" w:rsidR="00D86ED1" w:rsidRDefault="00D86ED1" w:rsidP="00C34975">
            <w:pPr>
              <w:jc w:val="center"/>
            </w:pPr>
            <w:r>
              <w:t>C.</w:t>
            </w:r>
          </w:p>
        </w:tc>
        <w:tc>
          <w:tcPr>
            <w:tcW w:w="1767" w:type="dxa"/>
          </w:tcPr>
          <w:p w14:paraId="5260CB50" w14:textId="77777777" w:rsidR="00D86ED1" w:rsidRDefault="00D86ED1" w:rsidP="00C34975">
            <w:pPr>
              <w:jc w:val="center"/>
            </w:pPr>
            <w:r>
              <w:t>D.</w:t>
            </w:r>
          </w:p>
        </w:tc>
        <w:tc>
          <w:tcPr>
            <w:tcW w:w="1768" w:type="dxa"/>
          </w:tcPr>
          <w:p w14:paraId="6664A795" w14:textId="77777777" w:rsidR="00D86ED1" w:rsidRDefault="00D86ED1" w:rsidP="00C34975">
            <w:pPr>
              <w:jc w:val="center"/>
            </w:pPr>
            <w:r>
              <w:t>E.</w:t>
            </w:r>
          </w:p>
        </w:tc>
        <w:tc>
          <w:tcPr>
            <w:tcW w:w="1641" w:type="dxa"/>
          </w:tcPr>
          <w:p w14:paraId="3E7DF212" w14:textId="77777777" w:rsidR="00D86ED1" w:rsidRDefault="00D86ED1" w:rsidP="00C34975">
            <w:pPr>
              <w:jc w:val="center"/>
            </w:pPr>
            <w:r>
              <w:t>F.</w:t>
            </w:r>
          </w:p>
        </w:tc>
      </w:tr>
      <w:tr w:rsidR="00D86ED1" w14:paraId="382AE61F" w14:textId="77777777" w:rsidTr="00C34975">
        <w:tc>
          <w:tcPr>
            <w:tcW w:w="1757" w:type="dxa"/>
          </w:tcPr>
          <w:p w14:paraId="56FF90F7" w14:textId="77777777" w:rsidR="00D86ED1" w:rsidRDefault="00D86ED1" w:rsidP="00C34975">
            <m:oMathPara>
              <m:oMath>
                <m:r>
                  <w:rPr>
                    <w:rFonts w:ascii="Cambria Math" w:hAnsi="Cambria Math"/>
                  </w:rPr>
                  <m:t>4100.</m:t>
                </m:r>
              </m:oMath>
            </m:oMathPara>
          </w:p>
        </w:tc>
        <w:tc>
          <w:tcPr>
            <w:tcW w:w="1756" w:type="dxa"/>
          </w:tcPr>
          <w:p w14:paraId="25692C60" w14:textId="77777777" w:rsidR="00D86ED1" w:rsidRDefault="00D86ED1" w:rsidP="00C34975">
            <m:oMathPara>
              <m:oMath>
                <m:r>
                  <w:rPr>
                    <w:rFonts w:ascii="Cambria Math" w:hAnsi="Cambria Math"/>
                  </w:rPr>
                  <m:t>0041</m:t>
                </m:r>
              </m:oMath>
            </m:oMathPara>
          </w:p>
        </w:tc>
        <w:tc>
          <w:tcPr>
            <w:tcW w:w="1767" w:type="dxa"/>
          </w:tcPr>
          <w:p w14:paraId="4ED8193E" w14:textId="77777777" w:rsidR="00D86ED1" w:rsidRDefault="00D86ED1" w:rsidP="00C34975">
            <m:oMathPara>
              <m:oMath>
                <m:r>
                  <w:rPr>
                    <w:rFonts w:ascii="Cambria Math" w:hAnsi="Cambria Math"/>
                  </w:rPr>
                  <m:t>41.00</m:t>
                </m:r>
              </m:oMath>
            </m:oMathPara>
          </w:p>
        </w:tc>
        <w:tc>
          <w:tcPr>
            <w:tcW w:w="1767" w:type="dxa"/>
          </w:tcPr>
          <w:p w14:paraId="534D4C78" w14:textId="77777777" w:rsidR="00D86ED1" w:rsidRDefault="00D86ED1" w:rsidP="00C34975">
            <m:oMathPara>
              <m:oMath>
                <m:r>
                  <w:rPr>
                    <w:rFonts w:ascii="Cambria Math" w:hAnsi="Cambria Math"/>
                  </w:rPr>
                  <m:t>0.0410</m:t>
                </m:r>
              </m:oMath>
            </m:oMathPara>
          </w:p>
        </w:tc>
        <w:tc>
          <w:tcPr>
            <w:tcW w:w="1768" w:type="dxa"/>
          </w:tcPr>
          <w:p w14:paraId="577B757A" w14:textId="77777777" w:rsidR="00D86ED1" w:rsidRDefault="00D86ED1" w:rsidP="00C34975">
            <m:oMathPara>
              <m:oMath>
                <m:r>
                  <w:rPr>
                    <w:rFonts w:ascii="Cambria Math" w:hAnsi="Cambria Math"/>
                  </w:rPr>
                  <m:t>00.41</m:t>
                </m:r>
              </m:oMath>
            </m:oMathPara>
          </w:p>
        </w:tc>
        <w:tc>
          <w:tcPr>
            <w:tcW w:w="1641" w:type="dxa"/>
          </w:tcPr>
          <w:p w14:paraId="3656BA03" w14:textId="77777777" w:rsidR="00D86ED1" w:rsidRDefault="00D86ED1" w:rsidP="00C34975">
            <w:pPr>
              <w:rPr>
                <w:rFonts w:ascii="Calibri Light" w:eastAsia="Times New Roman" w:hAnsi="Calibri Light" w:cs="Calibri Light"/>
              </w:rPr>
            </w:pPr>
            <m:oMathPara>
              <m:oMath>
                <m:r>
                  <w:rPr>
                    <w:rFonts w:ascii="Cambria Math" w:eastAsia="Times New Roman" w:hAnsi="Cambria Math" w:cs="Calibri Light"/>
                  </w:rPr>
                  <m:t>.4100</m:t>
                </m:r>
              </m:oMath>
            </m:oMathPara>
          </w:p>
        </w:tc>
      </w:tr>
    </w:tbl>
    <w:p w14:paraId="60CB15B7" w14:textId="41E6211C" w:rsidR="00D86ED1" w:rsidRDefault="00D86ED1" w:rsidP="00D86ED1"/>
    <w:p w14:paraId="3490FD06" w14:textId="2411DF88" w:rsidR="004C5478" w:rsidRPr="004C5478" w:rsidRDefault="004C5478" w:rsidP="00D86ED1">
      <w:r w:rsidRPr="004C5478">
        <w:t>Challenge: give an example of a question where C, D and F are in the perfect form for the correct answer.</w:t>
      </w:r>
    </w:p>
    <w:p w14:paraId="6A0D013E" w14:textId="77777777" w:rsidR="00D86ED1" w:rsidRDefault="00D86ED1" w:rsidP="00D86ED1">
      <w:pPr>
        <w:pStyle w:val="Heading2"/>
      </w:pPr>
      <w:r>
        <w:t>Explicit Teaching</w:t>
      </w:r>
    </w:p>
    <w:p w14:paraId="0FF599B8" w14:textId="77777777" w:rsidR="00D86ED1" w:rsidRPr="00D20975" w:rsidRDefault="00D86ED1" w:rsidP="00D86ED1">
      <w:pPr>
        <w:spacing w:after="0"/>
        <w:rPr>
          <w:rStyle w:val="SubtleEmphasis"/>
        </w:rPr>
      </w:pPr>
      <w:r w:rsidRPr="007A2417">
        <w:rPr>
          <w:rStyle w:val="IntenseEmphasis"/>
        </w:rPr>
        <w:t xml:space="preserve">[NEW PAGE] </w:t>
      </w:r>
      <w:r w:rsidRPr="00C279DE">
        <w:rPr>
          <w:rStyle w:val="SubtleEmphasis"/>
          <w:u w:val="single"/>
        </w:rPr>
        <w:t>2</w:t>
      </w:r>
      <w:r>
        <w:rPr>
          <w:rStyle w:val="SubtleEmphasis"/>
          <w:u w:val="single"/>
        </w:rPr>
        <w:t>B</w:t>
      </w:r>
      <w:r w:rsidRPr="00C279DE">
        <w:rPr>
          <w:rStyle w:val="SubtleEmphasis"/>
          <w:u w:val="single"/>
        </w:rPr>
        <w:t xml:space="preserve">: </w:t>
      </w:r>
      <w:r>
        <w:rPr>
          <w:rStyle w:val="SubtleEmphasis"/>
          <w:u w:val="single"/>
        </w:rPr>
        <w:t>Multiplying and Dividing Decimals by 10</w:t>
      </w:r>
    </w:p>
    <w:p w14:paraId="61FA735A" w14:textId="77777777" w:rsidR="000435A2" w:rsidRPr="000435A2" w:rsidRDefault="000435A2" w:rsidP="000435A2">
      <w:pPr>
        <w:pStyle w:val="ListParagraph"/>
        <w:numPr>
          <w:ilvl w:val="0"/>
          <w:numId w:val="2"/>
        </w:numPr>
        <w:spacing w:after="0"/>
        <w:rPr>
          <w:rStyle w:val="SubtleEmphasis"/>
        </w:rPr>
      </w:pPr>
      <w:r w:rsidRPr="000435A2">
        <w:rPr>
          <w:rStyle w:val="SubtleEmphasis"/>
        </w:rPr>
        <w:t xml:space="preserve">Multiplying by 10 makes a number bigger. Dividing by 10 makes a number smaller. </w:t>
      </w:r>
    </w:p>
    <w:p w14:paraId="5C16D46D" w14:textId="71238945" w:rsidR="00D86ED1" w:rsidRDefault="00D86ED1" w:rsidP="00D86ED1">
      <w:pPr>
        <w:pStyle w:val="ListParagraph"/>
        <w:numPr>
          <w:ilvl w:val="0"/>
          <w:numId w:val="2"/>
        </w:numPr>
        <w:spacing w:after="0"/>
        <w:rPr>
          <w:rStyle w:val="SubtleEmphasis"/>
        </w:rPr>
      </w:pPr>
      <w:r w:rsidRPr="0059519E">
        <w:rPr>
          <w:rStyle w:val="SubtleEmphasis"/>
          <w:u w:val="single"/>
        </w:rPr>
        <w:t>Multiplying</w:t>
      </w:r>
      <w:r>
        <w:rPr>
          <w:rStyle w:val="SubtleEmphasis"/>
        </w:rPr>
        <w:t xml:space="preserve"> by 10 </w:t>
      </w:r>
    </w:p>
    <w:p w14:paraId="72E0365B" w14:textId="77777777" w:rsidR="00D86ED1" w:rsidRPr="00D20975" w:rsidRDefault="00D86ED1" w:rsidP="00D86ED1">
      <w:pPr>
        <w:pStyle w:val="ListParagraph"/>
        <w:numPr>
          <w:ilvl w:val="1"/>
          <w:numId w:val="2"/>
        </w:numPr>
        <w:spacing w:after="0"/>
        <w:rPr>
          <w:rStyle w:val="SubtleEmphasis"/>
        </w:rPr>
      </w:pPr>
      <w:r>
        <w:rPr>
          <w:rStyle w:val="SubtleEmphasis"/>
        </w:rPr>
        <w:t xml:space="preserve">For decimal numbers, simply move the decimal point one position </w:t>
      </w:r>
      <w:r w:rsidRPr="00D14DD0">
        <w:rPr>
          <w:rStyle w:val="SubtleEmphasis"/>
          <w:u w:val="single"/>
        </w:rPr>
        <w:t>right</w:t>
      </w:r>
      <w:r>
        <w:rPr>
          <w:rStyle w:val="SubtleEmphasis"/>
        </w:rPr>
        <w:t xml:space="preserve"> </w:t>
      </w:r>
    </w:p>
    <w:p w14:paraId="1E923C51" w14:textId="77777777" w:rsidR="00D86ED1" w:rsidRDefault="00D86ED1" w:rsidP="00D86ED1">
      <w:pPr>
        <w:pStyle w:val="ListParagraph"/>
        <w:numPr>
          <w:ilvl w:val="0"/>
          <w:numId w:val="2"/>
        </w:numPr>
        <w:spacing w:after="0"/>
        <w:rPr>
          <w:rStyle w:val="SubtleEmphasis"/>
        </w:rPr>
      </w:pPr>
      <w:r w:rsidRPr="0059519E">
        <w:rPr>
          <w:rStyle w:val="SubtleEmphasis"/>
          <w:u w:val="single"/>
        </w:rPr>
        <w:t>Dividing</w:t>
      </w:r>
      <w:r>
        <w:rPr>
          <w:rStyle w:val="SubtleEmphasis"/>
        </w:rPr>
        <w:t xml:space="preserve"> by 10 </w:t>
      </w:r>
    </w:p>
    <w:p w14:paraId="6B20C19F" w14:textId="77777777" w:rsidR="00D86ED1" w:rsidRPr="005520F2" w:rsidRDefault="00D86ED1" w:rsidP="00D86ED1">
      <w:pPr>
        <w:pStyle w:val="ListParagraph"/>
        <w:numPr>
          <w:ilvl w:val="1"/>
          <w:numId w:val="2"/>
        </w:numPr>
        <w:spacing w:after="0"/>
        <w:rPr>
          <w:rStyle w:val="SubtleEmphasis"/>
          <w:iCs w:val="0"/>
          <w:color w:val="auto"/>
        </w:rPr>
      </w:pPr>
      <w:r>
        <w:rPr>
          <w:rStyle w:val="SubtleEmphasis"/>
        </w:rPr>
        <w:t xml:space="preserve">If </w:t>
      </w:r>
      <w:proofErr w:type="gramStart"/>
      <w:r>
        <w:rPr>
          <w:rStyle w:val="SubtleEmphasis"/>
        </w:rPr>
        <w:t>not</w:t>
      </w:r>
      <w:proofErr w:type="gramEnd"/>
      <w:r>
        <w:rPr>
          <w:rStyle w:val="SubtleEmphasis"/>
        </w:rPr>
        <w:t xml:space="preserve"> a whole number ending in a zero, move the decimal point one position </w:t>
      </w:r>
      <w:r w:rsidRPr="00D14DD0">
        <w:rPr>
          <w:rStyle w:val="SubtleEmphasis"/>
          <w:u w:val="single"/>
        </w:rPr>
        <w:t>left</w:t>
      </w:r>
    </w:p>
    <w:p w14:paraId="62B0D490" w14:textId="77777777" w:rsidR="00D86ED1" w:rsidRPr="00416B77" w:rsidRDefault="00D86ED1" w:rsidP="00D86ED1">
      <w:pPr>
        <w:spacing w:after="0"/>
        <w:rPr>
          <w:rStyle w:val="SubtleEmphasis"/>
          <w:b/>
          <w:color w:val="auto"/>
        </w:rPr>
      </w:pPr>
      <w:r w:rsidRPr="00416B77">
        <w:rPr>
          <w:rStyle w:val="SubtleEmphasis"/>
          <w:b/>
          <w:color w:val="auto"/>
        </w:rPr>
        <w:t>Helpful Information</w:t>
      </w:r>
    </w:p>
    <w:p w14:paraId="43F844D0" w14:textId="74D324E6" w:rsidR="000435A2" w:rsidRPr="0029348A" w:rsidRDefault="000435A2" w:rsidP="00087A6B">
      <w:pPr>
        <w:pStyle w:val="ListParagraph"/>
        <w:numPr>
          <w:ilvl w:val="0"/>
          <w:numId w:val="89"/>
        </w:numPr>
        <w:spacing w:after="0"/>
        <w:rPr>
          <w:rStyle w:val="SubtleEmphasis"/>
          <w:color w:val="auto"/>
        </w:rPr>
      </w:pPr>
      <w:r w:rsidRPr="0029348A">
        <w:rPr>
          <w:rStyle w:val="SubtleEmphasis"/>
          <w:color w:val="auto"/>
          <w:u w:val="single"/>
        </w:rPr>
        <w:t>Multiplying</w:t>
      </w:r>
      <w:r w:rsidRPr="0029348A">
        <w:rPr>
          <w:rStyle w:val="SubtleEmphasis"/>
          <w:color w:val="auto"/>
        </w:rPr>
        <w:t xml:space="preserve"> by 10 moves each digit </w:t>
      </w:r>
      <w:r w:rsidRPr="0029348A">
        <w:rPr>
          <w:rStyle w:val="SubtleEmphasis"/>
          <w:color w:val="auto"/>
          <w:u w:val="single"/>
        </w:rPr>
        <w:t>up</w:t>
      </w:r>
      <w:r w:rsidRPr="0029348A">
        <w:rPr>
          <w:rStyle w:val="SubtleEmphasis"/>
          <w:color w:val="auto"/>
        </w:rPr>
        <w:t xml:space="preserve"> one place value position</w:t>
      </w:r>
    </w:p>
    <w:p w14:paraId="2674A5D9" w14:textId="77777777" w:rsidR="000435A2" w:rsidRPr="0029348A" w:rsidRDefault="000435A2" w:rsidP="00087A6B">
      <w:pPr>
        <w:pStyle w:val="ListParagraph"/>
        <w:numPr>
          <w:ilvl w:val="0"/>
          <w:numId w:val="89"/>
        </w:numPr>
        <w:spacing w:after="0"/>
        <w:rPr>
          <w:rStyle w:val="SubtleEmphasis"/>
          <w:color w:val="auto"/>
        </w:rPr>
      </w:pPr>
      <w:r w:rsidRPr="0029348A">
        <w:rPr>
          <w:rStyle w:val="SubtleEmphasis"/>
          <w:color w:val="auto"/>
          <w:u w:val="single"/>
        </w:rPr>
        <w:t>Dividing</w:t>
      </w:r>
      <w:r w:rsidRPr="0029348A">
        <w:rPr>
          <w:rStyle w:val="SubtleEmphasis"/>
          <w:color w:val="auto"/>
        </w:rPr>
        <w:t xml:space="preserve"> by 10 moves each digit </w:t>
      </w:r>
      <w:r w:rsidRPr="0029348A">
        <w:rPr>
          <w:rStyle w:val="SubtleEmphasis"/>
          <w:color w:val="auto"/>
          <w:u w:val="single"/>
        </w:rPr>
        <w:t>down</w:t>
      </w:r>
      <w:r w:rsidRPr="0029348A">
        <w:rPr>
          <w:rStyle w:val="SubtleEmphasis"/>
          <w:color w:val="auto"/>
        </w:rPr>
        <w:t xml:space="preserve"> one place value position</w:t>
      </w:r>
    </w:p>
    <w:p w14:paraId="34D7966B" w14:textId="77777777" w:rsidR="00D86ED1" w:rsidRPr="00304415" w:rsidRDefault="00D86ED1" w:rsidP="00087A6B">
      <w:pPr>
        <w:pStyle w:val="ListParagraph"/>
        <w:numPr>
          <w:ilvl w:val="0"/>
          <w:numId w:val="89"/>
        </w:numPr>
        <w:spacing w:after="0"/>
        <w:rPr>
          <w:rStyle w:val="SubtleEmphasis"/>
          <w:color w:val="auto"/>
        </w:rPr>
      </w:pPr>
      <w:r>
        <w:rPr>
          <w:rStyle w:val="SubtleEmphasis"/>
          <w:color w:val="auto"/>
        </w:rPr>
        <w:t>Leave space before and after the number to allow for decimal point movement</w:t>
      </w:r>
    </w:p>
    <w:p w14:paraId="55FD9080" w14:textId="77777777" w:rsidR="00D86ED1" w:rsidRPr="0029348A" w:rsidRDefault="00D86ED1" w:rsidP="00087A6B">
      <w:pPr>
        <w:pStyle w:val="ListParagraph"/>
        <w:numPr>
          <w:ilvl w:val="0"/>
          <w:numId w:val="89"/>
        </w:numPr>
        <w:spacing w:after="0"/>
        <w:rPr>
          <w:rStyle w:val="SubtleEmphasis"/>
          <w:color w:val="auto"/>
        </w:rPr>
      </w:pPr>
      <w:r w:rsidRPr="0029348A">
        <w:rPr>
          <w:rStyle w:val="SubtleEmphasis"/>
          <w:color w:val="auto"/>
        </w:rPr>
        <w:t>There is an invisible decimal point at the end of every whole number. Write this in if needed.</w:t>
      </w:r>
    </w:p>
    <w:p w14:paraId="7B9D6021" w14:textId="77777777" w:rsidR="00D86ED1" w:rsidRDefault="00D86ED1" w:rsidP="00087A6B">
      <w:pPr>
        <w:pStyle w:val="ListParagraph"/>
        <w:numPr>
          <w:ilvl w:val="0"/>
          <w:numId w:val="89"/>
        </w:numPr>
        <w:spacing w:after="0"/>
      </w:pPr>
      <w:r w:rsidRPr="0029348A">
        <w:t>After moving the decimal point:</w:t>
      </w:r>
    </w:p>
    <w:p w14:paraId="5F7DC5D3" w14:textId="77777777" w:rsidR="00D86ED1" w:rsidRDefault="00D86ED1" w:rsidP="00087A6B">
      <w:pPr>
        <w:pStyle w:val="ListParagraph"/>
        <w:numPr>
          <w:ilvl w:val="1"/>
          <w:numId w:val="89"/>
        </w:numPr>
        <w:spacing w:after="0"/>
      </w:pPr>
      <w:r>
        <w:t xml:space="preserve">Remove zeros at the beginning of whole numbers or at the end of decimals. </w:t>
      </w:r>
    </w:p>
    <w:p w14:paraId="771B28F5" w14:textId="77777777" w:rsidR="00D86ED1" w:rsidRDefault="00D86ED1" w:rsidP="00087A6B">
      <w:pPr>
        <w:pStyle w:val="ListParagraph"/>
        <w:numPr>
          <w:ilvl w:val="1"/>
          <w:numId w:val="89"/>
        </w:numPr>
        <w:spacing w:after="0"/>
      </w:pPr>
      <w:r>
        <w:t>Remove decimal points from the end of whole numbers.</w:t>
      </w:r>
    </w:p>
    <w:p w14:paraId="67FF4220" w14:textId="77777777" w:rsidR="00D86ED1" w:rsidRPr="00D14DD0" w:rsidRDefault="00D86ED1" w:rsidP="00087A6B">
      <w:pPr>
        <w:pStyle w:val="ListParagraph"/>
        <w:numPr>
          <w:ilvl w:val="1"/>
          <w:numId w:val="89"/>
        </w:numPr>
        <w:spacing w:after="0"/>
      </w:pPr>
      <w:r>
        <w:t xml:space="preserve">Include zeros at the end of whole numbers or at the start of decimals, making sure the ones position is never empty. </w:t>
      </w:r>
    </w:p>
    <w:p w14:paraId="4698C108" w14:textId="77777777" w:rsidR="00D86ED1" w:rsidRDefault="00D86ED1" w:rsidP="00D86ED1">
      <w:pPr>
        <w:spacing w:after="0"/>
      </w:pPr>
    </w:p>
    <w:tbl>
      <w:tblPr>
        <w:tblStyle w:val="TableGrid"/>
        <w:tblW w:w="0" w:type="auto"/>
        <w:jc w:val="center"/>
        <w:tblLook w:val="04A0" w:firstRow="1" w:lastRow="0" w:firstColumn="1" w:lastColumn="0" w:noHBand="0" w:noVBand="1"/>
      </w:tblPr>
      <w:tblGrid>
        <w:gridCol w:w="2614"/>
        <w:gridCol w:w="1487"/>
        <w:gridCol w:w="1127"/>
        <w:gridCol w:w="2614"/>
        <w:gridCol w:w="2614"/>
      </w:tblGrid>
      <w:tr w:rsidR="00D86ED1" w:rsidRPr="00152B07" w14:paraId="3966EB53" w14:textId="77777777" w:rsidTr="00C34975">
        <w:trPr>
          <w:trHeight w:val="170"/>
          <w:jc w:val="center"/>
        </w:trPr>
        <w:tc>
          <w:tcPr>
            <w:tcW w:w="10456" w:type="dxa"/>
            <w:gridSpan w:val="5"/>
            <w:tcBorders>
              <w:bottom w:val="nil"/>
            </w:tcBorders>
          </w:tcPr>
          <w:p w14:paraId="6D322FF6" w14:textId="77777777" w:rsidR="00D86ED1" w:rsidRPr="00652435" w:rsidRDefault="00D86ED1" w:rsidP="00C34975">
            <w:pPr>
              <w:rPr>
                <w:b/>
                <w:sz w:val="20"/>
                <w:szCs w:val="20"/>
              </w:rPr>
            </w:pPr>
            <w:r w:rsidRPr="00652435">
              <w:rPr>
                <w:b/>
                <w:sz w:val="20"/>
                <w:szCs w:val="20"/>
              </w:rPr>
              <w:t>Examples:</w:t>
            </w:r>
          </w:p>
        </w:tc>
      </w:tr>
      <w:tr w:rsidR="00D86ED1" w:rsidRPr="00152B07" w14:paraId="6A3A7016" w14:textId="77777777" w:rsidTr="00C34975">
        <w:trPr>
          <w:trHeight w:val="87"/>
          <w:jc w:val="center"/>
        </w:trPr>
        <w:tc>
          <w:tcPr>
            <w:tcW w:w="2614" w:type="dxa"/>
            <w:tcBorders>
              <w:top w:val="nil"/>
              <w:right w:val="nil"/>
            </w:tcBorders>
          </w:tcPr>
          <w:p w14:paraId="3C5EABD7" w14:textId="77777777" w:rsidR="00D86ED1" w:rsidRPr="00652435" w:rsidRDefault="00D86ED1" w:rsidP="00C34975">
            <w:pPr>
              <w:rPr>
                <w:noProof/>
                <w:color w:val="2683C6" w:themeColor="accent6"/>
                <w:sz w:val="20"/>
                <w:szCs w:val="20"/>
                <w:lang w:eastAsia="en-AU"/>
              </w:rPr>
            </w:pPr>
            <w:r w:rsidRPr="00652435">
              <w:rPr>
                <w:color w:val="FF0000"/>
                <w:sz w:val="20"/>
                <w:szCs w:val="20"/>
              </w:rPr>
              <w:t>1.</w:t>
            </w:r>
            <w:r w:rsidRPr="00652435">
              <w:rPr>
                <w:color w:val="2683C6" w:themeColor="accent6"/>
                <w:sz w:val="20"/>
                <w:szCs w:val="20"/>
              </w:rPr>
              <w:t xml:space="preserve"> </w:t>
            </w:r>
            <m:oMath>
              <m:r>
                <w:rPr>
                  <w:rFonts w:ascii="Cambria Math" w:hAnsi="Cambria Math"/>
                  <w:color w:val="2683C6" w:themeColor="accent6"/>
                  <w:sz w:val="20"/>
                  <w:szCs w:val="20"/>
                </w:rPr>
                <m:t>0.25÷10</m:t>
              </m:r>
            </m:oMath>
            <w:r w:rsidRPr="00652435">
              <w:rPr>
                <w:color w:val="2683C6" w:themeColor="accent6"/>
                <w:sz w:val="20"/>
                <w:szCs w:val="20"/>
              </w:rPr>
              <w:t xml:space="preserve">                                                           </w:t>
            </w:r>
          </w:p>
        </w:tc>
        <w:tc>
          <w:tcPr>
            <w:tcW w:w="2614" w:type="dxa"/>
            <w:gridSpan w:val="2"/>
            <w:tcBorders>
              <w:top w:val="nil"/>
              <w:left w:val="nil"/>
              <w:right w:val="nil"/>
            </w:tcBorders>
          </w:tcPr>
          <w:p w14:paraId="16F32509" w14:textId="77777777" w:rsidR="00D86ED1" w:rsidRPr="00652435" w:rsidRDefault="00D86ED1" w:rsidP="00C34975">
            <w:pPr>
              <w:rPr>
                <w:noProof/>
                <w:color w:val="2683C6" w:themeColor="accent6"/>
                <w:sz w:val="20"/>
                <w:szCs w:val="20"/>
                <w:lang w:eastAsia="en-AU"/>
              </w:rPr>
            </w:pPr>
            <w:r w:rsidRPr="00652435">
              <w:rPr>
                <w:color w:val="FF0000"/>
                <w:sz w:val="20"/>
                <w:szCs w:val="20"/>
              </w:rPr>
              <w:t>2.</w:t>
            </w:r>
            <w:r w:rsidRPr="00652435">
              <w:rPr>
                <w:color w:val="2683C6" w:themeColor="accent6"/>
                <w:sz w:val="20"/>
                <w:szCs w:val="20"/>
              </w:rPr>
              <w:t xml:space="preserve"> </w:t>
            </w:r>
            <m:oMath>
              <m:r>
                <w:rPr>
                  <w:rFonts w:ascii="Cambria Math" w:hAnsi="Cambria Math"/>
                  <w:color w:val="2683C6" w:themeColor="accent6"/>
                  <w:sz w:val="20"/>
                  <w:szCs w:val="20"/>
                </w:rPr>
                <m:t>0.73×10</m:t>
              </m:r>
            </m:oMath>
          </w:p>
        </w:tc>
        <w:tc>
          <w:tcPr>
            <w:tcW w:w="2614" w:type="dxa"/>
            <w:tcBorders>
              <w:top w:val="nil"/>
              <w:left w:val="nil"/>
              <w:right w:val="nil"/>
            </w:tcBorders>
          </w:tcPr>
          <w:p w14:paraId="08E07A27" w14:textId="77777777" w:rsidR="00D86ED1" w:rsidRPr="00652435" w:rsidRDefault="00D86ED1" w:rsidP="00C34975">
            <w:pPr>
              <w:rPr>
                <w:noProof/>
                <w:color w:val="2683C6" w:themeColor="accent6"/>
                <w:sz w:val="20"/>
                <w:szCs w:val="20"/>
                <w:lang w:eastAsia="en-AU"/>
              </w:rPr>
            </w:pPr>
            <w:r w:rsidRPr="00652435">
              <w:rPr>
                <w:color w:val="FF0000"/>
                <w:sz w:val="20"/>
                <w:szCs w:val="20"/>
              </w:rPr>
              <w:t>3.</w:t>
            </w:r>
            <w:r w:rsidRPr="00652435">
              <w:rPr>
                <w:color w:val="2683C6" w:themeColor="accent6"/>
                <w:sz w:val="20"/>
                <w:szCs w:val="20"/>
              </w:rPr>
              <w:t xml:space="preserve"> </w:t>
            </w:r>
            <m:oMath>
              <m:r>
                <w:rPr>
                  <w:rFonts w:ascii="Cambria Math" w:hAnsi="Cambria Math"/>
                  <w:color w:val="2683C6" w:themeColor="accent6"/>
                  <w:sz w:val="20"/>
                  <w:szCs w:val="20"/>
                </w:rPr>
                <m:t>1.2×10</m:t>
              </m:r>
            </m:oMath>
            <w:r w:rsidRPr="00652435">
              <w:rPr>
                <w:color w:val="2683C6" w:themeColor="accent6"/>
                <w:sz w:val="20"/>
                <w:szCs w:val="20"/>
              </w:rPr>
              <w:t xml:space="preserve">     </w:t>
            </w:r>
          </w:p>
        </w:tc>
        <w:tc>
          <w:tcPr>
            <w:tcW w:w="2614" w:type="dxa"/>
            <w:tcBorders>
              <w:top w:val="nil"/>
              <w:left w:val="nil"/>
            </w:tcBorders>
          </w:tcPr>
          <w:p w14:paraId="26BAE045" w14:textId="77777777" w:rsidR="00D86ED1" w:rsidRPr="00652435" w:rsidRDefault="00D86ED1" w:rsidP="00C34975">
            <w:pPr>
              <w:rPr>
                <w:noProof/>
                <w:sz w:val="20"/>
                <w:szCs w:val="20"/>
                <w:lang w:eastAsia="en-AU"/>
              </w:rPr>
            </w:pPr>
            <w:r w:rsidRPr="00652435">
              <w:rPr>
                <w:color w:val="FF0000"/>
                <w:sz w:val="20"/>
                <w:szCs w:val="20"/>
              </w:rPr>
              <w:t>4.</w:t>
            </w:r>
            <w:r w:rsidRPr="00652435">
              <w:rPr>
                <w:color w:val="2683C6" w:themeColor="accent6"/>
                <w:sz w:val="20"/>
                <w:szCs w:val="20"/>
              </w:rPr>
              <w:t xml:space="preserve"> </w:t>
            </w:r>
            <m:oMath>
              <m:r>
                <w:rPr>
                  <w:rFonts w:ascii="Cambria Math" w:hAnsi="Cambria Math"/>
                  <w:color w:val="2683C6" w:themeColor="accent6"/>
                  <w:sz w:val="20"/>
                  <w:szCs w:val="20"/>
                </w:rPr>
                <m:t>5÷10</m:t>
              </m:r>
            </m:oMath>
          </w:p>
        </w:tc>
      </w:tr>
      <w:tr w:rsidR="00D86ED1" w:rsidRPr="0066699F" w14:paraId="3BC3EAF0" w14:textId="77777777" w:rsidTr="00C34975">
        <w:trPr>
          <w:trHeight w:val="1909"/>
          <w:jc w:val="center"/>
        </w:trPr>
        <w:tc>
          <w:tcPr>
            <w:tcW w:w="4101" w:type="dxa"/>
            <w:gridSpan w:val="2"/>
            <w:tcBorders>
              <w:bottom w:val="single" w:sz="4" w:space="0" w:color="auto"/>
            </w:tcBorders>
          </w:tcPr>
          <w:p w14:paraId="5EEADE99" w14:textId="77777777" w:rsidR="00D86ED1" w:rsidRPr="00652435" w:rsidRDefault="00D86ED1" w:rsidP="00C34975">
            <w:pPr>
              <w:rPr>
                <w:b/>
                <w:sz w:val="20"/>
                <w:szCs w:val="20"/>
              </w:rPr>
            </w:pPr>
            <w:r w:rsidRPr="00652435">
              <w:rPr>
                <w:b/>
                <w:sz w:val="20"/>
                <w:szCs w:val="20"/>
              </w:rPr>
              <w:t>What we write:</w:t>
            </w:r>
          </w:p>
          <w:p w14:paraId="736A6EEB" w14:textId="77777777" w:rsidR="00D86ED1" w:rsidRPr="00652435" w:rsidRDefault="00D86ED1" w:rsidP="00C34975">
            <w:pPr>
              <w:rPr>
                <w:sz w:val="20"/>
                <w:szCs w:val="20"/>
              </w:rPr>
            </w:pPr>
            <w:r w:rsidRPr="00652435">
              <w:rPr>
                <w:noProof/>
                <w:lang w:eastAsia="en-AU"/>
              </w:rPr>
              <w:drawing>
                <wp:inline distT="0" distB="0" distL="0" distR="0" wp14:anchorId="22375C8F" wp14:editId="40E6ABFF">
                  <wp:extent cx="2467225" cy="429370"/>
                  <wp:effectExtent l="0" t="0" r="0" b="8890"/>
                  <wp:docPr id="225" name="Picture 225" descr="C:\Users\tayw\AppData\Local\Microsoft\Windows\INetCache\Content.MSO\68BA17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yw\AppData\Local\Microsoft\Windows\INetCache\Content.MSO\68BA17B3.tmp"/>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73525"/>
                          <a:stretch/>
                        </pic:blipFill>
                        <pic:spPr bwMode="auto">
                          <a:xfrm>
                            <a:off x="0" y="0"/>
                            <a:ext cx="2481111" cy="431787"/>
                          </a:xfrm>
                          <a:prstGeom prst="rect">
                            <a:avLst/>
                          </a:prstGeom>
                          <a:noFill/>
                          <a:ln>
                            <a:noFill/>
                          </a:ln>
                          <a:extLst>
                            <a:ext uri="{53640926-AAD7-44D8-BBD7-CCE9431645EC}">
                              <a14:shadowObscured xmlns:a14="http://schemas.microsoft.com/office/drawing/2010/main"/>
                            </a:ext>
                          </a:extLst>
                        </pic:spPr>
                      </pic:pic>
                    </a:graphicData>
                  </a:graphic>
                </wp:inline>
              </w:drawing>
            </w:r>
          </w:p>
          <w:p w14:paraId="552E1752" w14:textId="77777777" w:rsidR="00D86ED1" w:rsidRPr="00652435" w:rsidRDefault="00D86ED1" w:rsidP="00C34975">
            <w:pPr>
              <w:rPr>
                <w:sz w:val="20"/>
                <w:szCs w:val="20"/>
              </w:rPr>
            </w:pPr>
          </w:p>
          <w:p w14:paraId="644178A2" w14:textId="77777777" w:rsidR="00D86ED1" w:rsidRPr="00652435" w:rsidRDefault="00D86ED1" w:rsidP="00C34975">
            <w:pPr>
              <w:rPr>
                <w:noProof/>
                <w:sz w:val="20"/>
                <w:szCs w:val="20"/>
                <w:lang w:eastAsia="en-AU"/>
              </w:rPr>
            </w:pPr>
            <w:r w:rsidRPr="00652435">
              <w:rPr>
                <w:noProof/>
                <w:lang w:eastAsia="en-AU"/>
              </w:rPr>
              <w:drawing>
                <wp:inline distT="0" distB="0" distL="0" distR="0" wp14:anchorId="6C612B81" wp14:editId="66CED3D8">
                  <wp:extent cx="2466928" cy="365760"/>
                  <wp:effectExtent l="0" t="0" r="0" b="0"/>
                  <wp:docPr id="226" name="Picture 226" descr="C:\Users\tayw\AppData\Local\Microsoft\Windows\INetCache\Content.MSO\68BA17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yw\AppData\Local\Microsoft\Windows\INetCache\Content.MSO\68BA17B3.tmp"/>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8927" b="48518"/>
                          <a:stretch/>
                        </pic:blipFill>
                        <pic:spPr bwMode="auto">
                          <a:xfrm>
                            <a:off x="0" y="0"/>
                            <a:ext cx="2481111" cy="367863"/>
                          </a:xfrm>
                          <a:prstGeom prst="rect">
                            <a:avLst/>
                          </a:prstGeom>
                          <a:noFill/>
                          <a:ln>
                            <a:noFill/>
                          </a:ln>
                          <a:extLst>
                            <a:ext uri="{53640926-AAD7-44D8-BBD7-CCE9431645EC}">
                              <a14:shadowObscured xmlns:a14="http://schemas.microsoft.com/office/drawing/2010/main"/>
                            </a:ext>
                          </a:extLst>
                        </pic:spPr>
                      </pic:pic>
                    </a:graphicData>
                  </a:graphic>
                </wp:inline>
              </w:drawing>
            </w:r>
          </w:p>
          <w:p w14:paraId="3EBDC282" w14:textId="77777777" w:rsidR="00D86ED1" w:rsidRPr="00652435" w:rsidRDefault="00D86ED1" w:rsidP="00C34975">
            <w:pPr>
              <w:rPr>
                <w:noProof/>
                <w:sz w:val="20"/>
                <w:szCs w:val="20"/>
                <w:lang w:eastAsia="en-AU"/>
              </w:rPr>
            </w:pPr>
          </w:p>
          <w:p w14:paraId="10DBBF09" w14:textId="77777777" w:rsidR="00D86ED1" w:rsidRPr="00652435" w:rsidRDefault="00D86ED1" w:rsidP="00C34975">
            <w:pPr>
              <w:rPr>
                <w:sz w:val="20"/>
                <w:szCs w:val="20"/>
              </w:rPr>
            </w:pPr>
            <w:r w:rsidRPr="00652435">
              <w:rPr>
                <w:noProof/>
                <w:lang w:eastAsia="en-AU"/>
              </w:rPr>
              <w:drawing>
                <wp:inline distT="0" distB="0" distL="0" distR="0" wp14:anchorId="27A1F989" wp14:editId="0BEEBE1C">
                  <wp:extent cx="2465713" cy="429370"/>
                  <wp:effectExtent l="0" t="0" r="0" b="8890"/>
                  <wp:docPr id="228" name="Picture 228" descr="C:\Users\tayw\AppData\Local\Microsoft\Windows\INetCache\Content.MSO\68BA17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yw\AppData\Local\Microsoft\Windows\INetCache\Content.MSO\68BA17B3.tmp"/>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50008" b="23500"/>
                          <a:stretch/>
                        </pic:blipFill>
                        <pic:spPr bwMode="auto">
                          <a:xfrm>
                            <a:off x="0" y="0"/>
                            <a:ext cx="2481111" cy="432051"/>
                          </a:xfrm>
                          <a:prstGeom prst="rect">
                            <a:avLst/>
                          </a:prstGeom>
                          <a:noFill/>
                          <a:ln>
                            <a:noFill/>
                          </a:ln>
                          <a:extLst>
                            <a:ext uri="{53640926-AAD7-44D8-BBD7-CCE9431645EC}">
                              <a14:shadowObscured xmlns:a14="http://schemas.microsoft.com/office/drawing/2010/main"/>
                            </a:ext>
                          </a:extLst>
                        </pic:spPr>
                      </pic:pic>
                    </a:graphicData>
                  </a:graphic>
                </wp:inline>
              </w:drawing>
            </w:r>
          </w:p>
          <w:p w14:paraId="593C6C86" w14:textId="77777777" w:rsidR="00D86ED1" w:rsidRPr="00652435" w:rsidRDefault="00D86ED1" w:rsidP="00C34975">
            <w:pPr>
              <w:rPr>
                <w:sz w:val="20"/>
                <w:szCs w:val="20"/>
              </w:rPr>
            </w:pPr>
          </w:p>
          <w:p w14:paraId="7E1C299E" w14:textId="77777777" w:rsidR="00D86ED1" w:rsidRPr="00652435" w:rsidRDefault="00D86ED1" w:rsidP="00C34975">
            <w:pPr>
              <w:rPr>
                <w:sz w:val="20"/>
                <w:szCs w:val="20"/>
              </w:rPr>
            </w:pPr>
          </w:p>
          <w:p w14:paraId="1975838B" w14:textId="77777777" w:rsidR="00D86ED1" w:rsidRPr="00652435" w:rsidRDefault="00D86ED1" w:rsidP="00C34975">
            <w:pPr>
              <w:rPr>
                <w:sz w:val="20"/>
                <w:szCs w:val="20"/>
              </w:rPr>
            </w:pPr>
            <w:r w:rsidRPr="00652435">
              <w:rPr>
                <w:noProof/>
                <w:lang w:eastAsia="en-AU"/>
              </w:rPr>
              <w:drawing>
                <wp:inline distT="0" distB="0" distL="0" distR="0" wp14:anchorId="60FFFAA2" wp14:editId="573EF71C">
                  <wp:extent cx="2467225" cy="373436"/>
                  <wp:effectExtent l="0" t="0" r="0" b="7620"/>
                  <wp:docPr id="229" name="Picture 229" descr="C:\Users\tayw\AppData\Local\Microsoft\Windows\INetCache\Content.MSO\68BA17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yw\AppData\Local\Microsoft\Windows\INetCache\Content.MSO\68BA17B3.tmp"/>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76974"/>
                          <a:stretch/>
                        </pic:blipFill>
                        <pic:spPr bwMode="auto">
                          <a:xfrm>
                            <a:off x="0" y="0"/>
                            <a:ext cx="2481111" cy="3755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55" w:type="dxa"/>
            <w:gridSpan w:val="3"/>
            <w:tcBorders>
              <w:bottom w:val="single" w:sz="4" w:space="0" w:color="auto"/>
            </w:tcBorders>
          </w:tcPr>
          <w:p w14:paraId="4C4429C3" w14:textId="77777777" w:rsidR="00D86ED1" w:rsidRPr="00652435" w:rsidRDefault="00D86ED1" w:rsidP="00C34975">
            <w:pPr>
              <w:rPr>
                <w:b/>
                <w:sz w:val="20"/>
                <w:szCs w:val="20"/>
              </w:rPr>
            </w:pPr>
            <w:r w:rsidRPr="00652435">
              <w:rPr>
                <w:b/>
                <w:sz w:val="20"/>
                <w:szCs w:val="20"/>
              </w:rPr>
              <w:t>What we think:</w:t>
            </w:r>
          </w:p>
          <w:p w14:paraId="6E02F581" w14:textId="77777777" w:rsidR="00D86ED1" w:rsidRPr="00652435" w:rsidRDefault="00D86ED1" w:rsidP="00C34975">
            <w:pPr>
              <w:rPr>
                <w:sz w:val="20"/>
                <w:szCs w:val="20"/>
              </w:rPr>
            </w:pPr>
            <w:r w:rsidRPr="00652435">
              <w:rPr>
                <w:sz w:val="20"/>
                <w:szCs w:val="20"/>
              </w:rPr>
              <w:t xml:space="preserve">We are dividing by 10. Since this isn’t a whole number ending in a </w:t>
            </w:r>
            <w:proofErr w:type="gramStart"/>
            <w:r w:rsidRPr="00652435">
              <w:rPr>
                <w:sz w:val="20"/>
                <w:szCs w:val="20"/>
              </w:rPr>
              <w:t>zero</w:t>
            </w:r>
            <w:proofErr w:type="gramEnd"/>
            <w:r w:rsidRPr="00652435">
              <w:rPr>
                <w:sz w:val="20"/>
                <w:szCs w:val="20"/>
              </w:rPr>
              <w:t xml:space="preserve"> we move the decimal point one place to the left. We include a zero at the start of the number because the ones position is never empty.</w:t>
            </w:r>
          </w:p>
          <w:p w14:paraId="029143A3" w14:textId="77777777" w:rsidR="00D86ED1" w:rsidRPr="00652435" w:rsidRDefault="00D86ED1" w:rsidP="00C34975">
            <w:pPr>
              <w:rPr>
                <w:sz w:val="20"/>
                <w:szCs w:val="20"/>
              </w:rPr>
            </w:pPr>
          </w:p>
          <w:p w14:paraId="19DC7BBD" w14:textId="77777777" w:rsidR="00D86ED1" w:rsidRPr="00652435" w:rsidRDefault="00D86ED1" w:rsidP="00C34975">
            <w:pPr>
              <w:rPr>
                <w:sz w:val="20"/>
                <w:szCs w:val="20"/>
              </w:rPr>
            </w:pPr>
            <w:r w:rsidRPr="00652435">
              <w:rPr>
                <w:sz w:val="20"/>
                <w:szCs w:val="20"/>
              </w:rPr>
              <w:t xml:space="preserve">We are multiplying by 10. Since this is a decimal </w:t>
            </w:r>
            <w:proofErr w:type="gramStart"/>
            <w:r w:rsidRPr="00652435">
              <w:rPr>
                <w:sz w:val="20"/>
                <w:szCs w:val="20"/>
              </w:rPr>
              <w:t>number</w:t>
            </w:r>
            <w:proofErr w:type="gramEnd"/>
            <w:r w:rsidRPr="00652435">
              <w:rPr>
                <w:sz w:val="20"/>
                <w:szCs w:val="20"/>
              </w:rPr>
              <w:t xml:space="preserve"> we move the decimal point one position to the right. We remove the zero from the start of the whole number. </w:t>
            </w:r>
          </w:p>
          <w:p w14:paraId="3A83CBFE" w14:textId="77777777" w:rsidR="00D86ED1" w:rsidRPr="00652435" w:rsidRDefault="00D86ED1" w:rsidP="00C34975">
            <w:pPr>
              <w:rPr>
                <w:sz w:val="20"/>
                <w:szCs w:val="20"/>
              </w:rPr>
            </w:pPr>
          </w:p>
          <w:p w14:paraId="6D35A0F1" w14:textId="77777777" w:rsidR="00D86ED1" w:rsidRPr="00652435" w:rsidRDefault="00D86ED1" w:rsidP="00C34975">
            <w:pPr>
              <w:rPr>
                <w:sz w:val="20"/>
                <w:szCs w:val="20"/>
              </w:rPr>
            </w:pPr>
            <w:r w:rsidRPr="00652435">
              <w:rPr>
                <w:sz w:val="20"/>
                <w:szCs w:val="20"/>
              </w:rPr>
              <w:t xml:space="preserve">We are multiplying by 10. Since this is a decimal </w:t>
            </w:r>
            <w:proofErr w:type="gramStart"/>
            <w:r w:rsidRPr="00652435">
              <w:rPr>
                <w:sz w:val="20"/>
                <w:szCs w:val="20"/>
              </w:rPr>
              <w:t>number</w:t>
            </w:r>
            <w:proofErr w:type="gramEnd"/>
            <w:r w:rsidRPr="00652435">
              <w:rPr>
                <w:sz w:val="20"/>
                <w:szCs w:val="20"/>
              </w:rPr>
              <w:t xml:space="preserve"> we move the decimal point one position to the right. We remove the decimal point because decimal points at the end of whole numbers are invisible. </w:t>
            </w:r>
          </w:p>
          <w:p w14:paraId="3D6C3D4E" w14:textId="77777777" w:rsidR="00D86ED1" w:rsidRPr="00652435" w:rsidRDefault="00D86ED1" w:rsidP="00C34975">
            <w:pPr>
              <w:rPr>
                <w:rFonts w:eastAsiaTheme="minorEastAsia"/>
                <w:sz w:val="20"/>
                <w:szCs w:val="20"/>
              </w:rPr>
            </w:pPr>
          </w:p>
          <w:p w14:paraId="7C78A7A2" w14:textId="77777777" w:rsidR="00D86ED1" w:rsidRPr="00652435" w:rsidRDefault="00D86ED1" w:rsidP="00C34975">
            <w:pPr>
              <w:rPr>
                <w:sz w:val="20"/>
                <w:szCs w:val="20"/>
              </w:rPr>
            </w:pPr>
            <w:r w:rsidRPr="00652435">
              <w:rPr>
                <w:sz w:val="20"/>
                <w:szCs w:val="20"/>
              </w:rPr>
              <w:t xml:space="preserve">We are dividing by 10. Since this isn’t a whole number ending in a </w:t>
            </w:r>
            <w:proofErr w:type="gramStart"/>
            <w:r w:rsidRPr="00652435">
              <w:rPr>
                <w:sz w:val="20"/>
                <w:szCs w:val="20"/>
              </w:rPr>
              <w:t>zero</w:t>
            </w:r>
            <w:proofErr w:type="gramEnd"/>
            <w:r w:rsidRPr="00652435">
              <w:rPr>
                <w:sz w:val="20"/>
                <w:szCs w:val="20"/>
              </w:rPr>
              <w:t xml:space="preserve"> we insert a decimal point at the end of the whole number and move the decimal point one place to the left. We include a zero at the start of the number because the ones position is never empty.</w:t>
            </w:r>
          </w:p>
        </w:tc>
      </w:tr>
      <w:tr w:rsidR="00D86ED1" w14:paraId="5EB2A440" w14:textId="77777777" w:rsidTr="00C34975">
        <w:trPr>
          <w:trHeight w:val="283"/>
          <w:jc w:val="center"/>
        </w:trPr>
        <w:tc>
          <w:tcPr>
            <w:tcW w:w="10456" w:type="dxa"/>
            <w:gridSpan w:val="5"/>
            <w:tcBorders>
              <w:top w:val="single" w:sz="4" w:space="0" w:color="auto"/>
              <w:left w:val="single" w:sz="4" w:space="0" w:color="auto"/>
              <w:bottom w:val="nil"/>
              <w:right w:val="single" w:sz="4" w:space="0" w:color="auto"/>
            </w:tcBorders>
          </w:tcPr>
          <w:p w14:paraId="6618C10B" w14:textId="77777777" w:rsidR="00D86ED1" w:rsidRPr="00652435" w:rsidRDefault="00D86ED1" w:rsidP="00C34975">
            <w:pPr>
              <w:rPr>
                <w:b/>
                <w:sz w:val="20"/>
                <w:szCs w:val="20"/>
              </w:rPr>
            </w:pPr>
            <w:r w:rsidRPr="00652435">
              <w:rPr>
                <w:b/>
                <w:sz w:val="20"/>
                <w:szCs w:val="20"/>
              </w:rPr>
              <w:t>Your Turn:</w:t>
            </w:r>
          </w:p>
        </w:tc>
      </w:tr>
      <w:tr w:rsidR="00D86ED1" w14:paraId="22E42EDD" w14:textId="77777777" w:rsidTr="00C34975">
        <w:trPr>
          <w:trHeight w:val="283"/>
          <w:jc w:val="center"/>
        </w:trPr>
        <w:tc>
          <w:tcPr>
            <w:tcW w:w="2614" w:type="dxa"/>
            <w:tcBorders>
              <w:top w:val="nil"/>
              <w:left w:val="single" w:sz="4" w:space="0" w:color="auto"/>
              <w:bottom w:val="single" w:sz="4" w:space="0" w:color="auto"/>
              <w:right w:val="nil"/>
            </w:tcBorders>
          </w:tcPr>
          <w:p w14:paraId="0654229D" w14:textId="77777777" w:rsidR="00D86ED1" w:rsidRPr="00652435" w:rsidRDefault="00D86ED1" w:rsidP="00C34975">
            <w:pPr>
              <w:rPr>
                <w:rStyle w:val="SubtleEmphasis"/>
                <w:sz w:val="20"/>
                <w:szCs w:val="20"/>
              </w:rPr>
            </w:pPr>
            <w:r w:rsidRPr="00652435">
              <w:rPr>
                <w:color w:val="FF0000"/>
                <w:sz w:val="20"/>
                <w:szCs w:val="20"/>
              </w:rPr>
              <w:t>1.</w:t>
            </w:r>
            <w:r w:rsidRPr="00652435">
              <w:rPr>
                <w:color w:val="2683C6" w:themeColor="accent6"/>
                <w:sz w:val="20"/>
                <w:szCs w:val="20"/>
              </w:rPr>
              <w:t xml:space="preserve"> </w:t>
            </w:r>
            <m:oMath>
              <m:r>
                <w:rPr>
                  <w:rFonts w:ascii="Cambria Math" w:hAnsi="Cambria Math"/>
                  <w:color w:val="2683C6" w:themeColor="accent6"/>
                  <w:sz w:val="20"/>
                  <w:szCs w:val="20"/>
                </w:rPr>
                <m:t>0.561×10</m:t>
              </m:r>
            </m:oMath>
            <w:r w:rsidRPr="00652435">
              <w:rPr>
                <w:color w:val="2683C6" w:themeColor="accent6"/>
                <w:sz w:val="20"/>
                <w:szCs w:val="20"/>
              </w:rPr>
              <w:t xml:space="preserve">                                                           </w:t>
            </w:r>
          </w:p>
        </w:tc>
        <w:tc>
          <w:tcPr>
            <w:tcW w:w="2614" w:type="dxa"/>
            <w:gridSpan w:val="2"/>
            <w:tcBorders>
              <w:top w:val="nil"/>
              <w:left w:val="nil"/>
              <w:bottom w:val="single" w:sz="4" w:space="0" w:color="auto"/>
              <w:right w:val="nil"/>
            </w:tcBorders>
          </w:tcPr>
          <w:p w14:paraId="64C0A212" w14:textId="77777777" w:rsidR="00D86ED1" w:rsidRPr="00652435" w:rsidRDefault="00D86ED1" w:rsidP="00C34975">
            <w:pPr>
              <w:rPr>
                <w:rStyle w:val="SubtleEmphasis"/>
                <w:sz w:val="20"/>
                <w:szCs w:val="20"/>
              </w:rPr>
            </w:pPr>
            <w:r w:rsidRPr="00652435">
              <w:rPr>
                <w:color w:val="FF0000"/>
                <w:sz w:val="20"/>
                <w:szCs w:val="20"/>
              </w:rPr>
              <w:t>2.</w:t>
            </w:r>
            <w:r w:rsidRPr="00652435">
              <w:rPr>
                <w:color w:val="2683C6" w:themeColor="accent6"/>
                <w:sz w:val="20"/>
                <w:szCs w:val="20"/>
              </w:rPr>
              <w:t xml:space="preserve"> </w:t>
            </w:r>
            <m:oMath>
              <m:r>
                <w:rPr>
                  <w:rFonts w:ascii="Cambria Math" w:hAnsi="Cambria Math"/>
                  <w:color w:val="2683C6" w:themeColor="accent6"/>
                  <w:sz w:val="20"/>
                  <w:szCs w:val="20"/>
                </w:rPr>
                <m:t>12.37÷10</m:t>
              </m:r>
            </m:oMath>
          </w:p>
        </w:tc>
        <w:tc>
          <w:tcPr>
            <w:tcW w:w="2614" w:type="dxa"/>
            <w:tcBorders>
              <w:top w:val="nil"/>
              <w:left w:val="nil"/>
              <w:bottom w:val="single" w:sz="4" w:space="0" w:color="auto"/>
              <w:right w:val="nil"/>
            </w:tcBorders>
          </w:tcPr>
          <w:p w14:paraId="4D167FDA" w14:textId="77777777" w:rsidR="00D86ED1" w:rsidRPr="00652435" w:rsidRDefault="00D86ED1" w:rsidP="00C34975">
            <w:pPr>
              <w:rPr>
                <w:rStyle w:val="SubtleEmphasis"/>
                <w:sz w:val="20"/>
                <w:szCs w:val="20"/>
              </w:rPr>
            </w:pPr>
            <w:r w:rsidRPr="00652435">
              <w:rPr>
                <w:color w:val="FF0000"/>
                <w:sz w:val="20"/>
                <w:szCs w:val="20"/>
              </w:rPr>
              <w:t>3.</w:t>
            </w:r>
            <w:r w:rsidRPr="00652435">
              <w:rPr>
                <w:color w:val="2683C6" w:themeColor="accent6"/>
                <w:sz w:val="20"/>
                <w:szCs w:val="20"/>
              </w:rPr>
              <w:t xml:space="preserve"> </w:t>
            </w:r>
            <m:oMath>
              <m:r>
                <w:rPr>
                  <w:rFonts w:ascii="Cambria Math" w:hAnsi="Cambria Math"/>
                  <w:color w:val="2683C6" w:themeColor="accent6"/>
                  <w:sz w:val="20"/>
                  <w:szCs w:val="20"/>
                </w:rPr>
                <m:t>4÷10</m:t>
              </m:r>
            </m:oMath>
            <w:r w:rsidRPr="00652435">
              <w:rPr>
                <w:color w:val="2683C6" w:themeColor="accent6"/>
                <w:sz w:val="20"/>
                <w:szCs w:val="20"/>
              </w:rPr>
              <w:t xml:space="preserve">     </w:t>
            </w:r>
          </w:p>
        </w:tc>
        <w:tc>
          <w:tcPr>
            <w:tcW w:w="2614" w:type="dxa"/>
            <w:tcBorders>
              <w:top w:val="nil"/>
              <w:left w:val="nil"/>
              <w:bottom w:val="single" w:sz="4" w:space="0" w:color="auto"/>
              <w:right w:val="single" w:sz="4" w:space="0" w:color="auto"/>
            </w:tcBorders>
          </w:tcPr>
          <w:p w14:paraId="7333BCF0" w14:textId="77777777" w:rsidR="00D86ED1" w:rsidRPr="00652435" w:rsidRDefault="00D86ED1" w:rsidP="00C34975">
            <w:pPr>
              <w:rPr>
                <w:b/>
                <w:sz w:val="20"/>
                <w:szCs w:val="20"/>
              </w:rPr>
            </w:pPr>
            <w:r w:rsidRPr="00652435">
              <w:rPr>
                <w:color w:val="FF0000"/>
                <w:sz w:val="20"/>
                <w:szCs w:val="20"/>
              </w:rPr>
              <w:t>4.</w:t>
            </w:r>
            <w:r w:rsidRPr="00652435">
              <w:rPr>
                <w:color w:val="2683C6" w:themeColor="accent6"/>
                <w:sz w:val="20"/>
                <w:szCs w:val="20"/>
              </w:rPr>
              <w:t xml:space="preserve"> </w:t>
            </w:r>
            <m:oMath>
              <m:r>
                <w:rPr>
                  <w:rFonts w:ascii="Cambria Math" w:hAnsi="Cambria Math"/>
                  <w:color w:val="2683C6" w:themeColor="accent6"/>
                  <w:sz w:val="20"/>
                  <w:szCs w:val="20"/>
                </w:rPr>
                <m:t>4.5×10</m:t>
              </m:r>
            </m:oMath>
          </w:p>
        </w:tc>
      </w:tr>
    </w:tbl>
    <w:p w14:paraId="750FD437" w14:textId="77777777" w:rsidR="00D86ED1" w:rsidRDefault="00D86ED1" w:rsidP="00D86ED1">
      <w:pPr>
        <w:rPr>
          <w:caps/>
          <w:spacing w:val="15"/>
        </w:rPr>
      </w:pPr>
      <w:r>
        <w:br w:type="page"/>
      </w:r>
    </w:p>
    <w:p w14:paraId="7B4D3EE2" w14:textId="77777777" w:rsidR="00D86ED1" w:rsidRDefault="00D86ED1" w:rsidP="00D86ED1">
      <w:pPr>
        <w:pStyle w:val="Heading2"/>
      </w:pPr>
      <w:r>
        <w:lastRenderedPageBreak/>
        <w:t>Practice</w:t>
      </w:r>
    </w:p>
    <w:p w14:paraId="5D725C83" w14:textId="77777777" w:rsidR="00D86ED1" w:rsidRPr="00433125" w:rsidRDefault="00D86ED1" w:rsidP="00D86ED1">
      <w:pPr>
        <w:pStyle w:val="Heading3"/>
      </w:pPr>
      <w:bookmarkStart w:id="11" w:name="_2B_ROUTINE_QUESTIONS"/>
      <w:bookmarkEnd w:id="11"/>
      <w:r>
        <w:t xml:space="preserve">2B ROUTINE QUESTIONS </w:t>
      </w:r>
    </w:p>
    <w:p w14:paraId="0753E389" w14:textId="66E9EBCB" w:rsidR="00D86ED1" w:rsidRPr="00652435" w:rsidRDefault="00D86ED1" w:rsidP="00087A6B">
      <w:pPr>
        <w:pStyle w:val="TableParagraph"/>
        <w:numPr>
          <w:ilvl w:val="0"/>
          <w:numId w:val="10"/>
        </w:numPr>
        <w:rPr>
          <w:rFonts w:ascii="Calibri" w:eastAsia="Calibri" w:hAnsi="Calibri" w:cs="Calibri"/>
          <w:sz w:val="20"/>
          <w:szCs w:val="20"/>
        </w:rPr>
      </w:pPr>
      <w:r w:rsidRPr="00652435">
        <w:rPr>
          <w:sz w:val="20"/>
          <w:szCs w:val="20"/>
        </w:rPr>
        <w:t xml:space="preserve">Calculate the following. </w:t>
      </w:r>
      <w:hyperlink r:id="rId29" w:history="1">
        <w:r w:rsidR="000E31B6" w:rsidRPr="000E31B6">
          <w:rPr>
            <w:rStyle w:val="Hyperlink"/>
            <w:rFonts w:ascii="Webdings" w:hAnsi="Webdings"/>
            <w:sz w:val="20"/>
            <w:szCs w:val="20"/>
          </w:rPr>
          <w:t>4</w:t>
        </w:r>
        <w:r w:rsidR="000E31B6" w:rsidRPr="000E31B6">
          <w:rPr>
            <w:rStyle w:val="Hyperlink"/>
            <w:sz w:val="20"/>
            <w:szCs w:val="20"/>
          </w:rPr>
          <w:t>First Five Live</w:t>
        </w:r>
      </w:hyperlink>
    </w:p>
    <w:tbl>
      <w:tblPr>
        <w:tblW w:w="9856" w:type="dxa"/>
        <w:tblInd w:w="776" w:type="dxa"/>
        <w:tblLook w:val="04A0" w:firstRow="1" w:lastRow="0" w:firstColumn="1" w:lastColumn="0" w:noHBand="0" w:noVBand="1"/>
      </w:tblPr>
      <w:tblGrid>
        <w:gridCol w:w="2464"/>
        <w:gridCol w:w="2464"/>
        <w:gridCol w:w="2464"/>
        <w:gridCol w:w="2464"/>
      </w:tblGrid>
      <w:tr w:rsidR="00D86ED1" w:rsidRPr="00652435" w14:paraId="49FC66B5" w14:textId="77777777" w:rsidTr="00C34975">
        <w:trPr>
          <w:trHeight w:val="424"/>
        </w:trPr>
        <w:tc>
          <w:tcPr>
            <w:tcW w:w="2464" w:type="dxa"/>
          </w:tcPr>
          <w:p w14:paraId="384CBF5C"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0.35×10</m:t>
              </m:r>
            </m:oMath>
          </w:p>
        </w:tc>
        <w:tc>
          <w:tcPr>
            <w:tcW w:w="2464" w:type="dxa"/>
          </w:tcPr>
          <w:p w14:paraId="7355F5EC"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0.103÷10</m:t>
              </m:r>
            </m:oMath>
          </w:p>
        </w:tc>
        <w:tc>
          <w:tcPr>
            <w:tcW w:w="2464" w:type="dxa"/>
          </w:tcPr>
          <w:p w14:paraId="43C86634"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207÷10</m:t>
              </m:r>
            </m:oMath>
          </w:p>
        </w:tc>
        <w:tc>
          <w:tcPr>
            <w:tcW w:w="2464" w:type="dxa"/>
          </w:tcPr>
          <w:p w14:paraId="7A05C250"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3.2×10</m:t>
              </m:r>
            </m:oMath>
          </w:p>
        </w:tc>
      </w:tr>
      <w:tr w:rsidR="00D86ED1" w:rsidRPr="00652435" w14:paraId="016DEF07" w14:textId="77777777" w:rsidTr="00C34975">
        <w:trPr>
          <w:trHeight w:val="424"/>
        </w:trPr>
        <w:tc>
          <w:tcPr>
            <w:tcW w:w="2464" w:type="dxa"/>
          </w:tcPr>
          <w:p w14:paraId="72FCFA1A"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0.59×10</m:t>
              </m:r>
            </m:oMath>
          </w:p>
        </w:tc>
        <w:tc>
          <w:tcPr>
            <w:tcW w:w="2464" w:type="dxa"/>
          </w:tcPr>
          <w:p w14:paraId="6E13BB2B"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10.6÷10</m:t>
              </m:r>
            </m:oMath>
          </w:p>
        </w:tc>
        <w:tc>
          <w:tcPr>
            <w:tcW w:w="2464" w:type="dxa"/>
          </w:tcPr>
          <w:p w14:paraId="0600470D"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0.053÷10</m:t>
              </m:r>
            </m:oMath>
          </w:p>
        </w:tc>
        <w:tc>
          <w:tcPr>
            <w:tcW w:w="2464" w:type="dxa"/>
          </w:tcPr>
          <w:p w14:paraId="53B27CE3"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0.076×10</m:t>
              </m:r>
            </m:oMath>
          </w:p>
        </w:tc>
      </w:tr>
      <w:tr w:rsidR="00D86ED1" w:rsidRPr="00652435" w14:paraId="1EB9517C" w14:textId="77777777" w:rsidTr="00C34975">
        <w:trPr>
          <w:trHeight w:val="424"/>
        </w:trPr>
        <w:tc>
          <w:tcPr>
            <w:tcW w:w="2464" w:type="dxa"/>
          </w:tcPr>
          <w:p w14:paraId="71779BDC"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3.8×10</m:t>
              </m:r>
            </m:oMath>
          </w:p>
        </w:tc>
        <w:tc>
          <w:tcPr>
            <w:tcW w:w="2464" w:type="dxa"/>
          </w:tcPr>
          <w:p w14:paraId="14A3293B"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23÷10</m:t>
              </m:r>
            </m:oMath>
          </w:p>
        </w:tc>
        <w:tc>
          <w:tcPr>
            <w:tcW w:w="2464" w:type="dxa"/>
          </w:tcPr>
          <w:p w14:paraId="52718770"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0.12÷10</m:t>
              </m:r>
            </m:oMath>
          </w:p>
        </w:tc>
        <w:tc>
          <w:tcPr>
            <w:tcW w:w="2464" w:type="dxa"/>
          </w:tcPr>
          <w:p w14:paraId="6865A6B5"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3.67×10</m:t>
              </m:r>
            </m:oMath>
          </w:p>
        </w:tc>
      </w:tr>
      <w:tr w:rsidR="00D86ED1" w:rsidRPr="00652435" w14:paraId="75815C5F" w14:textId="77777777" w:rsidTr="00C34975">
        <w:trPr>
          <w:trHeight w:val="424"/>
        </w:trPr>
        <w:tc>
          <w:tcPr>
            <w:tcW w:w="2464" w:type="dxa"/>
          </w:tcPr>
          <w:p w14:paraId="4677D2D2"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2.6×10</m:t>
              </m:r>
            </m:oMath>
          </w:p>
        </w:tc>
        <w:tc>
          <w:tcPr>
            <w:tcW w:w="2464" w:type="dxa"/>
          </w:tcPr>
          <w:p w14:paraId="7DDF94C8"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3.091×10</m:t>
              </m:r>
            </m:oMath>
          </w:p>
        </w:tc>
        <w:tc>
          <w:tcPr>
            <w:tcW w:w="2464" w:type="dxa"/>
          </w:tcPr>
          <w:p w14:paraId="055BBC57"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73÷10</m:t>
              </m:r>
            </m:oMath>
          </w:p>
        </w:tc>
        <w:tc>
          <w:tcPr>
            <w:tcW w:w="2464" w:type="dxa"/>
          </w:tcPr>
          <w:p w14:paraId="2B54F680" w14:textId="77777777" w:rsidR="00D86ED1" w:rsidRPr="00652435" w:rsidRDefault="00D86ED1" w:rsidP="00087A6B">
            <w:pPr>
              <w:pStyle w:val="ListParagraph"/>
              <w:numPr>
                <w:ilvl w:val="0"/>
                <w:numId w:val="7"/>
              </w:numPr>
              <w:spacing w:before="0" w:after="0" w:line="240" w:lineRule="auto"/>
              <w:rPr>
                <w:rStyle w:val="SubtleEmphasis"/>
              </w:rPr>
            </w:pPr>
            <m:oMath>
              <m:r>
                <w:rPr>
                  <w:rStyle w:val="SubtleEmphasis"/>
                  <w:rFonts w:ascii="Cambria Math" w:hAnsi="Cambria Math"/>
                </w:rPr>
                <m:t>40.3÷10</m:t>
              </m:r>
            </m:oMath>
          </w:p>
        </w:tc>
      </w:tr>
      <w:tr w:rsidR="00D86ED1" w:rsidRPr="00652435" w14:paraId="27E38F16" w14:textId="77777777" w:rsidTr="00C34975">
        <w:trPr>
          <w:trHeight w:val="424"/>
        </w:trPr>
        <w:tc>
          <w:tcPr>
            <w:tcW w:w="2464" w:type="dxa"/>
          </w:tcPr>
          <w:p w14:paraId="7EC19A79" w14:textId="77777777" w:rsidR="00D86ED1" w:rsidRPr="00652435" w:rsidRDefault="00D86ED1" w:rsidP="00087A6B">
            <w:pPr>
              <w:pStyle w:val="ListParagraph"/>
              <w:numPr>
                <w:ilvl w:val="0"/>
                <w:numId w:val="7"/>
              </w:numPr>
              <w:spacing w:before="0" w:after="160" w:line="240" w:lineRule="auto"/>
              <w:rPr>
                <w:rStyle w:val="SubtleEmphasis"/>
              </w:rPr>
            </w:pPr>
            <m:oMath>
              <m:r>
                <w:rPr>
                  <w:rStyle w:val="SubtleEmphasis"/>
                  <w:rFonts w:ascii="Cambria Math" w:hAnsi="Cambria Math"/>
                </w:rPr>
                <m:t>0.75×10</m:t>
              </m:r>
            </m:oMath>
          </w:p>
        </w:tc>
        <w:tc>
          <w:tcPr>
            <w:tcW w:w="2464" w:type="dxa"/>
          </w:tcPr>
          <w:p w14:paraId="64501ECC" w14:textId="77777777" w:rsidR="00D86ED1" w:rsidRPr="00652435" w:rsidRDefault="00D86ED1" w:rsidP="00087A6B">
            <w:pPr>
              <w:pStyle w:val="ListParagraph"/>
              <w:numPr>
                <w:ilvl w:val="0"/>
                <w:numId w:val="7"/>
              </w:numPr>
              <w:spacing w:before="0" w:after="160" w:line="240" w:lineRule="auto"/>
              <w:rPr>
                <w:rStyle w:val="SubtleEmphasis"/>
              </w:rPr>
            </w:pPr>
            <m:oMath>
              <m:r>
                <w:rPr>
                  <w:rStyle w:val="SubtleEmphasis"/>
                  <w:rFonts w:ascii="Cambria Math" w:hAnsi="Cambria Math"/>
                </w:rPr>
                <m:t>5.603÷10</m:t>
              </m:r>
            </m:oMath>
          </w:p>
        </w:tc>
        <w:tc>
          <w:tcPr>
            <w:tcW w:w="2464" w:type="dxa"/>
          </w:tcPr>
          <w:p w14:paraId="70BA6846" w14:textId="77777777" w:rsidR="00D86ED1" w:rsidRPr="00652435" w:rsidRDefault="00D86ED1" w:rsidP="00087A6B">
            <w:pPr>
              <w:pStyle w:val="ListParagraph"/>
              <w:numPr>
                <w:ilvl w:val="0"/>
                <w:numId w:val="7"/>
              </w:numPr>
              <w:spacing w:before="0" w:after="160" w:line="240" w:lineRule="auto"/>
              <w:rPr>
                <w:rStyle w:val="SubtleEmphasis"/>
              </w:rPr>
            </w:pPr>
            <m:oMath>
              <m:r>
                <w:rPr>
                  <w:rStyle w:val="SubtleEmphasis"/>
                  <w:rFonts w:ascii="Cambria Math" w:hAnsi="Cambria Math"/>
                </w:rPr>
                <m:t>20.7÷10</m:t>
              </m:r>
            </m:oMath>
          </w:p>
        </w:tc>
        <w:tc>
          <w:tcPr>
            <w:tcW w:w="2464" w:type="dxa"/>
          </w:tcPr>
          <w:p w14:paraId="3A3F4269" w14:textId="77777777" w:rsidR="00D86ED1" w:rsidRPr="00652435" w:rsidRDefault="00D86ED1" w:rsidP="00087A6B">
            <w:pPr>
              <w:pStyle w:val="ListParagraph"/>
              <w:numPr>
                <w:ilvl w:val="0"/>
                <w:numId w:val="7"/>
              </w:numPr>
              <w:spacing w:before="0" w:after="160" w:line="240" w:lineRule="auto"/>
              <w:rPr>
                <w:rStyle w:val="SubtleEmphasis"/>
              </w:rPr>
            </w:pPr>
            <m:oMath>
              <m:r>
                <w:rPr>
                  <w:rStyle w:val="SubtleEmphasis"/>
                  <w:rFonts w:ascii="Cambria Math" w:hAnsi="Cambria Math"/>
                </w:rPr>
                <m:t>3.7×10</m:t>
              </m:r>
            </m:oMath>
          </w:p>
        </w:tc>
      </w:tr>
    </w:tbl>
    <w:p w14:paraId="5FF509C5" w14:textId="77777777" w:rsidR="00D86ED1" w:rsidRPr="00652435" w:rsidRDefault="00D86ED1" w:rsidP="00D86ED1">
      <w:pPr>
        <w:ind w:left="720"/>
      </w:pPr>
      <w:r w:rsidRPr="00652435">
        <w:rPr>
          <w:rStyle w:val="SubtleEmphasis"/>
          <w:rFonts w:ascii="Wingdings" w:eastAsia="Wingdings" w:hAnsi="Wingdings" w:cs="Wingdings"/>
          <w:color w:val="FF0000"/>
        </w:rPr>
        <w:t></w:t>
      </w:r>
      <w:r w:rsidRPr="00652435">
        <w:rPr>
          <w:rStyle w:val="SubtleEmphasis"/>
          <w:color w:val="FF0000"/>
        </w:rPr>
        <w:t xml:space="preserve"> Correction Time!</w:t>
      </w:r>
      <w:r w:rsidRPr="00652435">
        <w:rPr>
          <w:color w:val="FF0000"/>
        </w:rPr>
        <w:t xml:space="preserve"> </w:t>
      </w:r>
      <w:hyperlink w:anchor="_2B_Routine_Questions_1" w:history="1">
        <w:r w:rsidRPr="00652435">
          <w:rPr>
            <w:rStyle w:val="Hyperlink"/>
          </w:rPr>
          <w:t>Click here for answers</w:t>
        </w:r>
      </w:hyperlink>
    </w:p>
    <w:p w14:paraId="5684AF0B" w14:textId="77777777" w:rsidR="00D86ED1" w:rsidRPr="00652435" w:rsidRDefault="00D86ED1" w:rsidP="00D86ED1">
      <w:pPr>
        <w:pStyle w:val="Heading3"/>
      </w:pPr>
      <w:bookmarkStart w:id="12" w:name="_2B_STRETCH_questions"/>
      <w:bookmarkEnd w:id="12"/>
      <w:r w:rsidRPr="00652435">
        <w:t>2B STRETCH questions</w:t>
      </w:r>
      <w:r w:rsidRPr="00652435">
        <w:rPr>
          <w:color w:val="FFFFFF" w:themeColor="background1"/>
        </w:rPr>
        <w:t xml:space="preserve"> </w:t>
      </w:r>
    </w:p>
    <w:p w14:paraId="343AF2B6" w14:textId="77777777" w:rsidR="0057440A" w:rsidRPr="0057440A" w:rsidRDefault="0057440A" w:rsidP="00087A6B">
      <w:pPr>
        <w:pStyle w:val="ListParagraph"/>
        <w:numPr>
          <w:ilvl w:val="0"/>
          <w:numId w:val="62"/>
        </w:numPr>
        <w:autoSpaceDE w:val="0"/>
        <w:autoSpaceDN w:val="0"/>
        <w:adjustRightInd w:val="0"/>
        <w:spacing w:before="0" w:after="0" w:line="240" w:lineRule="auto"/>
        <w:rPr>
          <w:rFonts w:ascii="TimesLTStd-Roman" w:hAnsi="TimesLTStd-Roman" w:cs="TimesLTStd-Roman"/>
        </w:rPr>
      </w:pPr>
      <w:r>
        <w:t xml:space="preserve">Answer the following worded questions. </w:t>
      </w:r>
    </w:p>
    <w:p w14:paraId="647EEDDB" w14:textId="77777777" w:rsidR="0057440A" w:rsidRDefault="0057440A" w:rsidP="00087A6B">
      <w:pPr>
        <w:pStyle w:val="ListParagraph"/>
        <w:numPr>
          <w:ilvl w:val="1"/>
          <w:numId w:val="62"/>
        </w:numPr>
        <w:autoSpaceDE w:val="0"/>
        <w:autoSpaceDN w:val="0"/>
        <w:adjustRightInd w:val="0"/>
        <w:spacing w:before="0" w:after="0" w:line="240" w:lineRule="auto"/>
        <w:rPr>
          <w:rFonts w:ascii="TimesLTStd-Roman" w:hAnsi="TimesLTStd-Roman" w:cs="TimesLTStd-Roman"/>
        </w:rPr>
      </w:pPr>
      <w:r w:rsidRPr="0057440A">
        <w:t>A petrol station charges $1.39 per litre of petrol. How much will it cost George to fill their car with 100 litres of petrol?</w:t>
      </w:r>
      <w:r w:rsidRPr="0057440A">
        <w:rPr>
          <w:rFonts w:ascii="TimesLTStd-Roman" w:hAnsi="TimesLTStd-Roman" w:cs="TimesLTStd-Roman"/>
        </w:rPr>
        <w:t xml:space="preserve"> </w:t>
      </w:r>
    </w:p>
    <w:p w14:paraId="4258F9F1" w14:textId="3770EAAB" w:rsidR="0057440A" w:rsidRDefault="0057440A" w:rsidP="00087A6B">
      <w:pPr>
        <w:pStyle w:val="ListParagraph"/>
        <w:numPr>
          <w:ilvl w:val="1"/>
          <w:numId w:val="62"/>
        </w:numPr>
        <w:autoSpaceDE w:val="0"/>
        <w:autoSpaceDN w:val="0"/>
        <w:adjustRightInd w:val="0"/>
        <w:spacing w:before="0" w:after="0" w:line="240" w:lineRule="auto"/>
      </w:pPr>
      <w:r w:rsidRPr="0057440A">
        <w:t>Wendy is on a mobile phone plan that charges her 3 cents per text message. On average, Wendy sends 10 text messages per day. What will it cost Wendy for 100 days of sending text messages at this rate? Give your answer in cents and then convert your answer to dollars.</w:t>
      </w:r>
    </w:p>
    <w:p w14:paraId="01E774B2" w14:textId="77777777" w:rsidR="0057440A" w:rsidRDefault="0057440A" w:rsidP="0057440A">
      <w:pPr>
        <w:pStyle w:val="ListParagraph"/>
        <w:autoSpaceDE w:val="0"/>
        <w:autoSpaceDN w:val="0"/>
        <w:adjustRightInd w:val="0"/>
        <w:spacing w:before="0" w:after="0" w:line="240" w:lineRule="auto"/>
        <w:ind w:left="1440"/>
      </w:pPr>
    </w:p>
    <w:p w14:paraId="3B3C2917" w14:textId="066482A0" w:rsidR="00D86ED1" w:rsidRPr="00652435" w:rsidRDefault="00D86ED1" w:rsidP="00087A6B">
      <w:pPr>
        <w:pStyle w:val="ListParagraph"/>
        <w:numPr>
          <w:ilvl w:val="0"/>
          <w:numId w:val="62"/>
        </w:numPr>
        <w:spacing w:before="0" w:after="160" w:line="259" w:lineRule="auto"/>
      </w:pPr>
      <w:r w:rsidRPr="00652435">
        <w:t>Calculate the following using order of operations.</w:t>
      </w:r>
    </w:p>
    <w:tbl>
      <w:tblPr>
        <w:tblStyle w:val="TableGrid"/>
        <w:tblW w:w="11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9"/>
        <w:gridCol w:w="3709"/>
        <w:gridCol w:w="3710"/>
      </w:tblGrid>
      <w:tr w:rsidR="00D86ED1" w:rsidRPr="00652435" w14:paraId="2E4DA600" w14:textId="77777777" w:rsidTr="00C34975">
        <w:trPr>
          <w:trHeight w:val="361"/>
        </w:trPr>
        <w:tc>
          <w:tcPr>
            <w:tcW w:w="3709" w:type="dxa"/>
          </w:tcPr>
          <w:p w14:paraId="0E012702" w14:textId="77777777" w:rsidR="00D86ED1" w:rsidRPr="00652435" w:rsidRDefault="00D86ED1" w:rsidP="00087A6B">
            <w:pPr>
              <w:pStyle w:val="ListParagraph"/>
              <w:numPr>
                <w:ilvl w:val="0"/>
                <w:numId w:val="63"/>
              </w:numPr>
              <w:rPr>
                <w:rStyle w:val="SubtleEmphasis"/>
                <w:sz w:val="20"/>
                <w:szCs w:val="20"/>
              </w:rPr>
            </w:pPr>
            <m:oMath>
              <m:r>
                <w:rPr>
                  <w:rStyle w:val="SubtleEmphasis"/>
                  <w:rFonts w:ascii="Cambria Math" w:hAnsi="Cambria Math"/>
                  <w:sz w:val="20"/>
                  <w:szCs w:val="20"/>
                </w:rPr>
                <m:t>(23-17)÷10</m:t>
              </m:r>
            </m:oMath>
          </w:p>
        </w:tc>
        <w:tc>
          <w:tcPr>
            <w:tcW w:w="3709" w:type="dxa"/>
          </w:tcPr>
          <w:p w14:paraId="5D422E6C" w14:textId="77777777" w:rsidR="00D86ED1" w:rsidRPr="00652435" w:rsidRDefault="00D86ED1" w:rsidP="00087A6B">
            <w:pPr>
              <w:pStyle w:val="ListParagraph"/>
              <w:numPr>
                <w:ilvl w:val="0"/>
                <w:numId w:val="63"/>
              </w:numPr>
              <w:rPr>
                <w:rStyle w:val="SubtleEmphasis"/>
                <w:sz w:val="20"/>
                <w:szCs w:val="20"/>
              </w:rPr>
            </w:pPr>
            <m:oMath>
              <m:r>
                <w:rPr>
                  <w:rStyle w:val="SubtleEmphasis"/>
                  <w:rFonts w:ascii="Cambria Math" w:hAnsi="Cambria Math"/>
                  <w:sz w:val="20"/>
                  <w:szCs w:val="20"/>
                </w:rPr>
                <m:t>3.5÷(10÷10)</m:t>
              </m:r>
            </m:oMath>
          </w:p>
        </w:tc>
        <w:tc>
          <w:tcPr>
            <w:tcW w:w="3710" w:type="dxa"/>
          </w:tcPr>
          <w:p w14:paraId="4EFBD600" w14:textId="77777777" w:rsidR="00D86ED1" w:rsidRPr="00652435" w:rsidRDefault="00D86ED1" w:rsidP="00087A6B">
            <w:pPr>
              <w:pStyle w:val="ListParagraph"/>
              <w:numPr>
                <w:ilvl w:val="0"/>
                <w:numId w:val="63"/>
              </w:numPr>
              <w:rPr>
                <w:rStyle w:val="SubtleEmphasis"/>
                <w:sz w:val="20"/>
                <w:szCs w:val="20"/>
              </w:rPr>
            </w:pPr>
            <m:oMath>
              <m:r>
                <w:rPr>
                  <w:rStyle w:val="SubtleEmphasis"/>
                  <w:rFonts w:ascii="Cambria Math" w:hAnsi="Cambria Math"/>
                  <w:sz w:val="20"/>
                  <w:szCs w:val="20"/>
                </w:rPr>
                <m:t>5.7÷10÷10÷10</m:t>
              </m:r>
            </m:oMath>
          </w:p>
        </w:tc>
      </w:tr>
    </w:tbl>
    <w:p w14:paraId="73E62C55" w14:textId="77777777" w:rsidR="00D86ED1" w:rsidRPr="00652435" w:rsidRDefault="00D86ED1" w:rsidP="00087A6B">
      <w:pPr>
        <w:pStyle w:val="ListParagraph"/>
        <w:numPr>
          <w:ilvl w:val="0"/>
          <w:numId w:val="62"/>
        </w:numPr>
        <w:spacing w:before="0" w:after="0" w:line="259" w:lineRule="auto"/>
      </w:pPr>
      <w:r w:rsidRPr="00652435">
        <w:t>Write the following using digits</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586309D7" w14:textId="77777777" w:rsidTr="00C34975">
        <w:trPr>
          <w:trHeight w:val="410"/>
        </w:trPr>
        <w:tc>
          <w:tcPr>
            <w:tcW w:w="2460" w:type="dxa"/>
          </w:tcPr>
          <w:p w14:paraId="603FAD04" w14:textId="77777777" w:rsidR="00D86ED1" w:rsidRPr="00652435" w:rsidRDefault="00D86ED1" w:rsidP="00087A6B">
            <w:pPr>
              <w:pStyle w:val="ListParagraph"/>
              <w:numPr>
                <w:ilvl w:val="0"/>
                <w:numId w:val="64"/>
              </w:numPr>
              <w:rPr>
                <w:rStyle w:val="SubtleEmphasis"/>
                <w:rFonts w:ascii="Cambria Math" w:hAnsi="Cambria Math"/>
                <w:sz w:val="20"/>
                <w:szCs w:val="20"/>
                <w:oMath/>
              </w:rPr>
            </w:pPr>
            <m:oMath>
              <m:r>
                <w:rPr>
                  <w:rStyle w:val="SubtleEmphasis"/>
                  <w:rFonts w:ascii="Cambria Math" w:hAnsi="Cambria Math"/>
                  <w:sz w:val="20"/>
                  <w:szCs w:val="20"/>
                </w:rPr>
                <m:t xml:space="preserve">30 </m:t>
              </m:r>
            </m:oMath>
            <w:r w:rsidRPr="00652435">
              <w:rPr>
                <w:rStyle w:val="SubtleEmphasis"/>
                <w:rFonts w:eastAsiaTheme="minorEastAsia"/>
                <w:iCs w:val="0"/>
                <w:sz w:val="20"/>
                <w:szCs w:val="20"/>
              </w:rPr>
              <w:t>tenths</w:t>
            </w:r>
          </w:p>
        </w:tc>
        <w:tc>
          <w:tcPr>
            <w:tcW w:w="2459" w:type="dxa"/>
          </w:tcPr>
          <w:p w14:paraId="05DD6147" w14:textId="77777777" w:rsidR="00D86ED1" w:rsidRPr="00652435" w:rsidRDefault="00D86ED1" w:rsidP="00087A6B">
            <w:pPr>
              <w:pStyle w:val="ListParagraph"/>
              <w:numPr>
                <w:ilvl w:val="0"/>
                <w:numId w:val="64"/>
              </w:numPr>
              <w:rPr>
                <w:rStyle w:val="SubtleEmphasis"/>
                <w:sz w:val="20"/>
                <w:szCs w:val="20"/>
              </w:rPr>
            </w:pPr>
            <m:oMath>
              <m:r>
                <w:rPr>
                  <w:rStyle w:val="SubtleEmphasis"/>
                  <w:rFonts w:ascii="Cambria Math" w:hAnsi="Cambria Math"/>
                  <w:sz w:val="20"/>
                  <w:szCs w:val="20"/>
                </w:rPr>
                <m:t xml:space="preserve">300 </m:t>
              </m:r>
            </m:oMath>
            <w:r w:rsidRPr="00652435">
              <w:rPr>
                <w:rStyle w:val="SubtleEmphasis"/>
                <w:rFonts w:eastAsiaTheme="minorEastAsia"/>
                <w:iCs w:val="0"/>
                <w:sz w:val="20"/>
                <w:szCs w:val="20"/>
              </w:rPr>
              <w:t>tenths</w:t>
            </w:r>
          </w:p>
        </w:tc>
        <w:tc>
          <w:tcPr>
            <w:tcW w:w="2459" w:type="dxa"/>
          </w:tcPr>
          <w:p w14:paraId="18E986B6" w14:textId="77777777" w:rsidR="00D86ED1" w:rsidRPr="00652435" w:rsidRDefault="00D86ED1" w:rsidP="00087A6B">
            <w:pPr>
              <w:pStyle w:val="ListParagraph"/>
              <w:numPr>
                <w:ilvl w:val="0"/>
                <w:numId w:val="64"/>
              </w:numPr>
              <w:rPr>
                <w:rStyle w:val="SubtleEmphasis"/>
                <w:sz w:val="20"/>
                <w:szCs w:val="20"/>
              </w:rPr>
            </w:pPr>
            <m:oMath>
              <m:r>
                <w:rPr>
                  <w:rStyle w:val="SubtleEmphasis"/>
                  <w:rFonts w:ascii="Cambria Math" w:hAnsi="Cambria Math"/>
                  <w:sz w:val="20"/>
                  <w:szCs w:val="20"/>
                </w:rPr>
                <m:t xml:space="preserve">0.3 </m:t>
              </m:r>
            </m:oMath>
            <w:r w:rsidRPr="00652435">
              <w:rPr>
                <w:rStyle w:val="SubtleEmphasis"/>
                <w:rFonts w:eastAsiaTheme="minorEastAsia"/>
                <w:iCs w:val="0"/>
                <w:sz w:val="20"/>
                <w:szCs w:val="20"/>
              </w:rPr>
              <w:t>hundredths</w:t>
            </w:r>
          </w:p>
        </w:tc>
        <w:tc>
          <w:tcPr>
            <w:tcW w:w="2459" w:type="dxa"/>
          </w:tcPr>
          <w:p w14:paraId="51E1A425" w14:textId="77777777" w:rsidR="00D86ED1" w:rsidRPr="00652435" w:rsidRDefault="00D86ED1" w:rsidP="00087A6B">
            <w:pPr>
              <w:pStyle w:val="ListParagraph"/>
              <w:numPr>
                <w:ilvl w:val="0"/>
                <w:numId w:val="64"/>
              </w:numPr>
              <w:rPr>
                <w:rStyle w:val="SubtleEmphasis"/>
                <w:sz w:val="20"/>
                <w:szCs w:val="20"/>
              </w:rPr>
            </w:pPr>
            <m:oMath>
              <m:r>
                <w:rPr>
                  <w:rStyle w:val="SubtleEmphasis"/>
                  <w:rFonts w:ascii="Cambria Math" w:hAnsi="Cambria Math"/>
                  <w:sz w:val="20"/>
                  <w:szCs w:val="20"/>
                </w:rPr>
                <m:t xml:space="preserve">30 </m:t>
              </m:r>
            </m:oMath>
            <w:r w:rsidRPr="00652435">
              <w:rPr>
                <w:rStyle w:val="SubtleEmphasis"/>
                <w:rFonts w:eastAsiaTheme="minorEastAsia"/>
                <w:iCs w:val="0"/>
                <w:sz w:val="20"/>
                <w:szCs w:val="20"/>
              </w:rPr>
              <w:t>thousandths</w:t>
            </w:r>
          </w:p>
        </w:tc>
      </w:tr>
    </w:tbl>
    <w:p w14:paraId="6A7D543F" w14:textId="77777777" w:rsidR="00D86ED1" w:rsidRPr="00652435" w:rsidRDefault="00D86ED1" w:rsidP="00087A6B">
      <w:pPr>
        <w:pStyle w:val="ListParagraph"/>
        <w:numPr>
          <w:ilvl w:val="0"/>
          <w:numId w:val="62"/>
        </w:numPr>
        <w:spacing w:before="0" w:after="160" w:line="259" w:lineRule="auto"/>
      </w:pPr>
      <w:r w:rsidRPr="00652435">
        <w:t>Calculate the following. Note that some questions and answers are related and using these could be helpful.</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5B59C269" w14:textId="77777777" w:rsidTr="00C34975">
        <w:trPr>
          <w:trHeight w:val="410"/>
        </w:trPr>
        <w:tc>
          <w:tcPr>
            <w:tcW w:w="2460" w:type="dxa"/>
          </w:tcPr>
          <w:p w14:paraId="6515D83D" w14:textId="77777777" w:rsidR="00D86ED1" w:rsidRPr="00652435" w:rsidRDefault="00D86ED1" w:rsidP="00087A6B">
            <w:pPr>
              <w:pStyle w:val="ListParagraph"/>
              <w:numPr>
                <w:ilvl w:val="0"/>
                <w:numId w:val="65"/>
              </w:numPr>
              <w:rPr>
                <w:rStyle w:val="SubtleEmphasis"/>
                <w:rFonts w:ascii="Cambria Math" w:hAnsi="Cambria Math"/>
                <w:sz w:val="20"/>
                <w:szCs w:val="20"/>
                <w:oMath/>
              </w:rPr>
            </w:pPr>
            <m:oMath>
              <m:r>
                <w:rPr>
                  <w:rStyle w:val="SubtleEmphasis"/>
                  <w:rFonts w:ascii="Cambria Math" w:hAnsi="Cambria Math"/>
                  <w:sz w:val="20"/>
                  <w:szCs w:val="20"/>
                </w:rPr>
                <m:t>10÷5</m:t>
              </m:r>
            </m:oMath>
          </w:p>
        </w:tc>
        <w:tc>
          <w:tcPr>
            <w:tcW w:w="2459" w:type="dxa"/>
          </w:tcPr>
          <w:p w14:paraId="121596D2" w14:textId="77777777" w:rsidR="00D86ED1" w:rsidRPr="00652435" w:rsidRDefault="00D86ED1" w:rsidP="00087A6B">
            <w:pPr>
              <w:pStyle w:val="ListParagraph"/>
              <w:numPr>
                <w:ilvl w:val="0"/>
                <w:numId w:val="65"/>
              </w:numPr>
              <w:rPr>
                <w:rStyle w:val="SubtleEmphasis"/>
                <w:sz w:val="20"/>
                <w:szCs w:val="20"/>
              </w:rPr>
            </w:pPr>
            <m:oMath>
              <m:r>
                <w:rPr>
                  <w:rStyle w:val="SubtleEmphasis"/>
                  <w:rFonts w:ascii="Cambria Math" w:hAnsi="Cambria Math"/>
                  <w:sz w:val="20"/>
                  <w:szCs w:val="20"/>
                </w:rPr>
                <m:t>100÷5</m:t>
              </m:r>
            </m:oMath>
          </w:p>
        </w:tc>
        <w:tc>
          <w:tcPr>
            <w:tcW w:w="2459" w:type="dxa"/>
          </w:tcPr>
          <w:p w14:paraId="6147B707" w14:textId="77777777" w:rsidR="00D86ED1" w:rsidRPr="00652435" w:rsidRDefault="00D86ED1" w:rsidP="00087A6B">
            <w:pPr>
              <w:pStyle w:val="ListParagraph"/>
              <w:numPr>
                <w:ilvl w:val="0"/>
                <w:numId w:val="65"/>
              </w:numPr>
              <w:rPr>
                <w:rStyle w:val="SubtleEmphasis"/>
                <w:sz w:val="20"/>
                <w:szCs w:val="20"/>
              </w:rPr>
            </w:pPr>
            <m:oMath>
              <m:r>
                <w:rPr>
                  <w:rStyle w:val="SubtleEmphasis"/>
                  <w:rFonts w:ascii="Cambria Math" w:hAnsi="Cambria Math"/>
                  <w:sz w:val="20"/>
                  <w:szCs w:val="20"/>
                </w:rPr>
                <m:t>0.1÷5</m:t>
              </m:r>
            </m:oMath>
          </w:p>
        </w:tc>
        <w:tc>
          <w:tcPr>
            <w:tcW w:w="2459" w:type="dxa"/>
          </w:tcPr>
          <w:p w14:paraId="17455EFD" w14:textId="77777777" w:rsidR="00D86ED1" w:rsidRPr="00652435" w:rsidRDefault="00D86ED1" w:rsidP="00087A6B">
            <w:pPr>
              <w:pStyle w:val="ListParagraph"/>
              <w:numPr>
                <w:ilvl w:val="0"/>
                <w:numId w:val="65"/>
              </w:numPr>
              <w:rPr>
                <w:rStyle w:val="SubtleEmphasis"/>
                <w:sz w:val="20"/>
                <w:szCs w:val="20"/>
              </w:rPr>
            </w:pPr>
            <m:oMath>
              <m:r>
                <w:rPr>
                  <w:rStyle w:val="SubtleEmphasis"/>
                  <w:rFonts w:ascii="Cambria Math" w:hAnsi="Cambria Math"/>
                  <w:sz w:val="20"/>
                  <w:szCs w:val="20"/>
                </w:rPr>
                <m:t>1÷5</m:t>
              </m:r>
            </m:oMath>
          </w:p>
        </w:tc>
      </w:tr>
      <w:tr w:rsidR="00D86ED1" w:rsidRPr="00652435" w14:paraId="1E0E05BF" w14:textId="77777777" w:rsidTr="00C34975">
        <w:trPr>
          <w:trHeight w:val="410"/>
        </w:trPr>
        <w:tc>
          <w:tcPr>
            <w:tcW w:w="2460" w:type="dxa"/>
          </w:tcPr>
          <w:p w14:paraId="1D842052" w14:textId="77777777" w:rsidR="00D86ED1" w:rsidRPr="00652435" w:rsidRDefault="00D86ED1" w:rsidP="00087A6B">
            <w:pPr>
              <w:pStyle w:val="ListParagraph"/>
              <w:numPr>
                <w:ilvl w:val="0"/>
                <w:numId w:val="65"/>
              </w:numPr>
              <w:rPr>
                <w:rStyle w:val="SubtleEmphasis"/>
                <w:rFonts w:ascii="Calibri" w:eastAsia="Times New Roman" w:hAnsi="Calibri" w:cs="Times New Roman"/>
                <w:iCs w:val="0"/>
                <w:sz w:val="20"/>
                <w:szCs w:val="20"/>
              </w:rPr>
            </w:pPr>
            <m:oMath>
              <m:r>
                <w:rPr>
                  <w:rStyle w:val="SubtleEmphasis"/>
                  <w:rFonts w:ascii="Cambria Math" w:hAnsi="Cambria Math"/>
                  <w:sz w:val="20"/>
                  <w:szCs w:val="20"/>
                </w:rPr>
                <m:t xml:space="preserve">100÷4 </m:t>
              </m:r>
            </m:oMath>
          </w:p>
        </w:tc>
        <w:tc>
          <w:tcPr>
            <w:tcW w:w="2459" w:type="dxa"/>
          </w:tcPr>
          <w:p w14:paraId="70D8AC06" w14:textId="77777777" w:rsidR="00D86ED1" w:rsidRPr="00652435" w:rsidRDefault="00D86ED1" w:rsidP="00087A6B">
            <w:pPr>
              <w:pStyle w:val="ListParagraph"/>
              <w:numPr>
                <w:ilvl w:val="0"/>
                <w:numId w:val="65"/>
              </w:numPr>
              <w:rPr>
                <w:rStyle w:val="SubtleEmphasis"/>
                <w:rFonts w:ascii="Calibri" w:eastAsia="Times New Roman" w:hAnsi="Calibri" w:cs="Times New Roman"/>
                <w:iCs w:val="0"/>
                <w:sz w:val="20"/>
                <w:szCs w:val="20"/>
              </w:rPr>
            </w:pPr>
            <m:oMath>
              <m:r>
                <w:rPr>
                  <w:rStyle w:val="SubtleEmphasis"/>
                  <w:rFonts w:ascii="Cambria Math" w:hAnsi="Cambria Math"/>
                  <w:sz w:val="20"/>
                  <w:szCs w:val="20"/>
                </w:rPr>
                <m:t>10÷4</m:t>
              </m:r>
            </m:oMath>
          </w:p>
        </w:tc>
        <w:tc>
          <w:tcPr>
            <w:tcW w:w="2459" w:type="dxa"/>
          </w:tcPr>
          <w:p w14:paraId="434C51E6" w14:textId="77777777" w:rsidR="00D86ED1" w:rsidRPr="00652435" w:rsidRDefault="00D86ED1" w:rsidP="00087A6B">
            <w:pPr>
              <w:pStyle w:val="ListParagraph"/>
              <w:numPr>
                <w:ilvl w:val="0"/>
                <w:numId w:val="65"/>
              </w:numPr>
              <w:rPr>
                <w:rStyle w:val="SubtleEmphasis"/>
                <w:rFonts w:ascii="Calibri" w:eastAsia="Calibri" w:hAnsi="Calibri" w:cs="Times New Roman"/>
                <w:iCs w:val="0"/>
                <w:sz w:val="20"/>
                <w:szCs w:val="20"/>
              </w:rPr>
            </w:pPr>
            <m:oMath>
              <m:r>
                <w:rPr>
                  <w:rStyle w:val="SubtleEmphasis"/>
                  <w:rFonts w:ascii="Cambria Math" w:hAnsi="Cambria Math"/>
                  <w:sz w:val="20"/>
                  <w:szCs w:val="20"/>
                </w:rPr>
                <m:t>0.1÷4</m:t>
              </m:r>
            </m:oMath>
          </w:p>
        </w:tc>
        <w:tc>
          <w:tcPr>
            <w:tcW w:w="2459" w:type="dxa"/>
          </w:tcPr>
          <w:p w14:paraId="61EEB7CC" w14:textId="77777777" w:rsidR="00D86ED1" w:rsidRPr="00652435" w:rsidRDefault="00D86ED1" w:rsidP="00087A6B">
            <w:pPr>
              <w:pStyle w:val="ListParagraph"/>
              <w:numPr>
                <w:ilvl w:val="0"/>
                <w:numId w:val="65"/>
              </w:numPr>
              <w:rPr>
                <w:rStyle w:val="SubtleEmphasis"/>
                <w:rFonts w:ascii="Calibri" w:eastAsia="Calibri" w:hAnsi="Calibri" w:cs="Times New Roman"/>
                <w:iCs w:val="0"/>
                <w:sz w:val="20"/>
                <w:szCs w:val="20"/>
              </w:rPr>
            </w:pPr>
            <m:oMath>
              <m:r>
                <w:rPr>
                  <w:rStyle w:val="SubtleEmphasis"/>
                  <w:rFonts w:ascii="Cambria Math" w:hAnsi="Cambria Math"/>
                  <w:sz w:val="20"/>
                  <w:szCs w:val="20"/>
                </w:rPr>
                <m:t>0.01÷4</m:t>
              </m:r>
            </m:oMath>
          </w:p>
        </w:tc>
      </w:tr>
    </w:tbl>
    <w:p w14:paraId="1AFF34CD" w14:textId="77777777" w:rsidR="00D86ED1" w:rsidRPr="00652435" w:rsidRDefault="00D86ED1" w:rsidP="00087A6B">
      <w:pPr>
        <w:pStyle w:val="ListParagraph"/>
        <w:numPr>
          <w:ilvl w:val="0"/>
          <w:numId w:val="62"/>
        </w:numPr>
        <w:spacing w:before="0" w:after="160" w:line="259" w:lineRule="auto"/>
        <w:rPr>
          <w:color w:val="00B050"/>
        </w:rPr>
      </w:pPr>
      <w:r w:rsidRPr="00652435">
        <w:t>State the value indicated on each diagram below.</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2520"/>
        <w:gridCol w:w="2507"/>
        <w:gridCol w:w="2546"/>
      </w:tblGrid>
      <w:tr w:rsidR="00D86ED1" w:rsidRPr="00652435" w14:paraId="21638576" w14:textId="77777777" w:rsidTr="00C34975">
        <w:tc>
          <w:tcPr>
            <w:tcW w:w="2614" w:type="dxa"/>
          </w:tcPr>
          <w:p w14:paraId="4B9949BB" w14:textId="77777777" w:rsidR="00D86ED1" w:rsidRPr="00652435" w:rsidRDefault="00D86ED1" w:rsidP="00087A6B">
            <w:pPr>
              <w:pStyle w:val="ListParagraph"/>
              <w:numPr>
                <w:ilvl w:val="0"/>
                <w:numId w:val="107"/>
              </w:numPr>
              <w:spacing w:after="80" w:line="239" w:lineRule="auto"/>
              <w:ind w:right="290"/>
              <w:rPr>
                <w:color w:val="2683C6" w:themeColor="accent6"/>
                <w:sz w:val="20"/>
                <w:szCs w:val="20"/>
              </w:rPr>
            </w:pPr>
          </w:p>
        </w:tc>
        <w:tc>
          <w:tcPr>
            <w:tcW w:w="2614" w:type="dxa"/>
          </w:tcPr>
          <w:p w14:paraId="52AE59AF" w14:textId="77777777" w:rsidR="00D86ED1" w:rsidRPr="00652435" w:rsidRDefault="00D86ED1" w:rsidP="00087A6B">
            <w:pPr>
              <w:pStyle w:val="ListParagraph"/>
              <w:numPr>
                <w:ilvl w:val="0"/>
                <w:numId w:val="107"/>
              </w:numPr>
              <w:spacing w:after="80" w:line="239" w:lineRule="auto"/>
              <w:ind w:right="290"/>
              <w:rPr>
                <w:color w:val="2683C6" w:themeColor="accent6"/>
                <w:sz w:val="20"/>
                <w:szCs w:val="20"/>
              </w:rPr>
            </w:pPr>
          </w:p>
        </w:tc>
        <w:tc>
          <w:tcPr>
            <w:tcW w:w="2614" w:type="dxa"/>
          </w:tcPr>
          <w:p w14:paraId="05B364BF" w14:textId="77777777" w:rsidR="00D86ED1" w:rsidRPr="00652435" w:rsidRDefault="00D86ED1" w:rsidP="00087A6B">
            <w:pPr>
              <w:pStyle w:val="ListParagraph"/>
              <w:numPr>
                <w:ilvl w:val="0"/>
                <w:numId w:val="107"/>
              </w:numPr>
              <w:spacing w:after="80" w:line="239" w:lineRule="auto"/>
              <w:ind w:right="290"/>
              <w:rPr>
                <w:color w:val="2683C6" w:themeColor="accent6"/>
                <w:sz w:val="20"/>
                <w:szCs w:val="20"/>
              </w:rPr>
            </w:pPr>
          </w:p>
        </w:tc>
        <w:tc>
          <w:tcPr>
            <w:tcW w:w="2614" w:type="dxa"/>
          </w:tcPr>
          <w:p w14:paraId="4E2CA284" w14:textId="77777777" w:rsidR="00D86ED1" w:rsidRPr="00652435" w:rsidRDefault="00D86ED1" w:rsidP="00087A6B">
            <w:pPr>
              <w:pStyle w:val="ListParagraph"/>
              <w:numPr>
                <w:ilvl w:val="0"/>
                <w:numId w:val="107"/>
              </w:numPr>
              <w:spacing w:after="80" w:line="239" w:lineRule="auto"/>
              <w:ind w:right="290"/>
              <w:rPr>
                <w:color w:val="2683C6" w:themeColor="accent6"/>
                <w:sz w:val="20"/>
                <w:szCs w:val="20"/>
              </w:rPr>
            </w:pPr>
          </w:p>
        </w:tc>
      </w:tr>
      <w:tr w:rsidR="00D86ED1" w:rsidRPr="00652435" w14:paraId="0352D33F" w14:textId="77777777" w:rsidTr="00C34975">
        <w:tc>
          <w:tcPr>
            <w:tcW w:w="2614" w:type="dxa"/>
          </w:tcPr>
          <w:p w14:paraId="0203BBBD" w14:textId="77777777" w:rsidR="00D86ED1" w:rsidRPr="00652435" w:rsidRDefault="00D86ED1" w:rsidP="00C34975">
            <w:pPr>
              <w:pStyle w:val="ListParagraph"/>
              <w:spacing w:after="80" w:line="239" w:lineRule="auto"/>
              <w:ind w:left="0" w:right="290"/>
              <w:rPr>
                <w:color w:val="00B050"/>
                <w:sz w:val="20"/>
                <w:szCs w:val="20"/>
              </w:rPr>
            </w:pPr>
            <w:r w:rsidRPr="00652435">
              <w:rPr>
                <w:noProof/>
                <w:lang w:eastAsia="en-AU"/>
              </w:rPr>
              <w:drawing>
                <wp:inline distT="0" distB="0" distL="0" distR="0" wp14:anchorId="259ADA58" wp14:editId="40B72E65">
                  <wp:extent cx="1219200" cy="552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19200" cy="552450"/>
                          </a:xfrm>
                          <a:prstGeom prst="rect">
                            <a:avLst/>
                          </a:prstGeom>
                        </pic:spPr>
                      </pic:pic>
                    </a:graphicData>
                  </a:graphic>
                </wp:inline>
              </w:drawing>
            </w:r>
          </w:p>
        </w:tc>
        <w:tc>
          <w:tcPr>
            <w:tcW w:w="2614" w:type="dxa"/>
          </w:tcPr>
          <w:p w14:paraId="6445FA27" w14:textId="77777777" w:rsidR="00D86ED1" w:rsidRPr="00652435" w:rsidRDefault="00D86ED1" w:rsidP="00C34975">
            <w:pPr>
              <w:pStyle w:val="ListParagraph"/>
              <w:spacing w:after="80" w:line="239" w:lineRule="auto"/>
              <w:ind w:left="0" w:right="290"/>
              <w:rPr>
                <w:color w:val="00B050"/>
                <w:sz w:val="20"/>
                <w:szCs w:val="20"/>
              </w:rPr>
            </w:pPr>
            <w:r w:rsidRPr="00652435">
              <w:rPr>
                <w:noProof/>
                <w:lang w:eastAsia="en-AU"/>
              </w:rPr>
              <w:drawing>
                <wp:inline distT="0" distB="0" distL="0" distR="0" wp14:anchorId="4E7BBD05" wp14:editId="7C0F4AF8">
                  <wp:extent cx="1190625" cy="51435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90625" cy="514350"/>
                          </a:xfrm>
                          <a:prstGeom prst="rect">
                            <a:avLst/>
                          </a:prstGeom>
                        </pic:spPr>
                      </pic:pic>
                    </a:graphicData>
                  </a:graphic>
                </wp:inline>
              </w:drawing>
            </w:r>
          </w:p>
        </w:tc>
        <w:tc>
          <w:tcPr>
            <w:tcW w:w="2614" w:type="dxa"/>
          </w:tcPr>
          <w:p w14:paraId="6B9AA8B9" w14:textId="77777777" w:rsidR="00D86ED1" w:rsidRPr="00652435" w:rsidRDefault="00D86ED1" w:rsidP="00C34975">
            <w:pPr>
              <w:pStyle w:val="ListParagraph"/>
              <w:spacing w:after="80" w:line="239" w:lineRule="auto"/>
              <w:ind w:left="0" w:right="290"/>
              <w:rPr>
                <w:color w:val="00B050"/>
                <w:sz w:val="20"/>
                <w:szCs w:val="20"/>
              </w:rPr>
            </w:pPr>
            <w:r w:rsidRPr="00652435">
              <w:rPr>
                <w:noProof/>
                <w:lang w:eastAsia="en-AU"/>
              </w:rPr>
              <w:drawing>
                <wp:inline distT="0" distB="0" distL="0" distR="0" wp14:anchorId="71BC0A58" wp14:editId="55E5D4B8">
                  <wp:extent cx="1181100" cy="4857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81100" cy="485775"/>
                          </a:xfrm>
                          <a:prstGeom prst="rect">
                            <a:avLst/>
                          </a:prstGeom>
                        </pic:spPr>
                      </pic:pic>
                    </a:graphicData>
                  </a:graphic>
                </wp:inline>
              </w:drawing>
            </w:r>
          </w:p>
        </w:tc>
        <w:tc>
          <w:tcPr>
            <w:tcW w:w="2614" w:type="dxa"/>
          </w:tcPr>
          <w:p w14:paraId="2747AA09" w14:textId="77777777" w:rsidR="00D86ED1" w:rsidRPr="00652435" w:rsidRDefault="00D86ED1" w:rsidP="00C34975">
            <w:pPr>
              <w:pStyle w:val="ListParagraph"/>
              <w:spacing w:after="80" w:line="239" w:lineRule="auto"/>
              <w:ind w:left="0" w:right="290"/>
              <w:rPr>
                <w:color w:val="00B050"/>
                <w:sz w:val="20"/>
                <w:szCs w:val="20"/>
              </w:rPr>
            </w:pPr>
            <w:r w:rsidRPr="00652435">
              <w:rPr>
                <w:noProof/>
                <w:lang w:eastAsia="en-AU"/>
              </w:rPr>
              <w:drawing>
                <wp:inline distT="0" distB="0" distL="0" distR="0" wp14:anchorId="6D1E6F55" wp14:editId="43A1FD93">
                  <wp:extent cx="1238250" cy="514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38250" cy="514350"/>
                          </a:xfrm>
                          <a:prstGeom prst="rect">
                            <a:avLst/>
                          </a:prstGeom>
                        </pic:spPr>
                      </pic:pic>
                    </a:graphicData>
                  </a:graphic>
                </wp:inline>
              </w:drawing>
            </w:r>
          </w:p>
        </w:tc>
      </w:tr>
    </w:tbl>
    <w:p w14:paraId="1B7EBF4D" w14:textId="77777777" w:rsidR="00D86ED1" w:rsidRPr="00652435" w:rsidRDefault="00D86ED1" w:rsidP="00087A6B">
      <w:pPr>
        <w:pStyle w:val="ListParagraph"/>
        <w:numPr>
          <w:ilvl w:val="0"/>
          <w:numId w:val="62"/>
        </w:numPr>
        <w:spacing w:before="0" w:after="160" w:line="259" w:lineRule="auto"/>
      </w:pPr>
      <w:r w:rsidRPr="00652435">
        <w:t>Calculate the following.</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3180A06A" w14:textId="77777777" w:rsidTr="00C34975">
        <w:trPr>
          <w:trHeight w:val="410"/>
        </w:trPr>
        <w:tc>
          <w:tcPr>
            <w:tcW w:w="2460" w:type="dxa"/>
          </w:tcPr>
          <w:p w14:paraId="687DB547" w14:textId="77777777" w:rsidR="00D86ED1" w:rsidRPr="00652435" w:rsidRDefault="00D86ED1" w:rsidP="00087A6B">
            <w:pPr>
              <w:pStyle w:val="ListParagraph"/>
              <w:numPr>
                <w:ilvl w:val="0"/>
                <w:numId w:val="122"/>
              </w:numPr>
              <w:rPr>
                <w:rStyle w:val="SubtleEmphasis"/>
                <w:rFonts w:ascii="Cambria Math" w:hAnsi="Cambria Math"/>
                <w:sz w:val="20"/>
                <w:szCs w:val="20"/>
                <w:oMath/>
              </w:rPr>
            </w:pPr>
            <m:oMath>
              <m:r>
                <w:rPr>
                  <w:rStyle w:val="SubtleEmphasis"/>
                  <w:rFonts w:ascii="Cambria Math" w:hAnsi="Cambria Math"/>
                  <w:sz w:val="20"/>
                  <w:szCs w:val="20"/>
                </w:rPr>
                <m:t>0.3÷10÷10÷10</m:t>
              </m:r>
            </m:oMath>
          </w:p>
        </w:tc>
        <w:tc>
          <w:tcPr>
            <w:tcW w:w="2459" w:type="dxa"/>
          </w:tcPr>
          <w:p w14:paraId="39A06080" w14:textId="77777777" w:rsidR="00D86ED1" w:rsidRPr="00652435" w:rsidRDefault="00D86ED1" w:rsidP="00087A6B">
            <w:pPr>
              <w:pStyle w:val="ListParagraph"/>
              <w:numPr>
                <w:ilvl w:val="0"/>
                <w:numId w:val="122"/>
              </w:numPr>
              <w:rPr>
                <w:rStyle w:val="SubtleEmphasis"/>
                <w:sz w:val="20"/>
                <w:szCs w:val="20"/>
              </w:rPr>
            </w:pPr>
            <m:oMath>
              <m:r>
                <w:rPr>
                  <w:rStyle w:val="SubtleEmphasis"/>
                  <w:rFonts w:ascii="Cambria Math" w:hAnsi="Cambria Math"/>
                  <w:sz w:val="20"/>
                  <w:szCs w:val="20"/>
                </w:rPr>
                <m:t>0.3÷</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c>
          <w:tcPr>
            <w:tcW w:w="2459" w:type="dxa"/>
          </w:tcPr>
          <w:p w14:paraId="58A2E411" w14:textId="77777777" w:rsidR="00D86ED1" w:rsidRPr="00652435" w:rsidRDefault="00D86ED1" w:rsidP="00087A6B">
            <w:pPr>
              <w:pStyle w:val="ListParagraph"/>
              <w:numPr>
                <w:ilvl w:val="0"/>
                <w:numId w:val="122"/>
              </w:numPr>
              <w:rPr>
                <w:rStyle w:val="SubtleEmphasis"/>
                <w:sz w:val="20"/>
                <w:szCs w:val="20"/>
              </w:rPr>
            </w:pPr>
            <m:oMath>
              <m:r>
                <w:rPr>
                  <w:rStyle w:val="SubtleEmphasis"/>
                  <w:rFonts w:ascii="Cambria Math" w:hAnsi="Cambria Math"/>
                  <w:sz w:val="20"/>
                  <w:szCs w:val="20"/>
                </w:rPr>
                <m:t>56÷</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c>
          <w:tcPr>
            <w:tcW w:w="2459" w:type="dxa"/>
          </w:tcPr>
          <w:p w14:paraId="7C144AA5" w14:textId="77777777" w:rsidR="00D86ED1" w:rsidRPr="00652435" w:rsidRDefault="00D86ED1" w:rsidP="00087A6B">
            <w:pPr>
              <w:pStyle w:val="ListParagraph"/>
              <w:numPr>
                <w:ilvl w:val="0"/>
                <w:numId w:val="122"/>
              </w:numPr>
              <w:rPr>
                <w:rStyle w:val="SubtleEmphasis"/>
                <w:sz w:val="20"/>
                <w:szCs w:val="20"/>
              </w:rPr>
            </w:pPr>
            <m:oMath>
              <m:r>
                <w:rPr>
                  <w:rStyle w:val="SubtleEmphasis"/>
                  <w:rFonts w:ascii="Cambria Math" w:hAnsi="Cambria Math"/>
                  <w:sz w:val="20"/>
                  <w:szCs w:val="20"/>
                </w:rPr>
                <m:t>350÷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5</m:t>
                  </m:r>
                </m:sup>
              </m:sSup>
            </m:oMath>
          </w:p>
        </w:tc>
      </w:tr>
    </w:tbl>
    <w:p w14:paraId="2E96E1BE" w14:textId="77777777" w:rsidR="00D86ED1" w:rsidRPr="00652435" w:rsidRDefault="00D86ED1" w:rsidP="00087A6B">
      <w:pPr>
        <w:pStyle w:val="ListParagraph"/>
        <w:numPr>
          <w:ilvl w:val="0"/>
          <w:numId w:val="62"/>
        </w:numPr>
        <w:spacing w:before="0" w:after="160" w:line="259" w:lineRule="auto"/>
      </w:pPr>
      <w:r w:rsidRPr="00652435">
        <w:t>Calculate the following.</w:t>
      </w:r>
    </w:p>
    <w:tbl>
      <w:tblPr>
        <w:tblStyle w:val="TableGrid"/>
        <w:tblW w:w="9837"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2459"/>
        <w:gridCol w:w="2459"/>
        <w:gridCol w:w="2459"/>
      </w:tblGrid>
      <w:tr w:rsidR="00D86ED1" w:rsidRPr="00652435" w14:paraId="71616A6C" w14:textId="77777777" w:rsidTr="00C34975">
        <w:trPr>
          <w:trHeight w:val="410"/>
        </w:trPr>
        <w:tc>
          <w:tcPr>
            <w:tcW w:w="2460" w:type="dxa"/>
          </w:tcPr>
          <w:p w14:paraId="6D5F0AB1" w14:textId="77777777" w:rsidR="00D86ED1" w:rsidRPr="00652435" w:rsidRDefault="00D86ED1" w:rsidP="00087A6B">
            <w:pPr>
              <w:pStyle w:val="ListParagraph"/>
              <w:numPr>
                <w:ilvl w:val="0"/>
                <w:numId w:val="66"/>
              </w:numPr>
              <w:rPr>
                <w:rStyle w:val="SubtleEmphasis"/>
                <w:rFonts w:ascii="Cambria Math" w:hAnsi="Cambria Math"/>
                <w:sz w:val="20"/>
                <w:szCs w:val="20"/>
                <w:oMath/>
              </w:rPr>
            </w:pPr>
            <m:oMath>
              <m:r>
                <w:rPr>
                  <w:rStyle w:val="SubtleEmphasis"/>
                  <w:rFonts w:ascii="Cambria Math" w:hAnsi="Cambria Math"/>
                  <w:sz w:val="20"/>
                  <w:szCs w:val="20"/>
                </w:rPr>
                <m:t>90 000÷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8</m:t>
                  </m:r>
                </m:sup>
              </m:sSup>
            </m:oMath>
          </w:p>
        </w:tc>
        <w:tc>
          <w:tcPr>
            <w:tcW w:w="2459" w:type="dxa"/>
          </w:tcPr>
          <w:p w14:paraId="722A0BE1" w14:textId="77777777" w:rsidR="00D86ED1" w:rsidRPr="00652435" w:rsidRDefault="00910A8A" w:rsidP="00087A6B">
            <w:pPr>
              <w:pStyle w:val="ListParagraph"/>
              <w:numPr>
                <w:ilvl w:val="0"/>
                <w:numId w:val="66"/>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72 000 000÷10</m:t>
                  </m:r>
                </m:e>
                <m:sup>
                  <m:r>
                    <w:rPr>
                      <w:rStyle w:val="SubtleEmphasis"/>
                      <w:rFonts w:ascii="Cambria Math" w:hAnsi="Cambria Math"/>
                      <w:sz w:val="20"/>
                      <w:szCs w:val="20"/>
                    </w:rPr>
                    <m:t>10</m:t>
                  </m:r>
                </m:sup>
              </m:sSup>
            </m:oMath>
          </w:p>
        </w:tc>
        <w:tc>
          <w:tcPr>
            <w:tcW w:w="2459" w:type="dxa"/>
          </w:tcPr>
          <w:p w14:paraId="5216A003" w14:textId="77777777" w:rsidR="00D86ED1" w:rsidRPr="00652435" w:rsidRDefault="00D86ED1" w:rsidP="00087A6B">
            <w:pPr>
              <w:pStyle w:val="ListParagraph"/>
              <w:numPr>
                <w:ilvl w:val="0"/>
                <w:numId w:val="66"/>
              </w:numPr>
              <w:rPr>
                <w:rStyle w:val="SubtleEmphasis"/>
                <w:sz w:val="20"/>
                <w:szCs w:val="20"/>
              </w:rPr>
            </w:pPr>
            <m:oMath>
              <m:r>
                <w:rPr>
                  <w:rStyle w:val="SubtleEmphasis"/>
                  <w:rFonts w:ascii="Cambria Math" w:hAnsi="Cambria Math"/>
                  <w:sz w:val="20"/>
                  <w:szCs w:val="20"/>
                </w:rPr>
                <m:t>860 000 000÷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12</m:t>
                  </m:r>
                </m:sup>
              </m:sSup>
            </m:oMath>
          </w:p>
        </w:tc>
        <w:tc>
          <w:tcPr>
            <w:tcW w:w="2459" w:type="dxa"/>
          </w:tcPr>
          <w:p w14:paraId="490574DF" w14:textId="77777777" w:rsidR="00D86ED1" w:rsidRPr="00652435" w:rsidRDefault="00D86ED1" w:rsidP="00087A6B">
            <w:pPr>
              <w:pStyle w:val="ListParagraph"/>
              <w:numPr>
                <w:ilvl w:val="0"/>
                <w:numId w:val="66"/>
              </w:numPr>
              <w:rPr>
                <w:rStyle w:val="SubtleEmphasis"/>
                <w:sz w:val="20"/>
                <w:szCs w:val="20"/>
              </w:rPr>
            </w:pPr>
            <m:oMath>
              <m:r>
                <w:rPr>
                  <w:rStyle w:val="SubtleEmphasis"/>
                  <w:rFonts w:ascii="Cambria Math" w:hAnsi="Cambria Math"/>
                  <w:sz w:val="20"/>
                  <w:szCs w:val="20"/>
                </w:rPr>
                <m:t>6 040 000÷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12</m:t>
                  </m:r>
                </m:sup>
              </m:sSup>
            </m:oMath>
          </w:p>
        </w:tc>
      </w:tr>
    </w:tbl>
    <w:p w14:paraId="413CA227" w14:textId="77777777" w:rsidR="00D86ED1" w:rsidRPr="00652435" w:rsidRDefault="00D86ED1" w:rsidP="00D86ED1">
      <w:pPr>
        <w:rPr>
          <w:rStyle w:val="Hyperlink"/>
        </w:rPr>
      </w:pPr>
      <w:r w:rsidRPr="00652435">
        <w:rPr>
          <w:rStyle w:val="SubtleEmphasis"/>
          <w:rFonts w:ascii="Wingdings" w:eastAsia="Wingdings" w:hAnsi="Wingdings" w:cs="Wingdings"/>
          <w:color w:val="FF0000"/>
        </w:rPr>
        <w:t></w:t>
      </w:r>
      <w:r w:rsidRPr="00652435">
        <w:rPr>
          <w:rStyle w:val="SubtleEmphasis"/>
          <w:color w:val="FF0000"/>
        </w:rPr>
        <w:t xml:space="preserve"> Correction Time!</w:t>
      </w:r>
      <w:r w:rsidRPr="00652435">
        <w:rPr>
          <w:color w:val="FF0000"/>
        </w:rPr>
        <w:t xml:space="preserve"> </w:t>
      </w:r>
      <w:hyperlink w:anchor="_2B_Stretch_Questions_1" w:history="1">
        <w:r w:rsidRPr="00652435">
          <w:rPr>
            <w:rStyle w:val="Hyperlink"/>
          </w:rPr>
          <w:t>Click here for SOME answers</w:t>
        </w:r>
      </w:hyperlink>
      <w:r w:rsidRPr="00652435">
        <w:t>. Where answers aren’t given, check them with a peer or your teacher.</w:t>
      </w:r>
    </w:p>
    <w:p w14:paraId="4E2581D1" w14:textId="77777777" w:rsidR="00D86ED1" w:rsidRPr="00652435" w:rsidRDefault="00D86ED1" w:rsidP="00D86ED1">
      <w:pPr>
        <w:pStyle w:val="ListParagraph"/>
        <w:autoSpaceDE w:val="0"/>
        <w:autoSpaceDN w:val="0"/>
        <w:adjustRightInd w:val="0"/>
        <w:spacing w:before="0" w:after="0" w:line="240" w:lineRule="auto"/>
        <w:ind w:left="0"/>
        <w:rPr>
          <w:rStyle w:val="Hyperlink"/>
        </w:rPr>
      </w:pPr>
    </w:p>
    <w:p w14:paraId="0FF20BFD" w14:textId="77777777" w:rsidR="00D86ED1" w:rsidRPr="00652435" w:rsidRDefault="00D86ED1" w:rsidP="00D86ED1">
      <w:pPr>
        <w:pStyle w:val="ListParagraph"/>
        <w:autoSpaceDE w:val="0"/>
        <w:autoSpaceDN w:val="0"/>
        <w:adjustRightInd w:val="0"/>
        <w:spacing w:before="0" w:after="0" w:line="240" w:lineRule="auto"/>
        <w:ind w:left="0"/>
        <w:rPr>
          <w:rStyle w:val="QuoteChar"/>
          <w:szCs w:val="20"/>
        </w:rPr>
      </w:pPr>
      <w:r w:rsidRPr="00652435">
        <w:rPr>
          <w:rStyle w:val="QuoteChar"/>
          <w:szCs w:val="20"/>
        </w:rPr>
        <w:t xml:space="preserve">Finished Early? Head to the </w:t>
      </w:r>
      <w:hyperlink w:anchor="EF" w:history="1">
        <w:r w:rsidRPr="00652435">
          <w:rPr>
            <w:rStyle w:val="Hyperlink"/>
            <w:iCs/>
          </w:rPr>
          <w:t>Early Finishers Page</w:t>
        </w:r>
      </w:hyperlink>
      <w:r w:rsidRPr="00652435">
        <w:rPr>
          <w:iCs/>
        </w:rPr>
        <w:t xml:space="preserve"> </w:t>
      </w:r>
      <w:r w:rsidRPr="00652435">
        <w:rPr>
          <w:rStyle w:val="QuoteChar"/>
          <w:szCs w:val="20"/>
        </w:rPr>
        <w:t>to engage in a game, puzzle or investigation.</w:t>
      </w:r>
    </w:p>
    <w:p w14:paraId="53C2B350" w14:textId="77777777" w:rsidR="00D86ED1" w:rsidRDefault="00D86ED1" w:rsidP="00D86ED1">
      <w:pPr>
        <w:rPr>
          <w:rStyle w:val="QuoteChar"/>
        </w:rPr>
      </w:pPr>
    </w:p>
    <w:p w14:paraId="6F65EC0F" w14:textId="77777777" w:rsidR="00D86ED1" w:rsidRDefault="00D86ED1" w:rsidP="00D86ED1">
      <w:pPr>
        <w:rPr>
          <w:rStyle w:val="QuoteChar"/>
        </w:rPr>
      </w:pPr>
    </w:p>
    <w:p w14:paraId="341E0026" w14:textId="77777777" w:rsidR="00D86ED1" w:rsidRDefault="00D86ED1" w:rsidP="00D86ED1">
      <w:pPr>
        <w:rPr>
          <w:caps/>
          <w:color w:val="FFFFFF" w:themeColor="background1"/>
          <w:spacing w:val="15"/>
          <w:sz w:val="22"/>
          <w:szCs w:val="22"/>
        </w:rPr>
      </w:pPr>
      <w:r>
        <w:br w:type="page"/>
      </w:r>
    </w:p>
    <w:p w14:paraId="7DF87FA7" w14:textId="51C58D77" w:rsidR="00D86ED1" w:rsidRDefault="00D86ED1" w:rsidP="00D86ED1">
      <w:pPr>
        <w:pStyle w:val="Heading1"/>
        <w:rPr>
          <w:rFonts w:cstheme="minorHAnsi"/>
          <w:sz w:val="20"/>
          <w:szCs w:val="20"/>
        </w:rPr>
      </w:pPr>
      <w:r>
        <w:lastRenderedPageBreak/>
        <w:t xml:space="preserve">SKILL C: </w:t>
      </w:r>
      <w:r w:rsidR="00BA41CF">
        <w:t>ENRICHMENT</w:t>
      </w:r>
      <w:r>
        <w:t xml:space="preserve"> SKILL</w:t>
      </w:r>
    </w:p>
    <w:p w14:paraId="41461F4E" w14:textId="77777777" w:rsidR="00D86ED1" w:rsidRDefault="00D86ED1" w:rsidP="00D86ED1">
      <w:pPr>
        <w:pStyle w:val="Heading2"/>
      </w:pPr>
      <w:r>
        <w:t>Activate prior knowledge</w:t>
      </w:r>
    </w:p>
    <w:p w14:paraId="3A2BD412" w14:textId="77777777" w:rsidR="00D86ED1" w:rsidRDefault="00D86ED1" w:rsidP="00D86ED1">
      <w:r w:rsidRPr="007B0BBD">
        <w:t xml:space="preserve">Once again, </w:t>
      </w:r>
      <w:r>
        <w:rPr>
          <w:spacing w:val="15"/>
        </w:rPr>
        <w:t>w</w:t>
      </w:r>
      <w:r>
        <w:t xml:space="preserve">hich zero count? </w:t>
      </w:r>
    </w:p>
    <w:p w14:paraId="3E737D1F" w14:textId="77777777" w:rsidR="00D86ED1" w:rsidRDefault="00D86ED1" w:rsidP="00D86ED1">
      <w:r>
        <w:t>Every number below is written slightly incorrectly. Correct each number by removing or including something.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1756"/>
        <w:gridCol w:w="1767"/>
        <w:gridCol w:w="1767"/>
        <w:gridCol w:w="1768"/>
        <w:gridCol w:w="1641"/>
      </w:tblGrid>
      <w:tr w:rsidR="00D86ED1" w14:paraId="01BC5B21" w14:textId="77777777" w:rsidTr="00C34975">
        <w:tc>
          <w:tcPr>
            <w:tcW w:w="1757" w:type="dxa"/>
          </w:tcPr>
          <w:p w14:paraId="6F93EC25" w14:textId="77777777" w:rsidR="00D86ED1" w:rsidRDefault="00D86ED1" w:rsidP="00C34975">
            <w:pPr>
              <w:jc w:val="center"/>
            </w:pPr>
            <w:r>
              <w:t>A.</w:t>
            </w:r>
          </w:p>
        </w:tc>
        <w:tc>
          <w:tcPr>
            <w:tcW w:w="1756" w:type="dxa"/>
          </w:tcPr>
          <w:p w14:paraId="18D73823" w14:textId="77777777" w:rsidR="00D86ED1" w:rsidRDefault="00D86ED1" w:rsidP="00C34975">
            <w:pPr>
              <w:jc w:val="center"/>
            </w:pPr>
            <w:r>
              <w:t>B.</w:t>
            </w:r>
          </w:p>
        </w:tc>
        <w:tc>
          <w:tcPr>
            <w:tcW w:w="1767" w:type="dxa"/>
          </w:tcPr>
          <w:p w14:paraId="13915163" w14:textId="77777777" w:rsidR="00D86ED1" w:rsidRDefault="00D86ED1" w:rsidP="00C34975">
            <w:pPr>
              <w:jc w:val="center"/>
            </w:pPr>
            <w:r>
              <w:t>C.</w:t>
            </w:r>
          </w:p>
        </w:tc>
        <w:tc>
          <w:tcPr>
            <w:tcW w:w="1767" w:type="dxa"/>
          </w:tcPr>
          <w:p w14:paraId="48EBFF0F" w14:textId="77777777" w:rsidR="00D86ED1" w:rsidRDefault="00D86ED1" w:rsidP="00C34975">
            <w:pPr>
              <w:jc w:val="center"/>
            </w:pPr>
            <w:r>
              <w:t>D.</w:t>
            </w:r>
          </w:p>
        </w:tc>
        <w:tc>
          <w:tcPr>
            <w:tcW w:w="1768" w:type="dxa"/>
          </w:tcPr>
          <w:p w14:paraId="20A4AFDA" w14:textId="77777777" w:rsidR="00D86ED1" w:rsidRDefault="00D86ED1" w:rsidP="00C34975">
            <w:pPr>
              <w:jc w:val="center"/>
            </w:pPr>
            <w:r>
              <w:t>E.</w:t>
            </w:r>
          </w:p>
        </w:tc>
        <w:tc>
          <w:tcPr>
            <w:tcW w:w="1641" w:type="dxa"/>
          </w:tcPr>
          <w:p w14:paraId="68FB0A05" w14:textId="77777777" w:rsidR="00D86ED1" w:rsidRDefault="00D86ED1" w:rsidP="00C34975">
            <w:pPr>
              <w:jc w:val="center"/>
            </w:pPr>
            <w:r>
              <w:t>F.</w:t>
            </w:r>
          </w:p>
        </w:tc>
      </w:tr>
      <w:tr w:rsidR="00D86ED1" w14:paraId="6963E42C" w14:textId="77777777" w:rsidTr="00C34975">
        <w:tc>
          <w:tcPr>
            <w:tcW w:w="1757" w:type="dxa"/>
          </w:tcPr>
          <w:p w14:paraId="3200B763" w14:textId="77777777" w:rsidR="00D86ED1" w:rsidRDefault="00D86ED1" w:rsidP="00C34975">
            <w:pPr>
              <w:rPr>
                <w:rFonts w:ascii="Calibri" w:eastAsia="Times New Roman" w:hAnsi="Calibri" w:cs="Times New Roman"/>
              </w:rPr>
            </w:pPr>
            <m:oMathPara>
              <m:oMath>
                <m:r>
                  <w:rPr>
                    <w:rFonts w:ascii="Cambria Math" w:hAnsi="Cambria Math"/>
                  </w:rPr>
                  <m:t>0.0570</m:t>
                </m:r>
              </m:oMath>
            </m:oMathPara>
          </w:p>
        </w:tc>
        <w:tc>
          <w:tcPr>
            <w:tcW w:w="1756" w:type="dxa"/>
          </w:tcPr>
          <w:p w14:paraId="608825DC" w14:textId="77777777" w:rsidR="00D86ED1" w:rsidRDefault="00D86ED1" w:rsidP="00C34975">
            <w:pPr>
              <w:rPr>
                <w:rFonts w:ascii="Calibri" w:eastAsia="Calibri" w:hAnsi="Calibri" w:cs="Times New Roman"/>
              </w:rPr>
            </w:pPr>
            <m:oMathPara>
              <m:oMath>
                <m:r>
                  <w:rPr>
                    <w:rFonts w:ascii="Cambria Math" w:hAnsi="Cambria Math"/>
                  </w:rPr>
                  <m:t>5700.</m:t>
                </m:r>
              </m:oMath>
            </m:oMathPara>
          </w:p>
        </w:tc>
        <w:tc>
          <w:tcPr>
            <w:tcW w:w="1767" w:type="dxa"/>
          </w:tcPr>
          <w:p w14:paraId="6221520B" w14:textId="77777777" w:rsidR="00D86ED1" w:rsidRDefault="00D86ED1" w:rsidP="00C34975">
            <w:pPr>
              <w:rPr>
                <w:rFonts w:ascii="Calibri" w:eastAsia="Calibri" w:hAnsi="Calibri" w:cs="Times New Roman"/>
              </w:rPr>
            </w:pPr>
            <m:oMathPara>
              <m:oMath>
                <m:r>
                  <w:rPr>
                    <w:rFonts w:ascii="Cambria Math" w:eastAsia="Times New Roman" w:hAnsi="Cambria Math" w:cs="Calibri Light"/>
                  </w:rPr>
                  <m:t>.5700</m:t>
                </m:r>
              </m:oMath>
            </m:oMathPara>
          </w:p>
        </w:tc>
        <w:tc>
          <w:tcPr>
            <w:tcW w:w="1767" w:type="dxa"/>
          </w:tcPr>
          <w:p w14:paraId="33556A21" w14:textId="77777777" w:rsidR="00D86ED1" w:rsidRDefault="00D86ED1" w:rsidP="00C34975">
            <w:pPr>
              <w:rPr>
                <w:rFonts w:ascii="Calibri" w:eastAsia="Calibri" w:hAnsi="Calibri" w:cs="Times New Roman"/>
              </w:rPr>
            </w:pPr>
            <m:oMathPara>
              <m:oMath>
                <m:r>
                  <w:rPr>
                    <w:rFonts w:ascii="Cambria Math" w:hAnsi="Cambria Math"/>
                  </w:rPr>
                  <m:t>00.57</m:t>
                </m:r>
              </m:oMath>
            </m:oMathPara>
          </w:p>
        </w:tc>
        <w:tc>
          <w:tcPr>
            <w:tcW w:w="1768" w:type="dxa"/>
          </w:tcPr>
          <w:p w14:paraId="6ED550AC" w14:textId="77777777" w:rsidR="00D86ED1" w:rsidRDefault="00D86ED1" w:rsidP="00C34975">
            <w:pPr>
              <w:rPr>
                <w:rFonts w:ascii="Calibri" w:eastAsia="Calibri" w:hAnsi="Calibri" w:cs="Times New Roman"/>
              </w:rPr>
            </w:pPr>
            <m:oMathPara>
              <m:oMath>
                <m:r>
                  <w:rPr>
                    <w:rFonts w:ascii="Cambria Math" w:hAnsi="Cambria Math"/>
                  </w:rPr>
                  <m:t>57.00</m:t>
                </m:r>
              </m:oMath>
            </m:oMathPara>
          </w:p>
        </w:tc>
        <w:tc>
          <w:tcPr>
            <w:tcW w:w="1641" w:type="dxa"/>
          </w:tcPr>
          <w:p w14:paraId="0884CAC7" w14:textId="77777777" w:rsidR="00D86ED1" w:rsidRDefault="00D86ED1" w:rsidP="00C34975">
            <w:pPr>
              <w:rPr>
                <w:rFonts w:ascii="Calibri" w:eastAsia="Calibri" w:hAnsi="Calibri" w:cs="Times New Roman"/>
              </w:rPr>
            </w:pPr>
            <m:oMathPara>
              <m:oMath>
                <m:r>
                  <w:rPr>
                    <w:rFonts w:ascii="Cambria Math" w:hAnsi="Cambria Math"/>
                  </w:rPr>
                  <m:t>0057</m:t>
                </m:r>
              </m:oMath>
            </m:oMathPara>
          </w:p>
        </w:tc>
      </w:tr>
    </w:tbl>
    <w:p w14:paraId="38354872" w14:textId="77777777" w:rsidR="00D86ED1" w:rsidRDefault="00D86ED1" w:rsidP="00D86ED1">
      <w:pPr>
        <w:pStyle w:val="Heading2"/>
      </w:pPr>
      <w:r>
        <w:t>Explicit Teaching</w:t>
      </w:r>
    </w:p>
    <w:p w14:paraId="6F291CCC" w14:textId="77777777" w:rsidR="00D86ED1" w:rsidRDefault="00D86ED1" w:rsidP="00D86ED1">
      <w:pPr>
        <w:spacing w:after="0"/>
        <w:rPr>
          <w:rStyle w:val="SubtleEmphasis"/>
          <w:u w:val="single"/>
        </w:rPr>
      </w:pPr>
      <w:r w:rsidRPr="007A2417">
        <w:rPr>
          <w:rStyle w:val="IntenseEmphasis"/>
        </w:rPr>
        <w:t xml:space="preserve">[NEW PAGE] </w:t>
      </w:r>
      <w:r>
        <w:rPr>
          <w:rStyle w:val="SubtleEmphasis"/>
          <w:u w:val="single"/>
        </w:rPr>
        <w:t>2C</w:t>
      </w:r>
      <w:r w:rsidRPr="007A2417">
        <w:rPr>
          <w:rStyle w:val="SubtleEmphasis"/>
          <w:u w:val="single"/>
        </w:rPr>
        <w:t>:</w:t>
      </w:r>
      <w:r>
        <w:rPr>
          <w:rStyle w:val="SubtleEmphasis"/>
          <w:u w:val="single"/>
        </w:rPr>
        <w:t xml:space="preserve"> Multiplying and dividing by powers of 10</w:t>
      </w:r>
      <w:r w:rsidRPr="007A2417">
        <w:rPr>
          <w:rStyle w:val="SubtleEmphasis"/>
          <w:u w:val="single"/>
        </w:rPr>
        <w:t xml:space="preserve"> </w:t>
      </w:r>
    </w:p>
    <w:p w14:paraId="1742A0B8" w14:textId="77777777" w:rsidR="00D86ED1" w:rsidRDefault="00D86ED1" w:rsidP="00D86ED1">
      <w:pPr>
        <w:pStyle w:val="ListParagraph"/>
        <w:numPr>
          <w:ilvl w:val="0"/>
          <w:numId w:val="2"/>
        </w:numPr>
        <w:spacing w:after="0"/>
        <w:rPr>
          <w:rStyle w:val="SubtleEmphasis"/>
        </w:rPr>
      </w:pPr>
      <w:r>
        <w:rPr>
          <w:rStyle w:val="SubtleEmphasis"/>
        </w:rPr>
        <w:t>Powers of 10: 10</w:t>
      </w:r>
      <w:r>
        <w:rPr>
          <w:rStyle w:val="SubtleEmphasis"/>
          <w:vertAlign w:val="superscript"/>
        </w:rPr>
        <w:t xml:space="preserve">1 </w:t>
      </w:r>
      <w:r>
        <w:rPr>
          <w:rStyle w:val="SubtleEmphasis"/>
        </w:rPr>
        <w:t>= 10,  10</w:t>
      </w:r>
      <w:r>
        <w:rPr>
          <w:rStyle w:val="SubtleEmphasis"/>
          <w:vertAlign w:val="superscript"/>
        </w:rPr>
        <w:t xml:space="preserve">2 </w:t>
      </w:r>
      <w:r>
        <w:rPr>
          <w:rStyle w:val="SubtleEmphasis"/>
        </w:rPr>
        <w:t>= 10 x 10 = 100,  10</w:t>
      </w:r>
      <w:r>
        <w:rPr>
          <w:rStyle w:val="SubtleEmphasis"/>
          <w:vertAlign w:val="superscript"/>
        </w:rPr>
        <w:t xml:space="preserve">3 </w:t>
      </w:r>
      <w:r>
        <w:rPr>
          <w:rStyle w:val="SubtleEmphasis"/>
        </w:rPr>
        <w:t xml:space="preserve">= 10 x 10 x 10 = 1 000 </w:t>
      </w:r>
    </w:p>
    <w:p w14:paraId="721C67D1" w14:textId="77777777" w:rsidR="00D86ED1" w:rsidRPr="0029348A" w:rsidRDefault="00D86ED1" w:rsidP="00D86ED1">
      <w:pPr>
        <w:spacing w:after="0"/>
        <w:rPr>
          <w:rStyle w:val="SubtleEmphasis"/>
          <w:b/>
          <w:color w:val="auto"/>
        </w:rPr>
      </w:pPr>
      <w:r w:rsidRPr="0029348A">
        <w:rPr>
          <w:rStyle w:val="SubtleEmphasis"/>
          <w:b/>
          <w:color w:val="auto"/>
        </w:rPr>
        <w:t>Helpful Information</w:t>
      </w:r>
      <w:r>
        <w:rPr>
          <w:rStyle w:val="SubtleEmphasis"/>
          <w:b/>
          <w:color w:val="auto"/>
        </w:rPr>
        <w:t>:</w:t>
      </w:r>
    </w:p>
    <w:p w14:paraId="46C7A6E0" w14:textId="77777777" w:rsidR="00D86ED1" w:rsidRPr="0029348A" w:rsidRDefault="00D86ED1" w:rsidP="00087A6B">
      <w:pPr>
        <w:pStyle w:val="ListParagraph"/>
        <w:numPr>
          <w:ilvl w:val="0"/>
          <w:numId w:val="90"/>
        </w:numPr>
        <w:spacing w:after="0"/>
        <w:rPr>
          <w:rStyle w:val="SubtleEmphasis"/>
          <w:color w:val="auto"/>
        </w:rPr>
      </w:pPr>
      <w:r w:rsidRPr="0029348A">
        <w:rPr>
          <w:rStyle w:val="SubtleEmphasis"/>
          <w:color w:val="auto"/>
        </w:rPr>
        <w:t xml:space="preserve">To multiply by 100, we multiply by 10 twice. </w:t>
      </w:r>
    </w:p>
    <w:p w14:paraId="7459B338" w14:textId="77777777" w:rsidR="00D86ED1" w:rsidRPr="0029348A" w:rsidRDefault="00D86ED1" w:rsidP="00087A6B">
      <w:pPr>
        <w:pStyle w:val="ListParagraph"/>
        <w:numPr>
          <w:ilvl w:val="0"/>
          <w:numId w:val="90"/>
        </w:numPr>
        <w:spacing w:after="0"/>
        <w:rPr>
          <w:rStyle w:val="SubtleEmphasis"/>
          <w:color w:val="auto"/>
        </w:rPr>
      </w:pPr>
      <w:r w:rsidRPr="0029348A">
        <w:rPr>
          <w:rStyle w:val="SubtleEmphasis"/>
          <w:color w:val="auto"/>
        </w:rPr>
        <w:t>To multiply by 1 000, we multiply by 10 three times. Etc.</w:t>
      </w:r>
    </w:p>
    <w:p w14:paraId="303D4F00" w14:textId="77777777" w:rsidR="00D86ED1" w:rsidRPr="0029348A" w:rsidRDefault="00D86ED1" w:rsidP="00087A6B">
      <w:pPr>
        <w:pStyle w:val="ListParagraph"/>
        <w:numPr>
          <w:ilvl w:val="0"/>
          <w:numId w:val="90"/>
        </w:numPr>
        <w:spacing w:after="0"/>
        <w:rPr>
          <w:rStyle w:val="SubtleEmphasis"/>
          <w:color w:val="auto"/>
        </w:rPr>
      </w:pPr>
      <w:r w:rsidRPr="0029348A">
        <w:rPr>
          <w:rStyle w:val="SubtleEmphasis"/>
          <w:color w:val="auto"/>
        </w:rPr>
        <w:t xml:space="preserve">To divide by 100, we divide by 10 twice. </w:t>
      </w:r>
    </w:p>
    <w:p w14:paraId="3B0C7CF4" w14:textId="77777777" w:rsidR="00D86ED1" w:rsidRPr="0029348A" w:rsidRDefault="00D86ED1" w:rsidP="00087A6B">
      <w:pPr>
        <w:pStyle w:val="ListParagraph"/>
        <w:numPr>
          <w:ilvl w:val="0"/>
          <w:numId w:val="90"/>
        </w:numPr>
        <w:spacing w:after="0"/>
        <w:rPr>
          <w:rStyle w:val="SubtleEmphasis"/>
          <w:color w:val="auto"/>
        </w:rPr>
      </w:pPr>
      <w:r w:rsidRPr="0029348A">
        <w:rPr>
          <w:rStyle w:val="SubtleEmphasis"/>
          <w:color w:val="auto"/>
        </w:rPr>
        <w:t>To divide by 1 000, we divide by 10 three times. Etc.</w:t>
      </w:r>
    </w:p>
    <w:p w14:paraId="69228131" w14:textId="77777777" w:rsidR="00D86ED1" w:rsidRPr="00CE531C" w:rsidRDefault="00D86ED1" w:rsidP="00D86ED1">
      <w:pPr>
        <w:pStyle w:val="ListParagraph"/>
        <w:spacing w:after="0"/>
        <w:rPr>
          <w:iCs/>
          <w:color w:val="2683C6" w:themeColor="accent6"/>
        </w:rPr>
      </w:pPr>
    </w:p>
    <w:tbl>
      <w:tblPr>
        <w:tblStyle w:val="TableGrid"/>
        <w:tblW w:w="0" w:type="auto"/>
        <w:jc w:val="center"/>
        <w:tblLook w:val="04A0" w:firstRow="1" w:lastRow="0" w:firstColumn="1" w:lastColumn="0" w:noHBand="0" w:noVBand="1"/>
      </w:tblPr>
      <w:tblGrid>
        <w:gridCol w:w="2683"/>
        <w:gridCol w:w="486"/>
        <w:gridCol w:w="1918"/>
        <w:gridCol w:w="2303"/>
        <w:gridCol w:w="2304"/>
      </w:tblGrid>
      <w:tr w:rsidR="00D86ED1" w14:paraId="397688D0" w14:textId="77777777" w:rsidTr="00C34975">
        <w:trPr>
          <w:trHeight w:val="170"/>
          <w:jc w:val="center"/>
        </w:trPr>
        <w:tc>
          <w:tcPr>
            <w:tcW w:w="9214" w:type="dxa"/>
            <w:gridSpan w:val="5"/>
            <w:tcBorders>
              <w:bottom w:val="nil"/>
            </w:tcBorders>
          </w:tcPr>
          <w:p w14:paraId="6BC32BDC" w14:textId="77777777" w:rsidR="00D86ED1" w:rsidRPr="001C028D" w:rsidRDefault="00D86ED1" w:rsidP="00C34975">
            <w:pPr>
              <w:rPr>
                <w:b/>
                <w:sz w:val="20"/>
                <w:szCs w:val="20"/>
              </w:rPr>
            </w:pPr>
            <w:r w:rsidRPr="001C028D">
              <w:rPr>
                <w:b/>
                <w:sz w:val="20"/>
                <w:szCs w:val="20"/>
              </w:rPr>
              <w:t>Examples:</w:t>
            </w:r>
          </w:p>
        </w:tc>
      </w:tr>
      <w:tr w:rsidR="00D86ED1" w14:paraId="7A95727F" w14:textId="77777777" w:rsidTr="00C34975">
        <w:trPr>
          <w:trHeight w:val="170"/>
          <w:jc w:val="center"/>
        </w:trPr>
        <w:tc>
          <w:tcPr>
            <w:tcW w:w="2303" w:type="dxa"/>
            <w:tcBorders>
              <w:top w:val="nil"/>
              <w:right w:val="nil"/>
            </w:tcBorders>
          </w:tcPr>
          <w:p w14:paraId="136B7100" w14:textId="77777777" w:rsidR="00D86ED1" w:rsidRPr="001C028D" w:rsidRDefault="00D86ED1" w:rsidP="00C34975">
            <w:pPr>
              <w:rPr>
                <w:noProof/>
                <w:sz w:val="20"/>
                <w:szCs w:val="20"/>
                <w:lang w:eastAsia="en-AU"/>
              </w:rPr>
            </w:pPr>
            <w:r w:rsidRPr="001C028D">
              <w:rPr>
                <w:color w:val="FF0000"/>
                <w:sz w:val="20"/>
                <w:szCs w:val="20"/>
              </w:rPr>
              <w:t>1.</w:t>
            </w:r>
            <w:r w:rsidRPr="001C028D">
              <w:rPr>
                <w:sz w:val="20"/>
                <w:szCs w:val="20"/>
              </w:rPr>
              <w:t xml:space="preserve"> </w:t>
            </w:r>
            <m:oMath>
              <m:r>
                <w:rPr>
                  <w:rStyle w:val="SubtleEmphasis"/>
                  <w:rFonts w:ascii="Cambria Math" w:hAnsi="Cambria Math"/>
                  <w:sz w:val="20"/>
                  <w:szCs w:val="20"/>
                </w:rPr>
                <m:t>34×100</m:t>
              </m:r>
            </m:oMath>
            <w:r w:rsidRPr="001C028D">
              <w:rPr>
                <w:rFonts w:eastAsiaTheme="minorEastAsia"/>
                <w:sz w:val="20"/>
                <w:szCs w:val="20"/>
              </w:rPr>
              <w:t xml:space="preserve"> </w:t>
            </w:r>
            <w:r w:rsidRPr="001C028D">
              <w:rPr>
                <w:sz w:val="20"/>
                <w:szCs w:val="20"/>
              </w:rPr>
              <w:t xml:space="preserve">                                                            </w:t>
            </w:r>
          </w:p>
        </w:tc>
        <w:tc>
          <w:tcPr>
            <w:tcW w:w="2304" w:type="dxa"/>
            <w:gridSpan w:val="2"/>
            <w:tcBorders>
              <w:top w:val="nil"/>
              <w:left w:val="nil"/>
              <w:right w:val="nil"/>
            </w:tcBorders>
          </w:tcPr>
          <w:p w14:paraId="1BDAD3E2" w14:textId="77777777" w:rsidR="00D86ED1" w:rsidRPr="001C028D" w:rsidRDefault="00D86ED1" w:rsidP="00C34975">
            <w:pPr>
              <w:rPr>
                <w:noProof/>
                <w:sz w:val="20"/>
                <w:szCs w:val="20"/>
                <w:lang w:eastAsia="en-AU"/>
              </w:rPr>
            </w:pPr>
            <w:r w:rsidRPr="001C028D">
              <w:rPr>
                <w:color w:val="FF0000"/>
                <w:sz w:val="20"/>
                <w:szCs w:val="20"/>
              </w:rPr>
              <w:t>2.</w:t>
            </w:r>
            <w:r w:rsidRPr="001C028D">
              <w:rPr>
                <w:sz w:val="20"/>
                <w:szCs w:val="20"/>
              </w:rPr>
              <w:t xml:space="preserve"> </w:t>
            </w:r>
            <m:oMath>
              <m:r>
                <w:rPr>
                  <w:rStyle w:val="SubtleEmphasis"/>
                  <w:rFonts w:ascii="Cambria Math" w:hAnsi="Cambria Math"/>
                  <w:sz w:val="20"/>
                  <w:szCs w:val="20"/>
                </w:rPr>
                <m:t>5.2÷100</m:t>
              </m:r>
            </m:oMath>
            <w:r w:rsidRPr="001C028D">
              <w:rPr>
                <w:sz w:val="20"/>
                <w:szCs w:val="20"/>
              </w:rPr>
              <w:t xml:space="preserve">     </w:t>
            </w:r>
          </w:p>
        </w:tc>
        <w:tc>
          <w:tcPr>
            <w:tcW w:w="2303" w:type="dxa"/>
            <w:tcBorders>
              <w:top w:val="nil"/>
              <w:left w:val="nil"/>
              <w:right w:val="nil"/>
            </w:tcBorders>
          </w:tcPr>
          <w:p w14:paraId="34FF587F" w14:textId="77777777" w:rsidR="00D86ED1" w:rsidRPr="001C028D" w:rsidRDefault="00D86ED1" w:rsidP="00C34975">
            <w:pPr>
              <w:rPr>
                <w:noProof/>
                <w:sz w:val="20"/>
                <w:szCs w:val="20"/>
                <w:lang w:eastAsia="en-AU"/>
              </w:rPr>
            </w:pPr>
            <w:r w:rsidRPr="001C028D">
              <w:rPr>
                <w:color w:val="FF0000"/>
                <w:sz w:val="20"/>
                <w:szCs w:val="20"/>
              </w:rPr>
              <w:t>3.</w:t>
            </w:r>
            <w:r w:rsidRPr="001C028D">
              <w:rPr>
                <w:sz w:val="20"/>
                <w:szCs w:val="20"/>
              </w:rPr>
              <w:t xml:space="preserve"> </w:t>
            </w:r>
            <m:oMath>
              <m:r>
                <w:rPr>
                  <w:rStyle w:val="SubtleEmphasis"/>
                  <w:rFonts w:ascii="Cambria Math" w:hAnsi="Cambria Math"/>
                  <w:sz w:val="20"/>
                  <w:szCs w:val="20"/>
                </w:rPr>
                <m:t>410÷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r w:rsidRPr="001C028D">
              <w:rPr>
                <w:sz w:val="20"/>
                <w:szCs w:val="20"/>
              </w:rPr>
              <w:t xml:space="preserve">   </w:t>
            </w:r>
          </w:p>
        </w:tc>
        <w:tc>
          <w:tcPr>
            <w:tcW w:w="2304" w:type="dxa"/>
            <w:tcBorders>
              <w:top w:val="nil"/>
              <w:left w:val="nil"/>
            </w:tcBorders>
          </w:tcPr>
          <w:p w14:paraId="42F2E058" w14:textId="77777777" w:rsidR="00D86ED1" w:rsidRPr="001C028D" w:rsidRDefault="00D86ED1" w:rsidP="00C34975">
            <w:pPr>
              <w:rPr>
                <w:noProof/>
                <w:sz w:val="20"/>
                <w:szCs w:val="20"/>
                <w:lang w:eastAsia="en-AU"/>
              </w:rPr>
            </w:pPr>
            <w:r w:rsidRPr="001C028D">
              <w:rPr>
                <w:color w:val="FF0000"/>
                <w:sz w:val="20"/>
                <w:szCs w:val="20"/>
              </w:rPr>
              <w:t>4.</w:t>
            </w:r>
            <w:r w:rsidRPr="001C028D">
              <w:rPr>
                <w:sz w:val="20"/>
                <w:szCs w:val="20"/>
              </w:rPr>
              <w:t xml:space="preserve"> </w:t>
            </w:r>
            <m:oMath>
              <m:r>
                <w:rPr>
                  <w:rStyle w:val="SubtleEmphasis"/>
                  <w:rFonts w:ascii="Cambria Math" w:hAnsi="Cambria Math"/>
                  <w:sz w:val="20"/>
                  <w:szCs w:val="20"/>
                </w:rPr>
                <m:t>0.42×</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tc>
      </w:tr>
      <w:tr w:rsidR="00D86ED1" w14:paraId="0452C4B8" w14:textId="77777777" w:rsidTr="00C34975">
        <w:trPr>
          <w:trHeight w:val="2831"/>
          <w:jc w:val="center"/>
        </w:trPr>
        <w:tc>
          <w:tcPr>
            <w:tcW w:w="2689" w:type="dxa"/>
            <w:gridSpan w:val="2"/>
            <w:tcBorders>
              <w:bottom w:val="single" w:sz="4" w:space="0" w:color="auto"/>
            </w:tcBorders>
          </w:tcPr>
          <w:p w14:paraId="52566CDE" w14:textId="77777777" w:rsidR="00D86ED1" w:rsidRPr="001C028D" w:rsidRDefault="00D86ED1" w:rsidP="00C34975">
            <w:pPr>
              <w:rPr>
                <w:b/>
                <w:sz w:val="20"/>
                <w:szCs w:val="20"/>
              </w:rPr>
            </w:pPr>
            <w:r w:rsidRPr="001C028D">
              <w:rPr>
                <w:b/>
                <w:sz w:val="20"/>
                <w:szCs w:val="20"/>
              </w:rPr>
              <w:t>What we write:</w:t>
            </w:r>
          </w:p>
          <w:p w14:paraId="589B6EDE" w14:textId="77777777" w:rsidR="00D86ED1" w:rsidRPr="001C028D" w:rsidRDefault="00D86ED1" w:rsidP="00C34975">
            <w:pPr>
              <w:rPr>
                <w:rFonts w:eastAsiaTheme="minorEastAsia"/>
                <w:sz w:val="20"/>
                <w:szCs w:val="20"/>
              </w:rPr>
            </w:pPr>
            <w:r w:rsidRPr="001C028D">
              <w:rPr>
                <w:noProof/>
                <w:lang w:eastAsia="en-AU"/>
              </w:rPr>
              <w:drawing>
                <wp:inline distT="0" distB="0" distL="0" distR="0" wp14:anchorId="3889C73F" wp14:editId="18AD835F">
                  <wp:extent cx="1875155" cy="1704975"/>
                  <wp:effectExtent l="0" t="0" r="0" b="9525"/>
                  <wp:docPr id="249" name="Picture 249" descr="C:\Users\tayw\AppData\Local\Microsoft\Windows\INetCache\Content.MSO\F8E8F8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F8E8F87E.tmp"/>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b="26627"/>
                          <a:stretch/>
                        </pic:blipFill>
                        <pic:spPr bwMode="auto">
                          <a:xfrm>
                            <a:off x="0" y="0"/>
                            <a:ext cx="1890098" cy="1718562"/>
                          </a:xfrm>
                          <a:prstGeom prst="rect">
                            <a:avLst/>
                          </a:prstGeom>
                          <a:noFill/>
                          <a:ln>
                            <a:noFill/>
                          </a:ln>
                          <a:extLst>
                            <a:ext uri="{53640926-AAD7-44D8-BBD7-CCE9431645EC}">
                              <a14:shadowObscured xmlns:a14="http://schemas.microsoft.com/office/drawing/2010/main"/>
                            </a:ext>
                          </a:extLst>
                        </pic:spPr>
                      </pic:pic>
                    </a:graphicData>
                  </a:graphic>
                </wp:inline>
              </w:drawing>
            </w:r>
          </w:p>
          <w:p w14:paraId="5DF91BE7" w14:textId="77777777" w:rsidR="00D86ED1" w:rsidRPr="001C028D" w:rsidRDefault="00D86ED1" w:rsidP="00C34975">
            <w:pPr>
              <w:rPr>
                <w:rFonts w:eastAsiaTheme="minorEastAsia"/>
                <w:sz w:val="20"/>
                <w:szCs w:val="20"/>
              </w:rPr>
            </w:pPr>
          </w:p>
          <w:p w14:paraId="38B06448" w14:textId="77777777" w:rsidR="00D86ED1" w:rsidRPr="001C028D" w:rsidRDefault="00D86ED1" w:rsidP="00C34975">
            <w:pPr>
              <w:rPr>
                <w:rFonts w:eastAsiaTheme="minorEastAsia"/>
                <w:sz w:val="20"/>
                <w:szCs w:val="20"/>
              </w:rPr>
            </w:pPr>
            <w:r w:rsidRPr="001C028D">
              <w:rPr>
                <w:noProof/>
                <w:lang w:eastAsia="en-AU"/>
              </w:rPr>
              <w:drawing>
                <wp:inline distT="0" distB="0" distL="0" distR="0" wp14:anchorId="539591ED" wp14:editId="2C0C16B4">
                  <wp:extent cx="1875155" cy="656847"/>
                  <wp:effectExtent l="0" t="0" r="0" b="0"/>
                  <wp:docPr id="250" name="Picture 250" descr="C:\Users\tayw\AppData\Local\Microsoft\Windows\INetCache\Content.MSO\F8E8F8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F8E8F87E.tmp"/>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71733"/>
                          <a:stretch/>
                        </pic:blipFill>
                        <pic:spPr bwMode="auto">
                          <a:xfrm>
                            <a:off x="0" y="0"/>
                            <a:ext cx="1890098" cy="6620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25" w:type="dxa"/>
            <w:gridSpan w:val="3"/>
            <w:tcBorders>
              <w:bottom w:val="single" w:sz="4" w:space="0" w:color="auto"/>
            </w:tcBorders>
          </w:tcPr>
          <w:p w14:paraId="6203DF31" w14:textId="77777777" w:rsidR="00D86ED1" w:rsidRPr="001C028D" w:rsidRDefault="00D86ED1" w:rsidP="00C34975">
            <w:pPr>
              <w:rPr>
                <w:b/>
                <w:sz w:val="20"/>
                <w:szCs w:val="20"/>
              </w:rPr>
            </w:pPr>
            <w:r w:rsidRPr="001C028D">
              <w:rPr>
                <w:b/>
                <w:sz w:val="20"/>
                <w:szCs w:val="20"/>
              </w:rPr>
              <w:t>What we think:</w:t>
            </w:r>
          </w:p>
          <w:p w14:paraId="49964E1D" w14:textId="77777777" w:rsidR="00D86ED1" w:rsidRPr="001C028D" w:rsidRDefault="00D86ED1" w:rsidP="00C34975">
            <w:pPr>
              <w:rPr>
                <w:sz w:val="20"/>
                <w:szCs w:val="20"/>
              </w:rPr>
            </w:pPr>
            <w:r w:rsidRPr="001C028D">
              <w:rPr>
                <w:sz w:val="20"/>
                <w:szCs w:val="20"/>
              </w:rPr>
              <w:t>To multiply by 100, we multiply by 10 twice. We have a whole number so add two zeros to the end.</w:t>
            </w:r>
          </w:p>
          <w:p w14:paraId="263F9D48" w14:textId="77777777" w:rsidR="00D86ED1" w:rsidRPr="001C028D" w:rsidRDefault="00D86ED1" w:rsidP="00C34975">
            <w:pPr>
              <w:rPr>
                <w:sz w:val="20"/>
                <w:szCs w:val="20"/>
              </w:rPr>
            </w:pPr>
          </w:p>
          <w:p w14:paraId="71819876" w14:textId="77777777" w:rsidR="00D86ED1" w:rsidRPr="001C028D" w:rsidRDefault="00D86ED1" w:rsidP="00C34975">
            <w:pPr>
              <w:rPr>
                <w:sz w:val="20"/>
                <w:szCs w:val="20"/>
              </w:rPr>
            </w:pPr>
            <w:r w:rsidRPr="001C028D">
              <w:rPr>
                <w:sz w:val="20"/>
                <w:szCs w:val="20"/>
              </w:rPr>
              <w:t xml:space="preserve">To divide by 100, we divide by 10 twice. We have a decimal </w:t>
            </w:r>
            <w:proofErr w:type="gramStart"/>
            <w:r w:rsidRPr="001C028D">
              <w:rPr>
                <w:sz w:val="20"/>
                <w:szCs w:val="20"/>
              </w:rPr>
              <w:t>number</w:t>
            </w:r>
            <w:proofErr w:type="gramEnd"/>
            <w:r w:rsidRPr="001C028D">
              <w:rPr>
                <w:sz w:val="20"/>
                <w:szCs w:val="20"/>
              </w:rPr>
              <w:t xml:space="preserve"> so we move the decimal point 2 places to the left. We fill in empty place value positions (including the ones place) with zeros.</w:t>
            </w:r>
          </w:p>
          <w:p w14:paraId="13C2E7BF" w14:textId="77777777" w:rsidR="00D86ED1" w:rsidRPr="001C028D" w:rsidRDefault="00D86ED1" w:rsidP="00C34975">
            <w:pPr>
              <w:rPr>
                <w:sz w:val="20"/>
                <w:szCs w:val="20"/>
              </w:rPr>
            </w:pPr>
          </w:p>
          <w:p w14:paraId="37414E0C" w14:textId="77777777" w:rsidR="00D86ED1" w:rsidRPr="001C028D" w:rsidRDefault="00D86ED1" w:rsidP="00C34975">
            <w:pPr>
              <w:rPr>
                <w:sz w:val="20"/>
                <w:szCs w:val="20"/>
              </w:rPr>
            </w:pPr>
            <w:r w:rsidRPr="001C028D">
              <w:rPr>
                <w:sz w:val="20"/>
                <w:szCs w:val="20"/>
              </w:rPr>
              <w:t>To divide by 10</w:t>
            </w:r>
            <w:r w:rsidRPr="001C028D">
              <w:rPr>
                <w:sz w:val="20"/>
                <w:szCs w:val="20"/>
                <w:vertAlign w:val="superscript"/>
              </w:rPr>
              <w:t>3</w:t>
            </w:r>
            <w:r w:rsidRPr="001C028D">
              <w:rPr>
                <w:sz w:val="20"/>
                <w:szCs w:val="20"/>
              </w:rPr>
              <w:t xml:space="preserve"> = 1000, we divide by 10 three times. There are not enough zeros at the end of the whole </w:t>
            </w:r>
            <w:proofErr w:type="gramStart"/>
            <w:r w:rsidRPr="001C028D">
              <w:rPr>
                <w:sz w:val="20"/>
                <w:szCs w:val="20"/>
              </w:rPr>
              <w:t>number</w:t>
            </w:r>
            <w:proofErr w:type="gramEnd"/>
            <w:r w:rsidRPr="001C028D">
              <w:rPr>
                <w:sz w:val="20"/>
                <w:szCs w:val="20"/>
              </w:rPr>
              <w:t xml:space="preserve"> so we draw in the invisible decimal point and move it three places to the left. We include a zero at the start of the number because the ones position is never empty. We also remove the zero from the end of the decimal.</w:t>
            </w:r>
          </w:p>
          <w:p w14:paraId="5F5BFD05" w14:textId="77777777" w:rsidR="00D86ED1" w:rsidRPr="001C028D" w:rsidRDefault="00D86ED1" w:rsidP="00C34975">
            <w:pPr>
              <w:rPr>
                <w:sz w:val="20"/>
                <w:szCs w:val="20"/>
              </w:rPr>
            </w:pPr>
          </w:p>
          <w:p w14:paraId="6706A0C6" w14:textId="77777777" w:rsidR="00D86ED1" w:rsidRPr="001C028D" w:rsidRDefault="00D86ED1" w:rsidP="00C34975">
            <w:pPr>
              <w:rPr>
                <w:b/>
                <w:sz w:val="20"/>
                <w:szCs w:val="20"/>
              </w:rPr>
            </w:pPr>
            <w:r w:rsidRPr="001C028D">
              <w:rPr>
                <w:sz w:val="20"/>
                <w:szCs w:val="20"/>
              </w:rPr>
              <w:t>To multiply by 10</w:t>
            </w:r>
            <w:r w:rsidRPr="001C028D">
              <w:rPr>
                <w:sz w:val="20"/>
                <w:szCs w:val="20"/>
                <w:vertAlign w:val="superscript"/>
              </w:rPr>
              <w:t>2</w:t>
            </w:r>
            <w:r w:rsidRPr="001C028D">
              <w:rPr>
                <w:sz w:val="20"/>
                <w:szCs w:val="20"/>
              </w:rPr>
              <w:t xml:space="preserve"> = 100, we multiply by 10 two times. We have a decimal </w:t>
            </w:r>
            <w:proofErr w:type="gramStart"/>
            <w:r w:rsidRPr="001C028D">
              <w:rPr>
                <w:sz w:val="20"/>
                <w:szCs w:val="20"/>
              </w:rPr>
              <w:t>number</w:t>
            </w:r>
            <w:proofErr w:type="gramEnd"/>
            <w:r w:rsidRPr="001C028D">
              <w:rPr>
                <w:sz w:val="20"/>
                <w:szCs w:val="20"/>
              </w:rPr>
              <w:t xml:space="preserve"> so we move the decimal point 2 places to the right. We remove the zero from the beginning of the whole number. We remove the decimal point because decimal points at the end of whole numbers are invisible.</w:t>
            </w:r>
          </w:p>
        </w:tc>
      </w:tr>
      <w:tr w:rsidR="00D86ED1" w14:paraId="2DAEFA65" w14:textId="77777777" w:rsidTr="00C34975">
        <w:trPr>
          <w:trHeight w:val="283"/>
          <w:jc w:val="center"/>
        </w:trPr>
        <w:tc>
          <w:tcPr>
            <w:tcW w:w="9214" w:type="dxa"/>
            <w:gridSpan w:val="5"/>
            <w:tcBorders>
              <w:top w:val="single" w:sz="4" w:space="0" w:color="auto"/>
              <w:left w:val="single" w:sz="4" w:space="0" w:color="auto"/>
              <w:bottom w:val="nil"/>
              <w:right w:val="single" w:sz="4" w:space="0" w:color="auto"/>
            </w:tcBorders>
          </w:tcPr>
          <w:p w14:paraId="765172D3" w14:textId="77777777" w:rsidR="00D86ED1" w:rsidRPr="001C028D" w:rsidRDefault="00D86ED1" w:rsidP="00C34975">
            <w:pPr>
              <w:rPr>
                <w:b/>
                <w:sz w:val="20"/>
                <w:szCs w:val="20"/>
              </w:rPr>
            </w:pPr>
            <w:r w:rsidRPr="001C028D">
              <w:rPr>
                <w:b/>
                <w:sz w:val="20"/>
                <w:szCs w:val="20"/>
              </w:rPr>
              <w:t>Your Turn:</w:t>
            </w:r>
          </w:p>
        </w:tc>
      </w:tr>
      <w:tr w:rsidR="00D86ED1" w14:paraId="4AEB398C" w14:textId="77777777" w:rsidTr="00C34975">
        <w:trPr>
          <w:trHeight w:val="175"/>
          <w:jc w:val="center"/>
        </w:trPr>
        <w:tc>
          <w:tcPr>
            <w:tcW w:w="2303" w:type="dxa"/>
            <w:tcBorders>
              <w:top w:val="nil"/>
              <w:left w:val="single" w:sz="4" w:space="0" w:color="auto"/>
              <w:bottom w:val="single" w:sz="4" w:space="0" w:color="auto"/>
              <w:right w:val="nil"/>
            </w:tcBorders>
          </w:tcPr>
          <w:p w14:paraId="2CC8C457" w14:textId="77777777" w:rsidR="00D86ED1" w:rsidRPr="001C028D" w:rsidRDefault="00D86ED1" w:rsidP="00C34975">
            <w:pPr>
              <w:rPr>
                <w:b/>
                <w:sz w:val="20"/>
                <w:szCs w:val="20"/>
              </w:rPr>
            </w:pPr>
            <w:r w:rsidRPr="001C028D">
              <w:rPr>
                <w:color w:val="FF0000"/>
                <w:sz w:val="20"/>
                <w:szCs w:val="20"/>
              </w:rPr>
              <w:t>1.</w:t>
            </w:r>
            <w:r w:rsidRPr="001C028D">
              <w:rPr>
                <w:sz w:val="20"/>
                <w:szCs w:val="20"/>
              </w:rPr>
              <w:t xml:space="preserve"> </w:t>
            </w:r>
            <m:oMath>
              <m:r>
                <w:rPr>
                  <w:rStyle w:val="SubtleEmphasis"/>
                  <w:rFonts w:ascii="Cambria Math" w:hAnsi="Cambria Math"/>
                  <w:sz w:val="20"/>
                  <w:szCs w:val="20"/>
                </w:rPr>
                <m:t>270×100</m:t>
              </m:r>
            </m:oMath>
            <w:r w:rsidRPr="001C028D">
              <w:rPr>
                <w:rFonts w:eastAsiaTheme="minorEastAsia"/>
                <w:sz w:val="20"/>
                <w:szCs w:val="20"/>
              </w:rPr>
              <w:t xml:space="preserve"> </w:t>
            </w:r>
            <w:r w:rsidRPr="001C028D">
              <w:rPr>
                <w:sz w:val="20"/>
                <w:szCs w:val="20"/>
              </w:rPr>
              <w:t xml:space="preserve">                                                            </w:t>
            </w:r>
          </w:p>
        </w:tc>
        <w:tc>
          <w:tcPr>
            <w:tcW w:w="2304" w:type="dxa"/>
            <w:gridSpan w:val="2"/>
            <w:tcBorders>
              <w:top w:val="nil"/>
              <w:left w:val="nil"/>
              <w:bottom w:val="single" w:sz="4" w:space="0" w:color="auto"/>
              <w:right w:val="nil"/>
            </w:tcBorders>
          </w:tcPr>
          <w:p w14:paraId="2D211AAB" w14:textId="77777777" w:rsidR="00D86ED1" w:rsidRPr="001C028D" w:rsidRDefault="00D86ED1" w:rsidP="00C34975">
            <w:pPr>
              <w:rPr>
                <w:b/>
                <w:sz w:val="20"/>
                <w:szCs w:val="20"/>
              </w:rPr>
            </w:pPr>
            <w:r w:rsidRPr="001C028D">
              <w:rPr>
                <w:color w:val="FF0000"/>
                <w:sz w:val="20"/>
                <w:szCs w:val="20"/>
              </w:rPr>
              <w:t>2.</w:t>
            </w:r>
            <w:r w:rsidRPr="001C028D">
              <w:rPr>
                <w:sz w:val="20"/>
                <w:szCs w:val="20"/>
              </w:rPr>
              <w:t xml:space="preserve"> </w:t>
            </w:r>
            <m:oMath>
              <m:r>
                <w:rPr>
                  <w:rStyle w:val="SubtleEmphasis"/>
                  <w:rFonts w:ascii="Cambria Math" w:hAnsi="Cambria Math"/>
                  <w:sz w:val="20"/>
                  <w:szCs w:val="20"/>
                </w:rPr>
                <m:t>63.5÷100</m:t>
              </m:r>
            </m:oMath>
            <w:r w:rsidRPr="001C028D">
              <w:rPr>
                <w:sz w:val="20"/>
                <w:szCs w:val="20"/>
              </w:rPr>
              <w:t xml:space="preserve">     </w:t>
            </w:r>
          </w:p>
        </w:tc>
        <w:tc>
          <w:tcPr>
            <w:tcW w:w="2303" w:type="dxa"/>
            <w:tcBorders>
              <w:top w:val="nil"/>
              <w:left w:val="nil"/>
              <w:bottom w:val="single" w:sz="4" w:space="0" w:color="auto"/>
              <w:right w:val="nil"/>
            </w:tcBorders>
          </w:tcPr>
          <w:p w14:paraId="6A08DC86" w14:textId="77777777" w:rsidR="00D86ED1" w:rsidRPr="001C028D" w:rsidRDefault="00D86ED1" w:rsidP="00C34975">
            <w:pPr>
              <w:rPr>
                <w:b/>
                <w:sz w:val="20"/>
                <w:szCs w:val="20"/>
              </w:rPr>
            </w:pPr>
            <w:r w:rsidRPr="001C028D">
              <w:rPr>
                <w:color w:val="FF0000"/>
                <w:sz w:val="20"/>
                <w:szCs w:val="20"/>
              </w:rPr>
              <w:t>3.</w:t>
            </w:r>
            <w:r w:rsidRPr="001C028D">
              <w:rPr>
                <w:sz w:val="20"/>
                <w:szCs w:val="20"/>
              </w:rPr>
              <w:t xml:space="preserve"> </w:t>
            </w:r>
            <m:oMath>
              <m:r>
                <w:rPr>
                  <w:rStyle w:val="SubtleEmphasis"/>
                  <w:rFonts w:ascii="Cambria Math" w:hAnsi="Cambria Math"/>
                  <w:sz w:val="20"/>
                  <w:szCs w:val="20"/>
                </w:rPr>
                <m:t>400÷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4</m:t>
                  </m:r>
                </m:sup>
              </m:sSup>
            </m:oMath>
            <w:r w:rsidRPr="001C028D">
              <w:rPr>
                <w:sz w:val="20"/>
                <w:szCs w:val="20"/>
              </w:rPr>
              <w:t xml:space="preserve">   </w:t>
            </w:r>
          </w:p>
        </w:tc>
        <w:tc>
          <w:tcPr>
            <w:tcW w:w="2304" w:type="dxa"/>
            <w:tcBorders>
              <w:top w:val="nil"/>
              <w:left w:val="nil"/>
              <w:bottom w:val="single" w:sz="4" w:space="0" w:color="auto"/>
              <w:right w:val="single" w:sz="4" w:space="0" w:color="auto"/>
            </w:tcBorders>
          </w:tcPr>
          <w:p w14:paraId="7100E8AD" w14:textId="77777777" w:rsidR="00D86ED1" w:rsidRPr="001C028D" w:rsidRDefault="00D86ED1" w:rsidP="00C34975">
            <w:pPr>
              <w:rPr>
                <w:b/>
                <w:sz w:val="20"/>
                <w:szCs w:val="20"/>
              </w:rPr>
            </w:pPr>
            <w:r w:rsidRPr="001C028D">
              <w:rPr>
                <w:color w:val="FF0000"/>
                <w:sz w:val="20"/>
                <w:szCs w:val="20"/>
              </w:rPr>
              <w:t>4.</w:t>
            </w:r>
            <w:r w:rsidRPr="001C028D">
              <w:rPr>
                <w:sz w:val="20"/>
                <w:szCs w:val="20"/>
              </w:rPr>
              <w:t xml:space="preserve"> </w:t>
            </w:r>
            <m:oMath>
              <m:r>
                <w:rPr>
                  <w:rStyle w:val="SubtleEmphasis"/>
                  <w:rFonts w:ascii="Cambria Math" w:hAnsi="Cambria Math"/>
                  <w:sz w:val="20"/>
                  <w:szCs w:val="20"/>
                </w:rPr>
                <m:t>0.67×</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r>
    </w:tbl>
    <w:p w14:paraId="3D0B7DB6" w14:textId="77777777" w:rsidR="00D86ED1" w:rsidRPr="00DF689F" w:rsidRDefault="00D86ED1" w:rsidP="00D86ED1">
      <w:pPr>
        <w:spacing w:after="0"/>
        <w:rPr>
          <w:sz w:val="4"/>
        </w:rPr>
      </w:pPr>
    </w:p>
    <w:p w14:paraId="7CE27E63" w14:textId="77777777" w:rsidR="00D86ED1" w:rsidRDefault="00D86ED1" w:rsidP="00D86ED1">
      <w:pPr>
        <w:rPr>
          <w:caps/>
          <w:spacing w:val="15"/>
        </w:rPr>
      </w:pPr>
      <w:r>
        <w:br w:type="page"/>
      </w:r>
    </w:p>
    <w:p w14:paraId="1817A2EA" w14:textId="77777777" w:rsidR="00D86ED1" w:rsidRPr="00DE7642" w:rsidRDefault="00D86ED1" w:rsidP="00D86ED1">
      <w:pPr>
        <w:pStyle w:val="Heading2"/>
        <w:rPr>
          <w:sz w:val="18"/>
        </w:rPr>
      </w:pPr>
      <w:r>
        <w:lastRenderedPageBreak/>
        <w:t xml:space="preserve">Practice </w:t>
      </w:r>
    </w:p>
    <w:p w14:paraId="5DD1A3BA" w14:textId="77777777" w:rsidR="00D86ED1" w:rsidRPr="001C028D" w:rsidRDefault="00D86ED1" w:rsidP="00D86ED1">
      <w:pPr>
        <w:pStyle w:val="Heading3"/>
      </w:pPr>
      <w:bookmarkStart w:id="13" w:name="_2C_ROUTINE_QUESTIONS"/>
      <w:bookmarkEnd w:id="13"/>
      <w:r w:rsidRPr="001C028D">
        <w:t>2C ROUTINE QUESTIONS</w:t>
      </w:r>
      <w:r w:rsidRPr="001C028D">
        <w:rPr>
          <w:color w:val="FFFFFF" w:themeColor="background1"/>
        </w:rPr>
        <w:t xml:space="preserve"> </w:t>
      </w:r>
    </w:p>
    <w:p w14:paraId="4E8303AA" w14:textId="5596A3BD" w:rsidR="00D86ED1" w:rsidRPr="001C028D" w:rsidRDefault="00D86ED1" w:rsidP="00087A6B">
      <w:pPr>
        <w:pStyle w:val="TableParagraph"/>
        <w:numPr>
          <w:ilvl w:val="0"/>
          <w:numId w:val="11"/>
        </w:numPr>
        <w:rPr>
          <w:rFonts w:ascii="Calibri" w:eastAsia="Calibri" w:hAnsi="Calibri" w:cs="Calibri"/>
          <w:sz w:val="20"/>
          <w:szCs w:val="20"/>
        </w:rPr>
      </w:pPr>
      <w:r w:rsidRPr="001C028D">
        <w:rPr>
          <w:sz w:val="20"/>
          <w:szCs w:val="20"/>
        </w:rPr>
        <w:t xml:space="preserve">Calculate the following. </w:t>
      </w:r>
      <w:hyperlink r:id="rId35" w:history="1">
        <w:r w:rsidR="001B2214" w:rsidRPr="000E31B6">
          <w:rPr>
            <w:rStyle w:val="Hyperlink"/>
            <w:rFonts w:ascii="Webdings" w:hAnsi="Webdings"/>
            <w:sz w:val="20"/>
            <w:szCs w:val="20"/>
          </w:rPr>
          <w:t>4</w:t>
        </w:r>
        <w:r w:rsidR="001B2214" w:rsidRPr="000E31B6">
          <w:rPr>
            <w:rStyle w:val="Hyperlink"/>
            <w:sz w:val="20"/>
            <w:szCs w:val="20"/>
          </w:rPr>
          <w:t>First Five Live</w:t>
        </w:r>
      </w:hyperlink>
    </w:p>
    <w:tbl>
      <w:tblPr>
        <w:tblStyle w:val="TableGrid"/>
        <w:tblW w:w="10191"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2547"/>
        <w:gridCol w:w="2547"/>
        <w:gridCol w:w="2550"/>
      </w:tblGrid>
      <w:tr w:rsidR="00D86ED1" w:rsidRPr="001C028D" w14:paraId="7428CD2A" w14:textId="77777777" w:rsidTr="00C34975">
        <w:trPr>
          <w:trHeight w:val="536"/>
        </w:trPr>
        <w:tc>
          <w:tcPr>
            <w:tcW w:w="2547" w:type="dxa"/>
          </w:tcPr>
          <w:p w14:paraId="13307C95"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0.0301×100</m:t>
              </m:r>
            </m:oMath>
          </w:p>
        </w:tc>
        <w:tc>
          <w:tcPr>
            <w:tcW w:w="2547" w:type="dxa"/>
          </w:tcPr>
          <w:p w14:paraId="46282237"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23.1÷</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tc>
        <w:tc>
          <w:tcPr>
            <w:tcW w:w="2547" w:type="dxa"/>
          </w:tcPr>
          <w:p w14:paraId="0CB579C4"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250÷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c>
          <w:tcPr>
            <w:tcW w:w="2550" w:type="dxa"/>
          </w:tcPr>
          <w:p w14:paraId="290D0941"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1.8×100</m:t>
              </m:r>
            </m:oMath>
          </w:p>
        </w:tc>
      </w:tr>
      <w:tr w:rsidR="00D86ED1" w:rsidRPr="001C028D" w14:paraId="09088BE4" w14:textId="77777777" w:rsidTr="00C34975">
        <w:trPr>
          <w:trHeight w:val="536"/>
        </w:trPr>
        <w:tc>
          <w:tcPr>
            <w:tcW w:w="2547" w:type="dxa"/>
          </w:tcPr>
          <w:p w14:paraId="5C53BA32"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0.0041×</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tc>
        <w:tc>
          <w:tcPr>
            <w:tcW w:w="2547" w:type="dxa"/>
          </w:tcPr>
          <w:p w14:paraId="131AE669"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3.4÷1000</m:t>
              </m:r>
            </m:oMath>
          </w:p>
        </w:tc>
        <w:tc>
          <w:tcPr>
            <w:tcW w:w="2547" w:type="dxa"/>
          </w:tcPr>
          <w:p w14:paraId="0A06003F"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8.5×100</m:t>
              </m:r>
            </m:oMath>
          </w:p>
        </w:tc>
        <w:tc>
          <w:tcPr>
            <w:tcW w:w="2550" w:type="dxa"/>
          </w:tcPr>
          <w:p w14:paraId="234429E9"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93÷</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tc>
      </w:tr>
      <w:tr w:rsidR="00D86ED1" w:rsidRPr="001C028D" w14:paraId="0F56B0C3" w14:textId="77777777" w:rsidTr="00C34975">
        <w:trPr>
          <w:trHeight w:val="536"/>
        </w:trPr>
        <w:tc>
          <w:tcPr>
            <w:tcW w:w="2547" w:type="dxa"/>
          </w:tcPr>
          <w:p w14:paraId="27EB5ECE"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0.00301×</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c>
          <w:tcPr>
            <w:tcW w:w="2547" w:type="dxa"/>
          </w:tcPr>
          <w:p w14:paraId="0BA0C86D"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23.1÷</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tc>
        <w:tc>
          <w:tcPr>
            <w:tcW w:w="2547" w:type="dxa"/>
          </w:tcPr>
          <w:p w14:paraId="3235AAEE"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6.01×100</m:t>
              </m:r>
            </m:oMath>
          </w:p>
        </w:tc>
        <w:tc>
          <w:tcPr>
            <w:tcW w:w="2550" w:type="dxa"/>
          </w:tcPr>
          <w:p w14:paraId="4FEB422E"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0.0205×1000</m:t>
              </m:r>
            </m:oMath>
          </w:p>
        </w:tc>
      </w:tr>
      <w:tr w:rsidR="00D86ED1" w:rsidRPr="001C028D" w14:paraId="13772D46" w14:textId="77777777" w:rsidTr="00C34975">
        <w:trPr>
          <w:trHeight w:val="536"/>
        </w:trPr>
        <w:tc>
          <w:tcPr>
            <w:tcW w:w="2547" w:type="dxa"/>
          </w:tcPr>
          <w:p w14:paraId="0BC7D859"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0.035×</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tc>
        <w:tc>
          <w:tcPr>
            <w:tcW w:w="2547" w:type="dxa"/>
          </w:tcPr>
          <w:p w14:paraId="0CC387F5"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203÷</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c>
          <w:tcPr>
            <w:tcW w:w="2547" w:type="dxa"/>
          </w:tcPr>
          <w:p w14:paraId="44436944"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67.3×100</m:t>
              </m:r>
            </m:oMath>
          </w:p>
        </w:tc>
        <w:tc>
          <w:tcPr>
            <w:tcW w:w="2550" w:type="dxa"/>
          </w:tcPr>
          <w:p w14:paraId="692A366F" w14:textId="77777777" w:rsidR="00D86ED1" w:rsidRPr="001C028D" w:rsidRDefault="00D86ED1" w:rsidP="00087A6B">
            <w:pPr>
              <w:pStyle w:val="ListParagraph"/>
              <w:numPr>
                <w:ilvl w:val="0"/>
                <w:numId w:val="35"/>
              </w:numPr>
              <w:rPr>
                <w:rStyle w:val="SubtleEmphasis"/>
                <w:sz w:val="20"/>
                <w:szCs w:val="20"/>
              </w:rPr>
            </w:pPr>
            <m:oMath>
              <m:r>
                <w:rPr>
                  <w:rStyle w:val="SubtleEmphasis"/>
                  <w:rFonts w:ascii="Cambria Math" w:hAnsi="Cambria Math"/>
                  <w:sz w:val="20"/>
                  <w:szCs w:val="20"/>
                </w:rPr>
                <m:t>0.32÷100</m:t>
              </m:r>
            </m:oMath>
          </w:p>
        </w:tc>
      </w:tr>
    </w:tbl>
    <w:p w14:paraId="5E108DF3" w14:textId="77777777" w:rsidR="00D86ED1" w:rsidRPr="001C028D" w:rsidRDefault="00D86ED1" w:rsidP="00D86ED1">
      <w:pPr>
        <w:ind w:firstLine="720"/>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2C_Routine_Questions_1" w:history="1">
        <w:r w:rsidRPr="001C028D">
          <w:rPr>
            <w:rStyle w:val="Hyperlink"/>
          </w:rPr>
          <w:t>Click here for answers</w:t>
        </w:r>
      </w:hyperlink>
    </w:p>
    <w:p w14:paraId="3C2293F8" w14:textId="77777777" w:rsidR="00D86ED1" w:rsidRPr="001C028D" w:rsidRDefault="00D86ED1" w:rsidP="00D86ED1">
      <w:pPr>
        <w:pStyle w:val="Heading3"/>
      </w:pPr>
      <w:bookmarkStart w:id="14" w:name="_Stretch_question"/>
      <w:bookmarkStart w:id="15" w:name="_2C_Stretch_question"/>
      <w:bookmarkEnd w:id="14"/>
      <w:bookmarkEnd w:id="15"/>
      <w:r w:rsidRPr="001C028D">
        <w:t>2C Stretch question</w:t>
      </w:r>
    </w:p>
    <w:p w14:paraId="15937221" w14:textId="77777777" w:rsidR="00D86ED1" w:rsidRPr="001C028D" w:rsidRDefault="00D86ED1" w:rsidP="00087A6B">
      <w:pPr>
        <w:pStyle w:val="ListParagraph"/>
        <w:numPr>
          <w:ilvl w:val="0"/>
          <w:numId w:val="11"/>
        </w:numPr>
        <w:rPr>
          <w:rStyle w:val="SubtleEmphasis"/>
          <w:iCs w:val="0"/>
          <w:color w:val="auto"/>
        </w:rPr>
      </w:pPr>
      <w:r w:rsidRPr="001C028D">
        <w:rPr>
          <w:rStyle w:val="SubtleEmphasis"/>
          <w:color w:val="auto"/>
        </w:rPr>
        <w:t>Put the following values in ascending order.</w:t>
      </w:r>
    </w:p>
    <w:p w14:paraId="548E1814" w14:textId="77777777" w:rsidR="00D86ED1" w:rsidRPr="001C028D" w:rsidRDefault="00D86ED1" w:rsidP="00D86ED1">
      <w:pPr>
        <w:pStyle w:val="ListParagraph"/>
        <w:rPr>
          <w:rStyle w:val="SubtleEmphasis"/>
          <w:iCs w:val="0"/>
          <w:color w:val="auto"/>
        </w:rPr>
      </w:pPr>
      <m:oMathPara>
        <m:oMath>
          <m:r>
            <w:rPr>
              <w:rStyle w:val="SubtleEmphasis"/>
              <w:rFonts w:ascii="Cambria Math" w:hAnsi="Cambria Math"/>
              <w:color w:val="auto"/>
            </w:rPr>
            <m:t>0.075÷10,       715÷</m:t>
          </m:r>
          <m:sSup>
            <m:sSupPr>
              <m:ctrlPr>
                <w:rPr>
                  <w:rStyle w:val="SubtleEmphasis"/>
                  <w:rFonts w:ascii="Cambria Math" w:hAnsi="Cambria Math"/>
                  <w:i/>
                  <w:iCs w:val="0"/>
                  <w:color w:val="auto"/>
                </w:rPr>
              </m:ctrlPr>
            </m:sSupPr>
            <m:e>
              <m:r>
                <w:rPr>
                  <w:rStyle w:val="SubtleEmphasis"/>
                  <w:rFonts w:ascii="Cambria Math" w:hAnsi="Cambria Math"/>
                  <w:color w:val="auto"/>
                </w:rPr>
                <m:t>10</m:t>
              </m:r>
            </m:e>
            <m:sup>
              <m:r>
                <w:rPr>
                  <w:rStyle w:val="SubtleEmphasis"/>
                  <w:rFonts w:ascii="Cambria Math" w:hAnsi="Cambria Math"/>
                  <w:color w:val="auto"/>
                </w:rPr>
                <m:t>5</m:t>
              </m:r>
            </m:sup>
          </m:sSup>
          <m:r>
            <w:rPr>
              <w:rStyle w:val="SubtleEmphasis"/>
              <w:rFonts w:ascii="Cambria Math" w:hAnsi="Cambria Math"/>
              <w:color w:val="auto"/>
            </w:rPr>
            <m:t>,      0.0072×10,      0.000705×</m:t>
          </m:r>
          <m:sSup>
            <m:sSupPr>
              <m:ctrlPr>
                <w:rPr>
                  <w:rStyle w:val="SubtleEmphasis"/>
                  <w:rFonts w:ascii="Cambria Math" w:hAnsi="Cambria Math"/>
                  <w:i/>
                  <w:iCs w:val="0"/>
                  <w:color w:val="auto"/>
                </w:rPr>
              </m:ctrlPr>
            </m:sSupPr>
            <m:e>
              <m:r>
                <w:rPr>
                  <w:rStyle w:val="SubtleEmphasis"/>
                  <w:rFonts w:ascii="Cambria Math" w:hAnsi="Cambria Math"/>
                  <w:color w:val="auto"/>
                </w:rPr>
                <m:t>10</m:t>
              </m:r>
            </m:e>
            <m:sup>
              <m:r>
                <w:rPr>
                  <w:rStyle w:val="SubtleEmphasis"/>
                  <w:rFonts w:ascii="Cambria Math" w:hAnsi="Cambria Math"/>
                  <w:color w:val="auto"/>
                </w:rPr>
                <m:t>2</m:t>
              </m:r>
            </m:sup>
          </m:sSup>
        </m:oMath>
      </m:oMathPara>
    </w:p>
    <w:p w14:paraId="6A3EAB07" w14:textId="77777777" w:rsidR="00D86ED1" w:rsidRPr="001C028D" w:rsidRDefault="00D86ED1" w:rsidP="00087A6B">
      <w:pPr>
        <w:pStyle w:val="ListParagraph"/>
        <w:numPr>
          <w:ilvl w:val="0"/>
          <w:numId w:val="11"/>
        </w:numPr>
        <w:rPr>
          <w:rStyle w:val="SubtleEmphasis"/>
          <w:iCs w:val="0"/>
          <w:color w:val="auto"/>
        </w:rPr>
      </w:pPr>
      <w:r w:rsidRPr="001C028D">
        <w:rPr>
          <w:rStyle w:val="SubtleEmphasis"/>
          <w:iCs w:val="0"/>
          <w:color w:val="auto"/>
        </w:rPr>
        <w:t>Put the following in descending order. Hint: What is the connection between fractions and division?</w:t>
      </w:r>
    </w:p>
    <w:p w14:paraId="01341DBD" w14:textId="77777777" w:rsidR="00D86ED1" w:rsidRPr="001C028D" w:rsidRDefault="00910A8A" w:rsidP="00D86ED1">
      <w:pPr>
        <w:pStyle w:val="ListParagraph"/>
        <w:rPr>
          <w:rStyle w:val="SubtleEmphasis"/>
          <w:iCs w:val="0"/>
          <w:color w:val="auto"/>
        </w:rPr>
      </w:pPr>
      <m:oMathPara>
        <m:oMath>
          <m:f>
            <m:fPr>
              <m:ctrlPr>
                <w:rPr>
                  <w:rStyle w:val="SubtleEmphasis"/>
                  <w:rFonts w:ascii="Cambria Math" w:hAnsi="Cambria Math"/>
                  <w:i/>
                  <w:iCs w:val="0"/>
                  <w:color w:val="auto"/>
                </w:rPr>
              </m:ctrlPr>
            </m:fPr>
            <m:num>
              <m:r>
                <w:rPr>
                  <w:rStyle w:val="SubtleEmphasis"/>
                  <w:rFonts w:ascii="Cambria Math" w:hAnsi="Cambria Math"/>
                  <w:color w:val="auto"/>
                </w:rPr>
                <m:t>72</m:t>
              </m:r>
            </m:num>
            <m:den>
              <m:r>
                <w:rPr>
                  <w:rStyle w:val="SubtleEmphasis"/>
                  <w:rFonts w:ascii="Cambria Math" w:hAnsi="Cambria Math"/>
                  <w:color w:val="auto"/>
                </w:rPr>
                <m:t>100</m:t>
              </m:r>
            </m:den>
          </m:f>
          <m:r>
            <w:rPr>
              <w:rStyle w:val="SubtleEmphasis"/>
              <w:rFonts w:ascii="Cambria Math" w:hAnsi="Cambria Math"/>
              <w:color w:val="auto"/>
            </w:rPr>
            <m:t xml:space="preserve">,  0.075,     </m:t>
          </m:r>
          <m:f>
            <m:fPr>
              <m:ctrlPr>
                <w:rPr>
                  <w:rStyle w:val="SubtleEmphasis"/>
                  <w:rFonts w:ascii="Cambria Math" w:hAnsi="Cambria Math"/>
                  <w:i/>
                  <w:iCs w:val="0"/>
                  <w:color w:val="auto"/>
                </w:rPr>
              </m:ctrlPr>
            </m:fPr>
            <m:num>
              <m:r>
                <w:rPr>
                  <w:rStyle w:val="SubtleEmphasis"/>
                  <w:rFonts w:ascii="Cambria Math" w:hAnsi="Cambria Math"/>
                  <w:color w:val="auto"/>
                </w:rPr>
                <m:t>721</m:t>
              </m:r>
            </m:num>
            <m:den>
              <m:r>
                <w:rPr>
                  <w:rStyle w:val="SubtleEmphasis"/>
                  <w:rFonts w:ascii="Cambria Math" w:hAnsi="Cambria Math"/>
                  <w:color w:val="auto"/>
                </w:rPr>
                <m:t>1000</m:t>
              </m:r>
            </m:den>
          </m:f>
          <m:r>
            <w:rPr>
              <w:rStyle w:val="SubtleEmphasis"/>
              <w:rFonts w:ascii="Cambria Math" w:hAnsi="Cambria Math"/>
              <w:color w:val="auto"/>
            </w:rPr>
            <m:t xml:space="preserve">,      0.071,      </m:t>
          </m:r>
          <m:f>
            <m:fPr>
              <m:ctrlPr>
                <w:rPr>
                  <w:rStyle w:val="SubtleEmphasis"/>
                  <w:rFonts w:ascii="Cambria Math" w:hAnsi="Cambria Math"/>
                  <w:i/>
                  <w:iCs w:val="0"/>
                  <w:color w:val="auto"/>
                </w:rPr>
              </m:ctrlPr>
            </m:fPr>
            <m:num>
              <m:r>
                <w:rPr>
                  <w:rStyle w:val="SubtleEmphasis"/>
                  <w:rFonts w:ascii="Cambria Math" w:hAnsi="Cambria Math"/>
                  <w:color w:val="auto"/>
                </w:rPr>
                <m:t>0.7</m:t>
              </m:r>
            </m:num>
            <m:den>
              <m:r>
                <w:rPr>
                  <w:rStyle w:val="SubtleEmphasis"/>
                  <w:rFonts w:ascii="Cambria Math" w:hAnsi="Cambria Math"/>
                  <w:color w:val="auto"/>
                </w:rPr>
                <m:t>10</m:t>
              </m:r>
            </m:den>
          </m:f>
        </m:oMath>
      </m:oMathPara>
    </w:p>
    <w:p w14:paraId="4765883E" w14:textId="77777777" w:rsidR="00D86ED1" w:rsidRPr="001C028D" w:rsidRDefault="00D86ED1" w:rsidP="00087A6B">
      <w:pPr>
        <w:pStyle w:val="ListParagraph"/>
        <w:numPr>
          <w:ilvl w:val="0"/>
          <w:numId w:val="11"/>
        </w:numPr>
        <w:rPr>
          <w:color w:val="00B050"/>
        </w:rPr>
      </w:pPr>
      <w:r w:rsidRPr="001C028D">
        <w:t>State the value of the other end point in the diagrams below. Calculators may be used to assist where needed.</w:t>
      </w:r>
    </w:p>
    <w:tbl>
      <w:tblPr>
        <w:tblStyle w:val="TableGrid"/>
        <w:tblW w:w="1015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8"/>
        <w:gridCol w:w="5073"/>
      </w:tblGrid>
      <w:tr w:rsidR="00D86ED1" w:rsidRPr="001C028D" w14:paraId="032058D9" w14:textId="77777777" w:rsidTr="00C34975">
        <w:trPr>
          <w:trHeight w:val="109"/>
        </w:trPr>
        <w:tc>
          <w:tcPr>
            <w:tcW w:w="5078" w:type="dxa"/>
          </w:tcPr>
          <w:p w14:paraId="1D288F4A" w14:textId="77777777" w:rsidR="00D86ED1" w:rsidRPr="001C028D" w:rsidRDefault="00D86ED1" w:rsidP="00087A6B">
            <w:pPr>
              <w:pStyle w:val="ListParagraph"/>
              <w:numPr>
                <w:ilvl w:val="0"/>
                <w:numId w:val="108"/>
              </w:numPr>
              <w:spacing w:after="80" w:line="239" w:lineRule="auto"/>
              <w:ind w:right="290"/>
              <w:rPr>
                <w:color w:val="2683C6" w:themeColor="accent6"/>
                <w:sz w:val="20"/>
                <w:szCs w:val="20"/>
              </w:rPr>
            </w:pPr>
          </w:p>
        </w:tc>
        <w:tc>
          <w:tcPr>
            <w:tcW w:w="5073" w:type="dxa"/>
          </w:tcPr>
          <w:p w14:paraId="380DC3E1" w14:textId="77777777" w:rsidR="00D86ED1" w:rsidRPr="001C028D" w:rsidRDefault="00D86ED1" w:rsidP="00087A6B">
            <w:pPr>
              <w:pStyle w:val="ListParagraph"/>
              <w:numPr>
                <w:ilvl w:val="0"/>
                <w:numId w:val="108"/>
              </w:numPr>
              <w:spacing w:after="80" w:line="239" w:lineRule="auto"/>
              <w:ind w:right="290"/>
              <w:rPr>
                <w:color w:val="2683C6" w:themeColor="accent6"/>
                <w:sz w:val="20"/>
                <w:szCs w:val="20"/>
              </w:rPr>
            </w:pPr>
          </w:p>
        </w:tc>
      </w:tr>
      <w:tr w:rsidR="00D86ED1" w:rsidRPr="001C028D" w14:paraId="24E532E8" w14:textId="77777777" w:rsidTr="00C34975">
        <w:trPr>
          <w:trHeight w:val="274"/>
        </w:trPr>
        <w:tc>
          <w:tcPr>
            <w:tcW w:w="5078" w:type="dxa"/>
          </w:tcPr>
          <w:p w14:paraId="0AFD2299" w14:textId="77777777" w:rsidR="00D86ED1" w:rsidRPr="001C028D" w:rsidRDefault="00D86ED1" w:rsidP="00C34975">
            <w:pPr>
              <w:pStyle w:val="ListParagraph"/>
              <w:spacing w:after="80" w:line="239" w:lineRule="auto"/>
              <w:ind w:left="0" w:right="290"/>
              <w:rPr>
                <w:color w:val="2683C6" w:themeColor="accent6"/>
                <w:sz w:val="20"/>
                <w:szCs w:val="20"/>
              </w:rPr>
            </w:pPr>
            <w:r w:rsidRPr="001C028D">
              <w:rPr>
                <w:noProof/>
                <w:lang w:eastAsia="en-AU"/>
              </w:rPr>
              <w:drawing>
                <wp:inline distT="0" distB="0" distL="0" distR="0" wp14:anchorId="66CFB68E" wp14:editId="499B4425">
                  <wp:extent cx="2362200" cy="8001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62200" cy="800100"/>
                          </a:xfrm>
                          <a:prstGeom prst="rect">
                            <a:avLst/>
                          </a:prstGeom>
                        </pic:spPr>
                      </pic:pic>
                    </a:graphicData>
                  </a:graphic>
                </wp:inline>
              </w:drawing>
            </w:r>
          </w:p>
        </w:tc>
        <w:tc>
          <w:tcPr>
            <w:tcW w:w="5073" w:type="dxa"/>
          </w:tcPr>
          <w:p w14:paraId="2C25100B" w14:textId="77777777" w:rsidR="00D86ED1" w:rsidRPr="001C028D" w:rsidRDefault="00D86ED1" w:rsidP="00C34975">
            <w:pPr>
              <w:pStyle w:val="ListParagraph"/>
              <w:spacing w:after="80" w:line="239" w:lineRule="auto"/>
              <w:ind w:left="0" w:right="290"/>
              <w:rPr>
                <w:color w:val="2683C6" w:themeColor="accent6"/>
                <w:sz w:val="20"/>
                <w:szCs w:val="20"/>
              </w:rPr>
            </w:pPr>
            <w:r w:rsidRPr="001C028D">
              <w:rPr>
                <w:noProof/>
                <w:lang w:eastAsia="en-AU"/>
              </w:rPr>
              <w:drawing>
                <wp:inline distT="0" distB="0" distL="0" distR="0" wp14:anchorId="6492221F" wp14:editId="5533E191">
                  <wp:extent cx="2438400" cy="850570"/>
                  <wp:effectExtent l="0" t="0" r="0" b="698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7316"/>
                          <a:stretch/>
                        </pic:blipFill>
                        <pic:spPr bwMode="auto">
                          <a:xfrm>
                            <a:off x="0" y="0"/>
                            <a:ext cx="2438400" cy="850570"/>
                          </a:xfrm>
                          <a:prstGeom prst="rect">
                            <a:avLst/>
                          </a:prstGeom>
                          <a:ln>
                            <a:noFill/>
                          </a:ln>
                          <a:extLst>
                            <a:ext uri="{53640926-AAD7-44D8-BBD7-CCE9431645EC}">
                              <a14:shadowObscured xmlns:a14="http://schemas.microsoft.com/office/drawing/2010/main"/>
                            </a:ext>
                          </a:extLst>
                        </pic:spPr>
                      </pic:pic>
                    </a:graphicData>
                  </a:graphic>
                </wp:inline>
              </w:drawing>
            </w:r>
          </w:p>
        </w:tc>
      </w:tr>
      <w:tr w:rsidR="00D86ED1" w:rsidRPr="001C028D" w14:paraId="4EB74FB9" w14:textId="77777777" w:rsidTr="00C34975">
        <w:trPr>
          <w:trHeight w:val="274"/>
        </w:trPr>
        <w:tc>
          <w:tcPr>
            <w:tcW w:w="5078" w:type="dxa"/>
          </w:tcPr>
          <w:p w14:paraId="07DEAC5D" w14:textId="77777777" w:rsidR="00D86ED1" w:rsidRPr="001C028D" w:rsidRDefault="00D86ED1" w:rsidP="00087A6B">
            <w:pPr>
              <w:pStyle w:val="ListParagraph"/>
              <w:numPr>
                <w:ilvl w:val="0"/>
                <w:numId w:val="108"/>
              </w:numPr>
              <w:spacing w:after="80" w:line="239" w:lineRule="auto"/>
              <w:ind w:right="290"/>
              <w:rPr>
                <w:noProof/>
                <w:color w:val="2683C6" w:themeColor="accent6"/>
                <w:sz w:val="20"/>
                <w:szCs w:val="20"/>
                <w:lang w:eastAsia="en-AU"/>
              </w:rPr>
            </w:pPr>
          </w:p>
        </w:tc>
        <w:tc>
          <w:tcPr>
            <w:tcW w:w="5073" w:type="dxa"/>
          </w:tcPr>
          <w:p w14:paraId="04871EDA" w14:textId="77777777" w:rsidR="00D86ED1" w:rsidRPr="001C028D" w:rsidRDefault="00D86ED1" w:rsidP="00087A6B">
            <w:pPr>
              <w:pStyle w:val="ListParagraph"/>
              <w:numPr>
                <w:ilvl w:val="0"/>
                <w:numId w:val="108"/>
              </w:numPr>
              <w:spacing w:after="80" w:line="239" w:lineRule="auto"/>
              <w:ind w:right="290"/>
              <w:rPr>
                <w:noProof/>
                <w:color w:val="2683C6" w:themeColor="accent6"/>
                <w:sz w:val="20"/>
                <w:szCs w:val="20"/>
                <w:lang w:eastAsia="en-AU"/>
              </w:rPr>
            </w:pPr>
          </w:p>
        </w:tc>
      </w:tr>
      <w:tr w:rsidR="00D86ED1" w:rsidRPr="001C028D" w14:paraId="5DA2B8EE" w14:textId="77777777" w:rsidTr="00C34975">
        <w:trPr>
          <w:trHeight w:val="274"/>
        </w:trPr>
        <w:tc>
          <w:tcPr>
            <w:tcW w:w="5078" w:type="dxa"/>
          </w:tcPr>
          <w:p w14:paraId="697A4914" w14:textId="77777777" w:rsidR="00D86ED1" w:rsidRPr="001C028D" w:rsidRDefault="00D86ED1" w:rsidP="00C34975">
            <w:pPr>
              <w:pStyle w:val="ListParagraph"/>
              <w:spacing w:after="80" w:line="239" w:lineRule="auto"/>
              <w:ind w:left="0" w:right="290"/>
              <w:rPr>
                <w:noProof/>
                <w:color w:val="2683C6" w:themeColor="accent6"/>
                <w:sz w:val="20"/>
                <w:szCs w:val="20"/>
                <w:lang w:eastAsia="en-AU"/>
              </w:rPr>
            </w:pPr>
            <w:r w:rsidRPr="001C028D">
              <w:rPr>
                <w:noProof/>
                <w:lang w:eastAsia="en-AU"/>
              </w:rPr>
              <w:drawing>
                <wp:inline distT="0" distB="0" distL="0" distR="0" wp14:anchorId="42615D81" wp14:editId="2C4CF1EF">
                  <wp:extent cx="2381250" cy="793420"/>
                  <wp:effectExtent l="0" t="0" r="0" b="698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18334"/>
                          <a:stretch/>
                        </pic:blipFill>
                        <pic:spPr bwMode="auto">
                          <a:xfrm>
                            <a:off x="0" y="0"/>
                            <a:ext cx="2381250" cy="793420"/>
                          </a:xfrm>
                          <a:prstGeom prst="rect">
                            <a:avLst/>
                          </a:prstGeom>
                          <a:ln>
                            <a:noFill/>
                          </a:ln>
                          <a:extLst>
                            <a:ext uri="{53640926-AAD7-44D8-BBD7-CCE9431645EC}">
                              <a14:shadowObscured xmlns:a14="http://schemas.microsoft.com/office/drawing/2010/main"/>
                            </a:ext>
                          </a:extLst>
                        </pic:spPr>
                      </pic:pic>
                    </a:graphicData>
                  </a:graphic>
                </wp:inline>
              </w:drawing>
            </w:r>
          </w:p>
        </w:tc>
        <w:tc>
          <w:tcPr>
            <w:tcW w:w="5073" w:type="dxa"/>
          </w:tcPr>
          <w:p w14:paraId="135276C2" w14:textId="77777777" w:rsidR="00D86ED1" w:rsidRPr="001C028D" w:rsidRDefault="00D86ED1" w:rsidP="00C34975">
            <w:pPr>
              <w:pStyle w:val="ListParagraph"/>
              <w:spacing w:after="80" w:line="239" w:lineRule="auto"/>
              <w:ind w:left="0" w:right="290"/>
              <w:rPr>
                <w:noProof/>
                <w:color w:val="2683C6" w:themeColor="accent6"/>
                <w:sz w:val="20"/>
                <w:szCs w:val="20"/>
                <w:lang w:eastAsia="en-AU"/>
              </w:rPr>
            </w:pPr>
            <w:r w:rsidRPr="001C028D">
              <w:rPr>
                <w:noProof/>
                <w:lang w:eastAsia="en-AU"/>
              </w:rPr>
              <w:drawing>
                <wp:inline distT="0" distB="0" distL="0" distR="0" wp14:anchorId="1EEA3006" wp14:editId="194113A0">
                  <wp:extent cx="2524125" cy="781050"/>
                  <wp:effectExtent l="0" t="0" r="952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24125" cy="781050"/>
                          </a:xfrm>
                          <a:prstGeom prst="rect">
                            <a:avLst/>
                          </a:prstGeom>
                        </pic:spPr>
                      </pic:pic>
                    </a:graphicData>
                  </a:graphic>
                </wp:inline>
              </w:drawing>
            </w:r>
          </w:p>
        </w:tc>
      </w:tr>
      <w:tr w:rsidR="00D86ED1" w:rsidRPr="001C028D" w14:paraId="6804C823" w14:textId="77777777" w:rsidTr="00C34975">
        <w:trPr>
          <w:trHeight w:val="274"/>
        </w:trPr>
        <w:tc>
          <w:tcPr>
            <w:tcW w:w="5078" w:type="dxa"/>
          </w:tcPr>
          <w:p w14:paraId="469D751A" w14:textId="77777777" w:rsidR="00D86ED1" w:rsidRPr="001C028D" w:rsidRDefault="00D86ED1" w:rsidP="00087A6B">
            <w:pPr>
              <w:pStyle w:val="ListParagraph"/>
              <w:numPr>
                <w:ilvl w:val="0"/>
                <w:numId w:val="108"/>
              </w:numPr>
              <w:spacing w:after="80" w:line="239" w:lineRule="auto"/>
              <w:ind w:right="290"/>
              <w:rPr>
                <w:noProof/>
                <w:color w:val="2683C6" w:themeColor="accent6"/>
                <w:sz w:val="20"/>
                <w:szCs w:val="20"/>
                <w:lang w:eastAsia="en-AU"/>
              </w:rPr>
            </w:pPr>
          </w:p>
        </w:tc>
        <w:tc>
          <w:tcPr>
            <w:tcW w:w="5073" w:type="dxa"/>
          </w:tcPr>
          <w:p w14:paraId="21A23CD7" w14:textId="77777777" w:rsidR="00D86ED1" w:rsidRPr="001C028D" w:rsidRDefault="00D86ED1" w:rsidP="00087A6B">
            <w:pPr>
              <w:pStyle w:val="ListParagraph"/>
              <w:numPr>
                <w:ilvl w:val="0"/>
                <w:numId w:val="108"/>
              </w:numPr>
              <w:spacing w:after="80" w:line="239" w:lineRule="auto"/>
              <w:ind w:right="290"/>
              <w:rPr>
                <w:noProof/>
                <w:color w:val="2683C6" w:themeColor="accent6"/>
                <w:sz w:val="20"/>
                <w:szCs w:val="20"/>
                <w:lang w:eastAsia="en-AU"/>
              </w:rPr>
            </w:pPr>
          </w:p>
        </w:tc>
      </w:tr>
      <w:tr w:rsidR="00D86ED1" w:rsidRPr="001C028D" w14:paraId="32617653" w14:textId="77777777" w:rsidTr="00C34975">
        <w:trPr>
          <w:trHeight w:val="274"/>
        </w:trPr>
        <w:tc>
          <w:tcPr>
            <w:tcW w:w="5078" w:type="dxa"/>
          </w:tcPr>
          <w:p w14:paraId="1A7EE439" w14:textId="77777777" w:rsidR="00D86ED1" w:rsidRPr="001C028D" w:rsidRDefault="00D86ED1" w:rsidP="00C34975">
            <w:pPr>
              <w:pStyle w:val="ListParagraph"/>
              <w:spacing w:after="80" w:line="239" w:lineRule="auto"/>
              <w:ind w:left="0" w:right="290"/>
              <w:rPr>
                <w:noProof/>
                <w:sz w:val="20"/>
                <w:szCs w:val="20"/>
                <w:lang w:eastAsia="en-AU"/>
              </w:rPr>
            </w:pPr>
            <w:r w:rsidRPr="001C028D">
              <w:rPr>
                <w:noProof/>
                <w:lang w:eastAsia="en-AU"/>
              </w:rPr>
              <w:drawing>
                <wp:inline distT="0" distB="0" distL="0" distR="0" wp14:anchorId="709A9280" wp14:editId="74F32D3C">
                  <wp:extent cx="2466975" cy="771525"/>
                  <wp:effectExtent l="0" t="0" r="9525"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66975" cy="771525"/>
                          </a:xfrm>
                          <a:prstGeom prst="rect">
                            <a:avLst/>
                          </a:prstGeom>
                        </pic:spPr>
                      </pic:pic>
                    </a:graphicData>
                  </a:graphic>
                </wp:inline>
              </w:drawing>
            </w:r>
          </w:p>
        </w:tc>
        <w:tc>
          <w:tcPr>
            <w:tcW w:w="5073" w:type="dxa"/>
          </w:tcPr>
          <w:p w14:paraId="11061BB4" w14:textId="77777777" w:rsidR="00D86ED1" w:rsidRPr="001C028D" w:rsidRDefault="00D86ED1" w:rsidP="00C34975">
            <w:pPr>
              <w:pStyle w:val="ListParagraph"/>
              <w:spacing w:after="80" w:line="239" w:lineRule="auto"/>
              <w:ind w:left="0" w:right="290"/>
              <w:rPr>
                <w:noProof/>
                <w:sz w:val="20"/>
                <w:szCs w:val="20"/>
                <w:lang w:eastAsia="en-AU"/>
              </w:rPr>
            </w:pPr>
            <w:r w:rsidRPr="001C028D">
              <w:rPr>
                <w:noProof/>
                <w:lang w:eastAsia="en-AU"/>
              </w:rPr>
              <w:drawing>
                <wp:inline distT="0" distB="0" distL="0" distR="0" wp14:anchorId="301B5700" wp14:editId="23E56CC0">
                  <wp:extent cx="2543175" cy="771525"/>
                  <wp:effectExtent l="0" t="0" r="9525"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543175" cy="771525"/>
                          </a:xfrm>
                          <a:prstGeom prst="rect">
                            <a:avLst/>
                          </a:prstGeom>
                        </pic:spPr>
                      </pic:pic>
                    </a:graphicData>
                  </a:graphic>
                </wp:inline>
              </w:drawing>
            </w:r>
          </w:p>
        </w:tc>
      </w:tr>
    </w:tbl>
    <w:p w14:paraId="60050EE4" w14:textId="77777777" w:rsidR="00D86ED1" w:rsidRPr="001C028D" w:rsidRDefault="00D86ED1" w:rsidP="00087A6B">
      <w:pPr>
        <w:pStyle w:val="ListParagraph"/>
        <w:numPr>
          <w:ilvl w:val="0"/>
          <w:numId w:val="11"/>
        </w:numPr>
        <w:rPr>
          <w:rStyle w:val="SubtleEmphasis"/>
          <w:iCs w:val="0"/>
          <w:color w:val="auto"/>
        </w:rPr>
      </w:pPr>
      <w:r w:rsidRPr="001C028D">
        <w:rPr>
          <w:rStyle w:val="SubtleEmphasis"/>
          <w:iCs w:val="0"/>
          <w:color w:val="auto"/>
        </w:rPr>
        <w:t>At a factory it takes 408 seconds to make 100 chocolates. Use your calculator to work out…</w:t>
      </w:r>
    </w:p>
    <w:p w14:paraId="3D191845"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How long, in minutes, does it take to make 10 000 chocolates?</w:t>
      </w:r>
    </w:p>
    <w:p w14:paraId="06C4E7EF"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How long, in seconds, does it take to make 10 chocolates?</w:t>
      </w:r>
    </w:p>
    <w:p w14:paraId="4B027FA2"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How many chocolates can be made in 408 000 seconds?</w:t>
      </w:r>
    </w:p>
    <w:p w14:paraId="39E75274" w14:textId="77777777" w:rsidR="00D86ED1" w:rsidRPr="001C028D" w:rsidRDefault="00D86ED1" w:rsidP="00087A6B">
      <w:pPr>
        <w:pStyle w:val="ListParagraph"/>
        <w:numPr>
          <w:ilvl w:val="0"/>
          <w:numId w:val="11"/>
        </w:numPr>
        <w:rPr>
          <w:rStyle w:val="SubtleEmphasis"/>
          <w:iCs w:val="0"/>
          <w:color w:val="auto"/>
        </w:rPr>
      </w:pPr>
      <w:r w:rsidRPr="001C028D">
        <w:rPr>
          <w:rStyle w:val="SubtleEmphasis"/>
          <w:iCs w:val="0"/>
          <w:color w:val="auto"/>
        </w:rPr>
        <w:t>The following questions involve unit conversions.</w:t>
      </w:r>
    </w:p>
    <w:p w14:paraId="7A52F57E"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 xml:space="preserve">How many </w:t>
      </w:r>
      <w:proofErr w:type="gramStart"/>
      <w:r w:rsidRPr="001C028D">
        <w:rPr>
          <w:rStyle w:val="SubtleEmphasis"/>
          <w:iCs w:val="0"/>
          <w:color w:val="auto"/>
        </w:rPr>
        <w:t>centimetre</w:t>
      </w:r>
      <w:proofErr w:type="gramEnd"/>
      <w:r w:rsidRPr="001C028D">
        <w:rPr>
          <w:rStyle w:val="SubtleEmphasis"/>
          <w:iCs w:val="0"/>
          <w:color w:val="auto"/>
        </w:rPr>
        <w:t xml:space="preserve"> in a meter?</w:t>
      </w:r>
    </w:p>
    <w:p w14:paraId="5BA0DC4E"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 xml:space="preserve">How many </w:t>
      </w:r>
      <w:proofErr w:type="gramStart"/>
      <w:r w:rsidRPr="001C028D">
        <w:rPr>
          <w:rStyle w:val="SubtleEmphasis"/>
          <w:iCs w:val="0"/>
          <w:color w:val="auto"/>
        </w:rPr>
        <w:t>meter</w:t>
      </w:r>
      <w:proofErr w:type="gramEnd"/>
      <w:r w:rsidRPr="001C028D">
        <w:rPr>
          <w:rStyle w:val="SubtleEmphasis"/>
          <w:iCs w:val="0"/>
          <w:color w:val="auto"/>
        </w:rPr>
        <w:t xml:space="preserve"> in a kilometre?</w:t>
      </w:r>
    </w:p>
    <w:p w14:paraId="45308E27"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 xml:space="preserve">How many </w:t>
      </w:r>
      <w:proofErr w:type="gramStart"/>
      <w:r w:rsidRPr="001C028D">
        <w:rPr>
          <w:rStyle w:val="SubtleEmphasis"/>
          <w:iCs w:val="0"/>
          <w:color w:val="auto"/>
        </w:rPr>
        <w:t>centimetre</w:t>
      </w:r>
      <w:proofErr w:type="gramEnd"/>
      <w:r w:rsidRPr="001C028D">
        <w:rPr>
          <w:rStyle w:val="SubtleEmphasis"/>
          <w:iCs w:val="0"/>
          <w:color w:val="auto"/>
        </w:rPr>
        <w:t xml:space="preserve"> in a kilometre?</w:t>
      </w:r>
    </w:p>
    <w:p w14:paraId="72CA44A2"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 xml:space="preserve">Convert 36.4km to </w:t>
      </w:r>
      <w:proofErr w:type="spellStart"/>
      <w:r w:rsidRPr="001C028D">
        <w:rPr>
          <w:rStyle w:val="SubtleEmphasis"/>
          <w:iCs w:val="0"/>
          <w:color w:val="auto"/>
        </w:rPr>
        <w:t>centimeters</w:t>
      </w:r>
      <w:proofErr w:type="spellEnd"/>
    </w:p>
    <w:p w14:paraId="54B7EC38" w14:textId="77777777" w:rsidR="00D86ED1" w:rsidRPr="001C028D" w:rsidRDefault="00D86ED1" w:rsidP="00087A6B">
      <w:pPr>
        <w:pStyle w:val="ListParagraph"/>
        <w:numPr>
          <w:ilvl w:val="1"/>
          <w:numId w:val="11"/>
        </w:numPr>
        <w:rPr>
          <w:rStyle w:val="SubtleEmphasis"/>
          <w:iCs w:val="0"/>
          <w:color w:val="auto"/>
        </w:rPr>
      </w:pPr>
      <w:r w:rsidRPr="001C028D">
        <w:rPr>
          <w:rStyle w:val="SubtleEmphasis"/>
          <w:iCs w:val="0"/>
          <w:color w:val="auto"/>
        </w:rPr>
        <w:t xml:space="preserve">Convert 27.6cm to </w:t>
      </w:r>
      <w:proofErr w:type="spellStart"/>
      <w:r w:rsidRPr="001C028D">
        <w:rPr>
          <w:rStyle w:val="SubtleEmphasis"/>
          <w:iCs w:val="0"/>
          <w:color w:val="auto"/>
        </w:rPr>
        <w:t>kilometers</w:t>
      </w:r>
      <w:proofErr w:type="spellEnd"/>
    </w:p>
    <w:p w14:paraId="2EEDF371" w14:textId="77777777" w:rsidR="00D86ED1" w:rsidRPr="001C028D" w:rsidRDefault="00D86ED1" w:rsidP="00D86ED1">
      <w:pPr>
        <w:pStyle w:val="ListParagraph"/>
        <w:ind w:left="1440"/>
        <w:rPr>
          <w:rStyle w:val="SubtleEmphasis"/>
          <w:iCs w:val="0"/>
          <w:color w:val="auto"/>
        </w:rPr>
      </w:pPr>
    </w:p>
    <w:p w14:paraId="79A0FA62" w14:textId="77777777" w:rsidR="00D86ED1" w:rsidRPr="001C028D" w:rsidRDefault="00D86ED1" w:rsidP="00D86ED1">
      <w:pPr>
        <w:pStyle w:val="ListParagraph"/>
      </w:pPr>
      <w:r w:rsidRPr="001C028D">
        <w:rPr>
          <w:rStyle w:val="SubtleEmphasis"/>
          <w:rFonts w:ascii="Wingdings" w:eastAsia="Wingdings" w:hAnsi="Wingdings" w:cs="Wingdings"/>
          <w:color w:val="FF0000"/>
        </w:rPr>
        <w:t></w:t>
      </w:r>
      <w:r w:rsidRPr="001C028D">
        <w:rPr>
          <w:rStyle w:val="SubtleEmphasis"/>
          <w:color w:val="FF0000"/>
        </w:rPr>
        <w:t xml:space="preserve"> Correction Time!</w:t>
      </w:r>
      <w:hyperlink w:anchor="TwoCStretch" w:history="1">
        <w:r w:rsidRPr="001C028D">
          <w:rPr>
            <w:rStyle w:val="Hyperlink"/>
          </w:rPr>
          <w:t xml:space="preserve"> Click here for SOME answers</w:t>
        </w:r>
      </w:hyperlink>
      <w:r w:rsidRPr="001C028D">
        <w:t>. Where answers aren’t given, check them with a peer or your teacher.</w:t>
      </w:r>
      <w:r w:rsidRPr="001C028D">
        <w:br/>
      </w:r>
    </w:p>
    <w:p w14:paraId="2FB2749E" w14:textId="77777777" w:rsidR="00D86ED1" w:rsidRPr="001C028D" w:rsidRDefault="00D86ED1" w:rsidP="00D86ED1">
      <w:pPr>
        <w:pStyle w:val="ListParagraph"/>
        <w:autoSpaceDE w:val="0"/>
        <w:autoSpaceDN w:val="0"/>
        <w:adjustRightInd w:val="0"/>
        <w:spacing w:before="0" w:after="0" w:line="240" w:lineRule="auto"/>
        <w:ind w:left="0"/>
        <w:rPr>
          <w:rStyle w:val="QuoteChar"/>
          <w:szCs w:val="20"/>
        </w:rPr>
      </w:pPr>
      <w:r w:rsidRPr="001C028D">
        <w:rPr>
          <w:rStyle w:val="QuoteChar"/>
          <w:szCs w:val="20"/>
        </w:rPr>
        <w:t xml:space="preserve">Finished Early? Head to the </w:t>
      </w:r>
      <w:hyperlink w:anchor="EF" w:history="1">
        <w:r w:rsidRPr="001C028D">
          <w:rPr>
            <w:rStyle w:val="Hyperlink"/>
            <w:iCs/>
          </w:rPr>
          <w:t>Early Finishers Page</w:t>
        </w:r>
      </w:hyperlink>
      <w:r w:rsidRPr="001C028D">
        <w:rPr>
          <w:iCs/>
        </w:rPr>
        <w:t xml:space="preserve"> </w:t>
      </w:r>
      <w:r w:rsidRPr="001C028D">
        <w:rPr>
          <w:rStyle w:val="QuoteChar"/>
          <w:szCs w:val="20"/>
        </w:rPr>
        <w:t>to engage in a game, puzzle or investigation.</w:t>
      </w:r>
    </w:p>
    <w:p w14:paraId="6C30A457" w14:textId="77777777" w:rsidR="00D86ED1" w:rsidRDefault="00D86ED1" w:rsidP="00D86ED1">
      <w:pPr>
        <w:pStyle w:val="Heading1"/>
      </w:pPr>
      <w:bookmarkStart w:id="16" w:name="_Hlk98158191"/>
      <w:r>
        <w:lastRenderedPageBreak/>
        <w:t>Skill 1&amp;2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9535"/>
        <w:gridCol w:w="538"/>
      </w:tblGrid>
      <w:tr w:rsidR="00D86ED1" w14:paraId="08ABFAFB" w14:textId="77777777" w:rsidTr="00C34975">
        <w:tc>
          <w:tcPr>
            <w:tcW w:w="10461" w:type="dxa"/>
            <w:gridSpan w:val="3"/>
            <w:tcBorders>
              <w:top w:val="single" w:sz="4" w:space="0" w:color="auto"/>
              <w:left w:val="single" w:sz="4" w:space="0" w:color="auto"/>
              <w:bottom w:val="single" w:sz="4" w:space="0" w:color="auto"/>
              <w:right w:val="single" w:sz="4" w:space="0" w:color="auto"/>
            </w:tcBorders>
          </w:tcPr>
          <w:p w14:paraId="211DA0BB" w14:textId="77777777" w:rsidR="00D86ED1" w:rsidRPr="001C028D" w:rsidRDefault="00D86ED1" w:rsidP="00C34975">
            <w:pPr>
              <w:pStyle w:val="TableParagraph"/>
              <w:spacing w:line="276" w:lineRule="auto"/>
              <w:rPr>
                <w:noProof/>
                <w:color w:val="FF0000"/>
                <w:sz w:val="20"/>
                <w:szCs w:val="20"/>
                <w:lang w:eastAsia="en-AU"/>
              </w:rPr>
            </w:pPr>
            <w:r w:rsidRPr="001C028D">
              <w:rPr>
                <w:noProof/>
                <w:sz w:val="20"/>
                <w:szCs w:val="20"/>
                <w:lang w:val="en-AU" w:eastAsia="en-AU"/>
              </w:rPr>
              <w:t>Answer the questions you can. Explain your reasoning for at least one of the questions.</w:t>
            </w:r>
          </w:p>
        </w:tc>
      </w:tr>
      <w:tr w:rsidR="00D86ED1" w14:paraId="291DD8B3" w14:textId="77777777" w:rsidTr="00C34975">
        <w:tc>
          <w:tcPr>
            <w:tcW w:w="388" w:type="dxa"/>
            <w:tcBorders>
              <w:top w:val="single" w:sz="4" w:space="0" w:color="auto"/>
              <w:left w:val="single" w:sz="4" w:space="0" w:color="auto"/>
              <w:bottom w:val="single" w:sz="4" w:space="0" w:color="auto"/>
            </w:tcBorders>
          </w:tcPr>
          <w:p w14:paraId="48C828E1" w14:textId="77777777" w:rsidR="00D86ED1" w:rsidRPr="001C028D" w:rsidRDefault="00D86ED1" w:rsidP="00C34975">
            <w:pPr>
              <w:pStyle w:val="TableParagraph"/>
              <w:spacing w:line="276" w:lineRule="auto"/>
              <w:rPr>
                <w:rFonts w:eastAsia="Calibri" w:cstheme="minorHAnsi"/>
                <w:color w:val="FF0000"/>
                <w:sz w:val="20"/>
                <w:szCs w:val="20"/>
              </w:rPr>
            </w:pPr>
            <w:r w:rsidRPr="001C028D">
              <w:rPr>
                <w:rFonts w:eastAsia="Calibri" w:cstheme="minorHAnsi"/>
                <w:color w:val="FF0000"/>
                <w:sz w:val="20"/>
                <w:szCs w:val="20"/>
              </w:rPr>
              <w:t>1.</w:t>
            </w:r>
          </w:p>
        </w:tc>
        <w:tc>
          <w:tcPr>
            <w:tcW w:w="9535" w:type="dxa"/>
            <w:tcBorders>
              <w:top w:val="single" w:sz="4" w:space="0" w:color="auto"/>
              <w:bottom w:val="single" w:sz="4" w:space="0" w:color="auto"/>
            </w:tcBorders>
          </w:tcPr>
          <w:p w14:paraId="41D51455" w14:textId="77777777" w:rsidR="00D86ED1" w:rsidRPr="00AA328C" w:rsidRDefault="00D86ED1" w:rsidP="00C34975">
            <w:pPr>
              <w:pStyle w:val="TableParagraph"/>
              <w:spacing w:line="276" w:lineRule="auto"/>
              <w:rPr>
                <w:rFonts w:eastAsia="Calibri" w:cstheme="minorHAnsi"/>
                <w:sz w:val="2"/>
                <w:szCs w:val="2"/>
              </w:rPr>
            </w:pPr>
          </w:p>
          <w:p w14:paraId="2679DD7E" w14:textId="77777777" w:rsidR="00D86ED1" w:rsidRPr="00AA328C" w:rsidRDefault="00D86ED1" w:rsidP="00C34975">
            <w:pPr>
              <w:pStyle w:val="TableParagraph"/>
              <w:spacing w:line="276" w:lineRule="auto"/>
              <w:rPr>
                <w:rFonts w:eastAsia="Calibri" w:cstheme="minorHAnsi"/>
                <w:sz w:val="2"/>
                <w:szCs w:val="2"/>
              </w:rPr>
            </w:pPr>
            <w:r w:rsidRPr="00AA328C">
              <w:rPr>
                <w:noProof/>
                <w:sz w:val="2"/>
                <w:szCs w:val="2"/>
                <w:lang w:val="en-AU" w:eastAsia="en-AU"/>
              </w:rPr>
              <w:drawing>
                <wp:inline distT="0" distB="0" distL="0" distR="0" wp14:anchorId="3389BBBF" wp14:editId="45F4587E">
                  <wp:extent cx="4371975" cy="13049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71975" cy="1304925"/>
                          </a:xfrm>
                          <a:prstGeom prst="rect">
                            <a:avLst/>
                          </a:prstGeom>
                        </pic:spPr>
                      </pic:pic>
                    </a:graphicData>
                  </a:graphic>
                </wp:inline>
              </w:drawing>
            </w:r>
          </w:p>
          <w:p w14:paraId="2C32F1BB" w14:textId="77777777" w:rsidR="00D86ED1" w:rsidRPr="00AA328C" w:rsidRDefault="00D86ED1" w:rsidP="00C34975">
            <w:pPr>
              <w:pStyle w:val="TableParagraph"/>
              <w:spacing w:line="276" w:lineRule="auto"/>
              <w:rPr>
                <w:rFonts w:eastAsia="Calibri" w:cstheme="minorHAnsi"/>
                <w:sz w:val="2"/>
                <w:szCs w:val="2"/>
              </w:rPr>
            </w:pPr>
            <w:r w:rsidRPr="00AA328C">
              <w:rPr>
                <w:rFonts w:eastAsia="Calibri" w:cstheme="minorHAnsi"/>
                <w:sz w:val="2"/>
                <w:szCs w:val="2"/>
              </w:rPr>
              <w:t xml:space="preserve"> </w:t>
            </w:r>
          </w:p>
        </w:tc>
        <w:tc>
          <w:tcPr>
            <w:tcW w:w="538" w:type="dxa"/>
            <w:tcBorders>
              <w:top w:val="single" w:sz="4" w:space="0" w:color="auto"/>
              <w:bottom w:val="single" w:sz="4" w:space="0" w:color="auto"/>
              <w:right w:val="single" w:sz="4" w:space="0" w:color="auto"/>
            </w:tcBorders>
          </w:tcPr>
          <w:p w14:paraId="39706D4C" w14:textId="77777777" w:rsidR="00D86ED1" w:rsidRPr="001C028D" w:rsidRDefault="00D86ED1" w:rsidP="00C34975">
            <w:pPr>
              <w:pStyle w:val="TableParagraph"/>
              <w:spacing w:line="276" w:lineRule="auto"/>
              <w:rPr>
                <w:noProof/>
                <w:color w:val="FF0000"/>
                <w:sz w:val="20"/>
                <w:szCs w:val="20"/>
                <w:lang w:eastAsia="en-AU"/>
              </w:rPr>
            </w:pPr>
          </w:p>
        </w:tc>
      </w:tr>
      <w:tr w:rsidR="00D86ED1" w14:paraId="6B79FE0D" w14:textId="77777777" w:rsidTr="00C34975">
        <w:tc>
          <w:tcPr>
            <w:tcW w:w="388" w:type="dxa"/>
            <w:tcBorders>
              <w:top w:val="single" w:sz="4" w:space="0" w:color="auto"/>
              <w:left w:val="single" w:sz="4" w:space="0" w:color="auto"/>
              <w:bottom w:val="single" w:sz="4" w:space="0" w:color="auto"/>
            </w:tcBorders>
          </w:tcPr>
          <w:p w14:paraId="790F0791" w14:textId="77777777" w:rsidR="00D86ED1" w:rsidRPr="001C028D" w:rsidRDefault="00D86ED1" w:rsidP="00C34975">
            <w:pPr>
              <w:pStyle w:val="TableParagraph"/>
              <w:spacing w:line="276" w:lineRule="auto"/>
              <w:rPr>
                <w:rFonts w:eastAsia="Calibri" w:cstheme="minorHAnsi"/>
                <w:color w:val="FF0000"/>
                <w:sz w:val="20"/>
                <w:szCs w:val="20"/>
              </w:rPr>
            </w:pPr>
            <w:r w:rsidRPr="001C028D">
              <w:rPr>
                <w:rFonts w:eastAsia="Calibri" w:cstheme="minorHAnsi"/>
                <w:color w:val="FF0000"/>
                <w:sz w:val="20"/>
                <w:szCs w:val="20"/>
              </w:rPr>
              <w:t>2.</w:t>
            </w:r>
          </w:p>
        </w:tc>
        <w:tc>
          <w:tcPr>
            <w:tcW w:w="9535" w:type="dxa"/>
            <w:tcBorders>
              <w:top w:val="single" w:sz="4" w:space="0" w:color="auto"/>
              <w:bottom w:val="single" w:sz="4" w:space="0" w:color="auto"/>
            </w:tcBorders>
          </w:tcPr>
          <w:p w14:paraId="50A23CE3" w14:textId="77777777" w:rsidR="00D86ED1" w:rsidRPr="00AA328C" w:rsidRDefault="00D86ED1" w:rsidP="00C34975">
            <w:pPr>
              <w:pStyle w:val="TableParagraph"/>
              <w:spacing w:line="276" w:lineRule="auto"/>
              <w:rPr>
                <w:rFonts w:eastAsia="Calibri" w:cstheme="minorHAnsi"/>
                <w:sz w:val="2"/>
                <w:szCs w:val="2"/>
              </w:rPr>
            </w:pPr>
          </w:p>
          <w:p w14:paraId="4734C5E6" w14:textId="677879A5" w:rsidR="007E6B56" w:rsidRDefault="007E6B56" w:rsidP="007E6B56">
            <w:pPr>
              <w:rPr>
                <w:rFonts w:ascii="Calibri" w:eastAsia="Times New Roman" w:hAnsi="Calibri" w:cs="Calibri"/>
                <w:lang w:eastAsia="en-AU"/>
              </w:rPr>
            </w:pPr>
            <w:r w:rsidRPr="007E6B56">
              <w:rPr>
                <w:rFonts w:ascii="Calibri" w:eastAsia="Times New Roman" w:hAnsi="Calibri" w:cs="Calibri"/>
                <w:lang w:eastAsia="en-AU"/>
              </w:rPr>
              <w:t>Which of these is the longest distance?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7"/>
              <w:gridCol w:w="2327"/>
              <w:gridCol w:w="2327"/>
              <w:gridCol w:w="2328"/>
            </w:tblGrid>
            <w:tr w:rsidR="007E6B56" w14:paraId="5494BEAC" w14:textId="77777777" w:rsidTr="00E5249B">
              <w:tc>
                <w:tcPr>
                  <w:tcW w:w="2327" w:type="dxa"/>
                </w:tcPr>
                <w:p w14:paraId="7B77B5FD" w14:textId="242911F8" w:rsidR="007E6B56" w:rsidRPr="007E6B56" w:rsidRDefault="007E6B56" w:rsidP="00087A6B">
                  <w:pPr>
                    <w:pStyle w:val="ListParagraph"/>
                    <w:numPr>
                      <w:ilvl w:val="0"/>
                      <w:numId w:val="124"/>
                    </w:numPr>
                    <w:rPr>
                      <w:rFonts w:ascii="Calibri" w:eastAsia="Times New Roman" w:hAnsi="Calibri" w:cs="Calibri"/>
                      <w:lang w:eastAsia="en-AU"/>
                    </w:rPr>
                  </w:pPr>
                  <w:r w:rsidRPr="007E6B56">
                    <w:rPr>
                      <w:rFonts w:ascii="Calibri" w:eastAsia="Times New Roman" w:hAnsi="Calibri" w:cs="Calibri"/>
                      <w:lang w:eastAsia="en-AU"/>
                    </w:rPr>
                    <w:t>0.1203 km</w:t>
                  </w:r>
                </w:p>
              </w:tc>
              <w:tc>
                <w:tcPr>
                  <w:tcW w:w="2327" w:type="dxa"/>
                </w:tcPr>
                <w:p w14:paraId="3A8D935C" w14:textId="6FA5A6A0" w:rsidR="007E6B56" w:rsidRPr="007E6B56" w:rsidRDefault="007E6B56" w:rsidP="00087A6B">
                  <w:pPr>
                    <w:pStyle w:val="ListParagraph"/>
                    <w:numPr>
                      <w:ilvl w:val="0"/>
                      <w:numId w:val="124"/>
                    </w:numPr>
                    <w:rPr>
                      <w:rFonts w:ascii="Calibri" w:eastAsia="Times New Roman" w:hAnsi="Calibri" w:cs="Calibri"/>
                      <w:lang w:eastAsia="en-AU"/>
                    </w:rPr>
                  </w:pPr>
                  <w:r w:rsidRPr="007E6B56">
                    <w:rPr>
                      <w:rFonts w:ascii="Calibri" w:eastAsia="Times New Roman" w:hAnsi="Calibri" w:cs="Calibri"/>
                      <w:lang w:eastAsia="en-AU"/>
                    </w:rPr>
                    <w:t>123 m</w:t>
                  </w:r>
                </w:p>
              </w:tc>
              <w:tc>
                <w:tcPr>
                  <w:tcW w:w="2327" w:type="dxa"/>
                </w:tcPr>
                <w:p w14:paraId="645B125A" w14:textId="0D992DB4" w:rsidR="007E6B56" w:rsidRPr="007E6B56" w:rsidRDefault="007E6B56" w:rsidP="00087A6B">
                  <w:pPr>
                    <w:pStyle w:val="ListParagraph"/>
                    <w:numPr>
                      <w:ilvl w:val="0"/>
                      <w:numId w:val="124"/>
                    </w:numPr>
                    <w:rPr>
                      <w:rFonts w:ascii="Calibri" w:eastAsia="Times New Roman" w:hAnsi="Calibri" w:cs="Calibri"/>
                      <w:lang w:eastAsia="en-AU"/>
                    </w:rPr>
                  </w:pPr>
                  <w:r w:rsidRPr="007E6B56">
                    <w:rPr>
                      <w:rFonts w:ascii="Calibri" w:eastAsia="Times New Roman" w:hAnsi="Calibri" w:cs="Calibri"/>
                      <w:lang w:eastAsia="en-AU"/>
                    </w:rPr>
                    <w:t>1230 cm</w:t>
                  </w:r>
                </w:p>
              </w:tc>
              <w:tc>
                <w:tcPr>
                  <w:tcW w:w="2328" w:type="dxa"/>
                </w:tcPr>
                <w:p w14:paraId="14DBF00C" w14:textId="1F85504B" w:rsidR="007E6B56" w:rsidRPr="007E6B56" w:rsidRDefault="007E6B56" w:rsidP="00087A6B">
                  <w:pPr>
                    <w:pStyle w:val="ListParagraph"/>
                    <w:numPr>
                      <w:ilvl w:val="0"/>
                      <w:numId w:val="124"/>
                    </w:numPr>
                    <w:rPr>
                      <w:rFonts w:ascii="Calibri" w:eastAsia="Times New Roman" w:hAnsi="Calibri" w:cs="Calibri"/>
                      <w:lang w:eastAsia="en-AU"/>
                    </w:rPr>
                  </w:pPr>
                  <w:r w:rsidRPr="007E6B56">
                    <w:rPr>
                      <w:rFonts w:ascii="Calibri" w:eastAsia="Times New Roman" w:hAnsi="Calibri" w:cs="Calibri"/>
                      <w:lang w:eastAsia="en-AU"/>
                    </w:rPr>
                    <w:t>12030 mm</w:t>
                  </w:r>
                </w:p>
              </w:tc>
            </w:tr>
          </w:tbl>
          <w:p w14:paraId="13DFA961" w14:textId="77777777" w:rsidR="007E6B56" w:rsidRPr="007E6B56" w:rsidRDefault="007E6B56" w:rsidP="007E6B56">
            <w:pPr>
              <w:rPr>
                <w:rFonts w:ascii="Calibri" w:eastAsia="Times New Roman" w:hAnsi="Calibri" w:cs="Calibri"/>
                <w:lang w:eastAsia="en-AU"/>
              </w:rPr>
            </w:pPr>
          </w:p>
          <w:p w14:paraId="7B06AA00" w14:textId="6365CB64" w:rsidR="00D86ED1" w:rsidRPr="00AA328C" w:rsidRDefault="00D86ED1" w:rsidP="00C34975">
            <w:pPr>
              <w:pStyle w:val="TableParagraph"/>
              <w:spacing w:line="276" w:lineRule="auto"/>
              <w:rPr>
                <w:rFonts w:eastAsia="Calibri" w:cstheme="minorHAnsi"/>
                <w:sz w:val="2"/>
                <w:szCs w:val="2"/>
              </w:rPr>
            </w:pPr>
          </w:p>
          <w:p w14:paraId="49B4C486" w14:textId="77777777" w:rsidR="00D86ED1" w:rsidRPr="00AA328C" w:rsidRDefault="00D86ED1" w:rsidP="00C34975">
            <w:pPr>
              <w:pStyle w:val="TableParagraph"/>
              <w:spacing w:line="276" w:lineRule="auto"/>
              <w:rPr>
                <w:rFonts w:eastAsia="Calibri" w:cstheme="minorHAnsi"/>
                <w:sz w:val="2"/>
                <w:szCs w:val="2"/>
              </w:rPr>
            </w:pPr>
          </w:p>
        </w:tc>
        <w:tc>
          <w:tcPr>
            <w:tcW w:w="538" w:type="dxa"/>
            <w:tcBorders>
              <w:top w:val="single" w:sz="4" w:space="0" w:color="auto"/>
              <w:bottom w:val="single" w:sz="4" w:space="0" w:color="auto"/>
              <w:right w:val="single" w:sz="4" w:space="0" w:color="auto"/>
            </w:tcBorders>
          </w:tcPr>
          <w:p w14:paraId="36E432B4" w14:textId="77777777" w:rsidR="00D86ED1" w:rsidRPr="001C028D" w:rsidRDefault="00D86ED1" w:rsidP="00C34975">
            <w:pPr>
              <w:pStyle w:val="TableParagraph"/>
              <w:spacing w:line="276" w:lineRule="auto"/>
              <w:rPr>
                <w:noProof/>
                <w:color w:val="FF0000"/>
                <w:sz w:val="20"/>
                <w:szCs w:val="20"/>
                <w:lang w:eastAsia="en-AU"/>
              </w:rPr>
            </w:pPr>
          </w:p>
        </w:tc>
      </w:tr>
      <w:tr w:rsidR="00D86ED1" w14:paraId="2CA8CC3A" w14:textId="77777777" w:rsidTr="00C34975">
        <w:tc>
          <w:tcPr>
            <w:tcW w:w="388" w:type="dxa"/>
            <w:tcBorders>
              <w:top w:val="single" w:sz="4" w:space="0" w:color="auto"/>
              <w:left w:val="single" w:sz="4" w:space="0" w:color="auto"/>
              <w:bottom w:val="single" w:sz="4" w:space="0" w:color="auto"/>
            </w:tcBorders>
          </w:tcPr>
          <w:p w14:paraId="421430AF" w14:textId="77777777" w:rsidR="00D86ED1" w:rsidRPr="001C028D" w:rsidRDefault="00D86ED1" w:rsidP="00C34975">
            <w:pPr>
              <w:pStyle w:val="TableParagraph"/>
              <w:spacing w:line="276" w:lineRule="auto"/>
              <w:rPr>
                <w:rFonts w:eastAsia="Calibri" w:cstheme="minorHAnsi"/>
                <w:color w:val="FF0000"/>
                <w:sz w:val="20"/>
                <w:szCs w:val="20"/>
              </w:rPr>
            </w:pPr>
            <w:r w:rsidRPr="001C028D">
              <w:rPr>
                <w:rFonts w:eastAsia="Calibri" w:cstheme="minorHAnsi"/>
                <w:color w:val="FF0000"/>
                <w:sz w:val="20"/>
                <w:szCs w:val="20"/>
              </w:rPr>
              <w:t>3.</w:t>
            </w:r>
          </w:p>
        </w:tc>
        <w:tc>
          <w:tcPr>
            <w:tcW w:w="9535" w:type="dxa"/>
            <w:tcBorders>
              <w:top w:val="single" w:sz="4" w:space="0" w:color="auto"/>
              <w:bottom w:val="single" w:sz="4" w:space="0" w:color="auto"/>
            </w:tcBorders>
          </w:tcPr>
          <w:p w14:paraId="1B9C7C13" w14:textId="77777777" w:rsidR="00D86ED1" w:rsidRPr="00AA328C" w:rsidRDefault="00D86ED1" w:rsidP="00C34975">
            <w:pPr>
              <w:pStyle w:val="TableParagraph"/>
              <w:spacing w:line="276" w:lineRule="auto"/>
              <w:rPr>
                <w:rFonts w:eastAsia="Calibri" w:cstheme="minorHAnsi"/>
                <w:sz w:val="2"/>
                <w:szCs w:val="2"/>
              </w:rPr>
            </w:pPr>
          </w:p>
          <w:p w14:paraId="0EC25BB0" w14:textId="22B472D1" w:rsidR="00620374" w:rsidRPr="00620374" w:rsidRDefault="00620374" w:rsidP="00087A6B">
            <w:pPr>
              <w:pStyle w:val="ListParagraph"/>
              <w:numPr>
                <w:ilvl w:val="0"/>
                <w:numId w:val="125"/>
              </w:numPr>
              <w:spacing w:line="276" w:lineRule="auto"/>
              <w:rPr>
                <w:rFonts w:ascii="Calibri" w:eastAsia="Times New Roman" w:hAnsi="Calibri" w:cs="Calibri"/>
                <w:lang w:eastAsia="en-AU"/>
              </w:rPr>
            </w:pPr>
            <w:r w:rsidRPr="00620374">
              <w:rPr>
                <w:rFonts w:ascii="Calibri" w:eastAsia="Times New Roman" w:hAnsi="Calibri" w:cs="Calibri"/>
                <w:lang w:val="en-US" w:eastAsia="en-AU"/>
              </w:rPr>
              <w:t xml:space="preserve">Calculate </w:t>
            </w:r>
            <m:oMath>
              <m:rad>
                <m:radPr>
                  <m:degHide m:val="1"/>
                  <m:ctrlPr>
                    <w:rPr>
                      <w:rFonts w:ascii="Cambria Math" w:eastAsia="Times New Roman" w:hAnsi="Cambria Math" w:cs="Calibri"/>
                      <w:sz w:val="24"/>
                      <w:szCs w:val="24"/>
                      <w:lang w:eastAsia="en-AU"/>
                    </w:rPr>
                  </m:ctrlPr>
                </m:radPr>
                <m:deg/>
                <m:e>
                  <m:r>
                    <m:rPr>
                      <m:sty m:val="p"/>
                    </m:rPr>
                    <w:rPr>
                      <w:rFonts w:ascii="Cambria Math" w:eastAsia="Times New Roman" w:hAnsi="Cambria Math" w:cs="Calibri"/>
                      <w:lang w:eastAsia="en-AU"/>
                    </w:rPr>
                    <m:t>5</m:t>
                  </m:r>
                </m:e>
              </m:rad>
            </m:oMath>
            <w:r w:rsidRPr="00620374">
              <w:rPr>
                <w:rFonts w:ascii="Calibri" w:eastAsia="Times New Roman" w:hAnsi="Calibri" w:cs="Calibri"/>
                <w:lang w:val="en-US" w:eastAsia="en-AU"/>
              </w:rPr>
              <w:t xml:space="preserve"> giving your answer to 1 decimal places. Calculate the difference between 5 and the square your rounded answer. </w:t>
            </w:r>
          </w:p>
          <w:p w14:paraId="5144270F" w14:textId="6E4B5476" w:rsidR="00620374" w:rsidRPr="00620374" w:rsidRDefault="00620374" w:rsidP="00087A6B">
            <w:pPr>
              <w:pStyle w:val="ListParagraph"/>
              <w:numPr>
                <w:ilvl w:val="0"/>
                <w:numId w:val="125"/>
              </w:numPr>
              <w:spacing w:line="276" w:lineRule="auto"/>
              <w:rPr>
                <w:rFonts w:ascii="Calibri" w:eastAsia="Times New Roman" w:hAnsi="Calibri" w:cs="Calibri"/>
                <w:lang w:eastAsia="en-AU"/>
              </w:rPr>
            </w:pPr>
            <w:r w:rsidRPr="00620374">
              <w:rPr>
                <w:rFonts w:ascii="Calibri" w:eastAsia="Times New Roman" w:hAnsi="Calibri" w:cs="Calibri"/>
                <w:lang w:val="en-US" w:eastAsia="en-AU"/>
              </w:rPr>
              <w:t xml:space="preserve">Calculate </w:t>
            </w:r>
            <m:oMath>
              <m:rad>
                <m:radPr>
                  <m:degHide m:val="1"/>
                  <m:ctrlPr>
                    <w:rPr>
                      <w:rFonts w:ascii="Cambria Math" w:eastAsia="Times New Roman" w:hAnsi="Cambria Math" w:cs="Calibri"/>
                      <w:sz w:val="24"/>
                      <w:szCs w:val="24"/>
                      <w:lang w:eastAsia="en-AU"/>
                    </w:rPr>
                  </m:ctrlPr>
                </m:radPr>
                <m:deg/>
                <m:e>
                  <m:r>
                    <m:rPr>
                      <m:sty m:val="p"/>
                    </m:rPr>
                    <w:rPr>
                      <w:rFonts w:ascii="Cambria Math" w:eastAsia="Times New Roman" w:hAnsi="Cambria Math" w:cs="Calibri"/>
                      <w:lang w:eastAsia="en-AU"/>
                    </w:rPr>
                    <m:t>5</m:t>
                  </m:r>
                </m:e>
              </m:rad>
            </m:oMath>
            <w:r w:rsidRPr="00620374">
              <w:rPr>
                <w:rFonts w:ascii="Calibri" w:eastAsia="Times New Roman" w:hAnsi="Calibri" w:cs="Calibri"/>
                <w:lang w:val="en-US" w:eastAsia="en-AU"/>
              </w:rPr>
              <w:t xml:space="preserve"> giving your answer to 2 decimal places. Calculate the difference between 5 and the square your rounded answer. </w:t>
            </w:r>
          </w:p>
          <w:p w14:paraId="3E9B4629" w14:textId="453A99B8" w:rsidR="00620374" w:rsidRPr="00620374" w:rsidRDefault="00620374" w:rsidP="00087A6B">
            <w:pPr>
              <w:pStyle w:val="ListParagraph"/>
              <w:numPr>
                <w:ilvl w:val="0"/>
                <w:numId w:val="125"/>
              </w:numPr>
              <w:spacing w:line="276" w:lineRule="auto"/>
              <w:rPr>
                <w:rFonts w:ascii="Calibri" w:eastAsia="Times New Roman" w:hAnsi="Calibri" w:cs="Calibri"/>
                <w:lang w:eastAsia="en-AU"/>
              </w:rPr>
            </w:pPr>
            <w:r w:rsidRPr="00620374">
              <w:rPr>
                <w:rFonts w:ascii="Calibri" w:eastAsia="Times New Roman" w:hAnsi="Calibri" w:cs="Calibri"/>
                <w:lang w:val="en-US" w:eastAsia="en-AU"/>
              </w:rPr>
              <w:t xml:space="preserve">Calculate </w:t>
            </w:r>
            <m:oMath>
              <m:rad>
                <m:radPr>
                  <m:degHide m:val="1"/>
                  <m:ctrlPr>
                    <w:rPr>
                      <w:rFonts w:ascii="Cambria Math" w:eastAsia="Times New Roman" w:hAnsi="Cambria Math" w:cs="Calibri"/>
                      <w:sz w:val="24"/>
                      <w:szCs w:val="24"/>
                      <w:lang w:eastAsia="en-AU"/>
                    </w:rPr>
                  </m:ctrlPr>
                </m:radPr>
                <m:deg/>
                <m:e>
                  <m:r>
                    <m:rPr>
                      <m:sty m:val="p"/>
                    </m:rPr>
                    <w:rPr>
                      <w:rFonts w:ascii="Cambria Math" w:eastAsia="Times New Roman" w:hAnsi="Cambria Math" w:cs="Calibri"/>
                      <w:lang w:eastAsia="en-AU"/>
                    </w:rPr>
                    <m:t>5</m:t>
                  </m:r>
                </m:e>
              </m:rad>
            </m:oMath>
            <w:r w:rsidRPr="00620374">
              <w:rPr>
                <w:rFonts w:ascii="Calibri" w:eastAsia="Times New Roman" w:hAnsi="Calibri" w:cs="Calibri"/>
                <w:lang w:val="en-US" w:eastAsia="en-AU"/>
              </w:rPr>
              <w:t xml:space="preserve"> giving your answer to 3 decimal places. Calculate the difference between 5 and the square your rounded answer. </w:t>
            </w:r>
          </w:p>
          <w:p w14:paraId="65DF7952" w14:textId="31022730" w:rsidR="00620374" w:rsidRPr="00620374" w:rsidRDefault="00620374" w:rsidP="00087A6B">
            <w:pPr>
              <w:pStyle w:val="ListParagraph"/>
              <w:numPr>
                <w:ilvl w:val="0"/>
                <w:numId w:val="125"/>
              </w:numPr>
              <w:spacing w:line="276" w:lineRule="auto"/>
              <w:rPr>
                <w:rFonts w:ascii="Calibri" w:eastAsia="Times New Roman" w:hAnsi="Calibri" w:cs="Calibri"/>
                <w:lang w:eastAsia="en-AU"/>
              </w:rPr>
            </w:pPr>
            <w:r w:rsidRPr="00620374">
              <w:rPr>
                <w:rFonts w:ascii="Calibri" w:eastAsia="Times New Roman" w:hAnsi="Calibri" w:cs="Calibri"/>
                <w:lang w:eastAsia="en-AU"/>
              </w:rPr>
              <w:t>Describe the trend in the differences and explain why this trend will or will not continue forever.</w:t>
            </w:r>
          </w:p>
          <w:p w14:paraId="5D5097DA" w14:textId="6E7EBA6A" w:rsidR="00D86ED1" w:rsidRPr="001C028D" w:rsidRDefault="00D86ED1" w:rsidP="00C34975">
            <w:pPr>
              <w:pStyle w:val="TableParagraph"/>
              <w:spacing w:line="276" w:lineRule="auto"/>
              <w:rPr>
                <w:rFonts w:eastAsia="Calibri" w:cstheme="minorHAnsi"/>
                <w:sz w:val="20"/>
                <w:szCs w:val="20"/>
              </w:rPr>
            </w:pPr>
          </w:p>
          <w:p w14:paraId="77DE73D0" w14:textId="77777777" w:rsidR="00D86ED1" w:rsidRPr="00AA328C" w:rsidRDefault="00D86ED1" w:rsidP="00C34975">
            <w:pPr>
              <w:pStyle w:val="TableParagraph"/>
              <w:spacing w:line="276" w:lineRule="auto"/>
              <w:rPr>
                <w:rFonts w:eastAsia="Calibri" w:cstheme="minorHAnsi"/>
                <w:sz w:val="2"/>
                <w:szCs w:val="2"/>
              </w:rPr>
            </w:pPr>
          </w:p>
        </w:tc>
        <w:tc>
          <w:tcPr>
            <w:tcW w:w="538" w:type="dxa"/>
            <w:tcBorders>
              <w:top w:val="single" w:sz="4" w:space="0" w:color="auto"/>
              <w:bottom w:val="single" w:sz="4" w:space="0" w:color="auto"/>
              <w:right w:val="single" w:sz="4" w:space="0" w:color="auto"/>
            </w:tcBorders>
          </w:tcPr>
          <w:p w14:paraId="2C0DE8CD" w14:textId="77777777" w:rsidR="00D86ED1" w:rsidRPr="001C028D" w:rsidRDefault="00D86ED1" w:rsidP="00C34975">
            <w:pPr>
              <w:pStyle w:val="TableParagraph"/>
              <w:spacing w:line="276" w:lineRule="auto"/>
              <w:rPr>
                <w:noProof/>
                <w:color w:val="FF0000"/>
                <w:sz w:val="20"/>
                <w:szCs w:val="20"/>
                <w:lang w:eastAsia="en-AU"/>
              </w:rPr>
            </w:pPr>
          </w:p>
        </w:tc>
      </w:tr>
      <w:tr w:rsidR="00D86ED1" w14:paraId="56365B5D" w14:textId="77777777" w:rsidTr="00C34975">
        <w:tc>
          <w:tcPr>
            <w:tcW w:w="388" w:type="dxa"/>
            <w:tcBorders>
              <w:top w:val="single" w:sz="4" w:space="0" w:color="auto"/>
              <w:left w:val="single" w:sz="4" w:space="0" w:color="auto"/>
              <w:bottom w:val="single" w:sz="4" w:space="0" w:color="auto"/>
            </w:tcBorders>
          </w:tcPr>
          <w:p w14:paraId="62AF990C" w14:textId="77777777" w:rsidR="00D86ED1" w:rsidRPr="001C028D" w:rsidRDefault="00D86ED1" w:rsidP="00C34975">
            <w:pPr>
              <w:pStyle w:val="TableParagraph"/>
              <w:spacing w:line="276" w:lineRule="auto"/>
              <w:rPr>
                <w:rFonts w:eastAsia="Calibri" w:cstheme="minorHAnsi"/>
                <w:color w:val="FF0000"/>
                <w:sz w:val="20"/>
                <w:szCs w:val="20"/>
              </w:rPr>
            </w:pPr>
            <w:r w:rsidRPr="001C028D">
              <w:rPr>
                <w:rFonts w:eastAsia="Calibri" w:cstheme="minorHAnsi"/>
                <w:color w:val="FF0000"/>
                <w:sz w:val="20"/>
                <w:szCs w:val="20"/>
              </w:rPr>
              <w:t>4.</w:t>
            </w:r>
          </w:p>
        </w:tc>
        <w:tc>
          <w:tcPr>
            <w:tcW w:w="9535" w:type="dxa"/>
            <w:tcBorders>
              <w:top w:val="single" w:sz="4" w:space="0" w:color="auto"/>
              <w:bottom w:val="single" w:sz="4" w:space="0" w:color="auto"/>
            </w:tcBorders>
          </w:tcPr>
          <w:p w14:paraId="60B1A1E4" w14:textId="77777777" w:rsidR="00072A91" w:rsidRPr="00072A91" w:rsidRDefault="00072A91" w:rsidP="00087A6B">
            <w:pPr>
              <w:pStyle w:val="ListParagraph"/>
              <w:numPr>
                <w:ilvl w:val="0"/>
                <w:numId w:val="129"/>
              </w:numPr>
              <w:rPr>
                <w:rFonts w:ascii="Calibri" w:eastAsia="Times New Roman" w:hAnsi="Calibri" w:cs="Calibri"/>
                <w:lang w:eastAsia="en-AU"/>
              </w:rPr>
            </w:pPr>
            <w:r w:rsidRPr="00072A91">
              <w:rPr>
                <w:rFonts w:ascii="Calibri" w:eastAsia="Times New Roman" w:hAnsi="Calibri" w:cs="Calibri"/>
                <w:lang w:eastAsia="en-AU"/>
              </w:rPr>
              <w:t xml:space="preserve">Using only 5¢ and 10¢ coins, in how many ways can you make 20¢? </w:t>
            </w:r>
          </w:p>
          <w:p w14:paraId="199C9DD8" w14:textId="77777777" w:rsidR="00072A91" w:rsidRPr="00072A91" w:rsidRDefault="00072A91" w:rsidP="00087A6B">
            <w:pPr>
              <w:pStyle w:val="ListParagraph"/>
              <w:numPr>
                <w:ilvl w:val="0"/>
                <w:numId w:val="129"/>
              </w:numPr>
              <w:rPr>
                <w:rFonts w:ascii="Calibri" w:eastAsia="Times New Roman" w:hAnsi="Calibri" w:cs="Calibri"/>
                <w:lang w:eastAsia="en-AU"/>
              </w:rPr>
            </w:pPr>
            <w:r w:rsidRPr="00072A91">
              <w:rPr>
                <w:rFonts w:ascii="Calibri" w:eastAsia="Times New Roman" w:hAnsi="Calibri" w:cs="Calibri"/>
                <w:lang w:eastAsia="en-AU"/>
              </w:rPr>
              <w:t xml:space="preserve">Using only 5¢ and 10¢ coins, in how many ways can you make 50¢? </w:t>
            </w:r>
          </w:p>
          <w:p w14:paraId="28601E2B" w14:textId="77777777" w:rsidR="00072A91" w:rsidRPr="00072A91" w:rsidRDefault="00072A91" w:rsidP="00087A6B">
            <w:pPr>
              <w:pStyle w:val="ListParagraph"/>
              <w:numPr>
                <w:ilvl w:val="0"/>
                <w:numId w:val="129"/>
              </w:numPr>
              <w:rPr>
                <w:rFonts w:ascii="Calibri" w:eastAsia="Times New Roman" w:hAnsi="Calibri" w:cs="Calibri"/>
                <w:lang w:eastAsia="en-AU"/>
              </w:rPr>
            </w:pPr>
            <w:r w:rsidRPr="00072A91">
              <w:rPr>
                <w:rFonts w:ascii="Calibri" w:eastAsia="Times New Roman" w:hAnsi="Calibri" w:cs="Calibri"/>
                <w:lang w:eastAsia="en-AU"/>
              </w:rPr>
              <w:t xml:space="preserve">Using only 5¢ and 10¢ coins, in how many ways can you make 100¢? </w:t>
            </w:r>
          </w:p>
          <w:p w14:paraId="0A722207" w14:textId="77777777" w:rsidR="00072A91" w:rsidRPr="00072A91" w:rsidRDefault="00072A91" w:rsidP="00087A6B">
            <w:pPr>
              <w:pStyle w:val="ListParagraph"/>
              <w:numPr>
                <w:ilvl w:val="0"/>
                <w:numId w:val="129"/>
              </w:numPr>
              <w:rPr>
                <w:rFonts w:ascii="Calibri" w:eastAsia="Times New Roman" w:hAnsi="Calibri" w:cs="Calibri"/>
                <w:lang w:eastAsia="en-AU"/>
              </w:rPr>
            </w:pPr>
            <w:r w:rsidRPr="00072A91">
              <w:rPr>
                <w:rFonts w:ascii="Calibri" w:eastAsia="Times New Roman" w:hAnsi="Calibri" w:cs="Calibri"/>
                <w:lang w:eastAsia="en-AU"/>
              </w:rPr>
              <w:t xml:space="preserve">Using only 5¢ and 10¢ coins, in how many ways can you make 100n ¢? </w:t>
            </w:r>
          </w:p>
          <w:p w14:paraId="5790282E" w14:textId="77777777" w:rsidR="00072A91" w:rsidRPr="00072A91" w:rsidRDefault="00072A91" w:rsidP="00072A91">
            <w:pPr>
              <w:ind w:left="288"/>
              <w:rPr>
                <w:rFonts w:ascii="Calibri" w:eastAsia="Times New Roman" w:hAnsi="Calibri" w:cs="Calibri"/>
                <w:lang w:eastAsia="en-AU"/>
              </w:rPr>
            </w:pPr>
            <w:r w:rsidRPr="00072A91">
              <w:rPr>
                <w:rFonts w:ascii="Calibri" w:eastAsia="Times New Roman" w:hAnsi="Calibri" w:cs="Calibri"/>
                <w:lang w:eastAsia="en-AU"/>
              </w:rPr>
              <w:t> </w:t>
            </w:r>
          </w:p>
          <w:p w14:paraId="65E5D922" w14:textId="62CBAF50" w:rsidR="00072A91" w:rsidRPr="00072A91" w:rsidRDefault="00072A91" w:rsidP="00072A91">
            <w:pPr>
              <w:ind w:left="288"/>
              <w:rPr>
                <w:rFonts w:ascii="Calibri" w:eastAsia="Times New Roman" w:hAnsi="Calibri" w:cs="Calibri"/>
                <w:lang w:eastAsia="en-AU"/>
              </w:rPr>
            </w:pPr>
            <w:r w:rsidRPr="00072A91">
              <w:rPr>
                <w:rFonts w:ascii="Calibri" w:eastAsia="Times New Roman" w:hAnsi="Calibri" w:cs="Calibri"/>
                <w:lang w:eastAsia="en-AU"/>
              </w:rPr>
              <w:t> Further exploration: What happens when you have 5c, 10c and 20c coins?</w:t>
            </w:r>
          </w:p>
          <w:p w14:paraId="77A5C86C" w14:textId="10492232" w:rsidR="00D86ED1" w:rsidRPr="001C028D" w:rsidRDefault="00D86ED1" w:rsidP="00C34975">
            <w:pPr>
              <w:pStyle w:val="TableParagraph"/>
              <w:spacing w:line="276" w:lineRule="auto"/>
              <w:rPr>
                <w:rFonts w:eastAsia="Calibri" w:cstheme="minorHAnsi"/>
                <w:sz w:val="20"/>
                <w:szCs w:val="20"/>
              </w:rPr>
            </w:pPr>
          </w:p>
        </w:tc>
        <w:tc>
          <w:tcPr>
            <w:tcW w:w="538" w:type="dxa"/>
            <w:tcBorders>
              <w:top w:val="single" w:sz="4" w:space="0" w:color="auto"/>
              <w:bottom w:val="single" w:sz="4" w:space="0" w:color="auto"/>
              <w:right w:val="single" w:sz="4" w:space="0" w:color="auto"/>
            </w:tcBorders>
          </w:tcPr>
          <w:p w14:paraId="2E06CEC0" w14:textId="77777777" w:rsidR="00D86ED1" w:rsidRPr="001C028D" w:rsidRDefault="00D86ED1" w:rsidP="00C34975">
            <w:pPr>
              <w:pStyle w:val="TableParagraph"/>
              <w:spacing w:line="276" w:lineRule="auto"/>
              <w:rPr>
                <w:noProof/>
                <w:color w:val="FF0000"/>
                <w:sz w:val="20"/>
                <w:szCs w:val="20"/>
                <w:lang w:eastAsia="en-AU"/>
              </w:rPr>
            </w:pPr>
          </w:p>
        </w:tc>
      </w:tr>
      <w:bookmarkEnd w:id="16"/>
    </w:tbl>
    <w:p w14:paraId="7F0FCE22" w14:textId="1DF91E4C" w:rsidR="007D1CA5" w:rsidRDefault="007D1CA5" w:rsidP="00D86ED1"/>
    <w:p w14:paraId="790C1C8D" w14:textId="77777777" w:rsidR="007D1CA5" w:rsidRDefault="007D1CA5">
      <w:r>
        <w:br w:type="page"/>
      </w:r>
    </w:p>
    <w:p w14:paraId="6F9DF0AF" w14:textId="77777777" w:rsidR="006A655D" w:rsidRDefault="006A655D" w:rsidP="006A655D">
      <w:pPr>
        <w:pStyle w:val="Heading1"/>
      </w:pPr>
      <w:r>
        <w:lastRenderedPageBreak/>
        <w:t>Skill 2 Reasoning Questions</w:t>
      </w:r>
    </w:p>
    <w:p w14:paraId="19274F2E" w14:textId="77777777" w:rsidR="006A655D" w:rsidRPr="002C11D5" w:rsidRDefault="006A655D" w:rsidP="006A655D">
      <w:pPr>
        <w:rPr>
          <w:sz w:val="10"/>
          <w:szCs w:val="10"/>
        </w:rPr>
      </w:pPr>
    </w:p>
    <w:tbl>
      <w:tblPr>
        <w:tblStyle w:val="TableGrid"/>
        <w:tblW w:w="10456" w:type="dxa"/>
        <w:tblLook w:val="04A0" w:firstRow="1" w:lastRow="0" w:firstColumn="1" w:lastColumn="0" w:noHBand="0" w:noVBand="1"/>
      </w:tblPr>
      <w:tblGrid>
        <w:gridCol w:w="3485"/>
        <w:gridCol w:w="3485"/>
        <w:gridCol w:w="3486"/>
      </w:tblGrid>
      <w:tr w:rsidR="006A655D" w:rsidRPr="00EA4E59" w14:paraId="1866132C" w14:textId="77777777" w:rsidTr="00023A42">
        <w:trPr>
          <w:trHeight w:val="50"/>
        </w:trPr>
        <w:tc>
          <w:tcPr>
            <w:tcW w:w="3485" w:type="dxa"/>
            <w:shd w:val="clear" w:color="auto" w:fill="75BDA7" w:themeFill="accent3"/>
          </w:tcPr>
          <w:p w14:paraId="141556E1" w14:textId="77777777" w:rsidR="006A655D" w:rsidRPr="00EA4E59" w:rsidRDefault="006A655D" w:rsidP="00023A42">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11B2ADF0" w14:textId="77777777" w:rsidR="006A655D" w:rsidRPr="00EA4E59" w:rsidRDefault="006A655D" w:rsidP="00023A42">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0EC78C82" w14:textId="77777777" w:rsidR="006A655D" w:rsidRPr="00EA4E59" w:rsidRDefault="006A655D" w:rsidP="00023A42">
            <w:pPr>
              <w:jc w:val="center"/>
              <w:rPr>
                <w:rFonts w:cstheme="minorHAnsi"/>
                <w:b/>
                <w:sz w:val="20"/>
                <w:szCs w:val="20"/>
              </w:rPr>
            </w:pPr>
            <w:r>
              <w:rPr>
                <w:rFonts w:cstheme="minorHAnsi"/>
                <w:b/>
                <w:sz w:val="20"/>
                <w:szCs w:val="20"/>
              </w:rPr>
              <w:t>Advanced</w:t>
            </w:r>
          </w:p>
        </w:tc>
      </w:tr>
      <w:tr w:rsidR="006A655D" w14:paraId="4BE0F17D" w14:textId="77777777" w:rsidTr="00023A42">
        <w:trPr>
          <w:trHeight w:val="603"/>
        </w:trPr>
        <w:tc>
          <w:tcPr>
            <w:tcW w:w="3485" w:type="dxa"/>
            <w:shd w:val="clear" w:color="auto" w:fill="auto"/>
          </w:tcPr>
          <w:p w14:paraId="1EFA3E73" w14:textId="77777777" w:rsidR="006A655D" w:rsidRPr="00CE7FA1" w:rsidRDefault="006A655D" w:rsidP="00023A42">
            <w:pPr>
              <w:rPr>
                <w:rFonts w:cstheme="minorHAnsi"/>
                <w:sz w:val="20"/>
                <w:szCs w:val="20"/>
              </w:rPr>
            </w:pPr>
            <w:r>
              <w:rPr>
                <w:rFonts w:cstheme="minorHAnsi"/>
                <w:sz w:val="20"/>
                <w:szCs w:val="20"/>
              </w:rPr>
              <w:t xml:space="preserve">How could you convince someone that </w:t>
            </w:r>
            <m:oMath>
              <m:r>
                <w:rPr>
                  <w:rFonts w:ascii="Cambria Math" w:hAnsi="Cambria Math" w:cstheme="minorHAnsi"/>
                  <w:sz w:val="20"/>
                  <w:szCs w:val="20"/>
                </w:rPr>
                <m:t>35×10=350</m:t>
              </m:r>
            </m:oMath>
            <w:r>
              <w:rPr>
                <w:rFonts w:eastAsiaTheme="minorEastAsia" w:cstheme="minorHAnsi"/>
                <w:sz w:val="20"/>
                <w:szCs w:val="20"/>
              </w:rPr>
              <w:t>?</w:t>
            </w:r>
          </w:p>
        </w:tc>
        <w:tc>
          <w:tcPr>
            <w:tcW w:w="3485" w:type="dxa"/>
            <w:shd w:val="clear" w:color="auto" w:fill="auto"/>
          </w:tcPr>
          <w:p w14:paraId="013A95DA" w14:textId="77777777" w:rsidR="006A655D" w:rsidRDefault="006A655D" w:rsidP="00023A42">
            <w:pPr>
              <w:rPr>
                <w:rFonts w:ascii="Calibri" w:hAnsi="Calibri" w:cs="Calibri"/>
                <w:sz w:val="20"/>
                <w:szCs w:val="20"/>
              </w:rPr>
            </w:pPr>
            <w:r>
              <w:rPr>
                <w:rFonts w:ascii="Calibri" w:hAnsi="Calibri" w:cs="Calibri"/>
                <w:sz w:val="20"/>
                <w:szCs w:val="20"/>
              </w:rPr>
              <w:t xml:space="preserve">Jodie says: “To multiply a number by 10, you just need to add a zero.” </w:t>
            </w:r>
          </w:p>
          <w:p w14:paraId="3F937807" w14:textId="77777777" w:rsidR="006A655D" w:rsidRDefault="006A655D" w:rsidP="00023A42">
            <w:pPr>
              <w:rPr>
                <w:rFonts w:ascii="Calibri" w:hAnsi="Calibri" w:cs="Calibri"/>
                <w:sz w:val="20"/>
                <w:szCs w:val="20"/>
              </w:rPr>
            </w:pPr>
            <w:r>
              <w:rPr>
                <w:rFonts w:ascii="Calibri" w:hAnsi="Calibri" w:cs="Calibri"/>
                <w:sz w:val="20"/>
                <w:szCs w:val="20"/>
              </w:rPr>
              <w:t>Caleb says: “This isn’t always true”</w:t>
            </w:r>
          </w:p>
          <w:p w14:paraId="1770885A" w14:textId="77777777" w:rsidR="006A655D" w:rsidRDefault="006A655D" w:rsidP="00023A42">
            <w:pPr>
              <w:rPr>
                <w:rFonts w:ascii="Calibri" w:hAnsi="Calibri" w:cs="Calibri"/>
                <w:sz w:val="20"/>
                <w:szCs w:val="20"/>
              </w:rPr>
            </w:pPr>
            <w:r>
              <w:rPr>
                <w:rFonts w:ascii="Calibri" w:hAnsi="Calibri" w:cs="Calibri"/>
                <w:sz w:val="20"/>
                <w:szCs w:val="20"/>
              </w:rPr>
              <w:t>Who do you agree with? Why?</w:t>
            </w:r>
          </w:p>
        </w:tc>
        <w:tc>
          <w:tcPr>
            <w:tcW w:w="3486" w:type="dxa"/>
            <w:shd w:val="clear" w:color="auto" w:fill="auto"/>
          </w:tcPr>
          <w:p w14:paraId="532BA189" w14:textId="77777777" w:rsidR="006A655D" w:rsidRDefault="006A655D" w:rsidP="00023A42">
            <w:pPr>
              <w:rPr>
                <w:rFonts w:ascii="Calibri" w:hAnsi="Calibri" w:cs="Calibri"/>
                <w:sz w:val="20"/>
                <w:szCs w:val="20"/>
              </w:rPr>
            </w:pPr>
            <w:r>
              <w:rPr>
                <w:rFonts w:cstheme="minorHAnsi"/>
                <w:sz w:val="20"/>
                <w:szCs w:val="20"/>
              </w:rPr>
              <w:t xml:space="preserve">How could you convince someone that </w:t>
            </w:r>
            <m:oMath>
              <m:r>
                <w:rPr>
                  <w:rFonts w:ascii="Cambria Math" w:hAnsi="Cambria Math" w:cstheme="minorHAnsi"/>
                  <w:sz w:val="20"/>
                  <w:szCs w:val="20"/>
                </w:rPr>
                <m:t>0.1×10=1</m:t>
              </m:r>
            </m:oMath>
            <w:r>
              <w:rPr>
                <w:rFonts w:eastAsiaTheme="minorEastAsia" w:cstheme="minorHAnsi"/>
                <w:sz w:val="20"/>
                <w:szCs w:val="20"/>
              </w:rPr>
              <w:t>?</w:t>
            </w:r>
          </w:p>
        </w:tc>
      </w:tr>
    </w:tbl>
    <w:p w14:paraId="0F9D37C2" w14:textId="77777777" w:rsidR="006A655D" w:rsidRDefault="006A655D" w:rsidP="006A655D"/>
    <w:p w14:paraId="1D70BDCF" w14:textId="77777777" w:rsidR="006A655D" w:rsidRPr="002C7994" w:rsidRDefault="006A655D" w:rsidP="00414C0B">
      <w:pPr>
        <w:pStyle w:val="Heading1"/>
      </w:pPr>
      <w:r>
        <w:t>COLLABORATIVE TASK:</w:t>
      </w:r>
    </w:p>
    <w:p w14:paraId="092E67BF" w14:textId="25B81866" w:rsidR="006A655D" w:rsidRDefault="006A655D" w:rsidP="006A655D">
      <w:pPr>
        <w:rPr>
          <w:rStyle w:val="Hyperlink"/>
        </w:rPr>
      </w:pPr>
      <w:r>
        <w:t xml:space="preserve">Learn a little bit about Scientific Notation: </w:t>
      </w:r>
      <w:hyperlink r:id="rId43" w:history="1">
        <w:r w:rsidRPr="00D95A62">
          <w:rPr>
            <w:rStyle w:val="Hyperlink"/>
          </w:rPr>
          <w:t>Maths Antics Video</w:t>
        </w:r>
      </w:hyperlink>
    </w:p>
    <w:p w14:paraId="228CC684" w14:textId="77777777" w:rsidR="00935508" w:rsidRPr="004F22A7" w:rsidRDefault="00935508" w:rsidP="006A655D"/>
    <w:p w14:paraId="1C63EF15" w14:textId="77777777" w:rsidR="00D86ED1" w:rsidRDefault="00D86ED1" w:rsidP="00D86ED1">
      <w:pPr>
        <w:pStyle w:val="Heading2"/>
      </w:pPr>
      <w:r>
        <w:t xml:space="preserve">Assessment for Learning </w:t>
      </w:r>
    </w:p>
    <w:p w14:paraId="40D7AE81" w14:textId="77777777" w:rsidR="00D86ED1" w:rsidRDefault="00D86ED1" w:rsidP="00D86ED1">
      <w:pPr>
        <w:spacing w:after="0"/>
      </w:pPr>
      <w:r>
        <w:t>Your progress will be monitored through your classwork and weekly homework sheets.</w:t>
      </w:r>
    </w:p>
    <w:p w14:paraId="2D4E5558" w14:textId="77777777" w:rsidR="00D86ED1" w:rsidRPr="00AA7F21" w:rsidRDefault="00D86ED1" w:rsidP="00D86ED1">
      <w:pPr>
        <w:pStyle w:val="Heading2"/>
      </w:pPr>
      <w:r>
        <w:t>Reflection and Recognition</w:t>
      </w:r>
    </w:p>
    <w:p w14:paraId="312CD993" w14:textId="77777777" w:rsidR="00D86ED1" w:rsidRPr="00F82551" w:rsidRDefault="00D86ED1" w:rsidP="00D86ED1">
      <w:r>
        <w:t>L</w:t>
      </w:r>
      <w:r w:rsidRPr="00A55530">
        <w:t xml:space="preserve">et’s </w:t>
      </w:r>
      <w:r w:rsidRPr="00F82551">
        <w:rPr>
          <w:b/>
        </w:rPr>
        <w:t>reflect</w:t>
      </w:r>
      <w:r w:rsidRPr="00F82551">
        <w:t xml:space="preserve"> on some Routine questions. Choose one or more of the questions below to answer.</w:t>
      </w:r>
    </w:p>
    <w:p w14:paraId="20A3B69E" w14:textId="77777777" w:rsidR="00D86ED1" w:rsidRDefault="00D86ED1" w:rsidP="00087A6B">
      <w:pPr>
        <w:pStyle w:val="ListParagraph"/>
        <w:numPr>
          <w:ilvl w:val="0"/>
          <w:numId w:val="113"/>
        </w:numPr>
      </w:pPr>
      <w:r>
        <w:t>What is the process for multiplying a whole number by zero?</w:t>
      </w:r>
    </w:p>
    <w:p w14:paraId="43A1998C" w14:textId="77777777" w:rsidR="00D86ED1" w:rsidRDefault="00D86ED1" w:rsidP="00087A6B">
      <w:pPr>
        <w:pStyle w:val="ListParagraph"/>
        <w:numPr>
          <w:ilvl w:val="0"/>
          <w:numId w:val="113"/>
        </w:numPr>
      </w:pPr>
      <w:r w:rsidRPr="00F82551">
        <w:t>How is multiplying and a whole number by 10 similar and/or different to multiplyin</w:t>
      </w:r>
      <w:r>
        <w:t xml:space="preserve">g </w:t>
      </w:r>
      <w:r w:rsidRPr="00F82551">
        <w:t>a decimal by 10?</w:t>
      </w:r>
    </w:p>
    <w:p w14:paraId="298C7B02" w14:textId="77777777" w:rsidR="00D86ED1" w:rsidRPr="00F82551" w:rsidRDefault="00D86ED1" w:rsidP="00087A6B">
      <w:pPr>
        <w:pStyle w:val="ListParagraph"/>
        <w:numPr>
          <w:ilvl w:val="0"/>
          <w:numId w:val="113"/>
        </w:numPr>
      </w:pPr>
      <w:r>
        <w:t xml:space="preserve">Why do some zeros </w:t>
      </w:r>
      <w:proofErr w:type="gramStart"/>
      <w:r>
        <w:t>count</w:t>
      </w:r>
      <w:proofErr w:type="gramEnd"/>
      <w:r>
        <w:t xml:space="preserve"> and others don’t?</w:t>
      </w:r>
    </w:p>
    <w:p w14:paraId="0D57CBD4" w14:textId="77777777" w:rsidR="00D86ED1" w:rsidRPr="00A55530" w:rsidRDefault="00D86ED1" w:rsidP="00D86ED1">
      <w:r w:rsidRPr="00A55530">
        <w:t xml:space="preserve">Let’s </w:t>
      </w:r>
      <w:r w:rsidRPr="00C33A3A">
        <w:rPr>
          <w:b/>
        </w:rPr>
        <w:t>recognise</w:t>
      </w:r>
      <w:r w:rsidRPr="00A55530">
        <w:t xml:space="preserve"> </w:t>
      </w:r>
      <w:r>
        <w:t>something that went well and something that could be improved.</w:t>
      </w:r>
    </w:p>
    <w:p w14:paraId="7C333E28" w14:textId="77777777" w:rsidR="00D86ED1" w:rsidRDefault="00D86ED1" w:rsidP="00087A6B">
      <w:pPr>
        <w:pStyle w:val="ListParagraph"/>
        <w:numPr>
          <w:ilvl w:val="0"/>
          <w:numId w:val="26"/>
        </w:numPr>
      </w:pPr>
      <w:r w:rsidRPr="00A55530">
        <w:t>What component of this work caused the most growth in your learning?</w:t>
      </w:r>
    </w:p>
    <w:p w14:paraId="54E482EF" w14:textId="77777777" w:rsidR="00D86ED1" w:rsidRPr="00A55530" w:rsidRDefault="00D86ED1" w:rsidP="00087A6B">
      <w:pPr>
        <w:pStyle w:val="ListParagraph"/>
        <w:numPr>
          <w:ilvl w:val="0"/>
          <w:numId w:val="26"/>
        </w:numPr>
      </w:pPr>
      <w:r w:rsidRPr="00A55530">
        <w:t>Is there anything you’d like to improve?</w:t>
      </w:r>
    </w:p>
    <w:p w14:paraId="5D7FF525" w14:textId="77777777" w:rsidR="00D86ED1" w:rsidRDefault="00D86ED1" w:rsidP="00D86ED1">
      <w:pPr>
        <w:rPr>
          <w:rFonts w:asciiTheme="majorHAnsi" w:eastAsiaTheme="majorEastAsia" w:hAnsiTheme="majorHAnsi" w:cstheme="majorBidi"/>
          <w:caps/>
          <w:color w:val="3494BA" w:themeColor="accent1"/>
          <w:spacing w:val="10"/>
          <w:sz w:val="52"/>
          <w:szCs w:val="52"/>
        </w:rPr>
      </w:pPr>
      <w:r>
        <w:br w:type="page"/>
      </w:r>
    </w:p>
    <w:p w14:paraId="10EC82FB" w14:textId="77777777" w:rsidR="00D86ED1" w:rsidRPr="004259BF" w:rsidRDefault="00D86ED1" w:rsidP="00D86ED1">
      <w:pPr>
        <w:pStyle w:val="Title"/>
        <w:numPr>
          <w:ilvl w:val="0"/>
          <w:numId w:val="1"/>
        </w:numPr>
        <w:rPr>
          <w:sz w:val="48"/>
        </w:rPr>
      </w:pPr>
      <w:bookmarkStart w:id="17" w:name="_Toc89770429"/>
      <w:r w:rsidRPr="004259BF">
        <w:rPr>
          <w:sz w:val="48"/>
        </w:rPr>
        <w:lastRenderedPageBreak/>
        <w:t>Addition and Subtraction Algorithms</w:t>
      </w:r>
      <w:bookmarkEnd w:id="17"/>
    </w:p>
    <w:p w14:paraId="5C69984B" w14:textId="77777777" w:rsidR="00D86ED1" w:rsidRPr="007A0064" w:rsidRDefault="00D86ED1" w:rsidP="00D86ED1">
      <w:pPr>
        <w:pStyle w:val="Heading2"/>
        <w:rPr>
          <w:sz w:val="28"/>
          <w:u w:val="single"/>
        </w:rPr>
      </w:pPr>
      <w:r>
        <w:t>Setting the Goal</w:t>
      </w:r>
    </w:p>
    <w:p w14:paraId="5A046F87" w14:textId="77777777" w:rsidR="00D86ED1" w:rsidRDefault="00D86ED1" w:rsidP="00D86ED1">
      <w:pPr>
        <w:spacing w:after="0"/>
      </w:pPr>
      <w:r>
        <w:rPr>
          <w:b/>
        </w:rPr>
        <w:t>Learning Intention:</w:t>
      </w:r>
    </w:p>
    <w:p w14:paraId="773778AA" w14:textId="77777777" w:rsidR="00D86ED1" w:rsidRDefault="00D86ED1" w:rsidP="00087A6B">
      <w:pPr>
        <w:pStyle w:val="ListParagraph"/>
        <w:numPr>
          <w:ilvl w:val="0"/>
          <w:numId w:val="42"/>
        </w:numPr>
      </w:pPr>
      <w:r w:rsidRPr="007A6D93">
        <w:t xml:space="preserve">What is an algorithm? </w:t>
      </w:r>
    </w:p>
    <w:p w14:paraId="261CFDCE" w14:textId="77777777" w:rsidR="00D86ED1" w:rsidRDefault="00D86ED1" w:rsidP="00087A6B">
      <w:pPr>
        <w:pStyle w:val="ListParagraph"/>
        <w:numPr>
          <w:ilvl w:val="0"/>
          <w:numId w:val="42"/>
        </w:numPr>
      </w:pPr>
      <w:r w:rsidRPr="007A6D93">
        <w:t xml:space="preserve">How </w:t>
      </w:r>
      <w:r>
        <w:t xml:space="preserve">is the addition algorithm </w:t>
      </w:r>
      <w:proofErr w:type="gramStart"/>
      <w:r>
        <w:t>similar to</w:t>
      </w:r>
      <w:proofErr w:type="gramEnd"/>
      <w:r>
        <w:t xml:space="preserve"> the subtraction algorithm? How are they different?</w:t>
      </w:r>
    </w:p>
    <w:p w14:paraId="41419EFA" w14:textId="77777777" w:rsidR="00D86ED1" w:rsidRDefault="00D86ED1" w:rsidP="00087A6B">
      <w:pPr>
        <w:pStyle w:val="ListParagraph"/>
        <w:numPr>
          <w:ilvl w:val="0"/>
          <w:numId w:val="42"/>
        </w:numPr>
      </w:pPr>
      <w:r w:rsidRPr="007A6D93">
        <w:t xml:space="preserve">Why do we start </w:t>
      </w:r>
      <w:r>
        <w:t xml:space="preserve">adding and </w:t>
      </w:r>
      <w:r w:rsidRPr="007A6D93">
        <w:t>subtracting digits on the right? When do we need to carry? When do we need to borrow?</w:t>
      </w:r>
    </w:p>
    <w:p w14:paraId="0D7CC02E" w14:textId="77777777" w:rsidR="00D86ED1" w:rsidRDefault="00D86ED1" w:rsidP="00D86ED1">
      <w:pPr>
        <w:spacing w:after="0"/>
      </w:pPr>
      <w:r>
        <w:rPr>
          <w:b/>
        </w:rPr>
        <w:t>Success Criteria:</w:t>
      </w:r>
      <w:r>
        <w:t xml:space="preserve"> I can set up the algorithm by aligning digits by place value. I can start on the right. I can “carry” and “borrow”.</w:t>
      </w:r>
    </w:p>
    <w:p w14:paraId="05E552A5" w14:textId="77777777" w:rsidR="00D86ED1" w:rsidRDefault="00D86ED1" w:rsidP="00D86ED1">
      <w:pPr>
        <w:pStyle w:val="Heading1"/>
      </w:pPr>
      <w:r>
        <w:t xml:space="preserve">Skill A: </w:t>
      </w:r>
      <w:r>
        <w:rPr>
          <w:rFonts w:cstheme="minorHAnsi"/>
          <w:sz w:val="20"/>
          <w:szCs w:val="20"/>
        </w:rPr>
        <w:t>Entry skill</w:t>
      </w:r>
    </w:p>
    <w:p w14:paraId="49A044AE" w14:textId="77777777" w:rsidR="00D86ED1" w:rsidRDefault="00D86ED1" w:rsidP="00D86ED1">
      <w:pPr>
        <w:pStyle w:val="Heading2"/>
      </w:pPr>
      <w:r>
        <w:t xml:space="preserve">Key words </w:t>
      </w:r>
    </w:p>
    <w:p w14:paraId="24779EA7" w14:textId="77777777" w:rsidR="00D86ED1" w:rsidRDefault="00D86ED1" w:rsidP="00D86ED1">
      <w:pPr>
        <w:spacing w:after="0"/>
      </w:pPr>
      <w:r>
        <w:t xml:space="preserve">An </w:t>
      </w:r>
      <w:r>
        <w:rPr>
          <w:u w:val="single"/>
        </w:rPr>
        <w:t>algorithm</w:t>
      </w:r>
      <w:r>
        <w:t xml:space="preserve"> is a </w:t>
      </w:r>
      <w:proofErr w:type="gramStart"/>
      <w:r>
        <w:t>step by step</w:t>
      </w:r>
      <w:proofErr w:type="gramEnd"/>
      <w:r>
        <w:t xml:space="preserve"> process.</w:t>
      </w:r>
    </w:p>
    <w:p w14:paraId="1C0E4589" w14:textId="77777777" w:rsidR="00D86ED1" w:rsidRDefault="00D86ED1" w:rsidP="00D86ED1">
      <w:pPr>
        <w:spacing w:after="0"/>
      </w:pPr>
      <w:r>
        <w:rPr>
          <w:u w:val="single"/>
        </w:rPr>
        <w:t>Addition</w:t>
      </w:r>
      <w:r>
        <w:t xml:space="preserve"> is the process of adding numbers (</w:t>
      </w:r>
      <m:oMath>
        <m:r>
          <w:rPr>
            <w:rFonts w:ascii="Cambria Math" w:hAnsi="Cambria Math"/>
          </w:rPr>
          <m:t>+</m:t>
        </m:r>
      </m:oMath>
      <w:r>
        <w:t>)</w:t>
      </w:r>
    </w:p>
    <w:p w14:paraId="6A8E5C94" w14:textId="77777777" w:rsidR="00D86ED1" w:rsidRPr="00C279DE" w:rsidRDefault="00D86ED1" w:rsidP="00D86ED1">
      <w:pPr>
        <w:spacing w:after="0"/>
      </w:pPr>
      <w:r>
        <w:rPr>
          <w:u w:val="single"/>
        </w:rPr>
        <w:t>Subtraction</w:t>
      </w:r>
      <w:r>
        <w:t xml:space="preserve"> is the process of taking one number away from another number (</w:t>
      </w:r>
      <m:oMath>
        <m:r>
          <w:rPr>
            <w:rFonts w:ascii="Cambria Math" w:hAnsi="Cambria Math"/>
          </w:rPr>
          <m:t>-</m:t>
        </m:r>
      </m:oMath>
      <w:r>
        <w:t>)</w:t>
      </w:r>
    </w:p>
    <w:p w14:paraId="7282825D" w14:textId="77777777" w:rsidR="00D86ED1" w:rsidRDefault="00D86ED1" w:rsidP="00D86ED1">
      <w:pPr>
        <w:pStyle w:val="Heading2"/>
      </w:pPr>
      <w:r>
        <w:t>Activate prior knowledge</w:t>
      </w:r>
    </w:p>
    <w:p w14:paraId="13D01982" w14:textId="77777777" w:rsidR="00D86ED1" w:rsidRDefault="00D86ED1" w:rsidP="00D86ED1">
      <w:r>
        <w:t>By adding some of the numbers below, how close can you get to 600? You can use your calculator any time.</w:t>
      </w:r>
    </w:p>
    <w:p w14:paraId="316F3D1C" w14:textId="77777777" w:rsidR="00D86ED1" w:rsidRDefault="00D86ED1" w:rsidP="00D86ED1">
      <m:oMathPara>
        <m:oMath>
          <m:r>
            <w:rPr>
              <w:rFonts w:ascii="Cambria Math" w:hAnsi="Cambria Math"/>
            </w:rPr>
            <m:t>100, 24, 360, 90, 160, 375</m:t>
          </m:r>
        </m:oMath>
      </m:oMathPara>
    </w:p>
    <w:p w14:paraId="13882D72" w14:textId="77777777" w:rsidR="00D86ED1" w:rsidRDefault="00D86ED1" w:rsidP="00D86ED1">
      <w:pPr>
        <w:pStyle w:val="Heading2"/>
      </w:pPr>
      <w:r>
        <w:t>Explicit teaching Part 1</w:t>
      </w:r>
    </w:p>
    <w:p w14:paraId="6A4432D2" w14:textId="77777777" w:rsidR="00D86ED1" w:rsidRDefault="00D86ED1" w:rsidP="00D86ED1">
      <w:pPr>
        <w:spacing w:after="0"/>
        <w:rPr>
          <w:rStyle w:val="SubtleEmphasis"/>
          <w:u w:val="single"/>
        </w:rPr>
      </w:pPr>
      <w:r w:rsidRPr="007A2417">
        <w:rPr>
          <w:rStyle w:val="IntenseEmphasis"/>
        </w:rPr>
        <w:t xml:space="preserve">[NEW PAGE] </w:t>
      </w:r>
      <w:r>
        <w:rPr>
          <w:rStyle w:val="SubtleEmphasis"/>
          <w:u w:val="single"/>
        </w:rPr>
        <w:t>3</w:t>
      </w:r>
      <w:r w:rsidRPr="00C279DE">
        <w:rPr>
          <w:rStyle w:val="SubtleEmphasis"/>
          <w:u w:val="single"/>
        </w:rPr>
        <w:t>A</w:t>
      </w:r>
      <w:r>
        <w:rPr>
          <w:rStyle w:val="SubtleEmphasis"/>
          <w:u w:val="single"/>
        </w:rPr>
        <w:t xml:space="preserve"> Part 1</w:t>
      </w:r>
      <w:r w:rsidRPr="00C279DE">
        <w:rPr>
          <w:rStyle w:val="SubtleEmphasis"/>
          <w:u w:val="single"/>
        </w:rPr>
        <w:t xml:space="preserve">: </w:t>
      </w:r>
      <w:r>
        <w:rPr>
          <w:rStyle w:val="SubtleEmphasis"/>
          <w:u w:val="single"/>
        </w:rPr>
        <w:t>Addition Algorithm</w:t>
      </w:r>
    </w:p>
    <w:p w14:paraId="555E9C45" w14:textId="77777777" w:rsidR="00D86ED1" w:rsidRPr="0029348A" w:rsidRDefault="00D86ED1" w:rsidP="00087A6B">
      <w:pPr>
        <w:pStyle w:val="ListParagraph"/>
        <w:numPr>
          <w:ilvl w:val="0"/>
          <w:numId w:val="90"/>
        </w:numPr>
        <w:spacing w:after="0"/>
        <w:rPr>
          <w:rStyle w:val="SubtleEmphasis"/>
          <w:color w:val="auto"/>
        </w:rPr>
      </w:pPr>
      <w:r w:rsidRPr="0029348A">
        <w:rPr>
          <w:rStyle w:val="SubtleEmphasis"/>
          <w:color w:val="auto"/>
        </w:rPr>
        <w:t>To add large numbers using the addition algorithm</w:t>
      </w:r>
    </w:p>
    <w:p w14:paraId="299DF82E" w14:textId="77777777" w:rsidR="00D86ED1" w:rsidRPr="0029348A" w:rsidRDefault="00D86ED1" w:rsidP="00087A6B">
      <w:pPr>
        <w:pStyle w:val="ListParagraph"/>
        <w:numPr>
          <w:ilvl w:val="1"/>
          <w:numId w:val="90"/>
        </w:numPr>
        <w:spacing w:after="0"/>
        <w:rPr>
          <w:rStyle w:val="SubtleEmphasis"/>
          <w:color w:val="auto"/>
        </w:rPr>
      </w:pPr>
      <w:r w:rsidRPr="0029348A">
        <w:rPr>
          <w:rStyle w:val="SubtleEmphasis"/>
          <w:color w:val="auto"/>
        </w:rPr>
        <w:t>Write the bigger number on top</w:t>
      </w:r>
    </w:p>
    <w:p w14:paraId="2C46D2E1" w14:textId="77777777" w:rsidR="00D86ED1" w:rsidRPr="0029348A" w:rsidRDefault="00D86ED1" w:rsidP="00087A6B">
      <w:pPr>
        <w:pStyle w:val="ListParagraph"/>
        <w:numPr>
          <w:ilvl w:val="1"/>
          <w:numId w:val="90"/>
        </w:numPr>
        <w:spacing w:after="0"/>
        <w:rPr>
          <w:rStyle w:val="SubtleEmphasis"/>
          <w:color w:val="auto"/>
        </w:rPr>
      </w:pPr>
      <w:r w:rsidRPr="0029348A">
        <w:rPr>
          <w:rStyle w:val="SubtleEmphasis"/>
          <w:color w:val="auto"/>
        </w:rPr>
        <w:t>Align digits by place value</w:t>
      </w:r>
    </w:p>
    <w:p w14:paraId="3414D73C" w14:textId="77777777" w:rsidR="00D86ED1" w:rsidRPr="0029348A" w:rsidRDefault="00D86ED1" w:rsidP="00087A6B">
      <w:pPr>
        <w:pStyle w:val="ListParagraph"/>
        <w:numPr>
          <w:ilvl w:val="1"/>
          <w:numId w:val="90"/>
        </w:numPr>
        <w:spacing w:after="0"/>
        <w:rPr>
          <w:rStyle w:val="SubtleEmphasis"/>
          <w:color w:val="auto"/>
        </w:rPr>
      </w:pPr>
      <w:r w:rsidRPr="0029348A">
        <w:rPr>
          <w:rStyle w:val="SubtleEmphasis"/>
          <w:color w:val="auto"/>
        </w:rPr>
        <w:t>Add digits, starting on the right</w:t>
      </w:r>
    </w:p>
    <w:p w14:paraId="1E91D5F1" w14:textId="77777777" w:rsidR="00D86ED1" w:rsidRPr="0061402F" w:rsidRDefault="00D86ED1" w:rsidP="00087A6B">
      <w:pPr>
        <w:pStyle w:val="ListParagraph"/>
        <w:numPr>
          <w:ilvl w:val="1"/>
          <w:numId w:val="90"/>
        </w:numPr>
        <w:spacing w:after="0"/>
        <w:rPr>
          <w:rStyle w:val="SubtleEmphasis"/>
          <w:color w:val="auto"/>
        </w:rPr>
      </w:pPr>
      <w:r w:rsidRPr="0029348A">
        <w:rPr>
          <w:rStyle w:val="SubtleEmphasis"/>
          <w:color w:val="auto"/>
        </w:rPr>
        <w:t xml:space="preserve">Answers go directly underneath, though if the sum of the digits is bigger than 9 you need to carry the </w:t>
      </w:r>
      <w:proofErr w:type="gramStart"/>
      <w:r w:rsidRPr="0029348A">
        <w:rPr>
          <w:rStyle w:val="SubtleEmphasis"/>
          <w:color w:val="auto"/>
        </w:rPr>
        <w:t>tens</w:t>
      </w:r>
      <w:proofErr w:type="gramEnd"/>
      <w:r w:rsidRPr="0029348A">
        <w:rPr>
          <w:rStyle w:val="SubtleEmphasis"/>
          <w:color w:val="auto"/>
        </w:rPr>
        <w:t xml:space="preserve"> part up.</w:t>
      </w:r>
    </w:p>
    <w:p w14:paraId="5BC93A6B" w14:textId="77777777" w:rsidR="00D86ED1" w:rsidRDefault="00D86ED1" w:rsidP="00D86ED1">
      <w:pPr>
        <w:spacing w:before="0" w:after="0"/>
        <w:jc w:val="center"/>
      </w:pPr>
    </w:p>
    <w:tbl>
      <w:tblPr>
        <w:tblStyle w:val="TableGrid"/>
        <w:tblW w:w="0" w:type="auto"/>
        <w:jc w:val="center"/>
        <w:tblLook w:val="04A0" w:firstRow="1" w:lastRow="0" w:firstColumn="1" w:lastColumn="0" w:noHBand="0" w:noVBand="1"/>
      </w:tblPr>
      <w:tblGrid>
        <w:gridCol w:w="6496"/>
        <w:gridCol w:w="3884"/>
      </w:tblGrid>
      <w:tr w:rsidR="00D86ED1" w:rsidRPr="00152B07" w14:paraId="25C35320" w14:textId="77777777" w:rsidTr="00C34975">
        <w:trPr>
          <w:trHeight w:val="170"/>
          <w:jc w:val="center"/>
        </w:trPr>
        <w:tc>
          <w:tcPr>
            <w:tcW w:w="9634" w:type="dxa"/>
            <w:gridSpan w:val="2"/>
            <w:tcBorders>
              <w:bottom w:val="nil"/>
            </w:tcBorders>
          </w:tcPr>
          <w:p w14:paraId="51D2F9BB" w14:textId="77777777" w:rsidR="00D86ED1" w:rsidRPr="001C028D" w:rsidRDefault="00D86ED1" w:rsidP="00C34975">
            <w:pPr>
              <w:rPr>
                <w:b/>
                <w:sz w:val="20"/>
                <w:szCs w:val="20"/>
              </w:rPr>
            </w:pPr>
            <w:r w:rsidRPr="001C028D">
              <w:rPr>
                <w:b/>
                <w:sz w:val="20"/>
                <w:szCs w:val="20"/>
              </w:rPr>
              <w:t>Examples:</w:t>
            </w:r>
          </w:p>
        </w:tc>
      </w:tr>
      <w:tr w:rsidR="00D86ED1" w:rsidRPr="00152B07" w14:paraId="0BDBAF03" w14:textId="77777777" w:rsidTr="00C34975">
        <w:trPr>
          <w:trHeight w:val="87"/>
          <w:jc w:val="center"/>
        </w:trPr>
        <w:tc>
          <w:tcPr>
            <w:tcW w:w="5750" w:type="dxa"/>
            <w:tcBorders>
              <w:top w:val="nil"/>
              <w:right w:val="nil"/>
            </w:tcBorders>
          </w:tcPr>
          <w:p w14:paraId="5158C472"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508+3729</m:t>
              </m:r>
            </m:oMath>
          </w:p>
        </w:tc>
        <w:tc>
          <w:tcPr>
            <w:tcW w:w="3884" w:type="dxa"/>
            <w:tcBorders>
              <w:top w:val="nil"/>
              <w:left w:val="nil"/>
            </w:tcBorders>
          </w:tcPr>
          <w:p w14:paraId="557530BD"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2.</w:t>
            </w:r>
            <w:r w:rsidRPr="001C028D">
              <w:rPr>
                <w:color w:val="2683C6" w:themeColor="accent6"/>
                <w:sz w:val="20"/>
                <w:szCs w:val="20"/>
              </w:rPr>
              <w:t xml:space="preserve"> </w:t>
            </w:r>
            <m:oMath>
              <m:r>
                <w:rPr>
                  <w:rStyle w:val="SubtleEmphasis"/>
                  <w:rFonts w:ascii="Cambria Math" w:hAnsi="Cambria Math"/>
                  <w:sz w:val="20"/>
                  <w:szCs w:val="20"/>
                </w:rPr>
                <m:t>1695+284</m:t>
              </m:r>
            </m:oMath>
            <w:r w:rsidRPr="001C028D">
              <w:rPr>
                <w:color w:val="2683C6" w:themeColor="accent6"/>
                <w:sz w:val="20"/>
                <w:szCs w:val="20"/>
              </w:rPr>
              <w:t xml:space="preserve">  </w:t>
            </w:r>
          </w:p>
        </w:tc>
      </w:tr>
      <w:tr w:rsidR="00D86ED1" w:rsidRPr="0066699F" w14:paraId="58474544" w14:textId="77777777" w:rsidTr="00C34975">
        <w:trPr>
          <w:trHeight w:val="1909"/>
          <w:jc w:val="center"/>
        </w:trPr>
        <w:tc>
          <w:tcPr>
            <w:tcW w:w="5750" w:type="dxa"/>
            <w:tcBorders>
              <w:bottom w:val="single" w:sz="4" w:space="0" w:color="auto"/>
            </w:tcBorders>
          </w:tcPr>
          <w:p w14:paraId="05D5AC3B" w14:textId="77777777" w:rsidR="00D86ED1" w:rsidRPr="001C028D" w:rsidRDefault="00D86ED1" w:rsidP="00C34975">
            <w:pPr>
              <w:rPr>
                <w:b/>
                <w:sz w:val="20"/>
                <w:szCs w:val="20"/>
              </w:rPr>
            </w:pPr>
            <w:r w:rsidRPr="001C028D">
              <w:rPr>
                <w:b/>
                <w:sz w:val="20"/>
                <w:szCs w:val="20"/>
              </w:rPr>
              <w:t>What we write/ what we think:</w:t>
            </w:r>
          </w:p>
          <w:p w14:paraId="713D185D" w14:textId="77777777" w:rsidR="00D86ED1" w:rsidRPr="001C028D" w:rsidRDefault="00D86ED1" w:rsidP="00C34975">
            <w:pPr>
              <w:rPr>
                <w:sz w:val="20"/>
                <w:szCs w:val="20"/>
              </w:rPr>
            </w:pPr>
            <w:r w:rsidRPr="001C028D">
              <w:rPr>
                <w:noProof/>
                <w:lang w:eastAsia="en-AU"/>
              </w:rPr>
              <w:drawing>
                <wp:inline distT="0" distB="0" distL="0" distR="0" wp14:anchorId="4AB42859" wp14:editId="7C7CB578">
                  <wp:extent cx="3988016" cy="1860697"/>
                  <wp:effectExtent l="0" t="0" r="0" b="6350"/>
                  <wp:docPr id="236" name="Picture 236" descr="C:\Users\tayw\AppData\Local\Microsoft\Windows\INetCache\Content.MSO\753CB7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ayw\AppData\Local\Microsoft\Windows\INetCache\Content.MSO\753CB76B.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04836" cy="1868545"/>
                          </a:xfrm>
                          <a:prstGeom prst="rect">
                            <a:avLst/>
                          </a:prstGeom>
                          <a:noFill/>
                          <a:ln>
                            <a:noFill/>
                          </a:ln>
                        </pic:spPr>
                      </pic:pic>
                    </a:graphicData>
                  </a:graphic>
                </wp:inline>
              </w:drawing>
            </w:r>
          </w:p>
        </w:tc>
        <w:tc>
          <w:tcPr>
            <w:tcW w:w="3884" w:type="dxa"/>
            <w:tcBorders>
              <w:bottom w:val="single" w:sz="4" w:space="0" w:color="auto"/>
            </w:tcBorders>
          </w:tcPr>
          <w:p w14:paraId="4FDCAC2F" w14:textId="77777777" w:rsidR="00D86ED1" w:rsidRPr="001C028D" w:rsidRDefault="00D86ED1" w:rsidP="00C34975">
            <w:pPr>
              <w:rPr>
                <w:b/>
                <w:sz w:val="20"/>
                <w:szCs w:val="20"/>
              </w:rPr>
            </w:pPr>
            <w:r w:rsidRPr="001C028D">
              <w:rPr>
                <w:b/>
                <w:sz w:val="20"/>
                <w:szCs w:val="20"/>
              </w:rPr>
              <w:t>What we write:</w:t>
            </w:r>
          </w:p>
          <w:p w14:paraId="5FC65F6A" w14:textId="77777777" w:rsidR="00D86ED1" w:rsidRPr="001C028D" w:rsidRDefault="00D86ED1" w:rsidP="00C34975">
            <w:pPr>
              <w:rPr>
                <w:sz w:val="20"/>
                <w:szCs w:val="20"/>
              </w:rPr>
            </w:pPr>
            <w:r w:rsidRPr="001C028D">
              <w:rPr>
                <w:noProof/>
                <w:lang w:eastAsia="en-AU"/>
              </w:rPr>
              <w:drawing>
                <wp:inline distT="0" distB="0" distL="0" distR="0" wp14:anchorId="574AC650" wp14:editId="6AA6BF81">
                  <wp:extent cx="1445626" cy="1089329"/>
                  <wp:effectExtent l="0" t="0" r="2540" b="0"/>
                  <wp:docPr id="235" name="Picture 235" descr="C:\Users\tayw\AppData\Local\Microsoft\Windows\INetCache\Content.MSO\29BD2B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ayw\AppData\Local\Microsoft\Windows\INetCache\Content.MSO\29BD2B95.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51534" cy="1093781"/>
                          </a:xfrm>
                          <a:prstGeom prst="rect">
                            <a:avLst/>
                          </a:prstGeom>
                          <a:noFill/>
                          <a:ln>
                            <a:noFill/>
                          </a:ln>
                        </pic:spPr>
                      </pic:pic>
                    </a:graphicData>
                  </a:graphic>
                </wp:inline>
              </w:drawing>
            </w:r>
          </w:p>
        </w:tc>
      </w:tr>
      <w:tr w:rsidR="00D86ED1" w14:paraId="47ABAC1D" w14:textId="77777777" w:rsidTr="00C34975">
        <w:trPr>
          <w:trHeight w:val="283"/>
          <w:jc w:val="center"/>
        </w:trPr>
        <w:tc>
          <w:tcPr>
            <w:tcW w:w="9634" w:type="dxa"/>
            <w:gridSpan w:val="2"/>
            <w:tcBorders>
              <w:top w:val="single" w:sz="4" w:space="0" w:color="auto"/>
              <w:left w:val="single" w:sz="4" w:space="0" w:color="auto"/>
              <w:bottom w:val="nil"/>
              <w:right w:val="single" w:sz="4" w:space="0" w:color="auto"/>
            </w:tcBorders>
          </w:tcPr>
          <w:p w14:paraId="413920CA" w14:textId="77777777" w:rsidR="00D86ED1" w:rsidRPr="001C028D" w:rsidRDefault="00D86ED1" w:rsidP="00C34975">
            <w:pPr>
              <w:rPr>
                <w:b/>
                <w:sz w:val="20"/>
                <w:szCs w:val="20"/>
              </w:rPr>
            </w:pPr>
            <w:r w:rsidRPr="001C028D">
              <w:rPr>
                <w:b/>
                <w:sz w:val="20"/>
                <w:szCs w:val="20"/>
              </w:rPr>
              <w:t>Your Turn:</w:t>
            </w:r>
          </w:p>
        </w:tc>
      </w:tr>
      <w:tr w:rsidR="00D86ED1" w14:paraId="68E39C01" w14:textId="77777777" w:rsidTr="00C34975">
        <w:trPr>
          <w:trHeight w:val="283"/>
          <w:jc w:val="center"/>
        </w:trPr>
        <w:tc>
          <w:tcPr>
            <w:tcW w:w="5750" w:type="dxa"/>
            <w:tcBorders>
              <w:top w:val="nil"/>
              <w:left w:val="single" w:sz="4" w:space="0" w:color="auto"/>
              <w:bottom w:val="single" w:sz="4" w:space="0" w:color="auto"/>
              <w:right w:val="nil"/>
            </w:tcBorders>
          </w:tcPr>
          <w:p w14:paraId="1FF6C05C" w14:textId="77777777" w:rsidR="00D86ED1" w:rsidRPr="001C028D" w:rsidRDefault="00D86ED1" w:rsidP="00C34975">
            <w:pPr>
              <w:autoSpaceDE w:val="0"/>
              <w:autoSpaceDN w:val="0"/>
              <w:adjustRightInd w:val="0"/>
              <w:rPr>
                <w:rStyle w:val="SubtleEmphasis"/>
                <w:sz w:val="20"/>
                <w:szCs w:val="20"/>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1327+349</m:t>
              </m:r>
            </m:oMath>
          </w:p>
        </w:tc>
        <w:tc>
          <w:tcPr>
            <w:tcW w:w="3884" w:type="dxa"/>
            <w:tcBorders>
              <w:top w:val="nil"/>
              <w:left w:val="nil"/>
              <w:bottom w:val="single" w:sz="4" w:space="0" w:color="auto"/>
              <w:right w:val="single" w:sz="4" w:space="0" w:color="auto"/>
            </w:tcBorders>
          </w:tcPr>
          <w:p w14:paraId="583E4B82" w14:textId="77777777" w:rsidR="00D86ED1" w:rsidRPr="001C028D" w:rsidRDefault="00D86ED1" w:rsidP="00C34975">
            <w:pPr>
              <w:autoSpaceDE w:val="0"/>
              <w:autoSpaceDN w:val="0"/>
              <w:adjustRightInd w:val="0"/>
              <w:rPr>
                <w:b/>
                <w:sz w:val="20"/>
                <w:szCs w:val="20"/>
              </w:rPr>
            </w:pPr>
            <w:r w:rsidRPr="001C028D">
              <w:rPr>
                <w:color w:val="FF0000"/>
                <w:sz w:val="20"/>
                <w:szCs w:val="20"/>
              </w:rPr>
              <w:t>2.</w:t>
            </w:r>
            <w:r w:rsidRPr="001C028D">
              <w:rPr>
                <w:color w:val="2683C6" w:themeColor="accent6"/>
                <w:sz w:val="20"/>
                <w:szCs w:val="20"/>
              </w:rPr>
              <w:t xml:space="preserve"> </w:t>
            </w:r>
            <m:oMath>
              <m:r>
                <w:rPr>
                  <w:rStyle w:val="SubtleEmphasis"/>
                  <w:rFonts w:ascii="Cambria Math" w:hAnsi="Cambria Math"/>
                  <w:sz w:val="20"/>
                  <w:szCs w:val="20"/>
                </w:rPr>
                <m:t>946+5067</m:t>
              </m:r>
            </m:oMath>
            <w:r w:rsidRPr="001C028D">
              <w:rPr>
                <w:color w:val="2683C6" w:themeColor="accent6"/>
                <w:sz w:val="20"/>
                <w:szCs w:val="20"/>
              </w:rPr>
              <w:t xml:space="preserve">  </w:t>
            </w:r>
          </w:p>
        </w:tc>
      </w:tr>
    </w:tbl>
    <w:p w14:paraId="7EE4D423" w14:textId="77777777" w:rsidR="00D86ED1" w:rsidRDefault="00D86ED1" w:rsidP="00D86ED1">
      <w:pPr>
        <w:spacing w:after="0"/>
        <w:jc w:val="center"/>
      </w:pPr>
    </w:p>
    <w:p w14:paraId="2BAB33A2" w14:textId="77777777" w:rsidR="00D86ED1" w:rsidRDefault="00D86ED1" w:rsidP="00D86ED1">
      <w:pPr>
        <w:rPr>
          <w:caps/>
          <w:spacing w:val="15"/>
        </w:rPr>
      </w:pPr>
      <w:r>
        <w:br w:type="page"/>
      </w:r>
    </w:p>
    <w:p w14:paraId="61E89D80" w14:textId="77777777" w:rsidR="00D86ED1" w:rsidRDefault="00D86ED1" w:rsidP="00D86ED1">
      <w:pPr>
        <w:pStyle w:val="Heading2"/>
      </w:pPr>
      <w:r>
        <w:lastRenderedPageBreak/>
        <w:t>PRACTICE</w:t>
      </w:r>
    </w:p>
    <w:p w14:paraId="33EF1490" w14:textId="77777777" w:rsidR="00D86ED1" w:rsidRPr="00433125" w:rsidRDefault="00D86ED1" w:rsidP="00D86ED1">
      <w:pPr>
        <w:pStyle w:val="Heading3"/>
      </w:pPr>
      <w:bookmarkStart w:id="18" w:name="_3A_Routine_questions"/>
      <w:bookmarkEnd w:id="18"/>
      <w:r>
        <w:t xml:space="preserve">3A Part 1 Routine questions </w:t>
      </w:r>
    </w:p>
    <w:p w14:paraId="75F4A2B7" w14:textId="557AE7B6" w:rsidR="00D86ED1" w:rsidRPr="001C028D" w:rsidRDefault="00D86ED1" w:rsidP="00087A6B">
      <w:pPr>
        <w:pStyle w:val="TableParagraph"/>
        <w:numPr>
          <w:ilvl w:val="0"/>
          <w:numId w:val="12"/>
        </w:numPr>
        <w:rPr>
          <w:sz w:val="20"/>
          <w:szCs w:val="20"/>
        </w:rPr>
      </w:pPr>
      <w:r w:rsidRPr="001C028D">
        <w:rPr>
          <w:sz w:val="20"/>
          <w:szCs w:val="20"/>
        </w:rPr>
        <w:t xml:space="preserve">Calculate the following additions. </w:t>
      </w:r>
      <w:hyperlink r:id="rId46" w:history="1">
        <w:r w:rsidR="00BD6566" w:rsidRPr="000E31B6">
          <w:rPr>
            <w:rStyle w:val="Hyperlink"/>
            <w:rFonts w:ascii="Webdings" w:hAnsi="Webdings"/>
            <w:sz w:val="20"/>
            <w:szCs w:val="20"/>
          </w:rPr>
          <w:t>4</w:t>
        </w:r>
        <w:r w:rsidR="00BD6566" w:rsidRPr="000E31B6">
          <w:rPr>
            <w:rStyle w:val="Hyperlink"/>
            <w:sz w:val="20"/>
            <w:szCs w:val="20"/>
          </w:rPr>
          <w:t>First Five Live</w:t>
        </w:r>
      </w:hyperlink>
    </w:p>
    <w:tbl>
      <w:tblPr>
        <w:tblStyle w:val="TableGrid"/>
        <w:tblW w:w="0" w:type="auto"/>
        <w:tblInd w:w="607" w:type="dxa"/>
        <w:tblLayout w:type="fixed"/>
        <w:tblLook w:val="04A0" w:firstRow="1" w:lastRow="0" w:firstColumn="1" w:lastColumn="0" w:noHBand="0" w:noVBand="1"/>
      </w:tblPr>
      <w:tblGrid>
        <w:gridCol w:w="2382"/>
        <w:gridCol w:w="2382"/>
        <w:gridCol w:w="2383"/>
        <w:gridCol w:w="2383"/>
      </w:tblGrid>
      <w:tr w:rsidR="00D86ED1" w:rsidRPr="001C028D" w14:paraId="7EF1B061" w14:textId="77777777" w:rsidTr="00C34975">
        <w:trPr>
          <w:trHeight w:val="386"/>
        </w:trPr>
        <w:tc>
          <w:tcPr>
            <w:tcW w:w="2382" w:type="dxa"/>
            <w:tcBorders>
              <w:top w:val="nil"/>
              <w:left w:val="nil"/>
              <w:bottom w:val="nil"/>
              <w:right w:val="nil"/>
            </w:tcBorders>
          </w:tcPr>
          <w:p w14:paraId="45132E7B"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456+2072</m:t>
              </m:r>
            </m:oMath>
          </w:p>
        </w:tc>
        <w:tc>
          <w:tcPr>
            <w:tcW w:w="2382" w:type="dxa"/>
            <w:tcBorders>
              <w:top w:val="nil"/>
              <w:left w:val="nil"/>
              <w:bottom w:val="nil"/>
              <w:right w:val="nil"/>
            </w:tcBorders>
          </w:tcPr>
          <w:p w14:paraId="0BEB0306"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9367 + 2459</m:t>
              </m:r>
            </m:oMath>
          </w:p>
        </w:tc>
        <w:tc>
          <w:tcPr>
            <w:tcW w:w="2383" w:type="dxa"/>
            <w:tcBorders>
              <w:top w:val="nil"/>
              <w:left w:val="nil"/>
              <w:bottom w:val="nil"/>
              <w:right w:val="nil"/>
            </w:tcBorders>
          </w:tcPr>
          <w:p w14:paraId="51DFA497"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3367 + 3073</m:t>
              </m:r>
            </m:oMath>
          </w:p>
        </w:tc>
        <w:tc>
          <w:tcPr>
            <w:tcW w:w="2383" w:type="dxa"/>
            <w:tcBorders>
              <w:top w:val="nil"/>
              <w:left w:val="nil"/>
              <w:bottom w:val="nil"/>
              <w:right w:val="nil"/>
            </w:tcBorders>
          </w:tcPr>
          <w:p w14:paraId="0BBA2387"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785 + 2062</m:t>
              </m:r>
            </m:oMath>
          </w:p>
        </w:tc>
      </w:tr>
      <w:tr w:rsidR="00D86ED1" w:rsidRPr="001C028D" w14:paraId="2343D283" w14:textId="77777777" w:rsidTr="00C34975">
        <w:trPr>
          <w:trHeight w:val="386"/>
        </w:trPr>
        <w:tc>
          <w:tcPr>
            <w:tcW w:w="2382" w:type="dxa"/>
            <w:tcBorders>
              <w:top w:val="nil"/>
              <w:left w:val="nil"/>
              <w:bottom w:val="nil"/>
              <w:right w:val="nil"/>
            </w:tcBorders>
          </w:tcPr>
          <w:p w14:paraId="19087E3D"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355 + 1074</m:t>
              </m:r>
            </m:oMath>
          </w:p>
        </w:tc>
        <w:tc>
          <w:tcPr>
            <w:tcW w:w="2382" w:type="dxa"/>
            <w:tcBorders>
              <w:top w:val="nil"/>
              <w:left w:val="nil"/>
              <w:bottom w:val="nil"/>
              <w:right w:val="nil"/>
            </w:tcBorders>
          </w:tcPr>
          <w:p w14:paraId="75DFAD85"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2427 + 2059</m:t>
              </m:r>
            </m:oMath>
          </w:p>
        </w:tc>
        <w:tc>
          <w:tcPr>
            <w:tcW w:w="2383" w:type="dxa"/>
            <w:tcBorders>
              <w:top w:val="nil"/>
              <w:left w:val="nil"/>
              <w:bottom w:val="nil"/>
              <w:right w:val="nil"/>
            </w:tcBorders>
          </w:tcPr>
          <w:p w14:paraId="2110AC79"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3151 + 1071</m:t>
              </m:r>
            </m:oMath>
          </w:p>
        </w:tc>
        <w:tc>
          <w:tcPr>
            <w:tcW w:w="2383" w:type="dxa"/>
            <w:tcBorders>
              <w:top w:val="nil"/>
              <w:left w:val="nil"/>
              <w:bottom w:val="nil"/>
              <w:right w:val="nil"/>
            </w:tcBorders>
          </w:tcPr>
          <w:p w14:paraId="17B559D4"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634 + 2084</m:t>
              </m:r>
            </m:oMath>
          </w:p>
        </w:tc>
      </w:tr>
      <w:tr w:rsidR="00D86ED1" w:rsidRPr="001C028D" w14:paraId="6A713D62" w14:textId="77777777" w:rsidTr="00C34975">
        <w:trPr>
          <w:trHeight w:val="361"/>
        </w:trPr>
        <w:tc>
          <w:tcPr>
            <w:tcW w:w="2382" w:type="dxa"/>
            <w:tcBorders>
              <w:top w:val="nil"/>
              <w:left w:val="nil"/>
              <w:bottom w:val="nil"/>
              <w:right w:val="nil"/>
            </w:tcBorders>
          </w:tcPr>
          <w:p w14:paraId="7BEFC3C7"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2361 + 1068</m:t>
              </m:r>
            </m:oMath>
          </w:p>
        </w:tc>
        <w:tc>
          <w:tcPr>
            <w:tcW w:w="2382" w:type="dxa"/>
            <w:tcBorders>
              <w:top w:val="nil"/>
              <w:left w:val="nil"/>
              <w:bottom w:val="nil"/>
              <w:right w:val="nil"/>
            </w:tcBorders>
          </w:tcPr>
          <w:p w14:paraId="3836A17B"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184 + 2056</m:t>
              </m:r>
            </m:oMath>
          </w:p>
        </w:tc>
        <w:tc>
          <w:tcPr>
            <w:tcW w:w="2383" w:type="dxa"/>
            <w:tcBorders>
              <w:top w:val="nil"/>
              <w:left w:val="nil"/>
              <w:bottom w:val="nil"/>
              <w:right w:val="nil"/>
            </w:tcBorders>
          </w:tcPr>
          <w:p w14:paraId="22DDACA6"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2741 + 591</m:t>
              </m:r>
            </m:oMath>
          </w:p>
        </w:tc>
        <w:tc>
          <w:tcPr>
            <w:tcW w:w="2383" w:type="dxa"/>
            <w:tcBorders>
              <w:top w:val="nil"/>
              <w:left w:val="nil"/>
              <w:bottom w:val="nil"/>
              <w:right w:val="nil"/>
            </w:tcBorders>
          </w:tcPr>
          <w:p w14:paraId="2D35224A"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481 + 3054</m:t>
              </m:r>
            </m:oMath>
          </w:p>
        </w:tc>
      </w:tr>
      <w:tr w:rsidR="00D86ED1" w:rsidRPr="001C028D" w14:paraId="06C178EE" w14:textId="77777777" w:rsidTr="00C34975">
        <w:trPr>
          <w:trHeight w:val="386"/>
        </w:trPr>
        <w:tc>
          <w:tcPr>
            <w:tcW w:w="2382" w:type="dxa"/>
            <w:tcBorders>
              <w:top w:val="nil"/>
              <w:left w:val="nil"/>
              <w:bottom w:val="nil"/>
              <w:right w:val="nil"/>
            </w:tcBorders>
          </w:tcPr>
          <w:p w14:paraId="154CC3E7"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1521 + 397</m:t>
              </m:r>
            </m:oMath>
          </w:p>
        </w:tc>
        <w:tc>
          <w:tcPr>
            <w:tcW w:w="2382" w:type="dxa"/>
            <w:tcBorders>
              <w:top w:val="nil"/>
              <w:left w:val="nil"/>
              <w:bottom w:val="nil"/>
              <w:right w:val="nil"/>
            </w:tcBorders>
          </w:tcPr>
          <w:p w14:paraId="3D042C97"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2784 + 268</m:t>
              </m:r>
            </m:oMath>
          </w:p>
        </w:tc>
        <w:tc>
          <w:tcPr>
            <w:tcW w:w="2383" w:type="dxa"/>
            <w:tcBorders>
              <w:top w:val="nil"/>
              <w:left w:val="nil"/>
              <w:bottom w:val="nil"/>
              <w:right w:val="nil"/>
            </w:tcBorders>
          </w:tcPr>
          <w:p w14:paraId="642F751E"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3271 + 1051</m:t>
              </m:r>
            </m:oMath>
          </w:p>
        </w:tc>
        <w:tc>
          <w:tcPr>
            <w:tcW w:w="2383" w:type="dxa"/>
            <w:tcBorders>
              <w:top w:val="nil"/>
              <w:left w:val="nil"/>
              <w:bottom w:val="nil"/>
              <w:right w:val="nil"/>
            </w:tcBorders>
          </w:tcPr>
          <w:p w14:paraId="0BACFF0E"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3684 + 737</m:t>
              </m:r>
            </m:oMath>
          </w:p>
        </w:tc>
      </w:tr>
      <w:tr w:rsidR="00D86ED1" w:rsidRPr="001C028D" w14:paraId="6A2CA89F" w14:textId="77777777" w:rsidTr="00C34975">
        <w:trPr>
          <w:trHeight w:val="386"/>
        </w:trPr>
        <w:tc>
          <w:tcPr>
            <w:tcW w:w="2382" w:type="dxa"/>
            <w:tcBorders>
              <w:top w:val="nil"/>
              <w:left w:val="nil"/>
              <w:bottom w:val="nil"/>
              <w:right w:val="nil"/>
            </w:tcBorders>
          </w:tcPr>
          <w:p w14:paraId="474908D2"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1193 + 397</m:t>
              </m:r>
            </m:oMath>
          </w:p>
        </w:tc>
        <w:tc>
          <w:tcPr>
            <w:tcW w:w="2382" w:type="dxa"/>
            <w:tcBorders>
              <w:top w:val="nil"/>
              <w:left w:val="nil"/>
              <w:bottom w:val="nil"/>
              <w:right w:val="nil"/>
            </w:tcBorders>
          </w:tcPr>
          <w:p w14:paraId="57E42945"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1472 + 1042</m:t>
              </m:r>
            </m:oMath>
          </w:p>
        </w:tc>
        <w:tc>
          <w:tcPr>
            <w:tcW w:w="2383" w:type="dxa"/>
            <w:tcBorders>
              <w:top w:val="nil"/>
              <w:left w:val="nil"/>
              <w:bottom w:val="nil"/>
              <w:right w:val="nil"/>
            </w:tcBorders>
          </w:tcPr>
          <w:p w14:paraId="671012C2"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3146 + 785</m:t>
              </m:r>
            </m:oMath>
          </w:p>
        </w:tc>
        <w:tc>
          <w:tcPr>
            <w:tcW w:w="2383" w:type="dxa"/>
            <w:tcBorders>
              <w:top w:val="nil"/>
              <w:left w:val="nil"/>
              <w:bottom w:val="nil"/>
              <w:right w:val="nil"/>
            </w:tcBorders>
          </w:tcPr>
          <w:p w14:paraId="6EAC7C62" w14:textId="77777777" w:rsidR="00D86ED1" w:rsidRPr="001C028D" w:rsidRDefault="00D86ED1" w:rsidP="00087A6B">
            <w:pPr>
              <w:pStyle w:val="TableParagraph"/>
              <w:numPr>
                <w:ilvl w:val="0"/>
                <w:numId w:val="37"/>
              </w:numPr>
              <w:tabs>
                <w:tab w:val="left" w:pos="822"/>
              </w:tabs>
              <w:rPr>
                <w:rStyle w:val="SubtleEmphasis"/>
                <w:rFonts w:ascii="Cambria Math" w:eastAsiaTheme="minorEastAsia" w:hAnsi="Cambria Math"/>
                <w:sz w:val="20"/>
                <w:szCs w:val="20"/>
                <w:oMath/>
              </w:rPr>
            </w:pPr>
            <m:oMath>
              <m:r>
                <w:rPr>
                  <w:rStyle w:val="SubtleEmphasis"/>
                  <w:rFonts w:ascii="Cambria Math" w:eastAsiaTheme="minorEastAsia" w:hAnsi="Cambria Math"/>
                  <w:sz w:val="20"/>
                  <w:szCs w:val="20"/>
                </w:rPr>
                <m:t>1177 + 654</m:t>
              </m:r>
            </m:oMath>
          </w:p>
        </w:tc>
      </w:tr>
    </w:tbl>
    <w:p w14:paraId="4E4DC0B1" w14:textId="77777777" w:rsidR="00D86ED1" w:rsidRPr="001C028D" w:rsidRDefault="00D86ED1" w:rsidP="00D86ED1">
      <w:pPr>
        <w:ind w:left="720"/>
        <w:rPr>
          <w:rStyle w:val="Hyperlink"/>
        </w:rPr>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A_Routine_questions_1" w:history="1">
        <w:r w:rsidRPr="001C028D">
          <w:rPr>
            <w:rStyle w:val="Hyperlink"/>
          </w:rPr>
          <w:t>Click here for answers</w:t>
        </w:r>
      </w:hyperlink>
    </w:p>
    <w:p w14:paraId="17E6137B" w14:textId="77777777" w:rsidR="00D86ED1" w:rsidRPr="001C028D" w:rsidRDefault="00D86ED1" w:rsidP="00D86ED1">
      <w:pPr>
        <w:pStyle w:val="Heading3"/>
      </w:pPr>
      <w:bookmarkStart w:id="19" w:name="_3A_Stretch_questions"/>
      <w:bookmarkEnd w:id="19"/>
      <w:r w:rsidRPr="001C028D">
        <w:t xml:space="preserve">3A Part 1 Stretch questions </w:t>
      </w:r>
    </w:p>
    <w:p w14:paraId="70860C9A" w14:textId="77777777" w:rsidR="00D86ED1" w:rsidRPr="001C028D" w:rsidRDefault="00D86ED1" w:rsidP="00087A6B">
      <w:pPr>
        <w:pStyle w:val="ListParagraph"/>
        <w:numPr>
          <w:ilvl w:val="0"/>
          <w:numId w:val="12"/>
        </w:numPr>
        <w:autoSpaceDE w:val="0"/>
        <w:autoSpaceDN w:val="0"/>
        <w:adjustRightInd w:val="0"/>
        <w:spacing w:before="0" w:after="0" w:line="240" w:lineRule="auto"/>
        <w:rPr>
          <w:rFonts w:eastAsiaTheme="minorHAnsi"/>
          <w:lang w:val="en-US"/>
        </w:rPr>
      </w:pPr>
      <w:r w:rsidRPr="001C028D">
        <w:rPr>
          <w:rFonts w:eastAsiaTheme="minorHAnsi"/>
          <w:lang w:val="en-US"/>
        </w:rPr>
        <w:t>Farmer Green owns 287 sheep, farmer Brown owns 526 sheep and farmer Grey owns 1041 sheep. How many sheep are there in total?</w:t>
      </w:r>
    </w:p>
    <w:p w14:paraId="619E759E" w14:textId="77777777" w:rsidR="00D86ED1" w:rsidRPr="001C028D" w:rsidRDefault="00D86ED1" w:rsidP="00087A6B">
      <w:pPr>
        <w:pStyle w:val="TableParagraph"/>
        <w:numPr>
          <w:ilvl w:val="0"/>
          <w:numId w:val="12"/>
        </w:numPr>
        <w:rPr>
          <w:sz w:val="20"/>
          <w:szCs w:val="20"/>
        </w:rPr>
      </w:pPr>
      <w:r w:rsidRPr="001C028D">
        <w:rPr>
          <w:sz w:val="20"/>
          <w:szCs w:val="20"/>
        </w:rPr>
        <w:t>For each of the following, fill in the missing digit to make the addition correct.</w:t>
      </w:r>
    </w:p>
    <w:p w14:paraId="17130A0A" w14:textId="77777777" w:rsidR="00D86ED1" w:rsidRPr="001C028D" w:rsidRDefault="00D86ED1" w:rsidP="00D86ED1">
      <w:pPr>
        <w:pStyle w:val="TableParagraph"/>
        <w:ind w:left="720"/>
        <w:rPr>
          <w:sz w:val="20"/>
          <w:szCs w:val="20"/>
        </w:rPr>
      </w:pPr>
      <w:r w:rsidRPr="001C028D">
        <w:rPr>
          <w:noProof/>
          <w:sz w:val="20"/>
          <w:szCs w:val="20"/>
          <w:lang w:val="en-AU" w:eastAsia="en-AU"/>
        </w:rPr>
        <w:drawing>
          <wp:inline distT="0" distB="0" distL="0" distR="0" wp14:anchorId="1A0DACE7" wp14:editId="19AEE91F">
            <wp:extent cx="5890998" cy="9034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31151" cy="909564"/>
                    </a:xfrm>
                    <a:prstGeom prst="rect">
                      <a:avLst/>
                    </a:prstGeom>
                  </pic:spPr>
                </pic:pic>
              </a:graphicData>
            </a:graphic>
          </wp:inline>
        </w:drawing>
      </w:r>
    </w:p>
    <w:p w14:paraId="5074DABA" w14:textId="77777777" w:rsidR="00D86ED1" w:rsidRPr="001C028D" w:rsidRDefault="00D86ED1" w:rsidP="00087A6B">
      <w:pPr>
        <w:pStyle w:val="TableParagraph"/>
        <w:numPr>
          <w:ilvl w:val="0"/>
          <w:numId w:val="12"/>
        </w:numPr>
        <w:rPr>
          <w:sz w:val="20"/>
          <w:szCs w:val="20"/>
        </w:rPr>
      </w:pPr>
      <w:r w:rsidRPr="001C028D">
        <w:rPr>
          <w:sz w:val="20"/>
          <w:szCs w:val="20"/>
        </w:rPr>
        <w:t xml:space="preserve">Make six different 3-digit numbers from the digits 5, 6 and 9. What is the sum of these 6 numbers? </w:t>
      </w:r>
    </w:p>
    <w:p w14:paraId="2DF7FB25" w14:textId="77777777" w:rsidR="00D86ED1" w:rsidRPr="001C028D" w:rsidRDefault="00D86ED1" w:rsidP="00087A6B">
      <w:pPr>
        <w:pStyle w:val="TableParagraph"/>
        <w:numPr>
          <w:ilvl w:val="0"/>
          <w:numId w:val="12"/>
        </w:numPr>
        <w:rPr>
          <w:rStyle w:val="QuoteChar"/>
          <w:iCs w:val="0"/>
          <w:color w:val="auto"/>
          <w:sz w:val="20"/>
          <w:szCs w:val="20"/>
        </w:rPr>
      </w:pPr>
      <w:r w:rsidRPr="001C028D">
        <w:rPr>
          <w:sz w:val="20"/>
          <w:szCs w:val="20"/>
        </w:rPr>
        <w:t>Describe a process which gives a more efficient way of finding the sum of the 6 numbers in Q4. Use this strategy to work out the sum of the 6 3-digit numbers that can be made with the digits 3, 7, and 9.</w:t>
      </w:r>
    </w:p>
    <w:p w14:paraId="1D6A91A9" w14:textId="77777777" w:rsidR="00D86ED1" w:rsidRPr="001C028D" w:rsidRDefault="00D86ED1" w:rsidP="00D86ED1">
      <w:pPr>
        <w:ind w:left="720"/>
        <w:rPr>
          <w:rStyle w:val="Hyperlink"/>
        </w:rPr>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A_Stretch_Questions_1" w:history="1">
        <w:r w:rsidRPr="001C028D">
          <w:rPr>
            <w:rStyle w:val="Hyperlink"/>
          </w:rPr>
          <w:t>Click here for answers</w:t>
        </w:r>
      </w:hyperlink>
    </w:p>
    <w:p w14:paraId="1C62C45B" w14:textId="77777777" w:rsidR="00D86ED1" w:rsidRPr="001C028D" w:rsidRDefault="00D86ED1" w:rsidP="00D86ED1">
      <w:pPr>
        <w:pStyle w:val="ListParagraph"/>
        <w:autoSpaceDE w:val="0"/>
        <w:autoSpaceDN w:val="0"/>
        <w:adjustRightInd w:val="0"/>
        <w:spacing w:before="0" w:after="0" w:line="240" w:lineRule="auto"/>
        <w:ind w:left="0"/>
        <w:rPr>
          <w:rStyle w:val="QuoteChar"/>
          <w:szCs w:val="20"/>
        </w:rPr>
      </w:pPr>
      <w:r w:rsidRPr="001C028D">
        <w:rPr>
          <w:rStyle w:val="QuoteChar"/>
          <w:szCs w:val="20"/>
        </w:rPr>
        <w:t xml:space="preserve">Finished Early? Head to the </w:t>
      </w:r>
      <w:hyperlink w:anchor="EF" w:history="1">
        <w:r w:rsidRPr="001C028D">
          <w:rPr>
            <w:rStyle w:val="Hyperlink"/>
            <w:iCs/>
          </w:rPr>
          <w:t>Early Finishers Page</w:t>
        </w:r>
      </w:hyperlink>
      <w:r w:rsidRPr="001C028D">
        <w:rPr>
          <w:iCs/>
        </w:rPr>
        <w:t xml:space="preserve"> </w:t>
      </w:r>
      <w:r w:rsidRPr="001C028D">
        <w:rPr>
          <w:rStyle w:val="QuoteChar"/>
          <w:szCs w:val="20"/>
        </w:rPr>
        <w:t>to engage in a game, puzzle or investigation.</w:t>
      </w:r>
    </w:p>
    <w:p w14:paraId="1413A73C" w14:textId="77777777" w:rsidR="00D86ED1" w:rsidRPr="001C028D" w:rsidRDefault="00D86ED1" w:rsidP="00D86ED1">
      <w:pPr>
        <w:rPr>
          <w:caps/>
          <w:spacing w:val="15"/>
        </w:rPr>
      </w:pPr>
      <w:r w:rsidRPr="001C028D">
        <w:br w:type="page"/>
      </w:r>
    </w:p>
    <w:p w14:paraId="510369E9" w14:textId="77777777" w:rsidR="00D86ED1" w:rsidRDefault="00D86ED1" w:rsidP="00D86ED1">
      <w:pPr>
        <w:pStyle w:val="Heading2"/>
      </w:pPr>
      <w:r>
        <w:lastRenderedPageBreak/>
        <w:t>Explicit teaching Part 2</w:t>
      </w:r>
    </w:p>
    <w:p w14:paraId="0B02E391" w14:textId="77777777" w:rsidR="00D86ED1" w:rsidRPr="00D20975" w:rsidRDefault="00D86ED1" w:rsidP="00D86ED1">
      <w:pPr>
        <w:spacing w:after="0"/>
        <w:rPr>
          <w:rStyle w:val="SubtleEmphasis"/>
        </w:rPr>
      </w:pPr>
      <w:r w:rsidRPr="007A2417">
        <w:rPr>
          <w:rStyle w:val="IntenseEmphasis"/>
        </w:rPr>
        <w:t xml:space="preserve">[NEW PAGE] </w:t>
      </w:r>
      <w:r>
        <w:rPr>
          <w:rStyle w:val="SubtleEmphasis"/>
          <w:u w:val="single"/>
        </w:rPr>
        <w:t>3</w:t>
      </w:r>
      <w:r w:rsidRPr="00C279DE">
        <w:rPr>
          <w:rStyle w:val="SubtleEmphasis"/>
          <w:u w:val="single"/>
        </w:rPr>
        <w:t>A</w:t>
      </w:r>
      <w:r>
        <w:rPr>
          <w:rStyle w:val="SubtleEmphasis"/>
          <w:u w:val="single"/>
        </w:rPr>
        <w:t xml:space="preserve"> Part 2</w:t>
      </w:r>
      <w:r w:rsidRPr="00C279DE">
        <w:rPr>
          <w:rStyle w:val="SubtleEmphasis"/>
          <w:u w:val="single"/>
        </w:rPr>
        <w:t xml:space="preserve">: </w:t>
      </w:r>
      <w:r>
        <w:rPr>
          <w:rStyle w:val="SubtleEmphasis"/>
          <w:u w:val="single"/>
        </w:rPr>
        <w:t>Subtraction Algorithm</w:t>
      </w:r>
    </w:p>
    <w:p w14:paraId="08E0F5F0" w14:textId="77777777" w:rsidR="00D86ED1" w:rsidRPr="0062000A" w:rsidRDefault="00D86ED1" w:rsidP="00087A6B">
      <w:pPr>
        <w:pStyle w:val="ListParagraph"/>
        <w:numPr>
          <w:ilvl w:val="0"/>
          <w:numId w:val="90"/>
        </w:numPr>
        <w:spacing w:after="0"/>
        <w:rPr>
          <w:rStyle w:val="SubtleEmphasis"/>
          <w:color w:val="auto"/>
        </w:rPr>
      </w:pPr>
      <w:r w:rsidRPr="0062000A">
        <w:rPr>
          <w:rStyle w:val="SubtleEmphasis"/>
          <w:color w:val="auto"/>
        </w:rPr>
        <w:t>To take away one large number from another using the subtraction algorithm</w:t>
      </w:r>
    </w:p>
    <w:p w14:paraId="3947BDDF" w14:textId="77777777" w:rsidR="00D86ED1" w:rsidRPr="0062000A" w:rsidRDefault="00D86ED1" w:rsidP="00087A6B">
      <w:pPr>
        <w:pStyle w:val="ListParagraph"/>
        <w:numPr>
          <w:ilvl w:val="1"/>
          <w:numId w:val="90"/>
        </w:numPr>
        <w:spacing w:after="0"/>
        <w:rPr>
          <w:rStyle w:val="SubtleEmphasis"/>
          <w:color w:val="auto"/>
        </w:rPr>
      </w:pPr>
      <w:r w:rsidRPr="0062000A">
        <w:rPr>
          <w:rStyle w:val="SubtleEmphasis"/>
          <w:color w:val="auto"/>
        </w:rPr>
        <w:t>Write the bigger number on top</w:t>
      </w:r>
    </w:p>
    <w:p w14:paraId="104BEB02" w14:textId="77777777" w:rsidR="00D86ED1" w:rsidRPr="0062000A" w:rsidRDefault="00D86ED1" w:rsidP="00087A6B">
      <w:pPr>
        <w:pStyle w:val="ListParagraph"/>
        <w:numPr>
          <w:ilvl w:val="1"/>
          <w:numId w:val="90"/>
        </w:numPr>
        <w:spacing w:after="0"/>
        <w:rPr>
          <w:rStyle w:val="SubtleEmphasis"/>
          <w:color w:val="auto"/>
        </w:rPr>
      </w:pPr>
      <w:r w:rsidRPr="0062000A">
        <w:rPr>
          <w:rStyle w:val="SubtleEmphasis"/>
          <w:color w:val="auto"/>
        </w:rPr>
        <w:t>Align digits by place value</w:t>
      </w:r>
    </w:p>
    <w:p w14:paraId="4B835AC8" w14:textId="77777777" w:rsidR="00D86ED1" w:rsidRPr="0062000A" w:rsidRDefault="00D86ED1" w:rsidP="00087A6B">
      <w:pPr>
        <w:pStyle w:val="ListParagraph"/>
        <w:numPr>
          <w:ilvl w:val="1"/>
          <w:numId w:val="90"/>
        </w:numPr>
        <w:spacing w:after="0"/>
        <w:rPr>
          <w:rStyle w:val="SubtleEmphasis"/>
          <w:color w:val="auto"/>
        </w:rPr>
      </w:pPr>
      <w:r w:rsidRPr="0062000A">
        <w:rPr>
          <w:rStyle w:val="SubtleEmphasis"/>
          <w:color w:val="auto"/>
        </w:rPr>
        <w:t>Start on the right</w:t>
      </w:r>
    </w:p>
    <w:p w14:paraId="093E8732" w14:textId="77777777" w:rsidR="00D86ED1" w:rsidRPr="0062000A" w:rsidRDefault="00D86ED1" w:rsidP="00087A6B">
      <w:pPr>
        <w:pStyle w:val="ListParagraph"/>
        <w:numPr>
          <w:ilvl w:val="2"/>
          <w:numId w:val="90"/>
        </w:numPr>
        <w:spacing w:after="0"/>
        <w:rPr>
          <w:rStyle w:val="SubtleEmphasis"/>
          <w:color w:val="auto"/>
        </w:rPr>
      </w:pPr>
      <w:r w:rsidRPr="0062000A">
        <w:rPr>
          <w:rStyle w:val="SubtleEmphasis"/>
          <w:color w:val="auto"/>
        </w:rPr>
        <w:t>If the top digit is bigger: calculate “top digit – bottom digit”</w:t>
      </w:r>
    </w:p>
    <w:p w14:paraId="3ED54927" w14:textId="77777777" w:rsidR="00D86ED1" w:rsidRPr="0062000A" w:rsidRDefault="00D86ED1" w:rsidP="00087A6B">
      <w:pPr>
        <w:pStyle w:val="ListParagraph"/>
        <w:numPr>
          <w:ilvl w:val="2"/>
          <w:numId w:val="90"/>
        </w:numPr>
        <w:spacing w:after="0"/>
        <w:rPr>
          <w:rStyle w:val="SubtleEmphasis"/>
          <w:color w:val="auto"/>
        </w:rPr>
      </w:pPr>
      <w:r w:rsidRPr="0062000A">
        <w:rPr>
          <w:rStyle w:val="SubtleEmphasis"/>
          <w:color w:val="auto"/>
        </w:rPr>
        <w:t>If the top digit is smaller: borrow from the digit to the left</w:t>
      </w:r>
    </w:p>
    <w:p w14:paraId="17643BA8" w14:textId="77777777" w:rsidR="00D86ED1" w:rsidRPr="0062000A" w:rsidRDefault="00D86ED1" w:rsidP="00087A6B">
      <w:pPr>
        <w:pStyle w:val="ListParagraph"/>
        <w:numPr>
          <w:ilvl w:val="1"/>
          <w:numId w:val="90"/>
        </w:numPr>
        <w:spacing w:after="0"/>
        <w:rPr>
          <w:rStyle w:val="SubtleEmphasis"/>
          <w:color w:val="auto"/>
        </w:rPr>
      </w:pPr>
      <w:r w:rsidRPr="0062000A">
        <w:rPr>
          <w:rStyle w:val="SubtleEmphasis"/>
          <w:color w:val="auto"/>
        </w:rPr>
        <w:t>Answers go directly underneath.</w:t>
      </w:r>
    </w:p>
    <w:p w14:paraId="7B515160" w14:textId="77777777" w:rsidR="00D86ED1" w:rsidRDefault="00D86ED1" w:rsidP="00D86ED1">
      <w:pPr>
        <w:spacing w:before="0" w:after="0"/>
        <w:jc w:val="center"/>
      </w:pPr>
    </w:p>
    <w:tbl>
      <w:tblPr>
        <w:tblStyle w:val="TableGrid"/>
        <w:tblW w:w="0" w:type="auto"/>
        <w:jc w:val="center"/>
        <w:tblLook w:val="04A0" w:firstRow="1" w:lastRow="0" w:firstColumn="1" w:lastColumn="0" w:noHBand="0" w:noVBand="1"/>
      </w:tblPr>
      <w:tblGrid>
        <w:gridCol w:w="3485"/>
        <w:gridCol w:w="2662"/>
        <w:gridCol w:w="823"/>
        <w:gridCol w:w="3486"/>
      </w:tblGrid>
      <w:tr w:rsidR="00D86ED1" w:rsidRPr="00152B07" w14:paraId="513D4B49" w14:textId="77777777" w:rsidTr="00C34975">
        <w:trPr>
          <w:trHeight w:val="170"/>
          <w:jc w:val="center"/>
        </w:trPr>
        <w:tc>
          <w:tcPr>
            <w:tcW w:w="10456" w:type="dxa"/>
            <w:gridSpan w:val="4"/>
            <w:tcBorders>
              <w:bottom w:val="nil"/>
            </w:tcBorders>
          </w:tcPr>
          <w:p w14:paraId="79ABDCA9" w14:textId="77777777" w:rsidR="00D86ED1" w:rsidRPr="001C028D" w:rsidRDefault="00D86ED1" w:rsidP="00C34975">
            <w:pPr>
              <w:rPr>
                <w:b/>
                <w:sz w:val="20"/>
                <w:szCs w:val="20"/>
              </w:rPr>
            </w:pPr>
            <w:r w:rsidRPr="001C028D">
              <w:rPr>
                <w:b/>
                <w:sz w:val="20"/>
                <w:szCs w:val="20"/>
              </w:rPr>
              <w:t>Examples:</w:t>
            </w:r>
          </w:p>
        </w:tc>
      </w:tr>
      <w:tr w:rsidR="00D86ED1" w:rsidRPr="00152B07" w14:paraId="3CDB5773" w14:textId="77777777" w:rsidTr="00C34975">
        <w:trPr>
          <w:trHeight w:val="87"/>
          <w:jc w:val="center"/>
        </w:trPr>
        <w:tc>
          <w:tcPr>
            <w:tcW w:w="3485" w:type="dxa"/>
            <w:tcBorders>
              <w:top w:val="nil"/>
              <w:right w:val="nil"/>
            </w:tcBorders>
          </w:tcPr>
          <w:p w14:paraId="377E0E28"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1451-536</m:t>
              </m:r>
            </m:oMath>
          </w:p>
        </w:tc>
        <w:tc>
          <w:tcPr>
            <w:tcW w:w="3485" w:type="dxa"/>
            <w:gridSpan w:val="2"/>
            <w:tcBorders>
              <w:top w:val="nil"/>
              <w:left w:val="nil"/>
              <w:right w:val="nil"/>
            </w:tcBorders>
          </w:tcPr>
          <w:p w14:paraId="79F1D7D0"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2.</w:t>
            </w:r>
            <w:r w:rsidRPr="001C028D">
              <w:rPr>
                <w:color w:val="2683C6" w:themeColor="accent6"/>
                <w:sz w:val="20"/>
                <w:szCs w:val="20"/>
              </w:rPr>
              <w:t xml:space="preserve"> </w:t>
            </w:r>
            <m:oMath>
              <m:r>
                <w:rPr>
                  <w:rStyle w:val="SubtleEmphasis"/>
                  <w:rFonts w:ascii="Cambria Math" w:hAnsi="Cambria Math"/>
                  <w:sz w:val="20"/>
                  <w:szCs w:val="20"/>
                </w:rPr>
                <m:t>965-591</m:t>
              </m:r>
            </m:oMath>
            <w:r w:rsidRPr="001C028D">
              <w:rPr>
                <w:color w:val="2683C6" w:themeColor="accent6"/>
                <w:sz w:val="20"/>
                <w:szCs w:val="20"/>
              </w:rPr>
              <w:t xml:space="preserve">  </w:t>
            </w:r>
          </w:p>
        </w:tc>
        <w:tc>
          <w:tcPr>
            <w:tcW w:w="3486" w:type="dxa"/>
            <w:tcBorders>
              <w:top w:val="nil"/>
              <w:left w:val="nil"/>
            </w:tcBorders>
          </w:tcPr>
          <w:p w14:paraId="4DF14B1C"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3*.</w:t>
            </w:r>
            <w:r w:rsidRPr="001C028D">
              <w:rPr>
                <w:color w:val="2683C6" w:themeColor="accent6"/>
                <w:sz w:val="20"/>
                <w:szCs w:val="20"/>
              </w:rPr>
              <w:t xml:space="preserve"> </w:t>
            </w:r>
            <m:oMath>
              <m:r>
                <w:rPr>
                  <w:rStyle w:val="SubtleEmphasis"/>
                  <w:rFonts w:ascii="Cambria Math" w:hAnsi="Cambria Math"/>
                  <w:sz w:val="20"/>
                  <w:szCs w:val="20"/>
                </w:rPr>
                <m:t>3036-194</m:t>
              </m:r>
            </m:oMath>
          </w:p>
        </w:tc>
      </w:tr>
      <w:tr w:rsidR="00D86ED1" w:rsidRPr="0066699F" w14:paraId="70CFFD53" w14:textId="77777777" w:rsidTr="00C34975">
        <w:trPr>
          <w:trHeight w:val="1909"/>
          <w:jc w:val="center"/>
        </w:trPr>
        <w:tc>
          <w:tcPr>
            <w:tcW w:w="6147" w:type="dxa"/>
            <w:gridSpan w:val="2"/>
            <w:tcBorders>
              <w:bottom w:val="single" w:sz="4" w:space="0" w:color="auto"/>
            </w:tcBorders>
          </w:tcPr>
          <w:p w14:paraId="45B6AE4B" w14:textId="77777777" w:rsidR="00D86ED1" w:rsidRPr="001C028D" w:rsidRDefault="00D86ED1" w:rsidP="00C34975">
            <w:pPr>
              <w:rPr>
                <w:b/>
                <w:sz w:val="20"/>
                <w:szCs w:val="20"/>
              </w:rPr>
            </w:pPr>
            <w:r w:rsidRPr="001C028D">
              <w:rPr>
                <w:b/>
                <w:sz w:val="20"/>
                <w:szCs w:val="20"/>
              </w:rPr>
              <w:t>What we write/what we think:</w:t>
            </w:r>
          </w:p>
          <w:p w14:paraId="0C495315" w14:textId="77777777" w:rsidR="00D86ED1" w:rsidRPr="001C028D" w:rsidRDefault="00D86ED1" w:rsidP="00C34975">
            <w:pPr>
              <w:rPr>
                <w:sz w:val="20"/>
                <w:szCs w:val="20"/>
              </w:rPr>
            </w:pPr>
            <w:r w:rsidRPr="001C028D">
              <w:rPr>
                <w:noProof/>
                <w:lang w:eastAsia="en-AU"/>
              </w:rPr>
              <w:drawing>
                <wp:inline distT="0" distB="0" distL="0" distR="0" wp14:anchorId="6631FD83" wp14:editId="26D76DB9">
                  <wp:extent cx="3689535" cy="1725433"/>
                  <wp:effectExtent l="0" t="0" r="6350" b="8255"/>
                  <wp:docPr id="237" name="Picture 237" descr="C:\Users\tayw\AppData\Local\Microsoft\Windows\INetCache\Content.MSO\F380EFB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ayw\AppData\Local\Microsoft\Windows\INetCache\Content.MSO\F380EFB1.t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44184" cy="1750990"/>
                          </a:xfrm>
                          <a:prstGeom prst="rect">
                            <a:avLst/>
                          </a:prstGeom>
                          <a:noFill/>
                          <a:ln>
                            <a:noFill/>
                          </a:ln>
                        </pic:spPr>
                      </pic:pic>
                    </a:graphicData>
                  </a:graphic>
                </wp:inline>
              </w:drawing>
            </w:r>
          </w:p>
        </w:tc>
        <w:tc>
          <w:tcPr>
            <w:tcW w:w="4309" w:type="dxa"/>
            <w:gridSpan w:val="2"/>
            <w:tcBorders>
              <w:bottom w:val="single" w:sz="4" w:space="0" w:color="auto"/>
            </w:tcBorders>
          </w:tcPr>
          <w:p w14:paraId="74050C51" w14:textId="77777777" w:rsidR="00D86ED1" w:rsidRPr="001C028D" w:rsidRDefault="00D86ED1" w:rsidP="00C34975">
            <w:pPr>
              <w:rPr>
                <w:sz w:val="20"/>
                <w:szCs w:val="20"/>
              </w:rPr>
            </w:pPr>
            <w:r w:rsidRPr="001C028D">
              <w:rPr>
                <w:b/>
                <w:sz w:val="20"/>
                <w:szCs w:val="20"/>
              </w:rPr>
              <w:t>What we write/what we think:</w:t>
            </w:r>
          </w:p>
          <w:p w14:paraId="00B66868" w14:textId="77777777" w:rsidR="00D86ED1" w:rsidRPr="001C028D" w:rsidRDefault="00D86ED1" w:rsidP="00C34975">
            <w:pPr>
              <w:rPr>
                <w:sz w:val="20"/>
                <w:szCs w:val="20"/>
              </w:rPr>
            </w:pPr>
            <w:r w:rsidRPr="001C028D">
              <w:rPr>
                <w:noProof/>
                <w:lang w:eastAsia="en-AU"/>
              </w:rPr>
              <w:drawing>
                <wp:inline distT="0" distB="0" distL="0" distR="0" wp14:anchorId="31991199" wp14:editId="5844E7AF">
                  <wp:extent cx="2520563" cy="1880529"/>
                  <wp:effectExtent l="0" t="0" r="0" b="5715"/>
                  <wp:docPr id="240" name="Picture 240" descr="C:\Users\tayw\AppData\Local\Microsoft\Windows\INetCache\Content.MSO\BB8B4E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tayw\AppData\Local\Microsoft\Windows\INetCache\Content.MSO\BB8B4E23.tmp"/>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48818" cy="1901609"/>
                          </a:xfrm>
                          <a:prstGeom prst="rect">
                            <a:avLst/>
                          </a:prstGeom>
                          <a:noFill/>
                          <a:ln>
                            <a:noFill/>
                          </a:ln>
                        </pic:spPr>
                      </pic:pic>
                    </a:graphicData>
                  </a:graphic>
                </wp:inline>
              </w:drawing>
            </w:r>
          </w:p>
        </w:tc>
      </w:tr>
      <w:tr w:rsidR="00D86ED1" w14:paraId="1B03D852" w14:textId="77777777" w:rsidTr="00C34975">
        <w:trPr>
          <w:trHeight w:val="283"/>
          <w:jc w:val="center"/>
        </w:trPr>
        <w:tc>
          <w:tcPr>
            <w:tcW w:w="10456" w:type="dxa"/>
            <w:gridSpan w:val="4"/>
            <w:tcBorders>
              <w:top w:val="single" w:sz="4" w:space="0" w:color="auto"/>
              <w:left w:val="single" w:sz="4" w:space="0" w:color="auto"/>
              <w:bottom w:val="nil"/>
              <w:right w:val="single" w:sz="4" w:space="0" w:color="auto"/>
            </w:tcBorders>
          </w:tcPr>
          <w:p w14:paraId="7636450C" w14:textId="77777777" w:rsidR="00D86ED1" w:rsidRPr="001C028D" w:rsidRDefault="00D86ED1" w:rsidP="00C34975">
            <w:pPr>
              <w:rPr>
                <w:b/>
                <w:sz w:val="20"/>
                <w:szCs w:val="20"/>
              </w:rPr>
            </w:pPr>
            <w:r w:rsidRPr="001C028D">
              <w:rPr>
                <w:b/>
                <w:sz w:val="20"/>
                <w:szCs w:val="20"/>
              </w:rPr>
              <w:t>Your Turn:</w:t>
            </w:r>
          </w:p>
        </w:tc>
      </w:tr>
      <w:tr w:rsidR="00D86ED1" w14:paraId="69F28DA2" w14:textId="77777777" w:rsidTr="00C34975">
        <w:trPr>
          <w:trHeight w:val="283"/>
          <w:jc w:val="center"/>
        </w:trPr>
        <w:tc>
          <w:tcPr>
            <w:tcW w:w="3485" w:type="dxa"/>
            <w:tcBorders>
              <w:top w:val="nil"/>
              <w:left w:val="single" w:sz="4" w:space="0" w:color="auto"/>
              <w:bottom w:val="single" w:sz="4" w:space="0" w:color="auto"/>
              <w:right w:val="nil"/>
            </w:tcBorders>
          </w:tcPr>
          <w:p w14:paraId="7D8E781C" w14:textId="77777777" w:rsidR="00D86ED1" w:rsidRPr="001C028D" w:rsidRDefault="00D86ED1" w:rsidP="00C34975">
            <w:pPr>
              <w:autoSpaceDE w:val="0"/>
              <w:autoSpaceDN w:val="0"/>
              <w:adjustRightInd w:val="0"/>
              <w:rPr>
                <w:rStyle w:val="SubtleEmphasis"/>
                <w:sz w:val="20"/>
                <w:szCs w:val="20"/>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784-295</m:t>
              </m:r>
            </m:oMath>
          </w:p>
        </w:tc>
        <w:tc>
          <w:tcPr>
            <w:tcW w:w="3485" w:type="dxa"/>
            <w:gridSpan w:val="2"/>
            <w:tcBorders>
              <w:top w:val="nil"/>
              <w:left w:val="nil"/>
              <w:bottom w:val="single" w:sz="4" w:space="0" w:color="auto"/>
              <w:right w:val="nil"/>
            </w:tcBorders>
          </w:tcPr>
          <w:p w14:paraId="5DA2BE76" w14:textId="77777777" w:rsidR="00D86ED1" w:rsidRPr="001C028D" w:rsidRDefault="00D86ED1" w:rsidP="00C34975">
            <w:pPr>
              <w:autoSpaceDE w:val="0"/>
              <w:autoSpaceDN w:val="0"/>
              <w:adjustRightInd w:val="0"/>
              <w:rPr>
                <w:b/>
                <w:sz w:val="20"/>
                <w:szCs w:val="20"/>
              </w:rPr>
            </w:pPr>
            <w:r w:rsidRPr="001C028D">
              <w:rPr>
                <w:color w:val="FF0000"/>
                <w:sz w:val="20"/>
                <w:szCs w:val="20"/>
              </w:rPr>
              <w:t>2.</w:t>
            </w:r>
            <w:r w:rsidRPr="001C028D">
              <w:rPr>
                <w:color w:val="2683C6" w:themeColor="accent6"/>
                <w:sz w:val="20"/>
                <w:szCs w:val="20"/>
              </w:rPr>
              <w:t xml:space="preserve"> </w:t>
            </w:r>
            <m:oMath>
              <m:r>
                <w:rPr>
                  <w:rStyle w:val="SubtleEmphasis"/>
                  <w:rFonts w:ascii="Cambria Math" w:hAnsi="Cambria Math"/>
                  <w:sz w:val="20"/>
                  <w:szCs w:val="20"/>
                </w:rPr>
                <m:t>2516-732</m:t>
              </m:r>
            </m:oMath>
            <w:r w:rsidRPr="001C028D">
              <w:rPr>
                <w:color w:val="2683C6" w:themeColor="accent6"/>
                <w:sz w:val="20"/>
                <w:szCs w:val="20"/>
              </w:rPr>
              <w:t xml:space="preserve">  </w:t>
            </w:r>
          </w:p>
        </w:tc>
        <w:tc>
          <w:tcPr>
            <w:tcW w:w="3486" w:type="dxa"/>
            <w:tcBorders>
              <w:top w:val="nil"/>
              <w:left w:val="nil"/>
              <w:bottom w:val="single" w:sz="4" w:space="0" w:color="auto"/>
              <w:right w:val="single" w:sz="4" w:space="0" w:color="auto"/>
            </w:tcBorders>
          </w:tcPr>
          <w:p w14:paraId="47718B1C" w14:textId="77777777" w:rsidR="00D86ED1" w:rsidRPr="001C028D" w:rsidRDefault="00D86ED1" w:rsidP="00C34975">
            <w:pPr>
              <w:autoSpaceDE w:val="0"/>
              <w:autoSpaceDN w:val="0"/>
              <w:adjustRightInd w:val="0"/>
              <w:rPr>
                <w:b/>
                <w:sz w:val="20"/>
                <w:szCs w:val="20"/>
              </w:rPr>
            </w:pPr>
            <w:r w:rsidRPr="001C028D">
              <w:rPr>
                <w:color w:val="FF0000"/>
                <w:sz w:val="20"/>
                <w:szCs w:val="20"/>
              </w:rPr>
              <w:t>3*.</w:t>
            </w:r>
            <w:r w:rsidRPr="001C028D">
              <w:rPr>
                <w:color w:val="2683C6" w:themeColor="accent6"/>
                <w:sz w:val="20"/>
                <w:szCs w:val="20"/>
              </w:rPr>
              <w:t xml:space="preserve"> </w:t>
            </w:r>
            <m:oMath>
              <m:r>
                <w:rPr>
                  <w:rStyle w:val="SubtleEmphasis"/>
                  <w:rFonts w:ascii="Cambria Math" w:hAnsi="Cambria Math"/>
                  <w:sz w:val="20"/>
                  <w:szCs w:val="20"/>
                </w:rPr>
                <m:t>3506-879</m:t>
              </m:r>
            </m:oMath>
          </w:p>
        </w:tc>
      </w:tr>
    </w:tbl>
    <w:p w14:paraId="19305F3D" w14:textId="77777777" w:rsidR="00D86ED1" w:rsidRDefault="00D86ED1" w:rsidP="00D86ED1">
      <w:pPr>
        <w:rPr>
          <w:caps/>
          <w:spacing w:val="15"/>
        </w:rPr>
      </w:pPr>
      <w:r>
        <w:br w:type="page"/>
      </w:r>
    </w:p>
    <w:p w14:paraId="6FC26366" w14:textId="77777777" w:rsidR="00D86ED1" w:rsidRDefault="00D86ED1" w:rsidP="00D86ED1">
      <w:pPr>
        <w:pStyle w:val="Heading2"/>
      </w:pPr>
      <w:r>
        <w:lastRenderedPageBreak/>
        <w:t>PRACTICE</w:t>
      </w:r>
    </w:p>
    <w:p w14:paraId="0F6C41C2" w14:textId="77777777" w:rsidR="00D86ED1" w:rsidRPr="001C028D" w:rsidRDefault="00D86ED1" w:rsidP="00D86ED1">
      <w:pPr>
        <w:pStyle w:val="Heading3"/>
      </w:pPr>
      <w:bookmarkStart w:id="20" w:name="_3A_Part_2"/>
      <w:bookmarkEnd w:id="20"/>
      <w:r w:rsidRPr="001C028D">
        <w:t xml:space="preserve">3A Part 2 Routine questions </w:t>
      </w:r>
    </w:p>
    <w:p w14:paraId="47237323" w14:textId="3D3921FF" w:rsidR="00D86ED1" w:rsidRPr="001C028D" w:rsidRDefault="00D86ED1" w:rsidP="00087A6B">
      <w:pPr>
        <w:pStyle w:val="TableParagraph"/>
        <w:numPr>
          <w:ilvl w:val="0"/>
          <w:numId w:val="39"/>
        </w:numPr>
        <w:rPr>
          <w:sz w:val="20"/>
          <w:szCs w:val="20"/>
        </w:rPr>
      </w:pPr>
      <w:r w:rsidRPr="001C028D">
        <w:rPr>
          <w:sz w:val="20"/>
          <w:szCs w:val="20"/>
        </w:rPr>
        <w:t xml:space="preserve">Calculate the following subtractions. Note that questions q. to t. require the double borrow. </w:t>
      </w:r>
      <w:hyperlink r:id="rId50" w:history="1">
        <w:r w:rsidR="0040144C" w:rsidRPr="000E31B6">
          <w:rPr>
            <w:rStyle w:val="Hyperlink"/>
            <w:rFonts w:ascii="Webdings" w:hAnsi="Webdings"/>
            <w:sz w:val="20"/>
            <w:szCs w:val="20"/>
          </w:rPr>
          <w:t>4</w:t>
        </w:r>
        <w:r w:rsidR="0040144C" w:rsidRPr="000E31B6">
          <w:rPr>
            <w:rStyle w:val="Hyperlink"/>
            <w:sz w:val="20"/>
            <w:szCs w:val="20"/>
          </w:rPr>
          <w:t>First Five Live</w:t>
        </w:r>
      </w:hyperlink>
    </w:p>
    <w:tbl>
      <w:tblPr>
        <w:tblStyle w:val="TableGrid"/>
        <w:tblW w:w="876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1"/>
        <w:gridCol w:w="2192"/>
        <w:gridCol w:w="2192"/>
        <w:gridCol w:w="2192"/>
      </w:tblGrid>
      <w:tr w:rsidR="00D86ED1" w:rsidRPr="001C028D" w14:paraId="01EA34B1" w14:textId="77777777" w:rsidTr="00C34975">
        <w:trPr>
          <w:trHeight w:val="449"/>
        </w:trPr>
        <w:tc>
          <w:tcPr>
            <w:tcW w:w="2191" w:type="dxa"/>
          </w:tcPr>
          <w:p w14:paraId="3604E061"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1854-791</m:t>
              </m:r>
            </m:oMath>
          </w:p>
        </w:tc>
        <w:tc>
          <w:tcPr>
            <w:tcW w:w="2192" w:type="dxa"/>
          </w:tcPr>
          <w:p w14:paraId="7420BAD5"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1341 - 527</m:t>
              </m:r>
            </m:oMath>
          </w:p>
        </w:tc>
        <w:tc>
          <w:tcPr>
            <w:tcW w:w="2192" w:type="dxa"/>
          </w:tcPr>
          <w:p w14:paraId="26AC762A"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1119 - 551</m:t>
              </m:r>
            </m:oMath>
          </w:p>
        </w:tc>
        <w:tc>
          <w:tcPr>
            <w:tcW w:w="2192" w:type="dxa"/>
          </w:tcPr>
          <w:p w14:paraId="413DFB9B"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1126 - 727</m:t>
              </m:r>
            </m:oMath>
          </w:p>
        </w:tc>
      </w:tr>
      <w:tr w:rsidR="00D86ED1" w:rsidRPr="001C028D" w14:paraId="1FBE526B" w14:textId="77777777" w:rsidTr="00C34975">
        <w:trPr>
          <w:trHeight w:val="449"/>
        </w:trPr>
        <w:tc>
          <w:tcPr>
            <w:tcW w:w="2191" w:type="dxa"/>
          </w:tcPr>
          <w:p w14:paraId="10F41371"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883 - 357</m:t>
              </m:r>
            </m:oMath>
          </w:p>
        </w:tc>
        <w:tc>
          <w:tcPr>
            <w:tcW w:w="2192" w:type="dxa"/>
          </w:tcPr>
          <w:p w14:paraId="7E9A7ED0"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610 - 133</m:t>
              </m:r>
            </m:oMath>
          </w:p>
        </w:tc>
        <w:tc>
          <w:tcPr>
            <w:tcW w:w="2192" w:type="dxa"/>
          </w:tcPr>
          <w:p w14:paraId="07FFDB37"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720 - 374</m:t>
              </m:r>
            </m:oMath>
          </w:p>
        </w:tc>
        <w:tc>
          <w:tcPr>
            <w:tcW w:w="2192" w:type="dxa"/>
          </w:tcPr>
          <w:p w14:paraId="7D8984F3"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1214 - 728</m:t>
              </m:r>
            </m:oMath>
          </w:p>
        </w:tc>
      </w:tr>
      <w:tr w:rsidR="00D86ED1" w:rsidRPr="001C028D" w14:paraId="05875BAE" w14:textId="77777777" w:rsidTr="00C34975">
        <w:trPr>
          <w:trHeight w:val="421"/>
        </w:trPr>
        <w:tc>
          <w:tcPr>
            <w:tcW w:w="2191" w:type="dxa"/>
          </w:tcPr>
          <w:p w14:paraId="636C9B53"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922 - 563</m:t>
              </m:r>
            </m:oMath>
          </w:p>
        </w:tc>
        <w:tc>
          <w:tcPr>
            <w:tcW w:w="2192" w:type="dxa"/>
          </w:tcPr>
          <w:p w14:paraId="588FB1CB"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765 - 593</m:t>
              </m:r>
            </m:oMath>
          </w:p>
        </w:tc>
        <w:tc>
          <w:tcPr>
            <w:tcW w:w="2192" w:type="dxa"/>
          </w:tcPr>
          <w:p w14:paraId="1BA48F24"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566 - 237</m:t>
              </m:r>
            </m:oMath>
          </w:p>
        </w:tc>
        <w:tc>
          <w:tcPr>
            <w:tcW w:w="2192" w:type="dxa"/>
          </w:tcPr>
          <w:p w14:paraId="13141C1E"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1450 - 799</m:t>
              </m:r>
            </m:oMath>
          </w:p>
        </w:tc>
      </w:tr>
      <w:tr w:rsidR="00D86ED1" w:rsidRPr="001C028D" w14:paraId="3BDB6B40" w14:textId="77777777" w:rsidTr="00C34975">
        <w:trPr>
          <w:trHeight w:val="449"/>
        </w:trPr>
        <w:tc>
          <w:tcPr>
            <w:tcW w:w="2191" w:type="dxa"/>
            <w:shd w:val="clear" w:color="auto" w:fill="auto"/>
          </w:tcPr>
          <w:p w14:paraId="34D4DF34"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1392 - 577</m:t>
              </m:r>
            </m:oMath>
          </w:p>
        </w:tc>
        <w:tc>
          <w:tcPr>
            <w:tcW w:w="2192" w:type="dxa"/>
            <w:shd w:val="clear" w:color="auto" w:fill="auto"/>
          </w:tcPr>
          <w:p w14:paraId="6583A22F"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1249 - 555</m:t>
              </m:r>
            </m:oMath>
          </w:p>
        </w:tc>
        <w:tc>
          <w:tcPr>
            <w:tcW w:w="2192" w:type="dxa"/>
            <w:shd w:val="clear" w:color="auto" w:fill="auto"/>
          </w:tcPr>
          <w:p w14:paraId="05F1CC2E"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810 - 685</m:t>
              </m:r>
            </m:oMath>
          </w:p>
        </w:tc>
        <w:tc>
          <w:tcPr>
            <w:tcW w:w="2192" w:type="dxa"/>
            <w:shd w:val="clear" w:color="auto" w:fill="auto"/>
          </w:tcPr>
          <w:p w14:paraId="2832B1CA" w14:textId="77777777" w:rsidR="00D86ED1" w:rsidRPr="001C028D" w:rsidRDefault="00D86ED1" w:rsidP="00087A6B">
            <w:pPr>
              <w:pStyle w:val="ListParagraph"/>
              <w:numPr>
                <w:ilvl w:val="0"/>
                <w:numId w:val="38"/>
              </w:numPr>
              <w:rPr>
                <w:rStyle w:val="SubtleEmphasis"/>
                <w:sz w:val="20"/>
                <w:szCs w:val="20"/>
              </w:rPr>
            </w:pPr>
            <m:oMath>
              <m:r>
                <w:rPr>
                  <w:rStyle w:val="SubtleEmphasis"/>
                  <w:rFonts w:ascii="Cambria Math" w:hAnsi="Cambria Math"/>
                  <w:sz w:val="20"/>
                  <w:szCs w:val="20"/>
                </w:rPr>
                <m:t>1155 - 696</m:t>
              </m:r>
            </m:oMath>
          </w:p>
        </w:tc>
      </w:tr>
      <w:tr w:rsidR="00D86ED1" w:rsidRPr="001C028D" w14:paraId="45859BFE" w14:textId="77777777" w:rsidTr="00C34975">
        <w:trPr>
          <w:trHeight w:val="449"/>
        </w:trPr>
        <w:tc>
          <w:tcPr>
            <w:tcW w:w="2191" w:type="dxa"/>
            <w:shd w:val="clear" w:color="auto" w:fill="auto"/>
          </w:tcPr>
          <w:p w14:paraId="6BAE3A0F" w14:textId="77777777" w:rsidR="00D86ED1" w:rsidRPr="001C028D" w:rsidRDefault="00D86ED1" w:rsidP="00087A6B">
            <w:pPr>
              <w:pStyle w:val="ListParagraph"/>
              <w:numPr>
                <w:ilvl w:val="0"/>
                <w:numId w:val="38"/>
              </w:numPr>
              <w:rPr>
                <w:rStyle w:val="SubtleEmphasis"/>
                <w:sz w:val="20"/>
                <w:szCs w:val="20"/>
              </w:rPr>
            </w:pPr>
            <w:r w:rsidRPr="001C028D">
              <w:rPr>
                <w:rStyle w:val="SubtleEmphasis"/>
                <w:sz w:val="20"/>
                <w:szCs w:val="20"/>
              </w:rPr>
              <w:t>*</w:t>
            </w:r>
            <m:oMath>
              <m:r>
                <w:rPr>
                  <w:rStyle w:val="SubtleEmphasis"/>
                  <w:rFonts w:ascii="Cambria Math" w:hAnsi="Cambria Math"/>
                  <w:sz w:val="20"/>
                  <w:szCs w:val="20"/>
                </w:rPr>
                <m:t>1027-751</m:t>
              </m:r>
            </m:oMath>
          </w:p>
        </w:tc>
        <w:tc>
          <w:tcPr>
            <w:tcW w:w="2192" w:type="dxa"/>
            <w:shd w:val="clear" w:color="auto" w:fill="auto"/>
          </w:tcPr>
          <w:p w14:paraId="15F63A0D" w14:textId="48D80005" w:rsidR="00D86ED1" w:rsidRPr="001C028D" w:rsidRDefault="00D86ED1" w:rsidP="00087A6B">
            <w:pPr>
              <w:pStyle w:val="ListParagraph"/>
              <w:numPr>
                <w:ilvl w:val="0"/>
                <w:numId w:val="38"/>
              </w:numPr>
              <w:rPr>
                <w:rStyle w:val="SubtleEmphasis"/>
                <w:sz w:val="20"/>
                <w:szCs w:val="20"/>
              </w:rPr>
            </w:pPr>
            <w:r w:rsidRPr="001C028D">
              <w:rPr>
                <w:rStyle w:val="SubtleEmphasis"/>
                <w:sz w:val="20"/>
                <w:szCs w:val="20"/>
              </w:rPr>
              <w:t>*</w:t>
            </w:r>
            <m:oMath>
              <m:r>
                <w:rPr>
                  <w:rStyle w:val="SubtleEmphasis"/>
                  <w:rFonts w:ascii="Cambria Math" w:hAnsi="Cambria Math"/>
                  <w:sz w:val="20"/>
                  <w:szCs w:val="20"/>
                </w:rPr>
                <m:t>1011-622</m:t>
              </m:r>
            </m:oMath>
          </w:p>
        </w:tc>
        <w:tc>
          <w:tcPr>
            <w:tcW w:w="2192" w:type="dxa"/>
            <w:shd w:val="clear" w:color="auto" w:fill="auto"/>
          </w:tcPr>
          <w:p w14:paraId="221DCE14" w14:textId="77777777" w:rsidR="00D86ED1" w:rsidRPr="001C028D" w:rsidRDefault="00D86ED1" w:rsidP="00087A6B">
            <w:pPr>
              <w:pStyle w:val="ListParagraph"/>
              <w:numPr>
                <w:ilvl w:val="0"/>
                <w:numId w:val="38"/>
              </w:numPr>
              <w:rPr>
                <w:rStyle w:val="SubtleEmphasis"/>
                <w:sz w:val="20"/>
                <w:szCs w:val="20"/>
              </w:rPr>
            </w:pPr>
            <w:r w:rsidRPr="001C028D">
              <w:rPr>
                <w:rStyle w:val="SubtleEmphasis"/>
                <w:sz w:val="20"/>
                <w:szCs w:val="20"/>
              </w:rPr>
              <w:t>*</w:t>
            </w:r>
            <m:oMath>
              <m:r>
                <w:rPr>
                  <w:rStyle w:val="SubtleEmphasis"/>
                  <w:rFonts w:ascii="Cambria Math" w:hAnsi="Cambria Math"/>
                  <w:sz w:val="20"/>
                  <w:szCs w:val="20"/>
                </w:rPr>
                <m:t>608-469</m:t>
              </m:r>
            </m:oMath>
          </w:p>
        </w:tc>
        <w:tc>
          <w:tcPr>
            <w:tcW w:w="2192" w:type="dxa"/>
            <w:shd w:val="clear" w:color="auto" w:fill="auto"/>
          </w:tcPr>
          <w:p w14:paraId="6C77A86F" w14:textId="77777777" w:rsidR="00D86ED1" w:rsidRPr="001C028D" w:rsidRDefault="00D86ED1" w:rsidP="00087A6B">
            <w:pPr>
              <w:pStyle w:val="ListParagraph"/>
              <w:numPr>
                <w:ilvl w:val="0"/>
                <w:numId w:val="38"/>
              </w:numPr>
              <w:rPr>
                <w:rStyle w:val="SubtleEmphasis"/>
                <w:sz w:val="20"/>
                <w:szCs w:val="20"/>
              </w:rPr>
            </w:pPr>
            <w:r w:rsidRPr="001C028D">
              <w:rPr>
                <w:rStyle w:val="SubtleEmphasis"/>
                <w:sz w:val="20"/>
                <w:szCs w:val="20"/>
              </w:rPr>
              <w:t>*</w:t>
            </w:r>
            <m:oMath>
              <m:r>
                <w:rPr>
                  <w:rStyle w:val="SubtleEmphasis"/>
                  <w:rFonts w:ascii="Cambria Math" w:hAnsi="Cambria Math"/>
                  <w:sz w:val="20"/>
                  <w:szCs w:val="20"/>
                </w:rPr>
                <m:t>1070-190</m:t>
              </m:r>
            </m:oMath>
          </w:p>
        </w:tc>
      </w:tr>
    </w:tbl>
    <w:p w14:paraId="31BE27E1" w14:textId="77777777" w:rsidR="00D86ED1" w:rsidRPr="001C028D" w:rsidRDefault="00D86ED1" w:rsidP="00D86ED1">
      <w:pPr>
        <w:spacing w:before="0" w:after="0"/>
        <w:rPr>
          <w:rStyle w:val="SubtleEmphasis"/>
          <w:color w:val="FF0000"/>
        </w:rPr>
      </w:pPr>
    </w:p>
    <w:p w14:paraId="670CBCF3" w14:textId="77777777" w:rsidR="00D86ED1" w:rsidRPr="001C028D" w:rsidRDefault="00D86ED1" w:rsidP="00D86ED1">
      <w:pPr>
        <w:ind w:left="720"/>
        <w:rPr>
          <w:rStyle w:val="Hyperlink"/>
        </w:rPr>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A_PART_2_2" w:history="1">
        <w:r w:rsidRPr="001C028D">
          <w:rPr>
            <w:rStyle w:val="Hyperlink"/>
          </w:rPr>
          <w:t>Click here for answers</w:t>
        </w:r>
      </w:hyperlink>
    </w:p>
    <w:p w14:paraId="6EB9AACA" w14:textId="77777777" w:rsidR="00D86ED1" w:rsidRPr="001C028D" w:rsidRDefault="00D86ED1" w:rsidP="00D86ED1">
      <w:pPr>
        <w:pStyle w:val="Heading3"/>
      </w:pPr>
      <w:bookmarkStart w:id="21" w:name="_3A_Part_2_1"/>
      <w:bookmarkEnd w:id="21"/>
      <w:r w:rsidRPr="001C028D">
        <w:t xml:space="preserve">3A Part 2 Stretch questions </w:t>
      </w:r>
    </w:p>
    <w:p w14:paraId="63D9F287" w14:textId="77777777" w:rsidR="00D86ED1" w:rsidRPr="001C028D" w:rsidRDefault="00D86ED1" w:rsidP="00087A6B">
      <w:pPr>
        <w:pStyle w:val="TableParagraph"/>
        <w:numPr>
          <w:ilvl w:val="0"/>
          <w:numId w:val="39"/>
        </w:numPr>
        <w:rPr>
          <w:sz w:val="20"/>
          <w:szCs w:val="20"/>
        </w:rPr>
      </w:pPr>
      <w:r w:rsidRPr="001C028D">
        <w:rPr>
          <w:sz w:val="20"/>
          <w:szCs w:val="20"/>
        </w:rPr>
        <w:t xml:space="preserve">What is the difference between the biggest and smallest </w:t>
      </w:r>
      <w:proofErr w:type="gramStart"/>
      <w:r w:rsidRPr="001C028D">
        <w:rPr>
          <w:sz w:val="20"/>
          <w:szCs w:val="20"/>
        </w:rPr>
        <w:t>3 digit</w:t>
      </w:r>
      <w:proofErr w:type="gramEnd"/>
      <w:r w:rsidRPr="001C028D">
        <w:rPr>
          <w:sz w:val="20"/>
          <w:szCs w:val="20"/>
        </w:rPr>
        <w:t xml:space="preserve"> numbers that you can make with the digits 3, 7 and 8?</w:t>
      </w:r>
    </w:p>
    <w:p w14:paraId="3B3A1BA8" w14:textId="77777777" w:rsidR="00D86ED1" w:rsidRPr="001C028D" w:rsidRDefault="00D86ED1" w:rsidP="00087A6B">
      <w:pPr>
        <w:pStyle w:val="ListParagraph"/>
        <w:numPr>
          <w:ilvl w:val="0"/>
          <w:numId w:val="39"/>
        </w:numPr>
        <w:spacing w:before="0" w:after="0" w:line="259" w:lineRule="auto"/>
      </w:pPr>
      <w:r w:rsidRPr="001C028D">
        <w:t xml:space="preserve">Holly thinks that </w:t>
      </w:r>
      <m:oMath>
        <m:r>
          <w:rPr>
            <w:rFonts w:ascii="Cambria Math" w:hAnsi="Cambria Math"/>
          </w:rPr>
          <m:t>912-768=256</m:t>
        </m:r>
      </m:oMath>
      <w:r w:rsidRPr="001C028D">
        <w:t>. Explain the mistake Holly made and why the algorithm doesn’t work this way.</w:t>
      </w:r>
    </w:p>
    <w:p w14:paraId="3F43C41D" w14:textId="77777777" w:rsidR="00D86ED1" w:rsidRPr="001C028D" w:rsidRDefault="00D86ED1" w:rsidP="00087A6B">
      <w:pPr>
        <w:pStyle w:val="TableParagraph"/>
        <w:numPr>
          <w:ilvl w:val="0"/>
          <w:numId w:val="39"/>
        </w:numPr>
        <w:rPr>
          <w:sz w:val="20"/>
          <w:szCs w:val="20"/>
        </w:rPr>
      </w:pPr>
      <w:r w:rsidRPr="001C028D">
        <w:rPr>
          <w:sz w:val="20"/>
          <w:szCs w:val="20"/>
        </w:rPr>
        <w:t>For each of the following, fill in the missing digit to make the addition correct.</w:t>
      </w:r>
    </w:p>
    <w:p w14:paraId="25C75C56" w14:textId="77777777" w:rsidR="00D86ED1" w:rsidRPr="001C028D" w:rsidRDefault="00D86ED1" w:rsidP="00D86ED1">
      <w:pPr>
        <w:pStyle w:val="TableParagraph"/>
        <w:ind w:left="720"/>
        <w:rPr>
          <w:sz w:val="20"/>
          <w:szCs w:val="20"/>
        </w:rPr>
      </w:pPr>
      <w:r w:rsidRPr="001C028D">
        <w:rPr>
          <w:noProof/>
          <w:sz w:val="20"/>
          <w:szCs w:val="20"/>
          <w:lang w:val="en-AU" w:eastAsia="en-AU"/>
        </w:rPr>
        <w:drawing>
          <wp:inline distT="0" distB="0" distL="0" distR="0" wp14:anchorId="6678FAE4" wp14:editId="4A3DE042">
            <wp:extent cx="6071752" cy="86441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08917" cy="869701"/>
                    </a:xfrm>
                    <a:prstGeom prst="rect">
                      <a:avLst/>
                    </a:prstGeom>
                  </pic:spPr>
                </pic:pic>
              </a:graphicData>
            </a:graphic>
          </wp:inline>
        </w:drawing>
      </w:r>
    </w:p>
    <w:p w14:paraId="6C2E13E0" w14:textId="77777777" w:rsidR="00D86ED1" w:rsidRPr="001C028D" w:rsidRDefault="00D86ED1" w:rsidP="00087A6B">
      <w:pPr>
        <w:pStyle w:val="ListParagraph"/>
        <w:numPr>
          <w:ilvl w:val="0"/>
          <w:numId w:val="39"/>
        </w:numPr>
        <w:autoSpaceDE w:val="0"/>
        <w:autoSpaceDN w:val="0"/>
        <w:adjustRightInd w:val="0"/>
        <w:spacing w:before="0" w:after="0" w:line="240" w:lineRule="auto"/>
      </w:pPr>
      <w:r w:rsidRPr="001C028D">
        <w:rPr>
          <w:rFonts w:eastAsiaTheme="minorHAnsi"/>
          <w:lang w:val="en-US"/>
        </w:rPr>
        <w:t xml:space="preserve">A box contained 6431 different shapes, of which 1001 were squares, 882 were triangles, 2988 were circles and the rest were star shaped. How many star shapes </w:t>
      </w:r>
      <w:r w:rsidRPr="001C028D">
        <w:t>were in the box?</w:t>
      </w:r>
    </w:p>
    <w:p w14:paraId="3EBD60E6" w14:textId="77777777" w:rsidR="00D86ED1" w:rsidRPr="001C028D" w:rsidRDefault="00D86ED1" w:rsidP="00087A6B">
      <w:pPr>
        <w:pStyle w:val="ListParagraph"/>
        <w:numPr>
          <w:ilvl w:val="0"/>
          <w:numId w:val="39"/>
        </w:numPr>
        <w:autoSpaceDE w:val="0"/>
        <w:autoSpaceDN w:val="0"/>
        <w:adjustRightInd w:val="0"/>
        <w:spacing w:before="0" w:after="0" w:line="240" w:lineRule="auto"/>
      </w:pPr>
      <w:r w:rsidRPr="001C028D">
        <w:rPr>
          <w:rFonts w:eastAsiaTheme="minorHAnsi"/>
          <w:lang w:val="en-US"/>
        </w:rPr>
        <w:t>In a magic square, each row, column and diagonal add to the same value. Complete the magic squares below.</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917"/>
      </w:tblGrid>
      <w:tr w:rsidR="00D86ED1" w:rsidRPr="001C028D" w14:paraId="429645B1" w14:textId="77777777" w:rsidTr="00C34975">
        <w:tc>
          <w:tcPr>
            <w:tcW w:w="5228" w:type="dxa"/>
          </w:tcPr>
          <w:p w14:paraId="023B4062" w14:textId="77777777" w:rsidR="00D86ED1" w:rsidRPr="001C028D" w:rsidRDefault="00D86ED1" w:rsidP="00C34975">
            <w:pPr>
              <w:autoSpaceDE w:val="0"/>
              <w:autoSpaceDN w:val="0"/>
              <w:adjustRightInd w:val="0"/>
              <w:rPr>
                <w:rStyle w:val="SubtleEmphasis"/>
                <w:sz w:val="20"/>
                <w:szCs w:val="20"/>
              </w:rPr>
            </w:pPr>
            <w:r w:rsidRPr="001C028D">
              <w:rPr>
                <w:rStyle w:val="SubtleEmphasis"/>
                <w:sz w:val="20"/>
                <w:szCs w:val="20"/>
              </w:rPr>
              <w:t>a.</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643"/>
              <w:gridCol w:w="643"/>
              <w:gridCol w:w="643"/>
            </w:tblGrid>
            <w:tr w:rsidR="00D86ED1" w:rsidRPr="001C028D" w14:paraId="4BC1FF40" w14:textId="77777777" w:rsidTr="00C34975">
              <w:trPr>
                <w:trHeight w:val="532"/>
                <w:jc w:val="center"/>
              </w:trPr>
              <w:tc>
                <w:tcPr>
                  <w:tcW w:w="643" w:type="dxa"/>
                  <w:vAlign w:val="center"/>
                </w:tcPr>
                <w:p w14:paraId="3621A780"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62</w:t>
                  </w:r>
                </w:p>
              </w:tc>
              <w:tc>
                <w:tcPr>
                  <w:tcW w:w="643" w:type="dxa"/>
                  <w:vAlign w:val="center"/>
                </w:tcPr>
                <w:p w14:paraId="4423A04F"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67</w:t>
                  </w:r>
                </w:p>
              </w:tc>
              <w:tc>
                <w:tcPr>
                  <w:tcW w:w="643" w:type="dxa"/>
                  <w:vAlign w:val="center"/>
                </w:tcPr>
                <w:p w14:paraId="25C9DA22"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60</w:t>
                  </w:r>
                </w:p>
              </w:tc>
            </w:tr>
            <w:tr w:rsidR="00D86ED1" w:rsidRPr="001C028D" w14:paraId="0944D0CA" w14:textId="77777777" w:rsidTr="00C34975">
              <w:trPr>
                <w:trHeight w:val="499"/>
                <w:jc w:val="center"/>
              </w:trPr>
              <w:tc>
                <w:tcPr>
                  <w:tcW w:w="643" w:type="dxa"/>
                  <w:vAlign w:val="center"/>
                </w:tcPr>
                <w:p w14:paraId="6C6A1D3A"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3DF03840"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43AAC498"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65</w:t>
                  </w:r>
                </w:p>
              </w:tc>
            </w:tr>
            <w:tr w:rsidR="00D86ED1" w:rsidRPr="001C028D" w14:paraId="7ACF54E8" w14:textId="77777777" w:rsidTr="00C34975">
              <w:trPr>
                <w:trHeight w:val="532"/>
                <w:jc w:val="center"/>
              </w:trPr>
              <w:tc>
                <w:tcPr>
                  <w:tcW w:w="643" w:type="dxa"/>
                  <w:vAlign w:val="center"/>
                </w:tcPr>
                <w:p w14:paraId="300A997E"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21AF54E3"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5E584155" w14:textId="77777777" w:rsidR="00D86ED1" w:rsidRPr="001C028D" w:rsidRDefault="00D86ED1" w:rsidP="00C34975">
                  <w:pPr>
                    <w:autoSpaceDE w:val="0"/>
                    <w:autoSpaceDN w:val="0"/>
                    <w:adjustRightInd w:val="0"/>
                    <w:jc w:val="center"/>
                    <w:rPr>
                      <w:rStyle w:val="SubtleEmphasis"/>
                      <w:sz w:val="20"/>
                      <w:szCs w:val="20"/>
                    </w:rPr>
                  </w:pPr>
                </w:p>
              </w:tc>
            </w:tr>
          </w:tbl>
          <w:p w14:paraId="7EF95239" w14:textId="77777777" w:rsidR="00D86ED1" w:rsidRPr="001C028D" w:rsidRDefault="00D86ED1" w:rsidP="00C34975">
            <w:pPr>
              <w:autoSpaceDE w:val="0"/>
              <w:autoSpaceDN w:val="0"/>
              <w:adjustRightInd w:val="0"/>
              <w:rPr>
                <w:rStyle w:val="SubtleEmphasis"/>
                <w:sz w:val="20"/>
                <w:szCs w:val="20"/>
              </w:rPr>
            </w:pPr>
          </w:p>
          <w:p w14:paraId="3DD43DFB" w14:textId="77777777" w:rsidR="00D86ED1" w:rsidRPr="001C028D" w:rsidRDefault="00D86ED1" w:rsidP="00C34975">
            <w:pPr>
              <w:pStyle w:val="ListParagraph"/>
              <w:autoSpaceDE w:val="0"/>
              <w:autoSpaceDN w:val="0"/>
              <w:adjustRightInd w:val="0"/>
              <w:ind w:left="0"/>
              <w:rPr>
                <w:rStyle w:val="SubtleEmphasis"/>
                <w:sz w:val="20"/>
                <w:szCs w:val="20"/>
              </w:rPr>
            </w:pPr>
          </w:p>
        </w:tc>
        <w:tc>
          <w:tcPr>
            <w:tcW w:w="5228" w:type="dxa"/>
          </w:tcPr>
          <w:p w14:paraId="125AA7F8" w14:textId="77777777" w:rsidR="00D86ED1" w:rsidRPr="001C028D" w:rsidRDefault="00D86ED1" w:rsidP="00C34975">
            <w:pPr>
              <w:pStyle w:val="ListParagraph"/>
              <w:autoSpaceDE w:val="0"/>
              <w:autoSpaceDN w:val="0"/>
              <w:adjustRightInd w:val="0"/>
              <w:ind w:left="0"/>
              <w:rPr>
                <w:rStyle w:val="SubtleEmphasis"/>
                <w:sz w:val="20"/>
                <w:szCs w:val="20"/>
              </w:rPr>
            </w:pPr>
            <w:r w:rsidRPr="001C028D">
              <w:rPr>
                <w:rStyle w:val="SubtleEmphasis"/>
                <w:sz w:val="20"/>
                <w:szCs w:val="20"/>
              </w:rPr>
              <w:t>b.</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643"/>
              <w:gridCol w:w="643"/>
              <w:gridCol w:w="643"/>
              <w:gridCol w:w="643"/>
            </w:tblGrid>
            <w:tr w:rsidR="00D86ED1" w:rsidRPr="001C028D" w14:paraId="2D3236A5" w14:textId="77777777" w:rsidTr="00C34975">
              <w:trPr>
                <w:trHeight w:val="532"/>
                <w:jc w:val="center"/>
              </w:trPr>
              <w:tc>
                <w:tcPr>
                  <w:tcW w:w="643" w:type="dxa"/>
                  <w:vAlign w:val="center"/>
                </w:tcPr>
                <w:p w14:paraId="3AEA8A25"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101</w:t>
                  </w:r>
                </w:p>
              </w:tc>
              <w:tc>
                <w:tcPr>
                  <w:tcW w:w="643" w:type="dxa"/>
                  <w:vAlign w:val="center"/>
                </w:tcPr>
                <w:p w14:paraId="52C277FF"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09824137"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114</w:t>
                  </w:r>
                </w:p>
              </w:tc>
              <w:tc>
                <w:tcPr>
                  <w:tcW w:w="643" w:type="dxa"/>
                  <w:vAlign w:val="center"/>
                </w:tcPr>
                <w:p w14:paraId="650C8AB5" w14:textId="77777777" w:rsidR="00D86ED1" w:rsidRPr="001C028D" w:rsidRDefault="00D86ED1" w:rsidP="00C34975">
                  <w:pPr>
                    <w:autoSpaceDE w:val="0"/>
                    <w:autoSpaceDN w:val="0"/>
                    <w:adjustRightInd w:val="0"/>
                    <w:jc w:val="center"/>
                    <w:rPr>
                      <w:rStyle w:val="SubtleEmphasis"/>
                      <w:sz w:val="20"/>
                      <w:szCs w:val="20"/>
                    </w:rPr>
                  </w:pPr>
                </w:p>
              </w:tc>
            </w:tr>
            <w:tr w:rsidR="00D86ED1" w:rsidRPr="001C028D" w14:paraId="4F144DBB" w14:textId="77777777" w:rsidTr="00C34975">
              <w:trPr>
                <w:trHeight w:val="532"/>
                <w:jc w:val="center"/>
              </w:trPr>
              <w:tc>
                <w:tcPr>
                  <w:tcW w:w="643" w:type="dxa"/>
                  <w:vAlign w:val="center"/>
                </w:tcPr>
                <w:p w14:paraId="7A671933"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603EC1BF"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106</w:t>
                  </w:r>
                </w:p>
              </w:tc>
              <w:tc>
                <w:tcPr>
                  <w:tcW w:w="643" w:type="dxa"/>
                  <w:vAlign w:val="center"/>
                </w:tcPr>
                <w:p w14:paraId="629B9EEA"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072C71BF"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109</w:t>
                  </w:r>
                </w:p>
              </w:tc>
            </w:tr>
            <w:tr w:rsidR="00D86ED1" w:rsidRPr="001C028D" w14:paraId="5E29C13E" w14:textId="77777777" w:rsidTr="00C34975">
              <w:trPr>
                <w:trHeight w:val="499"/>
                <w:jc w:val="center"/>
              </w:trPr>
              <w:tc>
                <w:tcPr>
                  <w:tcW w:w="643" w:type="dxa"/>
                  <w:vAlign w:val="center"/>
                </w:tcPr>
                <w:p w14:paraId="58F6D241"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0FECE0DB"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110</w:t>
                  </w:r>
                </w:p>
              </w:tc>
              <w:tc>
                <w:tcPr>
                  <w:tcW w:w="643" w:type="dxa"/>
                  <w:vAlign w:val="center"/>
                </w:tcPr>
                <w:p w14:paraId="0D7AF1DA" w14:textId="77777777" w:rsidR="00D86ED1" w:rsidRPr="001C028D" w:rsidRDefault="00D86ED1" w:rsidP="00C34975">
                  <w:pPr>
                    <w:autoSpaceDE w:val="0"/>
                    <w:autoSpaceDN w:val="0"/>
                    <w:adjustRightInd w:val="0"/>
                    <w:jc w:val="center"/>
                    <w:rPr>
                      <w:rStyle w:val="SubtleEmphasis"/>
                      <w:sz w:val="20"/>
                      <w:szCs w:val="20"/>
                    </w:rPr>
                  </w:pPr>
                </w:p>
              </w:tc>
              <w:tc>
                <w:tcPr>
                  <w:tcW w:w="643" w:type="dxa"/>
                  <w:vAlign w:val="center"/>
                </w:tcPr>
                <w:p w14:paraId="409CE5D4" w14:textId="77777777" w:rsidR="00D86ED1" w:rsidRPr="001C028D" w:rsidRDefault="00D86ED1" w:rsidP="00C34975">
                  <w:pPr>
                    <w:autoSpaceDE w:val="0"/>
                    <w:autoSpaceDN w:val="0"/>
                    <w:adjustRightInd w:val="0"/>
                    <w:jc w:val="center"/>
                    <w:rPr>
                      <w:rStyle w:val="SubtleEmphasis"/>
                      <w:sz w:val="20"/>
                      <w:szCs w:val="20"/>
                    </w:rPr>
                  </w:pPr>
                </w:p>
              </w:tc>
            </w:tr>
            <w:tr w:rsidR="00D86ED1" w:rsidRPr="001C028D" w14:paraId="7E1DB84A" w14:textId="77777777" w:rsidTr="00C34975">
              <w:trPr>
                <w:trHeight w:val="532"/>
                <w:jc w:val="center"/>
              </w:trPr>
              <w:tc>
                <w:tcPr>
                  <w:tcW w:w="643" w:type="dxa"/>
                  <w:vAlign w:val="center"/>
                </w:tcPr>
                <w:p w14:paraId="02E74F74"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113</w:t>
                  </w:r>
                </w:p>
              </w:tc>
              <w:tc>
                <w:tcPr>
                  <w:tcW w:w="643" w:type="dxa"/>
                  <w:vAlign w:val="center"/>
                </w:tcPr>
                <w:p w14:paraId="7EDFC624"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103</w:t>
                  </w:r>
                </w:p>
              </w:tc>
              <w:tc>
                <w:tcPr>
                  <w:tcW w:w="643" w:type="dxa"/>
                  <w:vAlign w:val="center"/>
                </w:tcPr>
                <w:p w14:paraId="69C14B57"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102</w:t>
                  </w:r>
                </w:p>
              </w:tc>
              <w:tc>
                <w:tcPr>
                  <w:tcW w:w="643" w:type="dxa"/>
                  <w:vAlign w:val="center"/>
                </w:tcPr>
                <w:p w14:paraId="3774278A" w14:textId="77777777" w:rsidR="00D86ED1" w:rsidRPr="001C028D" w:rsidRDefault="00D86ED1" w:rsidP="00C34975">
                  <w:pPr>
                    <w:autoSpaceDE w:val="0"/>
                    <w:autoSpaceDN w:val="0"/>
                    <w:adjustRightInd w:val="0"/>
                    <w:jc w:val="center"/>
                    <w:rPr>
                      <w:rStyle w:val="SubtleEmphasis"/>
                      <w:sz w:val="20"/>
                      <w:szCs w:val="20"/>
                    </w:rPr>
                  </w:pPr>
                  <w:r w:rsidRPr="001C028D">
                    <w:rPr>
                      <w:rStyle w:val="SubtleEmphasis"/>
                      <w:sz w:val="20"/>
                      <w:szCs w:val="20"/>
                    </w:rPr>
                    <w:t>116</w:t>
                  </w:r>
                </w:p>
              </w:tc>
            </w:tr>
          </w:tbl>
          <w:p w14:paraId="5533E2F2" w14:textId="77777777" w:rsidR="00D86ED1" w:rsidRPr="001C028D" w:rsidRDefault="00D86ED1" w:rsidP="00C34975">
            <w:pPr>
              <w:pStyle w:val="ListParagraph"/>
              <w:autoSpaceDE w:val="0"/>
              <w:autoSpaceDN w:val="0"/>
              <w:adjustRightInd w:val="0"/>
              <w:ind w:left="0"/>
              <w:rPr>
                <w:rStyle w:val="SubtleEmphasis"/>
                <w:sz w:val="20"/>
                <w:szCs w:val="20"/>
              </w:rPr>
            </w:pPr>
          </w:p>
        </w:tc>
      </w:tr>
    </w:tbl>
    <w:p w14:paraId="19FC60BC" w14:textId="77777777" w:rsidR="00D86ED1" w:rsidRPr="001C028D" w:rsidRDefault="00D86ED1" w:rsidP="00D86ED1">
      <w:pPr>
        <w:pStyle w:val="ListParagraph"/>
        <w:autoSpaceDE w:val="0"/>
        <w:autoSpaceDN w:val="0"/>
        <w:adjustRightInd w:val="0"/>
        <w:spacing w:before="0" w:after="0" w:line="240" w:lineRule="auto"/>
      </w:pPr>
    </w:p>
    <w:p w14:paraId="0217C014" w14:textId="77777777" w:rsidR="00D86ED1" w:rsidRPr="001C028D" w:rsidRDefault="00D86ED1" w:rsidP="00D86ED1">
      <w:pPr>
        <w:pStyle w:val="ListParagraph"/>
        <w:autoSpaceDE w:val="0"/>
        <w:autoSpaceDN w:val="0"/>
        <w:adjustRightInd w:val="0"/>
        <w:spacing w:before="0" w:after="0" w:line="240" w:lineRule="auto"/>
        <w:ind w:left="0"/>
        <w:rPr>
          <w:rStyle w:val="QuoteChar"/>
          <w:szCs w:val="20"/>
        </w:rPr>
      </w:pPr>
    </w:p>
    <w:p w14:paraId="64306015" w14:textId="77777777" w:rsidR="00D86ED1" w:rsidRPr="001C028D" w:rsidRDefault="00D86ED1" w:rsidP="00D86ED1">
      <w:pPr>
        <w:ind w:left="720"/>
        <w:rPr>
          <w:rStyle w:val="Hyperlink"/>
        </w:rPr>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A_PART_2_3" w:history="1">
        <w:r w:rsidRPr="001C028D">
          <w:rPr>
            <w:rStyle w:val="Hyperlink"/>
          </w:rPr>
          <w:t>Click here for answers</w:t>
        </w:r>
      </w:hyperlink>
    </w:p>
    <w:p w14:paraId="2EE2F4E7" w14:textId="77777777" w:rsidR="00D86ED1" w:rsidRPr="001C028D" w:rsidRDefault="00D86ED1" w:rsidP="00D86ED1">
      <w:pPr>
        <w:pStyle w:val="ListParagraph"/>
        <w:autoSpaceDE w:val="0"/>
        <w:autoSpaceDN w:val="0"/>
        <w:adjustRightInd w:val="0"/>
        <w:spacing w:before="0" w:after="0" w:line="240" w:lineRule="auto"/>
        <w:ind w:left="0"/>
        <w:rPr>
          <w:rStyle w:val="SubtleEmphasis"/>
          <w:color w:val="auto"/>
        </w:rPr>
      </w:pPr>
      <w:r w:rsidRPr="001C028D">
        <w:rPr>
          <w:rStyle w:val="QuoteChar"/>
          <w:szCs w:val="20"/>
        </w:rPr>
        <w:t xml:space="preserve">Finished Early? Head to the </w:t>
      </w:r>
      <w:hyperlink w:anchor="EF" w:history="1">
        <w:r w:rsidRPr="001C028D">
          <w:rPr>
            <w:rStyle w:val="Hyperlink"/>
            <w:iCs/>
          </w:rPr>
          <w:t>Early Finishers Page</w:t>
        </w:r>
      </w:hyperlink>
      <w:r w:rsidRPr="001C028D">
        <w:rPr>
          <w:iCs/>
        </w:rPr>
        <w:t xml:space="preserve"> </w:t>
      </w:r>
      <w:r w:rsidRPr="001C028D">
        <w:rPr>
          <w:rStyle w:val="QuoteChar"/>
          <w:szCs w:val="20"/>
        </w:rPr>
        <w:t>to engage in a game, puzzle or investigation.</w:t>
      </w:r>
    </w:p>
    <w:p w14:paraId="53DA0248" w14:textId="77777777" w:rsidR="00D86ED1" w:rsidRPr="00E17D32" w:rsidRDefault="00D86ED1" w:rsidP="00D86ED1">
      <w:pPr>
        <w:pStyle w:val="ListParagraph"/>
        <w:autoSpaceDE w:val="0"/>
        <w:autoSpaceDN w:val="0"/>
        <w:adjustRightInd w:val="0"/>
        <w:spacing w:before="0" w:after="0" w:line="240" w:lineRule="auto"/>
        <w:ind w:left="0"/>
        <w:rPr>
          <w:rStyle w:val="SubtleEmphasis"/>
          <w:color w:val="auto"/>
        </w:rPr>
      </w:pPr>
    </w:p>
    <w:p w14:paraId="6D965F1E" w14:textId="77777777" w:rsidR="00D86ED1" w:rsidRDefault="00D86ED1" w:rsidP="00D86ED1">
      <w:pPr>
        <w:pStyle w:val="ListParagraph"/>
        <w:autoSpaceDE w:val="0"/>
        <w:autoSpaceDN w:val="0"/>
        <w:adjustRightInd w:val="0"/>
        <w:spacing w:before="0" w:after="0" w:line="240" w:lineRule="auto"/>
      </w:pPr>
    </w:p>
    <w:p w14:paraId="3CCBEF5F" w14:textId="77777777" w:rsidR="00D86ED1" w:rsidRDefault="00D86ED1" w:rsidP="00D86ED1">
      <w:pPr>
        <w:rPr>
          <w:caps/>
          <w:color w:val="FFFFFF" w:themeColor="background1"/>
          <w:spacing w:val="15"/>
          <w:sz w:val="22"/>
          <w:szCs w:val="22"/>
        </w:rPr>
      </w:pPr>
      <w:r>
        <w:br w:type="page"/>
      </w:r>
    </w:p>
    <w:p w14:paraId="76AAD185" w14:textId="77777777" w:rsidR="00D86ED1" w:rsidRDefault="00D86ED1" w:rsidP="00D86ED1">
      <w:pPr>
        <w:pStyle w:val="Heading1"/>
        <w:rPr>
          <w:rFonts w:cstheme="minorHAnsi"/>
          <w:sz w:val="20"/>
          <w:szCs w:val="20"/>
        </w:rPr>
      </w:pPr>
      <w:r>
        <w:lastRenderedPageBreak/>
        <w:t xml:space="preserve">Skill B: </w:t>
      </w:r>
      <w:r>
        <w:rPr>
          <w:rFonts w:cstheme="minorHAnsi"/>
          <w:sz w:val="20"/>
          <w:szCs w:val="20"/>
        </w:rPr>
        <w:t>core skill</w:t>
      </w:r>
    </w:p>
    <w:p w14:paraId="1234DC7F" w14:textId="77777777" w:rsidR="00D86ED1" w:rsidRDefault="00D86ED1" w:rsidP="00D86ED1">
      <w:pPr>
        <w:pStyle w:val="Heading2"/>
      </w:pPr>
      <w:r>
        <w:t>Activate prior knowledge</w:t>
      </w:r>
    </w:p>
    <w:p w14:paraId="10FBAD4F" w14:textId="77777777" w:rsidR="00D86ED1" w:rsidRDefault="00D86ED1" w:rsidP="00D86ED1">
      <w:r>
        <w:t>Estimate the total of the following purchases. We will do one at a time and discuss strategies as we go.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6"/>
        <w:gridCol w:w="5196"/>
      </w:tblGrid>
      <w:tr w:rsidR="00D86ED1" w:rsidRPr="005D0AD0" w14:paraId="4318F914" w14:textId="77777777" w:rsidTr="00C34975">
        <w:tc>
          <w:tcPr>
            <w:tcW w:w="2614" w:type="dxa"/>
          </w:tcPr>
          <w:p w14:paraId="223479E1" w14:textId="77777777" w:rsidR="00D86ED1" w:rsidRPr="005D0AD0" w:rsidRDefault="00D86ED1" w:rsidP="00C34975">
            <w:pPr>
              <w:jc w:val="center"/>
              <w:rPr>
                <w:b/>
                <w:sz w:val="20"/>
                <w:szCs w:val="20"/>
              </w:rPr>
            </w:pPr>
            <w:r w:rsidRPr="005D0AD0">
              <w:rPr>
                <w:b/>
                <w:sz w:val="20"/>
                <w:szCs w:val="20"/>
              </w:rPr>
              <w:t>Purchase 1</w:t>
            </w:r>
          </w:p>
        </w:tc>
        <w:tc>
          <w:tcPr>
            <w:tcW w:w="2614" w:type="dxa"/>
          </w:tcPr>
          <w:p w14:paraId="52347FD5" w14:textId="77777777" w:rsidR="00D86ED1" w:rsidRPr="005D0AD0" w:rsidRDefault="00D86ED1" w:rsidP="00C34975">
            <w:pPr>
              <w:jc w:val="center"/>
              <w:rPr>
                <w:b/>
                <w:sz w:val="20"/>
                <w:szCs w:val="20"/>
              </w:rPr>
            </w:pPr>
            <w:r w:rsidRPr="005D0AD0">
              <w:rPr>
                <w:b/>
                <w:sz w:val="20"/>
                <w:szCs w:val="20"/>
              </w:rPr>
              <w:t>Purchase 2</w:t>
            </w:r>
          </w:p>
        </w:tc>
      </w:tr>
      <w:tr w:rsidR="00D86ED1" w:rsidRPr="005D0AD0" w14:paraId="07500252" w14:textId="77777777" w:rsidTr="00C34975">
        <w:tc>
          <w:tcPr>
            <w:tcW w:w="2614" w:type="dxa"/>
          </w:tcPr>
          <w:p w14:paraId="301840EB" w14:textId="77777777" w:rsidR="00D86ED1" w:rsidRPr="005D0AD0" w:rsidRDefault="00D86ED1" w:rsidP="00C34975">
            <w:pPr>
              <w:jc w:val="center"/>
              <w:rPr>
                <w:b/>
                <w:sz w:val="20"/>
                <w:szCs w:val="20"/>
              </w:rPr>
            </w:pPr>
            <w:r w:rsidRPr="005D0AD0">
              <w:rPr>
                <w:b/>
                <w:noProof/>
                <w:lang w:eastAsia="en-AU"/>
              </w:rPr>
              <w:drawing>
                <wp:inline distT="0" distB="0" distL="0" distR="0" wp14:anchorId="42D11F3D" wp14:editId="6BA84A23">
                  <wp:extent cx="3162299" cy="75247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receipts.jpg"/>
                          <pic:cNvPicPr/>
                        </pic:nvPicPr>
                        <pic:blipFill rotWithShape="1">
                          <a:blip r:embed="rId52">
                            <a:extLst>
                              <a:ext uri="{28A0092B-C50C-407E-A947-70E740481C1C}">
                                <a14:useLocalDpi xmlns:a14="http://schemas.microsoft.com/office/drawing/2010/main" val="0"/>
                              </a:ext>
                            </a:extLst>
                          </a:blip>
                          <a:srcRect l="9461" t="20780" r="13923" b="66396"/>
                          <a:stretch/>
                        </pic:blipFill>
                        <pic:spPr bwMode="auto">
                          <a:xfrm>
                            <a:off x="0" y="0"/>
                            <a:ext cx="3168456" cy="753940"/>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2D7F4A3E" w14:textId="77777777" w:rsidR="00D86ED1" w:rsidRPr="005D0AD0" w:rsidRDefault="00D86ED1" w:rsidP="00C34975">
            <w:pPr>
              <w:jc w:val="center"/>
              <w:rPr>
                <w:b/>
                <w:sz w:val="20"/>
                <w:szCs w:val="20"/>
              </w:rPr>
            </w:pPr>
            <w:r w:rsidRPr="005D0AD0">
              <w:rPr>
                <w:b/>
                <w:noProof/>
                <w:lang w:eastAsia="en-AU"/>
              </w:rPr>
              <w:drawing>
                <wp:inline distT="0" distB="0" distL="0" distR="0" wp14:anchorId="32311EE5" wp14:editId="217B0C89">
                  <wp:extent cx="3162300" cy="8572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receipts.jpg"/>
                          <pic:cNvPicPr/>
                        </pic:nvPicPr>
                        <pic:blipFill rotWithShape="1">
                          <a:blip r:embed="rId52">
                            <a:extLst>
                              <a:ext uri="{28A0092B-C50C-407E-A947-70E740481C1C}">
                                <a14:useLocalDpi xmlns:a14="http://schemas.microsoft.com/office/drawing/2010/main" val="0"/>
                              </a:ext>
                            </a:extLst>
                          </a:blip>
                          <a:srcRect l="9461" t="6819" r="13923" b="78570"/>
                          <a:stretch/>
                        </pic:blipFill>
                        <pic:spPr bwMode="auto">
                          <a:xfrm>
                            <a:off x="0" y="0"/>
                            <a:ext cx="3168456" cy="858919"/>
                          </a:xfrm>
                          <a:prstGeom prst="rect">
                            <a:avLst/>
                          </a:prstGeom>
                          <a:ln>
                            <a:noFill/>
                          </a:ln>
                          <a:extLst>
                            <a:ext uri="{53640926-AAD7-44D8-BBD7-CCE9431645EC}">
                              <a14:shadowObscured xmlns:a14="http://schemas.microsoft.com/office/drawing/2010/main"/>
                            </a:ext>
                          </a:extLst>
                        </pic:spPr>
                      </pic:pic>
                    </a:graphicData>
                  </a:graphic>
                </wp:inline>
              </w:drawing>
            </w:r>
          </w:p>
        </w:tc>
      </w:tr>
    </w:tbl>
    <w:p w14:paraId="2375B671" w14:textId="77777777" w:rsidR="00D86ED1" w:rsidRPr="005D0AD0" w:rsidRDefault="00D86ED1" w:rsidP="00D86ED1">
      <w:pPr>
        <w:jc w:val="center"/>
        <w:rPr>
          <w:b/>
          <w:noProof/>
          <w:lang w:eastAsia="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6"/>
        <w:gridCol w:w="5196"/>
      </w:tblGrid>
      <w:tr w:rsidR="00D86ED1" w:rsidRPr="005D0AD0" w14:paraId="176B7DDA" w14:textId="77777777" w:rsidTr="00C34975">
        <w:tc>
          <w:tcPr>
            <w:tcW w:w="2614" w:type="dxa"/>
          </w:tcPr>
          <w:p w14:paraId="75E4DECB" w14:textId="77777777" w:rsidR="00D86ED1" w:rsidRPr="005D0AD0" w:rsidRDefault="00D86ED1" w:rsidP="00C34975">
            <w:pPr>
              <w:jc w:val="center"/>
              <w:rPr>
                <w:b/>
                <w:sz w:val="20"/>
                <w:szCs w:val="20"/>
              </w:rPr>
            </w:pPr>
            <w:r w:rsidRPr="005D0AD0">
              <w:rPr>
                <w:b/>
                <w:sz w:val="20"/>
                <w:szCs w:val="20"/>
              </w:rPr>
              <w:t>Purchase 3</w:t>
            </w:r>
          </w:p>
        </w:tc>
        <w:tc>
          <w:tcPr>
            <w:tcW w:w="2614" w:type="dxa"/>
          </w:tcPr>
          <w:p w14:paraId="68441877" w14:textId="77777777" w:rsidR="00D86ED1" w:rsidRPr="005D0AD0" w:rsidRDefault="00D86ED1" w:rsidP="00C34975">
            <w:pPr>
              <w:jc w:val="center"/>
              <w:rPr>
                <w:b/>
                <w:sz w:val="20"/>
                <w:szCs w:val="20"/>
              </w:rPr>
            </w:pPr>
            <w:r w:rsidRPr="005D0AD0">
              <w:rPr>
                <w:b/>
                <w:sz w:val="20"/>
                <w:szCs w:val="20"/>
              </w:rPr>
              <w:t>Purchase 4</w:t>
            </w:r>
          </w:p>
        </w:tc>
      </w:tr>
      <w:tr w:rsidR="00D86ED1" w:rsidRPr="005D0AD0" w14:paraId="6A418C97" w14:textId="77777777" w:rsidTr="00C34975">
        <w:tc>
          <w:tcPr>
            <w:tcW w:w="2614" w:type="dxa"/>
          </w:tcPr>
          <w:p w14:paraId="11C7C7E6" w14:textId="77777777" w:rsidR="00D86ED1" w:rsidRPr="005D0AD0" w:rsidRDefault="00D86ED1" w:rsidP="00C34975">
            <w:pPr>
              <w:jc w:val="center"/>
              <w:rPr>
                <w:b/>
                <w:sz w:val="20"/>
                <w:szCs w:val="20"/>
              </w:rPr>
            </w:pPr>
            <w:r w:rsidRPr="005D0AD0">
              <w:rPr>
                <w:b/>
                <w:noProof/>
                <w:lang w:eastAsia="en-AU"/>
              </w:rPr>
              <w:drawing>
                <wp:inline distT="0" distB="0" distL="0" distR="0" wp14:anchorId="089CB957" wp14:editId="7F7F02B6">
                  <wp:extent cx="3162300" cy="752475"/>
                  <wp:effectExtent l="0" t="0" r="0" b="95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receipts.jpg"/>
                          <pic:cNvPicPr/>
                        </pic:nvPicPr>
                        <pic:blipFill rotWithShape="1">
                          <a:blip r:embed="rId52">
                            <a:extLst>
                              <a:ext uri="{28A0092B-C50C-407E-A947-70E740481C1C}">
                                <a14:useLocalDpi xmlns:a14="http://schemas.microsoft.com/office/drawing/2010/main" val="0"/>
                              </a:ext>
                            </a:extLst>
                          </a:blip>
                          <a:srcRect l="9461" t="74027" r="13923" b="13148"/>
                          <a:stretch/>
                        </pic:blipFill>
                        <pic:spPr bwMode="auto">
                          <a:xfrm>
                            <a:off x="0" y="0"/>
                            <a:ext cx="3168456" cy="753940"/>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384C82C5" w14:textId="77777777" w:rsidR="00D86ED1" w:rsidRPr="005D0AD0" w:rsidRDefault="00D86ED1" w:rsidP="00C34975">
            <w:pPr>
              <w:jc w:val="center"/>
              <w:rPr>
                <w:b/>
                <w:sz w:val="20"/>
                <w:szCs w:val="20"/>
              </w:rPr>
            </w:pPr>
            <w:r w:rsidRPr="005D0AD0">
              <w:rPr>
                <w:b/>
                <w:noProof/>
                <w:lang w:eastAsia="en-AU"/>
              </w:rPr>
              <w:drawing>
                <wp:inline distT="0" distB="0" distL="0" distR="0" wp14:anchorId="46980497" wp14:editId="50F4F417">
                  <wp:extent cx="3161665" cy="742293"/>
                  <wp:effectExtent l="0" t="0" r="63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receipts.jpg"/>
                          <pic:cNvPicPr/>
                        </pic:nvPicPr>
                        <pic:blipFill rotWithShape="1">
                          <a:blip r:embed="rId52">
                            <a:extLst>
                              <a:ext uri="{28A0092B-C50C-407E-A947-70E740481C1C}">
                                <a14:useLocalDpi xmlns:a14="http://schemas.microsoft.com/office/drawing/2010/main" val="0"/>
                              </a:ext>
                            </a:extLst>
                          </a:blip>
                          <a:srcRect l="9461" t="43191" r="13923" b="44156"/>
                          <a:stretch/>
                        </pic:blipFill>
                        <pic:spPr bwMode="auto">
                          <a:xfrm>
                            <a:off x="0" y="0"/>
                            <a:ext cx="3168456" cy="743887"/>
                          </a:xfrm>
                          <a:prstGeom prst="rect">
                            <a:avLst/>
                          </a:prstGeom>
                          <a:ln>
                            <a:noFill/>
                          </a:ln>
                          <a:extLst>
                            <a:ext uri="{53640926-AAD7-44D8-BBD7-CCE9431645EC}">
                              <a14:shadowObscured xmlns:a14="http://schemas.microsoft.com/office/drawing/2010/main"/>
                            </a:ext>
                          </a:extLst>
                        </pic:spPr>
                      </pic:pic>
                    </a:graphicData>
                  </a:graphic>
                </wp:inline>
              </w:drawing>
            </w:r>
          </w:p>
        </w:tc>
      </w:tr>
    </w:tbl>
    <w:p w14:paraId="6FBB7291" w14:textId="77777777" w:rsidR="00D86ED1" w:rsidRPr="003C2343" w:rsidRDefault="00D86ED1" w:rsidP="00D86ED1"/>
    <w:p w14:paraId="05270C3B" w14:textId="77777777" w:rsidR="00D86ED1" w:rsidRDefault="00D86ED1" w:rsidP="00D86ED1">
      <w:pPr>
        <w:pStyle w:val="Heading2"/>
      </w:pPr>
      <w:r>
        <w:t>Explicit Teaching</w:t>
      </w:r>
    </w:p>
    <w:p w14:paraId="460CE81C" w14:textId="77777777" w:rsidR="00D86ED1" w:rsidRDefault="00D86ED1" w:rsidP="00D86ED1">
      <w:pPr>
        <w:spacing w:after="0"/>
        <w:rPr>
          <w:rStyle w:val="SubtleEmphasis"/>
          <w:u w:val="single"/>
        </w:rPr>
      </w:pPr>
      <w:r w:rsidRPr="007A2417">
        <w:rPr>
          <w:rStyle w:val="IntenseEmphasis"/>
        </w:rPr>
        <w:t xml:space="preserve">[NEW PAGE] </w:t>
      </w:r>
      <w:r>
        <w:rPr>
          <w:color w:val="2683C6" w:themeColor="accent6"/>
          <w:u w:val="single"/>
        </w:rPr>
        <w:t>3</w:t>
      </w:r>
      <w:r w:rsidRPr="007A2417">
        <w:rPr>
          <w:color w:val="2683C6" w:themeColor="accent6"/>
          <w:u w:val="single"/>
        </w:rPr>
        <w:t xml:space="preserve">B: </w:t>
      </w:r>
      <w:r>
        <w:rPr>
          <w:color w:val="2683C6" w:themeColor="accent6"/>
          <w:u w:val="single"/>
        </w:rPr>
        <w:t>Adding and Subtracting Decimals</w:t>
      </w:r>
    </w:p>
    <w:p w14:paraId="7831483E" w14:textId="77777777" w:rsidR="00D86ED1" w:rsidRDefault="00D86ED1" w:rsidP="00087A6B">
      <w:pPr>
        <w:pStyle w:val="ListParagraph"/>
        <w:numPr>
          <w:ilvl w:val="0"/>
          <w:numId w:val="90"/>
        </w:numPr>
        <w:spacing w:after="0"/>
        <w:rPr>
          <w:rStyle w:val="SubtleEmphasis"/>
        </w:rPr>
      </w:pPr>
      <w:r>
        <w:rPr>
          <w:rStyle w:val="SubtleEmphasis"/>
        </w:rPr>
        <w:t>Use an algorithm</w:t>
      </w:r>
    </w:p>
    <w:p w14:paraId="15AD7D12" w14:textId="77777777" w:rsidR="00D86ED1" w:rsidRDefault="00D86ED1" w:rsidP="00087A6B">
      <w:pPr>
        <w:pStyle w:val="ListParagraph"/>
        <w:numPr>
          <w:ilvl w:val="1"/>
          <w:numId w:val="90"/>
        </w:numPr>
        <w:spacing w:after="0"/>
        <w:rPr>
          <w:rStyle w:val="SubtleEmphasis"/>
        </w:rPr>
      </w:pPr>
      <w:r w:rsidRPr="003F7779">
        <w:rPr>
          <w:rStyle w:val="SubtleEmphasis"/>
          <w:color w:val="auto"/>
        </w:rPr>
        <w:t>Recommended: Filling empty place value positions with zeros</w:t>
      </w:r>
    </w:p>
    <w:p w14:paraId="3BA3C978" w14:textId="77777777" w:rsidR="00D86ED1" w:rsidRDefault="00D86ED1" w:rsidP="00087A6B">
      <w:pPr>
        <w:pStyle w:val="ListParagraph"/>
        <w:numPr>
          <w:ilvl w:val="1"/>
          <w:numId w:val="118"/>
        </w:numPr>
        <w:spacing w:after="0"/>
        <w:rPr>
          <w:rStyle w:val="SubtleEmphasis"/>
        </w:rPr>
      </w:pPr>
      <w:r>
        <w:rPr>
          <w:rStyle w:val="SubtleEmphasis"/>
        </w:rPr>
        <w:t>Remember to: Include the decimal point in answer so it lines up with decimal points in the question</w:t>
      </w:r>
    </w:p>
    <w:tbl>
      <w:tblPr>
        <w:tblStyle w:val="TableGrid"/>
        <w:tblW w:w="0" w:type="auto"/>
        <w:jc w:val="center"/>
        <w:tblLook w:val="04A0" w:firstRow="1" w:lastRow="0" w:firstColumn="1" w:lastColumn="0" w:noHBand="0" w:noVBand="1"/>
      </w:tblPr>
      <w:tblGrid>
        <w:gridCol w:w="2625"/>
        <w:gridCol w:w="619"/>
        <w:gridCol w:w="3024"/>
        <w:gridCol w:w="3025"/>
      </w:tblGrid>
      <w:tr w:rsidR="00D86ED1" w:rsidRPr="00152B07" w14:paraId="40E96F1B" w14:textId="77777777" w:rsidTr="00C34975">
        <w:trPr>
          <w:trHeight w:val="170"/>
          <w:jc w:val="center"/>
        </w:trPr>
        <w:tc>
          <w:tcPr>
            <w:tcW w:w="9073" w:type="dxa"/>
            <w:gridSpan w:val="4"/>
            <w:tcBorders>
              <w:bottom w:val="nil"/>
            </w:tcBorders>
          </w:tcPr>
          <w:p w14:paraId="1574E7B3" w14:textId="77777777" w:rsidR="00D86ED1" w:rsidRPr="001C028D" w:rsidRDefault="00D86ED1" w:rsidP="00C34975">
            <w:pPr>
              <w:rPr>
                <w:b/>
                <w:sz w:val="20"/>
                <w:szCs w:val="20"/>
              </w:rPr>
            </w:pPr>
            <w:r w:rsidRPr="001C028D">
              <w:rPr>
                <w:b/>
                <w:sz w:val="20"/>
                <w:szCs w:val="20"/>
              </w:rPr>
              <w:t>Examples:</w:t>
            </w:r>
          </w:p>
        </w:tc>
      </w:tr>
      <w:tr w:rsidR="00D86ED1" w:rsidRPr="00152B07" w14:paraId="4019F435" w14:textId="77777777" w:rsidTr="00C34975">
        <w:trPr>
          <w:trHeight w:val="87"/>
          <w:jc w:val="center"/>
        </w:trPr>
        <w:tc>
          <w:tcPr>
            <w:tcW w:w="3024" w:type="dxa"/>
            <w:gridSpan w:val="2"/>
            <w:tcBorders>
              <w:top w:val="nil"/>
              <w:right w:val="nil"/>
            </w:tcBorders>
          </w:tcPr>
          <w:p w14:paraId="565837AC"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3.5-2.88</m:t>
              </m:r>
            </m:oMath>
          </w:p>
        </w:tc>
        <w:tc>
          <w:tcPr>
            <w:tcW w:w="3024" w:type="dxa"/>
            <w:tcBorders>
              <w:top w:val="nil"/>
              <w:left w:val="nil"/>
              <w:right w:val="nil"/>
            </w:tcBorders>
          </w:tcPr>
          <w:p w14:paraId="115CABA9"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2.</w:t>
            </w:r>
            <w:r w:rsidRPr="001C028D">
              <w:rPr>
                <w:color w:val="2683C6" w:themeColor="accent6"/>
                <w:sz w:val="20"/>
                <w:szCs w:val="20"/>
              </w:rPr>
              <w:t xml:space="preserve"> </w:t>
            </w:r>
            <m:oMath>
              <m:r>
                <w:rPr>
                  <w:rStyle w:val="SubtleEmphasis"/>
                  <w:rFonts w:ascii="Cambria Math" w:hAnsi="Cambria Math"/>
                  <w:sz w:val="20"/>
                  <w:szCs w:val="20"/>
                </w:rPr>
                <m:t>5.8+1.57</m:t>
              </m:r>
            </m:oMath>
            <w:r w:rsidRPr="001C028D">
              <w:rPr>
                <w:color w:val="2683C6" w:themeColor="accent6"/>
                <w:sz w:val="20"/>
                <w:szCs w:val="20"/>
              </w:rPr>
              <w:t xml:space="preserve">  </w:t>
            </w:r>
          </w:p>
        </w:tc>
        <w:tc>
          <w:tcPr>
            <w:tcW w:w="3025" w:type="dxa"/>
            <w:tcBorders>
              <w:top w:val="nil"/>
              <w:left w:val="nil"/>
            </w:tcBorders>
          </w:tcPr>
          <w:p w14:paraId="2B3234A2" w14:textId="77777777" w:rsidR="00D86ED1" w:rsidRPr="001C028D" w:rsidRDefault="00D86ED1" w:rsidP="00C34975">
            <w:pPr>
              <w:autoSpaceDE w:val="0"/>
              <w:autoSpaceDN w:val="0"/>
              <w:adjustRightInd w:val="0"/>
              <w:rPr>
                <w:noProof/>
                <w:color w:val="2683C6" w:themeColor="accent6"/>
                <w:sz w:val="20"/>
                <w:szCs w:val="20"/>
                <w:lang w:eastAsia="en-AU"/>
              </w:rPr>
            </w:pPr>
            <w:r w:rsidRPr="001C028D">
              <w:rPr>
                <w:color w:val="FF0000"/>
                <w:sz w:val="20"/>
                <w:szCs w:val="20"/>
              </w:rPr>
              <w:t>3*.</w:t>
            </w:r>
            <w:r w:rsidRPr="001C028D">
              <w:rPr>
                <w:color w:val="2683C6" w:themeColor="accent6"/>
                <w:sz w:val="20"/>
                <w:szCs w:val="20"/>
              </w:rPr>
              <w:t xml:space="preserve"> </w:t>
            </w:r>
            <m:oMath>
              <m:r>
                <w:rPr>
                  <w:rFonts w:ascii="Cambria Math" w:hAnsi="Cambria Math"/>
                  <w:color w:val="2683C6" w:themeColor="accent6"/>
                  <w:sz w:val="20"/>
                  <w:szCs w:val="20"/>
                </w:rPr>
                <m:t>3</m:t>
              </m:r>
              <m:r>
                <w:rPr>
                  <w:rStyle w:val="SubtleEmphasis"/>
                  <w:rFonts w:ascii="Cambria Math" w:hAnsi="Cambria Math"/>
                  <w:sz w:val="20"/>
                  <w:szCs w:val="20"/>
                </w:rPr>
                <m:t>5.01-5.74</m:t>
              </m:r>
            </m:oMath>
          </w:p>
        </w:tc>
      </w:tr>
      <w:tr w:rsidR="00D86ED1" w:rsidRPr="0066699F" w14:paraId="4562A495" w14:textId="77777777" w:rsidTr="00C34975">
        <w:trPr>
          <w:trHeight w:val="1909"/>
          <w:jc w:val="center"/>
        </w:trPr>
        <w:tc>
          <w:tcPr>
            <w:tcW w:w="2405" w:type="dxa"/>
            <w:tcBorders>
              <w:bottom w:val="single" w:sz="4" w:space="0" w:color="auto"/>
            </w:tcBorders>
          </w:tcPr>
          <w:p w14:paraId="3EBA686D" w14:textId="77777777" w:rsidR="00D86ED1" w:rsidRPr="001C028D" w:rsidRDefault="00D86ED1" w:rsidP="00C34975">
            <w:pPr>
              <w:rPr>
                <w:b/>
                <w:sz w:val="20"/>
                <w:szCs w:val="20"/>
              </w:rPr>
            </w:pPr>
            <w:r w:rsidRPr="001C028D">
              <w:rPr>
                <w:b/>
                <w:sz w:val="20"/>
                <w:szCs w:val="20"/>
              </w:rPr>
              <w:t>What we write:</w:t>
            </w:r>
          </w:p>
          <w:p w14:paraId="1044E8E7" w14:textId="33CDEAC1" w:rsidR="00D86ED1" w:rsidRPr="001C028D" w:rsidRDefault="00D86ED1" w:rsidP="00C34975">
            <w:pPr>
              <w:rPr>
                <w:sz w:val="20"/>
                <w:szCs w:val="20"/>
              </w:rPr>
            </w:pPr>
            <w:r w:rsidRPr="001C028D">
              <w:rPr>
                <w:noProof/>
                <w:lang w:eastAsia="en-AU"/>
              </w:rPr>
              <w:drawing>
                <wp:inline distT="0" distB="0" distL="0" distR="0" wp14:anchorId="6044EB06" wp14:editId="4EF928C2">
                  <wp:extent cx="1530220" cy="2520564"/>
                  <wp:effectExtent l="0" t="0" r="0" b="0"/>
                  <wp:docPr id="241" name="Picture 241" descr="C:\Users\tayw\AppData\Local\Microsoft\Windows\INetCache\Content.MSO\1BCC8F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tayw\AppData\Local\Microsoft\Windows\INetCache\Content.MSO\1BCC8F29.tmp"/>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38657" cy="2534461"/>
                          </a:xfrm>
                          <a:prstGeom prst="rect">
                            <a:avLst/>
                          </a:prstGeom>
                          <a:noFill/>
                          <a:ln>
                            <a:noFill/>
                          </a:ln>
                        </pic:spPr>
                      </pic:pic>
                    </a:graphicData>
                  </a:graphic>
                </wp:inline>
              </w:drawing>
            </w:r>
            <w:r w:rsidR="00BA0EFB">
              <w:rPr>
                <w:sz w:val="20"/>
                <w:szCs w:val="20"/>
              </w:rPr>
              <w:br/>
            </w:r>
          </w:p>
        </w:tc>
        <w:tc>
          <w:tcPr>
            <w:tcW w:w="6668" w:type="dxa"/>
            <w:gridSpan w:val="3"/>
            <w:tcBorders>
              <w:bottom w:val="single" w:sz="4" w:space="0" w:color="auto"/>
            </w:tcBorders>
          </w:tcPr>
          <w:p w14:paraId="3EA7AE73" w14:textId="77777777" w:rsidR="00D86ED1" w:rsidRPr="001C028D" w:rsidRDefault="00D86ED1" w:rsidP="00C34975">
            <w:pPr>
              <w:rPr>
                <w:b/>
                <w:sz w:val="20"/>
                <w:szCs w:val="20"/>
              </w:rPr>
            </w:pPr>
            <w:r w:rsidRPr="001C028D">
              <w:rPr>
                <w:b/>
                <w:sz w:val="20"/>
                <w:szCs w:val="20"/>
              </w:rPr>
              <w:t>What we think:</w:t>
            </w:r>
          </w:p>
          <w:p w14:paraId="41DC4506" w14:textId="77777777" w:rsidR="00D86ED1" w:rsidRPr="001C028D" w:rsidRDefault="00D86ED1" w:rsidP="00C34975">
            <w:pPr>
              <w:rPr>
                <w:sz w:val="20"/>
                <w:szCs w:val="20"/>
              </w:rPr>
            </w:pPr>
            <w:r w:rsidRPr="001C028D">
              <w:rPr>
                <w:sz w:val="20"/>
                <w:szCs w:val="20"/>
              </w:rPr>
              <w:t>Biggest number on top, align digits by place value. Fill in empty place value positions. Carry out the algorithm. Remember to include the decimal point in the answer so it lines up with the decimal points in the question.</w:t>
            </w:r>
          </w:p>
          <w:p w14:paraId="3A50C974" w14:textId="77777777" w:rsidR="00D86ED1" w:rsidRPr="001C028D" w:rsidRDefault="00D86ED1" w:rsidP="00C34975">
            <w:pPr>
              <w:rPr>
                <w:sz w:val="20"/>
                <w:szCs w:val="20"/>
              </w:rPr>
            </w:pPr>
          </w:p>
          <w:p w14:paraId="484D2B8D" w14:textId="77777777" w:rsidR="00D86ED1" w:rsidRPr="001C028D" w:rsidRDefault="00D86ED1" w:rsidP="00C34975">
            <w:pPr>
              <w:rPr>
                <w:sz w:val="20"/>
                <w:szCs w:val="20"/>
              </w:rPr>
            </w:pPr>
          </w:p>
          <w:p w14:paraId="538C93D7" w14:textId="77777777" w:rsidR="00D86ED1" w:rsidRPr="001C028D" w:rsidRDefault="00D86ED1" w:rsidP="00C34975">
            <w:pPr>
              <w:rPr>
                <w:sz w:val="20"/>
                <w:szCs w:val="20"/>
              </w:rPr>
            </w:pPr>
          </w:p>
          <w:p w14:paraId="53109438" w14:textId="77777777" w:rsidR="00D86ED1" w:rsidRPr="001C028D" w:rsidRDefault="00D86ED1" w:rsidP="00C34975">
            <w:pPr>
              <w:rPr>
                <w:sz w:val="20"/>
                <w:szCs w:val="20"/>
              </w:rPr>
            </w:pPr>
            <w:r w:rsidRPr="001C028D">
              <w:rPr>
                <w:sz w:val="20"/>
                <w:szCs w:val="20"/>
              </w:rPr>
              <w:t>Biggest number on top, align digits by place value. Fill in empty place value positions. Carry out the algorithm. Remember to include the decimal point in the answer so it lines up with the decimal points in the question.</w:t>
            </w:r>
          </w:p>
          <w:p w14:paraId="3E12FE83" w14:textId="77777777" w:rsidR="00D86ED1" w:rsidRPr="001C028D" w:rsidRDefault="00D86ED1" w:rsidP="00C34975">
            <w:pPr>
              <w:rPr>
                <w:sz w:val="20"/>
                <w:szCs w:val="20"/>
              </w:rPr>
            </w:pPr>
          </w:p>
          <w:p w14:paraId="79BABD14" w14:textId="77777777" w:rsidR="00D86ED1" w:rsidRPr="001C028D" w:rsidRDefault="00D86ED1" w:rsidP="00C34975">
            <w:pPr>
              <w:rPr>
                <w:sz w:val="20"/>
                <w:szCs w:val="20"/>
              </w:rPr>
            </w:pPr>
          </w:p>
          <w:p w14:paraId="0BF4B223" w14:textId="77777777" w:rsidR="00D86ED1" w:rsidRPr="001C028D" w:rsidRDefault="00D86ED1" w:rsidP="00C34975">
            <w:pPr>
              <w:rPr>
                <w:sz w:val="20"/>
                <w:szCs w:val="20"/>
              </w:rPr>
            </w:pPr>
            <w:r w:rsidRPr="001C028D">
              <w:rPr>
                <w:sz w:val="20"/>
                <w:szCs w:val="20"/>
              </w:rPr>
              <w:t>Biggest number on top, align digits by place value. Fill in empty place value positions. Carry out the algorithm (recall the double borrow). Remember to include the decimal point in the answer so it lines up with the decimal points in the question.</w:t>
            </w:r>
          </w:p>
        </w:tc>
      </w:tr>
      <w:tr w:rsidR="00D86ED1" w14:paraId="59EEB019" w14:textId="77777777" w:rsidTr="00C34975">
        <w:trPr>
          <w:trHeight w:val="283"/>
          <w:jc w:val="center"/>
        </w:trPr>
        <w:tc>
          <w:tcPr>
            <w:tcW w:w="9073" w:type="dxa"/>
            <w:gridSpan w:val="4"/>
            <w:tcBorders>
              <w:top w:val="single" w:sz="4" w:space="0" w:color="auto"/>
              <w:left w:val="single" w:sz="4" w:space="0" w:color="auto"/>
              <w:bottom w:val="nil"/>
              <w:right w:val="single" w:sz="4" w:space="0" w:color="auto"/>
            </w:tcBorders>
          </w:tcPr>
          <w:p w14:paraId="7450C6FC" w14:textId="77777777" w:rsidR="00D86ED1" w:rsidRPr="001C028D" w:rsidRDefault="00D86ED1" w:rsidP="00C34975">
            <w:pPr>
              <w:rPr>
                <w:b/>
                <w:sz w:val="20"/>
                <w:szCs w:val="20"/>
              </w:rPr>
            </w:pPr>
            <w:r w:rsidRPr="001C028D">
              <w:rPr>
                <w:b/>
                <w:sz w:val="20"/>
                <w:szCs w:val="20"/>
              </w:rPr>
              <w:t>Your Turn:</w:t>
            </w:r>
          </w:p>
        </w:tc>
      </w:tr>
      <w:tr w:rsidR="00D86ED1" w14:paraId="1F317A89" w14:textId="77777777" w:rsidTr="00C34975">
        <w:trPr>
          <w:trHeight w:val="283"/>
          <w:jc w:val="center"/>
        </w:trPr>
        <w:tc>
          <w:tcPr>
            <w:tcW w:w="3024" w:type="dxa"/>
            <w:gridSpan w:val="2"/>
            <w:tcBorders>
              <w:top w:val="nil"/>
              <w:left w:val="single" w:sz="4" w:space="0" w:color="auto"/>
              <w:bottom w:val="single" w:sz="4" w:space="0" w:color="auto"/>
              <w:right w:val="nil"/>
            </w:tcBorders>
          </w:tcPr>
          <w:p w14:paraId="34E6A758" w14:textId="77777777" w:rsidR="00D86ED1" w:rsidRPr="001C028D" w:rsidRDefault="00D86ED1" w:rsidP="00C34975">
            <w:pPr>
              <w:autoSpaceDE w:val="0"/>
              <w:autoSpaceDN w:val="0"/>
              <w:adjustRightInd w:val="0"/>
              <w:rPr>
                <w:rStyle w:val="SubtleEmphasis"/>
                <w:sz w:val="20"/>
                <w:szCs w:val="20"/>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6.7+5.62</m:t>
              </m:r>
            </m:oMath>
          </w:p>
        </w:tc>
        <w:tc>
          <w:tcPr>
            <w:tcW w:w="3024" w:type="dxa"/>
            <w:tcBorders>
              <w:top w:val="nil"/>
              <w:left w:val="nil"/>
              <w:bottom w:val="single" w:sz="4" w:space="0" w:color="auto"/>
              <w:right w:val="nil"/>
            </w:tcBorders>
          </w:tcPr>
          <w:p w14:paraId="0FAEA2E7" w14:textId="77777777" w:rsidR="00D86ED1" w:rsidRPr="001C028D" w:rsidRDefault="00D86ED1" w:rsidP="00C34975">
            <w:pPr>
              <w:autoSpaceDE w:val="0"/>
              <w:autoSpaceDN w:val="0"/>
              <w:adjustRightInd w:val="0"/>
              <w:rPr>
                <w:b/>
                <w:sz w:val="20"/>
                <w:szCs w:val="20"/>
              </w:rPr>
            </w:pPr>
            <w:r w:rsidRPr="001C028D">
              <w:rPr>
                <w:color w:val="FF0000"/>
                <w:sz w:val="20"/>
                <w:szCs w:val="20"/>
              </w:rPr>
              <w:t>2.</w:t>
            </w:r>
            <w:r w:rsidRPr="001C028D">
              <w:rPr>
                <w:color w:val="2683C6" w:themeColor="accent6"/>
                <w:sz w:val="20"/>
                <w:szCs w:val="20"/>
              </w:rPr>
              <w:t xml:space="preserve"> </w:t>
            </w:r>
            <m:oMath>
              <m:r>
                <w:rPr>
                  <w:rStyle w:val="SubtleEmphasis"/>
                  <w:rFonts w:ascii="Cambria Math" w:hAnsi="Cambria Math"/>
                  <w:sz w:val="20"/>
                  <w:szCs w:val="20"/>
                </w:rPr>
                <m:t>2.7-1.29</m:t>
              </m:r>
            </m:oMath>
            <w:r w:rsidRPr="001C028D">
              <w:rPr>
                <w:color w:val="2683C6" w:themeColor="accent6"/>
                <w:sz w:val="20"/>
                <w:szCs w:val="20"/>
              </w:rPr>
              <w:t xml:space="preserve">  </w:t>
            </w:r>
          </w:p>
        </w:tc>
        <w:tc>
          <w:tcPr>
            <w:tcW w:w="3025" w:type="dxa"/>
            <w:tcBorders>
              <w:top w:val="nil"/>
              <w:left w:val="nil"/>
              <w:bottom w:val="single" w:sz="4" w:space="0" w:color="auto"/>
              <w:right w:val="single" w:sz="4" w:space="0" w:color="auto"/>
            </w:tcBorders>
          </w:tcPr>
          <w:p w14:paraId="39AC39C8" w14:textId="77777777" w:rsidR="00D86ED1" w:rsidRPr="001C028D" w:rsidRDefault="00D86ED1" w:rsidP="00C34975">
            <w:pPr>
              <w:autoSpaceDE w:val="0"/>
              <w:autoSpaceDN w:val="0"/>
              <w:adjustRightInd w:val="0"/>
              <w:rPr>
                <w:b/>
                <w:sz w:val="20"/>
                <w:szCs w:val="20"/>
              </w:rPr>
            </w:pPr>
            <w:r w:rsidRPr="001C028D">
              <w:rPr>
                <w:color w:val="FF0000"/>
                <w:sz w:val="20"/>
                <w:szCs w:val="20"/>
              </w:rPr>
              <w:t>3*.</w:t>
            </w:r>
            <w:r w:rsidRPr="001C028D">
              <w:rPr>
                <w:color w:val="2683C6" w:themeColor="accent6"/>
                <w:sz w:val="20"/>
                <w:szCs w:val="20"/>
              </w:rPr>
              <w:t xml:space="preserve"> </w:t>
            </w:r>
            <m:oMath>
              <m:r>
                <w:rPr>
                  <w:rFonts w:ascii="Cambria Math" w:hAnsi="Cambria Math"/>
                  <w:color w:val="2683C6" w:themeColor="accent6"/>
                  <w:sz w:val="20"/>
                  <w:szCs w:val="20"/>
                </w:rPr>
                <m:t>1</m:t>
              </m:r>
              <m:r>
                <w:rPr>
                  <w:rStyle w:val="SubtleEmphasis"/>
                  <w:rFonts w:ascii="Cambria Math" w:hAnsi="Cambria Math"/>
                  <w:sz w:val="20"/>
                  <w:szCs w:val="20"/>
                </w:rPr>
                <m:t>0.26-8.69</m:t>
              </m:r>
            </m:oMath>
          </w:p>
        </w:tc>
      </w:tr>
    </w:tbl>
    <w:p w14:paraId="48369B2F" w14:textId="77777777" w:rsidR="00D86ED1" w:rsidRDefault="00D86ED1" w:rsidP="00D86ED1"/>
    <w:p w14:paraId="71EC2380" w14:textId="77777777" w:rsidR="00D86ED1" w:rsidRDefault="00D86ED1" w:rsidP="00D86ED1">
      <w:pPr>
        <w:rPr>
          <w:spacing w:val="15"/>
        </w:rPr>
      </w:pPr>
      <w:r>
        <w:br w:type="page"/>
      </w:r>
    </w:p>
    <w:p w14:paraId="0B1AE601" w14:textId="77777777" w:rsidR="00D86ED1" w:rsidRDefault="00D86ED1" w:rsidP="00D86ED1">
      <w:pPr>
        <w:pStyle w:val="Heading2"/>
      </w:pPr>
      <w:r>
        <w:lastRenderedPageBreak/>
        <w:t>Practice</w:t>
      </w:r>
    </w:p>
    <w:p w14:paraId="21F67B9F" w14:textId="77777777" w:rsidR="00D86ED1" w:rsidRPr="00433125" w:rsidRDefault="00D86ED1" w:rsidP="00D86ED1">
      <w:pPr>
        <w:pStyle w:val="Heading3"/>
      </w:pPr>
      <w:bookmarkStart w:id="22" w:name="_3B_ROUTINE_QUESTIONS"/>
      <w:bookmarkEnd w:id="22"/>
      <w:r>
        <w:t xml:space="preserve">3B ROUTINE QUESTIONS </w:t>
      </w:r>
    </w:p>
    <w:p w14:paraId="5EC03CEF" w14:textId="5A8CC558" w:rsidR="005D5A96" w:rsidRPr="001C028D" w:rsidRDefault="00D86ED1" w:rsidP="00087A6B">
      <w:pPr>
        <w:pStyle w:val="TableParagraph"/>
        <w:numPr>
          <w:ilvl w:val="0"/>
          <w:numId w:val="121"/>
        </w:numPr>
        <w:rPr>
          <w:sz w:val="20"/>
          <w:szCs w:val="20"/>
        </w:rPr>
      </w:pPr>
      <w:r w:rsidRPr="001C028D">
        <w:rPr>
          <w:sz w:val="20"/>
          <w:szCs w:val="20"/>
        </w:rPr>
        <w:t xml:space="preserve">Complete the following calculations. </w:t>
      </w:r>
      <w:r w:rsidR="005D5A96" w:rsidRPr="001C028D">
        <w:rPr>
          <w:sz w:val="20"/>
          <w:szCs w:val="20"/>
        </w:rPr>
        <w:t xml:space="preserve">Note that questions q. to t. require the double borrow. </w:t>
      </w:r>
      <w:hyperlink r:id="rId54" w:history="1">
        <w:r w:rsidR="0040144C" w:rsidRPr="000E31B6">
          <w:rPr>
            <w:rStyle w:val="Hyperlink"/>
            <w:rFonts w:ascii="Webdings" w:hAnsi="Webdings"/>
            <w:sz w:val="20"/>
            <w:szCs w:val="20"/>
          </w:rPr>
          <w:t>4</w:t>
        </w:r>
        <w:r w:rsidR="0040144C" w:rsidRPr="000E31B6">
          <w:rPr>
            <w:rStyle w:val="Hyperlink"/>
            <w:sz w:val="20"/>
            <w:szCs w:val="20"/>
          </w:rPr>
          <w:t>First Five Live</w:t>
        </w:r>
      </w:hyperlink>
    </w:p>
    <w:tbl>
      <w:tblPr>
        <w:tblStyle w:val="TableGrid"/>
        <w:tblW w:w="945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3"/>
        <w:gridCol w:w="2363"/>
        <w:gridCol w:w="2363"/>
        <w:gridCol w:w="2363"/>
      </w:tblGrid>
      <w:tr w:rsidR="00D86ED1" w:rsidRPr="001C028D" w14:paraId="655B0504" w14:textId="77777777" w:rsidTr="00C34975">
        <w:trPr>
          <w:trHeight w:val="509"/>
        </w:trPr>
        <w:tc>
          <w:tcPr>
            <w:tcW w:w="2363" w:type="dxa"/>
          </w:tcPr>
          <w:p w14:paraId="4FFC02D1"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5.29-3.6</m:t>
              </m:r>
            </m:oMath>
          </w:p>
        </w:tc>
        <w:tc>
          <w:tcPr>
            <w:tcW w:w="2363" w:type="dxa"/>
          </w:tcPr>
          <w:p w14:paraId="1204F055"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7.72+5.76</m:t>
              </m:r>
            </m:oMath>
          </w:p>
        </w:tc>
        <w:tc>
          <w:tcPr>
            <w:tcW w:w="2363" w:type="dxa"/>
          </w:tcPr>
          <w:p w14:paraId="6284AFA3"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3.4-1.57</m:t>
              </m:r>
            </m:oMath>
          </w:p>
        </w:tc>
        <w:tc>
          <w:tcPr>
            <w:tcW w:w="2363" w:type="dxa"/>
          </w:tcPr>
          <w:p w14:paraId="1752FA5A"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5.46-0.8</m:t>
              </m:r>
            </m:oMath>
          </w:p>
        </w:tc>
      </w:tr>
      <w:tr w:rsidR="00D86ED1" w:rsidRPr="001C028D" w14:paraId="5B947FF2" w14:textId="77777777" w:rsidTr="00C34975">
        <w:trPr>
          <w:trHeight w:val="509"/>
        </w:trPr>
        <w:tc>
          <w:tcPr>
            <w:tcW w:w="2363" w:type="dxa"/>
          </w:tcPr>
          <w:p w14:paraId="6FDC5EBD"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1.64+15.6</m:t>
              </m:r>
            </m:oMath>
          </w:p>
        </w:tc>
        <w:tc>
          <w:tcPr>
            <w:tcW w:w="2363" w:type="dxa"/>
          </w:tcPr>
          <w:p w14:paraId="742B7543"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11.5-3.18</m:t>
              </m:r>
            </m:oMath>
          </w:p>
        </w:tc>
        <w:tc>
          <w:tcPr>
            <w:tcW w:w="2363" w:type="dxa"/>
          </w:tcPr>
          <w:p w14:paraId="423E8E3D"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3.38-2.7</m:t>
              </m:r>
            </m:oMath>
          </w:p>
        </w:tc>
        <w:tc>
          <w:tcPr>
            <w:tcW w:w="2363" w:type="dxa"/>
          </w:tcPr>
          <w:p w14:paraId="74E3A096"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3.6+4.99</m:t>
              </m:r>
            </m:oMath>
          </w:p>
        </w:tc>
      </w:tr>
      <w:tr w:rsidR="00D86ED1" w:rsidRPr="001C028D" w14:paraId="11B918B8" w14:textId="77777777" w:rsidTr="00C34975">
        <w:trPr>
          <w:trHeight w:val="509"/>
        </w:trPr>
        <w:tc>
          <w:tcPr>
            <w:tcW w:w="2363" w:type="dxa"/>
          </w:tcPr>
          <w:p w14:paraId="6AFD3EA7"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8.7-3.67</m:t>
              </m:r>
            </m:oMath>
          </w:p>
        </w:tc>
        <w:tc>
          <w:tcPr>
            <w:tcW w:w="2363" w:type="dxa"/>
          </w:tcPr>
          <w:p w14:paraId="10598169"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1.99+4.6</m:t>
              </m:r>
            </m:oMath>
          </w:p>
        </w:tc>
        <w:tc>
          <w:tcPr>
            <w:tcW w:w="2363" w:type="dxa"/>
          </w:tcPr>
          <w:p w14:paraId="54C64C9F"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1.7+3.58</m:t>
              </m:r>
            </m:oMath>
          </w:p>
        </w:tc>
        <w:tc>
          <w:tcPr>
            <w:tcW w:w="2363" w:type="dxa"/>
          </w:tcPr>
          <w:p w14:paraId="5676416F"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2.47-1.6</m:t>
              </m:r>
            </m:oMath>
          </w:p>
        </w:tc>
      </w:tr>
      <w:tr w:rsidR="00D86ED1" w:rsidRPr="001C028D" w14:paraId="46598786" w14:textId="77777777" w:rsidTr="00C34975">
        <w:trPr>
          <w:trHeight w:val="509"/>
        </w:trPr>
        <w:tc>
          <w:tcPr>
            <w:tcW w:w="2363" w:type="dxa"/>
          </w:tcPr>
          <w:p w14:paraId="04F5F2B6"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4.2-0.78</m:t>
              </m:r>
            </m:oMath>
          </w:p>
        </w:tc>
        <w:tc>
          <w:tcPr>
            <w:tcW w:w="2363" w:type="dxa"/>
          </w:tcPr>
          <w:p w14:paraId="6A6CD581"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1.59+3.7</m:t>
              </m:r>
            </m:oMath>
          </w:p>
        </w:tc>
        <w:tc>
          <w:tcPr>
            <w:tcW w:w="2363" w:type="dxa"/>
          </w:tcPr>
          <w:p w14:paraId="6C47A834"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2.34-1.76</m:t>
              </m:r>
            </m:oMath>
          </w:p>
        </w:tc>
        <w:tc>
          <w:tcPr>
            <w:tcW w:w="2363" w:type="dxa"/>
          </w:tcPr>
          <w:p w14:paraId="140CB3C7" w14:textId="77777777" w:rsidR="00D86ED1" w:rsidRPr="001C028D" w:rsidRDefault="00D86ED1" w:rsidP="00087A6B">
            <w:pPr>
              <w:pStyle w:val="ListParagraph"/>
              <w:numPr>
                <w:ilvl w:val="0"/>
                <w:numId w:val="40"/>
              </w:numPr>
              <w:rPr>
                <w:rStyle w:val="SubtleEmphasis"/>
                <w:sz w:val="20"/>
                <w:szCs w:val="20"/>
              </w:rPr>
            </w:pPr>
            <m:oMath>
              <m:r>
                <w:rPr>
                  <w:rStyle w:val="SubtleEmphasis"/>
                  <w:rFonts w:ascii="Cambria Math" w:hAnsi="Cambria Math"/>
                  <w:sz w:val="20"/>
                  <w:szCs w:val="20"/>
                </w:rPr>
                <m:t>0.59+3.6</m:t>
              </m:r>
            </m:oMath>
          </w:p>
        </w:tc>
      </w:tr>
      <w:tr w:rsidR="00D86ED1" w:rsidRPr="001C028D" w14:paraId="16DA11D4" w14:textId="77777777" w:rsidTr="00C34975">
        <w:trPr>
          <w:trHeight w:val="509"/>
        </w:trPr>
        <w:tc>
          <w:tcPr>
            <w:tcW w:w="2363" w:type="dxa"/>
          </w:tcPr>
          <w:p w14:paraId="73B0FC4A" w14:textId="77777777" w:rsidR="00D86ED1" w:rsidRPr="001C028D" w:rsidRDefault="00D86ED1" w:rsidP="00087A6B">
            <w:pPr>
              <w:pStyle w:val="ListParagraph"/>
              <w:numPr>
                <w:ilvl w:val="0"/>
                <w:numId w:val="40"/>
              </w:numPr>
              <w:rPr>
                <w:rStyle w:val="SubtleEmphasis"/>
                <w:sz w:val="20"/>
                <w:szCs w:val="20"/>
              </w:rPr>
            </w:pPr>
            <w:r w:rsidRPr="001C028D">
              <w:rPr>
                <w:rStyle w:val="SubtleEmphasis"/>
                <w:rFonts w:eastAsiaTheme="minorEastAsia"/>
                <w:iCs w:val="0"/>
                <w:sz w:val="20"/>
                <w:szCs w:val="20"/>
              </w:rPr>
              <w:t>*</w:t>
            </w:r>
            <m:oMath>
              <m:r>
                <w:rPr>
                  <w:rStyle w:val="SubtleEmphasis"/>
                  <w:rFonts w:ascii="Cambria Math" w:eastAsiaTheme="minorEastAsia" w:hAnsi="Cambria Math"/>
                  <w:sz w:val="20"/>
                  <w:szCs w:val="20"/>
                </w:rPr>
                <m:t>30</m:t>
              </m:r>
              <m:r>
                <w:rPr>
                  <w:rStyle w:val="SubtleEmphasis"/>
                  <w:rFonts w:ascii="Cambria Math" w:hAnsi="Cambria Math"/>
                  <w:sz w:val="20"/>
                  <w:szCs w:val="20"/>
                </w:rPr>
                <m:t>.6-0.79</m:t>
              </m:r>
            </m:oMath>
          </w:p>
        </w:tc>
        <w:tc>
          <w:tcPr>
            <w:tcW w:w="2363" w:type="dxa"/>
          </w:tcPr>
          <w:p w14:paraId="67CB9033" w14:textId="77777777" w:rsidR="00D86ED1" w:rsidRPr="001C028D" w:rsidRDefault="00D86ED1" w:rsidP="00087A6B">
            <w:pPr>
              <w:pStyle w:val="ListParagraph"/>
              <w:numPr>
                <w:ilvl w:val="0"/>
                <w:numId w:val="40"/>
              </w:numPr>
              <w:rPr>
                <w:rStyle w:val="SubtleEmphasis"/>
                <w:sz w:val="20"/>
                <w:szCs w:val="20"/>
              </w:rPr>
            </w:pPr>
            <w:r w:rsidRPr="001C028D">
              <w:rPr>
                <w:rStyle w:val="SubtleEmphasis"/>
                <w:rFonts w:eastAsiaTheme="minorEastAsia"/>
                <w:iCs w:val="0"/>
                <w:sz w:val="20"/>
                <w:szCs w:val="20"/>
              </w:rPr>
              <w:t>*</w:t>
            </w:r>
            <m:oMath>
              <m:r>
                <w:rPr>
                  <w:rStyle w:val="SubtleEmphasis"/>
                  <w:rFonts w:ascii="Cambria Math" w:hAnsi="Cambria Math"/>
                  <w:sz w:val="20"/>
                  <w:szCs w:val="20"/>
                </w:rPr>
                <m:t>5.06-2.27</m:t>
              </m:r>
            </m:oMath>
          </w:p>
        </w:tc>
        <w:tc>
          <w:tcPr>
            <w:tcW w:w="2363" w:type="dxa"/>
          </w:tcPr>
          <w:p w14:paraId="0767F555" w14:textId="77777777" w:rsidR="00D86ED1" w:rsidRPr="001C028D" w:rsidRDefault="00D86ED1" w:rsidP="00087A6B">
            <w:pPr>
              <w:pStyle w:val="ListParagraph"/>
              <w:numPr>
                <w:ilvl w:val="0"/>
                <w:numId w:val="40"/>
              </w:numPr>
              <w:rPr>
                <w:rStyle w:val="SubtleEmphasis"/>
                <w:sz w:val="20"/>
                <w:szCs w:val="20"/>
              </w:rPr>
            </w:pPr>
            <w:r w:rsidRPr="001C028D">
              <w:rPr>
                <w:rStyle w:val="SubtleEmphasis"/>
                <w:rFonts w:eastAsiaTheme="minorEastAsia"/>
                <w:iCs w:val="0"/>
                <w:sz w:val="20"/>
                <w:szCs w:val="20"/>
              </w:rPr>
              <w:t>*</w:t>
            </w:r>
            <m:oMath>
              <m:r>
                <w:rPr>
                  <w:rStyle w:val="SubtleEmphasis"/>
                  <w:rFonts w:ascii="Cambria Math" w:hAnsi="Cambria Math"/>
                  <w:sz w:val="20"/>
                  <w:szCs w:val="20"/>
                </w:rPr>
                <m:t>70.5-1.92</m:t>
              </m:r>
            </m:oMath>
          </w:p>
        </w:tc>
        <w:tc>
          <w:tcPr>
            <w:tcW w:w="2363" w:type="dxa"/>
          </w:tcPr>
          <w:p w14:paraId="3A3B7A92" w14:textId="77777777" w:rsidR="00D86ED1" w:rsidRPr="001C028D" w:rsidRDefault="00D86ED1" w:rsidP="00087A6B">
            <w:pPr>
              <w:pStyle w:val="ListParagraph"/>
              <w:numPr>
                <w:ilvl w:val="0"/>
                <w:numId w:val="40"/>
              </w:numPr>
              <w:rPr>
                <w:rStyle w:val="SubtleEmphasis"/>
                <w:sz w:val="20"/>
                <w:szCs w:val="20"/>
              </w:rPr>
            </w:pPr>
            <w:r w:rsidRPr="001C028D">
              <w:rPr>
                <w:rStyle w:val="SubtleEmphasis"/>
                <w:rFonts w:eastAsiaTheme="minorEastAsia"/>
                <w:iCs w:val="0"/>
                <w:sz w:val="20"/>
                <w:szCs w:val="20"/>
              </w:rPr>
              <w:t>*</w:t>
            </w:r>
            <m:oMath>
              <m:r>
                <w:rPr>
                  <w:rStyle w:val="SubtleEmphasis"/>
                  <w:rFonts w:ascii="Cambria Math" w:hAnsi="Cambria Math"/>
                  <w:sz w:val="20"/>
                  <w:szCs w:val="20"/>
                </w:rPr>
                <m:t>10.07-2.9</m:t>
              </m:r>
            </m:oMath>
          </w:p>
        </w:tc>
      </w:tr>
    </w:tbl>
    <w:p w14:paraId="46EA9CE0" w14:textId="77777777" w:rsidR="00D86ED1" w:rsidRPr="001C028D" w:rsidRDefault="00D86ED1" w:rsidP="00D86ED1">
      <w:pPr>
        <w:spacing w:before="0" w:after="0"/>
        <w:rPr>
          <w:rStyle w:val="SubtleEmphasis"/>
          <w:color w:val="FF0000"/>
        </w:rPr>
      </w:pPr>
    </w:p>
    <w:p w14:paraId="31911352" w14:textId="77777777" w:rsidR="00D86ED1" w:rsidRPr="001C028D" w:rsidRDefault="00D86ED1" w:rsidP="00D86ED1">
      <w:pPr>
        <w:ind w:left="720"/>
        <w:rPr>
          <w:rStyle w:val="Hyperlink"/>
        </w:rPr>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B_Routine_Questions_1" w:history="1">
        <w:r w:rsidRPr="001C028D">
          <w:rPr>
            <w:rStyle w:val="Hyperlink"/>
          </w:rPr>
          <w:t>Click here for answers</w:t>
        </w:r>
      </w:hyperlink>
    </w:p>
    <w:p w14:paraId="259EF161" w14:textId="77777777" w:rsidR="00D86ED1" w:rsidRPr="001C028D" w:rsidRDefault="00D86ED1" w:rsidP="00D86ED1">
      <w:pPr>
        <w:rPr>
          <w:caps/>
          <w:color w:val="1A495C" w:themeColor="accent1" w:themeShade="7F"/>
          <w:spacing w:val="15"/>
        </w:rPr>
      </w:pPr>
      <w:bookmarkStart w:id="23" w:name="_3B_STRETCH_questions"/>
      <w:bookmarkEnd w:id="23"/>
    </w:p>
    <w:p w14:paraId="5D9EDFBE" w14:textId="77777777" w:rsidR="00D86ED1" w:rsidRPr="001C028D" w:rsidRDefault="00D86ED1" w:rsidP="00D86ED1">
      <w:pPr>
        <w:pStyle w:val="Heading3"/>
      </w:pPr>
      <w:r w:rsidRPr="001C028D">
        <w:t>3B STRETCH questions</w:t>
      </w:r>
      <w:r w:rsidRPr="001C028D">
        <w:rPr>
          <w:color w:val="FFFFFF" w:themeColor="background1"/>
        </w:rPr>
        <w:t xml:space="preserve"> </w:t>
      </w:r>
    </w:p>
    <w:p w14:paraId="32FA5D22" w14:textId="77777777" w:rsidR="00D86ED1" w:rsidRPr="001C028D" w:rsidRDefault="00D86ED1" w:rsidP="00087A6B">
      <w:pPr>
        <w:pStyle w:val="TableParagraph"/>
        <w:numPr>
          <w:ilvl w:val="0"/>
          <w:numId w:val="121"/>
        </w:numPr>
      </w:pPr>
      <w:r w:rsidRPr="001C028D">
        <w:t>Stuart wants to raise $100 for the Rainbow Club charity. He already has three donations of $30.20, $10.50 and $5.00. How much does Stuart still need to raise?</w:t>
      </w:r>
    </w:p>
    <w:p w14:paraId="49D3A46A" w14:textId="77777777" w:rsidR="00D86ED1" w:rsidRPr="001C028D" w:rsidRDefault="00D86ED1" w:rsidP="00087A6B">
      <w:pPr>
        <w:pStyle w:val="TableParagraph"/>
        <w:numPr>
          <w:ilvl w:val="0"/>
          <w:numId w:val="121"/>
        </w:numPr>
        <w:rPr>
          <w:sz w:val="20"/>
          <w:szCs w:val="20"/>
        </w:rPr>
      </w:pPr>
      <w:r w:rsidRPr="001C028D">
        <w:rPr>
          <w:sz w:val="20"/>
          <w:szCs w:val="20"/>
          <w:lang w:val="en-AU"/>
        </w:rPr>
        <w:t xml:space="preserve">If </w:t>
      </w:r>
      <m:oMath>
        <m:r>
          <w:rPr>
            <w:rFonts w:ascii="Cambria Math" w:hAnsi="Cambria Math"/>
            <w:sz w:val="20"/>
            <w:szCs w:val="20"/>
            <w:lang w:val="en-AU"/>
          </w:rPr>
          <m:t>a = 2.8</m:t>
        </m:r>
      </m:oMath>
      <w:r w:rsidRPr="001C028D">
        <w:rPr>
          <w:sz w:val="20"/>
          <w:szCs w:val="20"/>
          <w:lang w:val="en-AU"/>
        </w:rPr>
        <w:t xml:space="preserve">, </w:t>
      </w:r>
      <m:oMath>
        <m:r>
          <w:rPr>
            <w:rFonts w:ascii="Cambria Math" w:hAnsi="Cambria Math"/>
            <w:sz w:val="20"/>
            <w:szCs w:val="20"/>
            <w:lang w:val="en-AU"/>
          </w:rPr>
          <m:t>b = 1.31</m:t>
        </m:r>
      </m:oMath>
      <w:r w:rsidRPr="001C028D">
        <w:rPr>
          <w:sz w:val="20"/>
          <w:szCs w:val="20"/>
          <w:lang w:val="en-AU"/>
        </w:rPr>
        <w:t xml:space="preserve"> and </w:t>
      </w:r>
      <m:oMath>
        <m:r>
          <w:rPr>
            <w:rFonts w:ascii="Cambria Math" w:hAnsi="Cambria Math"/>
            <w:sz w:val="20"/>
            <w:szCs w:val="20"/>
            <w:lang w:val="en-AU"/>
          </w:rPr>
          <m:t>c = 3.928</m:t>
        </m:r>
      </m:oMath>
      <w:r w:rsidRPr="001C028D">
        <w:rPr>
          <w:sz w:val="20"/>
          <w:szCs w:val="20"/>
          <w:lang w:val="en-AU"/>
        </w:rPr>
        <w:t>, find:</w:t>
      </w:r>
    </w:p>
    <w:tbl>
      <w:tblPr>
        <w:tblW w:w="9419" w:type="dxa"/>
        <w:tblInd w:w="787" w:type="dxa"/>
        <w:tblLook w:val="04A0" w:firstRow="1" w:lastRow="0" w:firstColumn="1" w:lastColumn="0" w:noHBand="0" w:noVBand="1"/>
      </w:tblPr>
      <w:tblGrid>
        <w:gridCol w:w="2354"/>
        <w:gridCol w:w="2355"/>
        <w:gridCol w:w="2355"/>
        <w:gridCol w:w="2355"/>
      </w:tblGrid>
      <w:tr w:rsidR="00D86ED1" w:rsidRPr="001C028D" w14:paraId="66B6C9CF" w14:textId="77777777" w:rsidTr="00C34975">
        <w:trPr>
          <w:trHeight w:val="276"/>
        </w:trPr>
        <w:tc>
          <w:tcPr>
            <w:tcW w:w="2354" w:type="dxa"/>
          </w:tcPr>
          <w:p w14:paraId="57573FC9" w14:textId="77777777" w:rsidR="00D86ED1" w:rsidRPr="001C028D" w:rsidRDefault="00D86ED1" w:rsidP="00087A6B">
            <w:pPr>
              <w:pStyle w:val="ListParagraph"/>
              <w:numPr>
                <w:ilvl w:val="0"/>
                <w:numId w:val="13"/>
              </w:numPr>
              <w:spacing w:before="0" w:after="0" w:line="240" w:lineRule="auto"/>
              <w:rPr>
                <w:rStyle w:val="SubtleEmphasis"/>
              </w:rPr>
            </w:pPr>
            <m:oMath>
              <m:r>
                <w:rPr>
                  <w:rStyle w:val="SubtleEmphasis"/>
                  <w:rFonts w:ascii="Cambria Math" w:hAnsi="Cambria Math"/>
                </w:rPr>
                <m:t>a+b+c</m:t>
              </m:r>
            </m:oMath>
          </w:p>
        </w:tc>
        <w:tc>
          <w:tcPr>
            <w:tcW w:w="2355" w:type="dxa"/>
          </w:tcPr>
          <w:p w14:paraId="4936F496" w14:textId="77777777" w:rsidR="00D86ED1" w:rsidRPr="001C028D" w:rsidRDefault="00D86ED1" w:rsidP="00087A6B">
            <w:pPr>
              <w:pStyle w:val="ListParagraph"/>
              <w:numPr>
                <w:ilvl w:val="0"/>
                <w:numId w:val="13"/>
              </w:numPr>
              <w:spacing w:before="0" w:after="0" w:line="240" w:lineRule="auto"/>
              <w:rPr>
                <w:rStyle w:val="SubtleEmphasis"/>
              </w:rPr>
            </w:pPr>
            <m:oMath>
              <m:r>
                <w:rPr>
                  <w:rStyle w:val="SubtleEmphasis"/>
                  <w:rFonts w:ascii="Cambria Math" w:hAnsi="Cambria Math"/>
                </w:rPr>
                <m:t>a+b-c</m:t>
              </m:r>
            </m:oMath>
          </w:p>
        </w:tc>
        <w:tc>
          <w:tcPr>
            <w:tcW w:w="2355" w:type="dxa"/>
          </w:tcPr>
          <w:p w14:paraId="5C51EDEA" w14:textId="77777777" w:rsidR="00D86ED1" w:rsidRPr="001C028D" w:rsidRDefault="00D86ED1" w:rsidP="00087A6B">
            <w:pPr>
              <w:pStyle w:val="ListParagraph"/>
              <w:numPr>
                <w:ilvl w:val="0"/>
                <w:numId w:val="13"/>
              </w:numPr>
              <w:spacing w:before="0" w:after="0" w:line="240" w:lineRule="auto"/>
              <w:rPr>
                <w:rStyle w:val="SubtleEmphasis"/>
              </w:rPr>
            </w:pPr>
            <m:oMath>
              <m:r>
                <w:rPr>
                  <w:rStyle w:val="SubtleEmphasis"/>
                  <w:rFonts w:ascii="Cambria Math" w:hAnsi="Cambria Math"/>
                </w:rPr>
                <m:t>c+b-a</m:t>
              </m:r>
            </m:oMath>
          </w:p>
        </w:tc>
        <w:tc>
          <w:tcPr>
            <w:tcW w:w="2355" w:type="dxa"/>
          </w:tcPr>
          <w:p w14:paraId="4E211887" w14:textId="77777777" w:rsidR="00D86ED1" w:rsidRPr="001C028D" w:rsidRDefault="00D86ED1" w:rsidP="00087A6B">
            <w:pPr>
              <w:pStyle w:val="ListParagraph"/>
              <w:numPr>
                <w:ilvl w:val="0"/>
                <w:numId w:val="13"/>
              </w:numPr>
              <w:spacing w:before="0" w:after="0" w:line="240" w:lineRule="auto"/>
              <w:rPr>
                <w:rStyle w:val="SubtleEmphasis"/>
              </w:rPr>
            </w:pPr>
            <m:oMath>
              <m:r>
                <w:rPr>
                  <w:rStyle w:val="SubtleEmphasis"/>
                  <w:rFonts w:ascii="Cambria Math" w:hAnsi="Cambria Math"/>
                </w:rPr>
                <m:t>c-(b+b)</m:t>
              </m:r>
            </m:oMath>
          </w:p>
        </w:tc>
      </w:tr>
    </w:tbl>
    <w:p w14:paraId="0D68F114" w14:textId="77777777" w:rsidR="00D86ED1" w:rsidRPr="001C028D" w:rsidRDefault="00D86ED1" w:rsidP="00087A6B">
      <w:pPr>
        <w:pStyle w:val="TableParagraph"/>
        <w:numPr>
          <w:ilvl w:val="0"/>
          <w:numId w:val="121"/>
        </w:numPr>
        <w:rPr>
          <w:sz w:val="20"/>
          <w:szCs w:val="20"/>
          <w:lang w:val="en-AU"/>
        </w:rPr>
      </w:pPr>
      <w:r w:rsidRPr="001C028D">
        <w:rPr>
          <w:sz w:val="20"/>
          <w:szCs w:val="20"/>
          <w:lang w:val="en-AU"/>
        </w:rPr>
        <w:t>Complete the addition table below.</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1430"/>
        <w:gridCol w:w="1430"/>
        <w:gridCol w:w="1430"/>
        <w:gridCol w:w="1430"/>
      </w:tblGrid>
      <w:tr w:rsidR="00D86ED1" w:rsidRPr="001C028D" w14:paraId="0D3BE3FD" w14:textId="77777777" w:rsidTr="00C34975">
        <w:trPr>
          <w:trHeight w:val="255"/>
          <w:jc w:val="center"/>
        </w:trPr>
        <w:tc>
          <w:tcPr>
            <w:tcW w:w="1430" w:type="dxa"/>
            <w:shd w:val="clear" w:color="auto" w:fill="F2F2F2" w:themeFill="background1" w:themeFillShade="F2"/>
          </w:tcPr>
          <w:p w14:paraId="0DF54ECE"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m:t>
                </m:r>
              </m:oMath>
            </m:oMathPara>
          </w:p>
        </w:tc>
        <w:tc>
          <w:tcPr>
            <w:tcW w:w="1430" w:type="dxa"/>
            <w:shd w:val="clear" w:color="auto" w:fill="F2F2F2" w:themeFill="background1" w:themeFillShade="F2"/>
          </w:tcPr>
          <w:p w14:paraId="16DCF3B4"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0.01</m:t>
                </m:r>
              </m:oMath>
            </m:oMathPara>
          </w:p>
        </w:tc>
        <w:tc>
          <w:tcPr>
            <w:tcW w:w="1430" w:type="dxa"/>
            <w:shd w:val="clear" w:color="auto" w:fill="F2F2F2" w:themeFill="background1" w:themeFillShade="F2"/>
          </w:tcPr>
          <w:p w14:paraId="357E0314" w14:textId="77777777" w:rsidR="00D86ED1" w:rsidRPr="001C028D" w:rsidRDefault="00D86ED1" w:rsidP="00C34975">
            <w:pPr>
              <w:pStyle w:val="TableParagraph"/>
              <w:jc w:val="center"/>
              <w:rPr>
                <w:rStyle w:val="SubtleEmphasis"/>
                <w:rFonts w:ascii="Cambria Math" w:hAnsi="Cambria Math"/>
                <w:sz w:val="20"/>
                <w:szCs w:val="20"/>
                <w:oMath/>
              </w:rPr>
            </w:pPr>
          </w:p>
        </w:tc>
        <w:tc>
          <w:tcPr>
            <w:tcW w:w="1430" w:type="dxa"/>
            <w:shd w:val="clear" w:color="auto" w:fill="F2F2F2" w:themeFill="background1" w:themeFillShade="F2"/>
          </w:tcPr>
          <w:p w14:paraId="3E48E311"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0.99</m:t>
                </m:r>
              </m:oMath>
            </m:oMathPara>
          </w:p>
        </w:tc>
      </w:tr>
      <w:tr w:rsidR="00D86ED1" w:rsidRPr="001C028D" w14:paraId="1DF7AFE1" w14:textId="77777777" w:rsidTr="00C34975">
        <w:trPr>
          <w:trHeight w:val="255"/>
          <w:jc w:val="center"/>
        </w:trPr>
        <w:tc>
          <w:tcPr>
            <w:tcW w:w="1430" w:type="dxa"/>
            <w:shd w:val="clear" w:color="auto" w:fill="F2F2F2" w:themeFill="background1" w:themeFillShade="F2"/>
          </w:tcPr>
          <w:p w14:paraId="4DA60819"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0.3</m:t>
                </m:r>
              </m:oMath>
            </m:oMathPara>
          </w:p>
        </w:tc>
        <w:tc>
          <w:tcPr>
            <w:tcW w:w="1430" w:type="dxa"/>
          </w:tcPr>
          <w:p w14:paraId="759180D8" w14:textId="77777777" w:rsidR="00D86ED1" w:rsidRPr="001C028D" w:rsidRDefault="00D86ED1" w:rsidP="00C34975">
            <w:pPr>
              <w:pStyle w:val="TableParagraph"/>
              <w:jc w:val="center"/>
              <w:rPr>
                <w:rStyle w:val="SubtleEmphasis"/>
                <w:rFonts w:ascii="Cambria Math" w:hAnsi="Cambria Math"/>
                <w:sz w:val="20"/>
                <w:szCs w:val="20"/>
                <w:oMath/>
              </w:rPr>
            </w:pPr>
          </w:p>
        </w:tc>
        <w:tc>
          <w:tcPr>
            <w:tcW w:w="1430" w:type="dxa"/>
          </w:tcPr>
          <w:p w14:paraId="6A08CF89" w14:textId="77777777" w:rsidR="00D86ED1" w:rsidRPr="001C028D" w:rsidRDefault="00D86ED1" w:rsidP="00C34975">
            <w:pPr>
              <w:pStyle w:val="TableParagraph"/>
              <w:jc w:val="center"/>
              <w:rPr>
                <w:rStyle w:val="SubtleEmphasis"/>
                <w:rFonts w:ascii="Cambria Math" w:hAnsi="Cambria Math"/>
                <w:sz w:val="20"/>
                <w:szCs w:val="20"/>
                <w:oMath/>
              </w:rPr>
            </w:pPr>
          </w:p>
        </w:tc>
        <w:tc>
          <w:tcPr>
            <w:tcW w:w="1430" w:type="dxa"/>
          </w:tcPr>
          <w:p w14:paraId="6F0E985A" w14:textId="77777777" w:rsidR="00D86ED1" w:rsidRPr="001C028D" w:rsidRDefault="00D86ED1" w:rsidP="00C34975">
            <w:pPr>
              <w:pStyle w:val="TableParagraph"/>
              <w:jc w:val="center"/>
              <w:rPr>
                <w:rStyle w:val="SubtleEmphasis"/>
                <w:rFonts w:ascii="Cambria Math" w:hAnsi="Cambria Math"/>
                <w:sz w:val="20"/>
                <w:szCs w:val="20"/>
                <w:oMath/>
              </w:rPr>
            </w:pPr>
          </w:p>
        </w:tc>
      </w:tr>
      <w:tr w:rsidR="00D86ED1" w:rsidRPr="001C028D" w14:paraId="6C17D333" w14:textId="77777777" w:rsidTr="00C34975">
        <w:trPr>
          <w:trHeight w:val="255"/>
          <w:jc w:val="center"/>
        </w:trPr>
        <w:tc>
          <w:tcPr>
            <w:tcW w:w="1430" w:type="dxa"/>
            <w:shd w:val="clear" w:color="auto" w:fill="F2F2F2" w:themeFill="background1" w:themeFillShade="F2"/>
          </w:tcPr>
          <w:p w14:paraId="422315E4"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0.75</m:t>
                </m:r>
              </m:oMath>
            </m:oMathPara>
          </w:p>
        </w:tc>
        <w:tc>
          <w:tcPr>
            <w:tcW w:w="1430" w:type="dxa"/>
          </w:tcPr>
          <w:p w14:paraId="570BACC9" w14:textId="77777777" w:rsidR="00D86ED1" w:rsidRPr="001C028D" w:rsidRDefault="00D86ED1" w:rsidP="00C34975">
            <w:pPr>
              <w:pStyle w:val="TableParagraph"/>
              <w:jc w:val="center"/>
              <w:rPr>
                <w:rStyle w:val="SubtleEmphasis"/>
                <w:rFonts w:ascii="Cambria Math" w:hAnsi="Cambria Math"/>
                <w:sz w:val="20"/>
                <w:szCs w:val="20"/>
                <w:oMath/>
              </w:rPr>
            </w:pPr>
          </w:p>
        </w:tc>
        <w:tc>
          <w:tcPr>
            <w:tcW w:w="1430" w:type="dxa"/>
          </w:tcPr>
          <w:p w14:paraId="75F07681"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1.13</m:t>
                </m:r>
              </m:oMath>
            </m:oMathPara>
          </w:p>
        </w:tc>
        <w:tc>
          <w:tcPr>
            <w:tcW w:w="1430" w:type="dxa"/>
          </w:tcPr>
          <w:p w14:paraId="24FF2AC0" w14:textId="77777777" w:rsidR="00D86ED1" w:rsidRPr="001C028D" w:rsidRDefault="00D86ED1" w:rsidP="00C34975">
            <w:pPr>
              <w:pStyle w:val="TableParagraph"/>
              <w:jc w:val="center"/>
              <w:rPr>
                <w:rStyle w:val="SubtleEmphasis"/>
                <w:rFonts w:ascii="Cambria Math" w:hAnsi="Cambria Math"/>
                <w:sz w:val="20"/>
                <w:szCs w:val="20"/>
                <w:oMath/>
              </w:rPr>
            </w:pPr>
          </w:p>
        </w:tc>
      </w:tr>
      <w:tr w:rsidR="00D86ED1" w:rsidRPr="001C028D" w14:paraId="5EAB242A" w14:textId="77777777" w:rsidTr="00C34975">
        <w:trPr>
          <w:trHeight w:val="255"/>
          <w:jc w:val="center"/>
        </w:trPr>
        <w:tc>
          <w:tcPr>
            <w:tcW w:w="1430" w:type="dxa"/>
            <w:shd w:val="clear" w:color="auto" w:fill="F2F2F2" w:themeFill="background1" w:themeFillShade="F2"/>
          </w:tcPr>
          <w:p w14:paraId="690E485B" w14:textId="77777777" w:rsidR="00D86ED1" w:rsidRPr="001C028D" w:rsidRDefault="00D86ED1" w:rsidP="00C34975">
            <w:pPr>
              <w:pStyle w:val="TableParagraph"/>
              <w:jc w:val="center"/>
              <w:rPr>
                <w:rStyle w:val="SubtleEmphasis"/>
                <w:rFonts w:ascii="Cambria Math" w:hAnsi="Cambria Math"/>
                <w:sz w:val="20"/>
                <w:szCs w:val="20"/>
                <w:oMath/>
              </w:rPr>
            </w:pPr>
          </w:p>
        </w:tc>
        <w:tc>
          <w:tcPr>
            <w:tcW w:w="1430" w:type="dxa"/>
          </w:tcPr>
          <w:p w14:paraId="63FABC93"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1.21</m:t>
                </m:r>
              </m:oMath>
            </m:oMathPara>
          </w:p>
        </w:tc>
        <w:tc>
          <w:tcPr>
            <w:tcW w:w="1430" w:type="dxa"/>
          </w:tcPr>
          <w:p w14:paraId="2521345D" w14:textId="77777777" w:rsidR="00D86ED1" w:rsidRPr="001C028D"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1.58</m:t>
                </m:r>
              </m:oMath>
            </m:oMathPara>
          </w:p>
        </w:tc>
        <w:tc>
          <w:tcPr>
            <w:tcW w:w="1430" w:type="dxa"/>
          </w:tcPr>
          <w:p w14:paraId="05E288EA" w14:textId="77777777" w:rsidR="00D86ED1" w:rsidRPr="001C028D" w:rsidRDefault="00D86ED1" w:rsidP="00C34975">
            <w:pPr>
              <w:pStyle w:val="TableParagraph"/>
              <w:jc w:val="center"/>
              <w:rPr>
                <w:rStyle w:val="SubtleEmphasis"/>
                <w:rFonts w:ascii="Cambria Math" w:hAnsi="Cambria Math"/>
                <w:sz w:val="20"/>
                <w:szCs w:val="20"/>
                <w:oMath/>
              </w:rPr>
            </w:pPr>
          </w:p>
        </w:tc>
      </w:tr>
    </w:tbl>
    <w:p w14:paraId="66975112" w14:textId="77777777" w:rsidR="00D86ED1" w:rsidRPr="001C028D" w:rsidRDefault="00D86ED1" w:rsidP="00087A6B">
      <w:pPr>
        <w:pStyle w:val="TableParagraph"/>
        <w:numPr>
          <w:ilvl w:val="0"/>
          <w:numId w:val="121"/>
        </w:numPr>
      </w:pPr>
      <w:r w:rsidRPr="001C028D">
        <w:t>Solve the following equations.</w:t>
      </w:r>
    </w:p>
    <w:tbl>
      <w:tblPr>
        <w:tblW w:w="9419" w:type="dxa"/>
        <w:tblInd w:w="787" w:type="dxa"/>
        <w:tblLook w:val="04A0" w:firstRow="1" w:lastRow="0" w:firstColumn="1" w:lastColumn="0" w:noHBand="0" w:noVBand="1"/>
      </w:tblPr>
      <w:tblGrid>
        <w:gridCol w:w="2354"/>
        <w:gridCol w:w="2355"/>
        <w:gridCol w:w="2355"/>
        <w:gridCol w:w="2355"/>
      </w:tblGrid>
      <w:tr w:rsidR="00D86ED1" w:rsidRPr="001C028D" w14:paraId="0D1BCF37" w14:textId="77777777" w:rsidTr="00C34975">
        <w:trPr>
          <w:trHeight w:val="276"/>
        </w:trPr>
        <w:tc>
          <w:tcPr>
            <w:tcW w:w="2354" w:type="dxa"/>
          </w:tcPr>
          <w:p w14:paraId="560E1C5E" w14:textId="77777777" w:rsidR="00D86ED1" w:rsidRPr="001C028D" w:rsidRDefault="00D86ED1" w:rsidP="00087A6B">
            <w:pPr>
              <w:pStyle w:val="ListParagraph"/>
              <w:numPr>
                <w:ilvl w:val="0"/>
                <w:numId w:val="67"/>
              </w:numPr>
              <w:spacing w:before="0" w:after="0" w:line="240" w:lineRule="auto"/>
              <w:rPr>
                <w:rStyle w:val="SubtleEmphasis"/>
              </w:rPr>
            </w:pPr>
            <m:oMath>
              <m:r>
                <w:rPr>
                  <w:rStyle w:val="SubtleEmphasis"/>
                  <w:rFonts w:ascii="Cambria Math" w:hAnsi="Cambria Math"/>
                </w:rPr>
                <m:t>a+7.2=9.71</m:t>
              </m:r>
            </m:oMath>
          </w:p>
        </w:tc>
        <w:tc>
          <w:tcPr>
            <w:tcW w:w="2355" w:type="dxa"/>
          </w:tcPr>
          <w:p w14:paraId="76633383" w14:textId="77777777" w:rsidR="00D86ED1" w:rsidRPr="001C028D" w:rsidRDefault="00D86ED1" w:rsidP="00087A6B">
            <w:pPr>
              <w:pStyle w:val="ListParagraph"/>
              <w:numPr>
                <w:ilvl w:val="0"/>
                <w:numId w:val="67"/>
              </w:numPr>
              <w:spacing w:before="0" w:after="0" w:line="240" w:lineRule="auto"/>
              <w:rPr>
                <w:rStyle w:val="SubtleEmphasis"/>
              </w:rPr>
            </w:pPr>
            <m:oMath>
              <m:r>
                <w:rPr>
                  <w:rStyle w:val="SubtleEmphasis"/>
                  <w:rFonts w:ascii="Cambria Math" w:hAnsi="Cambria Math"/>
                </w:rPr>
                <m:t>12.36=b-9.78</m:t>
              </m:r>
            </m:oMath>
          </w:p>
        </w:tc>
        <w:tc>
          <w:tcPr>
            <w:tcW w:w="2355" w:type="dxa"/>
          </w:tcPr>
          <w:p w14:paraId="56BC21F9" w14:textId="77777777" w:rsidR="00D86ED1" w:rsidRPr="001C028D" w:rsidRDefault="00D86ED1" w:rsidP="00087A6B">
            <w:pPr>
              <w:pStyle w:val="ListParagraph"/>
              <w:numPr>
                <w:ilvl w:val="0"/>
                <w:numId w:val="67"/>
              </w:numPr>
              <w:spacing w:before="0" w:after="0" w:line="240" w:lineRule="auto"/>
              <w:rPr>
                <w:rStyle w:val="SubtleEmphasis"/>
              </w:rPr>
            </w:pPr>
            <m:oMath>
              <m:r>
                <w:rPr>
                  <w:rStyle w:val="SubtleEmphasis"/>
                  <w:rFonts w:ascii="Cambria Math" w:hAnsi="Cambria Math"/>
                </w:rPr>
                <m:t>53.3=4.12+c</m:t>
              </m:r>
            </m:oMath>
          </w:p>
        </w:tc>
        <w:tc>
          <w:tcPr>
            <w:tcW w:w="2355" w:type="dxa"/>
          </w:tcPr>
          <w:p w14:paraId="0A703131" w14:textId="77777777" w:rsidR="00D86ED1" w:rsidRPr="001C028D" w:rsidRDefault="00D86ED1" w:rsidP="00087A6B">
            <w:pPr>
              <w:pStyle w:val="ListParagraph"/>
              <w:numPr>
                <w:ilvl w:val="0"/>
                <w:numId w:val="67"/>
              </w:numPr>
              <w:spacing w:before="0" w:after="0" w:line="240" w:lineRule="auto"/>
              <w:rPr>
                <w:rStyle w:val="SubtleEmphasis"/>
              </w:rPr>
            </w:pPr>
            <m:oMath>
              <m:r>
                <w:rPr>
                  <w:rStyle w:val="SubtleEmphasis"/>
                  <w:rFonts w:ascii="Cambria Math" w:hAnsi="Cambria Math"/>
                </w:rPr>
                <m:t>d-3.61=14.812</m:t>
              </m:r>
            </m:oMath>
          </w:p>
        </w:tc>
      </w:tr>
    </w:tbl>
    <w:p w14:paraId="7EE91D1C" w14:textId="77777777" w:rsidR="00D86ED1" w:rsidRPr="001C028D" w:rsidRDefault="00D86ED1" w:rsidP="00D86ED1">
      <w:pPr>
        <w:pStyle w:val="ListParagraph"/>
        <w:spacing w:after="0" w:line="239" w:lineRule="auto"/>
      </w:pPr>
    </w:p>
    <w:p w14:paraId="500EBAD9" w14:textId="77777777" w:rsidR="00D86ED1" w:rsidRPr="001C028D" w:rsidRDefault="00D86ED1" w:rsidP="00D86ED1">
      <w:pPr>
        <w:pStyle w:val="ListParagraph"/>
        <w:rPr>
          <w:rStyle w:val="Hyperlink"/>
        </w:rPr>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B_Stretch_Questions_1" w:history="1">
        <w:r w:rsidRPr="001C028D">
          <w:rPr>
            <w:rStyle w:val="Hyperlink"/>
          </w:rPr>
          <w:t>Click here for answers</w:t>
        </w:r>
      </w:hyperlink>
    </w:p>
    <w:p w14:paraId="60230473" w14:textId="77777777" w:rsidR="00D86ED1" w:rsidRPr="001C028D" w:rsidRDefault="00D86ED1" w:rsidP="00D86ED1">
      <w:pPr>
        <w:pStyle w:val="ListParagraph"/>
        <w:autoSpaceDE w:val="0"/>
        <w:autoSpaceDN w:val="0"/>
        <w:adjustRightInd w:val="0"/>
        <w:spacing w:before="0" w:after="0" w:line="240" w:lineRule="auto"/>
        <w:ind w:left="0"/>
        <w:rPr>
          <w:rStyle w:val="QuoteChar"/>
          <w:szCs w:val="20"/>
        </w:rPr>
      </w:pPr>
    </w:p>
    <w:p w14:paraId="3A6EA604" w14:textId="77777777" w:rsidR="00D86ED1" w:rsidRPr="001C028D" w:rsidRDefault="00D86ED1" w:rsidP="00D86ED1">
      <w:pPr>
        <w:pStyle w:val="ListParagraph"/>
        <w:autoSpaceDE w:val="0"/>
        <w:autoSpaceDN w:val="0"/>
        <w:adjustRightInd w:val="0"/>
        <w:spacing w:before="0" w:after="0" w:line="240" w:lineRule="auto"/>
        <w:ind w:left="0"/>
        <w:rPr>
          <w:rStyle w:val="SubtleEmphasis"/>
          <w:color w:val="auto"/>
        </w:rPr>
      </w:pPr>
      <w:r w:rsidRPr="001C028D">
        <w:rPr>
          <w:rStyle w:val="QuoteChar"/>
          <w:szCs w:val="20"/>
        </w:rPr>
        <w:t xml:space="preserve">Finished Early? Head to the </w:t>
      </w:r>
      <w:hyperlink w:anchor="EF" w:history="1">
        <w:r w:rsidRPr="001C028D">
          <w:rPr>
            <w:rStyle w:val="Hyperlink"/>
            <w:iCs/>
          </w:rPr>
          <w:t>Early Finishers Page</w:t>
        </w:r>
      </w:hyperlink>
      <w:r w:rsidRPr="001C028D">
        <w:rPr>
          <w:iCs/>
        </w:rPr>
        <w:t xml:space="preserve"> </w:t>
      </w:r>
      <w:r w:rsidRPr="001C028D">
        <w:rPr>
          <w:rStyle w:val="QuoteChar"/>
          <w:szCs w:val="20"/>
        </w:rPr>
        <w:t>to engage in a game, puzzle or investigation.</w:t>
      </w:r>
    </w:p>
    <w:p w14:paraId="41E3B30E" w14:textId="77777777" w:rsidR="00D86ED1" w:rsidRDefault="00D86ED1" w:rsidP="00D86ED1">
      <w:pPr>
        <w:rPr>
          <w:caps/>
          <w:color w:val="FFFFFF" w:themeColor="background1"/>
          <w:spacing w:val="15"/>
          <w:sz w:val="22"/>
          <w:szCs w:val="22"/>
        </w:rPr>
      </w:pPr>
      <w:r>
        <w:br w:type="page"/>
      </w:r>
    </w:p>
    <w:p w14:paraId="5759047D" w14:textId="42A8F49E" w:rsidR="00D86ED1" w:rsidRDefault="00D86ED1" w:rsidP="00D86ED1">
      <w:pPr>
        <w:pStyle w:val="Heading1"/>
        <w:rPr>
          <w:rFonts w:cstheme="minorHAnsi"/>
          <w:sz w:val="20"/>
          <w:szCs w:val="20"/>
        </w:rPr>
      </w:pPr>
      <w:r>
        <w:lastRenderedPageBreak/>
        <w:t xml:space="preserve">SKILL C: </w:t>
      </w:r>
      <w:r w:rsidR="00BA41CF">
        <w:t>ENRICHMENT</w:t>
      </w:r>
      <w:r>
        <w:t xml:space="preserve"> SKILL</w:t>
      </w:r>
    </w:p>
    <w:p w14:paraId="0D0E188A" w14:textId="77777777" w:rsidR="00D86ED1" w:rsidRDefault="00D86ED1" w:rsidP="00D86ED1">
      <w:pPr>
        <w:pStyle w:val="Heading2"/>
      </w:pPr>
      <w:r>
        <w:t>Activate prior knowledge</w:t>
      </w:r>
    </w:p>
    <w:p w14:paraId="70D01389" w14:textId="77777777" w:rsidR="00D86ED1" w:rsidRPr="001C028D" w:rsidRDefault="00D86ED1" w:rsidP="00D86ED1">
      <w:pPr>
        <w:jc w:val="center"/>
      </w:pPr>
      <w:r w:rsidRPr="001C028D">
        <w:t>Will the answer be positive or negative? Make a prediction then check on your calculator.</w:t>
      </w:r>
    </w:p>
    <w:p w14:paraId="798A71D1" w14:textId="77777777" w:rsidR="00D86ED1" w:rsidRPr="001C028D" w:rsidRDefault="00D86ED1" w:rsidP="00D86ED1">
      <w:r w:rsidRPr="001C028D">
        <w:t>Level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D86ED1" w:rsidRPr="001C028D" w14:paraId="7B5CA39D" w14:textId="77777777" w:rsidTr="00C34975">
        <w:tc>
          <w:tcPr>
            <w:tcW w:w="2614" w:type="dxa"/>
          </w:tcPr>
          <w:p w14:paraId="4F3D534A"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142-357</m:t>
              </m:r>
            </m:oMath>
          </w:p>
        </w:tc>
        <w:tc>
          <w:tcPr>
            <w:tcW w:w="2614" w:type="dxa"/>
          </w:tcPr>
          <w:p w14:paraId="7EB11B2A"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-142-357</m:t>
              </m:r>
            </m:oMath>
          </w:p>
        </w:tc>
        <w:tc>
          <w:tcPr>
            <w:tcW w:w="2614" w:type="dxa"/>
          </w:tcPr>
          <w:p w14:paraId="6B6C1FED"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-142+357</m:t>
              </m:r>
            </m:oMath>
          </w:p>
        </w:tc>
        <w:tc>
          <w:tcPr>
            <w:tcW w:w="2614" w:type="dxa"/>
          </w:tcPr>
          <w:p w14:paraId="2E11C91A"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142+357</m:t>
              </m:r>
            </m:oMath>
          </w:p>
        </w:tc>
      </w:tr>
    </w:tbl>
    <w:p w14:paraId="2BFDAE94" w14:textId="77777777" w:rsidR="00D86ED1" w:rsidRPr="001C028D" w:rsidRDefault="00D86ED1" w:rsidP="00D86ED1"/>
    <w:p w14:paraId="3E1F3703" w14:textId="77777777" w:rsidR="00D86ED1" w:rsidRPr="001C028D" w:rsidRDefault="00D86ED1" w:rsidP="00D86ED1">
      <w:r w:rsidRPr="001C028D">
        <w:t xml:space="preserve">Level 2: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D86ED1" w:rsidRPr="001C028D" w14:paraId="28B8D1BC" w14:textId="77777777" w:rsidTr="00C34975">
        <w:tc>
          <w:tcPr>
            <w:tcW w:w="2614" w:type="dxa"/>
          </w:tcPr>
          <w:p w14:paraId="4E8E405C"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m:t>
              </m:r>
              <m:sPre>
                <m:sPrePr>
                  <m:ctrlPr>
                    <w:rPr>
                      <w:rStyle w:val="SubtleEmphasis"/>
                      <w:rFonts w:ascii="Cambria Math" w:hAnsi="Cambria Math"/>
                      <w:iCs w:val="0"/>
                      <w:color w:val="auto"/>
                      <w:sz w:val="20"/>
                      <w:szCs w:val="20"/>
                    </w:rPr>
                  </m:ctrlPr>
                </m:sPrePr>
                <m:sub/>
                <m:sup>
                  <m:r>
                    <w:rPr>
                      <w:rStyle w:val="SubtleEmphasis"/>
                      <w:rFonts w:ascii="Cambria Math" w:hAnsi="Cambria Math"/>
                      <w:color w:val="auto"/>
                      <w:sz w:val="20"/>
                      <w:szCs w:val="20"/>
                    </w:rPr>
                    <m:t>-</m:t>
                  </m:r>
                </m:sup>
                <m:e>
                  <m:r>
                    <w:rPr>
                      <w:rFonts w:ascii="Cambria Math" w:hAnsi="Cambria Math"/>
                      <w:sz w:val="20"/>
                      <w:szCs w:val="20"/>
                    </w:rPr>
                    <m:t>357</m:t>
                  </m:r>
                </m:e>
              </m:sPre>
            </m:oMath>
          </w:p>
        </w:tc>
        <w:tc>
          <w:tcPr>
            <w:tcW w:w="2614" w:type="dxa"/>
          </w:tcPr>
          <w:p w14:paraId="4247F432"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m:t>
              </m:r>
              <m:sPre>
                <m:sPrePr>
                  <m:ctrlPr>
                    <w:rPr>
                      <w:rStyle w:val="SubtleEmphasis"/>
                      <w:rFonts w:ascii="Cambria Math" w:hAnsi="Cambria Math"/>
                      <w:iCs w:val="0"/>
                      <w:color w:val="auto"/>
                      <w:sz w:val="20"/>
                      <w:szCs w:val="20"/>
                    </w:rPr>
                  </m:ctrlPr>
                </m:sPrePr>
                <m:sub/>
                <m:sup>
                  <m:r>
                    <w:rPr>
                      <w:rStyle w:val="SubtleEmphasis"/>
                      <w:rFonts w:ascii="Cambria Math" w:hAnsi="Cambria Math"/>
                      <w:color w:val="auto"/>
                      <w:sz w:val="20"/>
                      <w:szCs w:val="20"/>
                    </w:rPr>
                    <m:t>-</m:t>
                  </m:r>
                </m:sup>
                <m:e>
                  <m:r>
                    <w:rPr>
                      <w:rFonts w:ascii="Cambria Math" w:hAnsi="Cambria Math"/>
                      <w:sz w:val="20"/>
                      <w:szCs w:val="20"/>
                    </w:rPr>
                    <m:t>357</m:t>
                  </m:r>
                </m:e>
              </m:sPre>
            </m:oMath>
          </w:p>
        </w:tc>
        <w:tc>
          <w:tcPr>
            <w:tcW w:w="2614" w:type="dxa"/>
          </w:tcPr>
          <w:p w14:paraId="5D6FF5C8"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m:t>
              </m:r>
              <m:sPre>
                <m:sPrePr>
                  <m:ctrlPr>
                    <w:rPr>
                      <w:rStyle w:val="SubtleEmphasis"/>
                      <w:rFonts w:ascii="Cambria Math" w:hAnsi="Cambria Math"/>
                      <w:iCs w:val="0"/>
                      <w:color w:val="auto"/>
                      <w:sz w:val="20"/>
                      <w:szCs w:val="20"/>
                    </w:rPr>
                  </m:ctrlPr>
                </m:sPrePr>
                <m:sub/>
                <m:sup>
                  <m:r>
                    <w:rPr>
                      <w:rStyle w:val="SubtleEmphasis"/>
                      <w:rFonts w:ascii="Cambria Math" w:hAnsi="Cambria Math"/>
                      <w:color w:val="auto"/>
                      <w:sz w:val="20"/>
                      <w:szCs w:val="20"/>
                    </w:rPr>
                    <m:t>-</m:t>
                  </m:r>
                </m:sup>
                <m:e>
                  <m:r>
                    <w:rPr>
                      <w:rFonts w:ascii="Cambria Math" w:hAnsi="Cambria Math"/>
                      <w:sz w:val="20"/>
                      <w:szCs w:val="20"/>
                    </w:rPr>
                    <m:t>357</m:t>
                  </m:r>
                </m:e>
              </m:sPre>
            </m:oMath>
          </w:p>
        </w:tc>
        <w:tc>
          <w:tcPr>
            <w:tcW w:w="2614" w:type="dxa"/>
          </w:tcPr>
          <w:p w14:paraId="2B34EEC5" w14:textId="77777777" w:rsidR="00D86ED1" w:rsidRPr="001C028D" w:rsidRDefault="00D86ED1" w:rsidP="00087A6B">
            <w:pPr>
              <w:pStyle w:val="ListParagraph"/>
              <w:numPr>
                <w:ilvl w:val="0"/>
                <w:numId w:val="68"/>
              </w:numPr>
              <w:rPr>
                <w:sz w:val="20"/>
                <w:szCs w:val="20"/>
              </w:rPr>
            </w:pPr>
            <m:oMath>
              <m:r>
                <w:rPr>
                  <w:rFonts w:ascii="Cambria Math" w:hAnsi="Cambria Math"/>
                  <w:sz w:val="20"/>
                  <w:szCs w:val="20"/>
                </w:rPr>
                <m:t>142+</m:t>
              </m:r>
              <m:sPre>
                <m:sPrePr>
                  <m:ctrlPr>
                    <w:rPr>
                      <w:rStyle w:val="SubtleEmphasis"/>
                      <w:rFonts w:ascii="Cambria Math" w:hAnsi="Cambria Math"/>
                      <w:iCs w:val="0"/>
                      <w:color w:val="auto"/>
                      <w:sz w:val="20"/>
                      <w:szCs w:val="20"/>
                    </w:rPr>
                  </m:ctrlPr>
                </m:sPrePr>
                <m:sub/>
                <m:sup>
                  <m:r>
                    <w:rPr>
                      <w:rStyle w:val="SubtleEmphasis"/>
                      <w:rFonts w:ascii="Cambria Math" w:hAnsi="Cambria Math"/>
                      <w:color w:val="auto"/>
                      <w:sz w:val="20"/>
                      <w:szCs w:val="20"/>
                    </w:rPr>
                    <m:t>-</m:t>
                  </m:r>
                </m:sup>
                <m:e>
                  <m:r>
                    <w:rPr>
                      <w:rFonts w:ascii="Cambria Math" w:hAnsi="Cambria Math"/>
                      <w:sz w:val="20"/>
                      <w:szCs w:val="20"/>
                    </w:rPr>
                    <m:t>357</m:t>
                  </m:r>
                </m:e>
              </m:sPre>
            </m:oMath>
          </w:p>
        </w:tc>
      </w:tr>
    </w:tbl>
    <w:p w14:paraId="5552EECA" w14:textId="77777777" w:rsidR="00D86ED1" w:rsidRDefault="00D86ED1" w:rsidP="00D86ED1">
      <w:pPr>
        <w:jc w:val="center"/>
      </w:pPr>
    </w:p>
    <w:p w14:paraId="699F9EE3" w14:textId="77777777" w:rsidR="00D86ED1" w:rsidRDefault="00D86ED1" w:rsidP="00D86ED1">
      <w:pPr>
        <w:pStyle w:val="Heading2"/>
      </w:pPr>
      <w:r>
        <w:t>Explicit Teaching</w:t>
      </w:r>
    </w:p>
    <w:p w14:paraId="2B9F4CB3" w14:textId="77777777" w:rsidR="00D86ED1" w:rsidRPr="007A2417" w:rsidRDefault="00D86ED1" w:rsidP="00D86ED1">
      <w:pPr>
        <w:spacing w:after="0"/>
        <w:rPr>
          <w:rStyle w:val="SubtleEmphasis"/>
        </w:rPr>
      </w:pPr>
      <w:r w:rsidRPr="007A2417">
        <w:rPr>
          <w:rStyle w:val="IntenseEmphasis"/>
        </w:rPr>
        <w:t xml:space="preserve">[NEW PAGE] </w:t>
      </w:r>
      <w:r>
        <w:rPr>
          <w:rStyle w:val="SubtleEmphasis"/>
          <w:u w:val="single"/>
        </w:rPr>
        <w:t>3C</w:t>
      </w:r>
      <w:r w:rsidRPr="007A2417">
        <w:rPr>
          <w:rStyle w:val="SubtleEmphasis"/>
          <w:u w:val="single"/>
        </w:rPr>
        <w:t xml:space="preserve">: </w:t>
      </w:r>
      <w:r>
        <w:rPr>
          <w:rStyle w:val="SubtleEmphasis"/>
          <w:u w:val="single"/>
        </w:rPr>
        <w:t>Adding and Subtracting Larger Negative Numbers</w:t>
      </w:r>
    </w:p>
    <w:p w14:paraId="194E2787" w14:textId="77777777" w:rsidR="00D86ED1" w:rsidRDefault="00D86ED1" w:rsidP="00087A6B">
      <w:pPr>
        <w:pStyle w:val="ListParagraph"/>
        <w:numPr>
          <w:ilvl w:val="0"/>
          <w:numId w:val="118"/>
        </w:numPr>
        <w:spacing w:after="0"/>
        <w:rPr>
          <w:rStyle w:val="SubtleEmphasis"/>
        </w:rPr>
      </w:pPr>
      <w:r>
        <w:rPr>
          <w:rStyle w:val="SubtleEmphasis"/>
        </w:rPr>
        <w:t xml:space="preserve">Model additions and subtractions on the number line. </w:t>
      </w:r>
    </w:p>
    <w:p w14:paraId="664F17DE" w14:textId="77777777" w:rsidR="00D86ED1" w:rsidRDefault="00D86ED1" w:rsidP="00087A6B">
      <w:pPr>
        <w:pStyle w:val="ListParagraph"/>
        <w:numPr>
          <w:ilvl w:val="1"/>
          <w:numId w:val="118"/>
        </w:numPr>
        <w:spacing w:after="0"/>
        <w:rPr>
          <w:rStyle w:val="SubtleEmphasis"/>
        </w:rPr>
      </w:pPr>
      <w:r>
        <w:rPr>
          <w:rStyle w:val="SubtleEmphasis"/>
        </w:rPr>
        <w:t>Think carefully about whether you need to add or subtract the numbers AND what the sign of your answer must be.</w:t>
      </w:r>
    </w:p>
    <w:p w14:paraId="035397D6" w14:textId="77777777" w:rsidR="00D86ED1" w:rsidRDefault="00D86ED1" w:rsidP="00D86ED1">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3610"/>
        <w:gridCol w:w="1661"/>
        <w:gridCol w:w="4498"/>
      </w:tblGrid>
      <w:tr w:rsidR="00D86ED1" w:rsidRPr="00152B07" w14:paraId="1DB8BEBE" w14:textId="77777777" w:rsidTr="00C34975">
        <w:trPr>
          <w:trHeight w:val="170"/>
          <w:jc w:val="center"/>
        </w:trPr>
        <w:tc>
          <w:tcPr>
            <w:tcW w:w="8995" w:type="dxa"/>
            <w:gridSpan w:val="3"/>
            <w:tcBorders>
              <w:bottom w:val="nil"/>
            </w:tcBorders>
          </w:tcPr>
          <w:p w14:paraId="38F4ADB5" w14:textId="77777777" w:rsidR="00D86ED1" w:rsidRPr="001C028D" w:rsidRDefault="00D86ED1" w:rsidP="00C34975">
            <w:pPr>
              <w:rPr>
                <w:b/>
                <w:sz w:val="20"/>
                <w:szCs w:val="20"/>
              </w:rPr>
            </w:pPr>
            <w:r w:rsidRPr="001C028D">
              <w:rPr>
                <w:b/>
                <w:sz w:val="20"/>
                <w:szCs w:val="20"/>
              </w:rPr>
              <w:t>Examples:</w:t>
            </w:r>
          </w:p>
        </w:tc>
      </w:tr>
      <w:tr w:rsidR="00D86ED1" w:rsidRPr="00152B07" w14:paraId="570A0F45" w14:textId="77777777" w:rsidTr="00C34975">
        <w:trPr>
          <w:trHeight w:val="87"/>
          <w:jc w:val="center"/>
        </w:trPr>
        <w:tc>
          <w:tcPr>
            <w:tcW w:w="4497" w:type="dxa"/>
            <w:gridSpan w:val="2"/>
            <w:tcBorders>
              <w:top w:val="nil"/>
              <w:right w:val="nil"/>
            </w:tcBorders>
          </w:tcPr>
          <w:p w14:paraId="537A3C2A" w14:textId="77777777" w:rsidR="00D86ED1" w:rsidRPr="001C028D" w:rsidRDefault="00D86ED1" w:rsidP="00C34975">
            <w:pPr>
              <w:rPr>
                <w:rFonts w:cstheme="minorHAnsi"/>
                <w:sz w:val="20"/>
                <w:szCs w:val="20"/>
              </w:rPr>
            </w:pPr>
            <w:r w:rsidRPr="001C028D">
              <w:rPr>
                <w:color w:val="FF0000"/>
                <w:sz w:val="20"/>
                <w:szCs w:val="20"/>
              </w:rPr>
              <w:t>1.</w:t>
            </w:r>
            <w:r w:rsidRPr="001C028D">
              <w:rPr>
                <w:color w:val="2683C6" w:themeColor="accent6"/>
                <w:sz w:val="20"/>
                <w:szCs w:val="20"/>
              </w:rPr>
              <w:t xml:space="preserve">  </w:t>
            </w: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462</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1097</m:t>
                  </m:r>
                </m:e>
              </m:sPre>
            </m:oMath>
          </w:p>
        </w:tc>
        <w:tc>
          <w:tcPr>
            <w:tcW w:w="4498" w:type="dxa"/>
            <w:tcBorders>
              <w:top w:val="nil"/>
              <w:left w:val="nil"/>
            </w:tcBorders>
          </w:tcPr>
          <w:p w14:paraId="1362F97E" w14:textId="77777777" w:rsidR="00D86ED1" w:rsidRPr="001C028D" w:rsidRDefault="00D86ED1" w:rsidP="00C34975">
            <w:pPr>
              <w:rPr>
                <w:rFonts w:cstheme="minorHAnsi"/>
                <w:sz w:val="20"/>
                <w:szCs w:val="20"/>
              </w:rPr>
            </w:pPr>
            <w:r w:rsidRPr="001C028D">
              <w:rPr>
                <w:color w:val="FF0000"/>
                <w:sz w:val="20"/>
                <w:szCs w:val="20"/>
              </w:rPr>
              <w:t>2.</w:t>
            </w:r>
            <w:r w:rsidRPr="001C028D">
              <w:rPr>
                <w:color w:val="2683C6" w:themeColor="accent6"/>
                <w:sz w:val="20"/>
                <w:szCs w:val="20"/>
              </w:rPr>
              <w:t xml:space="preserve">  </w:t>
            </w: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462</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1093</m:t>
                  </m:r>
                </m:e>
              </m:sPre>
            </m:oMath>
          </w:p>
        </w:tc>
      </w:tr>
      <w:tr w:rsidR="00D86ED1" w:rsidRPr="0066699F" w14:paraId="1956EEBD" w14:textId="77777777" w:rsidTr="00C34975">
        <w:trPr>
          <w:trHeight w:val="1909"/>
          <w:jc w:val="center"/>
        </w:trPr>
        <w:tc>
          <w:tcPr>
            <w:tcW w:w="2836" w:type="dxa"/>
            <w:tcBorders>
              <w:bottom w:val="single" w:sz="4" w:space="0" w:color="auto"/>
            </w:tcBorders>
          </w:tcPr>
          <w:p w14:paraId="37F8A242" w14:textId="77777777" w:rsidR="00D86ED1" w:rsidRPr="001C028D" w:rsidRDefault="00D86ED1" w:rsidP="00C34975">
            <w:pPr>
              <w:rPr>
                <w:b/>
                <w:sz w:val="20"/>
                <w:szCs w:val="20"/>
              </w:rPr>
            </w:pPr>
            <w:r w:rsidRPr="001C028D">
              <w:rPr>
                <w:b/>
                <w:sz w:val="20"/>
                <w:szCs w:val="20"/>
              </w:rPr>
              <w:t>What we write:</w:t>
            </w:r>
          </w:p>
          <w:p w14:paraId="58758FCC" w14:textId="77777777" w:rsidR="00D86ED1" w:rsidRPr="001C028D" w:rsidRDefault="00D86ED1" w:rsidP="00C34975">
            <w:pPr>
              <w:rPr>
                <w:sz w:val="20"/>
                <w:szCs w:val="20"/>
              </w:rPr>
            </w:pPr>
            <w:r w:rsidRPr="001C028D">
              <w:rPr>
                <w:noProof/>
                <w:lang w:eastAsia="en-AU"/>
              </w:rPr>
              <w:drawing>
                <wp:inline distT="0" distB="0" distL="0" distR="0" wp14:anchorId="479D83AD" wp14:editId="00D15E97">
                  <wp:extent cx="2155762" cy="3209925"/>
                  <wp:effectExtent l="0" t="0" r="0" b="0"/>
                  <wp:docPr id="252" name="Picture 252" descr="C:\Users\tayw\AppData\Local\Microsoft\Windows\INetCache\Content.MSO\84B713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w\AppData\Local\Microsoft\Windows\INetCache\Content.MSO\84B7133A.tmp"/>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62439" cy="3219867"/>
                          </a:xfrm>
                          <a:prstGeom prst="rect">
                            <a:avLst/>
                          </a:prstGeom>
                          <a:noFill/>
                          <a:ln>
                            <a:noFill/>
                          </a:ln>
                        </pic:spPr>
                      </pic:pic>
                    </a:graphicData>
                  </a:graphic>
                </wp:inline>
              </w:drawing>
            </w:r>
          </w:p>
        </w:tc>
        <w:tc>
          <w:tcPr>
            <w:tcW w:w="6159" w:type="dxa"/>
            <w:gridSpan w:val="2"/>
            <w:tcBorders>
              <w:bottom w:val="single" w:sz="4" w:space="0" w:color="auto"/>
            </w:tcBorders>
          </w:tcPr>
          <w:p w14:paraId="311A6C70" w14:textId="77777777" w:rsidR="00D86ED1" w:rsidRPr="001C028D" w:rsidRDefault="00D86ED1" w:rsidP="00C34975">
            <w:pPr>
              <w:rPr>
                <w:b/>
                <w:sz w:val="20"/>
                <w:szCs w:val="20"/>
              </w:rPr>
            </w:pPr>
            <w:r w:rsidRPr="001C028D">
              <w:rPr>
                <w:b/>
                <w:sz w:val="20"/>
                <w:szCs w:val="20"/>
              </w:rPr>
              <w:t>What we think:</w:t>
            </w:r>
          </w:p>
          <w:p w14:paraId="5DBECAAB" w14:textId="77777777" w:rsidR="00D86ED1" w:rsidRPr="001C028D" w:rsidRDefault="00D86ED1" w:rsidP="00C34975">
            <w:pPr>
              <w:rPr>
                <w:sz w:val="20"/>
                <w:szCs w:val="20"/>
              </w:rPr>
            </w:pPr>
          </w:p>
          <w:p w14:paraId="7B71F4FC" w14:textId="77777777" w:rsidR="00D86ED1" w:rsidRPr="001C028D" w:rsidRDefault="00D86ED1" w:rsidP="00C34975">
            <w:pPr>
              <w:rPr>
                <w:sz w:val="20"/>
                <w:szCs w:val="20"/>
              </w:rPr>
            </w:pPr>
            <w:r w:rsidRPr="001C028D">
              <w:rPr>
                <w:sz w:val="20"/>
                <w:szCs w:val="20"/>
              </w:rPr>
              <w:t xml:space="preserve">Operation is touching a sign, combine </w:t>
            </w:r>
            <m:oMath>
              <m:r>
                <m:rPr>
                  <m:sty m:val="p"/>
                </m:rPr>
                <w:rPr>
                  <w:rFonts w:ascii="Cambria Math" w:hAnsi="Cambria Math"/>
                  <w:sz w:val="20"/>
                  <w:szCs w:val="20"/>
                </w:rPr>
                <m:t>+</m:t>
              </m:r>
              <m:sPre>
                <m:sPrePr>
                  <m:ctrlPr>
                    <w:rPr>
                      <w:rFonts w:ascii="Cambria Math" w:hAnsi="Cambria Math"/>
                      <w:sz w:val="20"/>
                      <w:szCs w:val="20"/>
                    </w:rPr>
                  </m:ctrlPr>
                </m:sPrePr>
                <m:sub/>
                <m:sup>
                  <m:r>
                    <m:rPr>
                      <m:sty m:val="p"/>
                    </m:rPr>
                    <w:rPr>
                      <w:rFonts w:ascii="Cambria Math" w:hAnsi="Cambria Math"/>
                      <w:sz w:val="20"/>
                      <w:szCs w:val="20"/>
                    </w:rPr>
                    <m:t>-</m:t>
                  </m:r>
                </m:sup>
                <m:e>
                  <m:r>
                    <m:rPr>
                      <m:sty m:val="p"/>
                    </m:rPr>
                    <w:rPr>
                      <w:rFonts w:ascii="Cambria Math" w:hAnsi="Cambria Math"/>
                      <w:sz w:val="20"/>
                      <w:szCs w:val="20"/>
                    </w:rPr>
                    <m:t>→</m:t>
                  </m:r>
                </m:e>
              </m:sPre>
              <m:r>
                <m:rPr>
                  <m:sty m:val="p"/>
                </m:rPr>
                <w:rPr>
                  <w:rFonts w:ascii="Cambria Math" w:hAnsi="Cambria Math"/>
                  <w:sz w:val="20"/>
                  <w:szCs w:val="20"/>
                </w:rPr>
                <m:t xml:space="preserve"> -</m:t>
              </m:r>
            </m:oMath>
          </w:p>
          <w:p w14:paraId="5DD052D8" w14:textId="77777777" w:rsidR="00D86ED1" w:rsidRPr="001C028D" w:rsidRDefault="00D86ED1" w:rsidP="00C34975">
            <w:pPr>
              <w:rPr>
                <w:iCs/>
                <w:sz w:val="20"/>
                <w:szCs w:val="20"/>
              </w:rPr>
            </w:pPr>
            <w:r w:rsidRPr="001C028D">
              <w:rPr>
                <w:iCs/>
                <w:sz w:val="20"/>
                <w:szCs w:val="20"/>
              </w:rPr>
              <w:t>First number tells us where to start. Move in the negative direction.</w:t>
            </w:r>
          </w:p>
          <w:p w14:paraId="1C070682" w14:textId="77777777" w:rsidR="00D86ED1" w:rsidRPr="001C028D" w:rsidRDefault="00D86ED1" w:rsidP="00C34975">
            <w:pPr>
              <w:rPr>
                <w:iCs/>
                <w:sz w:val="20"/>
                <w:szCs w:val="20"/>
              </w:rPr>
            </w:pPr>
            <w:r w:rsidRPr="001C028D">
              <w:rPr>
                <w:iCs/>
                <w:sz w:val="20"/>
                <w:szCs w:val="20"/>
              </w:rPr>
              <w:t>Need to add numbers together to work out how far negative we go.</w:t>
            </w:r>
          </w:p>
          <w:p w14:paraId="54915B21" w14:textId="77777777" w:rsidR="00D86ED1" w:rsidRPr="001C028D" w:rsidRDefault="00D86ED1" w:rsidP="00C34975">
            <w:pPr>
              <w:rPr>
                <w:iCs/>
                <w:sz w:val="20"/>
                <w:szCs w:val="20"/>
              </w:rPr>
            </w:pPr>
          </w:p>
          <w:p w14:paraId="6761D9C7" w14:textId="77777777" w:rsidR="00D86ED1" w:rsidRPr="001C028D" w:rsidRDefault="00D86ED1" w:rsidP="00C34975">
            <w:pPr>
              <w:rPr>
                <w:iCs/>
                <w:sz w:val="20"/>
                <w:szCs w:val="20"/>
              </w:rPr>
            </w:pPr>
          </w:p>
          <w:p w14:paraId="2FEC8A80" w14:textId="77777777" w:rsidR="00D86ED1" w:rsidRPr="001C028D" w:rsidRDefault="00D86ED1" w:rsidP="00C34975">
            <w:pPr>
              <w:rPr>
                <w:iCs/>
                <w:sz w:val="20"/>
                <w:szCs w:val="20"/>
              </w:rPr>
            </w:pPr>
          </w:p>
          <w:p w14:paraId="208A16DC" w14:textId="77777777" w:rsidR="00D86ED1" w:rsidRPr="001C028D" w:rsidRDefault="00D86ED1" w:rsidP="00C34975">
            <w:pPr>
              <w:rPr>
                <w:iCs/>
                <w:sz w:val="20"/>
                <w:szCs w:val="20"/>
              </w:rPr>
            </w:pPr>
          </w:p>
          <w:p w14:paraId="6C9BBEE6" w14:textId="77777777" w:rsidR="00D86ED1" w:rsidRPr="001C028D" w:rsidRDefault="00D86ED1" w:rsidP="00C34975">
            <w:pPr>
              <w:rPr>
                <w:iCs/>
                <w:sz w:val="20"/>
                <w:szCs w:val="20"/>
              </w:rPr>
            </w:pPr>
          </w:p>
          <w:p w14:paraId="2DF77A9D" w14:textId="77777777" w:rsidR="00D86ED1" w:rsidRPr="001C028D" w:rsidRDefault="00D86ED1" w:rsidP="00C34975">
            <w:pPr>
              <w:rPr>
                <w:iCs/>
                <w:sz w:val="20"/>
                <w:szCs w:val="20"/>
              </w:rPr>
            </w:pPr>
          </w:p>
          <w:p w14:paraId="0A2792A9" w14:textId="77777777" w:rsidR="00D86ED1" w:rsidRPr="001C028D" w:rsidRDefault="00D86ED1" w:rsidP="00C34975">
            <w:pPr>
              <w:rPr>
                <w:iCs/>
                <w:sz w:val="20"/>
                <w:szCs w:val="20"/>
              </w:rPr>
            </w:pPr>
          </w:p>
          <w:p w14:paraId="2B3204A9" w14:textId="77777777" w:rsidR="00D86ED1" w:rsidRPr="001C028D" w:rsidRDefault="00D86ED1" w:rsidP="00C34975">
            <w:pPr>
              <w:rPr>
                <w:sz w:val="20"/>
                <w:szCs w:val="20"/>
              </w:rPr>
            </w:pPr>
            <w:r w:rsidRPr="001C028D">
              <w:rPr>
                <w:sz w:val="20"/>
                <w:szCs w:val="20"/>
              </w:rPr>
              <w:t xml:space="preserve">Operation is touching a sign, combine </w:t>
            </w:r>
            <m:oMath>
              <m:r>
                <m:rPr>
                  <m:sty m:val="p"/>
                </m:rPr>
                <w:rPr>
                  <w:rFonts w:ascii="Cambria Math" w:hAnsi="Cambria Math"/>
                  <w:sz w:val="20"/>
                  <w:szCs w:val="20"/>
                </w:rPr>
                <m:t>-</m:t>
              </m:r>
              <m:sPre>
                <m:sPrePr>
                  <m:ctrlPr>
                    <w:rPr>
                      <w:rFonts w:ascii="Cambria Math" w:hAnsi="Cambria Math"/>
                      <w:sz w:val="20"/>
                      <w:szCs w:val="20"/>
                    </w:rPr>
                  </m:ctrlPr>
                </m:sPrePr>
                <m:sub/>
                <m:sup>
                  <m:r>
                    <m:rPr>
                      <m:sty m:val="p"/>
                    </m:rPr>
                    <w:rPr>
                      <w:rFonts w:ascii="Cambria Math" w:hAnsi="Cambria Math"/>
                      <w:sz w:val="20"/>
                      <w:szCs w:val="20"/>
                    </w:rPr>
                    <m:t>-</m:t>
                  </m:r>
                </m:sup>
                <m:e>
                  <m:r>
                    <m:rPr>
                      <m:sty m:val="p"/>
                    </m:rPr>
                    <w:rPr>
                      <w:rFonts w:ascii="Cambria Math" w:hAnsi="Cambria Math"/>
                      <w:sz w:val="20"/>
                      <w:szCs w:val="20"/>
                    </w:rPr>
                    <m:t>→</m:t>
                  </m:r>
                </m:e>
              </m:sPre>
              <m:r>
                <m:rPr>
                  <m:sty m:val="p"/>
                </m:rPr>
                <w:rPr>
                  <w:rFonts w:ascii="Cambria Math" w:hAnsi="Cambria Math"/>
                  <w:sz w:val="20"/>
                  <w:szCs w:val="20"/>
                </w:rPr>
                <m:t>+</m:t>
              </m:r>
            </m:oMath>
          </w:p>
          <w:p w14:paraId="38E981C4" w14:textId="77777777" w:rsidR="00D86ED1" w:rsidRPr="001C028D" w:rsidRDefault="00D86ED1" w:rsidP="00C34975">
            <w:pPr>
              <w:rPr>
                <w:iCs/>
                <w:sz w:val="20"/>
                <w:szCs w:val="20"/>
              </w:rPr>
            </w:pPr>
            <w:r w:rsidRPr="001C028D">
              <w:rPr>
                <w:iCs/>
                <w:sz w:val="20"/>
                <w:szCs w:val="20"/>
              </w:rPr>
              <w:t>First number tells us where to start. Move in the positive direction.</w:t>
            </w:r>
          </w:p>
          <w:p w14:paraId="712402C8" w14:textId="77777777" w:rsidR="00D86ED1" w:rsidRPr="001C028D" w:rsidRDefault="00D86ED1" w:rsidP="00C34975">
            <w:pPr>
              <w:rPr>
                <w:iCs/>
                <w:sz w:val="20"/>
                <w:szCs w:val="20"/>
              </w:rPr>
            </w:pPr>
            <w:r w:rsidRPr="001C028D">
              <w:rPr>
                <w:iCs/>
                <w:sz w:val="20"/>
                <w:szCs w:val="20"/>
              </w:rPr>
              <w:t>Need to find the difference between numbers to work out how far past zero we end up.</w:t>
            </w:r>
          </w:p>
          <w:p w14:paraId="0D8BB6E8" w14:textId="77777777" w:rsidR="00D86ED1" w:rsidRPr="001C028D" w:rsidRDefault="00D86ED1" w:rsidP="00C34975">
            <w:pPr>
              <w:rPr>
                <w:iCs/>
                <w:sz w:val="20"/>
                <w:szCs w:val="20"/>
              </w:rPr>
            </w:pPr>
          </w:p>
          <w:p w14:paraId="43F4ACAF" w14:textId="77777777" w:rsidR="00D86ED1" w:rsidRPr="001C028D" w:rsidRDefault="00D86ED1" w:rsidP="00C34975">
            <w:pPr>
              <w:jc w:val="both"/>
              <w:rPr>
                <w:sz w:val="20"/>
                <w:szCs w:val="20"/>
              </w:rPr>
            </w:pPr>
          </w:p>
          <w:p w14:paraId="1C919D94" w14:textId="77777777" w:rsidR="00D86ED1" w:rsidRPr="001C028D" w:rsidRDefault="00D86ED1" w:rsidP="00C34975">
            <w:pPr>
              <w:rPr>
                <w:b/>
                <w:sz w:val="20"/>
                <w:szCs w:val="20"/>
              </w:rPr>
            </w:pPr>
          </w:p>
        </w:tc>
      </w:tr>
      <w:tr w:rsidR="00D86ED1" w14:paraId="38C50EFE" w14:textId="77777777" w:rsidTr="00C34975">
        <w:trPr>
          <w:trHeight w:val="283"/>
          <w:jc w:val="center"/>
        </w:trPr>
        <w:tc>
          <w:tcPr>
            <w:tcW w:w="8995" w:type="dxa"/>
            <w:gridSpan w:val="3"/>
            <w:tcBorders>
              <w:top w:val="single" w:sz="4" w:space="0" w:color="auto"/>
              <w:left w:val="single" w:sz="4" w:space="0" w:color="auto"/>
              <w:bottom w:val="nil"/>
              <w:right w:val="single" w:sz="4" w:space="0" w:color="auto"/>
            </w:tcBorders>
          </w:tcPr>
          <w:p w14:paraId="37119670" w14:textId="77777777" w:rsidR="00D86ED1" w:rsidRPr="001C028D" w:rsidRDefault="00D86ED1" w:rsidP="00C34975">
            <w:pPr>
              <w:rPr>
                <w:b/>
                <w:sz w:val="20"/>
                <w:szCs w:val="20"/>
              </w:rPr>
            </w:pPr>
            <w:r w:rsidRPr="001C028D">
              <w:rPr>
                <w:b/>
                <w:sz w:val="20"/>
                <w:szCs w:val="20"/>
              </w:rPr>
              <w:t>Your Turn:</w:t>
            </w:r>
          </w:p>
        </w:tc>
      </w:tr>
      <w:tr w:rsidR="00D86ED1" w14:paraId="12F406DE" w14:textId="77777777" w:rsidTr="00C34975">
        <w:trPr>
          <w:trHeight w:val="283"/>
          <w:jc w:val="center"/>
        </w:trPr>
        <w:tc>
          <w:tcPr>
            <w:tcW w:w="4497" w:type="dxa"/>
            <w:gridSpan w:val="2"/>
            <w:tcBorders>
              <w:top w:val="nil"/>
              <w:left w:val="single" w:sz="4" w:space="0" w:color="auto"/>
              <w:bottom w:val="single" w:sz="4" w:space="0" w:color="auto"/>
              <w:right w:val="nil"/>
            </w:tcBorders>
          </w:tcPr>
          <w:p w14:paraId="7ADD0AF9" w14:textId="77777777" w:rsidR="00D86ED1" w:rsidRPr="001C028D" w:rsidRDefault="00D86ED1" w:rsidP="00C34975">
            <w:pPr>
              <w:rPr>
                <w:rStyle w:val="SubtleEmphasis"/>
                <w:rFonts w:cstheme="minorHAnsi"/>
                <w:iCs w:val="0"/>
                <w:color w:val="auto"/>
                <w:sz w:val="20"/>
                <w:szCs w:val="20"/>
              </w:rPr>
            </w:pPr>
            <w:r w:rsidRPr="001C028D">
              <w:rPr>
                <w:color w:val="FF0000"/>
                <w:sz w:val="20"/>
                <w:szCs w:val="20"/>
              </w:rPr>
              <w:t>1.</w:t>
            </w:r>
            <w:r w:rsidRPr="001C028D">
              <w:rPr>
                <w:color w:val="2683C6" w:themeColor="accent6"/>
                <w:sz w:val="20"/>
                <w:szCs w:val="20"/>
              </w:rPr>
              <w:t xml:space="preserve">  </w:t>
            </w:r>
            <m:oMath>
              <m:r>
                <w:rPr>
                  <w:rStyle w:val="SubtleEmphasis"/>
                  <w:rFonts w:ascii="Cambria Math" w:hAnsi="Cambria Math"/>
                  <w:sz w:val="20"/>
                  <w:szCs w:val="20"/>
                </w:rPr>
                <m:t>358+</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2052</m:t>
                  </m:r>
                </m:e>
              </m:sPre>
            </m:oMath>
          </w:p>
        </w:tc>
        <w:tc>
          <w:tcPr>
            <w:tcW w:w="4498" w:type="dxa"/>
            <w:tcBorders>
              <w:top w:val="nil"/>
              <w:left w:val="nil"/>
              <w:bottom w:val="single" w:sz="4" w:space="0" w:color="auto"/>
              <w:right w:val="single" w:sz="4" w:space="0" w:color="auto"/>
            </w:tcBorders>
          </w:tcPr>
          <w:p w14:paraId="0CFAF775" w14:textId="77777777" w:rsidR="00D86ED1" w:rsidRPr="001C028D" w:rsidRDefault="00D86ED1" w:rsidP="00C34975">
            <w:pPr>
              <w:rPr>
                <w:rFonts w:cstheme="minorHAnsi"/>
                <w:sz w:val="20"/>
                <w:szCs w:val="20"/>
              </w:rPr>
            </w:pPr>
            <w:r w:rsidRPr="001C028D">
              <w:rPr>
                <w:color w:val="FF0000"/>
                <w:sz w:val="20"/>
                <w:szCs w:val="20"/>
              </w:rPr>
              <w:t>2.</w:t>
            </w:r>
            <w:r w:rsidRPr="001C028D">
              <w:rPr>
                <w:color w:val="2683C6" w:themeColor="accent6"/>
                <w:sz w:val="20"/>
                <w:szCs w:val="20"/>
              </w:rPr>
              <w:t xml:space="preserve">   </w:t>
            </w: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358</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2052</m:t>
                  </m:r>
                </m:e>
              </m:sPre>
            </m:oMath>
          </w:p>
        </w:tc>
      </w:tr>
    </w:tbl>
    <w:p w14:paraId="36B83170" w14:textId="77777777" w:rsidR="00D86ED1" w:rsidRPr="00DF689F" w:rsidRDefault="00D86ED1" w:rsidP="00D86ED1">
      <w:pPr>
        <w:spacing w:after="0"/>
        <w:rPr>
          <w:sz w:val="4"/>
        </w:rPr>
      </w:pPr>
    </w:p>
    <w:p w14:paraId="534D77C5" w14:textId="77777777" w:rsidR="00D86ED1" w:rsidRDefault="00D86ED1" w:rsidP="00D86ED1">
      <w:pPr>
        <w:rPr>
          <w:caps/>
          <w:spacing w:val="15"/>
        </w:rPr>
      </w:pPr>
      <w:r>
        <w:br w:type="page"/>
      </w:r>
    </w:p>
    <w:p w14:paraId="5DF8917D" w14:textId="77777777" w:rsidR="00D86ED1" w:rsidRPr="00DE7642" w:rsidRDefault="00D86ED1" w:rsidP="00D86ED1">
      <w:pPr>
        <w:pStyle w:val="Heading2"/>
        <w:rPr>
          <w:sz w:val="18"/>
        </w:rPr>
      </w:pPr>
      <w:r>
        <w:lastRenderedPageBreak/>
        <w:t xml:space="preserve">Practice </w:t>
      </w:r>
    </w:p>
    <w:p w14:paraId="23F248D8" w14:textId="77777777" w:rsidR="00D86ED1" w:rsidRPr="00433125" w:rsidRDefault="00D86ED1" w:rsidP="00D86ED1">
      <w:pPr>
        <w:pStyle w:val="Heading3"/>
      </w:pPr>
      <w:bookmarkStart w:id="24" w:name="_3C_ROUTINE_QUESTIONS"/>
      <w:bookmarkEnd w:id="24"/>
      <w:r>
        <w:t>3C ROUTINE QUESTIONS</w:t>
      </w:r>
      <w:r w:rsidRPr="00946888">
        <w:rPr>
          <w:color w:val="FFFFFF" w:themeColor="background1"/>
        </w:rPr>
        <w:t xml:space="preserve"> </w:t>
      </w:r>
    </w:p>
    <w:p w14:paraId="20E1578B" w14:textId="5AD38A25" w:rsidR="00D86ED1" w:rsidRPr="001C028D" w:rsidRDefault="00D86ED1" w:rsidP="00D86ED1">
      <w:pPr>
        <w:spacing w:after="0"/>
        <w:rPr>
          <w:rStyle w:val="Strong"/>
          <w:b w:val="0"/>
        </w:rPr>
      </w:pPr>
      <w:r w:rsidRPr="00D830E3">
        <w:rPr>
          <w:rStyle w:val="SubtleEmphasis"/>
        </w:rPr>
        <w:t>1</w:t>
      </w:r>
      <w:r w:rsidRPr="001C028D">
        <w:rPr>
          <w:rStyle w:val="SubtleEmphasis"/>
        </w:rPr>
        <w:t>.</w:t>
      </w:r>
      <w:r w:rsidRPr="001C028D">
        <w:t xml:space="preserve">  </w:t>
      </w:r>
      <w:r w:rsidRPr="001C028D">
        <w:rPr>
          <w:rStyle w:val="Strong"/>
          <w:b w:val="0"/>
        </w:rPr>
        <w:t>Calculate the following.</w:t>
      </w:r>
      <w:r w:rsidRPr="001C028D">
        <w:rPr>
          <w:rStyle w:val="Strong"/>
        </w:rPr>
        <w:t xml:space="preserve"> </w:t>
      </w:r>
      <w:hyperlink r:id="rId56" w:history="1">
        <w:r w:rsidR="001660AC" w:rsidRPr="000E31B6">
          <w:rPr>
            <w:rStyle w:val="Hyperlink"/>
            <w:rFonts w:ascii="Webdings" w:hAnsi="Webdings"/>
          </w:rPr>
          <w:t>4</w:t>
        </w:r>
        <w:r w:rsidR="001660AC" w:rsidRPr="000E31B6">
          <w:rPr>
            <w:rStyle w:val="Hyperlink"/>
          </w:rPr>
          <w:t>First Five Live</w:t>
        </w:r>
      </w:hyperlink>
    </w:p>
    <w:tbl>
      <w:tblPr>
        <w:tblStyle w:val="TableGrid"/>
        <w:tblW w:w="908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0"/>
        <w:gridCol w:w="2270"/>
        <w:gridCol w:w="2270"/>
        <w:gridCol w:w="2270"/>
      </w:tblGrid>
      <w:tr w:rsidR="00D86ED1" w:rsidRPr="001C028D" w14:paraId="3EB18E17" w14:textId="77777777" w:rsidTr="00C34975">
        <w:trPr>
          <w:trHeight w:val="501"/>
        </w:trPr>
        <w:tc>
          <w:tcPr>
            <w:tcW w:w="2270" w:type="dxa"/>
          </w:tcPr>
          <w:p w14:paraId="7FE83780"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743</m:t>
                  </m:r>
                </m:e>
              </m:sPre>
              <m:r>
                <w:rPr>
                  <w:rStyle w:val="SubtleEmphasis"/>
                  <w:rFonts w:ascii="Cambria Math" w:hAnsi="Cambria Math"/>
                  <w:sz w:val="20"/>
                  <w:szCs w:val="20"/>
                </w:rPr>
                <m:t>-40</m:t>
              </m:r>
              <m:r>
                <w:rPr>
                  <w:rStyle w:val="SubtleEmphasis"/>
                  <w:rFonts w:ascii="Cambria Math" w:eastAsiaTheme="minorEastAsia" w:hAnsi="Cambria Math"/>
                  <w:sz w:val="20"/>
                  <w:szCs w:val="20"/>
                </w:rPr>
                <m:t>3</m:t>
              </m:r>
            </m:oMath>
          </w:p>
        </w:tc>
        <w:tc>
          <w:tcPr>
            <w:tcW w:w="2270" w:type="dxa"/>
          </w:tcPr>
          <w:p w14:paraId="0AA618B2"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91+</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68</m:t>
                  </m:r>
                </m:e>
              </m:sPre>
            </m:oMath>
          </w:p>
        </w:tc>
        <w:tc>
          <w:tcPr>
            <w:tcW w:w="2270" w:type="dxa"/>
          </w:tcPr>
          <w:p w14:paraId="210E2D6C"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158-</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38</m:t>
                  </m:r>
                </m:e>
              </m:sPre>
            </m:oMath>
          </w:p>
        </w:tc>
        <w:tc>
          <w:tcPr>
            <w:tcW w:w="2270" w:type="dxa"/>
          </w:tcPr>
          <w:p w14:paraId="37F14A06"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-96+</m:t>
              </m:r>
              <m:r>
                <m:rPr>
                  <m:sty m:val="p"/>
                </m:rPr>
                <w:rPr>
                  <w:rStyle w:val="SubtleEmphasis"/>
                  <w:rFonts w:ascii="Cambria Math" w:hAnsi="Cambria Math"/>
                  <w:sz w:val="20"/>
                  <w:szCs w:val="20"/>
                </w:rPr>
                <m:t>372</m:t>
              </m:r>
            </m:oMath>
          </w:p>
        </w:tc>
      </w:tr>
      <w:tr w:rsidR="00D86ED1" w:rsidRPr="001C028D" w14:paraId="04EF1A86" w14:textId="77777777" w:rsidTr="00C34975">
        <w:trPr>
          <w:trHeight w:val="501"/>
        </w:trPr>
        <w:tc>
          <w:tcPr>
            <w:tcW w:w="2270" w:type="dxa"/>
          </w:tcPr>
          <w:p w14:paraId="3CA4CDE4"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415</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32</m:t>
                  </m:r>
                </m:e>
              </m:sPre>
            </m:oMath>
          </w:p>
        </w:tc>
        <w:tc>
          <w:tcPr>
            <w:tcW w:w="2270" w:type="dxa"/>
          </w:tcPr>
          <w:p w14:paraId="197B6CE3"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57+</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148</m:t>
                  </m:r>
                </m:e>
              </m:sPre>
            </m:oMath>
          </w:p>
        </w:tc>
        <w:tc>
          <w:tcPr>
            <w:tcW w:w="2270" w:type="dxa"/>
          </w:tcPr>
          <w:p w14:paraId="2F0CF7C3"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703+</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137</m:t>
                  </m:r>
                </m:e>
              </m:sPre>
            </m:oMath>
          </w:p>
        </w:tc>
        <w:tc>
          <w:tcPr>
            <w:tcW w:w="2270" w:type="dxa"/>
          </w:tcPr>
          <w:p w14:paraId="1F89CFA1"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76</m:t>
                  </m:r>
                </m:e>
              </m:sPre>
              <m:r>
                <w:rPr>
                  <w:rStyle w:val="SubtleEmphasis"/>
                  <w:rFonts w:ascii="Cambria Math" w:hAnsi="Cambria Math"/>
                  <w:sz w:val="20"/>
                  <w:szCs w:val="20"/>
                </w:rPr>
                <m:t>-138</m:t>
              </m:r>
            </m:oMath>
          </w:p>
        </w:tc>
      </w:tr>
      <w:tr w:rsidR="00D86ED1" w:rsidRPr="001C028D" w14:paraId="3AE70241" w14:textId="77777777" w:rsidTr="00C34975">
        <w:trPr>
          <w:trHeight w:val="501"/>
        </w:trPr>
        <w:tc>
          <w:tcPr>
            <w:tcW w:w="2270" w:type="dxa"/>
          </w:tcPr>
          <w:p w14:paraId="63D941A5"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531+</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248</m:t>
                  </m:r>
                </m:e>
              </m:sPre>
            </m:oMath>
          </w:p>
        </w:tc>
        <w:tc>
          <w:tcPr>
            <w:tcW w:w="2270" w:type="dxa"/>
          </w:tcPr>
          <w:p w14:paraId="20B85546"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546</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462</m:t>
                  </m:r>
                </m:e>
              </m:sPre>
            </m:oMath>
          </w:p>
        </w:tc>
        <w:tc>
          <w:tcPr>
            <w:tcW w:w="2270" w:type="dxa"/>
          </w:tcPr>
          <w:p w14:paraId="5AAC1B58"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79-</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57</m:t>
                  </m:r>
                </m:e>
              </m:sPre>
            </m:oMath>
          </w:p>
        </w:tc>
        <w:tc>
          <w:tcPr>
            <w:tcW w:w="2270" w:type="dxa"/>
          </w:tcPr>
          <w:p w14:paraId="17A1F2A9"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991</m:t>
                  </m:r>
                </m:e>
              </m:sPre>
              <m:r>
                <w:rPr>
                  <w:rStyle w:val="SubtleEmphasis"/>
                  <w:rFonts w:ascii="Cambria Math" w:hAnsi="Cambria Math"/>
                  <w:sz w:val="20"/>
                  <w:szCs w:val="20"/>
                </w:rPr>
                <m:t>-682</m:t>
              </m:r>
            </m:oMath>
          </w:p>
        </w:tc>
      </w:tr>
      <w:tr w:rsidR="00D86ED1" w:rsidRPr="001C028D" w14:paraId="714B59BF" w14:textId="77777777" w:rsidTr="00C34975">
        <w:trPr>
          <w:trHeight w:val="501"/>
        </w:trPr>
        <w:tc>
          <w:tcPr>
            <w:tcW w:w="2270" w:type="dxa"/>
          </w:tcPr>
          <w:p w14:paraId="4B4E4EAE"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24</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441</m:t>
                  </m:r>
                </m:e>
              </m:sPre>
            </m:oMath>
          </w:p>
        </w:tc>
        <w:tc>
          <w:tcPr>
            <w:tcW w:w="2270" w:type="dxa"/>
          </w:tcPr>
          <w:p w14:paraId="162D459A"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119</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63</m:t>
                  </m:r>
                </m:e>
              </m:sPre>
            </m:oMath>
          </w:p>
        </w:tc>
        <w:tc>
          <w:tcPr>
            <w:tcW w:w="2270" w:type="dxa"/>
          </w:tcPr>
          <w:p w14:paraId="61D3D6FF"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-291+527</m:t>
              </m:r>
            </m:oMath>
          </w:p>
        </w:tc>
        <w:tc>
          <w:tcPr>
            <w:tcW w:w="2270" w:type="dxa"/>
          </w:tcPr>
          <w:p w14:paraId="16EBDB5E"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245+</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689</m:t>
                  </m:r>
                </m:e>
              </m:sPre>
            </m:oMath>
          </w:p>
        </w:tc>
      </w:tr>
      <w:tr w:rsidR="00D86ED1" w:rsidRPr="001C028D" w14:paraId="218326D2" w14:textId="77777777" w:rsidTr="00C34975">
        <w:trPr>
          <w:trHeight w:val="501"/>
        </w:trPr>
        <w:tc>
          <w:tcPr>
            <w:tcW w:w="2270" w:type="dxa"/>
          </w:tcPr>
          <w:p w14:paraId="72BEE1DB"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124</m:t>
                  </m:r>
                </m:e>
              </m:sPre>
              <m:r>
                <w:rPr>
                  <w:rStyle w:val="SubtleEmphasis"/>
                  <w:rFonts w:ascii="Cambria Math" w:hAnsi="Cambria Math"/>
                  <w:sz w:val="20"/>
                  <w:szCs w:val="20"/>
                </w:rPr>
                <m:t>+</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497</m:t>
                  </m:r>
                </m:e>
              </m:sPre>
            </m:oMath>
          </w:p>
        </w:tc>
        <w:tc>
          <w:tcPr>
            <w:tcW w:w="2270" w:type="dxa"/>
          </w:tcPr>
          <w:p w14:paraId="1FEB76F0"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182+</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57</m:t>
                  </m:r>
                </m:e>
              </m:sPre>
            </m:oMath>
          </w:p>
        </w:tc>
        <w:tc>
          <w:tcPr>
            <w:tcW w:w="2270" w:type="dxa"/>
          </w:tcPr>
          <w:p w14:paraId="273E89B7" w14:textId="77777777" w:rsidR="00D86ED1" w:rsidRPr="001C028D" w:rsidRDefault="00910A8A" w:rsidP="00087A6B">
            <w:pPr>
              <w:pStyle w:val="ListParagraph"/>
              <w:numPr>
                <w:ilvl w:val="0"/>
                <w:numId w:val="41"/>
              </w:numPr>
              <w:ind w:left="360"/>
              <w:rPr>
                <w:rStyle w:val="SubtleEmphasis"/>
                <w:sz w:val="20"/>
                <w:szCs w:val="20"/>
              </w:rPr>
            </w:pPr>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305</m:t>
                  </m:r>
                </m:e>
              </m:sPre>
              <m:r>
                <w:rPr>
                  <w:rStyle w:val="SubtleEmphasis"/>
                  <w:rFonts w:ascii="Cambria Math" w:hAnsi="Cambria Math"/>
                  <w:sz w:val="20"/>
                  <w:szCs w:val="20"/>
                </w:rPr>
                <m:t>-68</m:t>
              </m:r>
            </m:oMath>
          </w:p>
        </w:tc>
        <w:tc>
          <w:tcPr>
            <w:tcW w:w="2270" w:type="dxa"/>
          </w:tcPr>
          <w:p w14:paraId="2535F19F" w14:textId="77777777" w:rsidR="00D86ED1" w:rsidRPr="001C028D" w:rsidRDefault="00D86ED1" w:rsidP="00087A6B">
            <w:pPr>
              <w:pStyle w:val="ListParagraph"/>
              <w:numPr>
                <w:ilvl w:val="0"/>
                <w:numId w:val="41"/>
              </w:numPr>
              <w:ind w:left="360"/>
              <w:rPr>
                <w:rStyle w:val="SubtleEmphasis"/>
                <w:sz w:val="20"/>
                <w:szCs w:val="20"/>
              </w:rPr>
            </w:pPr>
            <m:oMath>
              <m:r>
                <w:rPr>
                  <w:rStyle w:val="SubtleEmphasis"/>
                  <w:rFonts w:ascii="Cambria Math" w:hAnsi="Cambria Math"/>
                  <w:sz w:val="20"/>
                  <w:szCs w:val="20"/>
                </w:rPr>
                <m:t>61-</m:t>
              </m:r>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293</m:t>
                  </m:r>
                </m:e>
              </m:sPre>
            </m:oMath>
          </w:p>
        </w:tc>
      </w:tr>
    </w:tbl>
    <w:p w14:paraId="3F7519C2" w14:textId="77777777" w:rsidR="00D86ED1" w:rsidRPr="001C028D" w:rsidRDefault="00D86ED1" w:rsidP="00D86ED1">
      <w:pPr>
        <w:ind w:firstLine="720"/>
      </w:pPr>
      <w:r w:rsidRPr="001C028D">
        <w:rPr>
          <w:rStyle w:val="SubtleEmphasis"/>
          <w:rFonts w:ascii="Wingdings" w:eastAsia="Wingdings" w:hAnsi="Wingdings" w:cs="Wingdings"/>
          <w:color w:val="FF0000"/>
        </w:rPr>
        <w:t></w:t>
      </w:r>
      <w:r w:rsidRPr="001C028D">
        <w:rPr>
          <w:rStyle w:val="SubtleEmphasis"/>
          <w:color w:val="FF0000"/>
        </w:rPr>
        <w:t xml:space="preserve"> Correction Time!</w:t>
      </w:r>
      <w:r w:rsidRPr="001C028D">
        <w:rPr>
          <w:color w:val="FF0000"/>
        </w:rPr>
        <w:t xml:space="preserve"> </w:t>
      </w:r>
      <w:hyperlink w:anchor="_3C_Routine_Questions_1" w:history="1">
        <w:r w:rsidRPr="001C028D">
          <w:rPr>
            <w:rStyle w:val="Hyperlink"/>
          </w:rPr>
          <w:t>Click here for answers</w:t>
        </w:r>
      </w:hyperlink>
    </w:p>
    <w:p w14:paraId="0A6A0EA8" w14:textId="77777777" w:rsidR="00D86ED1" w:rsidRPr="001C028D" w:rsidRDefault="00D86ED1" w:rsidP="00D86ED1">
      <w:pPr>
        <w:pStyle w:val="Heading3"/>
      </w:pPr>
      <w:bookmarkStart w:id="25" w:name="_3C_Stretch_questionS"/>
      <w:bookmarkEnd w:id="25"/>
      <w:r w:rsidRPr="001C028D">
        <w:t xml:space="preserve">3C Stretch questionS </w:t>
      </w:r>
    </w:p>
    <w:p w14:paraId="21C0FB14" w14:textId="77777777" w:rsidR="00D86ED1" w:rsidRPr="001C028D" w:rsidRDefault="00D86ED1" w:rsidP="00087A6B">
      <w:pPr>
        <w:pStyle w:val="TableParagraph"/>
        <w:numPr>
          <w:ilvl w:val="0"/>
          <w:numId w:val="71"/>
        </w:numPr>
        <w:rPr>
          <w:sz w:val="20"/>
          <w:szCs w:val="20"/>
        </w:rPr>
      </w:pPr>
      <w:r w:rsidRPr="001C028D">
        <w:rPr>
          <w:sz w:val="20"/>
          <w:szCs w:val="20"/>
        </w:rPr>
        <w:t>Calculate the following</w:t>
      </w:r>
    </w:p>
    <w:tbl>
      <w:tblPr>
        <w:tblW w:w="9419" w:type="dxa"/>
        <w:tblInd w:w="787" w:type="dxa"/>
        <w:tblLook w:val="04A0" w:firstRow="1" w:lastRow="0" w:firstColumn="1" w:lastColumn="0" w:noHBand="0" w:noVBand="1"/>
      </w:tblPr>
      <w:tblGrid>
        <w:gridCol w:w="2354"/>
        <w:gridCol w:w="2355"/>
        <w:gridCol w:w="2355"/>
        <w:gridCol w:w="2355"/>
      </w:tblGrid>
      <w:tr w:rsidR="00D86ED1" w:rsidRPr="001C028D" w14:paraId="20C194A7" w14:textId="77777777" w:rsidTr="00C34975">
        <w:trPr>
          <w:trHeight w:val="276"/>
        </w:trPr>
        <w:tc>
          <w:tcPr>
            <w:tcW w:w="2354" w:type="dxa"/>
          </w:tcPr>
          <w:p w14:paraId="036D0303" w14:textId="77777777" w:rsidR="00D86ED1" w:rsidRPr="001C028D" w:rsidRDefault="00D86ED1" w:rsidP="00087A6B">
            <w:pPr>
              <w:pStyle w:val="ListParagraph"/>
              <w:numPr>
                <w:ilvl w:val="0"/>
                <w:numId w:val="69"/>
              </w:numPr>
              <w:spacing w:before="0" w:after="0" w:line="240" w:lineRule="auto"/>
              <w:rPr>
                <w:rStyle w:val="SubtleEmphasis"/>
              </w:rPr>
            </w:pPr>
            <m:oMath>
              <m:r>
                <w:rPr>
                  <w:rStyle w:val="SubtleEmphasis"/>
                  <w:rFonts w:ascii="Cambria Math" w:hAnsi="Cambria Math"/>
                </w:rPr>
                <m:t>5.25-9.27</m:t>
              </m:r>
            </m:oMath>
          </w:p>
        </w:tc>
        <w:tc>
          <w:tcPr>
            <w:tcW w:w="2355" w:type="dxa"/>
          </w:tcPr>
          <w:p w14:paraId="08194E47" w14:textId="77777777" w:rsidR="00D86ED1" w:rsidRPr="001C028D" w:rsidRDefault="00D86ED1" w:rsidP="00087A6B">
            <w:pPr>
              <w:pStyle w:val="ListParagraph"/>
              <w:numPr>
                <w:ilvl w:val="0"/>
                <w:numId w:val="69"/>
              </w:numPr>
              <w:spacing w:before="0" w:after="0" w:line="240" w:lineRule="auto"/>
              <w:rPr>
                <w:rStyle w:val="SubtleEmphasis"/>
              </w:rPr>
            </w:pPr>
            <m:oMath>
              <m:r>
                <w:rPr>
                  <w:rStyle w:val="SubtleEmphasis"/>
                  <w:rFonts w:ascii="Cambria Math" w:hAnsi="Cambria Math"/>
                </w:rPr>
                <m:t>-6.23+1.9</m:t>
              </m:r>
            </m:oMath>
          </w:p>
        </w:tc>
        <w:tc>
          <w:tcPr>
            <w:tcW w:w="2355" w:type="dxa"/>
          </w:tcPr>
          <w:p w14:paraId="4DDCB882" w14:textId="77777777" w:rsidR="00D86ED1" w:rsidRPr="001C028D" w:rsidRDefault="00D86ED1" w:rsidP="00087A6B">
            <w:pPr>
              <w:pStyle w:val="ListParagraph"/>
              <w:numPr>
                <w:ilvl w:val="0"/>
                <w:numId w:val="69"/>
              </w:numPr>
              <w:spacing w:before="0" w:after="0" w:line="240" w:lineRule="auto"/>
              <w:rPr>
                <w:rStyle w:val="SubtleEmphasis"/>
              </w:rPr>
            </w:pPr>
            <m:oMath>
              <m:r>
                <w:rPr>
                  <w:rStyle w:val="SubtleEmphasis"/>
                  <w:rFonts w:ascii="Cambria Math" w:hAnsi="Cambria Math"/>
                </w:rPr>
                <m:t>12.46-</m:t>
              </m:r>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3.8</m:t>
                  </m:r>
                </m:e>
              </m:sPre>
            </m:oMath>
          </w:p>
        </w:tc>
        <w:tc>
          <w:tcPr>
            <w:tcW w:w="2355" w:type="dxa"/>
          </w:tcPr>
          <w:p w14:paraId="279F2E57" w14:textId="77777777" w:rsidR="00D86ED1" w:rsidRPr="001C028D" w:rsidRDefault="00910A8A" w:rsidP="00087A6B">
            <w:pPr>
              <w:pStyle w:val="ListParagraph"/>
              <w:numPr>
                <w:ilvl w:val="0"/>
                <w:numId w:val="69"/>
              </w:numPr>
              <w:spacing w:before="0" w:after="0" w:line="240" w:lineRule="auto"/>
              <w:rPr>
                <w:rStyle w:val="SubtleEmphasis"/>
              </w:rPr>
            </w:pPr>
            <m:oMath>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12.8</m:t>
                  </m:r>
                </m:e>
              </m:sPre>
              <m:r>
                <w:rPr>
                  <w:rStyle w:val="SubtleEmphasis"/>
                  <w:rFonts w:ascii="Cambria Math" w:hAnsi="Cambria Math"/>
                </w:rPr>
                <m:t>-</m:t>
              </m:r>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27.83</m:t>
                  </m:r>
                </m:e>
              </m:sPre>
            </m:oMath>
          </w:p>
        </w:tc>
      </w:tr>
    </w:tbl>
    <w:p w14:paraId="3D70845D" w14:textId="77777777" w:rsidR="00D86ED1" w:rsidRPr="001C028D" w:rsidRDefault="00D86ED1" w:rsidP="00D86ED1">
      <w:pPr>
        <w:pStyle w:val="TableParagraph"/>
        <w:rPr>
          <w:sz w:val="20"/>
          <w:szCs w:val="20"/>
        </w:rPr>
      </w:pPr>
    </w:p>
    <w:p w14:paraId="2092B862" w14:textId="77777777" w:rsidR="00D86ED1" w:rsidRPr="001C028D" w:rsidRDefault="00D86ED1" w:rsidP="00087A6B">
      <w:pPr>
        <w:pStyle w:val="TableParagraph"/>
        <w:numPr>
          <w:ilvl w:val="0"/>
          <w:numId w:val="71"/>
        </w:numPr>
        <w:rPr>
          <w:sz w:val="20"/>
          <w:szCs w:val="20"/>
        </w:rPr>
      </w:pPr>
      <w:r w:rsidRPr="001C028D">
        <w:rPr>
          <w:sz w:val="20"/>
          <w:szCs w:val="20"/>
          <w:lang w:val="en-AU"/>
        </w:rPr>
        <w:t xml:space="preserve">If </w:t>
      </w:r>
      <m:oMath>
        <m:r>
          <w:rPr>
            <w:rFonts w:ascii="Cambria Math" w:hAnsi="Cambria Math"/>
            <w:sz w:val="20"/>
            <w:szCs w:val="20"/>
            <w:lang w:val="en-AU"/>
          </w:rPr>
          <m:t>a = -2.8</m:t>
        </m:r>
      </m:oMath>
      <w:r w:rsidRPr="001C028D">
        <w:rPr>
          <w:sz w:val="20"/>
          <w:szCs w:val="20"/>
          <w:lang w:val="en-AU"/>
        </w:rPr>
        <w:t xml:space="preserve">, </w:t>
      </w:r>
      <m:oMath>
        <m:r>
          <w:rPr>
            <w:rFonts w:ascii="Cambria Math" w:hAnsi="Cambria Math"/>
            <w:sz w:val="20"/>
            <w:szCs w:val="20"/>
            <w:lang w:val="en-AU"/>
          </w:rPr>
          <m:t>b = 1.31</m:t>
        </m:r>
      </m:oMath>
      <w:r w:rsidRPr="001C028D">
        <w:rPr>
          <w:sz w:val="20"/>
          <w:szCs w:val="20"/>
          <w:lang w:val="en-AU"/>
        </w:rPr>
        <w:t xml:space="preserve"> and </w:t>
      </w:r>
      <m:oMath>
        <m:r>
          <w:rPr>
            <w:rFonts w:ascii="Cambria Math" w:hAnsi="Cambria Math"/>
            <w:sz w:val="20"/>
            <w:szCs w:val="20"/>
            <w:lang w:val="en-AU"/>
          </w:rPr>
          <m:t>c = -3.928</m:t>
        </m:r>
      </m:oMath>
      <w:r w:rsidRPr="001C028D">
        <w:rPr>
          <w:sz w:val="20"/>
          <w:szCs w:val="20"/>
          <w:lang w:val="en-AU"/>
        </w:rPr>
        <w:t>, find:</w:t>
      </w:r>
    </w:p>
    <w:tbl>
      <w:tblPr>
        <w:tblW w:w="9419" w:type="dxa"/>
        <w:tblInd w:w="787" w:type="dxa"/>
        <w:tblLook w:val="04A0" w:firstRow="1" w:lastRow="0" w:firstColumn="1" w:lastColumn="0" w:noHBand="0" w:noVBand="1"/>
      </w:tblPr>
      <w:tblGrid>
        <w:gridCol w:w="2354"/>
        <w:gridCol w:w="2355"/>
        <w:gridCol w:w="2355"/>
        <w:gridCol w:w="2355"/>
      </w:tblGrid>
      <w:tr w:rsidR="00D86ED1" w:rsidRPr="001C028D" w14:paraId="7F40B6AD" w14:textId="77777777" w:rsidTr="00C34975">
        <w:trPr>
          <w:trHeight w:val="276"/>
        </w:trPr>
        <w:tc>
          <w:tcPr>
            <w:tcW w:w="2354" w:type="dxa"/>
          </w:tcPr>
          <w:p w14:paraId="37B83DDA" w14:textId="77777777" w:rsidR="00D86ED1" w:rsidRPr="001C028D" w:rsidRDefault="00D86ED1" w:rsidP="00087A6B">
            <w:pPr>
              <w:pStyle w:val="ListParagraph"/>
              <w:numPr>
                <w:ilvl w:val="0"/>
                <w:numId w:val="102"/>
              </w:numPr>
              <w:spacing w:before="0" w:after="0" w:line="240" w:lineRule="auto"/>
              <w:rPr>
                <w:rStyle w:val="SubtleEmphasis"/>
              </w:rPr>
            </w:pPr>
            <m:oMath>
              <m:r>
                <w:rPr>
                  <w:rStyle w:val="SubtleEmphasis"/>
                  <w:rFonts w:ascii="Cambria Math" w:hAnsi="Cambria Math"/>
                </w:rPr>
                <m:t>a+b+c</m:t>
              </m:r>
            </m:oMath>
          </w:p>
        </w:tc>
        <w:tc>
          <w:tcPr>
            <w:tcW w:w="2355" w:type="dxa"/>
          </w:tcPr>
          <w:p w14:paraId="32299B27" w14:textId="77777777" w:rsidR="00D86ED1" w:rsidRPr="001C028D" w:rsidRDefault="00D86ED1" w:rsidP="00087A6B">
            <w:pPr>
              <w:pStyle w:val="ListParagraph"/>
              <w:numPr>
                <w:ilvl w:val="0"/>
                <w:numId w:val="102"/>
              </w:numPr>
              <w:spacing w:before="0" w:after="0" w:line="240" w:lineRule="auto"/>
              <w:rPr>
                <w:rStyle w:val="SubtleEmphasis"/>
              </w:rPr>
            </w:pPr>
            <m:oMath>
              <m:r>
                <w:rPr>
                  <w:rStyle w:val="SubtleEmphasis"/>
                  <w:rFonts w:ascii="Cambria Math" w:hAnsi="Cambria Math"/>
                </w:rPr>
                <m:t>a+b-c</m:t>
              </m:r>
            </m:oMath>
          </w:p>
        </w:tc>
        <w:tc>
          <w:tcPr>
            <w:tcW w:w="2355" w:type="dxa"/>
          </w:tcPr>
          <w:p w14:paraId="01320189" w14:textId="77777777" w:rsidR="00D86ED1" w:rsidRPr="001C028D" w:rsidRDefault="00D86ED1" w:rsidP="00087A6B">
            <w:pPr>
              <w:pStyle w:val="ListParagraph"/>
              <w:numPr>
                <w:ilvl w:val="0"/>
                <w:numId w:val="102"/>
              </w:numPr>
              <w:spacing w:before="0" w:after="0" w:line="240" w:lineRule="auto"/>
              <w:rPr>
                <w:rStyle w:val="SubtleEmphasis"/>
              </w:rPr>
            </w:pPr>
            <m:oMath>
              <m:r>
                <w:rPr>
                  <w:rStyle w:val="SubtleEmphasis"/>
                  <w:rFonts w:ascii="Cambria Math" w:hAnsi="Cambria Math"/>
                </w:rPr>
                <m:t>c-b-a</m:t>
              </m:r>
            </m:oMath>
          </w:p>
        </w:tc>
        <w:tc>
          <w:tcPr>
            <w:tcW w:w="2355" w:type="dxa"/>
          </w:tcPr>
          <w:p w14:paraId="76719A7D" w14:textId="77777777" w:rsidR="00D86ED1" w:rsidRPr="001C028D" w:rsidRDefault="00D86ED1" w:rsidP="00087A6B">
            <w:pPr>
              <w:pStyle w:val="ListParagraph"/>
              <w:numPr>
                <w:ilvl w:val="0"/>
                <w:numId w:val="102"/>
              </w:numPr>
              <w:spacing w:before="0" w:after="0" w:line="240" w:lineRule="auto"/>
              <w:rPr>
                <w:rStyle w:val="SubtleEmphasis"/>
              </w:rPr>
            </w:pPr>
            <m:oMath>
              <m:r>
                <w:rPr>
                  <w:rStyle w:val="SubtleEmphasis"/>
                  <w:rFonts w:ascii="Cambria Math" w:hAnsi="Cambria Math"/>
                </w:rPr>
                <m:t>c-(b+b)</m:t>
              </m:r>
            </m:oMath>
          </w:p>
        </w:tc>
      </w:tr>
    </w:tbl>
    <w:p w14:paraId="70AD0D98" w14:textId="77777777" w:rsidR="00D86ED1" w:rsidRPr="003C2343" w:rsidRDefault="00D86ED1" w:rsidP="00087A6B">
      <w:pPr>
        <w:pStyle w:val="TableParagraph"/>
        <w:numPr>
          <w:ilvl w:val="0"/>
          <w:numId w:val="71"/>
        </w:numPr>
        <w:rPr>
          <w:sz w:val="20"/>
          <w:szCs w:val="20"/>
          <w:lang w:val="en-AU"/>
        </w:rPr>
      </w:pPr>
      <w:r w:rsidRPr="003C2343">
        <w:rPr>
          <w:sz w:val="20"/>
          <w:szCs w:val="20"/>
          <w:lang w:val="en-AU"/>
        </w:rPr>
        <w:t>Complete the addition table below.</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1430"/>
        <w:gridCol w:w="1430"/>
        <w:gridCol w:w="1430"/>
        <w:gridCol w:w="1430"/>
      </w:tblGrid>
      <w:tr w:rsidR="00D86ED1" w:rsidRPr="006D7DA6" w14:paraId="3904C66E" w14:textId="77777777" w:rsidTr="00C34975">
        <w:trPr>
          <w:trHeight w:val="255"/>
          <w:jc w:val="center"/>
        </w:trPr>
        <w:tc>
          <w:tcPr>
            <w:tcW w:w="1430" w:type="dxa"/>
            <w:shd w:val="clear" w:color="auto" w:fill="F2F2F2" w:themeFill="background1" w:themeFillShade="F2"/>
          </w:tcPr>
          <w:p w14:paraId="39EF7F13" w14:textId="77777777" w:rsidR="00D86ED1" w:rsidRPr="006D7DA6" w:rsidRDefault="00D86ED1" w:rsidP="00C34975">
            <w:pPr>
              <w:pStyle w:val="TableParagraph"/>
              <w:jc w:val="center"/>
              <w:rPr>
                <w:rStyle w:val="SubtleEmphasis"/>
                <w:rFonts w:ascii="Cambria Math" w:hAnsi="Cambria Math"/>
                <w:oMath/>
              </w:rPr>
            </w:pPr>
            <m:oMathPara>
              <m:oMath>
                <m:r>
                  <w:rPr>
                    <w:rStyle w:val="SubtleEmphasis"/>
                    <w:rFonts w:ascii="Cambria Math" w:hAnsi="Cambria Math"/>
                  </w:rPr>
                  <m:t>+</m:t>
                </m:r>
              </m:oMath>
            </m:oMathPara>
          </w:p>
        </w:tc>
        <w:tc>
          <w:tcPr>
            <w:tcW w:w="1430" w:type="dxa"/>
            <w:shd w:val="clear" w:color="auto" w:fill="F2F2F2" w:themeFill="background1" w:themeFillShade="F2"/>
          </w:tcPr>
          <w:p w14:paraId="33EAC34F" w14:textId="77777777" w:rsidR="00D86ED1" w:rsidRPr="006D7DA6" w:rsidRDefault="00910A8A" w:rsidP="00C34975">
            <w:pPr>
              <w:pStyle w:val="TableParagraph"/>
              <w:jc w:val="center"/>
              <w:rPr>
                <w:rStyle w:val="SubtleEmphasis"/>
                <w:rFonts w:ascii="Cambria Math" w:hAnsi="Cambria Math"/>
                <w:oMath/>
              </w:rPr>
            </w:pPr>
            <m:oMathPara>
              <m:oMath>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3.5</m:t>
                    </m:r>
                  </m:e>
                </m:sPre>
              </m:oMath>
            </m:oMathPara>
          </w:p>
        </w:tc>
        <w:tc>
          <w:tcPr>
            <w:tcW w:w="1430" w:type="dxa"/>
            <w:shd w:val="clear" w:color="auto" w:fill="F2F2F2" w:themeFill="background1" w:themeFillShade="F2"/>
          </w:tcPr>
          <w:p w14:paraId="50538B82" w14:textId="77777777" w:rsidR="00D86ED1" w:rsidRPr="006D7DA6" w:rsidRDefault="00D86ED1" w:rsidP="00C34975">
            <w:pPr>
              <w:pStyle w:val="TableParagraph"/>
              <w:jc w:val="center"/>
              <w:rPr>
                <w:rStyle w:val="SubtleEmphasis"/>
                <w:rFonts w:ascii="Cambria Math" w:hAnsi="Cambria Math"/>
                <w:oMath/>
              </w:rPr>
            </w:pPr>
          </w:p>
        </w:tc>
        <w:tc>
          <w:tcPr>
            <w:tcW w:w="1430" w:type="dxa"/>
            <w:shd w:val="clear" w:color="auto" w:fill="F2F2F2" w:themeFill="background1" w:themeFillShade="F2"/>
          </w:tcPr>
          <w:p w14:paraId="301BE3F4" w14:textId="77777777" w:rsidR="00D86ED1" w:rsidRPr="006D7DA6" w:rsidRDefault="00D86ED1" w:rsidP="00C34975">
            <w:pPr>
              <w:pStyle w:val="TableParagraph"/>
              <w:jc w:val="center"/>
              <w:rPr>
                <w:rStyle w:val="SubtleEmphasis"/>
                <w:rFonts w:ascii="Cambria Math" w:hAnsi="Cambria Math"/>
                <w:oMath/>
              </w:rPr>
            </w:pPr>
            <m:oMathPara>
              <m:oMath>
                <m:r>
                  <w:rPr>
                    <w:rStyle w:val="SubtleEmphasis"/>
                    <w:rFonts w:ascii="Cambria Math" w:hAnsi="Cambria Math"/>
                  </w:rPr>
                  <m:t>1.78</m:t>
                </m:r>
              </m:oMath>
            </m:oMathPara>
          </w:p>
        </w:tc>
      </w:tr>
      <w:tr w:rsidR="00D86ED1" w:rsidRPr="006D7DA6" w14:paraId="20DCAEA7" w14:textId="77777777" w:rsidTr="00C34975">
        <w:trPr>
          <w:trHeight w:val="255"/>
          <w:jc w:val="center"/>
        </w:trPr>
        <w:tc>
          <w:tcPr>
            <w:tcW w:w="1430" w:type="dxa"/>
            <w:shd w:val="clear" w:color="auto" w:fill="F2F2F2" w:themeFill="background1" w:themeFillShade="F2"/>
          </w:tcPr>
          <w:p w14:paraId="073D4C0C" w14:textId="77777777" w:rsidR="00D86ED1" w:rsidRPr="006D7DA6" w:rsidRDefault="00910A8A" w:rsidP="00C34975">
            <w:pPr>
              <w:pStyle w:val="TableParagraph"/>
              <w:jc w:val="center"/>
              <w:rPr>
                <w:rStyle w:val="SubtleEmphasis"/>
                <w:rFonts w:ascii="Cambria Math" w:hAnsi="Cambria Math"/>
                <w:oMath/>
              </w:rPr>
            </w:pPr>
            <m:oMathPara>
              <m:oMath>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1.21</m:t>
                    </m:r>
                  </m:e>
                </m:sPre>
              </m:oMath>
            </m:oMathPara>
          </w:p>
        </w:tc>
        <w:tc>
          <w:tcPr>
            <w:tcW w:w="1430" w:type="dxa"/>
          </w:tcPr>
          <w:p w14:paraId="559B12EB" w14:textId="77777777" w:rsidR="00D86ED1" w:rsidRPr="006D7DA6" w:rsidRDefault="00D86ED1" w:rsidP="00C34975">
            <w:pPr>
              <w:pStyle w:val="TableParagraph"/>
              <w:jc w:val="center"/>
              <w:rPr>
                <w:rStyle w:val="SubtleEmphasis"/>
                <w:rFonts w:ascii="Cambria Math" w:hAnsi="Cambria Math"/>
                <w:oMath/>
              </w:rPr>
            </w:pPr>
          </w:p>
        </w:tc>
        <w:tc>
          <w:tcPr>
            <w:tcW w:w="1430" w:type="dxa"/>
          </w:tcPr>
          <w:p w14:paraId="3931A1CE" w14:textId="77777777" w:rsidR="00D86ED1" w:rsidRPr="006D7DA6" w:rsidRDefault="00D86ED1" w:rsidP="00C34975">
            <w:pPr>
              <w:pStyle w:val="TableParagraph"/>
              <w:jc w:val="center"/>
              <w:rPr>
                <w:rStyle w:val="SubtleEmphasis"/>
                <w:rFonts w:ascii="Cambria Math" w:hAnsi="Cambria Math"/>
                <w:oMath/>
              </w:rPr>
            </w:pPr>
          </w:p>
        </w:tc>
        <w:tc>
          <w:tcPr>
            <w:tcW w:w="1430" w:type="dxa"/>
          </w:tcPr>
          <w:p w14:paraId="40192CE9" w14:textId="77777777" w:rsidR="00D86ED1" w:rsidRPr="006D7DA6" w:rsidRDefault="00D86ED1" w:rsidP="00C34975">
            <w:pPr>
              <w:pStyle w:val="TableParagraph"/>
              <w:jc w:val="center"/>
              <w:rPr>
                <w:rStyle w:val="SubtleEmphasis"/>
                <w:rFonts w:ascii="Cambria Math" w:hAnsi="Cambria Math"/>
                <w:oMath/>
              </w:rPr>
            </w:pPr>
          </w:p>
        </w:tc>
      </w:tr>
      <w:tr w:rsidR="00D86ED1" w:rsidRPr="006D7DA6" w14:paraId="684B0411" w14:textId="77777777" w:rsidTr="00C34975">
        <w:trPr>
          <w:trHeight w:val="255"/>
          <w:jc w:val="center"/>
        </w:trPr>
        <w:tc>
          <w:tcPr>
            <w:tcW w:w="1430" w:type="dxa"/>
            <w:shd w:val="clear" w:color="auto" w:fill="F2F2F2" w:themeFill="background1" w:themeFillShade="F2"/>
          </w:tcPr>
          <w:p w14:paraId="4D25057F" w14:textId="77777777" w:rsidR="00D86ED1" w:rsidRPr="006D7DA6" w:rsidRDefault="00D86ED1" w:rsidP="00C34975">
            <w:pPr>
              <w:pStyle w:val="TableParagraph"/>
              <w:jc w:val="center"/>
              <w:rPr>
                <w:rStyle w:val="SubtleEmphasis"/>
                <w:rFonts w:ascii="Cambria Math" w:hAnsi="Cambria Math"/>
                <w:oMath/>
              </w:rPr>
            </w:pPr>
          </w:p>
        </w:tc>
        <w:tc>
          <w:tcPr>
            <w:tcW w:w="1430" w:type="dxa"/>
          </w:tcPr>
          <w:p w14:paraId="2050C842" w14:textId="77777777" w:rsidR="00D86ED1" w:rsidRPr="006D7DA6" w:rsidRDefault="00D86ED1" w:rsidP="00C34975">
            <w:pPr>
              <w:pStyle w:val="TableParagraph"/>
              <w:jc w:val="center"/>
              <w:rPr>
                <w:rStyle w:val="SubtleEmphasis"/>
                <w:rFonts w:ascii="Cambria Math" w:hAnsi="Cambria Math"/>
                <w:oMath/>
              </w:rPr>
            </w:pPr>
          </w:p>
        </w:tc>
        <w:tc>
          <w:tcPr>
            <w:tcW w:w="1430" w:type="dxa"/>
          </w:tcPr>
          <w:p w14:paraId="561F4DC3" w14:textId="77777777" w:rsidR="00D86ED1" w:rsidRPr="006D7DA6" w:rsidRDefault="00910A8A" w:rsidP="00C34975">
            <w:pPr>
              <w:pStyle w:val="TableParagraph"/>
              <w:jc w:val="center"/>
              <w:rPr>
                <w:rStyle w:val="SubtleEmphasis"/>
                <w:rFonts w:ascii="Cambria Math" w:hAnsi="Cambria Math"/>
                <w:oMath/>
              </w:rPr>
            </w:pPr>
            <m:oMathPara>
              <m:oMath>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12.5</m:t>
                    </m:r>
                  </m:e>
                </m:sPre>
              </m:oMath>
            </m:oMathPara>
          </w:p>
        </w:tc>
        <w:tc>
          <w:tcPr>
            <w:tcW w:w="1430" w:type="dxa"/>
          </w:tcPr>
          <w:p w14:paraId="09F71E1D" w14:textId="77777777" w:rsidR="00D86ED1" w:rsidRPr="006D7DA6" w:rsidRDefault="00D86ED1" w:rsidP="00C34975">
            <w:pPr>
              <w:pStyle w:val="TableParagraph"/>
              <w:jc w:val="center"/>
              <w:rPr>
                <w:rStyle w:val="SubtleEmphasis"/>
                <w:rFonts w:ascii="Cambria Math" w:hAnsi="Cambria Math"/>
                <w:oMath/>
              </w:rPr>
            </w:pPr>
          </w:p>
        </w:tc>
      </w:tr>
      <w:tr w:rsidR="00D86ED1" w:rsidRPr="006D7DA6" w14:paraId="5DCA121A" w14:textId="77777777" w:rsidTr="00C34975">
        <w:trPr>
          <w:trHeight w:val="255"/>
          <w:jc w:val="center"/>
        </w:trPr>
        <w:tc>
          <w:tcPr>
            <w:tcW w:w="1430" w:type="dxa"/>
            <w:shd w:val="clear" w:color="auto" w:fill="F2F2F2" w:themeFill="background1" w:themeFillShade="F2"/>
          </w:tcPr>
          <w:p w14:paraId="20E7EF99" w14:textId="77777777" w:rsidR="00D86ED1" w:rsidRPr="006D7DA6" w:rsidRDefault="00D86ED1" w:rsidP="00C34975">
            <w:pPr>
              <w:pStyle w:val="TableParagraph"/>
              <w:jc w:val="center"/>
              <w:rPr>
                <w:rStyle w:val="SubtleEmphasis"/>
                <w:rFonts w:ascii="Cambria Math" w:hAnsi="Cambria Math"/>
                <w:oMath/>
              </w:rPr>
            </w:pPr>
          </w:p>
        </w:tc>
        <w:tc>
          <w:tcPr>
            <w:tcW w:w="1430" w:type="dxa"/>
          </w:tcPr>
          <w:p w14:paraId="7CDF77E0" w14:textId="77777777" w:rsidR="00D86ED1" w:rsidRPr="006D7DA6" w:rsidRDefault="00D86ED1" w:rsidP="00C34975">
            <w:pPr>
              <w:pStyle w:val="TableParagraph"/>
              <w:jc w:val="center"/>
              <w:rPr>
                <w:rStyle w:val="SubtleEmphasis"/>
                <w:rFonts w:ascii="Cambria Math" w:hAnsi="Cambria Math"/>
                <w:oMath/>
              </w:rPr>
            </w:pPr>
            <m:oMathPara>
              <m:oMath>
                <m:r>
                  <w:rPr>
                    <w:rStyle w:val="SubtleEmphasis"/>
                    <w:rFonts w:ascii="Cambria Math" w:hAnsi="Cambria Math"/>
                  </w:rPr>
                  <m:t>7.21</m:t>
                </m:r>
              </m:oMath>
            </m:oMathPara>
          </w:p>
        </w:tc>
        <w:tc>
          <w:tcPr>
            <w:tcW w:w="1430" w:type="dxa"/>
          </w:tcPr>
          <w:p w14:paraId="2406CE87" w14:textId="77777777" w:rsidR="00D86ED1" w:rsidRPr="006D7DA6" w:rsidRDefault="00D86ED1" w:rsidP="00C34975">
            <w:pPr>
              <w:pStyle w:val="TableParagraph"/>
              <w:jc w:val="center"/>
              <w:rPr>
                <w:rStyle w:val="SubtleEmphasis"/>
                <w:rFonts w:ascii="Cambria Math" w:hAnsi="Cambria Math"/>
                <w:oMath/>
              </w:rPr>
            </w:pPr>
            <m:oMathPara>
              <m:oMath>
                <m:r>
                  <w:rPr>
                    <w:rStyle w:val="SubtleEmphasis"/>
                    <w:rFonts w:ascii="Cambria Math" w:hAnsi="Cambria Math"/>
                  </w:rPr>
                  <m:t>1.58</m:t>
                </m:r>
              </m:oMath>
            </m:oMathPara>
          </w:p>
        </w:tc>
        <w:tc>
          <w:tcPr>
            <w:tcW w:w="1430" w:type="dxa"/>
          </w:tcPr>
          <w:p w14:paraId="342DD827" w14:textId="77777777" w:rsidR="00D86ED1" w:rsidRPr="006D7DA6" w:rsidRDefault="00D86ED1" w:rsidP="00C34975">
            <w:pPr>
              <w:pStyle w:val="TableParagraph"/>
              <w:jc w:val="center"/>
              <w:rPr>
                <w:rStyle w:val="SubtleEmphasis"/>
                <w:rFonts w:ascii="Cambria Math" w:hAnsi="Cambria Math"/>
                <w:oMath/>
              </w:rPr>
            </w:pPr>
          </w:p>
        </w:tc>
      </w:tr>
    </w:tbl>
    <w:p w14:paraId="2C2569A8" w14:textId="77777777" w:rsidR="00D86ED1" w:rsidRDefault="00D86ED1" w:rsidP="00D86ED1">
      <w:pPr>
        <w:pStyle w:val="TableParagraph"/>
        <w:ind w:left="720"/>
        <w:jc w:val="center"/>
        <w:rPr>
          <w:highlight w:val="yellow"/>
        </w:rPr>
      </w:pPr>
    </w:p>
    <w:p w14:paraId="32530F53" w14:textId="77777777" w:rsidR="00D86ED1" w:rsidRDefault="00D86ED1" w:rsidP="00087A6B">
      <w:pPr>
        <w:pStyle w:val="ListParagraph"/>
        <w:numPr>
          <w:ilvl w:val="0"/>
          <w:numId w:val="71"/>
        </w:numPr>
        <w:spacing w:after="0" w:line="239" w:lineRule="auto"/>
      </w:pPr>
      <w:r>
        <w:t>Solve the following equations.</w:t>
      </w:r>
    </w:p>
    <w:tbl>
      <w:tblPr>
        <w:tblW w:w="9419" w:type="dxa"/>
        <w:tblInd w:w="787" w:type="dxa"/>
        <w:tblLook w:val="04A0" w:firstRow="1" w:lastRow="0" w:firstColumn="1" w:lastColumn="0" w:noHBand="0" w:noVBand="1"/>
      </w:tblPr>
      <w:tblGrid>
        <w:gridCol w:w="2354"/>
        <w:gridCol w:w="2355"/>
        <w:gridCol w:w="2355"/>
        <w:gridCol w:w="2355"/>
      </w:tblGrid>
      <w:tr w:rsidR="00D86ED1" w:rsidRPr="003C2343" w14:paraId="38F3C31A" w14:textId="77777777" w:rsidTr="00C34975">
        <w:trPr>
          <w:trHeight w:val="276"/>
        </w:trPr>
        <w:tc>
          <w:tcPr>
            <w:tcW w:w="2354" w:type="dxa"/>
          </w:tcPr>
          <w:p w14:paraId="377FACF5" w14:textId="77777777" w:rsidR="00D86ED1" w:rsidRPr="003C2343" w:rsidRDefault="00D86ED1" w:rsidP="00087A6B">
            <w:pPr>
              <w:pStyle w:val="ListParagraph"/>
              <w:numPr>
                <w:ilvl w:val="0"/>
                <w:numId w:val="70"/>
              </w:numPr>
              <w:spacing w:before="0" w:after="0" w:line="240" w:lineRule="auto"/>
              <w:rPr>
                <w:rStyle w:val="SubtleEmphasis"/>
              </w:rPr>
            </w:pPr>
            <m:oMath>
              <m:r>
                <w:rPr>
                  <w:rStyle w:val="SubtleEmphasis"/>
                  <w:rFonts w:ascii="Cambria Math" w:hAnsi="Cambria Math"/>
                </w:rPr>
                <m:t>a+7.2=1.71</m:t>
              </m:r>
            </m:oMath>
          </w:p>
        </w:tc>
        <w:tc>
          <w:tcPr>
            <w:tcW w:w="2355" w:type="dxa"/>
          </w:tcPr>
          <w:p w14:paraId="381B099F" w14:textId="77777777" w:rsidR="00D86ED1" w:rsidRPr="003C2343" w:rsidRDefault="00D86ED1" w:rsidP="00087A6B">
            <w:pPr>
              <w:pStyle w:val="ListParagraph"/>
              <w:numPr>
                <w:ilvl w:val="0"/>
                <w:numId w:val="70"/>
              </w:numPr>
              <w:spacing w:before="0" w:after="0" w:line="240" w:lineRule="auto"/>
              <w:rPr>
                <w:rStyle w:val="SubtleEmphasis"/>
              </w:rPr>
            </w:pPr>
            <m:oMath>
              <m:r>
                <w:rPr>
                  <w:rStyle w:val="SubtleEmphasis"/>
                  <w:rFonts w:ascii="Cambria Math" w:hAnsi="Cambria Math"/>
                </w:rPr>
                <m:t>-12.36=b-9.78</m:t>
              </m:r>
            </m:oMath>
          </w:p>
        </w:tc>
        <w:tc>
          <w:tcPr>
            <w:tcW w:w="2355" w:type="dxa"/>
          </w:tcPr>
          <w:p w14:paraId="004CF1B5" w14:textId="77777777" w:rsidR="00D86ED1" w:rsidRPr="003C2343" w:rsidRDefault="00D86ED1" w:rsidP="00087A6B">
            <w:pPr>
              <w:pStyle w:val="ListParagraph"/>
              <w:numPr>
                <w:ilvl w:val="0"/>
                <w:numId w:val="70"/>
              </w:numPr>
              <w:spacing w:before="0" w:after="0" w:line="240" w:lineRule="auto"/>
              <w:rPr>
                <w:rStyle w:val="SubtleEmphasis"/>
              </w:rPr>
            </w:pPr>
            <m:oMath>
              <m:r>
                <w:rPr>
                  <w:rStyle w:val="SubtleEmphasis"/>
                  <w:rFonts w:ascii="Cambria Math" w:hAnsi="Cambria Math"/>
                </w:rPr>
                <m:t>53.3=</m:t>
              </m:r>
              <m:sPre>
                <m:sPrePr>
                  <m:ctrlPr>
                    <w:rPr>
                      <w:rStyle w:val="SubtleEmphasis"/>
                      <w:rFonts w:ascii="Cambria Math" w:hAnsi="Cambria Math"/>
                      <w:iCs w:val="0"/>
                    </w:rPr>
                  </m:ctrlPr>
                </m:sPrePr>
                <m:sub/>
                <m:sup>
                  <m:r>
                    <w:rPr>
                      <w:rStyle w:val="SubtleEmphasis"/>
                      <w:rFonts w:ascii="Cambria Math" w:hAnsi="Cambria Math"/>
                    </w:rPr>
                    <m:t>-</m:t>
                  </m:r>
                </m:sup>
                <m:e>
                  <m:r>
                    <w:rPr>
                      <w:rStyle w:val="SubtleEmphasis"/>
                      <w:rFonts w:ascii="Cambria Math" w:hAnsi="Cambria Math"/>
                    </w:rPr>
                    <m:t>4.12</m:t>
                  </m:r>
                </m:e>
              </m:sPre>
              <m:r>
                <w:rPr>
                  <w:rStyle w:val="SubtleEmphasis"/>
                  <w:rFonts w:ascii="Cambria Math" w:hAnsi="Cambria Math"/>
                </w:rPr>
                <m:t>+c</m:t>
              </m:r>
            </m:oMath>
          </w:p>
        </w:tc>
        <w:tc>
          <w:tcPr>
            <w:tcW w:w="2355" w:type="dxa"/>
          </w:tcPr>
          <w:p w14:paraId="22E1512C" w14:textId="77777777" w:rsidR="00D86ED1" w:rsidRPr="003C2343" w:rsidRDefault="00D86ED1" w:rsidP="00087A6B">
            <w:pPr>
              <w:pStyle w:val="ListParagraph"/>
              <w:numPr>
                <w:ilvl w:val="0"/>
                <w:numId w:val="70"/>
              </w:numPr>
              <w:spacing w:before="0" w:after="0" w:line="240" w:lineRule="auto"/>
              <w:rPr>
                <w:rStyle w:val="SubtleEmphasis"/>
              </w:rPr>
            </w:pPr>
            <m:oMath>
              <m:r>
                <w:rPr>
                  <w:rStyle w:val="SubtleEmphasis"/>
                  <w:rFonts w:ascii="Cambria Math" w:hAnsi="Cambria Math"/>
                </w:rPr>
                <m:t>d-3.61=-14.812</m:t>
              </m:r>
            </m:oMath>
          </w:p>
        </w:tc>
      </w:tr>
    </w:tbl>
    <w:p w14:paraId="7A90948F" w14:textId="77777777" w:rsidR="00D86ED1" w:rsidRDefault="00D86ED1" w:rsidP="00D86ED1">
      <w:pPr>
        <w:ind w:firstLine="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3C_Stretch_Questions_1" w:history="1">
        <w:r w:rsidRPr="00D22BCF">
          <w:rPr>
            <w:rStyle w:val="Hyperlink"/>
          </w:rPr>
          <w:t>Click here for answers</w:t>
        </w:r>
      </w:hyperlink>
    </w:p>
    <w:p w14:paraId="17A0232B" w14:textId="77777777" w:rsidR="00D86ED1" w:rsidRPr="00E17D32" w:rsidRDefault="00D86ED1" w:rsidP="00D86ED1">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4E9FAF01" w14:textId="77777777" w:rsidR="00D86ED1" w:rsidRDefault="00D86ED1" w:rsidP="00D86ED1">
      <w:pPr>
        <w:rPr>
          <w:caps/>
          <w:color w:val="FFFFFF" w:themeColor="background1"/>
          <w:spacing w:val="15"/>
          <w:sz w:val="22"/>
          <w:szCs w:val="22"/>
        </w:rPr>
      </w:pPr>
      <w:r>
        <w:br w:type="page"/>
      </w:r>
    </w:p>
    <w:p w14:paraId="5F09A123" w14:textId="77777777" w:rsidR="00D86ED1" w:rsidRDefault="00D86ED1" w:rsidP="00D86ED1">
      <w:pPr>
        <w:pStyle w:val="Heading1"/>
      </w:pPr>
      <w:bookmarkStart w:id="26" w:name="_Hlk98158202"/>
      <w:r>
        <w:lastRenderedPageBreak/>
        <w:t>Skill 3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
        <w:gridCol w:w="8805"/>
        <w:gridCol w:w="989"/>
      </w:tblGrid>
      <w:tr w:rsidR="00D86ED1" w14:paraId="7CFB745D" w14:textId="77777777" w:rsidTr="00C34975">
        <w:tc>
          <w:tcPr>
            <w:tcW w:w="10461" w:type="dxa"/>
            <w:gridSpan w:val="3"/>
            <w:tcBorders>
              <w:top w:val="single" w:sz="4" w:space="0" w:color="auto"/>
              <w:left w:val="single" w:sz="4" w:space="0" w:color="auto"/>
              <w:bottom w:val="single" w:sz="4" w:space="0" w:color="auto"/>
              <w:right w:val="single" w:sz="4" w:space="0" w:color="auto"/>
            </w:tcBorders>
          </w:tcPr>
          <w:p w14:paraId="0F77AB83" w14:textId="77777777" w:rsidR="00D86ED1" w:rsidRPr="005116A1" w:rsidRDefault="00D86ED1" w:rsidP="00C34975">
            <w:pPr>
              <w:pStyle w:val="TableParagraph"/>
              <w:spacing w:line="276" w:lineRule="auto"/>
              <w:rPr>
                <w:noProof/>
                <w:color w:val="FF0000"/>
                <w:lang w:eastAsia="en-AU"/>
              </w:rPr>
            </w:pPr>
            <w:r w:rsidRPr="005116A1">
              <w:rPr>
                <w:noProof/>
                <w:lang w:val="en-AU" w:eastAsia="en-AU"/>
              </w:rPr>
              <w:t>Answer the questions you can. Explain your reasoning for at least one of the questions.</w:t>
            </w:r>
          </w:p>
        </w:tc>
      </w:tr>
      <w:tr w:rsidR="00D86ED1" w14:paraId="0118DD44" w14:textId="77777777" w:rsidTr="00B40FAC">
        <w:tc>
          <w:tcPr>
            <w:tcW w:w="667" w:type="dxa"/>
            <w:tcBorders>
              <w:top w:val="single" w:sz="4" w:space="0" w:color="auto"/>
              <w:left w:val="single" w:sz="4" w:space="0" w:color="auto"/>
              <w:bottom w:val="single" w:sz="4" w:space="0" w:color="auto"/>
            </w:tcBorders>
          </w:tcPr>
          <w:p w14:paraId="55AC0154"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1.</w:t>
            </w:r>
          </w:p>
        </w:tc>
        <w:tc>
          <w:tcPr>
            <w:tcW w:w="8805" w:type="dxa"/>
            <w:tcBorders>
              <w:top w:val="single" w:sz="4" w:space="0" w:color="auto"/>
              <w:bottom w:val="single" w:sz="4" w:space="0" w:color="auto"/>
            </w:tcBorders>
          </w:tcPr>
          <w:p w14:paraId="42BBE2EF" w14:textId="77777777" w:rsidR="00D86ED1" w:rsidRPr="006C5913" w:rsidRDefault="00D86ED1" w:rsidP="00C34975">
            <w:pPr>
              <w:pStyle w:val="TableParagraph"/>
              <w:spacing w:line="276" w:lineRule="auto"/>
              <w:rPr>
                <w:rFonts w:eastAsia="Calibri" w:cstheme="minorHAnsi"/>
                <w:sz w:val="2"/>
                <w:szCs w:val="2"/>
              </w:rPr>
            </w:pPr>
          </w:p>
          <w:p w14:paraId="3CFDC87C" w14:textId="77777777" w:rsidR="00D86ED1" w:rsidRPr="006C5913" w:rsidRDefault="00D86ED1" w:rsidP="00C34975">
            <w:pPr>
              <w:pStyle w:val="TableParagraph"/>
              <w:spacing w:line="276" w:lineRule="auto"/>
              <w:rPr>
                <w:rFonts w:eastAsia="Calibri" w:cstheme="minorHAnsi"/>
                <w:sz w:val="2"/>
                <w:szCs w:val="2"/>
              </w:rPr>
            </w:pPr>
            <w:r w:rsidRPr="006C5913">
              <w:rPr>
                <w:noProof/>
                <w:sz w:val="2"/>
                <w:szCs w:val="2"/>
                <w:lang w:val="en-AU" w:eastAsia="en-AU"/>
              </w:rPr>
              <w:drawing>
                <wp:inline distT="0" distB="0" distL="0" distR="0" wp14:anchorId="7B26790E" wp14:editId="0DFF02C1">
                  <wp:extent cx="5454503" cy="13167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71658" cy="1320933"/>
                          </a:xfrm>
                          <a:prstGeom prst="rect">
                            <a:avLst/>
                          </a:prstGeom>
                        </pic:spPr>
                      </pic:pic>
                    </a:graphicData>
                  </a:graphic>
                </wp:inline>
              </w:drawing>
            </w:r>
          </w:p>
          <w:p w14:paraId="6F0118D5" w14:textId="77777777" w:rsidR="00D86ED1" w:rsidRPr="006C5913" w:rsidRDefault="00D86ED1" w:rsidP="00C34975">
            <w:pPr>
              <w:pStyle w:val="TableParagraph"/>
              <w:spacing w:line="276" w:lineRule="auto"/>
              <w:rPr>
                <w:rFonts w:eastAsia="Calibri" w:cstheme="minorHAnsi"/>
                <w:sz w:val="2"/>
                <w:szCs w:val="2"/>
              </w:rPr>
            </w:pPr>
            <w:r w:rsidRPr="006C5913">
              <w:rPr>
                <w:rFonts w:eastAsia="Calibri" w:cstheme="minorHAnsi"/>
                <w:sz w:val="2"/>
                <w:szCs w:val="2"/>
              </w:rPr>
              <w:t xml:space="preserve"> </w:t>
            </w:r>
          </w:p>
        </w:tc>
        <w:tc>
          <w:tcPr>
            <w:tcW w:w="989" w:type="dxa"/>
            <w:tcBorders>
              <w:top w:val="single" w:sz="4" w:space="0" w:color="auto"/>
              <w:bottom w:val="single" w:sz="4" w:space="0" w:color="auto"/>
              <w:right w:val="single" w:sz="4" w:space="0" w:color="auto"/>
            </w:tcBorders>
          </w:tcPr>
          <w:p w14:paraId="182290C7" w14:textId="77777777" w:rsidR="00D86ED1" w:rsidRPr="006C5913" w:rsidRDefault="00D86ED1" w:rsidP="00C34975">
            <w:pPr>
              <w:pStyle w:val="TableParagraph"/>
              <w:spacing w:line="276" w:lineRule="auto"/>
              <w:rPr>
                <w:noProof/>
                <w:color w:val="FF0000"/>
                <w:sz w:val="2"/>
                <w:szCs w:val="2"/>
                <w:lang w:eastAsia="en-AU"/>
              </w:rPr>
            </w:pPr>
          </w:p>
        </w:tc>
      </w:tr>
      <w:tr w:rsidR="00D86ED1" w14:paraId="05CC33E0" w14:textId="77777777" w:rsidTr="00B40FAC">
        <w:tc>
          <w:tcPr>
            <w:tcW w:w="667" w:type="dxa"/>
            <w:tcBorders>
              <w:top w:val="single" w:sz="4" w:space="0" w:color="auto"/>
              <w:left w:val="single" w:sz="4" w:space="0" w:color="auto"/>
              <w:bottom w:val="single" w:sz="4" w:space="0" w:color="auto"/>
            </w:tcBorders>
          </w:tcPr>
          <w:p w14:paraId="31ED2B4F"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2.</w:t>
            </w:r>
          </w:p>
        </w:tc>
        <w:tc>
          <w:tcPr>
            <w:tcW w:w="8805" w:type="dxa"/>
            <w:tcBorders>
              <w:top w:val="single" w:sz="4" w:space="0" w:color="auto"/>
              <w:bottom w:val="single" w:sz="4" w:space="0" w:color="auto"/>
            </w:tcBorders>
          </w:tcPr>
          <w:p w14:paraId="72A3329D" w14:textId="77777777" w:rsidR="00D86ED1" w:rsidRPr="006C5913" w:rsidRDefault="00D86ED1" w:rsidP="00C34975">
            <w:pPr>
              <w:pStyle w:val="TableParagraph"/>
              <w:spacing w:line="276" w:lineRule="auto"/>
              <w:rPr>
                <w:rFonts w:eastAsia="Calibri" w:cstheme="minorHAnsi"/>
                <w:sz w:val="2"/>
                <w:szCs w:val="2"/>
              </w:rPr>
            </w:pPr>
          </w:p>
          <w:p w14:paraId="79D9B039" w14:textId="76ED26D4" w:rsidR="00D86ED1" w:rsidRPr="006C5913" w:rsidRDefault="00D86ED1" w:rsidP="00C34975">
            <w:pPr>
              <w:pStyle w:val="TableParagraph"/>
              <w:spacing w:line="276" w:lineRule="auto"/>
              <w:rPr>
                <w:rFonts w:eastAsia="Calibri" w:cstheme="minorHAnsi"/>
                <w:sz w:val="2"/>
                <w:szCs w:val="2"/>
              </w:rPr>
            </w:pPr>
            <w:r w:rsidRPr="006C5913">
              <w:rPr>
                <w:noProof/>
                <w:sz w:val="2"/>
                <w:szCs w:val="2"/>
                <w:lang w:eastAsia="en-AU"/>
              </w:rPr>
              <w:t xml:space="preserve"> </w:t>
            </w:r>
            <w:r w:rsidR="005116A1">
              <w:rPr>
                <w:rFonts w:ascii="Calibri" w:hAnsi="Calibri" w:cs="Calibri"/>
                <w:noProof/>
              </w:rPr>
              <w:drawing>
                <wp:inline distT="0" distB="0" distL="0" distR="0" wp14:anchorId="02EF6665" wp14:editId="70F15F97">
                  <wp:extent cx="4940300" cy="3823970"/>
                  <wp:effectExtent l="0" t="0" r="0" b="5080"/>
                  <wp:docPr id="49" name="Picture 49" descr="Gina is organising a sausage sizzle for her netball team. &#10;She will buy the rolls in bags Of a dozen. &#10;She notices the more rolls she buys, the less it costs per bag. &#10;Cost of bags of rolls &#10;Number of bags &#10;2 &#10;3 &#10;4 &#10;5 &#10;Cost &#10;$8.50 &#10;$16.50 &#10;$24.00 &#10;$31.00 &#10;$37.50 &#10;If this price pattern continues, how much will it cost for 7 bags Of rol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na is organising a sausage sizzle for her netball team. &#10;She will buy the rolls in bags Of a dozen. &#10;She notices the more rolls she buys, the less it costs per bag. &#10;Cost of bags of rolls &#10;Number of bags &#10;2 &#10;3 &#10;4 &#10;5 &#10;Cost &#10;$8.50 &#10;$16.50 &#10;$24.00 &#10;$31.00 &#10;$37.50 &#10;If this price pattern continues, how much will it cost for 7 bags Of rolls?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40300" cy="3823970"/>
                          </a:xfrm>
                          <a:prstGeom prst="rect">
                            <a:avLst/>
                          </a:prstGeom>
                          <a:noFill/>
                          <a:ln>
                            <a:noFill/>
                          </a:ln>
                        </pic:spPr>
                      </pic:pic>
                    </a:graphicData>
                  </a:graphic>
                </wp:inline>
              </w:drawing>
            </w:r>
          </w:p>
          <w:p w14:paraId="2F4A749E" w14:textId="77777777" w:rsidR="00D86ED1" w:rsidRPr="006C5913" w:rsidRDefault="00D86ED1" w:rsidP="00C34975">
            <w:pPr>
              <w:pStyle w:val="TableParagraph"/>
              <w:spacing w:line="276" w:lineRule="auto"/>
              <w:rPr>
                <w:rFonts w:eastAsia="Calibri" w:cstheme="minorHAnsi"/>
                <w:sz w:val="2"/>
                <w:szCs w:val="2"/>
              </w:rPr>
            </w:pPr>
          </w:p>
        </w:tc>
        <w:tc>
          <w:tcPr>
            <w:tcW w:w="989" w:type="dxa"/>
            <w:tcBorders>
              <w:top w:val="single" w:sz="4" w:space="0" w:color="auto"/>
              <w:bottom w:val="single" w:sz="4" w:space="0" w:color="auto"/>
              <w:right w:val="single" w:sz="4" w:space="0" w:color="auto"/>
            </w:tcBorders>
          </w:tcPr>
          <w:p w14:paraId="56689941" w14:textId="77777777" w:rsidR="00D86ED1" w:rsidRPr="006C5913" w:rsidRDefault="00D86ED1" w:rsidP="00C34975">
            <w:pPr>
              <w:pStyle w:val="TableParagraph"/>
              <w:spacing w:line="276" w:lineRule="auto"/>
              <w:rPr>
                <w:noProof/>
                <w:color w:val="FF0000"/>
                <w:sz w:val="2"/>
                <w:szCs w:val="2"/>
                <w:lang w:eastAsia="en-AU"/>
              </w:rPr>
            </w:pPr>
          </w:p>
        </w:tc>
      </w:tr>
      <w:tr w:rsidR="00D86ED1" w14:paraId="422BEEDD" w14:textId="77777777" w:rsidTr="00B40FAC">
        <w:tc>
          <w:tcPr>
            <w:tcW w:w="667" w:type="dxa"/>
            <w:tcBorders>
              <w:top w:val="single" w:sz="4" w:space="0" w:color="auto"/>
              <w:left w:val="single" w:sz="4" w:space="0" w:color="auto"/>
              <w:bottom w:val="single" w:sz="4" w:space="0" w:color="auto"/>
            </w:tcBorders>
          </w:tcPr>
          <w:p w14:paraId="05EEC303"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3.</w:t>
            </w:r>
          </w:p>
        </w:tc>
        <w:tc>
          <w:tcPr>
            <w:tcW w:w="8805" w:type="dxa"/>
            <w:tcBorders>
              <w:top w:val="single" w:sz="4" w:space="0" w:color="auto"/>
              <w:bottom w:val="single" w:sz="4" w:space="0" w:color="auto"/>
            </w:tcBorders>
          </w:tcPr>
          <w:p w14:paraId="33BC0B21" w14:textId="517F8339" w:rsidR="00D86ED1" w:rsidRPr="005116A1" w:rsidRDefault="005116A1" w:rsidP="00C34975">
            <w:pPr>
              <w:pStyle w:val="TableParagraph"/>
              <w:spacing w:line="276" w:lineRule="auto"/>
              <w:rPr>
                <w:rFonts w:eastAsia="Calibri" w:cstheme="minorHAnsi"/>
              </w:rPr>
            </w:pPr>
            <w:r w:rsidRPr="005116A1">
              <w:rPr>
                <w:rFonts w:ascii="Calibri" w:hAnsi="Calibri" w:cs="Calibri"/>
              </w:rPr>
              <w:t xml:space="preserve">True or False: </w:t>
            </w:r>
            <m:oMath>
              <m:r>
                <m:rPr>
                  <m:sty m:val="p"/>
                </m:rPr>
                <w:rPr>
                  <w:rFonts w:ascii="Cambria Math" w:hAnsi="Cambria Math" w:cs="Calibri"/>
                </w:rPr>
                <m:t>0.99999…=1</m:t>
              </m:r>
            </m:oMath>
            <w:r w:rsidRPr="005116A1">
              <w:rPr>
                <w:rFonts w:ascii="Calibri" w:hAnsi="Calibri" w:cs="Calibri"/>
              </w:rPr>
              <w:t>. Give reasons for your answer.</w:t>
            </w:r>
          </w:p>
          <w:p w14:paraId="5003BDF0" w14:textId="3A1594CA" w:rsidR="00D86ED1" w:rsidRPr="005116A1" w:rsidRDefault="00D86ED1" w:rsidP="00C34975">
            <w:pPr>
              <w:pStyle w:val="TableParagraph"/>
              <w:spacing w:line="276" w:lineRule="auto"/>
              <w:rPr>
                <w:rFonts w:eastAsia="Calibri" w:cstheme="minorHAnsi"/>
              </w:rPr>
            </w:pPr>
            <w:r w:rsidRPr="005116A1">
              <w:rPr>
                <w:noProof/>
                <w:lang w:eastAsia="en-AU"/>
              </w:rPr>
              <w:t xml:space="preserve"> </w:t>
            </w:r>
          </w:p>
          <w:p w14:paraId="3A9A8EEF" w14:textId="77777777" w:rsidR="00D86ED1" w:rsidRPr="005116A1" w:rsidRDefault="00D86ED1" w:rsidP="00C34975">
            <w:pPr>
              <w:pStyle w:val="TableParagraph"/>
              <w:spacing w:line="276" w:lineRule="auto"/>
              <w:rPr>
                <w:rFonts w:eastAsia="Calibri" w:cstheme="minorHAnsi"/>
              </w:rPr>
            </w:pPr>
          </w:p>
        </w:tc>
        <w:tc>
          <w:tcPr>
            <w:tcW w:w="989" w:type="dxa"/>
            <w:tcBorders>
              <w:top w:val="single" w:sz="4" w:space="0" w:color="auto"/>
              <w:bottom w:val="single" w:sz="4" w:space="0" w:color="auto"/>
              <w:right w:val="single" w:sz="4" w:space="0" w:color="auto"/>
            </w:tcBorders>
          </w:tcPr>
          <w:p w14:paraId="566A2C22" w14:textId="77777777" w:rsidR="00D86ED1" w:rsidRPr="006C5913" w:rsidRDefault="00D86ED1" w:rsidP="00C34975">
            <w:pPr>
              <w:pStyle w:val="TableParagraph"/>
              <w:spacing w:line="276" w:lineRule="auto"/>
              <w:rPr>
                <w:noProof/>
                <w:color w:val="FF0000"/>
                <w:sz w:val="2"/>
                <w:szCs w:val="2"/>
                <w:lang w:eastAsia="en-AU"/>
              </w:rPr>
            </w:pPr>
          </w:p>
        </w:tc>
      </w:tr>
      <w:tr w:rsidR="00D86ED1" w14:paraId="72D4DC6B" w14:textId="77777777" w:rsidTr="00B40FAC">
        <w:tc>
          <w:tcPr>
            <w:tcW w:w="667" w:type="dxa"/>
            <w:tcBorders>
              <w:top w:val="single" w:sz="4" w:space="0" w:color="auto"/>
              <w:left w:val="single" w:sz="4" w:space="0" w:color="auto"/>
              <w:bottom w:val="single" w:sz="4" w:space="0" w:color="auto"/>
            </w:tcBorders>
          </w:tcPr>
          <w:p w14:paraId="2A777E4F"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4.</w:t>
            </w:r>
          </w:p>
        </w:tc>
        <w:tc>
          <w:tcPr>
            <w:tcW w:w="8805" w:type="dxa"/>
            <w:tcBorders>
              <w:top w:val="single" w:sz="4" w:space="0" w:color="auto"/>
              <w:bottom w:val="single" w:sz="4" w:space="0" w:color="auto"/>
            </w:tcBorders>
          </w:tcPr>
          <w:p w14:paraId="2D72ED80" w14:textId="77777777" w:rsidR="005116A1" w:rsidRPr="005116A1" w:rsidRDefault="005116A1" w:rsidP="005116A1">
            <w:pPr>
              <w:ind w:left="288"/>
              <w:rPr>
                <w:rFonts w:ascii="Calibri" w:eastAsia="Times New Roman" w:hAnsi="Calibri" w:cs="Calibri"/>
                <w:lang w:val="en-US" w:eastAsia="en-AU"/>
              </w:rPr>
            </w:pPr>
            <w:r w:rsidRPr="005116A1">
              <w:rPr>
                <w:rFonts w:ascii="Calibri" w:eastAsia="Times New Roman" w:hAnsi="Calibri" w:cs="Calibri"/>
                <w:lang w:val="en-US" w:eastAsia="en-AU"/>
              </w:rPr>
              <w:t xml:space="preserve">The pages in a book are numbered starting with page 1. One digit is used to represent the numbers from 1 to 9, whereas two digits are used to represent the numbers from 10-99 (and so on). </w:t>
            </w:r>
          </w:p>
          <w:p w14:paraId="2D0E234A" w14:textId="77777777" w:rsidR="005116A1" w:rsidRPr="005116A1" w:rsidRDefault="005116A1" w:rsidP="005116A1">
            <w:pPr>
              <w:ind w:left="288"/>
              <w:rPr>
                <w:rFonts w:ascii="Calibri" w:eastAsia="Times New Roman" w:hAnsi="Calibri" w:cs="Calibri"/>
                <w:lang w:val="en-US" w:eastAsia="en-AU"/>
              </w:rPr>
            </w:pPr>
            <w:r w:rsidRPr="005116A1">
              <w:rPr>
                <w:rFonts w:ascii="Calibri" w:eastAsia="Times New Roman" w:hAnsi="Calibri" w:cs="Calibri"/>
                <w:lang w:val="en-US" w:eastAsia="en-AU"/>
              </w:rPr>
              <w:t> </w:t>
            </w:r>
          </w:p>
          <w:p w14:paraId="126C94EB" w14:textId="77777777" w:rsidR="005116A1" w:rsidRPr="005116A1" w:rsidRDefault="005116A1" w:rsidP="00087A6B">
            <w:pPr>
              <w:numPr>
                <w:ilvl w:val="0"/>
                <w:numId w:val="126"/>
              </w:numPr>
              <w:ind w:left="1008"/>
              <w:textAlignment w:val="center"/>
              <w:rPr>
                <w:rFonts w:ascii="Calibri" w:eastAsia="Times New Roman" w:hAnsi="Calibri" w:cs="Calibri"/>
                <w:lang w:val="en-US" w:eastAsia="en-AU"/>
              </w:rPr>
            </w:pPr>
            <w:r w:rsidRPr="005116A1">
              <w:rPr>
                <w:rFonts w:ascii="Calibri" w:eastAsia="Times New Roman" w:hAnsi="Calibri" w:cs="Calibri"/>
                <w:lang w:val="en-US" w:eastAsia="en-AU"/>
              </w:rPr>
              <w:t>If there are 10 pages in a book. How many digits are used?</w:t>
            </w:r>
          </w:p>
          <w:p w14:paraId="6A99B656" w14:textId="77777777" w:rsidR="005116A1" w:rsidRPr="005116A1" w:rsidRDefault="005116A1" w:rsidP="00087A6B">
            <w:pPr>
              <w:numPr>
                <w:ilvl w:val="0"/>
                <w:numId w:val="126"/>
              </w:numPr>
              <w:ind w:left="1008"/>
              <w:textAlignment w:val="center"/>
              <w:rPr>
                <w:rFonts w:ascii="Calibri" w:eastAsia="Times New Roman" w:hAnsi="Calibri" w:cs="Calibri"/>
                <w:lang w:val="en-US" w:eastAsia="en-AU"/>
              </w:rPr>
            </w:pPr>
            <w:r w:rsidRPr="005116A1">
              <w:rPr>
                <w:rFonts w:ascii="Calibri" w:eastAsia="Times New Roman" w:hAnsi="Calibri" w:cs="Calibri"/>
                <w:lang w:val="en-US" w:eastAsia="en-AU"/>
              </w:rPr>
              <w:t>If there are 100 pages in a book. How many digits are used?</w:t>
            </w:r>
          </w:p>
          <w:p w14:paraId="25F4FF93" w14:textId="77777777" w:rsidR="005116A1" w:rsidRPr="005116A1" w:rsidRDefault="005116A1" w:rsidP="00087A6B">
            <w:pPr>
              <w:numPr>
                <w:ilvl w:val="0"/>
                <w:numId w:val="126"/>
              </w:numPr>
              <w:ind w:left="1008"/>
              <w:textAlignment w:val="center"/>
              <w:rPr>
                <w:rFonts w:ascii="Calibri" w:eastAsia="Times New Roman" w:hAnsi="Calibri" w:cs="Calibri"/>
                <w:lang w:val="en-US" w:eastAsia="en-AU"/>
              </w:rPr>
            </w:pPr>
            <w:r w:rsidRPr="005116A1">
              <w:rPr>
                <w:rFonts w:ascii="Calibri" w:eastAsia="Times New Roman" w:hAnsi="Calibri" w:cs="Calibri"/>
                <w:lang w:val="en-US" w:eastAsia="en-AU"/>
              </w:rPr>
              <w:t>If there are 183 pages in a book. How many digits are used?</w:t>
            </w:r>
          </w:p>
          <w:p w14:paraId="42FD6752" w14:textId="77777777" w:rsidR="005116A1" w:rsidRPr="005116A1" w:rsidRDefault="005116A1" w:rsidP="005116A1">
            <w:pPr>
              <w:ind w:left="288"/>
              <w:rPr>
                <w:rFonts w:ascii="Calibri" w:eastAsia="Times New Roman" w:hAnsi="Calibri" w:cs="Calibri"/>
                <w:lang w:val="en-US" w:eastAsia="en-AU"/>
              </w:rPr>
            </w:pPr>
            <w:r w:rsidRPr="005116A1">
              <w:rPr>
                <w:rFonts w:ascii="Calibri" w:eastAsia="Times New Roman" w:hAnsi="Calibri" w:cs="Calibri"/>
                <w:lang w:val="en-US" w:eastAsia="en-AU"/>
              </w:rPr>
              <w:t> </w:t>
            </w:r>
          </w:p>
          <w:p w14:paraId="0E71821E" w14:textId="14EEC5A4" w:rsidR="005116A1" w:rsidRPr="005116A1" w:rsidRDefault="005116A1" w:rsidP="005116A1">
            <w:pPr>
              <w:ind w:left="288"/>
              <w:rPr>
                <w:rFonts w:ascii="Calibri" w:eastAsia="Times New Roman" w:hAnsi="Calibri" w:cs="Calibri"/>
                <w:lang w:val="en-US" w:eastAsia="en-AU"/>
              </w:rPr>
            </w:pPr>
            <w:r w:rsidRPr="005116A1">
              <w:rPr>
                <w:rFonts w:ascii="Calibri" w:eastAsia="Times New Roman" w:hAnsi="Calibri" w:cs="Calibri"/>
                <w:lang w:val="en-US" w:eastAsia="en-AU"/>
              </w:rPr>
              <w:t xml:space="preserve">Further Exploration: </w:t>
            </w:r>
            <w:r w:rsidR="0082537C" w:rsidRPr="005116A1">
              <w:rPr>
                <w:rFonts w:ascii="Calibri" w:eastAsia="Times New Roman" w:hAnsi="Calibri" w:cs="Calibri"/>
                <w:lang w:val="en-US" w:eastAsia="en-AU"/>
              </w:rPr>
              <w:t>If there are n pages in a book where n=1</w:t>
            </w:r>
            <w:r w:rsidR="0082537C">
              <w:rPr>
                <w:rFonts w:ascii="Calibri" w:eastAsia="Times New Roman" w:hAnsi="Calibri" w:cs="Calibri"/>
                <w:lang w:val="en-US" w:eastAsia="en-AU"/>
              </w:rPr>
              <w:t>0</w:t>
            </w:r>
            <w:r w:rsidR="0082537C" w:rsidRPr="005116A1">
              <w:rPr>
                <w:rFonts w:ascii="Calibri" w:eastAsia="Times New Roman" w:hAnsi="Calibri" w:cs="Calibri"/>
                <w:lang w:val="en-US" w:eastAsia="en-AU"/>
              </w:rPr>
              <w:t>00a+10</w:t>
            </w:r>
            <w:r w:rsidR="0082537C">
              <w:rPr>
                <w:rFonts w:ascii="Calibri" w:eastAsia="Times New Roman" w:hAnsi="Calibri" w:cs="Calibri"/>
                <w:lang w:val="en-US" w:eastAsia="en-AU"/>
              </w:rPr>
              <w:t>0</w:t>
            </w:r>
            <w:r w:rsidR="0082537C" w:rsidRPr="005116A1">
              <w:rPr>
                <w:rFonts w:ascii="Calibri" w:eastAsia="Times New Roman" w:hAnsi="Calibri" w:cs="Calibri"/>
                <w:lang w:val="en-US" w:eastAsia="en-AU"/>
              </w:rPr>
              <w:t>b+</w:t>
            </w:r>
            <w:r w:rsidR="0082537C">
              <w:rPr>
                <w:rFonts w:ascii="Calibri" w:eastAsia="Times New Roman" w:hAnsi="Calibri" w:cs="Calibri"/>
                <w:lang w:val="en-US" w:eastAsia="en-AU"/>
              </w:rPr>
              <w:t>10</w:t>
            </w:r>
            <w:r w:rsidR="0082537C" w:rsidRPr="005116A1">
              <w:rPr>
                <w:rFonts w:ascii="Calibri" w:eastAsia="Times New Roman" w:hAnsi="Calibri" w:cs="Calibri"/>
                <w:lang w:val="en-US" w:eastAsia="en-AU"/>
              </w:rPr>
              <w:t>c</w:t>
            </w:r>
            <w:r w:rsidR="0082537C">
              <w:rPr>
                <w:rFonts w:ascii="Calibri" w:eastAsia="Times New Roman" w:hAnsi="Calibri" w:cs="Calibri"/>
                <w:lang w:val="en-US" w:eastAsia="en-AU"/>
              </w:rPr>
              <w:t>+d</w:t>
            </w:r>
            <w:r w:rsidR="0082537C" w:rsidRPr="005116A1">
              <w:rPr>
                <w:rFonts w:ascii="Calibri" w:eastAsia="Times New Roman" w:hAnsi="Calibri" w:cs="Calibri"/>
                <w:lang w:val="en-US" w:eastAsia="en-AU"/>
              </w:rPr>
              <w:t>. How many digits are used?</w:t>
            </w:r>
          </w:p>
          <w:p w14:paraId="054F0E07" w14:textId="5850C3C3" w:rsidR="00D86ED1" w:rsidRPr="005116A1" w:rsidRDefault="00D86ED1" w:rsidP="00C34975">
            <w:pPr>
              <w:pStyle w:val="TableParagraph"/>
              <w:spacing w:line="276" w:lineRule="auto"/>
              <w:rPr>
                <w:rFonts w:eastAsia="Calibri" w:cstheme="minorHAnsi"/>
              </w:rPr>
            </w:pPr>
          </w:p>
        </w:tc>
        <w:tc>
          <w:tcPr>
            <w:tcW w:w="989" w:type="dxa"/>
            <w:tcBorders>
              <w:top w:val="single" w:sz="4" w:space="0" w:color="auto"/>
              <w:bottom w:val="single" w:sz="4" w:space="0" w:color="auto"/>
              <w:right w:val="single" w:sz="4" w:space="0" w:color="auto"/>
            </w:tcBorders>
          </w:tcPr>
          <w:p w14:paraId="44D9CE87" w14:textId="77777777" w:rsidR="00D86ED1" w:rsidRPr="006A2C3A" w:rsidRDefault="00D86ED1" w:rsidP="00C34975">
            <w:pPr>
              <w:pStyle w:val="TableParagraph"/>
              <w:spacing w:line="276" w:lineRule="auto"/>
              <w:rPr>
                <w:noProof/>
                <w:color w:val="FF0000"/>
                <w:sz w:val="20"/>
                <w:szCs w:val="20"/>
                <w:lang w:eastAsia="en-AU"/>
              </w:rPr>
            </w:pPr>
          </w:p>
        </w:tc>
      </w:tr>
      <w:bookmarkEnd w:id="26"/>
    </w:tbl>
    <w:p w14:paraId="4027E227" w14:textId="145A6EC1" w:rsidR="00DA6362" w:rsidRDefault="00DA6362" w:rsidP="00D86ED1"/>
    <w:p w14:paraId="6C57B0EF" w14:textId="77777777" w:rsidR="00DA6362" w:rsidRDefault="00DA6362">
      <w:r>
        <w:br w:type="page"/>
      </w:r>
    </w:p>
    <w:p w14:paraId="7B2BC452" w14:textId="77777777" w:rsidR="00DA6362" w:rsidRDefault="00DA6362" w:rsidP="00DA6362">
      <w:pPr>
        <w:pStyle w:val="Heading1"/>
      </w:pPr>
      <w:r>
        <w:lastRenderedPageBreak/>
        <w:t>Skill 3 Reasoning Questions</w:t>
      </w:r>
    </w:p>
    <w:p w14:paraId="59177599" w14:textId="77777777" w:rsidR="00DA6362" w:rsidRPr="002C11D5" w:rsidRDefault="00DA6362" w:rsidP="00DA6362">
      <w:pPr>
        <w:rPr>
          <w:sz w:val="10"/>
          <w:szCs w:val="10"/>
        </w:rPr>
      </w:pPr>
    </w:p>
    <w:tbl>
      <w:tblPr>
        <w:tblStyle w:val="TableGrid"/>
        <w:tblW w:w="10456" w:type="dxa"/>
        <w:tblLook w:val="04A0" w:firstRow="1" w:lastRow="0" w:firstColumn="1" w:lastColumn="0" w:noHBand="0" w:noVBand="1"/>
      </w:tblPr>
      <w:tblGrid>
        <w:gridCol w:w="3485"/>
        <w:gridCol w:w="3485"/>
        <w:gridCol w:w="3486"/>
      </w:tblGrid>
      <w:tr w:rsidR="00DA6362" w:rsidRPr="00EA4E59" w14:paraId="7BE733AE" w14:textId="77777777" w:rsidTr="00023A42">
        <w:trPr>
          <w:trHeight w:val="50"/>
        </w:trPr>
        <w:tc>
          <w:tcPr>
            <w:tcW w:w="3485" w:type="dxa"/>
            <w:shd w:val="clear" w:color="auto" w:fill="75BDA7" w:themeFill="accent3"/>
          </w:tcPr>
          <w:p w14:paraId="74075980" w14:textId="77777777" w:rsidR="00DA6362" w:rsidRPr="00EA4E59" w:rsidRDefault="00DA6362" w:rsidP="00023A42">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59018B6B" w14:textId="77777777" w:rsidR="00DA6362" w:rsidRPr="00EA4E59" w:rsidRDefault="00DA6362" w:rsidP="00023A42">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2B4E74E5" w14:textId="77777777" w:rsidR="00DA6362" w:rsidRPr="00EA4E59" w:rsidRDefault="00DA6362" w:rsidP="00023A42">
            <w:pPr>
              <w:jc w:val="center"/>
              <w:rPr>
                <w:rFonts w:cstheme="minorHAnsi"/>
                <w:b/>
                <w:sz w:val="20"/>
                <w:szCs w:val="20"/>
              </w:rPr>
            </w:pPr>
            <w:r>
              <w:rPr>
                <w:rFonts w:cstheme="minorHAnsi"/>
                <w:b/>
                <w:sz w:val="20"/>
                <w:szCs w:val="20"/>
              </w:rPr>
              <w:t>Advanced</w:t>
            </w:r>
          </w:p>
        </w:tc>
      </w:tr>
      <w:tr w:rsidR="00DA6362" w14:paraId="7AFD8E46" w14:textId="77777777" w:rsidTr="00023A42">
        <w:trPr>
          <w:trHeight w:val="603"/>
        </w:trPr>
        <w:tc>
          <w:tcPr>
            <w:tcW w:w="3485" w:type="dxa"/>
            <w:shd w:val="clear" w:color="auto" w:fill="auto"/>
          </w:tcPr>
          <w:p w14:paraId="6FB686C8" w14:textId="77777777" w:rsidR="00DA6362" w:rsidRDefault="00DA6362" w:rsidP="00023A42">
            <w:pPr>
              <w:rPr>
                <w:rFonts w:cstheme="minorHAnsi"/>
                <w:sz w:val="20"/>
                <w:szCs w:val="20"/>
              </w:rPr>
            </w:pPr>
            <w:r>
              <w:rPr>
                <w:rFonts w:cstheme="minorHAnsi"/>
                <w:sz w:val="20"/>
                <w:szCs w:val="20"/>
              </w:rPr>
              <w:t>Jo is calculating 521-97 and her working out is shown below. What makes her answer so unreasonable? What error has Jo made?</w:t>
            </w:r>
          </w:p>
          <w:p w14:paraId="485D8823" w14:textId="77777777" w:rsidR="00DA6362" w:rsidRDefault="00DA6362" w:rsidP="00023A42">
            <w:pPr>
              <w:rPr>
                <w:rFonts w:cstheme="minorHAnsi"/>
                <w:sz w:val="20"/>
                <w:szCs w:val="20"/>
              </w:rPr>
            </w:pPr>
          </w:p>
          <w:p w14:paraId="473C8CB1" w14:textId="77777777" w:rsidR="00DA6362" w:rsidRDefault="00DA6362" w:rsidP="00023A42">
            <w:pPr>
              <w:jc w:val="center"/>
              <w:rPr>
                <w:rFonts w:cstheme="minorHAnsi"/>
                <w:sz w:val="20"/>
                <w:szCs w:val="20"/>
              </w:rPr>
            </w:pPr>
            <w:r w:rsidRPr="00FD1058">
              <w:rPr>
                <w:rFonts w:cstheme="minorHAnsi"/>
                <w:noProof/>
              </w:rPr>
              <w:drawing>
                <wp:inline distT="0" distB="0" distL="0" distR="0" wp14:anchorId="4C6665A5" wp14:editId="0F564948">
                  <wp:extent cx="1152525" cy="933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54760" cy="935260"/>
                          </a:xfrm>
                          <a:prstGeom prst="rect">
                            <a:avLst/>
                          </a:prstGeom>
                          <a:noFill/>
                          <a:ln>
                            <a:noFill/>
                          </a:ln>
                        </pic:spPr>
                      </pic:pic>
                    </a:graphicData>
                  </a:graphic>
                </wp:inline>
              </w:drawing>
            </w:r>
          </w:p>
          <w:p w14:paraId="78EE444E" w14:textId="77777777" w:rsidR="00DA6362" w:rsidRPr="00AC7BA8" w:rsidRDefault="00DA6362" w:rsidP="00023A42">
            <w:pPr>
              <w:jc w:val="center"/>
              <w:rPr>
                <w:rFonts w:cstheme="minorHAnsi"/>
                <w:sz w:val="2"/>
                <w:szCs w:val="2"/>
              </w:rPr>
            </w:pPr>
          </w:p>
        </w:tc>
        <w:tc>
          <w:tcPr>
            <w:tcW w:w="3485" w:type="dxa"/>
            <w:shd w:val="clear" w:color="auto" w:fill="auto"/>
          </w:tcPr>
          <w:p w14:paraId="67BF54A7" w14:textId="77777777" w:rsidR="00DA6362" w:rsidRDefault="00DA6362" w:rsidP="00023A42">
            <w:pPr>
              <w:rPr>
                <w:rFonts w:ascii="Calibri" w:hAnsi="Calibri" w:cs="Calibri"/>
                <w:sz w:val="20"/>
                <w:szCs w:val="20"/>
              </w:rPr>
            </w:pPr>
            <w:r>
              <w:rPr>
                <w:rFonts w:ascii="Calibri" w:hAnsi="Calibri" w:cs="Calibri"/>
                <w:sz w:val="20"/>
                <w:szCs w:val="20"/>
              </w:rPr>
              <w:t>Jo thinks</w:t>
            </w:r>
            <w:r w:rsidRPr="00B60277">
              <w:rPr>
                <w:rFonts w:ascii="Calibri" w:hAnsi="Calibri" w:cs="Calibri"/>
                <w:color w:val="FF0000"/>
                <w:sz w:val="20"/>
                <w:szCs w:val="20"/>
              </w:rPr>
              <w:t xml:space="preserve"> </w:t>
            </w:r>
            <m:oMath>
              <m:r>
                <w:rPr>
                  <w:rFonts w:ascii="Cambria Math" w:hAnsi="Cambria Math" w:cs="Calibri"/>
                  <w:color w:val="FF0000"/>
                  <w:sz w:val="20"/>
                  <w:szCs w:val="20"/>
                </w:rPr>
                <m:t>0.5+0.7=0.12</m:t>
              </m:r>
            </m:oMath>
            <w:r>
              <w:rPr>
                <w:rFonts w:ascii="Calibri" w:hAnsi="Calibri" w:cs="Calibri"/>
                <w:sz w:val="20"/>
                <w:szCs w:val="20"/>
              </w:rPr>
              <w:t xml:space="preserve"> </w:t>
            </w:r>
            <w:r>
              <w:rPr>
                <w:rFonts w:cstheme="minorHAnsi"/>
                <w:noProof/>
                <w:color w:val="FF0000"/>
                <w:sz w:val="20"/>
                <w:szCs w:val="20"/>
              </w:rPr>
              <w:sym w:font="Wingdings" w:char="F0FB"/>
            </w:r>
            <w:r>
              <w:rPr>
                <w:rFonts w:ascii="Calibri" w:hAnsi="Calibri" w:cs="Calibri"/>
                <w:sz w:val="20"/>
                <w:szCs w:val="20"/>
              </w:rPr>
              <w:t xml:space="preserve">. </w:t>
            </w:r>
            <w:r>
              <w:rPr>
                <w:rFonts w:cstheme="minorHAnsi"/>
                <w:sz w:val="20"/>
                <w:szCs w:val="20"/>
              </w:rPr>
              <w:t>What makes her answer so unreasonable? What error has Jo made?</w:t>
            </w:r>
          </w:p>
        </w:tc>
        <w:tc>
          <w:tcPr>
            <w:tcW w:w="3486" w:type="dxa"/>
            <w:shd w:val="clear" w:color="auto" w:fill="auto"/>
          </w:tcPr>
          <w:p w14:paraId="321F6F4C" w14:textId="77777777" w:rsidR="00DA6362" w:rsidRDefault="00DA6362" w:rsidP="00023A42">
            <w:pPr>
              <w:rPr>
                <w:rFonts w:ascii="Calibri" w:hAnsi="Calibri" w:cs="Calibri"/>
                <w:sz w:val="20"/>
                <w:szCs w:val="20"/>
              </w:rPr>
            </w:pPr>
            <w:r>
              <w:rPr>
                <w:rFonts w:ascii="Calibri" w:hAnsi="Calibri" w:cs="Calibri"/>
                <w:sz w:val="20"/>
                <w:szCs w:val="20"/>
              </w:rPr>
              <w:t>Jo thinks</w:t>
            </w:r>
            <w:r w:rsidRPr="00B60277">
              <w:rPr>
                <w:rFonts w:ascii="Calibri" w:hAnsi="Calibri" w:cs="Calibri"/>
                <w:color w:val="FF0000"/>
                <w:sz w:val="20"/>
                <w:szCs w:val="20"/>
              </w:rPr>
              <w:t xml:space="preserve"> </w:t>
            </w:r>
            <m:oMath>
              <m:r>
                <w:rPr>
                  <w:rFonts w:ascii="Cambria Math" w:hAnsi="Cambria Math" w:cs="Calibri"/>
                  <w:color w:val="FF0000"/>
                  <w:sz w:val="20"/>
                  <w:szCs w:val="20"/>
                </w:rPr>
                <m:t>-572-100=-472</m:t>
              </m:r>
            </m:oMath>
            <w:r>
              <w:rPr>
                <w:rFonts w:ascii="Calibri" w:hAnsi="Calibri" w:cs="Calibri"/>
                <w:sz w:val="20"/>
                <w:szCs w:val="20"/>
              </w:rPr>
              <w:t xml:space="preserve"> </w:t>
            </w:r>
            <w:r>
              <w:rPr>
                <w:rFonts w:cstheme="minorHAnsi"/>
                <w:noProof/>
                <w:color w:val="FF0000"/>
                <w:sz w:val="20"/>
                <w:szCs w:val="20"/>
              </w:rPr>
              <w:sym w:font="Wingdings" w:char="F0FB"/>
            </w:r>
            <w:r>
              <w:rPr>
                <w:rFonts w:ascii="Calibri" w:hAnsi="Calibri" w:cs="Calibri"/>
                <w:sz w:val="20"/>
                <w:szCs w:val="20"/>
              </w:rPr>
              <w:t xml:space="preserve">. </w:t>
            </w:r>
            <w:r>
              <w:rPr>
                <w:rFonts w:cstheme="minorHAnsi"/>
                <w:sz w:val="20"/>
                <w:szCs w:val="20"/>
              </w:rPr>
              <w:t>What makes her answer so unreasonable? What error has Jo made?</w:t>
            </w:r>
          </w:p>
        </w:tc>
      </w:tr>
    </w:tbl>
    <w:p w14:paraId="6C480132" w14:textId="77777777" w:rsidR="00DA6362" w:rsidRDefault="00DA6362" w:rsidP="00DA6362"/>
    <w:p w14:paraId="2162DF6A" w14:textId="77777777" w:rsidR="00DA6362" w:rsidRPr="002C7994" w:rsidRDefault="00DA6362" w:rsidP="00DA6362">
      <w:pPr>
        <w:pStyle w:val="Heading1"/>
      </w:pPr>
      <w:r>
        <w:t>COLLABORATIVE TASK:</w:t>
      </w:r>
    </w:p>
    <w:p w14:paraId="6921AFE9" w14:textId="77777777" w:rsidR="00DA6362" w:rsidRDefault="00DA6362" w:rsidP="00DA6362">
      <w:hyperlink r:id="rId60" w:history="1">
        <w:proofErr w:type="gramStart"/>
        <w:r w:rsidRPr="00975B06">
          <w:rPr>
            <w:rStyle w:val="Hyperlink"/>
          </w:rPr>
          <w:t>Fays</w:t>
        </w:r>
        <w:proofErr w:type="gramEnd"/>
        <w:r w:rsidRPr="00975B06">
          <w:rPr>
            <w:rStyle w:val="Hyperlink"/>
          </w:rPr>
          <w:t xml:space="preserve"> nines</w:t>
        </w:r>
      </w:hyperlink>
      <w:r>
        <w:t xml:space="preserve"> or </w:t>
      </w:r>
      <w:hyperlink r:id="rId61" w:history="1">
        <w:r w:rsidRPr="00310AF7">
          <w:rPr>
            <w:rStyle w:val="Hyperlink"/>
          </w:rPr>
          <w:t>Number Tiles</w:t>
        </w:r>
      </w:hyperlink>
      <w:r>
        <w:t xml:space="preserve"> (both from Mathematical Task Centre Cameos)</w:t>
      </w:r>
    </w:p>
    <w:p w14:paraId="021794C2" w14:textId="58EA9A70" w:rsidR="00C6229F" w:rsidRDefault="00C6229F"/>
    <w:p w14:paraId="5DB29650" w14:textId="77777777" w:rsidR="00C6229F" w:rsidRDefault="00C6229F" w:rsidP="00C6229F">
      <w:pPr>
        <w:pStyle w:val="Heading2"/>
      </w:pPr>
      <w:r>
        <w:t xml:space="preserve">Assessment for Learning </w:t>
      </w:r>
    </w:p>
    <w:p w14:paraId="273D71FA" w14:textId="77777777" w:rsidR="00C6229F" w:rsidRDefault="00C6229F" w:rsidP="00C6229F">
      <w:pPr>
        <w:spacing w:after="0"/>
      </w:pPr>
      <w:r>
        <w:t>Your progress will be monitored through your classwork and weekly homework sheets.</w:t>
      </w:r>
    </w:p>
    <w:p w14:paraId="7B4A5869" w14:textId="77777777" w:rsidR="00C6229F" w:rsidRPr="00AA7F21" w:rsidRDefault="00C6229F" w:rsidP="00C6229F">
      <w:pPr>
        <w:pStyle w:val="Heading2"/>
      </w:pPr>
      <w:r>
        <w:t>Reflection and Recognition</w:t>
      </w:r>
    </w:p>
    <w:p w14:paraId="6E2EB71E" w14:textId="77777777" w:rsidR="00C6229F" w:rsidRPr="00A55530" w:rsidRDefault="00C6229F" w:rsidP="00C6229F">
      <w:r>
        <w:t>L</w:t>
      </w:r>
      <w:r w:rsidRPr="00A55530">
        <w:t xml:space="preserve">et’s </w:t>
      </w:r>
      <w:r w:rsidRPr="00C33A3A">
        <w:rPr>
          <w:b/>
        </w:rPr>
        <w:t>reflect</w:t>
      </w:r>
      <w:r>
        <w:t xml:space="preserve"> on some Routine questions. Choose one or more of the questions below to answer.</w:t>
      </w:r>
    </w:p>
    <w:p w14:paraId="1133E739" w14:textId="77777777" w:rsidR="00C6229F" w:rsidRDefault="00C6229F" w:rsidP="00C6229F">
      <w:pPr>
        <w:pStyle w:val="ListParagraph"/>
        <w:numPr>
          <w:ilvl w:val="0"/>
          <w:numId w:val="112"/>
        </w:numPr>
      </w:pPr>
      <w:r w:rsidRPr="007A6D93">
        <w:t xml:space="preserve">What is an algorithm? </w:t>
      </w:r>
    </w:p>
    <w:p w14:paraId="0F3A29C9" w14:textId="77777777" w:rsidR="00C6229F" w:rsidRDefault="00C6229F" w:rsidP="00C6229F">
      <w:pPr>
        <w:pStyle w:val="ListParagraph"/>
        <w:numPr>
          <w:ilvl w:val="0"/>
          <w:numId w:val="112"/>
        </w:numPr>
      </w:pPr>
      <w:r w:rsidRPr="007A6D93">
        <w:t xml:space="preserve">How </w:t>
      </w:r>
      <w:r>
        <w:t xml:space="preserve">is the addition algorithm </w:t>
      </w:r>
      <w:proofErr w:type="gramStart"/>
      <w:r>
        <w:t>similar to</w:t>
      </w:r>
      <w:proofErr w:type="gramEnd"/>
      <w:r>
        <w:t xml:space="preserve"> the subtraction algorithm? How are they different?</w:t>
      </w:r>
    </w:p>
    <w:p w14:paraId="4561C0B6" w14:textId="77777777" w:rsidR="00C6229F" w:rsidRDefault="00C6229F" w:rsidP="00C6229F">
      <w:pPr>
        <w:pStyle w:val="ListParagraph"/>
        <w:numPr>
          <w:ilvl w:val="0"/>
          <w:numId w:val="112"/>
        </w:numPr>
      </w:pPr>
      <w:r w:rsidRPr="007A6D93">
        <w:t xml:space="preserve">Why do we start </w:t>
      </w:r>
      <w:r>
        <w:t xml:space="preserve">adding and </w:t>
      </w:r>
      <w:r w:rsidRPr="007A6D93">
        <w:t>subtracting digits on the right? When do we need to carry? When do we need to borrow?</w:t>
      </w:r>
    </w:p>
    <w:p w14:paraId="522AE4E7" w14:textId="77777777" w:rsidR="00C6229F" w:rsidRPr="00FC706F" w:rsidRDefault="00C6229F" w:rsidP="00C6229F">
      <w:pPr>
        <w:pStyle w:val="ListParagraph"/>
        <w:rPr>
          <w:sz w:val="6"/>
        </w:rPr>
      </w:pPr>
    </w:p>
    <w:p w14:paraId="529C4324" w14:textId="77777777" w:rsidR="00C6229F" w:rsidRPr="00A55530" w:rsidRDefault="00C6229F" w:rsidP="00C6229F">
      <w:r w:rsidRPr="00A55530">
        <w:t xml:space="preserve">Let’s </w:t>
      </w:r>
      <w:r w:rsidRPr="00FC706F">
        <w:rPr>
          <w:b/>
        </w:rPr>
        <w:t>recognise</w:t>
      </w:r>
      <w:r w:rsidRPr="00A55530">
        <w:t xml:space="preserve"> </w:t>
      </w:r>
      <w:r>
        <w:t>something that went well and something that could be improved.</w:t>
      </w:r>
    </w:p>
    <w:p w14:paraId="4FC89205" w14:textId="77777777" w:rsidR="00C6229F" w:rsidRDefault="00C6229F" w:rsidP="00C6229F">
      <w:pPr>
        <w:pStyle w:val="ListParagraph"/>
        <w:numPr>
          <w:ilvl w:val="0"/>
          <w:numId w:val="27"/>
        </w:numPr>
      </w:pPr>
      <w:r w:rsidRPr="00A55530">
        <w:t>What component of this work caused the most growth in your learning?</w:t>
      </w:r>
    </w:p>
    <w:p w14:paraId="5C96B0C4" w14:textId="77777777" w:rsidR="00C6229F" w:rsidRDefault="00C6229F" w:rsidP="00C6229F">
      <w:pPr>
        <w:pStyle w:val="ListParagraph"/>
        <w:numPr>
          <w:ilvl w:val="0"/>
          <w:numId w:val="27"/>
        </w:numPr>
      </w:pPr>
      <w:r w:rsidRPr="00A55530">
        <w:t>Is there anything you’d like to improve?</w:t>
      </w:r>
      <w:r>
        <w:t xml:space="preserve"> </w:t>
      </w:r>
    </w:p>
    <w:p w14:paraId="551BCC02" w14:textId="292EC3BB" w:rsidR="00D86ED1" w:rsidRDefault="00D86ED1" w:rsidP="00D86ED1">
      <w:pPr>
        <w:rPr>
          <w:rFonts w:asciiTheme="majorHAnsi" w:eastAsiaTheme="majorEastAsia" w:hAnsiTheme="majorHAnsi" w:cstheme="majorBidi"/>
          <w:color w:val="3494BA" w:themeColor="accent1"/>
          <w:spacing w:val="10"/>
          <w:sz w:val="52"/>
          <w:szCs w:val="52"/>
        </w:rPr>
      </w:pPr>
      <w:r>
        <w:br w:type="page"/>
      </w:r>
    </w:p>
    <w:p w14:paraId="266E3A66" w14:textId="77777777" w:rsidR="00D86ED1" w:rsidRDefault="00D86ED1" w:rsidP="00D86ED1">
      <w:pPr>
        <w:pStyle w:val="Title"/>
        <w:numPr>
          <w:ilvl w:val="0"/>
          <w:numId w:val="1"/>
        </w:numPr>
      </w:pPr>
      <w:bookmarkStart w:id="27" w:name="_Toc89770430"/>
      <w:r>
        <w:lastRenderedPageBreak/>
        <w:t>The Multiplication Algorithm</w:t>
      </w:r>
      <w:bookmarkEnd w:id="27"/>
    </w:p>
    <w:p w14:paraId="6DC33471" w14:textId="77777777" w:rsidR="00D86ED1" w:rsidRPr="007A0064" w:rsidRDefault="00D86ED1" w:rsidP="00D86ED1">
      <w:pPr>
        <w:pStyle w:val="Heading2"/>
        <w:rPr>
          <w:sz w:val="28"/>
          <w:u w:val="single"/>
        </w:rPr>
      </w:pPr>
      <w:r>
        <w:t>Setting the Goal</w:t>
      </w:r>
    </w:p>
    <w:p w14:paraId="74BFC7A3" w14:textId="77777777" w:rsidR="00D86ED1" w:rsidRDefault="00D86ED1" w:rsidP="00D86ED1">
      <w:pPr>
        <w:spacing w:after="0"/>
      </w:pPr>
      <w:r>
        <w:rPr>
          <w:b/>
        </w:rPr>
        <w:t>Learning Intention:</w:t>
      </w:r>
      <w:r w:rsidRPr="00AA7F21">
        <w:rPr>
          <w:b/>
        </w:rPr>
        <w:t xml:space="preserve"> </w:t>
      </w:r>
    </w:p>
    <w:p w14:paraId="7C5AAA54" w14:textId="77777777" w:rsidR="00D86ED1" w:rsidRDefault="00D86ED1" w:rsidP="00087A6B">
      <w:pPr>
        <w:pStyle w:val="ListParagraph"/>
        <w:numPr>
          <w:ilvl w:val="0"/>
          <w:numId w:val="44"/>
        </w:numPr>
      </w:pPr>
      <w:r w:rsidRPr="00223BE4">
        <w:t>What is an algorithm? What is multiplication?</w:t>
      </w:r>
    </w:p>
    <w:p w14:paraId="3D454AEE" w14:textId="77777777" w:rsidR="00D86ED1" w:rsidRDefault="00D86ED1" w:rsidP="00087A6B">
      <w:pPr>
        <w:pStyle w:val="ListParagraph"/>
        <w:numPr>
          <w:ilvl w:val="0"/>
          <w:numId w:val="44"/>
        </w:numPr>
      </w:pPr>
      <w:r w:rsidRPr="00223BE4">
        <w:t>How do we need to set out our work?</w:t>
      </w:r>
    </w:p>
    <w:p w14:paraId="26587463" w14:textId="77777777" w:rsidR="00D86ED1" w:rsidRDefault="00D86ED1" w:rsidP="00087A6B">
      <w:pPr>
        <w:pStyle w:val="ListParagraph"/>
        <w:numPr>
          <w:ilvl w:val="0"/>
          <w:numId w:val="44"/>
        </w:numPr>
      </w:pPr>
      <w:r w:rsidRPr="00223BE4">
        <w:t>Why do we start multiplying digits on the right? Why do we multiply before adding on the carried amount?</w:t>
      </w:r>
    </w:p>
    <w:p w14:paraId="2A75D155" w14:textId="77777777" w:rsidR="00D86ED1" w:rsidRDefault="00D86ED1" w:rsidP="00D86ED1">
      <w:pPr>
        <w:spacing w:after="0"/>
      </w:pPr>
      <w:r>
        <w:rPr>
          <w:b/>
        </w:rPr>
        <w:t>Success Criteria:</w:t>
      </w:r>
      <w:r>
        <w:t xml:space="preserve"> I can multiply numbers using the multiplication algorithm. I know to multiply the numbers first and then add the carried value.</w:t>
      </w:r>
    </w:p>
    <w:p w14:paraId="04EC7BC8" w14:textId="77777777" w:rsidR="00D86ED1" w:rsidRPr="007A0064" w:rsidRDefault="00D86ED1" w:rsidP="00D86ED1">
      <w:pPr>
        <w:pStyle w:val="Heading2"/>
        <w:rPr>
          <w:sz w:val="28"/>
          <w:u w:val="single"/>
        </w:rPr>
      </w:pPr>
      <w:r>
        <w:t>Key Words</w:t>
      </w:r>
    </w:p>
    <w:p w14:paraId="7F554938" w14:textId="77777777" w:rsidR="00D86ED1" w:rsidRPr="00801988" w:rsidRDefault="00D86ED1" w:rsidP="00D86ED1">
      <w:pPr>
        <w:spacing w:after="0"/>
      </w:pPr>
      <w:r w:rsidRPr="00801988">
        <w:t xml:space="preserve">The </w:t>
      </w:r>
      <w:r w:rsidRPr="00801988">
        <w:rPr>
          <w:u w:val="single"/>
        </w:rPr>
        <w:t>product</w:t>
      </w:r>
      <w:r w:rsidRPr="00801988">
        <w:t xml:space="preserve"> </w:t>
      </w:r>
      <w:r>
        <w:t xml:space="preserve">of two numbers is the answer when the numbers are multiplied together. </w:t>
      </w:r>
    </w:p>
    <w:p w14:paraId="05E6F7F0" w14:textId="77777777" w:rsidR="00D86ED1" w:rsidRDefault="00D86ED1" w:rsidP="00D86ED1">
      <w:pPr>
        <w:pStyle w:val="Heading1"/>
      </w:pPr>
      <w:r>
        <w:t xml:space="preserve">Skill A: </w:t>
      </w:r>
      <w:r>
        <w:rPr>
          <w:rFonts w:cstheme="minorHAnsi"/>
          <w:sz w:val="20"/>
          <w:szCs w:val="20"/>
        </w:rPr>
        <w:t>Entry skill</w:t>
      </w:r>
    </w:p>
    <w:p w14:paraId="08C258C7" w14:textId="77777777" w:rsidR="00D86ED1" w:rsidRDefault="00D86ED1" w:rsidP="00D86ED1">
      <w:pPr>
        <w:pStyle w:val="Heading2"/>
      </w:pPr>
      <w:r>
        <w:t>Activate prior knowledge</w:t>
      </w:r>
    </w:p>
    <w:p w14:paraId="22D492AD" w14:textId="77777777" w:rsidR="00D86ED1" w:rsidRPr="00A9237F" w:rsidRDefault="00D86ED1" w:rsidP="00D86ED1">
      <w:pPr>
        <w:spacing w:after="0"/>
        <w:rPr>
          <w:b/>
        </w:rPr>
      </w:pPr>
      <w:r w:rsidRPr="00A9237F">
        <w:rPr>
          <w:b/>
        </w:rPr>
        <w:t>Option 1</w:t>
      </w:r>
    </w:p>
    <w:p w14:paraId="500BBC28" w14:textId="77777777" w:rsidR="00D86ED1" w:rsidRDefault="00D86ED1" w:rsidP="00D86ED1">
      <w:pPr>
        <w:spacing w:after="0"/>
      </w:pPr>
      <w:r>
        <w:t xml:space="preserve">Let’s do these as a “think, pair, share.” How </w:t>
      </w:r>
      <w:proofErr w:type="gramStart"/>
      <w:r>
        <w:t>many different ways</w:t>
      </w:r>
      <w:proofErr w:type="gramEnd"/>
      <w:r>
        <w:t xml:space="preserve"> can you work out the answer to the following questions?</w:t>
      </w:r>
    </w:p>
    <w:tbl>
      <w:tblPr>
        <w:tblStyle w:val="TableGrid"/>
        <w:tblW w:w="0" w:type="auto"/>
        <w:jc w:val="center"/>
        <w:tblLook w:val="04A0" w:firstRow="1" w:lastRow="0" w:firstColumn="1" w:lastColumn="0" w:noHBand="0" w:noVBand="1"/>
      </w:tblPr>
      <w:tblGrid>
        <w:gridCol w:w="2890"/>
        <w:gridCol w:w="2890"/>
        <w:gridCol w:w="2890"/>
      </w:tblGrid>
      <w:tr w:rsidR="00D86ED1" w14:paraId="10CCDB28" w14:textId="77777777" w:rsidTr="00C34975">
        <w:trPr>
          <w:trHeight w:val="254"/>
          <w:jc w:val="center"/>
        </w:trPr>
        <w:tc>
          <w:tcPr>
            <w:tcW w:w="2890" w:type="dxa"/>
          </w:tcPr>
          <w:p w14:paraId="6D3E250B" w14:textId="77777777" w:rsidR="00D86ED1" w:rsidRDefault="00D86ED1" w:rsidP="00C34975">
            <w:pPr>
              <w:jc w:val="center"/>
            </w:pPr>
            <w:r w:rsidRPr="006A2C3A">
              <w:rPr>
                <w:color w:val="FF0000"/>
              </w:rPr>
              <w:t xml:space="preserve">1. </w:t>
            </w:r>
            <w:r>
              <w:t xml:space="preserve"> </w:t>
            </w:r>
            <m:oMath>
              <m:r>
                <w:rPr>
                  <w:rFonts w:ascii="Cambria Math" w:hAnsi="Cambria Math"/>
                </w:rPr>
                <m:t>9×12</m:t>
              </m:r>
            </m:oMath>
          </w:p>
        </w:tc>
        <w:tc>
          <w:tcPr>
            <w:tcW w:w="2890" w:type="dxa"/>
          </w:tcPr>
          <w:p w14:paraId="04200106" w14:textId="77777777" w:rsidR="00D86ED1" w:rsidRDefault="00D86ED1" w:rsidP="00C34975">
            <w:pPr>
              <w:jc w:val="center"/>
            </w:pPr>
            <w:r w:rsidRPr="006A2C3A">
              <w:rPr>
                <w:color w:val="FF0000"/>
              </w:rPr>
              <w:t>2.</w:t>
            </w:r>
            <w:r>
              <w:t xml:space="preserve"> </w:t>
            </w:r>
            <m:oMath>
              <m:r>
                <w:rPr>
                  <w:rFonts w:ascii="Cambria Math" w:hAnsi="Cambria Math"/>
                </w:rPr>
                <m:t>5×16</m:t>
              </m:r>
            </m:oMath>
          </w:p>
        </w:tc>
        <w:tc>
          <w:tcPr>
            <w:tcW w:w="2890" w:type="dxa"/>
          </w:tcPr>
          <w:p w14:paraId="5AD3F78E" w14:textId="77777777" w:rsidR="00D86ED1" w:rsidRDefault="00D86ED1" w:rsidP="00C34975">
            <w:pPr>
              <w:jc w:val="center"/>
            </w:pPr>
            <w:r w:rsidRPr="006A2C3A">
              <w:rPr>
                <w:color w:val="FF0000"/>
              </w:rPr>
              <w:t>3.</w:t>
            </w:r>
            <m:oMath>
              <m:r>
                <w:rPr>
                  <w:rFonts w:ascii="Cambria Math" w:hAnsi="Cambria Math"/>
                </w:rPr>
                <m:t xml:space="preserve"> 12×18</m:t>
              </m:r>
            </m:oMath>
          </w:p>
        </w:tc>
      </w:tr>
    </w:tbl>
    <w:p w14:paraId="1E003578" w14:textId="77777777" w:rsidR="00D86ED1" w:rsidRDefault="00D86ED1" w:rsidP="00D86ED1">
      <w:pPr>
        <w:spacing w:after="0"/>
        <w:rPr>
          <w:b/>
        </w:rPr>
      </w:pPr>
      <w:r w:rsidRPr="00A9237F">
        <w:rPr>
          <w:b/>
        </w:rPr>
        <w:t>Option 2</w:t>
      </w:r>
    </w:p>
    <w:p w14:paraId="09100F51" w14:textId="77777777" w:rsidR="00D86ED1" w:rsidRPr="00A9237F" w:rsidRDefault="00D86ED1" w:rsidP="00D86ED1">
      <w:pPr>
        <w:spacing w:after="0"/>
        <w:rPr>
          <w:b/>
        </w:rPr>
      </w:pPr>
      <w:r>
        <w:t>Choose any two numbers that add to 25. Multiply them together, what did you get? What is the biggest number you can make this way?</w:t>
      </w:r>
    </w:p>
    <w:p w14:paraId="48285E48" w14:textId="77777777" w:rsidR="00D86ED1" w:rsidRDefault="00D86ED1" w:rsidP="00D86ED1">
      <w:pPr>
        <w:pStyle w:val="Heading2"/>
      </w:pPr>
      <w:r>
        <w:t xml:space="preserve"> Explicit teaching </w:t>
      </w:r>
    </w:p>
    <w:p w14:paraId="4FB5D16A" w14:textId="77777777" w:rsidR="00D86ED1" w:rsidRPr="00D20975" w:rsidRDefault="00D86ED1" w:rsidP="00D86ED1">
      <w:pPr>
        <w:spacing w:after="0"/>
        <w:rPr>
          <w:rStyle w:val="SubtleEmphasis"/>
        </w:rPr>
      </w:pPr>
      <w:r w:rsidRPr="007A2417">
        <w:rPr>
          <w:rStyle w:val="IntenseEmphasis"/>
        </w:rPr>
        <w:t xml:space="preserve">[NEW PAGE] </w:t>
      </w:r>
      <w:r>
        <w:rPr>
          <w:rStyle w:val="SubtleEmphasis"/>
          <w:u w:val="single"/>
        </w:rPr>
        <w:t>4</w:t>
      </w:r>
      <w:r w:rsidRPr="00C279DE">
        <w:rPr>
          <w:rStyle w:val="SubtleEmphasis"/>
          <w:u w:val="single"/>
        </w:rPr>
        <w:t xml:space="preserve">A: </w:t>
      </w:r>
      <w:r>
        <w:rPr>
          <w:rStyle w:val="SubtleEmphasis"/>
          <w:u w:val="single"/>
        </w:rPr>
        <w:t>Multiplication Algorithm</w:t>
      </w:r>
    </w:p>
    <w:p w14:paraId="0D2FA082" w14:textId="77777777" w:rsidR="00D86ED1" w:rsidRPr="00AA328C" w:rsidRDefault="00D86ED1" w:rsidP="00087A6B">
      <w:pPr>
        <w:pStyle w:val="ListParagraph"/>
        <w:numPr>
          <w:ilvl w:val="0"/>
          <w:numId w:val="118"/>
        </w:numPr>
        <w:spacing w:after="0"/>
        <w:rPr>
          <w:rStyle w:val="SubtleEmphasis"/>
          <w:color w:val="auto"/>
        </w:rPr>
      </w:pPr>
      <w:r w:rsidRPr="00AA328C">
        <w:rPr>
          <w:rStyle w:val="SubtleEmphasis"/>
          <w:color w:val="auto"/>
        </w:rPr>
        <w:t xml:space="preserve">To multiply a </w:t>
      </w:r>
      <w:proofErr w:type="gramStart"/>
      <w:r w:rsidRPr="00AA328C">
        <w:rPr>
          <w:rStyle w:val="SubtleEmphasis"/>
          <w:color w:val="auto"/>
        </w:rPr>
        <w:t>large numbers</w:t>
      </w:r>
      <w:proofErr w:type="gramEnd"/>
      <w:r w:rsidRPr="00AA328C">
        <w:rPr>
          <w:rStyle w:val="SubtleEmphasis"/>
          <w:color w:val="auto"/>
        </w:rPr>
        <w:t xml:space="preserve"> using the multiplication algorithm</w:t>
      </w:r>
    </w:p>
    <w:p w14:paraId="772D5C43" w14:textId="77777777" w:rsidR="00D86ED1" w:rsidRPr="00AA328C" w:rsidRDefault="00D86ED1" w:rsidP="00087A6B">
      <w:pPr>
        <w:pStyle w:val="ListParagraph"/>
        <w:numPr>
          <w:ilvl w:val="1"/>
          <w:numId w:val="118"/>
        </w:numPr>
        <w:spacing w:after="0"/>
        <w:rPr>
          <w:rStyle w:val="SubtleEmphasis"/>
          <w:color w:val="auto"/>
        </w:rPr>
      </w:pPr>
      <w:r w:rsidRPr="00AA328C">
        <w:rPr>
          <w:rStyle w:val="SubtleEmphasis"/>
          <w:color w:val="auto"/>
        </w:rPr>
        <w:t>Write the bigger number on top</w:t>
      </w:r>
    </w:p>
    <w:p w14:paraId="223969A8" w14:textId="77777777" w:rsidR="00D86ED1" w:rsidRPr="00AA328C" w:rsidRDefault="00D86ED1" w:rsidP="00087A6B">
      <w:pPr>
        <w:pStyle w:val="ListParagraph"/>
        <w:numPr>
          <w:ilvl w:val="1"/>
          <w:numId w:val="118"/>
        </w:numPr>
        <w:spacing w:after="0"/>
        <w:rPr>
          <w:rStyle w:val="SubtleEmphasis"/>
          <w:color w:val="auto"/>
        </w:rPr>
      </w:pPr>
      <w:r w:rsidRPr="00AA328C">
        <w:rPr>
          <w:rStyle w:val="SubtleEmphasis"/>
          <w:color w:val="auto"/>
        </w:rPr>
        <w:t>Multiply digits, starting on the right</w:t>
      </w:r>
    </w:p>
    <w:p w14:paraId="0F971A7D" w14:textId="77777777" w:rsidR="00D86ED1" w:rsidRPr="00AA328C" w:rsidRDefault="00D86ED1" w:rsidP="00087A6B">
      <w:pPr>
        <w:pStyle w:val="ListParagraph"/>
        <w:numPr>
          <w:ilvl w:val="1"/>
          <w:numId w:val="118"/>
        </w:numPr>
        <w:spacing w:after="0"/>
        <w:rPr>
          <w:rStyle w:val="SubtleEmphasis"/>
          <w:color w:val="auto"/>
        </w:rPr>
      </w:pPr>
      <w:r w:rsidRPr="00AA328C">
        <w:rPr>
          <w:rStyle w:val="SubtleEmphasis"/>
          <w:color w:val="auto"/>
        </w:rPr>
        <w:t xml:space="preserve">Answers go directly underneath, though if the product of the digits is bigger than 9 you need to carry the </w:t>
      </w:r>
      <w:proofErr w:type="gramStart"/>
      <w:r w:rsidRPr="00AA328C">
        <w:rPr>
          <w:rStyle w:val="SubtleEmphasis"/>
          <w:color w:val="auto"/>
        </w:rPr>
        <w:t>tens</w:t>
      </w:r>
      <w:proofErr w:type="gramEnd"/>
      <w:r w:rsidRPr="00AA328C">
        <w:rPr>
          <w:rStyle w:val="SubtleEmphasis"/>
          <w:color w:val="auto"/>
        </w:rPr>
        <w:t xml:space="preserve"> part up, and then ADD this on AFTER you’ve multiplied the next digit</w:t>
      </w:r>
    </w:p>
    <w:p w14:paraId="32DFF9B0" w14:textId="77777777" w:rsidR="00D86ED1" w:rsidRDefault="00D86ED1" w:rsidP="00D86ED1">
      <w:pPr>
        <w:spacing w:before="0" w:after="0"/>
        <w:jc w:val="center"/>
      </w:pPr>
    </w:p>
    <w:tbl>
      <w:tblPr>
        <w:tblStyle w:val="TableGrid"/>
        <w:tblW w:w="0" w:type="auto"/>
        <w:jc w:val="center"/>
        <w:tblLook w:val="04A0" w:firstRow="1" w:lastRow="0" w:firstColumn="1" w:lastColumn="0" w:noHBand="0" w:noVBand="1"/>
      </w:tblPr>
      <w:tblGrid>
        <w:gridCol w:w="5228"/>
        <w:gridCol w:w="5228"/>
      </w:tblGrid>
      <w:tr w:rsidR="00D86ED1" w:rsidRPr="00152B07" w14:paraId="5E0B9FEA" w14:textId="77777777" w:rsidTr="00C34975">
        <w:trPr>
          <w:trHeight w:val="173"/>
          <w:jc w:val="center"/>
        </w:trPr>
        <w:tc>
          <w:tcPr>
            <w:tcW w:w="10456" w:type="dxa"/>
            <w:gridSpan w:val="2"/>
            <w:tcBorders>
              <w:bottom w:val="nil"/>
            </w:tcBorders>
          </w:tcPr>
          <w:p w14:paraId="557AAB54" w14:textId="77777777" w:rsidR="00D86ED1" w:rsidRPr="00E27642" w:rsidRDefault="00D86ED1" w:rsidP="00C34975">
            <w:pPr>
              <w:rPr>
                <w:b/>
                <w:sz w:val="20"/>
                <w:szCs w:val="20"/>
              </w:rPr>
            </w:pPr>
            <w:r w:rsidRPr="00E27642">
              <w:rPr>
                <w:b/>
                <w:sz w:val="20"/>
                <w:szCs w:val="20"/>
              </w:rPr>
              <w:t>Examples:</w:t>
            </w:r>
          </w:p>
        </w:tc>
      </w:tr>
      <w:tr w:rsidR="00D86ED1" w:rsidRPr="00152B07" w14:paraId="79485D56" w14:textId="77777777" w:rsidTr="00C34975">
        <w:trPr>
          <w:trHeight w:val="88"/>
          <w:jc w:val="center"/>
        </w:trPr>
        <w:tc>
          <w:tcPr>
            <w:tcW w:w="5228" w:type="dxa"/>
            <w:tcBorders>
              <w:top w:val="nil"/>
              <w:right w:val="nil"/>
            </w:tcBorders>
          </w:tcPr>
          <w:p w14:paraId="7F02AB25" w14:textId="77777777" w:rsidR="00D86ED1" w:rsidRPr="00E27642" w:rsidRDefault="00D86ED1" w:rsidP="00C34975">
            <w:pPr>
              <w:autoSpaceDE w:val="0"/>
              <w:autoSpaceDN w:val="0"/>
              <w:adjustRightInd w:val="0"/>
              <w:rPr>
                <w:noProof/>
                <w:color w:val="2683C6" w:themeColor="accent6"/>
                <w:sz w:val="20"/>
                <w:szCs w:val="20"/>
                <w:lang w:eastAsia="en-AU"/>
              </w:rPr>
            </w:pPr>
            <w:r w:rsidRPr="00E27642">
              <w:rPr>
                <w:color w:val="FF0000"/>
                <w:sz w:val="20"/>
                <w:szCs w:val="20"/>
              </w:rPr>
              <w:t>1.</w:t>
            </w:r>
            <w:r w:rsidRPr="00E27642">
              <w:rPr>
                <w:color w:val="2683C6" w:themeColor="accent6"/>
                <w:sz w:val="20"/>
                <w:szCs w:val="20"/>
              </w:rPr>
              <w:t xml:space="preserve"> </w:t>
            </w:r>
            <m:oMath>
              <m:r>
                <w:rPr>
                  <w:rStyle w:val="SubtleEmphasis"/>
                  <w:rFonts w:ascii="Cambria Math" w:hAnsi="Cambria Math"/>
                </w:rPr>
                <m:t>8×374</m:t>
              </m:r>
            </m:oMath>
          </w:p>
        </w:tc>
        <w:tc>
          <w:tcPr>
            <w:tcW w:w="5228" w:type="dxa"/>
            <w:tcBorders>
              <w:top w:val="nil"/>
              <w:left w:val="nil"/>
            </w:tcBorders>
          </w:tcPr>
          <w:p w14:paraId="246CB429" w14:textId="77777777" w:rsidR="00D86ED1" w:rsidRPr="00E27642" w:rsidRDefault="00D86ED1" w:rsidP="00C34975">
            <w:pPr>
              <w:autoSpaceDE w:val="0"/>
              <w:autoSpaceDN w:val="0"/>
              <w:adjustRightInd w:val="0"/>
              <w:rPr>
                <w:noProof/>
                <w:color w:val="2683C6" w:themeColor="accent6"/>
                <w:sz w:val="20"/>
                <w:szCs w:val="20"/>
                <w:lang w:eastAsia="en-AU"/>
              </w:rPr>
            </w:pPr>
            <w:r w:rsidRPr="00E27642">
              <w:rPr>
                <w:color w:val="FF0000"/>
                <w:sz w:val="20"/>
                <w:szCs w:val="20"/>
              </w:rPr>
              <w:t>2.</w:t>
            </w:r>
            <w:r w:rsidRPr="00E27642">
              <w:rPr>
                <w:color w:val="2683C6" w:themeColor="accent6"/>
                <w:sz w:val="20"/>
                <w:szCs w:val="20"/>
              </w:rPr>
              <w:t xml:space="preserve"> </w:t>
            </w:r>
            <m:oMath>
              <m:r>
                <w:rPr>
                  <w:rStyle w:val="SubtleEmphasis"/>
                  <w:rFonts w:ascii="Cambria Math" w:hAnsi="Cambria Math"/>
                </w:rPr>
                <m:t>863×4</m:t>
              </m:r>
            </m:oMath>
            <w:r w:rsidRPr="00E27642">
              <w:rPr>
                <w:color w:val="2683C6" w:themeColor="accent6"/>
                <w:sz w:val="20"/>
                <w:szCs w:val="20"/>
              </w:rPr>
              <w:t xml:space="preserve">  </w:t>
            </w:r>
          </w:p>
        </w:tc>
      </w:tr>
      <w:tr w:rsidR="00D86ED1" w:rsidRPr="0066699F" w14:paraId="7B445B85" w14:textId="77777777" w:rsidTr="00C34975">
        <w:trPr>
          <w:trHeight w:val="1945"/>
          <w:jc w:val="center"/>
        </w:trPr>
        <w:tc>
          <w:tcPr>
            <w:tcW w:w="5228" w:type="dxa"/>
            <w:tcBorders>
              <w:bottom w:val="single" w:sz="4" w:space="0" w:color="auto"/>
            </w:tcBorders>
          </w:tcPr>
          <w:p w14:paraId="6831A147" w14:textId="77777777" w:rsidR="00D86ED1" w:rsidRPr="00E27642" w:rsidRDefault="00D86ED1" w:rsidP="00C34975">
            <w:pPr>
              <w:rPr>
                <w:b/>
                <w:sz w:val="20"/>
                <w:szCs w:val="20"/>
              </w:rPr>
            </w:pPr>
            <w:r>
              <w:rPr>
                <w:b/>
                <w:sz w:val="20"/>
                <w:szCs w:val="20"/>
              </w:rPr>
              <w:t>What we write/what we think:</w:t>
            </w:r>
          </w:p>
          <w:p w14:paraId="53051681" w14:textId="77777777" w:rsidR="00D86ED1" w:rsidRPr="00E27642" w:rsidRDefault="00D86ED1" w:rsidP="00C34975">
            <w:pPr>
              <w:rPr>
                <w:sz w:val="20"/>
                <w:szCs w:val="20"/>
              </w:rPr>
            </w:pPr>
            <w:r>
              <w:rPr>
                <w:noProof/>
                <w:lang w:eastAsia="en-AU"/>
              </w:rPr>
              <w:drawing>
                <wp:inline distT="0" distB="0" distL="0" distR="0" wp14:anchorId="1724AE1E" wp14:editId="7538782E">
                  <wp:extent cx="2995683" cy="1904121"/>
                  <wp:effectExtent l="0" t="0" r="0" b="1270"/>
                  <wp:docPr id="13" name="Picture 13" descr="C:\Users\tayw\AppData\Local\Microsoft\Windows\INetCache\Content.MSO\EFAAC2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EFAAC22A.tmp"/>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016843" cy="1917571"/>
                          </a:xfrm>
                          <a:prstGeom prst="rect">
                            <a:avLst/>
                          </a:prstGeom>
                          <a:noFill/>
                          <a:ln>
                            <a:noFill/>
                          </a:ln>
                        </pic:spPr>
                      </pic:pic>
                    </a:graphicData>
                  </a:graphic>
                </wp:inline>
              </w:drawing>
            </w:r>
          </w:p>
          <w:p w14:paraId="053D3A6B" w14:textId="77777777" w:rsidR="00D86ED1" w:rsidRPr="00424A21" w:rsidRDefault="00D86ED1" w:rsidP="00C34975">
            <w:pPr>
              <w:rPr>
                <w:sz w:val="20"/>
                <w:szCs w:val="20"/>
              </w:rPr>
            </w:pPr>
          </w:p>
        </w:tc>
        <w:tc>
          <w:tcPr>
            <w:tcW w:w="5228" w:type="dxa"/>
            <w:tcBorders>
              <w:bottom w:val="single" w:sz="4" w:space="0" w:color="auto"/>
            </w:tcBorders>
          </w:tcPr>
          <w:p w14:paraId="18F6CF66" w14:textId="77777777" w:rsidR="00D86ED1" w:rsidRPr="000D322C" w:rsidRDefault="00D86ED1" w:rsidP="00C34975">
            <w:r>
              <w:rPr>
                <w:b/>
                <w:sz w:val="20"/>
                <w:szCs w:val="20"/>
              </w:rPr>
              <w:t>What we write:</w:t>
            </w:r>
          </w:p>
          <w:p w14:paraId="4F7F3C31" w14:textId="77777777" w:rsidR="00D86ED1" w:rsidRDefault="00D86ED1" w:rsidP="00C34975"/>
          <w:p w14:paraId="5F351038" w14:textId="77777777" w:rsidR="00D86ED1" w:rsidRDefault="00D86ED1" w:rsidP="00C34975"/>
          <w:p w14:paraId="11BC2E2E" w14:textId="77777777" w:rsidR="00D86ED1" w:rsidRPr="00424A21" w:rsidRDefault="00D86ED1" w:rsidP="00C34975">
            <w:r>
              <w:rPr>
                <w:noProof/>
                <w:lang w:eastAsia="en-AU"/>
              </w:rPr>
              <w:drawing>
                <wp:inline distT="0" distB="0" distL="0" distR="0" wp14:anchorId="12678143" wp14:editId="27D6A741">
                  <wp:extent cx="1345315" cy="933450"/>
                  <wp:effectExtent l="0" t="0" r="7620" b="0"/>
                  <wp:docPr id="14" name="Picture 14" descr="C:\Users\tayw\AppData\Local\Microsoft\Windows\INetCache\Content.MSO\D4CAAB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D4CAABC8.tmp"/>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71914" cy="951906"/>
                          </a:xfrm>
                          <a:prstGeom prst="rect">
                            <a:avLst/>
                          </a:prstGeom>
                          <a:noFill/>
                          <a:ln>
                            <a:noFill/>
                          </a:ln>
                        </pic:spPr>
                      </pic:pic>
                    </a:graphicData>
                  </a:graphic>
                </wp:inline>
              </w:drawing>
            </w:r>
          </w:p>
        </w:tc>
      </w:tr>
      <w:tr w:rsidR="00D86ED1" w14:paraId="7EF50119" w14:textId="77777777" w:rsidTr="00C34975">
        <w:trPr>
          <w:trHeight w:val="288"/>
          <w:jc w:val="center"/>
        </w:trPr>
        <w:tc>
          <w:tcPr>
            <w:tcW w:w="10456" w:type="dxa"/>
            <w:gridSpan w:val="2"/>
            <w:tcBorders>
              <w:top w:val="single" w:sz="4" w:space="0" w:color="auto"/>
              <w:left w:val="single" w:sz="4" w:space="0" w:color="auto"/>
              <w:bottom w:val="nil"/>
              <w:right w:val="single" w:sz="4" w:space="0" w:color="auto"/>
            </w:tcBorders>
          </w:tcPr>
          <w:p w14:paraId="08780218" w14:textId="77777777" w:rsidR="00D86ED1" w:rsidRPr="00E27642" w:rsidRDefault="00D86ED1" w:rsidP="00C34975">
            <w:pPr>
              <w:rPr>
                <w:b/>
                <w:sz w:val="20"/>
                <w:szCs w:val="20"/>
              </w:rPr>
            </w:pPr>
            <w:r>
              <w:rPr>
                <w:b/>
                <w:sz w:val="20"/>
                <w:szCs w:val="20"/>
              </w:rPr>
              <w:t>Your Turn:</w:t>
            </w:r>
          </w:p>
        </w:tc>
      </w:tr>
      <w:tr w:rsidR="00D86ED1" w14:paraId="50C3DC87" w14:textId="77777777" w:rsidTr="00C34975">
        <w:trPr>
          <w:trHeight w:val="288"/>
          <w:jc w:val="center"/>
        </w:trPr>
        <w:tc>
          <w:tcPr>
            <w:tcW w:w="5228" w:type="dxa"/>
            <w:tcBorders>
              <w:top w:val="nil"/>
              <w:left w:val="single" w:sz="4" w:space="0" w:color="auto"/>
              <w:bottom w:val="single" w:sz="4" w:space="0" w:color="auto"/>
              <w:right w:val="nil"/>
            </w:tcBorders>
          </w:tcPr>
          <w:p w14:paraId="183806A2" w14:textId="77777777" w:rsidR="00D86ED1" w:rsidRPr="00E27642" w:rsidRDefault="00D86ED1" w:rsidP="00C34975">
            <w:pPr>
              <w:autoSpaceDE w:val="0"/>
              <w:autoSpaceDN w:val="0"/>
              <w:adjustRightInd w:val="0"/>
              <w:rPr>
                <w:rStyle w:val="SubtleEmphasis"/>
                <w:sz w:val="20"/>
                <w:szCs w:val="20"/>
              </w:rPr>
            </w:pPr>
            <w:r w:rsidRPr="00E27642">
              <w:rPr>
                <w:color w:val="FF0000"/>
                <w:sz w:val="20"/>
                <w:szCs w:val="20"/>
              </w:rPr>
              <w:t>1.</w:t>
            </w:r>
            <w:r w:rsidRPr="00E27642">
              <w:rPr>
                <w:color w:val="2683C6" w:themeColor="accent6"/>
                <w:sz w:val="20"/>
                <w:szCs w:val="20"/>
              </w:rPr>
              <w:t xml:space="preserve"> </w:t>
            </w:r>
            <m:oMath>
              <m:r>
                <w:rPr>
                  <w:rStyle w:val="SubtleEmphasis"/>
                  <w:rFonts w:ascii="Cambria Math" w:hAnsi="Cambria Math"/>
                </w:rPr>
                <m:t>9×507</m:t>
              </m:r>
            </m:oMath>
          </w:p>
        </w:tc>
        <w:tc>
          <w:tcPr>
            <w:tcW w:w="5228" w:type="dxa"/>
            <w:tcBorders>
              <w:top w:val="nil"/>
              <w:left w:val="nil"/>
              <w:bottom w:val="single" w:sz="4" w:space="0" w:color="auto"/>
              <w:right w:val="single" w:sz="4" w:space="0" w:color="auto"/>
            </w:tcBorders>
          </w:tcPr>
          <w:p w14:paraId="386333B8" w14:textId="77777777" w:rsidR="00D86ED1" w:rsidRPr="00E27642" w:rsidRDefault="00D86ED1" w:rsidP="00C34975">
            <w:pPr>
              <w:autoSpaceDE w:val="0"/>
              <w:autoSpaceDN w:val="0"/>
              <w:adjustRightInd w:val="0"/>
              <w:rPr>
                <w:b/>
                <w:sz w:val="20"/>
                <w:szCs w:val="20"/>
              </w:rPr>
            </w:pPr>
            <w:r w:rsidRPr="00E27642">
              <w:rPr>
                <w:color w:val="FF0000"/>
                <w:sz w:val="20"/>
                <w:szCs w:val="20"/>
              </w:rPr>
              <w:t>2.</w:t>
            </w:r>
            <w:r w:rsidRPr="00E27642">
              <w:rPr>
                <w:color w:val="2683C6" w:themeColor="accent6"/>
                <w:sz w:val="20"/>
                <w:szCs w:val="20"/>
              </w:rPr>
              <w:t xml:space="preserve"> </w:t>
            </w:r>
            <m:oMath>
              <m:r>
                <w:rPr>
                  <w:rStyle w:val="SubtleEmphasis"/>
                  <w:rFonts w:ascii="Cambria Math" w:hAnsi="Cambria Math"/>
                </w:rPr>
                <m:t>632×4</m:t>
              </m:r>
            </m:oMath>
            <w:r w:rsidRPr="00E27642">
              <w:rPr>
                <w:color w:val="2683C6" w:themeColor="accent6"/>
                <w:sz w:val="20"/>
                <w:szCs w:val="20"/>
              </w:rPr>
              <w:t xml:space="preserve">  </w:t>
            </w:r>
          </w:p>
        </w:tc>
      </w:tr>
    </w:tbl>
    <w:p w14:paraId="04F01A36" w14:textId="77777777" w:rsidR="00D86ED1" w:rsidRDefault="00D86ED1" w:rsidP="00D86ED1">
      <w:pPr>
        <w:spacing w:after="0"/>
        <w:jc w:val="center"/>
      </w:pPr>
    </w:p>
    <w:p w14:paraId="0A2A4411" w14:textId="77777777" w:rsidR="00D86ED1" w:rsidRDefault="00D86ED1" w:rsidP="00D86ED1">
      <w:pPr>
        <w:pStyle w:val="Heading2"/>
      </w:pPr>
      <w:r>
        <w:t>PRACTICE</w:t>
      </w:r>
    </w:p>
    <w:p w14:paraId="1281E75E" w14:textId="77777777" w:rsidR="00D86ED1" w:rsidRPr="006A2C3A" w:rsidRDefault="00D86ED1" w:rsidP="00D86ED1">
      <w:pPr>
        <w:pStyle w:val="Heading3"/>
      </w:pPr>
      <w:bookmarkStart w:id="28" w:name="_4A_Routine_questions"/>
      <w:bookmarkEnd w:id="28"/>
      <w:r w:rsidRPr="006A2C3A">
        <w:t xml:space="preserve">4A Routine questions </w:t>
      </w:r>
    </w:p>
    <w:p w14:paraId="1C95B48D" w14:textId="31972D20" w:rsidR="00D86ED1" w:rsidRPr="006A2C3A" w:rsidRDefault="00D86ED1" w:rsidP="00087A6B">
      <w:pPr>
        <w:pStyle w:val="TableParagraph"/>
        <w:numPr>
          <w:ilvl w:val="0"/>
          <w:numId w:val="19"/>
        </w:numPr>
        <w:rPr>
          <w:sz w:val="20"/>
          <w:szCs w:val="20"/>
        </w:rPr>
      </w:pPr>
      <w:r w:rsidRPr="006A2C3A">
        <w:rPr>
          <w:sz w:val="20"/>
          <w:szCs w:val="20"/>
        </w:rPr>
        <w:t>Calculate the following multiplications</w:t>
      </w:r>
      <w:r w:rsidR="00FE4A31">
        <w:rPr>
          <w:sz w:val="20"/>
          <w:szCs w:val="20"/>
        </w:rPr>
        <w:t xml:space="preserve">. </w:t>
      </w:r>
      <w:hyperlink r:id="rId64" w:history="1">
        <w:r w:rsidR="00FE4A31" w:rsidRPr="000E31B6">
          <w:rPr>
            <w:rStyle w:val="Hyperlink"/>
            <w:rFonts w:ascii="Webdings" w:hAnsi="Webdings"/>
            <w:sz w:val="20"/>
            <w:szCs w:val="20"/>
          </w:rPr>
          <w:t>4</w:t>
        </w:r>
        <w:r w:rsidR="00FE4A31" w:rsidRPr="000E31B6">
          <w:rPr>
            <w:rStyle w:val="Hyperlink"/>
            <w:sz w:val="20"/>
            <w:szCs w:val="20"/>
          </w:rPr>
          <w:t>First Five Live</w:t>
        </w:r>
      </w:hyperlink>
    </w:p>
    <w:tbl>
      <w:tblPr>
        <w:tblW w:w="9311" w:type="dxa"/>
        <w:tblInd w:w="787" w:type="dxa"/>
        <w:tblLook w:val="04A0" w:firstRow="1" w:lastRow="0" w:firstColumn="1" w:lastColumn="0" w:noHBand="0" w:noVBand="1"/>
      </w:tblPr>
      <w:tblGrid>
        <w:gridCol w:w="2327"/>
        <w:gridCol w:w="2328"/>
        <w:gridCol w:w="2328"/>
        <w:gridCol w:w="2328"/>
      </w:tblGrid>
      <w:tr w:rsidR="00D86ED1" w:rsidRPr="006A2C3A" w14:paraId="60F36A39" w14:textId="77777777" w:rsidTr="00C34975">
        <w:trPr>
          <w:trHeight w:val="394"/>
        </w:trPr>
        <w:tc>
          <w:tcPr>
            <w:tcW w:w="2327" w:type="dxa"/>
          </w:tcPr>
          <w:p w14:paraId="363C4FED"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6×971</m:t>
              </m:r>
            </m:oMath>
          </w:p>
        </w:tc>
        <w:tc>
          <w:tcPr>
            <w:tcW w:w="2328" w:type="dxa"/>
          </w:tcPr>
          <w:p w14:paraId="42D3149C"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9×107</m:t>
              </m:r>
            </m:oMath>
          </w:p>
        </w:tc>
        <w:tc>
          <w:tcPr>
            <w:tcW w:w="2328" w:type="dxa"/>
          </w:tcPr>
          <w:p w14:paraId="36CA7286"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614×7</m:t>
              </m:r>
            </m:oMath>
          </w:p>
        </w:tc>
        <w:tc>
          <w:tcPr>
            <w:tcW w:w="2328" w:type="dxa"/>
          </w:tcPr>
          <w:p w14:paraId="0F984DF5"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9×205</m:t>
              </m:r>
            </m:oMath>
          </w:p>
        </w:tc>
      </w:tr>
      <w:tr w:rsidR="00D86ED1" w:rsidRPr="006A2C3A" w14:paraId="16915159" w14:textId="77777777" w:rsidTr="00C34975">
        <w:trPr>
          <w:trHeight w:val="394"/>
        </w:trPr>
        <w:tc>
          <w:tcPr>
            <w:tcW w:w="2327" w:type="dxa"/>
          </w:tcPr>
          <w:p w14:paraId="753EEBB7"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852×3</m:t>
              </m:r>
            </m:oMath>
          </w:p>
        </w:tc>
        <w:tc>
          <w:tcPr>
            <w:tcW w:w="2328" w:type="dxa"/>
          </w:tcPr>
          <w:p w14:paraId="09E5B19D"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623×6</m:t>
              </m:r>
            </m:oMath>
          </w:p>
        </w:tc>
        <w:tc>
          <w:tcPr>
            <w:tcW w:w="2328" w:type="dxa"/>
          </w:tcPr>
          <w:p w14:paraId="4BDB7753"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8×187</m:t>
              </m:r>
            </m:oMath>
          </w:p>
        </w:tc>
        <w:tc>
          <w:tcPr>
            <w:tcW w:w="2328" w:type="dxa"/>
          </w:tcPr>
          <w:p w14:paraId="3D7D9A32"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391×3</m:t>
              </m:r>
            </m:oMath>
          </w:p>
        </w:tc>
      </w:tr>
      <w:tr w:rsidR="00D86ED1" w:rsidRPr="006A2C3A" w14:paraId="3909D0C3" w14:textId="77777777" w:rsidTr="00C34975">
        <w:trPr>
          <w:trHeight w:val="394"/>
        </w:trPr>
        <w:tc>
          <w:tcPr>
            <w:tcW w:w="2327" w:type="dxa"/>
          </w:tcPr>
          <w:p w14:paraId="5FEA8D5C"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990×5</m:t>
              </m:r>
            </m:oMath>
          </w:p>
        </w:tc>
        <w:tc>
          <w:tcPr>
            <w:tcW w:w="2328" w:type="dxa"/>
          </w:tcPr>
          <w:p w14:paraId="443DEDF2"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464×7</m:t>
              </m:r>
            </m:oMath>
          </w:p>
        </w:tc>
        <w:tc>
          <w:tcPr>
            <w:tcW w:w="2328" w:type="dxa"/>
          </w:tcPr>
          <w:p w14:paraId="16DE297E"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7×664</m:t>
              </m:r>
            </m:oMath>
          </w:p>
        </w:tc>
        <w:tc>
          <w:tcPr>
            <w:tcW w:w="2328" w:type="dxa"/>
          </w:tcPr>
          <w:p w14:paraId="63EA92AD"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3×799</m:t>
              </m:r>
            </m:oMath>
          </w:p>
        </w:tc>
      </w:tr>
      <w:tr w:rsidR="00D86ED1" w:rsidRPr="006A2C3A" w14:paraId="30BC8AB8" w14:textId="77777777" w:rsidTr="00C34975">
        <w:trPr>
          <w:trHeight w:val="394"/>
        </w:trPr>
        <w:tc>
          <w:tcPr>
            <w:tcW w:w="2327" w:type="dxa"/>
          </w:tcPr>
          <w:p w14:paraId="489AA17B"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713×4</m:t>
              </m:r>
            </m:oMath>
          </w:p>
        </w:tc>
        <w:tc>
          <w:tcPr>
            <w:tcW w:w="2328" w:type="dxa"/>
          </w:tcPr>
          <w:p w14:paraId="6F31C0F3"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6×177</m:t>
              </m:r>
            </m:oMath>
          </w:p>
        </w:tc>
        <w:tc>
          <w:tcPr>
            <w:tcW w:w="2328" w:type="dxa"/>
          </w:tcPr>
          <w:p w14:paraId="62C41F3D"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3×798</m:t>
              </m:r>
            </m:oMath>
          </w:p>
        </w:tc>
        <w:tc>
          <w:tcPr>
            <w:tcW w:w="2328" w:type="dxa"/>
          </w:tcPr>
          <w:p w14:paraId="18EF55D5"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803×6</m:t>
              </m:r>
            </m:oMath>
          </w:p>
        </w:tc>
      </w:tr>
      <w:tr w:rsidR="00D86ED1" w:rsidRPr="006A2C3A" w14:paraId="6D890C2F" w14:textId="77777777" w:rsidTr="00C34975">
        <w:trPr>
          <w:trHeight w:val="394"/>
        </w:trPr>
        <w:tc>
          <w:tcPr>
            <w:tcW w:w="2327" w:type="dxa"/>
          </w:tcPr>
          <w:p w14:paraId="4C22937A"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177×7</m:t>
              </m:r>
            </m:oMath>
          </w:p>
        </w:tc>
        <w:tc>
          <w:tcPr>
            <w:tcW w:w="2328" w:type="dxa"/>
          </w:tcPr>
          <w:p w14:paraId="658098F8"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7×397</m:t>
              </m:r>
            </m:oMath>
          </w:p>
        </w:tc>
        <w:tc>
          <w:tcPr>
            <w:tcW w:w="2328" w:type="dxa"/>
          </w:tcPr>
          <w:p w14:paraId="11794048"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3×685</m:t>
              </m:r>
            </m:oMath>
          </w:p>
        </w:tc>
        <w:tc>
          <w:tcPr>
            <w:tcW w:w="2328" w:type="dxa"/>
          </w:tcPr>
          <w:p w14:paraId="73A3C9FE" w14:textId="77777777" w:rsidR="00D86ED1" w:rsidRPr="006A2C3A" w:rsidRDefault="00D86ED1" w:rsidP="00087A6B">
            <w:pPr>
              <w:pStyle w:val="ListParagraph"/>
              <w:numPr>
                <w:ilvl w:val="0"/>
                <w:numId w:val="18"/>
              </w:numPr>
              <w:spacing w:before="0" w:after="0" w:line="240" w:lineRule="auto"/>
              <w:rPr>
                <w:rStyle w:val="SubtleEmphasis"/>
              </w:rPr>
            </w:pPr>
            <m:oMath>
              <m:r>
                <w:rPr>
                  <w:rStyle w:val="SubtleEmphasis"/>
                  <w:rFonts w:ascii="Cambria Math" w:hAnsi="Cambria Math"/>
                </w:rPr>
                <m:t>318×6</m:t>
              </m:r>
            </m:oMath>
          </w:p>
        </w:tc>
      </w:tr>
    </w:tbl>
    <w:p w14:paraId="3DA54B1B" w14:textId="77777777" w:rsidR="00D86ED1" w:rsidRPr="006A2C3A" w:rsidRDefault="00D86ED1" w:rsidP="00D86ED1">
      <w:pPr>
        <w:spacing w:before="0" w:after="0"/>
        <w:rPr>
          <w:rStyle w:val="SubtleEmphasis"/>
          <w:color w:val="FF0000"/>
        </w:rPr>
      </w:pPr>
    </w:p>
    <w:p w14:paraId="093F112C" w14:textId="77777777" w:rsidR="00D86ED1" w:rsidRPr="006A2C3A" w:rsidRDefault="00D86ED1" w:rsidP="00D86ED1">
      <w:pPr>
        <w:ind w:left="720"/>
        <w:rPr>
          <w:rStyle w:val="Hyperlink"/>
        </w:rPr>
      </w:pPr>
      <w:r w:rsidRPr="006A2C3A">
        <w:rPr>
          <w:rStyle w:val="SubtleEmphasis"/>
          <w:rFonts w:ascii="Wingdings" w:eastAsia="Wingdings" w:hAnsi="Wingdings" w:cs="Wingdings"/>
          <w:color w:val="FF0000"/>
        </w:rPr>
        <w:t></w:t>
      </w:r>
      <w:r w:rsidRPr="006A2C3A">
        <w:rPr>
          <w:rStyle w:val="SubtleEmphasis"/>
          <w:color w:val="FF0000"/>
        </w:rPr>
        <w:t xml:space="preserve"> Correction Time!</w:t>
      </w:r>
      <w:r w:rsidRPr="006A2C3A">
        <w:rPr>
          <w:color w:val="FF0000"/>
        </w:rPr>
        <w:t xml:space="preserve"> </w:t>
      </w:r>
      <w:hyperlink w:anchor="_4A_Routine_questions_1" w:history="1">
        <w:r w:rsidRPr="006A2C3A">
          <w:rPr>
            <w:rStyle w:val="Hyperlink"/>
          </w:rPr>
          <w:t>Click here for answers</w:t>
        </w:r>
      </w:hyperlink>
    </w:p>
    <w:p w14:paraId="5382679A" w14:textId="77777777" w:rsidR="00D86ED1" w:rsidRPr="006A2C3A" w:rsidRDefault="00D86ED1" w:rsidP="00D86ED1">
      <w:pPr>
        <w:pStyle w:val="Heading3"/>
      </w:pPr>
      <w:bookmarkStart w:id="29" w:name="_4A_Stretch_questions"/>
      <w:bookmarkEnd w:id="29"/>
      <w:r w:rsidRPr="006A2C3A">
        <w:t xml:space="preserve">4A Stretch questions </w:t>
      </w:r>
    </w:p>
    <w:p w14:paraId="4CCD55A3" w14:textId="77777777" w:rsidR="00D86ED1" w:rsidRPr="006A2C3A" w:rsidRDefault="00D86ED1" w:rsidP="00087A6B">
      <w:pPr>
        <w:pStyle w:val="TableParagraph"/>
        <w:numPr>
          <w:ilvl w:val="0"/>
          <w:numId w:val="19"/>
        </w:numPr>
        <w:rPr>
          <w:rFonts w:eastAsiaTheme="minorEastAsia"/>
          <w:sz w:val="20"/>
          <w:szCs w:val="20"/>
          <w:lang w:val="en-AU"/>
        </w:rPr>
      </w:pPr>
      <w:r w:rsidRPr="006A2C3A">
        <w:rPr>
          <w:rFonts w:eastAsiaTheme="minorEastAsia"/>
          <w:sz w:val="20"/>
          <w:szCs w:val="20"/>
          <w:lang w:val="en-AU"/>
        </w:rPr>
        <w:t xml:space="preserve">A circular </w:t>
      </w:r>
      <w:proofErr w:type="gramStart"/>
      <w:r w:rsidRPr="006A2C3A">
        <w:rPr>
          <w:rFonts w:eastAsiaTheme="minorEastAsia"/>
          <w:sz w:val="20"/>
          <w:szCs w:val="20"/>
          <w:lang w:val="en-AU"/>
        </w:rPr>
        <w:t>race track</w:t>
      </w:r>
      <w:proofErr w:type="gramEnd"/>
      <w:r w:rsidRPr="006A2C3A">
        <w:rPr>
          <w:rFonts w:eastAsiaTheme="minorEastAsia"/>
          <w:sz w:val="20"/>
          <w:szCs w:val="20"/>
          <w:lang w:val="en-AU"/>
        </w:rPr>
        <w:t xml:space="preserve"> is 240 meters long and Rory runs seven laps. How far does Rory run in total?</w:t>
      </w:r>
    </w:p>
    <w:p w14:paraId="7C5B2E1F" w14:textId="77777777" w:rsidR="00D86ED1" w:rsidRPr="006A2C3A" w:rsidRDefault="00D86ED1" w:rsidP="00087A6B">
      <w:pPr>
        <w:pStyle w:val="ListParagraph"/>
        <w:numPr>
          <w:ilvl w:val="0"/>
          <w:numId w:val="19"/>
        </w:numPr>
        <w:spacing w:before="0" w:after="0" w:line="259" w:lineRule="auto"/>
      </w:pPr>
      <w:r w:rsidRPr="006A2C3A">
        <w:t>Fill in the missing digits in the calculations below.</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2434"/>
        <w:gridCol w:w="2434"/>
        <w:gridCol w:w="2434"/>
      </w:tblGrid>
      <w:tr w:rsidR="00D86ED1" w:rsidRPr="006A2C3A" w14:paraId="2255CD98" w14:textId="77777777" w:rsidTr="00C34975">
        <w:tc>
          <w:tcPr>
            <w:tcW w:w="2434" w:type="dxa"/>
          </w:tcPr>
          <w:p w14:paraId="51054848" w14:textId="77777777" w:rsidR="00D86ED1" w:rsidRPr="006A2C3A" w:rsidRDefault="00D86ED1" w:rsidP="00087A6B">
            <w:pPr>
              <w:pStyle w:val="ListParagraph"/>
              <w:numPr>
                <w:ilvl w:val="0"/>
                <w:numId w:val="72"/>
              </w:numPr>
              <w:rPr>
                <w:noProof/>
                <w:color w:val="2683C6" w:themeColor="accent6"/>
                <w:sz w:val="20"/>
                <w:szCs w:val="20"/>
                <w:lang w:eastAsia="en-AU"/>
              </w:rPr>
            </w:pPr>
          </w:p>
        </w:tc>
        <w:tc>
          <w:tcPr>
            <w:tcW w:w="2434" w:type="dxa"/>
          </w:tcPr>
          <w:p w14:paraId="52B2D715" w14:textId="77777777" w:rsidR="00D86ED1" w:rsidRPr="006A2C3A" w:rsidRDefault="00D86ED1" w:rsidP="00087A6B">
            <w:pPr>
              <w:pStyle w:val="ListParagraph"/>
              <w:numPr>
                <w:ilvl w:val="0"/>
                <w:numId w:val="72"/>
              </w:numPr>
              <w:rPr>
                <w:noProof/>
                <w:color w:val="2683C6" w:themeColor="accent6"/>
                <w:sz w:val="20"/>
                <w:szCs w:val="20"/>
                <w:lang w:eastAsia="en-AU"/>
              </w:rPr>
            </w:pPr>
          </w:p>
        </w:tc>
        <w:tc>
          <w:tcPr>
            <w:tcW w:w="2434" w:type="dxa"/>
          </w:tcPr>
          <w:p w14:paraId="31F2342B" w14:textId="77777777" w:rsidR="00D86ED1" w:rsidRPr="006A2C3A" w:rsidRDefault="00D86ED1" w:rsidP="00087A6B">
            <w:pPr>
              <w:pStyle w:val="ListParagraph"/>
              <w:numPr>
                <w:ilvl w:val="0"/>
                <w:numId w:val="72"/>
              </w:numPr>
              <w:rPr>
                <w:noProof/>
                <w:color w:val="2683C6" w:themeColor="accent6"/>
                <w:sz w:val="20"/>
                <w:szCs w:val="20"/>
                <w:lang w:eastAsia="en-AU"/>
              </w:rPr>
            </w:pPr>
          </w:p>
        </w:tc>
        <w:tc>
          <w:tcPr>
            <w:tcW w:w="2434" w:type="dxa"/>
          </w:tcPr>
          <w:p w14:paraId="33C832E8" w14:textId="77777777" w:rsidR="00D86ED1" w:rsidRPr="006A2C3A" w:rsidRDefault="00D86ED1" w:rsidP="00087A6B">
            <w:pPr>
              <w:pStyle w:val="ListParagraph"/>
              <w:numPr>
                <w:ilvl w:val="0"/>
                <w:numId w:val="72"/>
              </w:numPr>
              <w:rPr>
                <w:noProof/>
                <w:color w:val="2683C6" w:themeColor="accent6"/>
                <w:sz w:val="20"/>
                <w:szCs w:val="20"/>
                <w:lang w:eastAsia="en-AU"/>
              </w:rPr>
            </w:pPr>
          </w:p>
        </w:tc>
      </w:tr>
      <w:tr w:rsidR="00D86ED1" w:rsidRPr="006A2C3A" w14:paraId="2EFAF1BF" w14:textId="77777777" w:rsidTr="00C34975">
        <w:tc>
          <w:tcPr>
            <w:tcW w:w="2434" w:type="dxa"/>
          </w:tcPr>
          <w:p w14:paraId="50BCF57E" w14:textId="77777777" w:rsidR="00D86ED1" w:rsidRPr="006A2C3A" w:rsidRDefault="00D86ED1" w:rsidP="00C34975">
            <w:pPr>
              <w:pStyle w:val="ListParagraph"/>
              <w:ind w:left="360"/>
              <w:rPr>
                <w:noProof/>
                <w:sz w:val="20"/>
                <w:szCs w:val="20"/>
                <w:lang w:eastAsia="en-AU"/>
              </w:rPr>
            </w:pPr>
            <w:r w:rsidRPr="006A2C3A">
              <w:rPr>
                <w:noProof/>
                <w:lang w:eastAsia="en-AU"/>
              </w:rPr>
              <w:drawing>
                <wp:inline distT="0" distB="0" distL="0" distR="0" wp14:anchorId="70DB4020" wp14:editId="263811D3">
                  <wp:extent cx="904875" cy="9144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04875" cy="914400"/>
                          </a:xfrm>
                          <a:prstGeom prst="rect">
                            <a:avLst/>
                          </a:prstGeom>
                        </pic:spPr>
                      </pic:pic>
                    </a:graphicData>
                  </a:graphic>
                </wp:inline>
              </w:drawing>
            </w:r>
          </w:p>
        </w:tc>
        <w:tc>
          <w:tcPr>
            <w:tcW w:w="2434" w:type="dxa"/>
          </w:tcPr>
          <w:p w14:paraId="7C22C23B" w14:textId="77777777" w:rsidR="00D86ED1" w:rsidRPr="006A2C3A" w:rsidRDefault="00D86ED1" w:rsidP="00C34975">
            <w:pPr>
              <w:pStyle w:val="ListParagraph"/>
              <w:ind w:left="360"/>
              <w:rPr>
                <w:sz w:val="20"/>
                <w:szCs w:val="20"/>
              </w:rPr>
            </w:pPr>
            <w:r w:rsidRPr="006A2C3A">
              <w:rPr>
                <w:noProof/>
                <w:lang w:eastAsia="en-AU"/>
              </w:rPr>
              <w:drawing>
                <wp:inline distT="0" distB="0" distL="0" distR="0" wp14:anchorId="50108B6A" wp14:editId="25C15174">
                  <wp:extent cx="1057275" cy="904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057275" cy="904875"/>
                          </a:xfrm>
                          <a:prstGeom prst="rect">
                            <a:avLst/>
                          </a:prstGeom>
                        </pic:spPr>
                      </pic:pic>
                    </a:graphicData>
                  </a:graphic>
                </wp:inline>
              </w:drawing>
            </w:r>
          </w:p>
        </w:tc>
        <w:tc>
          <w:tcPr>
            <w:tcW w:w="2434" w:type="dxa"/>
          </w:tcPr>
          <w:p w14:paraId="5C823B02" w14:textId="77777777" w:rsidR="00D86ED1" w:rsidRPr="006A2C3A" w:rsidRDefault="00D86ED1" w:rsidP="00C34975">
            <w:pPr>
              <w:pStyle w:val="ListParagraph"/>
              <w:ind w:left="360"/>
              <w:rPr>
                <w:sz w:val="20"/>
                <w:szCs w:val="20"/>
              </w:rPr>
            </w:pPr>
            <w:r w:rsidRPr="006A2C3A">
              <w:rPr>
                <w:noProof/>
                <w:lang w:eastAsia="en-AU"/>
              </w:rPr>
              <w:drawing>
                <wp:inline distT="0" distB="0" distL="0" distR="0" wp14:anchorId="045E90DB" wp14:editId="3AE7E080">
                  <wp:extent cx="1152525" cy="10191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152525" cy="1019175"/>
                          </a:xfrm>
                          <a:prstGeom prst="rect">
                            <a:avLst/>
                          </a:prstGeom>
                        </pic:spPr>
                      </pic:pic>
                    </a:graphicData>
                  </a:graphic>
                </wp:inline>
              </w:drawing>
            </w:r>
          </w:p>
        </w:tc>
        <w:tc>
          <w:tcPr>
            <w:tcW w:w="2434" w:type="dxa"/>
          </w:tcPr>
          <w:p w14:paraId="0B1E9306" w14:textId="77777777" w:rsidR="00D86ED1" w:rsidRPr="006A2C3A" w:rsidRDefault="00D86ED1" w:rsidP="00C34975">
            <w:pPr>
              <w:rPr>
                <w:sz w:val="20"/>
                <w:szCs w:val="20"/>
              </w:rPr>
            </w:pPr>
            <w:r w:rsidRPr="006A2C3A">
              <w:rPr>
                <w:noProof/>
                <w:lang w:eastAsia="en-AU"/>
              </w:rPr>
              <w:drawing>
                <wp:inline distT="0" distB="0" distL="0" distR="0" wp14:anchorId="6C9C5827" wp14:editId="44EEBF36">
                  <wp:extent cx="1333500" cy="10953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333500" cy="1095375"/>
                          </a:xfrm>
                          <a:prstGeom prst="rect">
                            <a:avLst/>
                          </a:prstGeom>
                        </pic:spPr>
                      </pic:pic>
                    </a:graphicData>
                  </a:graphic>
                </wp:inline>
              </w:drawing>
            </w:r>
          </w:p>
        </w:tc>
      </w:tr>
    </w:tbl>
    <w:p w14:paraId="6C18F870" w14:textId="77777777" w:rsidR="00D86ED1" w:rsidRPr="006A2C3A" w:rsidRDefault="00D86ED1" w:rsidP="00D86ED1">
      <w:pPr>
        <w:pStyle w:val="ListParagraph"/>
        <w:spacing w:after="0"/>
      </w:pPr>
      <w:r w:rsidRPr="006A2C3A">
        <w:rPr>
          <w:noProof/>
          <w:lang w:eastAsia="en-AU"/>
        </w:rPr>
        <w:drawing>
          <wp:anchor distT="0" distB="0" distL="114300" distR="114300" simplePos="0" relativeHeight="251658243" behindDoc="1" locked="0" layoutInCell="1" allowOverlap="1" wp14:anchorId="162A5BF4" wp14:editId="7216513E">
            <wp:simplePos x="0" y="0"/>
            <wp:positionH relativeFrom="column">
              <wp:posOffset>4794885</wp:posOffset>
            </wp:positionH>
            <wp:positionV relativeFrom="paragraph">
              <wp:posOffset>200660</wp:posOffset>
            </wp:positionV>
            <wp:extent cx="1786255" cy="1123315"/>
            <wp:effectExtent l="0" t="0" r="4445" b="635"/>
            <wp:wrapTight wrapText="bothSides">
              <wp:wrapPolygon edited="0">
                <wp:start x="0" y="0"/>
                <wp:lineTo x="0" y="21246"/>
                <wp:lineTo x="21423" y="21246"/>
                <wp:lineTo x="2142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786255" cy="1123315"/>
                    </a:xfrm>
                    <a:prstGeom prst="rect">
                      <a:avLst/>
                    </a:prstGeom>
                  </pic:spPr>
                </pic:pic>
              </a:graphicData>
            </a:graphic>
            <wp14:sizeRelH relativeFrom="page">
              <wp14:pctWidth>0</wp14:pctWidth>
            </wp14:sizeRelH>
            <wp14:sizeRelV relativeFrom="page">
              <wp14:pctHeight>0</wp14:pctHeight>
            </wp14:sizeRelV>
          </wp:anchor>
        </w:drawing>
      </w:r>
    </w:p>
    <w:p w14:paraId="14FFC88B" w14:textId="77777777" w:rsidR="00D86ED1" w:rsidRPr="006A2C3A" w:rsidRDefault="00D86ED1" w:rsidP="00087A6B">
      <w:pPr>
        <w:pStyle w:val="ListParagraph"/>
        <w:numPr>
          <w:ilvl w:val="0"/>
          <w:numId w:val="19"/>
        </w:numPr>
        <w:spacing w:before="0" w:after="160" w:line="259" w:lineRule="auto"/>
      </w:pPr>
      <w:r w:rsidRPr="006A2C3A">
        <w:t xml:space="preserve">Using only digits 1 to 9 inclusive (and only once each at most), what is the </w:t>
      </w:r>
      <w:r w:rsidRPr="006A2C3A">
        <w:rPr>
          <w:u w:val="single"/>
        </w:rPr>
        <w:t>largest</w:t>
      </w:r>
      <w:r w:rsidRPr="006A2C3A">
        <w:t xml:space="preserve"> number you can by multiplying a </w:t>
      </w:r>
      <w:proofErr w:type="gramStart"/>
      <w:r w:rsidRPr="006A2C3A">
        <w:t>1 digit</w:t>
      </w:r>
      <w:proofErr w:type="gramEnd"/>
      <w:r w:rsidRPr="006A2C3A">
        <w:t xml:space="preserve"> number by a 3 digit number?</w:t>
      </w:r>
    </w:p>
    <w:p w14:paraId="33BD26AF" w14:textId="77777777" w:rsidR="00D86ED1" w:rsidRPr="006A2C3A" w:rsidRDefault="00D86ED1" w:rsidP="00087A6B">
      <w:pPr>
        <w:pStyle w:val="ListParagraph"/>
        <w:numPr>
          <w:ilvl w:val="0"/>
          <w:numId w:val="19"/>
        </w:numPr>
        <w:spacing w:before="0" w:after="160" w:line="259" w:lineRule="auto"/>
      </w:pPr>
      <w:r w:rsidRPr="006A2C3A">
        <w:t xml:space="preserve">We are going to work towards generalising the answer in Q4. Using only digits 1 to 9 inclusive (and only once each at most), what is the </w:t>
      </w:r>
      <w:r w:rsidRPr="006A2C3A">
        <w:rPr>
          <w:u w:val="single"/>
        </w:rPr>
        <w:t>largest</w:t>
      </w:r>
      <w:r w:rsidRPr="006A2C3A">
        <w:t xml:space="preserve"> number you can by multiplying a</w:t>
      </w:r>
    </w:p>
    <w:p w14:paraId="7A81C529" w14:textId="77777777" w:rsidR="00D86ED1" w:rsidRPr="006A2C3A" w:rsidRDefault="00D86ED1" w:rsidP="00087A6B">
      <w:pPr>
        <w:pStyle w:val="ListParagraph"/>
        <w:numPr>
          <w:ilvl w:val="1"/>
          <w:numId w:val="19"/>
        </w:numPr>
        <w:spacing w:before="0" w:after="160" w:line="259" w:lineRule="auto"/>
      </w:pPr>
      <w:r w:rsidRPr="006A2C3A">
        <w:t xml:space="preserve">1 digit number by a </w:t>
      </w:r>
      <w:proofErr w:type="gramStart"/>
      <w:r w:rsidRPr="006A2C3A">
        <w:t>4 digit</w:t>
      </w:r>
      <w:proofErr w:type="gramEnd"/>
      <w:r w:rsidRPr="006A2C3A">
        <w:t xml:space="preserve"> number?</w:t>
      </w:r>
    </w:p>
    <w:p w14:paraId="5F75C1EF" w14:textId="77777777" w:rsidR="00D86ED1" w:rsidRPr="006A2C3A" w:rsidRDefault="00D86ED1" w:rsidP="00087A6B">
      <w:pPr>
        <w:pStyle w:val="ListParagraph"/>
        <w:numPr>
          <w:ilvl w:val="1"/>
          <w:numId w:val="19"/>
        </w:numPr>
        <w:spacing w:before="0" w:after="160" w:line="259" w:lineRule="auto"/>
      </w:pPr>
      <w:r w:rsidRPr="006A2C3A">
        <w:t xml:space="preserve">1 digit number by a </w:t>
      </w:r>
      <w:proofErr w:type="gramStart"/>
      <w:r w:rsidRPr="006A2C3A">
        <w:t>5 digit</w:t>
      </w:r>
      <w:proofErr w:type="gramEnd"/>
      <w:r w:rsidRPr="006A2C3A">
        <w:t xml:space="preserve"> number?</w:t>
      </w:r>
    </w:p>
    <w:p w14:paraId="439DDA65" w14:textId="77777777" w:rsidR="00D86ED1" w:rsidRPr="006A2C3A" w:rsidRDefault="00D86ED1" w:rsidP="00087A6B">
      <w:pPr>
        <w:pStyle w:val="ListParagraph"/>
        <w:numPr>
          <w:ilvl w:val="1"/>
          <w:numId w:val="19"/>
        </w:numPr>
        <w:spacing w:before="0" w:after="160" w:line="259" w:lineRule="auto"/>
      </w:pPr>
      <w:r w:rsidRPr="006A2C3A">
        <w:t xml:space="preserve">Without calculating it, what do you predict will be the largest number you can create by multiplying a </w:t>
      </w:r>
      <w:proofErr w:type="gramStart"/>
      <w:r w:rsidRPr="006A2C3A">
        <w:t>1 digit</w:t>
      </w:r>
      <w:proofErr w:type="gramEnd"/>
      <w:r w:rsidRPr="006A2C3A">
        <w:t xml:space="preserve"> number by an 8 digit number? Check your prediction.</w:t>
      </w:r>
    </w:p>
    <w:p w14:paraId="19D0361A" w14:textId="77777777" w:rsidR="00D86ED1" w:rsidRPr="006A2C3A" w:rsidRDefault="00D86ED1" w:rsidP="00D86ED1">
      <w:pPr>
        <w:pStyle w:val="ListParagraph"/>
        <w:spacing w:after="0"/>
      </w:pPr>
    </w:p>
    <w:p w14:paraId="63B83C04" w14:textId="77777777" w:rsidR="00D86ED1" w:rsidRPr="006A2C3A" w:rsidRDefault="00D86ED1" w:rsidP="00D86ED1">
      <w:pPr>
        <w:pStyle w:val="TableParagraph"/>
        <w:ind w:left="720"/>
        <w:rPr>
          <w:rStyle w:val="Hyperlink"/>
          <w:sz w:val="20"/>
          <w:szCs w:val="20"/>
        </w:rPr>
      </w:pPr>
      <w:r w:rsidRPr="006A2C3A">
        <w:rPr>
          <w:rStyle w:val="SubtleEmphasis"/>
          <w:rFonts w:ascii="Wingdings" w:eastAsia="Wingdings" w:hAnsi="Wingdings" w:cs="Wingdings"/>
          <w:color w:val="FF0000"/>
          <w:sz w:val="20"/>
          <w:szCs w:val="20"/>
        </w:rPr>
        <w:t></w:t>
      </w:r>
      <w:r w:rsidRPr="006A2C3A">
        <w:rPr>
          <w:rStyle w:val="SubtleEmphasis"/>
          <w:color w:val="FF0000"/>
          <w:sz w:val="20"/>
          <w:szCs w:val="20"/>
        </w:rPr>
        <w:t xml:space="preserve"> Correction Time!</w:t>
      </w:r>
      <w:r w:rsidRPr="006A2C3A">
        <w:rPr>
          <w:color w:val="FF0000"/>
          <w:sz w:val="20"/>
          <w:szCs w:val="20"/>
        </w:rPr>
        <w:t xml:space="preserve"> </w:t>
      </w:r>
      <w:r w:rsidRPr="006A2C3A">
        <w:rPr>
          <w:sz w:val="20"/>
          <w:szCs w:val="20"/>
        </w:rPr>
        <w:fldChar w:fldCharType="begin"/>
      </w:r>
      <w:r w:rsidRPr="006A2C3A">
        <w:rPr>
          <w:sz w:val="20"/>
          <w:szCs w:val="20"/>
        </w:rPr>
        <w:instrText xml:space="preserve"> HYPERLINK  \l "_4A_Stretch_Questions_1" </w:instrText>
      </w:r>
      <w:r w:rsidRPr="006A2C3A">
        <w:rPr>
          <w:sz w:val="20"/>
          <w:szCs w:val="20"/>
        </w:rPr>
        <w:fldChar w:fldCharType="separate"/>
      </w:r>
      <w:r w:rsidRPr="006A2C3A">
        <w:rPr>
          <w:rStyle w:val="Hyperlink"/>
          <w:sz w:val="20"/>
          <w:szCs w:val="20"/>
        </w:rPr>
        <w:t>Click here for answers</w:t>
      </w:r>
    </w:p>
    <w:p w14:paraId="2DE3449D" w14:textId="77777777" w:rsidR="00D86ED1" w:rsidRPr="006A2C3A" w:rsidRDefault="00D86ED1" w:rsidP="00D86ED1">
      <w:pPr>
        <w:pStyle w:val="ListParagraph"/>
        <w:autoSpaceDE w:val="0"/>
        <w:autoSpaceDN w:val="0"/>
        <w:adjustRightInd w:val="0"/>
        <w:spacing w:before="0" w:after="0" w:line="240" w:lineRule="auto"/>
        <w:ind w:left="0"/>
        <w:rPr>
          <w:rStyle w:val="QuoteChar"/>
          <w:szCs w:val="20"/>
        </w:rPr>
      </w:pPr>
      <w:r w:rsidRPr="006A2C3A">
        <w:rPr>
          <w:rFonts w:eastAsiaTheme="minorHAnsi"/>
          <w:lang w:val="en-US"/>
        </w:rPr>
        <w:fldChar w:fldCharType="end"/>
      </w:r>
    </w:p>
    <w:p w14:paraId="02CC08BD" w14:textId="77777777" w:rsidR="00D86ED1" w:rsidRPr="006A2C3A" w:rsidRDefault="00D86ED1" w:rsidP="00D86ED1">
      <w:pPr>
        <w:pStyle w:val="ListParagraph"/>
        <w:autoSpaceDE w:val="0"/>
        <w:autoSpaceDN w:val="0"/>
        <w:adjustRightInd w:val="0"/>
        <w:spacing w:before="0" w:after="0" w:line="240" w:lineRule="auto"/>
        <w:ind w:left="0"/>
        <w:rPr>
          <w:rStyle w:val="SubtleEmphasis"/>
          <w:color w:val="auto"/>
        </w:rPr>
      </w:pPr>
      <w:r w:rsidRPr="006A2C3A">
        <w:rPr>
          <w:rStyle w:val="QuoteChar"/>
          <w:szCs w:val="20"/>
        </w:rPr>
        <w:t xml:space="preserve">Finished Early? Head to the </w:t>
      </w:r>
      <w:hyperlink w:anchor="EF" w:history="1">
        <w:r w:rsidRPr="006A2C3A">
          <w:rPr>
            <w:rStyle w:val="Hyperlink"/>
            <w:iCs/>
          </w:rPr>
          <w:t>Early Finishers Page</w:t>
        </w:r>
      </w:hyperlink>
      <w:r w:rsidRPr="006A2C3A">
        <w:rPr>
          <w:iCs/>
        </w:rPr>
        <w:t xml:space="preserve"> </w:t>
      </w:r>
      <w:r w:rsidRPr="006A2C3A">
        <w:rPr>
          <w:rStyle w:val="QuoteChar"/>
          <w:szCs w:val="20"/>
        </w:rPr>
        <w:t>to engage in a game, puzzle or investigation.</w:t>
      </w:r>
    </w:p>
    <w:p w14:paraId="6877FBFF" w14:textId="77777777" w:rsidR="00D86ED1" w:rsidRDefault="00D86ED1" w:rsidP="00D86ED1">
      <w:pPr>
        <w:pStyle w:val="ListParagraph"/>
        <w:autoSpaceDE w:val="0"/>
        <w:autoSpaceDN w:val="0"/>
        <w:adjustRightInd w:val="0"/>
        <w:spacing w:before="0" w:after="0" w:line="240" w:lineRule="auto"/>
      </w:pPr>
    </w:p>
    <w:p w14:paraId="5E0B4E76" w14:textId="77777777" w:rsidR="00D86ED1" w:rsidRDefault="00D86ED1" w:rsidP="00D86ED1">
      <w:pPr>
        <w:rPr>
          <w:caps/>
          <w:color w:val="FFFFFF" w:themeColor="background1"/>
          <w:spacing w:val="15"/>
          <w:sz w:val="22"/>
          <w:szCs w:val="22"/>
        </w:rPr>
      </w:pPr>
      <w:r>
        <w:br w:type="page"/>
      </w:r>
    </w:p>
    <w:p w14:paraId="72CDFA21" w14:textId="77777777" w:rsidR="00D86ED1" w:rsidRDefault="00D86ED1" w:rsidP="00D86ED1">
      <w:pPr>
        <w:pStyle w:val="Heading1"/>
        <w:rPr>
          <w:rFonts w:cstheme="minorHAnsi"/>
          <w:sz w:val="20"/>
          <w:szCs w:val="20"/>
        </w:rPr>
      </w:pPr>
      <w:r>
        <w:lastRenderedPageBreak/>
        <w:t xml:space="preserve">Skill B: </w:t>
      </w:r>
      <w:r>
        <w:rPr>
          <w:rFonts w:cstheme="minorHAnsi"/>
          <w:sz w:val="20"/>
          <w:szCs w:val="20"/>
        </w:rPr>
        <w:t>core skill</w:t>
      </w:r>
    </w:p>
    <w:p w14:paraId="6301A817" w14:textId="77777777" w:rsidR="00D86ED1" w:rsidRPr="00BD6FF0" w:rsidRDefault="00D86ED1" w:rsidP="00D86ED1">
      <w:pPr>
        <w:pStyle w:val="Heading2"/>
      </w:pPr>
      <w:r w:rsidRPr="00BD6FF0">
        <w:t>Activate prior knowledge</w:t>
      </w:r>
    </w:p>
    <w:p w14:paraId="519A6DF8" w14:textId="77777777" w:rsidR="00D86ED1" w:rsidRDefault="00D86ED1" w:rsidP="00D86ED1">
      <w:pPr>
        <w:spacing w:after="0"/>
      </w:pPr>
      <w:r>
        <w:t>Use your estimation skills to eliminate incorrect answers. If you can estimate the actual answer that’s great! No calculators allowed for this one!</w:t>
      </w:r>
    </w:p>
    <w:tbl>
      <w:tblPr>
        <w:tblStyle w:val="TableGrid"/>
        <w:tblW w:w="0" w:type="auto"/>
        <w:jc w:val="center"/>
        <w:tblLook w:val="04A0" w:firstRow="1" w:lastRow="0" w:firstColumn="1" w:lastColumn="0" w:noHBand="0" w:noVBand="1"/>
      </w:tblPr>
      <w:tblGrid>
        <w:gridCol w:w="2392"/>
        <w:gridCol w:w="2392"/>
        <w:gridCol w:w="2392"/>
        <w:gridCol w:w="2392"/>
      </w:tblGrid>
      <w:tr w:rsidR="00D86ED1" w14:paraId="6476B0A5" w14:textId="77777777" w:rsidTr="00C34975">
        <w:trPr>
          <w:trHeight w:val="1507"/>
          <w:jc w:val="center"/>
        </w:trPr>
        <w:tc>
          <w:tcPr>
            <w:tcW w:w="2392" w:type="dxa"/>
          </w:tcPr>
          <w:p w14:paraId="2C79A759" w14:textId="77777777" w:rsidR="00D86ED1" w:rsidRDefault="00D86ED1" w:rsidP="00C34975">
            <w:pPr>
              <w:rPr>
                <w:rFonts w:eastAsiaTheme="minorEastAsia"/>
              </w:rPr>
            </w:pPr>
            <w:r>
              <w:rPr>
                <w:rFonts w:eastAsiaTheme="minorEastAsia"/>
                <w:b/>
              </w:rPr>
              <w:t>Q</w:t>
            </w:r>
            <w:r w:rsidRPr="00983847">
              <w:rPr>
                <w:rFonts w:eastAsiaTheme="minorEastAsia"/>
                <w:b/>
              </w:rPr>
              <w:t>1.</w:t>
            </w:r>
            <w:r>
              <w:rPr>
                <w:rFonts w:eastAsiaTheme="minorEastAsia"/>
                <w:b/>
              </w:rPr>
              <w:t xml:space="preserve"> </w:t>
            </w:r>
            <m:oMath>
              <m:r>
                <w:rPr>
                  <w:rFonts w:ascii="Cambria Math" w:eastAsiaTheme="minorEastAsia" w:hAnsi="Cambria Math"/>
                </w:rPr>
                <m:t>0.5kg</m:t>
              </m:r>
            </m:oMath>
            <w:r>
              <w:rPr>
                <w:rFonts w:eastAsiaTheme="minorEastAsia"/>
              </w:rPr>
              <w:t xml:space="preserve"> of chicken wings @</w:t>
            </w:r>
            <m:oMath>
              <m:r>
                <w:rPr>
                  <w:rFonts w:ascii="Cambria Math" w:eastAsiaTheme="minorEastAsia" w:hAnsi="Cambria Math"/>
                </w:rPr>
                <m:t>$</m:t>
              </m:r>
              <m:r>
                <w:rPr>
                  <w:rFonts w:ascii="Cambria Math" w:hAnsi="Cambria Math"/>
                </w:rPr>
                <m:t>4.91/kg</m:t>
              </m:r>
            </m:oMath>
            <w:r>
              <w:rPr>
                <w:rFonts w:eastAsiaTheme="minorEastAsia"/>
              </w:rPr>
              <w:t xml:space="preserve"> </w:t>
            </w:r>
          </w:p>
          <w:p w14:paraId="5215DC85" w14:textId="77777777" w:rsidR="00D86ED1" w:rsidRDefault="00D86ED1" w:rsidP="00C34975">
            <w:pPr>
              <w:rPr>
                <w:rFonts w:eastAsiaTheme="minorEastAsia"/>
              </w:rPr>
            </w:pPr>
          </w:p>
          <w:p w14:paraId="2BB9B654" w14:textId="77777777" w:rsidR="00D86ED1" w:rsidRDefault="00D86ED1" w:rsidP="00C34975">
            <w:pPr>
              <w:spacing w:line="360" w:lineRule="auto"/>
              <w:rPr>
                <w:rFonts w:ascii="Calibri" w:eastAsia="Times New Roman" w:hAnsi="Calibri" w:cs="Times New Roman"/>
              </w:rPr>
            </w:pPr>
            <w:r>
              <w:rPr>
                <w:rFonts w:eastAsiaTheme="minorEastAsia"/>
              </w:rPr>
              <w:t xml:space="preserve">   </w:t>
            </w:r>
            <w:r>
              <w:rPr>
                <w:rFonts w:ascii="Calibri" w:eastAsia="Times New Roman" w:hAnsi="Calibri" w:cs="Times New Roman"/>
                <w:b/>
              </w:rPr>
              <w:t xml:space="preserve">    </w:t>
            </w:r>
            <w:r w:rsidRPr="00983847">
              <w:rPr>
                <w:rFonts w:ascii="Calibri" w:eastAsia="Times New Roman" w:hAnsi="Calibri" w:cs="Times New Roman"/>
                <w:b/>
              </w:rPr>
              <w:t>A.</w:t>
            </w:r>
            <w:r>
              <w:rPr>
                <w:rFonts w:ascii="Calibri" w:eastAsia="Times New Roman" w:hAnsi="Calibri" w:cs="Times New Roman"/>
              </w:rPr>
              <w:t xml:space="preserve"> </w:t>
            </w:r>
            <m:oMath>
              <m:r>
                <w:rPr>
                  <w:rFonts w:ascii="Cambria Math" w:eastAsia="Times New Roman" w:hAnsi="Cambria Math" w:cs="Times New Roman"/>
                </w:rPr>
                <m:t>$9.82</m:t>
              </m:r>
            </m:oMath>
          </w:p>
          <w:p w14:paraId="0E949075" w14:textId="77777777" w:rsidR="00D86ED1" w:rsidRDefault="00D86ED1" w:rsidP="00C34975">
            <w:pPr>
              <w:spacing w:line="360" w:lineRule="auto"/>
              <w:rPr>
                <w:rFonts w:ascii="Calibri" w:eastAsia="Times New Roman" w:hAnsi="Calibri" w:cs="Times New Roman"/>
              </w:rPr>
            </w:pPr>
            <w:r>
              <w:rPr>
                <w:rFonts w:ascii="Calibri" w:eastAsia="Times New Roman" w:hAnsi="Calibri" w:cs="Times New Roman"/>
                <w:b/>
              </w:rPr>
              <w:t xml:space="preserve">       </w:t>
            </w:r>
            <w:r w:rsidRPr="00983847">
              <w:rPr>
                <w:rFonts w:ascii="Calibri" w:eastAsia="Times New Roman" w:hAnsi="Calibri" w:cs="Times New Roman"/>
                <w:b/>
              </w:rPr>
              <w:t>B.</w:t>
            </w:r>
            <w:r>
              <w:rPr>
                <w:rFonts w:ascii="Calibri" w:eastAsia="Times New Roman" w:hAnsi="Calibri" w:cs="Times New Roman"/>
              </w:rPr>
              <w:t xml:space="preserve"> </w:t>
            </w:r>
            <m:oMath>
              <m:r>
                <w:rPr>
                  <w:rFonts w:ascii="Cambria Math" w:eastAsia="Times New Roman" w:hAnsi="Cambria Math" w:cs="Times New Roman"/>
                </w:rPr>
                <m:t>$4.41</m:t>
              </m:r>
            </m:oMath>
          </w:p>
          <w:p w14:paraId="7476871B" w14:textId="77777777" w:rsidR="00D86ED1" w:rsidRDefault="00D86ED1" w:rsidP="00C34975">
            <w:pPr>
              <w:spacing w:line="360" w:lineRule="auto"/>
              <w:rPr>
                <w:rFonts w:ascii="Calibri" w:eastAsia="Times New Roman" w:hAnsi="Calibri" w:cs="Times New Roman"/>
              </w:rPr>
            </w:pPr>
            <w:r>
              <w:rPr>
                <w:rFonts w:ascii="Calibri" w:eastAsia="Times New Roman" w:hAnsi="Calibri" w:cs="Times New Roman"/>
                <w:b/>
              </w:rPr>
              <w:t xml:space="preserve">       </w:t>
            </w:r>
            <w:r w:rsidRPr="00983847">
              <w:rPr>
                <w:rFonts w:ascii="Calibri" w:eastAsia="Times New Roman" w:hAnsi="Calibri" w:cs="Times New Roman"/>
                <w:b/>
              </w:rPr>
              <w:t>C.</w:t>
            </w:r>
            <m:oMath>
              <m:r>
                <w:rPr>
                  <w:rFonts w:ascii="Cambria Math" w:eastAsia="Times New Roman" w:hAnsi="Cambria Math" w:cs="Times New Roman"/>
                </w:rPr>
                <m:t xml:space="preserve"> $2.455</m:t>
              </m:r>
            </m:oMath>
          </w:p>
        </w:tc>
        <w:tc>
          <w:tcPr>
            <w:tcW w:w="2392" w:type="dxa"/>
          </w:tcPr>
          <w:p w14:paraId="022A1644" w14:textId="77777777" w:rsidR="00D86ED1" w:rsidRDefault="00D86ED1" w:rsidP="00C34975">
            <w:pPr>
              <w:rPr>
                <w:rFonts w:eastAsiaTheme="minorEastAsia"/>
              </w:rPr>
            </w:pPr>
            <w:r>
              <w:rPr>
                <w:rFonts w:eastAsiaTheme="minorEastAsia"/>
                <w:b/>
              </w:rPr>
              <w:t>Q2</w:t>
            </w:r>
            <w:r w:rsidRPr="00983847">
              <w:rPr>
                <w:rFonts w:eastAsiaTheme="minorEastAsia"/>
                <w:b/>
              </w:rPr>
              <w:t>.</w:t>
            </w:r>
            <w:r>
              <w:rPr>
                <w:rFonts w:eastAsiaTheme="minorEastAsia"/>
              </w:rPr>
              <w:t xml:space="preserve"> </w:t>
            </w:r>
            <m:oMath>
              <m:r>
                <w:rPr>
                  <w:rFonts w:ascii="Cambria Math" w:hAnsi="Cambria Math"/>
                </w:rPr>
                <m:t>3.5kg</m:t>
              </m:r>
            </m:oMath>
            <w:r>
              <w:rPr>
                <w:rFonts w:eastAsiaTheme="minorEastAsia"/>
              </w:rPr>
              <w:t xml:space="preserve"> of stones </w:t>
            </w:r>
            <m:oMath>
              <m:r>
                <w:rPr>
                  <w:rFonts w:ascii="Cambria Math" w:eastAsiaTheme="minorEastAsia" w:hAnsi="Cambria Math"/>
                </w:rPr>
                <m:t>@$</m:t>
              </m:r>
              <m:r>
                <w:rPr>
                  <w:rFonts w:ascii="Cambria Math" w:hAnsi="Cambria Math"/>
                </w:rPr>
                <m:t>2.8</m:t>
              </m:r>
              <m:r>
                <w:rPr>
                  <w:rFonts w:ascii="Cambria Math" w:eastAsiaTheme="minorEastAsia" w:hAnsi="Cambria Math"/>
                </w:rPr>
                <m:t>/kg</m:t>
              </m:r>
            </m:oMath>
            <w:r>
              <w:rPr>
                <w:rFonts w:eastAsiaTheme="minorEastAsia"/>
              </w:rPr>
              <w:t xml:space="preserve"> </w:t>
            </w:r>
          </w:p>
          <w:p w14:paraId="23A4E122" w14:textId="77777777" w:rsidR="00D86ED1" w:rsidRDefault="00D86ED1" w:rsidP="00C34975">
            <w:pPr>
              <w:rPr>
                <w:rFonts w:eastAsiaTheme="minorEastAsia"/>
              </w:rPr>
            </w:pPr>
          </w:p>
          <w:p w14:paraId="075D9233" w14:textId="77777777" w:rsidR="00D86ED1" w:rsidRDefault="00D86ED1" w:rsidP="00C34975">
            <w:pPr>
              <w:spacing w:line="360" w:lineRule="auto"/>
              <w:rPr>
                <w:rFonts w:ascii="Calibri" w:eastAsia="Times New Roman" w:hAnsi="Calibri" w:cs="Times New Roman"/>
              </w:rPr>
            </w:pPr>
            <w:r>
              <w:rPr>
                <w:rFonts w:eastAsiaTheme="minorEastAsia"/>
              </w:rPr>
              <w:t xml:space="preserve">   </w:t>
            </w:r>
            <w:r>
              <w:rPr>
                <w:rFonts w:ascii="Calibri" w:eastAsia="Times New Roman" w:hAnsi="Calibri" w:cs="Times New Roman"/>
                <w:b/>
              </w:rPr>
              <w:t xml:space="preserve">    </w:t>
            </w:r>
            <w:r w:rsidRPr="00983847">
              <w:rPr>
                <w:rFonts w:ascii="Calibri" w:eastAsia="Times New Roman" w:hAnsi="Calibri" w:cs="Times New Roman"/>
                <w:b/>
              </w:rPr>
              <w:t>A.</w:t>
            </w:r>
            <w:r>
              <w:rPr>
                <w:rFonts w:ascii="Calibri" w:eastAsia="Times New Roman" w:hAnsi="Calibri" w:cs="Times New Roman"/>
              </w:rPr>
              <w:t xml:space="preserve"> </w:t>
            </w:r>
            <m:oMath>
              <m:r>
                <w:rPr>
                  <w:rFonts w:ascii="Cambria Math" w:eastAsia="Times New Roman" w:hAnsi="Cambria Math" w:cs="Times New Roman"/>
                </w:rPr>
                <m:t>$6.3</m:t>
              </m:r>
            </m:oMath>
          </w:p>
          <w:p w14:paraId="2BBE6587" w14:textId="77777777" w:rsidR="00D86ED1" w:rsidRDefault="00D86ED1" w:rsidP="00C34975">
            <w:pPr>
              <w:spacing w:line="360" w:lineRule="auto"/>
              <w:rPr>
                <w:rFonts w:ascii="Calibri" w:eastAsia="Times New Roman" w:hAnsi="Calibri" w:cs="Times New Roman"/>
              </w:rPr>
            </w:pPr>
            <w:r>
              <w:rPr>
                <w:rFonts w:ascii="Calibri" w:eastAsia="Times New Roman" w:hAnsi="Calibri" w:cs="Times New Roman"/>
                <w:b/>
              </w:rPr>
              <w:t xml:space="preserve">       </w:t>
            </w:r>
            <w:r w:rsidRPr="00983847">
              <w:rPr>
                <w:rFonts w:ascii="Calibri" w:eastAsia="Times New Roman" w:hAnsi="Calibri" w:cs="Times New Roman"/>
                <w:b/>
              </w:rPr>
              <w:t>B.</w:t>
            </w:r>
            <w:r>
              <w:rPr>
                <w:rFonts w:ascii="Calibri" w:eastAsia="Times New Roman" w:hAnsi="Calibri" w:cs="Times New Roman"/>
              </w:rPr>
              <w:t xml:space="preserve"> </w:t>
            </w:r>
            <m:oMath>
              <m:r>
                <w:rPr>
                  <w:rFonts w:ascii="Cambria Math" w:eastAsia="Times New Roman" w:hAnsi="Cambria Math" w:cs="Times New Roman"/>
                </w:rPr>
                <m:t>$9.8</m:t>
              </m:r>
            </m:oMath>
          </w:p>
          <w:p w14:paraId="4249ABF5" w14:textId="77777777" w:rsidR="00D86ED1" w:rsidRDefault="00D86ED1" w:rsidP="00C34975">
            <w:r>
              <w:rPr>
                <w:rFonts w:ascii="Calibri" w:eastAsia="Times New Roman" w:hAnsi="Calibri" w:cs="Times New Roman"/>
                <w:b/>
              </w:rPr>
              <w:t xml:space="preserve">       </w:t>
            </w:r>
            <w:r w:rsidRPr="00983847">
              <w:rPr>
                <w:rFonts w:ascii="Calibri" w:eastAsia="Times New Roman" w:hAnsi="Calibri" w:cs="Times New Roman"/>
                <w:b/>
              </w:rPr>
              <w:t>C.</w:t>
            </w:r>
            <m:oMath>
              <m:r>
                <w:rPr>
                  <w:rFonts w:ascii="Cambria Math" w:eastAsia="Times New Roman" w:hAnsi="Cambria Math" w:cs="Times New Roman"/>
                </w:rPr>
                <m:t xml:space="preserve"> $12.7</m:t>
              </m:r>
            </m:oMath>
          </w:p>
        </w:tc>
        <w:tc>
          <w:tcPr>
            <w:tcW w:w="2392" w:type="dxa"/>
          </w:tcPr>
          <w:p w14:paraId="1F56AD86" w14:textId="77777777" w:rsidR="00D86ED1" w:rsidRDefault="00D86ED1" w:rsidP="00C34975">
            <w:pPr>
              <w:rPr>
                <w:rFonts w:eastAsiaTheme="minorEastAsia"/>
              </w:rPr>
            </w:pPr>
            <w:r>
              <w:rPr>
                <w:rFonts w:eastAsiaTheme="minorEastAsia"/>
                <w:b/>
              </w:rPr>
              <w:t>Q3</w:t>
            </w:r>
            <w:r w:rsidRPr="00983847">
              <w:rPr>
                <w:rFonts w:eastAsiaTheme="minorEastAsia"/>
                <w:b/>
              </w:rPr>
              <w:t>.</w:t>
            </w:r>
            <w:r>
              <w:rPr>
                <w:rFonts w:eastAsiaTheme="minorEastAsia"/>
              </w:rPr>
              <w:t xml:space="preserve"> </w:t>
            </w:r>
            <m:oMath>
              <m:r>
                <w:rPr>
                  <w:rFonts w:ascii="Cambria Math" w:hAnsi="Cambria Math"/>
                </w:rPr>
                <m:t>3.65kg</m:t>
              </m:r>
            </m:oMath>
            <w:r>
              <w:rPr>
                <w:rFonts w:eastAsiaTheme="minorEastAsia"/>
              </w:rPr>
              <w:t xml:space="preserve"> of sausages </w:t>
            </w:r>
            <m:oMath>
              <m:r>
                <w:rPr>
                  <w:rFonts w:ascii="Cambria Math" w:eastAsiaTheme="minorEastAsia" w:hAnsi="Cambria Math"/>
                </w:rPr>
                <m:t>@$</m:t>
              </m:r>
              <m:r>
                <w:rPr>
                  <w:rFonts w:ascii="Cambria Math" w:hAnsi="Cambria Math"/>
                </w:rPr>
                <m:t>7/kg</m:t>
              </m:r>
            </m:oMath>
            <w:r>
              <w:rPr>
                <w:rFonts w:eastAsiaTheme="minorEastAsia"/>
              </w:rPr>
              <w:t xml:space="preserve"> </w:t>
            </w:r>
          </w:p>
          <w:p w14:paraId="5B4BA726" w14:textId="77777777" w:rsidR="00D86ED1" w:rsidRDefault="00D86ED1" w:rsidP="00C34975">
            <w:pPr>
              <w:rPr>
                <w:rFonts w:eastAsiaTheme="minorEastAsia"/>
              </w:rPr>
            </w:pPr>
          </w:p>
          <w:p w14:paraId="005842DC" w14:textId="77777777" w:rsidR="00D86ED1" w:rsidRDefault="00D86ED1" w:rsidP="00C34975">
            <w:pPr>
              <w:spacing w:line="360" w:lineRule="auto"/>
              <w:rPr>
                <w:rFonts w:ascii="Calibri" w:eastAsia="Times New Roman" w:hAnsi="Calibri" w:cs="Times New Roman"/>
              </w:rPr>
            </w:pPr>
            <w:r>
              <w:rPr>
                <w:rFonts w:eastAsiaTheme="minorEastAsia"/>
              </w:rPr>
              <w:t xml:space="preserve">   </w:t>
            </w:r>
            <w:r>
              <w:rPr>
                <w:rFonts w:ascii="Calibri" w:eastAsia="Times New Roman" w:hAnsi="Calibri" w:cs="Times New Roman"/>
                <w:b/>
              </w:rPr>
              <w:t xml:space="preserve">    </w:t>
            </w:r>
            <w:r w:rsidRPr="00983847">
              <w:rPr>
                <w:rFonts w:ascii="Calibri" w:eastAsia="Times New Roman" w:hAnsi="Calibri" w:cs="Times New Roman"/>
                <w:b/>
              </w:rPr>
              <w:t>A.</w:t>
            </w:r>
            <w:r>
              <w:rPr>
                <w:rFonts w:ascii="Calibri" w:eastAsia="Times New Roman" w:hAnsi="Calibri" w:cs="Times New Roman"/>
              </w:rPr>
              <w:t xml:space="preserve"> </w:t>
            </w:r>
            <m:oMath>
              <m:r>
                <w:rPr>
                  <w:rFonts w:ascii="Cambria Math" w:eastAsia="Times New Roman" w:hAnsi="Cambria Math" w:cs="Times New Roman"/>
                </w:rPr>
                <m:t>$25.55</m:t>
              </m:r>
            </m:oMath>
          </w:p>
          <w:p w14:paraId="5509B488" w14:textId="77777777" w:rsidR="00D86ED1" w:rsidRDefault="00D86ED1" w:rsidP="00C34975">
            <w:pPr>
              <w:spacing w:line="360" w:lineRule="auto"/>
              <w:rPr>
                <w:rFonts w:ascii="Calibri" w:eastAsia="Times New Roman" w:hAnsi="Calibri" w:cs="Times New Roman"/>
              </w:rPr>
            </w:pPr>
            <w:r>
              <w:rPr>
                <w:rFonts w:ascii="Calibri" w:eastAsia="Times New Roman" w:hAnsi="Calibri" w:cs="Times New Roman"/>
                <w:b/>
              </w:rPr>
              <w:t xml:space="preserve">       </w:t>
            </w:r>
            <w:r w:rsidRPr="00983847">
              <w:rPr>
                <w:rFonts w:ascii="Calibri" w:eastAsia="Times New Roman" w:hAnsi="Calibri" w:cs="Times New Roman"/>
                <w:b/>
              </w:rPr>
              <w:t>B.</w:t>
            </w:r>
            <w:r>
              <w:rPr>
                <w:rFonts w:ascii="Calibri" w:eastAsia="Times New Roman" w:hAnsi="Calibri" w:cs="Times New Roman"/>
              </w:rPr>
              <w:t xml:space="preserve"> </w:t>
            </w:r>
            <m:oMath>
              <m:r>
                <w:rPr>
                  <w:rFonts w:ascii="Cambria Math" w:eastAsia="Times New Roman" w:hAnsi="Cambria Math" w:cs="Times New Roman"/>
                </w:rPr>
                <m:t>$2.555</m:t>
              </m:r>
            </m:oMath>
          </w:p>
          <w:p w14:paraId="705FB19A" w14:textId="77777777" w:rsidR="00D86ED1" w:rsidRDefault="00D86ED1" w:rsidP="00C34975">
            <w:r>
              <w:rPr>
                <w:rFonts w:ascii="Calibri" w:eastAsia="Times New Roman" w:hAnsi="Calibri" w:cs="Times New Roman"/>
                <w:b/>
              </w:rPr>
              <w:t xml:space="preserve">       </w:t>
            </w:r>
            <w:r w:rsidRPr="00983847">
              <w:rPr>
                <w:rFonts w:ascii="Calibri" w:eastAsia="Times New Roman" w:hAnsi="Calibri" w:cs="Times New Roman"/>
                <w:b/>
              </w:rPr>
              <w:t>C.</w:t>
            </w:r>
            <m:oMath>
              <m:r>
                <w:rPr>
                  <w:rFonts w:ascii="Cambria Math" w:eastAsia="Times New Roman" w:hAnsi="Cambria Math" w:cs="Times New Roman"/>
                </w:rPr>
                <m:t xml:space="preserve"> $0.2555</m:t>
              </m:r>
            </m:oMath>
          </w:p>
        </w:tc>
        <w:tc>
          <w:tcPr>
            <w:tcW w:w="2392" w:type="dxa"/>
          </w:tcPr>
          <w:p w14:paraId="222D5443" w14:textId="77777777" w:rsidR="00D86ED1" w:rsidRDefault="00D86ED1" w:rsidP="00C34975">
            <w:pPr>
              <w:rPr>
                <w:rFonts w:eastAsiaTheme="minorEastAsia"/>
              </w:rPr>
            </w:pPr>
            <w:r>
              <w:rPr>
                <w:rFonts w:eastAsiaTheme="minorEastAsia"/>
                <w:b/>
              </w:rPr>
              <w:t>Q4</w:t>
            </w:r>
            <w:r w:rsidRPr="00983847">
              <w:rPr>
                <w:rFonts w:eastAsiaTheme="minorEastAsia"/>
                <w:b/>
              </w:rPr>
              <w:t>.</w:t>
            </w:r>
            <w:r>
              <w:rPr>
                <w:rFonts w:eastAsiaTheme="minorEastAsia"/>
              </w:rPr>
              <w:t xml:space="preserve"> </w:t>
            </w:r>
            <m:oMath>
              <m:r>
                <w:rPr>
                  <w:rFonts w:ascii="Cambria Math" w:hAnsi="Cambria Math"/>
                </w:rPr>
                <m:t xml:space="preserve">3.65kg </m:t>
              </m:r>
            </m:oMath>
            <w:r>
              <w:rPr>
                <w:rFonts w:eastAsiaTheme="minorEastAsia"/>
              </w:rPr>
              <w:t xml:space="preserve">of cinnamon </w:t>
            </w:r>
            <m:oMath>
              <m:r>
                <w:rPr>
                  <w:rFonts w:ascii="Cambria Math" w:eastAsiaTheme="minorEastAsia" w:hAnsi="Cambria Math"/>
                </w:rPr>
                <m:t>@$</m:t>
              </m:r>
              <m:r>
                <w:rPr>
                  <w:rFonts w:ascii="Cambria Math" w:hAnsi="Cambria Math"/>
                </w:rPr>
                <m:t>0.7/kg</m:t>
              </m:r>
            </m:oMath>
            <w:r>
              <w:rPr>
                <w:rFonts w:eastAsiaTheme="minorEastAsia"/>
              </w:rPr>
              <w:t xml:space="preserve"> </w:t>
            </w:r>
          </w:p>
          <w:p w14:paraId="400656CC" w14:textId="77777777" w:rsidR="00D86ED1" w:rsidRDefault="00D86ED1" w:rsidP="00C34975">
            <w:pPr>
              <w:rPr>
                <w:rFonts w:eastAsiaTheme="minorEastAsia"/>
              </w:rPr>
            </w:pPr>
          </w:p>
          <w:p w14:paraId="4E3C9C63" w14:textId="77777777" w:rsidR="00D86ED1" w:rsidRDefault="00D86ED1" w:rsidP="00C34975">
            <w:pPr>
              <w:spacing w:line="360" w:lineRule="auto"/>
              <w:rPr>
                <w:rFonts w:ascii="Calibri" w:eastAsia="Times New Roman" w:hAnsi="Calibri" w:cs="Times New Roman"/>
              </w:rPr>
            </w:pPr>
            <w:r>
              <w:rPr>
                <w:rFonts w:eastAsiaTheme="minorEastAsia"/>
              </w:rPr>
              <w:t xml:space="preserve">   </w:t>
            </w:r>
            <w:r>
              <w:rPr>
                <w:rFonts w:ascii="Calibri" w:eastAsia="Times New Roman" w:hAnsi="Calibri" w:cs="Times New Roman"/>
                <w:b/>
              </w:rPr>
              <w:t xml:space="preserve">    </w:t>
            </w:r>
            <w:r w:rsidRPr="00983847">
              <w:rPr>
                <w:rFonts w:ascii="Calibri" w:eastAsia="Times New Roman" w:hAnsi="Calibri" w:cs="Times New Roman"/>
                <w:b/>
              </w:rPr>
              <w:t>A.</w:t>
            </w:r>
            <w:r>
              <w:rPr>
                <w:rFonts w:ascii="Calibri" w:eastAsia="Times New Roman" w:hAnsi="Calibri" w:cs="Times New Roman"/>
              </w:rPr>
              <w:t xml:space="preserve"> </w:t>
            </w:r>
            <m:oMath>
              <m:r>
                <w:rPr>
                  <w:rFonts w:ascii="Cambria Math" w:eastAsia="Times New Roman" w:hAnsi="Cambria Math" w:cs="Times New Roman"/>
                </w:rPr>
                <m:t>25.55</m:t>
              </m:r>
            </m:oMath>
          </w:p>
          <w:p w14:paraId="0648585C" w14:textId="77777777" w:rsidR="00D86ED1" w:rsidRDefault="00D86ED1" w:rsidP="00C34975">
            <w:pPr>
              <w:spacing w:line="360" w:lineRule="auto"/>
              <w:rPr>
                <w:rFonts w:ascii="Calibri" w:eastAsia="Times New Roman" w:hAnsi="Calibri" w:cs="Times New Roman"/>
              </w:rPr>
            </w:pPr>
            <w:r>
              <w:rPr>
                <w:rFonts w:ascii="Calibri" w:eastAsia="Times New Roman" w:hAnsi="Calibri" w:cs="Times New Roman"/>
                <w:b/>
              </w:rPr>
              <w:t xml:space="preserve">       </w:t>
            </w:r>
            <w:r w:rsidRPr="00983847">
              <w:rPr>
                <w:rFonts w:ascii="Calibri" w:eastAsia="Times New Roman" w:hAnsi="Calibri" w:cs="Times New Roman"/>
                <w:b/>
              </w:rPr>
              <w:t>B.</w:t>
            </w:r>
            <w:r>
              <w:rPr>
                <w:rFonts w:ascii="Calibri" w:eastAsia="Times New Roman" w:hAnsi="Calibri" w:cs="Times New Roman"/>
              </w:rPr>
              <w:t xml:space="preserve"> </w:t>
            </w:r>
            <m:oMath>
              <m:r>
                <w:rPr>
                  <w:rFonts w:ascii="Cambria Math" w:eastAsia="Times New Roman" w:hAnsi="Cambria Math" w:cs="Times New Roman"/>
                </w:rPr>
                <m:t>2.555</m:t>
              </m:r>
            </m:oMath>
          </w:p>
          <w:p w14:paraId="20728576" w14:textId="77777777" w:rsidR="00D86ED1" w:rsidRDefault="00D86ED1" w:rsidP="00C34975">
            <w:r>
              <w:rPr>
                <w:rFonts w:ascii="Calibri" w:eastAsia="Times New Roman" w:hAnsi="Calibri" w:cs="Times New Roman"/>
                <w:b/>
              </w:rPr>
              <w:t xml:space="preserve">       </w:t>
            </w:r>
            <w:r w:rsidRPr="00983847">
              <w:rPr>
                <w:rFonts w:ascii="Calibri" w:eastAsia="Times New Roman" w:hAnsi="Calibri" w:cs="Times New Roman"/>
                <w:b/>
              </w:rPr>
              <w:t>C.</w:t>
            </w:r>
            <m:oMath>
              <m:r>
                <w:rPr>
                  <w:rFonts w:ascii="Cambria Math" w:eastAsia="Times New Roman" w:hAnsi="Cambria Math" w:cs="Times New Roman"/>
                </w:rPr>
                <m:t xml:space="preserve"> 0.2555</m:t>
              </m:r>
            </m:oMath>
          </w:p>
        </w:tc>
      </w:tr>
    </w:tbl>
    <w:p w14:paraId="38638D4C" w14:textId="77777777" w:rsidR="00D86ED1" w:rsidRPr="00BD6FF0" w:rsidRDefault="00D86ED1" w:rsidP="00D86ED1">
      <w:pPr>
        <w:pStyle w:val="Heading2"/>
      </w:pPr>
      <w:r w:rsidRPr="00BD6FF0">
        <w:t>Explicit Teaching</w:t>
      </w:r>
    </w:p>
    <w:p w14:paraId="5E3070E7" w14:textId="77777777" w:rsidR="00D86ED1" w:rsidRPr="00BD6FF0" w:rsidRDefault="00D86ED1" w:rsidP="00D86ED1">
      <w:pPr>
        <w:spacing w:after="0"/>
        <w:rPr>
          <w:rStyle w:val="SubtleEmphasis"/>
          <w:u w:val="single"/>
        </w:rPr>
      </w:pPr>
      <w:r w:rsidRPr="00BD6FF0">
        <w:rPr>
          <w:rStyle w:val="IntenseEmphasis"/>
        </w:rPr>
        <w:t xml:space="preserve">[NEW PAGE] </w:t>
      </w:r>
      <w:r w:rsidRPr="00BD6FF0">
        <w:rPr>
          <w:color w:val="2683C6" w:themeColor="accent6"/>
          <w:u w:val="single"/>
        </w:rPr>
        <w:t xml:space="preserve">4B: </w:t>
      </w:r>
      <w:r w:rsidRPr="00BD6FF0">
        <w:rPr>
          <w:rStyle w:val="SubtleEmphasis"/>
          <w:u w:val="single"/>
        </w:rPr>
        <w:t>Multiplying Decimals</w:t>
      </w:r>
    </w:p>
    <w:p w14:paraId="03683506" w14:textId="77777777" w:rsidR="00D86ED1" w:rsidRPr="00BD6FF0" w:rsidRDefault="00D86ED1" w:rsidP="00087A6B">
      <w:pPr>
        <w:pStyle w:val="ListParagraph"/>
        <w:numPr>
          <w:ilvl w:val="0"/>
          <w:numId w:val="73"/>
        </w:numPr>
        <w:rPr>
          <w:rStyle w:val="SubtleEmphasis"/>
        </w:rPr>
      </w:pPr>
      <w:r w:rsidRPr="00BD6FF0">
        <w:rPr>
          <w:rStyle w:val="SubtleEmphasis"/>
        </w:rPr>
        <w:t xml:space="preserve">Multiply numbers as if the decimal point(s) aren’t there. </w:t>
      </w:r>
    </w:p>
    <w:p w14:paraId="4FC6D842" w14:textId="77777777" w:rsidR="00D86ED1" w:rsidRPr="00BD6FF0" w:rsidRDefault="00D86ED1" w:rsidP="00087A6B">
      <w:pPr>
        <w:pStyle w:val="ListParagraph"/>
        <w:numPr>
          <w:ilvl w:val="0"/>
          <w:numId w:val="73"/>
        </w:numPr>
        <w:rPr>
          <w:rStyle w:val="SubtleEmphasis"/>
        </w:rPr>
      </w:pPr>
      <w:r w:rsidRPr="00BD6FF0">
        <w:rPr>
          <w:rStyle w:val="SubtleEmphasis"/>
        </w:rPr>
        <w:t>Re-write your whole number answer with as many decimal places as there were in total between the numbers in the original question</w:t>
      </w:r>
    </w:p>
    <w:p w14:paraId="1A6334D8" w14:textId="77777777" w:rsidR="00D86ED1" w:rsidRPr="00BD6FF0" w:rsidRDefault="00D86ED1" w:rsidP="00087A6B">
      <w:pPr>
        <w:pStyle w:val="ListParagraph"/>
        <w:numPr>
          <w:ilvl w:val="0"/>
          <w:numId w:val="73"/>
        </w:numPr>
        <w:rPr>
          <w:rStyle w:val="SubtleEmphasis"/>
        </w:rPr>
      </w:pPr>
      <w:r w:rsidRPr="00BD6FF0">
        <w:rPr>
          <w:rStyle w:val="SubtleEmphasis"/>
        </w:rPr>
        <w:t>If possible, check if answer seems reasonable</w:t>
      </w:r>
    </w:p>
    <w:p w14:paraId="6AEF0647" w14:textId="77777777" w:rsidR="00D86ED1" w:rsidRPr="00BD6FF0" w:rsidRDefault="00D86ED1" w:rsidP="00D86ED1">
      <w:pPr>
        <w:pStyle w:val="ListParagraph"/>
        <w:spacing w:after="0"/>
        <w:ind w:left="1440"/>
        <w:rPr>
          <w:rStyle w:val="SubtleEmphasis"/>
        </w:rPr>
      </w:pPr>
    </w:p>
    <w:p w14:paraId="6ED0BA64" w14:textId="77777777" w:rsidR="00D86ED1" w:rsidRPr="00BD6FF0" w:rsidRDefault="00D86ED1" w:rsidP="00D86ED1">
      <w:pPr>
        <w:pStyle w:val="ListParagraph"/>
        <w:spacing w:after="0"/>
        <w:ind w:left="1440"/>
        <w:rPr>
          <w:rStyle w:val="SubtleEmphasis"/>
          <w:sz w:val="12"/>
        </w:rPr>
      </w:pPr>
    </w:p>
    <w:tbl>
      <w:tblPr>
        <w:tblStyle w:val="TableGrid"/>
        <w:tblW w:w="0" w:type="auto"/>
        <w:jc w:val="center"/>
        <w:tblLook w:val="04A0" w:firstRow="1" w:lastRow="0" w:firstColumn="1" w:lastColumn="0" w:noHBand="0" w:noVBand="1"/>
      </w:tblPr>
      <w:tblGrid>
        <w:gridCol w:w="3947"/>
        <w:gridCol w:w="1774"/>
        <w:gridCol w:w="3754"/>
      </w:tblGrid>
      <w:tr w:rsidR="00D86ED1" w:rsidRPr="00152B07" w14:paraId="7A6F659A" w14:textId="77777777" w:rsidTr="00C34975">
        <w:trPr>
          <w:trHeight w:val="170"/>
          <w:jc w:val="center"/>
        </w:trPr>
        <w:tc>
          <w:tcPr>
            <w:tcW w:w="7508" w:type="dxa"/>
            <w:gridSpan w:val="3"/>
            <w:tcBorders>
              <w:bottom w:val="nil"/>
            </w:tcBorders>
          </w:tcPr>
          <w:p w14:paraId="588B7E0C" w14:textId="77777777" w:rsidR="00D86ED1" w:rsidRPr="006A2C3A" w:rsidRDefault="00D86ED1" w:rsidP="00C34975">
            <w:pPr>
              <w:rPr>
                <w:b/>
                <w:sz w:val="20"/>
                <w:szCs w:val="20"/>
              </w:rPr>
            </w:pPr>
            <w:r w:rsidRPr="006A2C3A">
              <w:rPr>
                <w:b/>
                <w:sz w:val="20"/>
                <w:szCs w:val="20"/>
              </w:rPr>
              <w:t>Examples:</w:t>
            </w:r>
          </w:p>
        </w:tc>
      </w:tr>
      <w:tr w:rsidR="00D86ED1" w:rsidRPr="00152B07" w14:paraId="36B55E7F" w14:textId="77777777" w:rsidTr="00C34975">
        <w:trPr>
          <w:trHeight w:val="87"/>
          <w:jc w:val="center"/>
        </w:trPr>
        <w:tc>
          <w:tcPr>
            <w:tcW w:w="3754" w:type="dxa"/>
            <w:gridSpan w:val="2"/>
            <w:tcBorders>
              <w:top w:val="nil"/>
              <w:right w:val="nil"/>
            </w:tcBorders>
          </w:tcPr>
          <w:p w14:paraId="1E99BD95" w14:textId="77777777" w:rsidR="00D86ED1" w:rsidRPr="006A2C3A" w:rsidRDefault="00D86ED1" w:rsidP="00C34975">
            <w:pPr>
              <w:autoSpaceDE w:val="0"/>
              <w:autoSpaceDN w:val="0"/>
              <w:adjustRightInd w:val="0"/>
              <w:rPr>
                <w:noProof/>
                <w:color w:val="2683C6" w:themeColor="accent6"/>
                <w:sz w:val="20"/>
                <w:szCs w:val="20"/>
                <w:lang w:eastAsia="en-AU"/>
              </w:rPr>
            </w:pPr>
            <w:r w:rsidRPr="006A2C3A">
              <w:rPr>
                <w:color w:val="FF0000"/>
                <w:sz w:val="20"/>
                <w:szCs w:val="20"/>
              </w:rPr>
              <w:t>1.</w:t>
            </w:r>
            <w:r w:rsidRPr="006A2C3A">
              <w:rPr>
                <w:color w:val="2683C6" w:themeColor="accent6"/>
                <w:sz w:val="20"/>
                <w:szCs w:val="20"/>
              </w:rPr>
              <w:t xml:space="preserve"> </w:t>
            </w:r>
            <m:oMath>
              <m:r>
                <w:rPr>
                  <w:rStyle w:val="SubtleEmphasis"/>
                  <w:rFonts w:ascii="Cambria Math" w:hAnsi="Cambria Math"/>
                  <w:sz w:val="20"/>
                  <w:szCs w:val="20"/>
                </w:rPr>
                <m:t>5.79×0.4</m:t>
              </m:r>
            </m:oMath>
          </w:p>
        </w:tc>
        <w:tc>
          <w:tcPr>
            <w:tcW w:w="3754" w:type="dxa"/>
            <w:tcBorders>
              <w:top w:val="nil"/>
              <w:left w:val="nil"/>
            </w:tcBorders>
          </w:tcPr>
          <w:p w14:paraId="0B0AC1B1" w14:textId="77777777" w:rsidR="00D86ED1" w:rsidRPr="006A2C3A" w:rsidRDefault="00D86ED1" w:rsidP="00C34975">
            <w:pPr>
              <w:autoSpaceDE w:val="0"/>
              <w:autoSpaceDN w:val="0"/>
              <w:adjustRightInd w:val="0"/>
              <w:rPr>
                <w:noProof/>
                <w:color w:val="2683C6" w:themeColor="accent6"/>
                <w:sz w:val="20"/>
                <w:szCs w:val="20"/>
                <w:lang w:eastAsia="en-AU"/>
              </w:rPr>
            </w:pPr>
            <w:r w:rsidRPr="006A2C3A">
              <w:rPr>
                <w:color w:val="FF0000"/>
                <w:sz w:val="20"/>
                <w:szCs w:val="20"/>
              </w:rPr>
              <w:t>2.</w:t>
            </w:r>
            <w:r w:rsidRPr="006A2C3A">
              <w:rPr>
                <w:color w:val="2683C6" w:themeColor="accent6"/>
                <w:sz w:val="20"/>
                <w:szCs w:val="20"/>
              </w:rPr>
              <w:t xml:space="preserve"> </w:t>
            </w:r>
            <m:oMath>
              <m:r>
                <w:rPr>
                  <w:rStyle w:val="SubtleEmphasis"/>
                  <w:rFonts w:ascii="Cambria Math" w:hAnsi="Cambria Math"/>
                  <w:sz w:val="20"/>
                  <w:szCs w:val="20"/>
                </w:rPr>
                <m:t>0.02×0.95</m:t>
              </m:r>
            </m:oMath>
            <w:r w:rsidRPr="006A2C3A">
              <w:rPr>
                <w:color w:val="2683C6" w:themeColor="accent6"/>
                <w:sz w:val="20"/>
                <w:szCs w:val="20"/>
              </w:rPr>
              <w:t xml:space="preserve">  </w:t>
            </w:r>
          </w:p>
        </w:tc>
      </w:tr>
      <w:tr w:rsidR="00D86ED1" w:rsidRPr="0066699F" w14:paraId="68DDB4C0" w14:textId="77777777" w:rsidTr="00C34975">
        <w:trPr>
          <w:trHeight w:val="1909"/>
          <w:jc w:val="center"/>
        </w:trPr>
        <w:tc>
          <w:tcPr>
            <w:tcW w:w="1980" w:type="dxa"/>
            <w:tcBorders>
              <w:bottom w:val="single" w:sz="4" w:space="0" w:color="auto"/>
            </w:tcBorders>
          </w:tcPr>
          <w:p w14:paraId="66F6F4A4" w14:textId="77777777" w:rsidR="00D86ED1" w:rsidRPr="006A2C3A" w:rsidRDefault="00D86ED1" w:rsidP="00C34975">
            <w:pPr>
              <w:rPr>
                <w:b/>
                <w:sz w:val="20"/>
                <w:szCs w:val="20"/>
              </w:rPr>
            </w:pPr>
            <w:r w:rsidRPr="006A2C3A">
              <w:rPr>
                <w:b/>
                <w:sz w:val="20"/>
                <w:szCs w:val="20"/>
              </w:rPr>
              <w:t>What we write:</w:t>
            </w:r>
          </w:p>
          <w:p w14:paraId="2B1434DC" w14:textId="77777777" w:rsidR="00D86ED1" w:rsidRPr="006A2C3A" w:rsidRDefault="00D86ED1" w:rsidP="00C34975">
            <w:pPr>
              <w:rPr>
                <w:sz w:val="20"/>
                <w:szCs w:val="20"/>
              </w:rPr>
            </w:pPr>
            <w:r w:rsidRPr="006A2C3A">
              <w:rPr>
                <w:noProof/>
                <w:lang w:eastAsia="en-AU"/>
              </w:rPr>
              <w:drawing>
                <wp:inline distT="0" distB="0" distL="0" distR="0" wp14:anchorId="5D379ACD" wp14:editId="393A9E3D">
                  <wp:extent cx="2369489" cy="2661307"/>
                  <wp:effectExtent l="0" t="0" r="0" b="5715"/>
                  <wp:docPr id="243" name="Picture 243" descr="C:\Users\tayw\AppData\Local\Microsoft\Windows\INetCache\Content.MSO\3606E2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tayw\AppData\Local\Microsoft\Windows\INetCache\Content.MSO\3606E285.tmp"/>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379801" cy="2672889"/>
                          </a:xfrm>
                          <a:prstGeom prst="rect">
                            <a:avLst/>
                          </a:prstGeom>
                          <a:noFill/>
                          <a:ln>
                            <a:noFill/>
                          </a:ln>
                        </pic:spPr>
                      </pic:pic>
                    </a:graphicData>
                  </a:graphic>
                </wp:inline>
              </w:drawing>
            </w:r>
          </w:p>
        </w:tc>
        <w:tc>
          <w:tcPr>
            <w:tcW w:w="5528" w:type="dxa"/>
            <w:gridSpan w:val="2"/>
            <w:tcBorders>
              <w:bottom w:val="single" w:sz="4" w:space="0" w:color="auto"/>
            </w:tcBorders>
          </w:tcPr>
          <w:p w14:paraId="413CAA5F" w14:textId="77777777" w:rsidR="00D86ED1" w:rsidRPr="006A2C3A" w:rsidRDefault="00D86ED1" w:rsidP="00C34975">
            <w:pPr>
              <w:rPr>
                <w:b/>
                <w:sz w:val="20"/>
                <w:szCs w:val="20"/>
              </w:rPr>
            </w:pPr>
            <w:r w:rsidRPr="006A2C3A">
              <w:rPr>
                <w:b/>
                <w:sz w:val="20"/>
                <w:szCs w:val="20"/>
              </w:rPr>
              <w:t>What we think:</w:t>
            </w:r>
          </w:p>
          <w:p w14:paraId="4F60DF2B" w14:textId="77777777" w:rsidR="00D86ED1" w:rsidRPr="006A2C3A" w:rsidRDefault="00D86ED1" w:rsidP="00C34975">
            <w:pPr>
              <w:rPr>
                <w:sz w:val="20"/>
                <w:szCs w:val="20"/>
              </w:rPr>
            </w:pPr>
            <w:r w:rsidRPr="006A2C3A">
              <w:rPr>
                <w:sz w:val="20"/>
                <w:szCs w:val="20"/>
              </w:rPr>
              <w:t xml:space="preserve">When we ignore the decimal points, 5.79x0.4 becomes 579x4. Using the standard </w:t>
            </w:r>
            <w:proofErr w:type="gramStart"/>
            <w:r w:rsidRPr="006A2C3A">
              <w:rPr>
                <w:sz w:val="20"/>
                <w:szCs w:val="20"/>
              </w:rPr>
              <w:t>algorithm</w:t>
            </w:r>
            <w:proofErr w:type="gramEnd"/>
            <w:r w:rsidRPr="006A2C3A">
              <w:rPr>
                <w:sz w:val="20"/>
                <w:szCs w:val="20"/>
              </w:rPr>
              <w:t xml:space="preserve"> we see that 579x4=2316. There are 2 decimal places in 5.79 and 1 decimal place in 0.4 making a total of 3 decimal places in the question. This means there are 3 decimal places in the answer, making the answer 2.316. Since 5.79x0.4 is approximately equal to 5x0.5=2.5 this answer seems reasonable.</w:t>
            </w:r>
          </w:p>
          <w:p w14:paraId="525E5A99" w14:textId="77777777" w:rsidR="00D86ED1" w:rsidRPr="006A2C3A" w:rsidRDefault="00D86ED1" w:rsidP="00C34975">
            <w:pPr>
              <w:rPr>
                <w:sz w:val="20"/>
                <w:szCs w:val="20"/>
              </w:rPr>
            </w:pPr>
          </w:p>
          <w:p w14:paraId="08C68198" w14:textId="77777777" w:rsidR="00D86ED1" w:rsidRPr="006A2C3A" w:rsidRDefault="00D86ED1" w:rsidP="00C34975">
            <w:pPr>
              <w:rPr>
                <w:sz w:val="20"/>
                <w:szCs w:val="20"/>
              </w:rPr>
            </w:pPr>
          </w:p>
          <w:p w14:paraId="426647CF" w14:textId="77777777" w:rsidR="00D86ED1" w:rsidRPr="006A2C3A" w:rsidRDefault="00D86ED1" w:rsidP="00C34975">
            <w:pPr>
              <w:rPr>
                <w:sz w:val="20"/>
                <w:szCs w:val="20"/>
              </w:rPr>
            </w:pPr>
            <w:r w:rsidRPr="006A2C3A">
              <w:rPr>
                <w:sz w:val="20"/>
                <w:szCs w:val="20"/>
              </w:rPr>
              <w:t xml:space="preserve">When we ignore the decimal points, 0.02x0.95 becomes 2x95. Using the standard </w:t>
            </w:r>
            <w:proofErr w:type="gramStart"/>
            <w:r w:rsidRPr="006A2C3A">
              <w:rPr>
                <w:sz w:val="20"/>
                <w:szCs w:val="20"/>
              </w:rPr>
              <w:t>algorithm</w:t>
            </w:r>
            <w:proofErr w:type="gramEnd"/>
            <w:r w:rsidRPr="006A2C3A">
              <w:rPr>
                <w:sz w:val="20"/>
                <w:szCs w:val="20"/>
              </w:rPr>
              <w:t xml:space="preserve"> we see that 2x95=190. There are 2 decimal places in 0.02 and 2 decimal places in 0.95 making a total of 4 decimal places in the question. This means there are 4 decimal places in the answer, making the answer 0.0190. However, we don’t need to include the final zero in our final answer as this zero “doesn’t count”. Let’s check if our answer is reasonable, 0.02x0.95 is almost 0.02x1=0.02, 0.019 is very close to 0.02 so this answer seems reasonable.</w:t>
            </w:r>
          </w:p>
        </w:tc>
      </w:tr>
      <w:tr w:rsidR="00D86ED1" w14:paraId="7B339716" w14:textId="77777777" w:rsidTr="00C34975">
        <w:trPr>
          <w:trHeight w:val="283"/>
          <w:jc w:val="center"/>
        </w:trPr>
        <w:tc>
          <w:tcPr>
            <w:tcW w:w="7508" w:type="dxa"/>
            <w:gridSpan w:val="3"/>
            <w:tcBorders>
              <w:top w:val="single" w:sz="4" w:space="0" w:color="auto"/>
              <w:left w:val="single" w:sz="4" w:space="0" w:color="auto"/>
              <w:bottom w:val="nil"/>
              <w:right w:val="single" w:sz="4" w:space="0" w:color="auto"/>
            </w:tcBorders>
          </w:tcPr>
          <w:p w14:paraId="1C6C20D0" w14:textId="77777777" w:rsidR="00D86ED1" w:rsidRPr="006A2C3A" w:rsidRDefault="00D86ED1" w:rsidP="00C34975">
            <w:pPr>
              <w:rPr>
                <w:b/>
                <w:sz w:val="20"/>
                <w:szCs w:val="20"/>
              </w:rPr>
            </w:pPr>
            <w:r w:rsidRPr="006A2C3A">
              <w:rPr>
                <w:b/>
                <w:sz w:val="20"/>
                <w:szCs w:val="20"/>
              </w:rPr>
              <w:t>Your Turn:</w:t>
            </w:r>
          </w:p>
        </w:tc>
      </w:tr>
      <w:tr w:rsidR="00D86ED1" w14:paraId="495FF7C1" w14:textId="77777777" w:rsidTr="00C34975">
        <w:trPr>
          <w:trHeight w:val="283"/>
          <w:jc w:val="center"/>
        </w:trPr>
        <w:tc>
          <w:tcPr>
            <w:tcW w:w="3754" w:type="dxa"/>
            <w:gridSpan w:val="2"/>
            <w:tcBorders>
              <w:top w:val="nil"/>
              <w:left w:val="single" w:sz="4" w:space="0" w:color="auto"/>
              <w:bottom w:val="single" w:sz="4" w:space="0" w:color="auto"/>
              <w:right w:val="nil"/>
            </w:tcBorders>
          </w:tcPr>
          <w:p w14:paraId="05382ACC" w14:textId="77777777" w:rsidR="00D86ED1" w:rsidRPr="006A2C3A" w:rsidRDefault="00D86ED1" w:rsidP="00C34975">
            <w:pPr>
              <w:autoSpaceDE w:val="0"/>
              <w:autoSpaceDN w:val="0"/>
              <w:adjustRightInd w:val="0"/>
              <w:rPr>
                <w:rStyle w:val="SubtleEmphasis"/>
                <w:sz w:val="20"/>
                <w:szCs w:val="20"/>
              </w:rPr>
            </w:pPr>
            <w:r w:rsidRPr="006A2C3A">
              <w:rPr>
                <w:color w:val="FF0000"/>
                <w:sz w:val="20"/>
                <w:szCs w:val="20"/>
              </w:rPr>
              <w:t>1.</w:t>
            </w:r>
            <w:r w:rsidRPr="006A2C3A">
              <w:rPr>
                <w:color w:val="2683C6" w:themeColor="accent6"/>
                <w:sz w:val="20"/>
                <w:szCs w:val="20"/>
              </w:rPr>
              <w:t xml:space="preserve"> </w:t>
            </w:r>
            <m:oMath>
              <m:r>
                <w:rPr>
                  <w:rStyle w:val="SubtleEmphasis"/>
                  <w:rFonts w:ascii="Cambria Math" w:hAnsi="Cambria Math"/>
                  <w:sz w:val="20"/>
                  <w:szCs w:val="20"/>
                </w:rPr>
                <m:t>3.65×2</m:t>
              </m:r>
            </m:oMath>
          </w:p>
        </w:tc>
        <w:tc>
          <w:tcPr>
            <w:tcW w:w="3754" w:type="dxa"/>
            <w:tcBorders>
              <w:top w:val="nil"/>
              <w:left w:val="nil"/>
              <w:bottom w:val="single" w:sz="4" w:space="0" w:color="auto"/>
              <w:right w:val="single" w:sz="4" w:space="0" w:color="auto"/>
            </w:tcBorders>
          </w:tcPr>
          <w:p w14:paraId="56CE74B4" w14:textId="77777777" w:rsidR="00D86ED1" w:rsidRPr="006A2C3A" w:rsidRDefault="00D86ED1" w:rsidP="00C34975">
            <w:pPr>
              <w:autoSpaceDE w:val="0"/>
              <w:autoSpaceDN w:val="0"/>
              <w:adjustRightInd w:val="0"/>
              <w:rPr>
                <w:b/>
                <w:sz w:val="20"/>
                <w:szCs w:val="20"/>
              </w:rPr>
            </w:pPr>
            <w:r w:rsidRPr="006A2C3A">
              <w:rPr>
                <w:color w:val="FF0000"/>
                <w:sz w:val="20"/>
                <w:szCs w:val="20"/>
              </w:rPr>
              <w:t>2.</w:t>
            </w:r>
            <w:r w:rsidRPr="006A2C3A">
              <w:rPr>
                <w:color w:val="2683C6" w:themeColor="accent6"/>
                <w:sz w:val="20"/>
                <w:szCs w:val="20"/>
              </w:rPr>
              <w:t xml:space="preserve"> </w:t>
            </w:r>
            <m:oMath>
              <m:r>
                <w:rPr>
                  <w:rStyle w:val="SubtleEmphasis"/>
                  <w:rFonts w:ascii="Cambria Math" w:hAnsi="Cambria Math"/>
                  <w:sz w:val="20"/>
                  <w:szCs w:val="20"/>
                </w:rPr>
                <m:t>1.43×0.04</m:t>
              </m:r>
            </m:oMath>
            <w:r w:rsidRPr="006A2C3A">
              <w:rPr>
                <w:color w:val="2683C6" w:themeColor="accent6"/>
                <w:sz w:val="20"/>
                <w:szCs w:val="20"/>
              </w:rPr>
              <w:t xml:space="preserve">  </w:t>
            </w:r>
          </w:p>
        </w:tc>
      </w:tr>
    </w:tbl>
    <w:p w14:paraId="01B08334" w14:textId="77777777" w:rsidR="00D86ED1" w:rsidRDefault="00D86ED1" w:rsidP="00D86ED1"/>
    <w:p w14:paraId="6BA61E6E" w14:textId="77777777" w:rsidR="00D86ED1" w:rsidRDefault="00D86ED1" w:rsidP="00D86ED1">
      <w:pPr>
        <w:rPr>
          <w:spacing w:val="15"/>
        </w:rPr>
      </w:pPr>
      <w:r>
        <w:br w:type="page"/>
      </w:r>
    </w:p>
    <w:p w14:paraId="5EEA592C" w14:textId="77777777" w:rsidR="00D86ED1" w:rsidRDefault="00D86ED1" w:rsidP="00D86ED1">
      <w:pPr>
        <w:pStyle w:val="Heading2"/>
      </w:pPr>
      <w:r>
        <w:lastRenderedPageBreak/>
        <w:t>Practice</w:t>
      </w:r>
    </w:p>
    <w:p w14:paraId="5F6BDD73" w14:textId="77777777" w:rsidR="00D86ED1" w:rsidRPr="006A2C3A" w:rsidRDefault="00D86ED1" w:rsidP="00D86ED1">
      <w:pPr>
        <w:pStyle w:val="Heading3"/>
      </w:pPr>
      <w:bookmarkStart w:id="30" w:name="_4B_ROUTINE_QUESTIONS"/>
      <w:bookmarkEnd w:id="30"/>
      <w:r w:rsidRPr="006A2C3A">
        <w:t xml:space="preserve">4B ROUTINE QUESTIONS </w:t>
      </w:r>
    </w:p>
    <w:p w14:paraId="481B7745" w14:textId="7FA4C380" w:rsidR="00D86ED1" w:rsidRPr="006A2C3A" w:rsidRDefault="00D86ED1" w:rsidP="00087A6B">
      <w:pPr>
        <w:pStyle w:val="TableParagraph"/>
        <w:numPr>
          <w:ilvl w:val="0"/>
          <w:numId w:val="20"/>
        </w:numPr>
        <w:rPr>
          <w:sz w:val="20"/>
          <w:szCs w:val="20"/>
        </w:rPr>
      </w:pPr>
      <w:r w:rsidRPr="006A2C3A">
        <w:rPr>
          <w:sz w:val="20"/>
          <w:szCs w:val="20"/>
        </w:rPr>
        <w:t>Calculate the following multiplications.</w:t>
      </w:r>
      <w:r w:rsidR="00783A1B" w:rsidRPr="00783A1B">
        <w:rPr>
          <w:rFonts w:ascii="Webdings" w:hAnsi="Webdings"/>
          <w:sz w:val="20"/>
          <w:szCs w:val="20"/>
        </w:rPr>
        <w:t xml:space="preserve"> </w:t>
      </w:r>
      <w:hyperlink r:id="rId71" w:history="1">
        <w:r w:rsidR="00783A1B" w:rsidRPr="000E31B6">
          <w:rPr>
            <w:rStyle w:val="Hyperlink"/>
            <w:rFonts w:ascii="Webdings" w:hAnsi="Webdings"/>
            <w:sz w:val="20"/>
            <w:szCs w:val="20"/>
          </w:rPr>
          <w:t>4</w:t>
        </w:r>
        <w:r w:rsidR="00783A1B" w:rsidRPr="000E31B6">
          <w:rPr>
            <w:rStyle w:val="Hyperlink"/>
            <w:sz w:val="20"/>
            <w:szCs w:val="20"/>
          </w:rPr>
          <w:t>First Five Live</w:t>
        </w:r>
      </w:hyperlink>
    </w:p>
    <w:tbl>
      <w:tblPr>
        <w:tblStyle w:val="TableGrid"/>
        <w:tblW w:w="955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2388"/>
        <w:gridCol w:w="2388"/>
        <w:gridCol w:w="2388"/>
      </w:tblGrid>
      <w:tr w:rsidR="00D86ED1" w:rsidRPr="006A2C3A" w14:paraId="30FE9180" w14:textId="77777777" w:rsidTr="00C34975">
        <w:trPr>
          <w:trHeight w:val="423"/>
        </w:trPr>
        <w:tc>
          <w:tcPr>
            <w:tcW w:w="2388" w:type="dxa"/>
          </w:tcPr>
          <w:p w14:paraId="60BB5A85"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7.35×0.4</m:t>
              </m:r>
            </m:oMath>
          </w:p>
        </w:tc>
        <w:tc>
          <w:tcPr>
            <w:tcW w:w="2388" w:type="dxa"/>
          </w:tcPr>
          <w:p w14:paraId="0E8C92F6"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4.07×5</m:t>
              </m:r>
            </m:oMath>
          </w:p>
        </w:tc>
        <w:tc>
          <w:tcPr>
            <w:tcW w:w="2388" w:type="dxa"/>
          </w:tcPr>
          <w:p w14:paraId="41EE9765" w14:textId="0AFC2D9C"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2.41×0.05</m:t>
              </m:r>
            </m:oMath>
          </w:p>
        </w:tc>
        <w:tc>
          <w:tcPr>
            <w:tcW w:w="2388" w:type="dxa"/>
          </w:tcPr>
          <w:p w14:paraId="7932E816"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2.61×2</m:t>
              </m:r>
            </m:oMath>
          </w:p>
        </w:tc>
      </w:tr>
      <w:tr w:rsidR="00D86ED1" w:rsidRPr="006A2C3A" w14:paraId="721B4E07" w14:textId="77777777" w:rsidTr="00C34975">
        <w:trPr>
          <w:trHeight w:val="423"/>
        </w:trPr>
        <w:tc>
          <w:tcPr>
            <w:tcW w:w="2388" w:type="dxa"/>
          </w:tcPr>
          <w:p w14:paraId="31209891" w14:textId="2D340DD2"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0.87×0.03</m:t>
              </m:r>
            </m:oMath>
          </w:p>
        </w:tc>
        <w:tc>
          <w:tcPr>
            <w:tcW w:w="2388" w:type="dxa"/>
          </w:tcPr>
          <w:p w14:paraId="4A89CDF0"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0.204×0.04</m:t>
              </m:r>
            </m:oMath>
          </w:p>
        </w:tc>
        <w:tc>
          <w:tcPr>
            <w:tcW w:w="2388" w:type="dxa"/>
          </w:tcPr>
          <w:p w14:paraId="23AE532B"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0.78×0.4</m:t>
              </m:r>
            </m:oMath>
          </w:p>
        </w:tc>
        <w:tc>
          <w:tcPr>
            <w:tcW w:w="2388" w:type="dxa"/>
          </w:tcPr>
          <w:p w14:paraId="71B9706F"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4.85×0.03</m:t>
              </m:r>
            </m:oMath>
          </w:p>
        </w:tc>
      </w:tr>
      <w:tr w:rsidR="00D86ED1" w:rsidRPr="006A2C3A" w14:paraId="01FFB8FE" w14:textId="77777777" w:rsidTr="00C34975">
        <w:trPr>
          <w:trHeight w:val="423"/>
        </w:trPr>
        <w:tc>
          <w:tcPr>
            <w:tcW w:w="2388" w:type="dxa"/>
          </w:tcPr>
          <w:p w14:paraId="1C8D5E8D"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2.79×3</m:t>
              </m:r>
            </m:oMath>
          </w:p>
        </w:tc>
        <w:tc>
          <w:tcPr>
            <w:tcW w:w="2388" w:type="dxa"/>
          </w:tcPr>
          <w:p w14:paraId="7671125F"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2.87×0.3</m:t>
              </m:r>
            </m:oMath>
          </w:p>
        </w:tc>
        <w:tc>
          <w:tcPr>
            <w:tcW w:w="2388" w:type="dxa"/>
          </w:tcPr>
          <w:p w14:paraId="6ADACDD4"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23.6×0.04</m:t>
              </m:r>
            </m:oMath>
          </w:p>
        </w:tc>
        <w:tc>
          <w:tcPr>
            <w:tcW w:w="2388" w:type="dxa"/>
          </w:tcPr>
          <w:p w14:paraId="67174004"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0.9×5</m:t>
              </m:r>
            </m:oMath>
          </w:p>
        </w:tc>
      </w:tr>
      <w:tr w:rsidR="00D86ED1" w:rsidRPr="006A2C3A" w14:paraId="2386DEC3" w14:textId="77777777" w:rsidTr="00C34975">
        <w:trPr>
          <w:trHeight w:val="423"/>
        </w:trPr>
        <w:tc>
          <w:tcPr>
            <w:tcW w:w="2388" w:type="dxa"/>
          </w:tcPr>
          <w:p w14:paraId="4A688C17"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30.4×6</m:t>
              </m:r>
            </m:oMath>
          </w:p>
        </w:tc>
        <w:tc>
          <w:tcPr>
            <w:tcW w:w="2388" w:type="dxa"/>
          </w:tcPr>
          <w:p w14:paraId="27D32175"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4.89×3</m:t>
              </m:r>
            </m:oMath>
          </w:p>
        </w:tc>
        <w:tc>
          <w:tcPr>
            <w:tcW w:w="2388" w:type="dxa"/>
          </w:tcPr>
          <w:p w14:paraId="69B73A7A"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4.89×0.3</m:t>
              </m:r>
            </m:oMath>
          </w:p>
        </w:tc>
        <w:tc>
          <w:tcPr>
            <w:tcW w:w="2388" w:type="dxa"/>
          </w:tcPr>
          <w:p w14:paraId="354B4445"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0.86×0.04</m:t>
              </m:r>
            </m:oMath>
          </w:p>
        </w:tc>
      </w:tr>
      <w:tr w:rsidR="00D86ED1" w:rsidRPr="006A2C3A" w14:paraId="1E46D176" w14:textId="77777777" w:rsidTr="00C34975">
        <w:trPr>
          <w:trHeight w:val="423"/>
        </w:trPr>
        <w:tc>
          <w:tcPr>
            <w:tcW w:w="2388" w:type="dxa"/>
          </w:tcPr>
          <w:p w14:paraId="081CB490"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0.031×0.02</m:t>
              </m:r>
            </m:oMath>
          </w:p>
        </w:tc>
        <w:tc>
          <w:tcPr>
            <w:tcW w:w="2388" w:type="dxa"/>
          </w:tcPr>
          <w:p w14:paraId="5047A3FF"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3.72×2</m:t>
              </m:r>
            </m:oMath>
          </w:p>
        </w:tc>
        <w:tc>
          <w:tcPr>
            <w:tcW w:w="2388" w:type="dxa"/>
          </w:tcPr>
          <w:p w14:paraId="676B4381"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0.08×0.05</m:t>
              </m:r>
            </m:oMath>
          </w:p>
        </w:tc>
        <w:tc>
          <w:tcPr>
            <w:tcW w:w="2388" w:type="dxa"/>
          </w:tcPr>
          <w:p w14:paraId="19098BD9" w14:textId="77777777" w:rsidR="00D86ED1" w:rsidRPr="006A2C3A" w:rsidRDefault="00D86ED1" w:rsidP="00087A6B">
            <w:pPr>
              <w:pStyle w:val="ListParagraph"/>
              <w:numPr>
                <w:ilvl w:val="0"/>
                <w:numId w:val="43"/>
              </w:numPr>
              <w:rPr>
                <w:rStyle w:val="SubtleEmphasis"/>
                <w:sz w:val="20"/>
                <w:szCs w:val="20"/>
              </w:rPr>
            </w:pPr>
            <m:oMath>
              <m:r>
                <w:rPr>
                  <w:rStyle w:val="SubtleEmphasis"/>
                  <w:rFonts w:ascii="Cambria Math" w:hAnsi="Cambria Math"/>
                  <w:sz w:val="20"/>
                  <w:szCs w:val="20"/>
                </w:rPr>
                <m:t>4.77×0.6</m:t>
              </m:r>
            </m:oMath>
          </w:p>
        </w:tc>
      </w:tr>
    </w:tbl>
    <w:p w14:paraId="1DDE563D" w14:textId="77777777" w:rsidR="00D86ED1" w:rsidRPr="006A2C3A" w:rsidRDefault="00D86ED1" w:rsidP="00D86ED1">
      <w:pPr>
        <w:ind w:left="720"/>
        <w:rPr>
          <w:color w:val="75BDA7" w:themeColor="accent3"/>
          <w:u w:val="single"/>
        </w:rPr>
      </w:pPr>
      <w:r w:rsidRPr="006A2C3A">
        <w:rPr>
          <w:rStyle w:val="SubtleEmphasis"/>
          <w:rFonts w:ascii="Wingdings" w:eastAsia="Wingdings" w:hAnsi="Wingdings" w:cs="Wingdings"/>
          <w:color w:val="FF0000"/>
        </w:rPr>
        <w:t></w:t>
      </w:r>
      <w:r w:rsidRPr="006A2C3A">
        <w:rPr>
          <w:rStyle w:val="SubtleEmphasis"/>
          <w:color w:val="FF0000"/>
        </w:rPr>
        <w:t xml:space="preserve"> Correction Time!</w:t>
      </w:r>
      <w:r w:rsidRPr="006A2C3A">
        <w:rPr>
          <w:color w:val="FF0000"/>
        </w:rPr>
        <w:t xml:space="preserve"> </w:t>
      </w:r>
      <w:hyperlink w:anchor="_4B_Routine_Questions_1" w:history="1">
        <w:r w:rsidRPr="006A2C3A">
          <w:rPr>
            <w:rStyle w:val="Hyperlink"/>
          </w:rPr>
          <w:t>Click here for answers</w:t>
        </w:r>
      </w:hyperlink>
    </w:p>
    <w:p w14:paraId="759F28BD" w14:textId="77777777" w:rsidR="00D86ED1" w:rsidRPr="006A2C3A" w:rsidRDefault="00D86ED1" w:rsidP="00D86ED1">
      <w:pPr>
        <w:pStyle w:val="Heading3"/>
      </w:pPr>
      <w:bookmarkStart w:id="31" w:name="_4B_STRETCH_questions"/>
      <w:bookmarkEnd w:id="31"/>
      <w:r w:rsidRPr="006A2C3A">
        <w:t>4B STRETCH questions</w:t>
      </w:r>
      <w:r w:rsidRPr="006A2C3A">
        <w:rPr>
          <w:color w:val="FFFFFF" w:themeColor="background1"/>
        </w:rPr>
        <w:t xml:space="preserve"> </w:t>
      </w:r>
    </w:p>
    <w:p w14:paraId="114BCE9F" w14:textId="77777777" w:rsidR="0057440A" w:rsidRPr="006A2C3A" w:rsidRDefault="0057440A" w:rsidP="00087A6B">
      <w:pPr>
        <w:pStyle w:val="TableParagraph"/>
        <w:numPr>
          <w:ilvl w:val="0"/>
          <w:numId w:val="20"/>
        </w:numPr>
        <w:rPr>
          <w:sz w:val="20"/>
          <w:szCs w:val="20"/>
        </w:rPr>
      </w:pPr>
      <w:r w:rsidRPr="006A2C3A">
        <w:rPr>
          <w:sz w:val="20"/>
          <w:szCs w:val="20"/>
        </w:rPr>
        <w:t>Answer these worded questions.</w:t>
      </w:r>
    </w:p>
    <w:p w14:paraId="24425778" w14:textId="77777777" w:rsidR="0057440A" w:rsidRPr="006A2C3A" w:rsidRDefault="0057440A" w:rsidP="00087A6B">
      <w:pPr>
        <w:pStyle w:val="TableParagraph"/>
        <w:numPr>
          <w:ilvl w:val="1"/>
          <w:numId w:val="117"/>
        </w:numPr>
        <w:rPr>
          <w:sz w:val="20"/>
          <w:szCs w:val="20"/>
        </w:rPr>
      </w:pPr>
      <w:r w:rsidRPr="006A2C3A">
        <w:rPr>
          <w:sz w:val="20"/>
          <w:szCs w:val="20"/>
        </w:rPr>
        <w:t>If one can of spaghetti weighs 0.445kg, how much does 8 cans of spaghetti weigh?</w:t>
      </w:r>
    </w:p>
    <w:p w14:paraId="202268CB" w14:textId="77777777" w:rsidR="0057440A" w:rsidRPr="006A2C3A" w:rsidRDefault="0057440A" w:rsidP="00087A6B">
      <w:pPr>
        <w:pStyle w:val="TableParagraph"/>
        <w:numPr>
          <w:ilvl w:val="1"/>
          <w:numId w:val="117"/>
        </w:numPr>
        <w:rPr>
          <w:sz w:val="20"/>
          <w:szCs w:val="20"/>
        </w:rPr>
      </w:pPr>
      <w:r w:rsidRPr="006A2C3A">
        <w:rPr>
          <w:sz w:val="20"/>
          <w:szCs w:val="20"/>
        </w:rPr>
        <w:t>Calculate, to the nearest cent, the total cost of 2kg of sausages, 0.5kg of burgers and 800g of chicken wings if their costs, respectively, are $5.99 per kg, $8.50 per kg and $4.99 per kg.</w:t>
      </w:r>
    </w:p>
    <w:p w14:paraId="277B5381" w14:textId="77777777" w:rsidR="0057440A" w:rsidRDefault="0057440A" w:rsidP="0057440A">
      <w:pPr>
        <w:pStyle w:val="TableParagraph"/>
        <w:ind w:left="720"/>
        <w:rPr>
          <w:sz w:val="20"/>
          <w:szCs w:val="20"/>
        </w:rPr>
      </w:pPr>
    </w:p>
    <w:p w14:paraId="75EADEE8" w14:textId="09AC0653" w:rsidR="00D86ED1" w:rsidRPr="006A2C3A" w:rsidRDefault="00D86ED1" w:rsidP="00087A6B">
      <w:pPr>
        <w:pStyle w:val="TableParagraph"/>
        <w:numPr>
          <w:ilvl w:val="0"/>
          <w:numId w:val="20"/>
        </w:numPr>
        <w:rPr>
          <w:sz w:val="20"/>
          <w:szCs w:val="20"/>
        </w:rPr>
      </w:pPr>
      <w:r w:rsidRPr="006A2C3A">
        <w:rPr>
          <w:sz w:val="20"/>
          <w:szCs w:val="20"/>
        </w:rPr>
        <w:t>Complete the table below.</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1107"/>
        <w:gridCol w:w="1107"/>
        <w:gridCol w:w="1107"/>
        <w:gridCol w:w="1107"/>
        <w:gridCol w:w="1107"/>
      </w:tblGrid>
      <w:tr w:rsidR="00D86ED1" w:rsidRPr="006A2C3A" w14:paraId="17D17A51" w14:textId="77777777" w:rsidTr="00C34975">
        <w:trPr>
          <w:trHeight w:val="256"/>
          <w:jc w:val="center"/>
        </w:trPr>
        <w:tc>
          <w:tcPr>
            <w:tcW w:w="1107" w:type="dxa"/>
            <w:shd w:val="clear" w:color="auto" w:fill="F2F2F2" w:themeFill="background1" w:themeFillShade="F2"/>
          </w:tcPr>
          <w:p w14:paraId="4E765B0C"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m:t>
                </m:r>
              </m:oMath>
            </m:oMathPara>
          </w:p>
        </w:tc>
        <w:tc>
          <w:tcPr>
            <w:tcW w:w="1107" w:type="dxa"/>
            <w:shd w:val="clear" w:color="auto" w:fill="F2F2F2" w:themeFill="background1" w:themeFillShade="F2"/>
          </w:tcPr>
          <w:p w14:paraId="2D8FC370"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0.009</m:t>
                </m:r>
              </m:oMath>
            </m:oMathPara>
          </w:p>
        </w:tc>
        <w:tc>
          <w:tcPr>
            <w:tcW w:w="1107" w:type="dxa"/>
            <w:shd w:val="clear" w:color="auto" w:fill="F2F2F2" w:themeFill="background1" w:themeFillShade="F2"/>
          </w:tcPr>
          <w:p w14:paraId="7F495EA0"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0.09</m:t>
                </m:r>
              </m:oMath>
            </m:oMathPara>
          </w:p>
        </w:tc>
        <w:tc>
          <w:tcPr>
            <w:tcW w:w="1107" w:type="dxa"/>
            <w:shd w:val="clear" w:color="auto" w:fill="F2F2F2" w:themeFill="background1" w:themeFillShade="F2"/>
          </w:tcPr>
          <w:p w14:paraId="3CC01025"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0.9</m:t>
                </m:r>
              </m:oMath>
            </m:oMathPara>
          </w:p>
        </w:tc>
        <w:tc>
          <w:tcPr>
            <w:tcW w:w="1107" w:type="dxa"/>
            <w:shd w:val="clear" w:color="auto" w:fill="F2F2F2" w:themeFill="background1" w:themeFillShade="F2"/>
          </w:tcPr>
          <w:p w14:paraId="2F382433"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9</m:t>
                </m:r>
              </m:oMath>
            </m:oMathPara>
          </w:p>
        </w:tc>
      </w:tr>
      <w:tr w:rsidR="00D86ED1" w:rsidRPr="006A2C3A" w14:paraId="640D8196" w14:textId="77777777" w:rsidTr="00C34975">
        <w:trPr>
          <w:trHeight w:val="256"/>
          <w:jc w:val="center"/>
        </w:trPr>
        <w:tc>
          <w:tcPr>
            <w:tcW w:w="1107" w:type="dxa"/>
            <w:shd w:val="clear" w:color="auto" w:fill="F2F2F2" w:themeFill="background1" w:themeFillShade="F2"/>
          </w:tcPr>
          <w:p w14:paraId="5A4E3B55"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0.08</m:t>
                </m:r>
              </m:oMath>
            </m:oMathPara>
          </w:p>
        </w:tc>
        <w:tc>
          <w:tcPr>
            <w:tcW w:w="1107" w:type="dxa"/>
          </w:tcPr>
          <w:p w14:paraId="064717C8"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7067F658"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5F6291FE"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63879935" w14:textId="77777777" w:rsidR="00D86ED1" w:rsidRPr="006A2C3A" w:rsidRDefault="00D86ED1" w:rsidP="00C34975">
            <w:pPr>
              <w:pStyle w:val="TableParagraph"/>
              <w:rPr>
                <w:rStyle w:val="SubtleEmphasis"/>
                <w:rFonts w:ascii="Cambria Math" w:hAnsi="Cambria Math"/>
                <w:sz w:val="20"/>
                <w:szCs w:val="20"/>
                <w:oMath/>
              </w:rPr>
            </w:pPr>
          </w:p>
        </w:tc>
      </w:tr>
      <w:tr w:rsidR="00D86ED1" w:rsidRPr="006A2C3A" w14:paraId="332ED986" w14:textId="77777777" w:rsidTr="00C34975">
        <w:trPr>
          <w:trHeight w:val="256"/>
          <w:jc w:val="center"/>
        </w:trPr>
        <w:tc>
          <w:tcPr>
            <w:tcW w:w="1107" w:type="dxa"/>
            <w:shd w:val="clear" w:color="auto" w:fill="F2F2F2" w:themeFill="background1" w:themeFillShade="F2"/>
          </w:tcPr>
          <w:p w14:paraId="75313094"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0.8</m:t>
                </m:r>
              </m:oMath>
            </m:oMathPara>
          </w:p>
        </w:tc>
        <w:tc>
          <w:tcPr>
            <w:tcW w:w="1107" w:type="dxa"/>
          </w:tcPr>
          <w:p w14:paraId="7B219CD7"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538AE6B4"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12C17850"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23313E46" w14:textId="77777777" w:rsidR="00D86ED1" w:rsidRPr="006A2C3A" w:rsidRDefault="00D86ED1" w:rsidP="00C34975">
            <w:pPr>
              <w:pStyle w:val="TableParagraph"/>
              <w:rPr>
                <w:rStyle w:val="SubtleEmphasis"/>
                <w:rFonts w:ascii="Cambria Math" w:hAnsi="Cambria Math"/>
                <w:sz w:val="20"/>
                <w:szCs w:val="20"/>
                <w:oMath/>
              </w:rPr>
            </w:pPr>
          </w:p>
        </w:tc>
      </w:tr>
      <w:tr w:rsidR="00D86ED1" w:rsidRPr="006A2C3A" w14:paraId="25FA2C43" w14:textId="77777777" w:rsidTr="00C34975">
        <w:trPr>
          <w:trHeight w:val="256"/>
          <w:jc w:val="center"/>
        </w:trPr>
        <w:tc>
          <w:tcPr>
            <w:tcW w:w="1107" w:type="dxa"/>
            <w:shd w:val="clear" w:color="auto" w:fill="F2F2F2" w:themeFill="background1" w:themeFillShade="F2"/>
          </w:tcPr>
          <w:p w14:paraId="275BB835"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8</m:t>
                </m:r>
              </m:oMath>
            </m:oMathPara>
          </w:p>
        </w:tc>
        <w:tc>
          <w:tcPr>
            <w:tcW w:w="1107" w:type="dxa"/>
          </w:tcPr>
          <w:p w14:paraId="04B68A85"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69ECCBCF"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3C53A695"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702A688F"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72</m:t>
                </m:r>
              </m:oMath>
            </m:oMathPara>
          </w:p>
        </w:tc>
      </w:tr>
      <w:tr w:rsidR="00D86ED1" w:rsidRPr="006A2C3A" w14:paraId="35383093" w14:textId="77777777" w:rsidTr="00C34975">
        <w:trPr>
          <w:trHeight w:val="240"/>
          <w:jc w:val="center"/>
        </w:trPr>
        <w:tc>
          <w:tcPr>
            <w:tcW w:w="1107" w:type="dxa"/>
            <w:shd w:val="clear" w:color="auto" w:fill="F2F2F2" w:themeFill="background1" w:themeFillShade="F2"/>
          </w:tcPr>
          <w:p w14:paraId="0980D8FD" w14:textId="77777777" w:rsidR="00D86ED1" w:rsidRPr="006A2C3A" w:rsidRDefault="00D86ED1" w:rsidP="00C34975">
            <w:pPr>
              <w:pStyle w:val="TableParagraph"/>
              <w:rPr>
                <w:rStyle w:val="SubtleEmphasis"/>
                <w:rFonts w:ascii="Cambria Math" w:hAnsi="Cambria Math"/>
                <w:sz w:val="20"/>
                <w:szCs w:val="20"/>
                <w:oMath/>
              </w:rPr>
            </w:pPr>
            <m:oMathPara>
              <m:oMath>
                <m:r>
                  <w:rPr>
                    <w:rStyle w:val="SubtleEmphasis"/>
                    <w:rFonts w:ascii="Cambria Math" w:hAnsi="Cambria Math"/>
                    <w:sz w:val="20"/>
                    <w:szCs w:val="20"/>
                  </w:rPr>
                  <m:t>80</m:t>
                </m:r>
              </m:oMath>
            </m:oMathPara>
          </w:p>
        </w:tc>
        <w:tc>
          <w:tcPr>
            <w:tcW w:w="1107" w:type="dxa"/>
          </w:tcPr>
          <w:p w14:paraId="2F1122CD"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3F70D17D"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66217908" w14:textId="77777777" w:rsidR="00D86ED1" w:rsidRPr="006A2C3A" w:rsidRDefault="00D86ED1" w:rsidP="00C34975">
            <w:pPr>
              <w:pStyle w:val="TableParagraph"/>
              <w:rPr>
                <w:rStyle w:val="SubtleEmphasis"/>
                <w:rFonts w:ascii="Cambria Math" w:hAnsi="Cambria Math"/>
                <w:sz w:val="20"/>
                <w:szCs w:val="20"/>
                <w:oMath/>
              </w:rPr>
            </w:pPr>
          </w:p>
        </w:tc>
        <w:tc>
          <w:tcPr>
            <w:tcW w:w="1107" w:type="dxa"/>
          </w:tcPr>
          <w:p w14:paraId="2D2D12D5" w14:textId="77777777" w:rsidR="00D86ED1" w:rsidRPr="006A2C3A" w:rsidRDefault="00D86ED1" w:rsidP="00C34975">
            <w:pPr>
              <w:pStyle w:val="TableParagraph"/>
              <w:rPr>
                <w:rStyle w:val="SubtleEmphasis"/>
                <w:rFonts w:ascii="Cambria Math" w:hAnsi="Cambria Math"/>
                <w:sz w:val="20"/>
                <w:szCs w:val="20"/>
                <w:oMath/>
              </w:rPr>
            </w:pPr>
          </w:p>
        </w:tc>
      </w:tr>
    </w:tbl>
    <w:p w14:paraId="47AC3DE9" w14:textId="77777777" w:rsidR="00D86ED1" w:rsidRPr="006A2C3A" w:rsidRDefault="00D86ED1" w:rsidP="00D86ED1">
      <w:pPr>
        <w:pStyle w:val="TableParagraph"/>
        <w:ind w:left="720"/>
        <w:rPr>
          <w:sz w:val="20"/>
          <w:szCs w:val="20"/>
        </w:rPr>
      </w:pPr>
    </w:p>
    <w:p w14:paraId="35CFEA90" w14:textId="77777777" w:rsidR="00D86ED1" w:rsidRPr="006A2C3A" w:rsidRDefault="00D86ED1" w:rsidP="00087A6B">
      <w:pPr>
        <w:pStyle w:val="TableParagraph"/>
        <w:numPr>
          <w:ilvl w:val="0"/>
          <w:numId w:val="20"/>
        </w:numPr>
        <w:rPr>
          <w:sz w:val="20"/>
          <w:szCs w:val="20"/>
        </w:rPr>
      </w:pPr>
      <w:r w:rsidRPr="006A2C3A">
        <w:rPr>
          <w:sz w:val="20"/>
          <w:szCs w:val="20"/>
        </w:rPr>
        <w:t>Answer the questions in pairs, using the first answer to assist with the second.</w:t>
      </w:r>
    </w:p>
    <w:tbl>
      <w:tblPr>
        <w:tblW w:w="9313" w:type="dxa"/>
        <w:tblInd w:w="787" w:type="dxa"/>
        <w:tblLook w:val="04A0" w:firstRow="1" w:lastRow="0" w:firstColumn="1" w:lastColumn="0" w:noHBand="0" w:noVBand="1"/>
      </w:tblPr>
      <w:tblGrid>
        <w:gridCol w:w="3103"/>
        <w:gridCol w:w="3105"/>
        <w:gridCol w:w="3105"/>
      </w:tblGrid>
      <w:tr w:rsidR="00D86ED1" w:rsidRPr="006A2C3A" w14:paraId="1424BD4C" w14:textId="77777777" w:rsidTr="00C34975">
        <w:trPr>
          <w:trHeight w:val="354"/>
        </w:trPr>
        <w:tc>
          <w:tcPr>
            <w:tcW w:w="3103" w:type="dxa"/>
          </w:tcPr>
          <w:p w14:paraId="046664C4" w14:textId="77777777" w:rsidR="00D86ED1" w:rsidRPr="006A2C3A" w:rsidRDefault="00D86ED1" w:rsidP="00087A6B">
            <w:pPr>
              <w:pStyle w:val="ListParagraph"/>
              <w:numPr>
                <w:ilvl w:val="0"/>
                <w:numId w:val="74"/>
              </w:numPr>
              <w:spacing w:before="0" w:after="0" w:line="240" w:lineRule="auto"/>
              <w:rPr>
                <w:rStyle w:val="Strong"/>
                <w:b w:val="0"/>
              </w:rPr>
            </w:pPr>
            <w:proofErr w:type="spellStart"/>
            <w:r w:rsidRPr="006A2C3A">
              <w:rPr>
                <w:rStyle w:val="SubtleEmphasis"/>
                <w:iCs w:val="0"/>
              </w:rPr>
              <w:t>i</w:t>
            </w:r>
            <w:proofErr w:type="spellEnd"/>
            <w:r w:rsidRPr="006A2C3A">
              <w:rPr>
                <w:rStyle w:val="SubtleEmphasis"/>
                <w:iCs w:val="0"/>
              </w:rPr>
              <w:t xml:space="preserve">. </w:t>
            </w:r>
            <m:oMath>
              <m:r>
                <w:rPr>
                  <w:rStyle w:val="SubtleEmphasis"/>
                  <w:rFonts w:ascii="Cambria Math" w:hAnsi="Cambria Math"/>
                </w:rPr>
                <m:t>31.75×8</m:t>
              </m:r>
            </m:oMath>
            <w:r w:rsidRPr="006A2C3A">
              <w:rPr>
                <w:rStyle w:val="SubtleEmphasis"/>
                <w:iCs w:val="0"/>
              </w:rPr>
              <w:br/>
              <w:t xml:space="preserve">ii. </w:t>
            </w:r>
            <m:oMath>
              <m:r>
                <w:rPr>
                  <w:rStyle w:val="SubtleEmphasis"/>
                  <w:rFonts w:ascii="Cambria Math" w:hAnsi="Cambria Math"/>
                </w:rPr>
                <m:t>31.75×80</m:t>
              </m:r>
            </m:oMath>
          </w:p>
          <w:p w14:paraId="67346D7F" w14:textId="77777777" w:rsidR="00D86ED1" w:rsidRPr="006A2C3A" w:rsidRDefault="00D86ED1" w:rsidP="00C34975">
            <w:pPr>
              <w:pStyle w:val="ListParagraph"/>
              <w:spacing w:before="0" w:after="0" w:line="240" w:lineRule="auto"/>
              <w:ind w:left="360"/>
              <w:rPr>
                <w:rStyle w:val="Strong"/>
                <w:b w:val="0"/>
              </w:rPr>
            </w:pPr>
          </w:p>
        </w:tc>
        <w:tc>
          <w:tcPr>
            <w:tcW w:w="3105" w:type="dxa"/>
          </w:tcPr>
          <w:p w14:paraId="6159871D" w14:textId="77777777" w:rsidR="00D86ED1" w:rsidRPr="006A2C3A" w:rsidRDefault="00D86ED1" w:rsidP="00087A6B">
            <w:pPr>
              <w:pStyle w:val="ListParagraph"/>
              <w:numPr>
                <w:ilvl w:val="0"/>
                <w:numId w:val="74"/>
              </w:numPr>
              <w:spacing w:before="0" w:after="0" w:line="240" w:lineRule="auto"/>
              <w:rPr>
                <w:rStyle w:val="SubtleEmphasis"/>
                <w:bCs/>
                <w:iCs w:val="0"/>
                <w:color w:val="auto"/>
              </w:rPr>
            </w:pPr>
            <w:proofErr w:type="spellStart"/>
            <w:r w:rsidRPr="006A2C3A">
              <w:rPr>
                <w:rStyle w:val="SubtleEmphasis"/>
                <w:iCs w:val="0"/>
              </w:rPr>
              <w:t>i</w:t>
            </w:r>
            <w:proofErr w:type="spellEnd"/>
            <w:r w:rsidRPr="006A2C3A">
              <w:rPr>
                <w:rStyle w:val="SubtleEmphasis"/>
                <w:iCs w:val="0"/>
              </w:rPr>
              <w:t xml:space="preserve">. </w:t>
            </w:r>
            <m:oMath>
              <m:r>
                <w:rPr>
                  <w:rStyle w:val="SubtleEmphasis"/>
                  <w:rFonts w:ascii="Cambria Math" w:hAnsi="Cambria Math"/>
                </w:rPr>
                <m:t>0.0053×7</m:t>
              </m:r>
            </m:oMath>
          </w:p>
          <w:p w14:paraId="42A1458B" w14:textId="77777777" w:rsidR="00D86ED1" w:rsidRPr="006A2C3A" w:rsidRDefault="00D86ED1" w:rsidP="00C34975">
            <w:pPr>
              <w:pStyle w:val="ListParagraph"/>
              <w:spacing w:before="0" w:after="0" w:line="240" w:lineRule="auto"/>
              <w:ind w:left="360"/>
              <w:rPr>
                <w:rStyle w:val="SubtleEmphasis"/>
              </w:rPr>
            </w:pPr>
            <w:r w:rsidRPr="006A2C3A">
              <w:rPr>
                <w:rStyle w:val="SubtleEmphasis"/>
                <w:iCs w:val="0"/>
              </w:rPr>
              <w:t xml:space="preserve">ii. </w:t>
            </w:r>
            <m:oMath>
              <m:r>
                <w:rPr>
                  <w:rStyle w:val="SubtleEmphasis"/>
                  <w:rFonts w:ascii="Cambria Math" w:hAnsi="Cambria Math"/>
                </w:rPr>
                <m:t>0.0053×7 000</m:t>
              </m:r>
            </m:oMath>
          </w:p>
          <w:p w14:paraId="3FF5AF73" w14:textId="77777777" w:rsidR="00D86ED1" w:rsidRPr="006A2C3A" w:rsidRDefault="00D86ED1" w:rsidP="00C34975">
            <w:pPr>
              <w:pStyle w:val="ListParagraph"/>
              <w:spacing w:before="0" w:after="0" w:line="240" w:lineRule="auto"/>
              <w:ind w:left="360"/>
              <w:rPr>
                <w:rStyle w:val="Strong"/>
                <w:b w:val="0"/>
              </w:rPr>
            </w:pPr>
            <w:r w:rsidRPr="006A2C3A">
              <w:rPr>
                <w:rStyle w:val="SubtleEmphasis"/>
              </w:rPr>
              <w:t xml:space="preserve"> </w:t>
            </w:r>
          </w:p>
        </w:tc>
        <w:tc>
          <w:tcPr>
            <w:tcW w:w="3105" w:type="dxa"/>
          </w:tcPr>
          <w:p w14:paraId="4F58B355" w14:textId="77777777" w:rsidR="00D86ED1" w:rsidRPr="006A2C3A" w:rsidRDefault="00D86ED1" w:rsidP="00087A6B">
            <w:pPr>
              <w:pStyle w:val="ListParagraph"/>
              <w:numPr>
                <w:ilvl w:val="0"/>
                <w:numId w:val="74"/>
              </w:numPr>
              <w:spacing w:before="0" w:after="0" w:line="240" w:lineRule="auto"/>
              <w:rPr>
                <w:rStyle w:val="SubtleEmphasis"/>
                <w:bCs/>
                <w:iCs w:val="0"/>
                <w:color w:val="auto"/>
              </w:rPr>
            </w:pPr>
            <w:proofErr w:type="spellStart"/>
            <w:r w:rsidRPr="006A2C3A">
              <w:rPr>
                <w:rStyle w:val="SubtleEmphasis"/>
              </w:rPr>
              <w:t>i</w:t>
            </w:r>
            <w:proofErr w:type="spellEnd"/>
            <w:r w:rsidRPr="006A2C3A">
              <w:rPr>
                <w:rStyle w:val="SubtleEmphasis"/>
              </w:rPr>
              <w:t xml:space="preserve">. </w:t>
            </w:r>
            <m:oMath>
              <m:r>
                <w:rPr>
                  <w:rStyle w:val="SubtleEmphasis"/>
                  <w:rFonts w:ascii="Cambria Math" w:hAnsi="Cambria Math"/>
                </w:rPr>
                <m:t>0.0034×2</m:t>
              </m:r>
            </m:oMath>
          </w:p>
          <w:p w14:paraId="18E49494" w14:textId="77777777" w:rsidR="00D86ED1" w:rsidRPr="006A2C3A" w:rsidRDefault="00D86ED1" w:rsidP="00C34975">
            <w:pPr>
              <w:pStyle w:val="ListParagraph"/>
              <w:spacing w:before="0" w:after="0" w:line="240" w:lineRule="auto"/>
              <w:ind w:left="360"/>
              <w:rPr>
                <w:rStyle w:val="Strong"/>
                <w:b w:val="0"/>
              </w:rPr>
            </w:pPr>
            <w:r w:rsidRPr="006A2C3A">
              <w:rPr>
                <w:rStyle w:val="SubtleEmphasis"/>
                <w:iCs w:val="0"/>
              </w:rPr>
              <w:t xml:space="preserve">ii. </w:t>
            </w:r>
            <m:oMath>
              <m:r>
                <w:rPr>
                  <w:rStyle w:val="SubtleEmphasis"/>
                  <w:rFonts w:ascii="Cambria Math" w:hAnsi="Cambria Math"/>
                </w:rPr>
                <m:t>0.0034×20 000</m:t>
              </m:r>
            </m:oMath>
            <w:r w:rsidRPr="006A2C3A">
              <w:rPr>
                <w:rStyle w:val="SubtleEmphasis"/>
              </w:rPr>
              <w:t xml:space="preserve"> </w:t>
            </w:r>
          </w:p>
        </w:tc>
      </w:tr>
    </w:tbl>
    <w:p w14:paraId="43033C3E" w14:textId="77777777" w:rsidR="00D86ED1" w:rsidRPr="006A2C3A" w:rsidRDefault="00D86ED1" w:rsidP="00087A6B">
      <w:pPr>
        <w:pStyle w:val="ListParagraph"/>
        <w:numPr>
          <w:ilvl w:val="0"/>
          <w:numId w:val="20"/>
        </w:numPr>
        <w:spacing w:before="0" w:after="160" w:line="259" w:lineRule="auto"/>
      </w:pPr>
      <w:r w:rsidRPr="006A2C3A">
        <w:t xml:space="preserve">Calculate the following mentally. Check your answer using the method introduced in this section if you are not confident in your prediction. </w:t>
      </w:r>
    </w:p>
    <w:tbl>
      <w:tblPr>
        <w:tblStyle w:val="TableGrid"/>
        <w:tblW w:w="955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2388"/>
        <w:gridCol w:w="2388"/>
        <w:gridCol w:w="2388"/>
      </w:tblGrid>
      <w:tr w:rsidR="00D86ED1" w:rsidRPr="006A2C3A" w14:paraId="565BFA0B" w14:textId="77777777" w:rsidTr="00C34975">
        <w:trPr>
          <w:trHeight w:val="423"/>
        </w:trPr>
        <w:tc>
          <w:tcPr>
            <w:tcW w:w="2388" w:type="dxa"/>
          </w:tcPr>
          <w:p w14:paraId="6E2AE6C5" w14:textId="77777777" w:rsidR="00D86ED1" w:rsidRPr="006A2C3A" w:rsidRDefault="00910A8A" w:rsidP="00087A6B">
            <w:pPr>
              <w:pStyle w:val="ListParagraph"/>
              <w:numPr>
                <w:ilvl w:val="0"/>
                <w:numId w:val="103"/>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0.3</m:t>
                  </m:r>
                </m:e>
                <m:sup>
                  <m:r>
                    <w:rPr>
                      <w:rStyle w:val="SubtleEmphasis"/>
                      <w:rFonts w:ascii="Cambria Math" w:hAnsi="Cambria Math"/>
                      <w:sz w:val="20"/>
                      <w:szCs w:val="20"/>
                    </w:rPr>
                    <m:t>2</m:t>
                  </m:r>
                </m:sup>
              </m:sSup>
            </m:oMath>
          </w:p>
        </w:tc>
        <w:tc>
          <w:tcPr>
            <w:tcW w:w="2388" w:type="dxa"/>
          </w:tcPr>
          <w:p w14:paraId="7EE40202" w14:textId="77777777" w:rsidR="00D86ED1" w:rsidRPr="006A2C3A" w:rsidRDefault="00910A8A" w:rsidP="00087A6B">
            <w:pPr>
              <w:pStyle w:val="ListParagraph"/>
              <w:numPr>
                <w:ilvl w:val="0"/>
                <w:numId w:val="103"/>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0.8</m:t>
                  </m:r>
                </m:e>
                <m:sup>
                  <m:r>
                    <w:rPr>
                      <w:rStyle w:val="SubtleEmphasis"/>
                      <w:rFonts w:ascii="Cambria Math" w:hAnsi="Cambria Math"/>
                      <w:sz w:val="20"/>
                      <w:szCs w:val="20"/>
                    </w:rPr>
                    <m:t>2</m:t>
                  </m:r>
                </m:sup>
              </m:sSup>
            </m:oMath>
          </w:p>
        </w:tc>
        <w:tc>
          <w:tcPr>
            <w:tcW w:w="2388" w:type="dxa"/>
          </w:tcPr>
          <w:p w14:paraId="0C2DFD0B" w14:textId="77777777" w:rsidR="00D86ED1" w:rsidRPr="006A2C3A" w:rsidRDefault="00910A8A" w:rsidP="00087A6B">
            <w:pPr>
              <w:pStyle w:val="ListParagraph"/>
              <w:numPr>
                <w:ilvl w:val="0"/>
                <w:numId w:val="103"/>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0.08</m:t>
                  </m:r>
                </m:e>
                <m:sup>
                  <m:r>
                    <w:rPr>
                      <w:rStyle w:val="SubtleEmphasis"/>
                      <w:rFonts w:ascii="Cambria Math" w:hAnsi="Cambria Math"/>
                      <w:sz w:val="20"/>
                      <w:szCs w:val="20"/>
                    </w:rPr>
                    <m:t>2</m:t>
                  </m:r>
                </m:sup>
              </m:sSup>
            </m:oMath>
          </w:p>
        </w:tc>
        <w:tc>
          <w:tcPr>
            <w:tcW w:w="2388" w:type="dxa"/>
          </w:tcPr>
          <w:p w14:paraId="5B513B47" w14:textId="77777777" w:rsidR="00D86ED1" w:rsidRPr="006A2C3A" w:rsidRDefault="00910A8A" w:rsidP="00087A6B">
            <w:pPr>
              <w:pStyle w:val="ListParagraph"/>
              <w:numPr>
                <w:ilvl w:val="0"/>
                <w:numId w:val="103"/>
              </w:numPr>
              <w:rPr>
                <w:rStyle w:val="SubtleEmphasis"/>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f>
                        <m:fPr>
                          <m:ctrlPr>
                            <w:rPr>
                              <w:rStyle w:val="SubtleEmphasis"/>
                              <w:rFonts w:ascii="Cambria Math" w:hAnsi="Cambria Math"/>
                              <w:i/>
                              <w:iCs w:val="0"/>
                              <w:sz w:val="20"/>
                              <w:szCs w:val="20"/>
                            </w:rPr>
                          </m:ctrlPr>
                        </m:fPr>
                        <m:num>
                          <m:r>
                            <w:rPr>
                              <w:rStyle w:val="SubtleEmphasis"/>
                              <w:rFonts w:ascii="Cambria Math" w:hAnsi="Cambria Math"/>
                              <w:sz w:val="20"/>
                              <w:szCs w:val="20"/>
                            </w:rPr>
                            <m:t>7</m:t>
                          </m:r>
                        </m:num>
                        <m:den>
                          <m:r>
                            <w:rPr>
                              <w:rStyle w:val="SubtleEmphasis"/>
                              <w:rFonts w:ascii="Cambria Math" w:hAnsi="Cambria Math"/>
                              <w:sz w:val="20"/>
                              <w:szCs w:val="20"/>
                            </w:rPr>
                            <m:t>1000</m:t>
                          </m:r>
                        </m:den>
                      </m:f>
                    </m:e>
                  </m:d>
                </m:e>
                <m:sup>
                  <m:r>
                    <w:rPr>
                      <w:rStyle w:val="SubtleEmphasis"/>
                      <w:rFonts w:ascii="Cambria Math" w:hAnsi="Cambria Math"/>
                      <w:sz w:val="20"/>
                      <w:szCs w:val="20"/>
                    </w:rPr>
                    <m:t>2</m:t>
                  </m:r>
                </m:sup>
              </m:sSup>
            </m:oMath>
          </w:p>
        </w:tc>
      </w:tr>
    </w:tbl>
    <w:p w14:paraId="21945D60" w14:textId="77777777" w:rsidR="00D86ED1" w:rsidRPr="006A2C3A" w:rsidRDefault="00D86ED1" w:rsidP="00D86ED1">
      <w:pPr>
        <w:pStyle w:val="TableParagraph"/>
        <w:ind w:left="720"/>
        <w:rPr>
          <w:rStyle w:val="Hyperlink"/>
          <w:sz w:val="20"/>
          <w:szCs w:val="20"/>
        </w:rPr>
      </w:pPr>
      <w:r w:rsidRPr="006A2C3A">
        <w:rPr>
          <w:rStyle w:val="SubtleEmphasis"/>
          <w:rFonts w:ascii="Wingdings" w:eastAsiaTheme="minorEastAsia" w:hAnsi="Wingdings" w:cs="Wingdings"/>
          <w:color w:val="FF0000"/>
          <w:sz w:val="20"/>
          <w:szCs w:val="20"/>
          <w:lang w:val="en-AU"/>
        </w:rPr>
        <w:t></w:t>
      </w:r>
      <w:r w:rsidRPr="006A2C3A">
        <w:rPr>
          <w:rStyle w:val="SubtleEmphasis"/>
          <w:rFonts w:eastAsiaTheme="minorEastAsia"/>
          <w:color w:val="FF0000"/>
          <w:sz w:val="20"/>
          <w:szCs w:val="20"/>
          <w:lang w:val="en-AU"/>
        </w:rPr>
        <w:t xml:space="preserve"> Correction Time!</w:t>
      </w:r>
      <w:r w:rsidRPr="006A2C3A">
        <w:rPr>
          <w:color w:val="FF0000"/>
          <w:sz w:val="20"/>
          <w:szCs w:val="20"/>
        </w:rPr>
        <w:t xml:space="preserve"> </w:t>
      </w:r>
      <w:hyperlink w:anchor="_4B_Stretch_Questions_1" w:history="1">
        <w:r w:rsidRPr="006A2C3A">
          <w:rPr>
            <w:rStyle w:val="Hyperlink"/>
            <w:sz w:val="20"/>
            <w:szCs w:val="20"/>
          </w:rPr>
          <w:t>Click here for most answers</w:t>
        </w:r>
      </w:hyperlink>
    </w:p>
    <w:p w14:paraId="53CEFC7F" w14:textId="77777777" w:rsidR="00D86ED1" w:rsidRPr="006A2C3A" w:rsidRDefault="00D86ED1" w:rsidP="00D86ED1">
      <w:pPr>
        <w:pStyle w:val="ListParagraph"/>
        <w:autoSpaceDE w:val="0"/>
        <w:autoSpaceDN w:val="0"/>
        <w:adjustRightInd w:val="0"/>
        <w:spacing w:before="0" w:after="0" w:line="240" w:lineRule="auto"/>
        <w:ind w:left="0"/>
        <w:rPr>
          <w:rStyle w:val="QuoteChar"/>
          <w:szCs w:val="20"/>
        </w:rPr>
      </w:pPr>
    </w:p>
    <w:p w14:paraId="46B97F0F" w14:textId="77777777" w:rsidR="00D86ED1" w:rsidRPr="006A2C3A" w:rsidRDefault="00D86ED1" w:rsidP="00D86ED1">
      <w:pPr>
        <w:pStyle w:val="ListParagraph"/>
        <w:autoSpaceDE w:val="0"/>
        <w:autoSpaceDN w:val="0"/>
        <w:adjustRightInd w:val="0"/>
        <w:spacing w:before="0" w:after="0" w:line="240" w:lineRule="auto"/>
        <w:ind w:left="0"/>
        <w:rPr>
          <w:rStyle w:val="SubtleEmphasis"/>
          <w:color w:val="auto"/>
        </w:rPr>
      </w:pPr>
      <w:r w:rsidRPr="006A2C3A">
        <w:rPr>
          <w:rStyle w:val="QuoteChar"/>
          <w:szCs w:val="20"/>
        </w:rPr>
        <w:t xml:space="preserve">Finished Early? Head to the </w:t>
      </w:r>
      <w:hyperlink w:anchor="EF" w:history="1">
        <w:r w:rsidRPr="006A2C3A">
          <w:rPr>
            <w:rStyle w:val="Hyperlink"/>
            <w:iCs/>
          </w:rPr>
          <w:t>Early Finishers Page</w:t>
        </w:r>
      </w:hyperlink>
      <w:r w:rsidRPr="006A2C3A">
        <w:rPr>
          <w:iCs/>
        </w:rPr>
        <w:t xml:space="preserve"> </w:t>
      </w:r>
      <w:r w:rsidRPr="006A2C3A">
        <w:rPr>
          <w:rStyle w:val="QuoteChar"/>
          <w:szCs w:val="20"/>
        </w:rPr>
        <w:t>to engage in a game, puzzle or investigation.</w:t>
      </w:r>
    </w:p>
    <w:p w14:paraId="554C4401" w14:textId="77777777" w:rsidR="00D86ED1" w:rsidRPr="006A2C3A" w:rsidRDefault="00D86ED1" w:rsidP="00D86ED1">
      <w:pPr>
        <w:rPr>
          <w:caps/>
          <w:color w:val="FFFFFF" w:themeColor="background1"/>
          <w:spacing w:val="15"/>
        </w:rPr>
      </w:pPr>
      <w:r w:rsidRPr="006A2C3A">
        <w:br w:type="page"/>
      </w:r>
    </w:p>
    <w:p w14:paraId="69D9C73B" w14:textId="020576C7" w:rsidR="00D86ED1" w:rsidRDefault="00D86ED1" w:rsidP="00D86ED1">
      <w:pPr>
        <w:pStyle w:val="Heading1"/>
        <w:rPr>
          <w:rFonts w:cstheme="minorHAnsi"/>
          <w:sz w:val="20"/>
          <w:szCs w:val="20"/>
        </w:rPr>
      </w:pPr>
      <w:r>
        <w:lastRenderedPageBreak/>
        <w:t xml:space="preserve">SKILL C: </w:t>
      </w:r>
      <w:r w:rsidR="00BA41CF">
        <w:t>ENRICHMENT</w:t>
      </w:r>
      <w:r>
        <w:t xml:space="preserve"> SKILL</w:t>
      </w:r>
    </w:p>
    <w:p w14:paraId="62BD1FB6" w14:textId="77777777" w:rsidR="00D86ED1" w:rsidRDefault="00D86ED1" w:rsidP="00D86ED1">
      <w:pPr>
        <w:pStyle w:val="Heading2"/>
      </w:pPr>
      <w:r>
        <w:t>Activate prior knowledge</w:t>
      </w:r>
    </w:p>
    <w:p w14:paraId="0C767DEF" w14:textId="77777777" w:rsidR="00D86ED1" w:rsidRPr="006A2C3A" w:rsidRDefault="00D86ED1" w:rsidP="00D86ED1">
      <w:pPr>
        <w:spacing w:after="0"/>
        <w:rPr>
          <w:rFonts w:eastAsiaTheme="minorHAnsi"/>
          <w:lang w:val="en-US"/>
        </w:rPr>
      </w:pPr>
      <w:r w:rsidRPr="006A2C3A">
        <w:rPr>
          <w:rFonts w:eastAsiaTheme="minorHAnsi"/>
          <w:lang w:val="en-US"/>
        </w:rPr>
        <w:t xml:space="preserve">  What is the difference between a decimal point and a decimal place?</w:t>
      </w:r>
    </w:p>
    <w:p w14:paraId="38C9F41F" w14:textId="77777777" w:rsidR="00D86ED1" w:rsidRDefault="00D86ED1" w:rsidP="00D86ED1">
      <w:pPr>
        <w:pStyle w:val="Heading2"/>
      </w:pPr>
      <w:r>
        <w:t>Explicit Teaching</w:t>
      </w:r>
    </w:p>
    <w:p w14:paraId="36A708E0" w14:textId="77777777" w:rsidR="00D86ED1" w:rsidRPr="007A2417" w:rsidRDefault="00D86ED1" w:rsidP="00D86ED1">
      <w:pPr>
        <w:spacing w:after="0"/>
        <w:rPr>
          <w:rStyle w:val="SubtleEmphasis"/>
        </w:rPr>
      </w:pPr>
      <w:r w:rsidRPr="007A2417">
        <w:rPr>
          <w:rStyle w:val="IntenseEmphasis"/>
        </w:rPr>
        <w:t xml:space="preserve">[NEW PAGE] </w:t>
      </w:r>
      <w:r>
        <w:rPr>
          <w:rStyle w:val="SubtleEmphasis"/>
          <w:u w:val="single"/>
        </w:rPr>
        <w:t>4C</w:t>
      </w:r>
      <w:r w:rsidRPr="007A2417">
        <w:rPr>
          <w:rStyle w:val="SubtleEmphasis"/>
          <w:u w:val="single"/>
        </w:rPr>
        <w:t>:</w:t>
      </w:r>
      <w:r>
        <w:rPr>
          <w:rStyle w:val="SubtleEmphasis"/>
          <w:u w:val="single"/>
        </w:rPr>
        <w:t xml:space="preserve"> Multiplying Decimals Part 2</w:t>
      </w:r>
      <w:r w:rsidRPr="007A2417">
        <w:rPr>
          <w:rStyle w:val="SubtleEmphasis"/>
          <w:u w:val="single"/>
        </w:rPr>
        <w:t xml:space="preserve"> </w:t>
      </w:r>
    </w:p>
    <w:p w14:paraId="410C5B62" w14:textId="77777777" w:rsidR="00D86ED1" w:rsidRDefault="00D86ED1" w:rsidP="00087A6B">
      <w:pPr>
        <w:pStyle w:val="ListParagraph"/>
        <w:numPr>
          <w:ilvl w:val="0"/>
          <w:numId w:val="118"/>
        </w:numPr>
        <w:spacing w:after="0"/>
        <w:rPr>
          <w:rStyle w:val="SubtleEmphasis"/>
        </w:rPr>
      </w:pPr>
      <w:r>
        <w:rPr>
          <w:rStyle w:val="SubtleEmphasis"/>
        </w:rPr>
        <w:t xml:space="preserve">If multiplying a large number by a </w:t>
      </w:r>
      <w:proofErr w:type="gramStart"/>
      <w:r>
        <w:rPr>
          <w:rStyle w:val="SubtleEmphasis"/>
        </w:rPr>
        <w:t>2 digit</w:t>
      </w:r>
      <w:proofErr w:type="gramEnd"/>
      <w:r>
        <w:rPr>
          <w:rStyle w:val="SubtleEmphasis"/>
        </w:rPr>
        <w:t xml:space="preserve"> number, multiply by each digit separately. </w:t>
      </w:r>
    </w:p>
    <w:p w14:paraId="121A888F" w14:textId="77777777" w:rsidR="00D86ED1" w:rsidRDefault="00D86ED1" w:rsidP="00087A6B">
      <w:pPr>
        <w:pStyle w:val="ListParagraph"/>
        <w:numPr>
          <w:ilvl w:val="0"/>
          <w:numId w:val="118"/>
        </w:numPr>
        <w:spacing w:after="0"/>
        <w:rPr>
          <w:rStyle w:val="SubtleEmphasis"/>
        </w:rPr>
      </w:pPr>
      <w:r>
        <w:rPr>
          <w:rStyle w:val="SubtleEmphasis"/>
        </w:rPr>
        <w:t>Insert a place holder zero before multiplying by the tens digit.</w:t>
      </w:r>
    </w:p>
    <w:p w14:paraId="1EF59424" w14:textId="77777777" w:rsidR="00D86ED1" w:rsidRDefault="00D86ED1" w:rsidP="00087A6B">
      <w:pPr>
        <w:pStyle w:val="ListParagraph"/>
        <w:numPr>
          <w:ilvl w:val="0"/>
          <w:numId w:val="118"/>
        </w:numPr>
        <w:spacing w:after="0"/>
        <w:rPr>
          <w:rStyle w:val="SubtleEmphasis"/>
        </w:rPr>
      </w:pPr>
      <w:r>
        <w:rPr>
          <w:rStyle w:val="SubtleEmphasis"/>
        </w:rPr>
        <w:t>Add answers to each individual multiplication to get the final answer.</w:t>
      </w:r>
    </w:p>
    <w:p w14:paraId="4E40F9C6" w14:textId="77777777" w:rsidR="00D86ED1" w:rsidRPr="001D4228" w:rsidRDefault="00D86ED1" w:rsidP="00D86ED1">
      <w:pPr>
        <w:pStyle w:val="ListParagraph"/>
        <w:spacing w:before="0" w:after="0" w:line="259" w:lineRule="auto"/>
      </w:pPr>
    </w:p>
    <w:tbl>
      <w:tblPr>
        <w:tblStyle w:val="TableGrid"/>
        <w:tblW w:w="0" w:type="auto"/>
        <w:jc w:val="center"/>
        <w:tblLook w:val="04A0" w:firstRow="1" w:lastRow="0" w:firstColumn="1" w:lastColumn="0" w:noHBand="0" w:noVBand="1"/>
      </w:tblPr>
      <w:tblGrid>
        <w:gridCol w:w="3156"/>
        <w:gridCol w:w="1774"/>
        <w:gridCol w:w="3754"/>
      </w:tblGrid>
      <w:tr w:rsidR="00D86ED1" w:rsidRPr="00152B07" w14:paraId="7CCDDFB9" w14:textId="77777777" w:rsidTr="00C34975">
        <w:trPr>
          <w:trHeight w:val="170"/>
          <w:jc w:val="center"/>
        </w:trPr>
        <w:tc>
          <w:tcPr>
            <w:tcW w:w="7508" w:type="dxa"/>
            <w:gridSpan w:val="3"/>
            <w:tcBorders>
              <w:bottom w:val="nil"/>
            </w:tcBorders>
          </w:tcPr>
          <w:p w14:paraId="2DBB12D2" w14:textId="77777777" w:rsidR="00D86ED1" w:rsidRPr="00E27642" w:rsidRDefault="00D86ED1" w:rsidP="00C34975">
            <w:pPr>
              <w:rPr>
                <w:b/>
                <w:sz w:val="20"/>
                <w:szCs w:val="20"/>
              </w:rPr>
            </w:pPr>
            <w:r w:rsidRPr="00E27642">
              <w:rPr>
                <w:b/>
                <w:sz w:val="20"/>
                <w:szCs w:val="20"/>
              </w:rPr>
              <w:t>Examples:</w:t>
            </w:r>
          </w:p>
        </w:tc>
      </w:tr>
      <w:tr w:rsidR="00D86ED1" w:rsidRPr="00152B07" w14:paraId="33B419B9" w14:textId="77777777" w:rsidTr="00C34975">
        <w:trPr>
          <w:trHeight w:val="87"/>
          <w:jc w:val="center"/>
        </w:trPr>
        <w:tc>
          <w:tcPr>
            <w:tcW w:w="3754" w:type="dxa"/>
            <w:gridSpan w:val="2"/>
            <w:tcBorders>
              <w:top w:val="nil"/>
              <w:right w:val="nil"/>
            </w:tcBorders>
          </w:tcPr>
          <w:p w14:paraId="010CA975" w14:textId="77777777" w:rsidR="00D86ED1" w:rsidRPr="006A2C3A" w:rsidRDefault="00D86ED1" w:rsidP="00C34975">
            <w:pPr>
              <w:autoSpaceDE w:val="0"/>
              <w:autoSpaceDN w:val="0"/>
              <w:adjustRightInd w:val="0"/>
              <w:rPr>
                <w:noProof/>
                <w:color w:val="2683C6" w:themeColor="accent6"/>
                <w:sz w:val="20"/>
                <w:szCs w:val="20"/>
                <w:lang w:eastAsia="en-AU"/>
              </w:rPr>
            </w:pPr>
            <w:r w:rsidRPr="006A2C3A">
              <w:rPr>
                <w:color w:val="FF0000"/>
                <w:sz w:val="20"/>
                <w:szCs w:val="20"/>
              </w:rPr>
              <w:t>1.</w:t>
            </w:r>
            <w:r w:rsidRPr="006A2C3A">
              <w:rPr>
                <w:color w:val="2683C6" w:themeColor="accent6"/>
                <w:sz w:val="20"/>
                <w:szCs w:val="20"/>
              </w:rPr>
              <w:t xml:space="preserve"> </w:t>
            </w:r>
            <m:oMath>
              <m:r>
                <w:rPr>
                  <w:rStyle w:val="SubtleEmphasis"/>
                  <w:rFonts w:ascii="Cambria Math" w:hAnsi="Cambria Math"/>
                  <w:sz w:val="20"/>
                  <w:szCs w:val="20"/>
                </w:rPr>
                <m:t>256×47</m:t>
              </m:r>
            </m:oMath>
          </w:p>
        </w:tc>
        <w:tc>
          <w:tcPr>
            <w:tcW w:w="3754" w:type="dxa"/>
            <w:tcBorders>
              <w:top w:val="nil"/>
              <w:left w:val="nil"/>
            </w:tcBorders>
          </w:tcPr>
          <w:p w14:paraId="5DCD9AAF" w14:textId="77777777" w:rsidR="00D86ED1" w:rsidRPr="006A2C3A" w:rsidRDefault="00D86ED1" w:rsidP="00C34975">
            <w:pPr>
              <w:autoSpaceDE w:val="0"/>
              <w:autoSpaceDN w:val="0"/>
              <w:adjustRightInd w:val="0"/>
              <w:rPr>
                <w:noProof/>
                <w:color w:val="2683C6" w:themeColor="accent6"/>
                <w:sz w:val="20"/>
                <w:szCs w:val="20"/>
                <w:lang w:eastAsia="en-AU"/>
              </w:rPr>
            </w:pPr>
            <w:r w:rsidRPr="006A2C3A">
              <w:rPr>
                <w:color w:val="FF0000"/>
                <w:sz w:val="20"/>
                <w:szCs w:val="20"/>
              </w:rPr>
              <w:t>2.</w:t>
            </w:r>
            <w:r w:rsidRPr="006A2C3A">
              <w:rPr>
                <w:color w:val="2683C6" w:themeColor="accent6"/>
                <w:sz w:val="20"/>
                <w:szCs w:val="20"/>
              </w:rPr>
              <w:t xml:space="preserve"> </w:t>
            </w:r>
            <m:oMath>
              <m:r>
                <w:rPr>
                  <w:rStyle w:val="SubtleEmphasis"/>
                  <w:rFonts w:ascii="Cambria Math" w:hAnsi="Cambria Math"/>
                  <w:sz w:val="20"/>
                  <w:szCs w:val="20"/>
                </w:rPr>
                <m:t>0.13×0.197</m:t>
              </m:r>
            </m:oMath>
          </w:p>
        </w:tc>
      </w:tr>
      <w:tr w:rsidR="00D86ED1" w:rsidRPr="0066699F" w14:paraId="5080E097" w14:textId="77777777" w:rsidTr="00C34975">
        <w:trPr>
          <w:trHeight w:val="1909"/>
          <w:jc w:val="center"/>
        </w:trPr>
        <w:tc>
          <w:tcPr>
            <w:tcW w:w="1980" w:type="dxa"/>
            <w:tcBorders>
              <w:bottom w:val="single" w:sz="4" w:space="0" w:color="auto"/>
            </w:tcBorders>
          </w:tcPr>
          <w:p w14:paraId="1F4B8D99" w14:textId="77777777" w:rsidR="00D86ED1" w:rsidRPr="006A2C3A" w:rsidRDefault="00D86ED1" w:rsidP="00C34975">
            <w:pPr>
              <w:rPr>
                <w:b/>
                <w:sz w:val="20"/>
                <w:szCs w:val="20"/>
              </w:rPr>
            </w:pPr>
            <w:r w:rsidRPr="006A2C3A">
              <w:rPr>
                <w:b/>
                <w:sz w:val="20"/>
                <w:szCs w:val="20"/>
              </w:rPr>
              <w:t>What we write:</w:t>
            </w:r>
          </w:p>
          <w:p w14:paraId="1D3D0005" w14:textId="77777777" w:rsidR="00D86ED1" w:rsidRDefault="00D86ED1" w:rsidP="00C34975">
            <w:pPr>
              <w:rPr>
                <w:sz w:val="20"/>
                <w:szCs w:val="20"/>
              </w:rPr>
            </w:pPr>
            <w:r w:rsidRPr="006A2C3A">
              <w:rPr>
                <w:noProof/>
                <w:lang w:eastAsia="en-AU"/>
              </w:rPr>
              <w:drawing>
                <wp:inline distT="0" distB="0" distL="0" distR="0" wp14:anchorId="18D555FE" wp14:editId="4B509DDB">
                  <wp:extent cx="1857676" cy="2886323"/>
                  <wp:effectExtent l="0" t="0" r="9525" b="0"/>
                  <wp:docPr id="244" name="Picture 244" descr="C:\Users\tayw\AppData\Local\Microsoft\Windows\INetCache\Content.MSO\A424BB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tayw\AppData\Local\Microsoft\Windows\INetCache\Content.MSO\A424BBDB.tmp"/>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61925" cy="2892924"/>
                          </a:xfrm>
                          <a:prstGeom prst="rect">
                            <a:avLst/>
                          </a:prstGeom>
                          <a:noFill/>
                          <a:ln>
                            <a:noFill/>
                          </a:ln>
                        </pic:spPr>
                      </pic:pic>
                    </a:graphicData>
                  </a:graphic>
                </wp:inline>
              </w:drawing>
            </w:r>
          </w:p>
          <w:p w14:paraId="3083F3AF" w14:textId="355BC90E" w:rsidR="00FB5EC4" w:rsidRPr="00FB5EC4" w:rsidRDefault="00FB5EC4" w:rsidP="00C34975">
            <w:pPr>
              <w:rPr>
                <w:sz w:val="2"/>
                <w:szCs w:val="2"/>
              </w:rPr>
            </w:pPr>
          </w:p>
        </w:tc>
        <w:tc>
          <w:tcPr>
            <w:tcW w:w="5528" w:type="dxa"/>
            <w:gridSpan w:val="2"/>
            <w:tcBorders>
              <w:bottom w:val="single" w:sz="4" w:space="0" w:color="auto"/>
            </w:tcBorders>
          </w:tcPr>
          <w:p w14:paraId="512856E4" w14:textId="77777777" w:rsidR="00D86ED1" w:rsidRPr="006A2C3A" w:rsidRDefault="00D86ED1" w:rsidP="00C34975">
            <w:pPr>
              <w:rPr>
                <w:b/>
                <w:sz w:val="20"/>
                <w:szCs w:val="20"/>
              </w:rPr>
            </w:pPr>
            <w:r w:rsidRPr="006A2C3A">
              <w:rPr>
                <w:b/>
                <w:sz w:val="20"/>
                <w:szCs w:val="20"/>
              </w:rPr>
              <w:t>What we think:</w:t>
            </w:r>
          </w:p>
          <w:p w14:paraId="139A4C43" w14:textId="77777777" w:rsidR="00D86ED1" w:rsidRPr="006A2C3A" w:rsidRDefault="00D86ED1" w:rsidP="00C34975">
            <w:pPr>
              <w:rPr>
                <w:sz w:val="20"/>
                <w:szCs w:val="20"/>
              </w:rPr>
            </w:pPr>
            <w:r w:rsidRPr="006A2C3A">
              <w:rPr>
                <w:sz w:val="20"/>
                <w:szCs w:val="20"/>
              </w:rPr>
              <w:t>We multiply 256 by the ones digit, 7, first. 256x7=1792. Before multiplying by the 4 in 40 we include a place holder zero in the next line. We then see that 256x40=10240. Adding the answers of 1792 and 10240 gives us our final answer of 12032.</w:t>
            </w:r>
          </w:p>
          <w:p w14:paraId="216C5B3E" w14:textId="77777777" w:rsidR="00D86ED1" w:rsidRPr="006A2C3A" w:rsidRDefault="00D86ED1" w:rsidP="00C34975">
            <w:pPr>
              <w:rPr>
                <w:sz w:val="20"/>
                <w:szCs w:val="20"/>
              </w:rPr>
            </w:pPr>
          </w:p>
          <w:p w14:paraId="54F51624" w14:textId="77777777" w:rsidR="00D86ED1" w:rsidRPr="006A2C3A" w:rsidRDefault="00D86ED1" w:rsidP="00C34975">
            <w:pPr>
              <w:rPr>
                <w:sz w:val="20"/>
                <w:szCs w:val="20"/>
              </w:rPr>
            </w:pPr>
          </w:p>
          <w:p w14:paraId="595F3AE5" w14:textId="77777777" w:rsidR="00D86ED1" w:rsidRPr="006A2C3A" w:rsidRDefault="00D86ED1" w:rsidP="00C34975">
            <w:pPr>
              <w:rPr>
                <w:sz w:val="20"/>
                <w:szCs w:val="20"/>
              </w:rPr>
            </w:pPr>
          </w:p>
          <w:p w14:paraId="35633889" w14:textId="77777777" w:rsidR="00D86ED1" w:rsidRPr="006A2C3A" w:rsidRDefault="00D86ED1" w:rsidP="00C34975">
            <w:pPr>
              <w:rPr>
                <w:sz w:val="20"/>
                <w:szCs w:val="20"/>
              </w:rPr>
            </w:pPr>
          </w:p>
          <w:p w14:paraId="3A7CB557" w14:textId="77777777" w:rsidR="00D86ED1" w:rsidRPr="006A2C3A" w:rsidRDefault="00D86ED1" w:rsidP="00C34975">
            <w:pPr>
              <w:rPr>
                <w:sz w:val="20"/>
                <w:szCs w:val="20"/>
              </w:rPr>
            </w:pPr>
          </w:p>
          <w:p w14:paraId="5D458EB7" w14:textId="77777777" w:rsidR="00D86ED1" w:rsidRPr="006A2C3A" w:rsidRDefault="00D86ED1" w:rsidP="00C34975">
            <w:pPr>
              <w:rPr>
                <w:sz w:val="20"/>
                <w:szCs w:val="20"/>
              </w:rPr>
            </w:pPr>
            <w:r w:rsidRPr="006A2C3A">
              <w:rPr>
                <w:sz w:val="20"/>
                <w:szCs w:val="20"/>
              </w:rPr>
              <w:t xml:space="preserve">When we ignore the decimal points, 0.13x0.197 becomes 13x197. Using the standard </w:t>
            </w:r>
            <w:proofErr w:type="gramStart"/>
            <w:r w:rsidRPr="006A2C3A">
              <w:rPr>
                <w:sz w:val="20"/>
                <w:szCs w:val="20"/>
              </w:rPr>
              <w:t>algorithm</w:t>
            </w:r>
            <w:proofErr w:type="gramEnd"/>
            <w:r w:rsidRPr="006A2C3A">
              <w:rPr>
                <w:sz w:val="20"/>
                <w:szCs w:val="20"/>
              </w:rPr>
              <w:t xml:space="preserve"> we see that 13x197=2561. There are 2 decimal places in 0.13 and 3 decimal places in 0.197 making a total of 5 decimal places in the question. This means there are 5 decimal places in the answer, making the answer 0.02561. Since 0.13x0.197 is approximately equal to 0.1x0.197=0.0197 this answer seems reasonable.</w:t>
            </w:r>
          </w:p>
        </w:tc>
      </w:tr>
      <w:tr w:rsidR="00D86ED1" w14:paraId="3685A706" w14:textId="77777777" w:rsidTr="00C34975">
        <w:trPr>
          <w:trHeight w:val="283"/>
          <w:jc w:val="center"/>
        </w:trPr>
        <w:tc>
          <w:tcPr>
            <w:tcW w:w="7508" w:type="dxa"/>
            <w:gridSpan w:val="3"/>
            <w:tcBorders>
              <w:top w:val="single" w:sz="4" w:space="0" w:color="auto"/>
              <w:left w:val="single" w:sz="4" w:space="0" w:color="auto"/>
              <w:bottom w:val="nil"/>
              <w:right w:val="single" w:sz="4" w:space="0" w:color="auto"/>
            </w:tcBorders>
          </w:tcPr>
          <w:p w14:paraId="7B34E016" w14:textId="77777777" w:rsidR="00D86ED1" w:rsidRPr="006A2C3A" w:rsidRDefault="00D86ED1" w:rsidP="00C34975">
            <w:pPr>
              <w:rPr>
                <w:b/>
                <w:sz w:val="20"/>
                <w:szCs w:val="20"/>
              </w:rPr>
            </w:pPr>
            <w:r w:rsidRPr="006A2C3A">
              <w:rPr>
                <w:b/>
                <w:sz w:val="20"/>
                <w:szCs w:val="20"/>
              </w:rPr>
              <w:t>Your Turn:</w:t>
            </w:r>
          </w:p>
        </w:tc>
      </w:tr>
      <w:tr w:rsidR="00D86ED1" w14:paraId="1381DE5F" w14:textId="77777777" w:rsidTr="00C34975">
        <w:trPr>
          <w:trHeight w:val="283"/>
          <w:jc w:val="center"/>
        </w:trPr>
        <w:tc>
          <w:tcPr>
            <w:tcW w:w="3754" w:type="dxa"/>
            <w:gridSpan w:val="2"/>
            <w:tcBorders>
              <w:top w:val="nil"/>
              <w:left w:val="single" w:sz="4" w:space="0" w:color="auto"/>
              <w:bottom w:val="single" w:sz="4" w:space="0" w:color="auto"/>
              <w:right w:val="nil"/>
            </w:tcBorders>
          </w:tcPr>
          <w:p w14:paraId="406574E9" w14:textId="77777777" w:rsidR="00D86ED1" w:rsidRPr="006A2C3A" w:rsidRDefault="00D86ED1" w:rsidP="00C34975">
            <w:pPr>
              <w:autoSpaceDE w:val="0"/>
              <w:autoSpaceDN w:val="0"/>
              <w:adjustRightInd w:val="0"/>
              <w:rPr>
                <w:rStyle w:val="SubtleEmphasis"/>
                <w:sz w:val="20"/>
                <w:szCs w:val="20"/>
              </w:rPr>
            </w:pPr>
            <w:r w:rsidRPr="006A2C3A">
              <w:rPr>
                <w:color w:val="FF0000"/>
                <w:sz w:val="20"/>
                <w:szCs w:val="20"/>
              </w:rPr>
              <w:t>1.</w:t>
            </w:r>
            <w:r w:rsidRPr="006A2C3A">
              <w:rPr>
                <w:color w:val="2683C6" w:themeColor="accent6"/>
                <w:sz w:val="20"/>
                <w:szCs w:val="20"/>
              </w:rPr>
              <w:t xml:space="preserve"> </w:t>
            </w:r>
            <m:oMath>
              <m:r>
                <w:rPr>
                  <w:rStyle w:val="SubtleEmphasis"/>
                  <w:rFonts w:ascii="Cambria Math" w:hAnsi="Cambria Math"/>
                  <w:sz w:val="20"/>
                  <w:szCs w:val="20"/>
                </w:rPr>
                <m:t>23×184</m:t>
              </m:r>
            </m:oMath>
          </w:p>
        </w:tc>
        <w:tc>
          <w:tcPr>
            <w:tcW w:w="3754" w:type="dxa"/>
            <w:tcBorders>
              <w:top w:val="nil"/>
              <w:left w:val="nil"/>
              <w:bottom w:val="single" w:sz="4" w:space="0" w:color="auto"/>
              <w:right w:val="single" w:sz="4" w:space="0" w:color="auto"/>
            </w:tcBorders>
          </w:tcPr>
          <w:p w14:paraId="0F42DF6C" w14:textId="77777777" w:rsidR="00D86ED1" w:rsidRPr="006A2C3A" w:rsidRDefault="00D86ED1" w:rsidP="00C34975">
            <w:pPr>
              <w:autoSpaceDE w:val="0"/>
              <w:autoSpaceDN w:val="0"/>
              <w:adjustRightInd w:val="0"/>
              <w:rPr>
                <w:b/>
                <w:sz w:val="20"/>
                <w:szCs w:val="20"/>
              </w:rPr>
            </w:pPr>
            <w:r w:rsidRPr="006A2C3A">
              <w:rPr>
                <w:color w:val="FF0000"/>
                <w:sz w:val="20"/>
                <w:szCs w:val="20"/>
              </w:rPr>
              <w:t>2.</w:t>
            </w:r>
            <w:r w:rsidRPr="006A2C3A">
              <w:rPr>
                <w:color w:val="2683C6" w:themeColor="accent6"/>
                <w:sz w:val="20"/>
                <w:szCs w:val="20"/>
              </w:rPr>
              <w:t xml:space="preserve"> </w:t>
            </w:r>
            <m:oMath>
              <m:r>
                <w:rPr>
                  <w:rStyle w:val="SubtleEmphasis"/>
                  <w:rFonts w:ascii="Cambria Math" w:hAnsi="Cambria Math"/>
                  <w:sz w:val="20"/>
                  <w:szCs w:val="20"/>
                </w:rPr>
                <m:t>3.05×8.9</m:t>
              </m:r>
            </m:oMath>
            <w:r w:rsidRPr="006A2C3A">
              <w:rPr>
                <w:color w:val="2683C6" w:themeColor="accent6"/>
                <w:sz w:val="20"/>
                <w:szCs w:val="20"/>
              </w:rPr>
              <w:t xml:space="preserve">  </w:t>
            </w:r>
          </w:p>
        </w:tc>
      </w:tr>
    </w:tbl>
    <w:p w14:paraId="783C9576" w14:textId="77777777" w:rsidR="00D86ED1" w:rsidRPr="00DF689F" w:rsidRDefault="00D86ED1" w:rsidP="00D86ED1">
      <w:pPr>
        <w:spacing w:after="0"/>
        <w:rPr>
          <w:sz w:val="4"/>
        </w:rPr>
      </w:pPr>
    </w:p>
    <w:p w14:paraId="473EBD7D" w14:textId="77777777" w:rsidR="00D86ED1" w:rsidRPr="00DE7642" w:rsidRDefault="00D86ED1" w:rsidP="00D86ED1">
      <w:pPr>
        <w:pStyle w:val="Heading2"/>
        <w:rPr>
          <w:sz w:val="18"/>
        </w:rPr>
      </w:pPr>
      <w:r>
        <w:t xml:space="preserve">Practice </w:t>
      </w:r>
    </w:p>
    <w:p w14:paraId="4CF8345C" w14:textId="77777777" w:rsidR="00D86ED1" w:rsidRPr="006A2C3A" w:rsidRDefault="00D86ED1" w:rsidP="00D86ED1">
      <w:pPr>
        <w:pStyle w:val="Heading3"/>
      </w:pPr>
      <w:bookmarkStart w:id="32" w:name="_4C_ROUTINE_QUESTIONS"/>
      <w:bookmarkEnd w:id="32"/>
      <w:r w:rsidRPr="006A2C3A">
        <w:t>4C ROUTINE QUESTIONS</w:t>
      </w:r>
      <w:r w:rsidRPr="006A2C3A">
        <w:rPr>
          <w:color w:val="FFFFFF" w:themeColor="background1"/>
        </w:rPr>
        <w:t xml:space="preserve"> </w:t>
      </w:r>
    </w:p>
    <w:p w14:paraId="720DE739" w14:textId="19514E65" w:rsidR="00FF4FF6" w:rsidRPr="006A2C3A" w:rsidRDefault="00FF4FF6" w:rsidP="00087A6B">
      <w:pPr>
        <w:pStyle w:val="TableParagraph"/>
        <w:numPr>
          <w:ilvl w:val="0"/>
          <w:numId w:val="22"/>
        </w:numPr>
        <w:rPr>
          <w:sz w:val="20"/>
          <w:szCs w:val="20"/>
        </w:rPr>
      </w:pPr>
      <w:r w:rsidRPr="006A2C3A">
        <w:rPr>
          <w:sz w:val="20"/>
          <w:szCs w:val="20"/>
        </w:rPr>
        <w:t xml:space="preserve">Calculate </w:t>
      </w:r>
      <w:r>
        <w:rPr>
          <w:sz w:val="20"/>
          <w:szCs w:val="20"/>
        </w:rPr>
        <w:t>the following multiplications.</w:t>
      </w:r>
      <w:r w:rsidR="00E768BB" w:rsidRPr="00E768BB">
        <w:rPr>
          <w:rFonts w:ascii="Webdings" w:hAnsi="Webdings"/>
          <w:sz w:val="20"/>
          <w:szCs w:val="20"/>
        </w:rPr>
        <w:t xml:space="preserve"> </w:t>
      </w:r>
      <w:hyperlink r:id="rId73" w:history="1">
        <w:r w:rsidR="00E768BB" w:rsidRPr="000E31B6">
          <w:rPr>
            <w:rStyle w:val="Hyperlink"/>
            <w:rFonts w:ascii="Webdings" w:hAnsi="Webdings"/>
            <w:sz w:val="20"/>
            <w:szCs w:val="20"/>
          </w:rPr>
          <w:t>4</w:t>
        </w:r>
        <w:r w:rsidR="00E768BB" w:rsidRPr="000E31B6">
          <w:rPr>
            <w:rStyle w:val="Hyperlink"/>
            <w:sz w:val="20"/>
            <w:szCs w:val="20"/>
          </w:rPr>
          <w:t>First Five Live</w:t>
        </w:r>
      </w:hyperlink>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
        <w:gridCol w:w="1756"/>
        <w:gridCol w:w="515"/>
        <w:gridCol w:w="1702"/>
        <w:gridCol w:w="515"/>
        <w:gridCol w:w="1756"/>
        <w:gridCol w:w="515"/>
        <w:gridCol w:w="1708"/>
      </w:tblGrid>
      <w:tr w:rsidR="00D86ED1" w:rsidRPr="006A2C3A" w14:paraId="11148E26" w14:textId="77777777" w:rsidTr="00C34975">
        <w:trPr>
          <w:trHeight w:val="310"/>
        </w:trPr>
        <w:tc>
          <w:tcPr>
            <w:tcW w:w="541" w:type="dxa"/>
            <w:vAlign w:val="bottom"/>
          </w:tcPr>
          <w:p w14:paraId="6024138E"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a. </w:t>
            </w:r>
          </w:p>
        </w:tc>
        <w:tc>
          <w:tcPr>
            <w:tcW w:w="1756" w:type="dxa"/>
            <w:vAlign w:val="bottom"/>
          </w:tcPr>
          <w:p w14:paraId="630F1815"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1.8×5.07</m:t>
              </m:r>
              <m:r>
                <m:rPr>
                  <m:sty m:val="p"/>
                </m:rPr>
                <w:rPr>
                  <w:rStyle w:val="SubtleEmphasis"/>
                  <w:rFonts w:ascii="Cambria Math" w:hAnsi="Cambria Math"/>
                  <w:sz w:val="20"/>
                  <w:szCs w:val="20"/>
                </w:rPr>
                <m:t xml:space="preserve"> </m:t>
              </m:r>
            </m:oMath>
            <w:r w:rsidRPr="006A2C3A">
              <w:rPr>
                <w:rStyle w:val="SubtleEmphasis"/>
                <w:sz w:val="20"/>
                <w:szCs w:val="20"/>
              </w:rPr>
              <w:t xml:space="preserve"> </w:t>
            </w:r>
          </w:p>
        </w:tc>
        <w:tc>
          <w:tcPr>
            <w:tcW w:w="515" w:type="dxa"/>
            <w:vAlign w:val="bottom"/>
          </w:tcPr>
          <w:p w14:paraId="551BD43D"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b. </w:t>
            </w:r>
          </w:p>
        </w:tc>
        <w:tc>
          <w:tcPr>
            <w:tcW w:w="1702" w:type="dxa"/>
            <w:vAlign w:val="bottom"/>
          </w:tcPr>
          <w:p w14:paraId="27AA169B"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0.21×0.187</m:t>
              </m:r>
            </m:oMath>
            <w:r w:rsidRPr="006A2C3A">
              <w:rPr>
                <w:rStyle w:val="SubtleEmphasis"/>
                <w:sz w:val="20"/>
                <w:szCs w:val="20"/>
              </w:rPr>
              <w:t xml:space="preserve"> </w:t>
            </w:r>
          </w:p>
        </w:tc>
        <w:tc>
          <w:tcPr>
            <w:tcW w:w="515" w:type="dxa"/>
            <w:vAlign w:val="bottom"/>
          </w:tcPr>
          <w:p w14:paraId="4332081B"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c. </w:t>
            </w:r>
          </w:p>
        </w:tc>
        <w:tc>
          <w:tcPr>
            <w:tcW w:w="1756" w:type="dxa"/>
            <w:vAlign w:val="bottom"/>
          </w:tcPr>
          <w:p w14:paraId="716DDECE"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42×0.099</m:t>
              </m:r>
            </m:oMath>
            <w:r w:rsidRPr="006A2C3A">
              <w:rPr>
                <w:rStyle w:val="SubtleEmphasis"/>
                <w:sz w:val="20"/>
                <w:szCs w:val="20"/>
              </w:rPr>
              <w:t xml:space="preserve"> </w:t>
            </w:r>
          </w:p>
        </w:tc>
        <w:tc>
          <w:tcPr>
            <w:tcW w:w="515" w:type="dxa"/>
            <w:vAlign w:val="bottom"/>
          </w:tcPr>
          <w:p w14:paraId="1F096D5D"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d. </w:t>
            </w:r>
          </w:p>
        </w:tc>
        <w:tc>
          <w:tcPr>
            <w:tcW w:w="1708" w:type="dxa"/>
            <w:vAlign w:val="bottom"/>
          </w:tcPr>
          <w:p w14:paraId="47B54B3F"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0.27×0.297</m:t>
              </m:r>
            </m:oMath>
            <w:r w:rsidRPr="006A2C3A">
              <w:rPr>
                <w:rStyle w:val="SubtleEmphasis"/>
                <w:sz w:val="20"/>
                <w:szCs w:val="20"/>
              </w:rPr>
              <w:t xml:space="preserve"> </w:t>
            </w:r>
          </w:p>
        </w:tc>
      </w:tr>
      <w:tr w:rsidR="00D86ED1" w:rsidRPr="006A2C3A" w14:paraId="1B12248C" w14:textId="77777777" w:rsidTr="00C34975">
        <w:trPr>
          <w:trHeight w:val="310"/>
        </w:trPr>
        <w:tc>
          <w:tcPr>
            <w:tcW w:w="541" w:type="dxa"/>
            <w:vAlign w:val="bottom"/>
          </w:tcPr>
          <w:p w14:paraId="5C9E0E9C"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e. </w:t>
            </w:r>
          </w:p>
        </w:tc>
        <w:tc>
          <w:tcPr>
            <w:tcW w:w="1756" w:type="dxa"/>
            <w:vAlign w:val="bottom"/>
          </w:tcPr>
          <w:p w14:paraId="36A36977"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1.3×30.9</m:t>
              </m:r>
            </m:oMath>
            <w:r w:rsidRPr="006A2C3A">
              <w:rPr>
                <w:rStyle w:val="SubtleEmphasis"/>
                <w:sz w:val="20"/>
                <w:szCs w:val="20"/>
              </w:rPr>
              <w:t xml:space="preserve"> </w:t>
            </w:r>
          </w:p>
        </w:tc>
        <w:tc>
          <w:tcPr>
            <w:tcW w:w="515" w:type="dxa"/>
            <w:vAlign w:val="bottom"/>
          </w:tcPr>
          <w:p w14:paraId="3611B832"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f. </w:t>
            </w:r>
          </w:p>
        </w:tc>
        <w:tc>
          <w:tcPr>
            <w:tcW w:w="1702" w:type="dxa"/>
            <w:vAlign w:val="bottom"/>
          </w:tcPr>
          <w:p w14:paraId="60D43852"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0.66×43</m:t>
              </m:r>
            </m:oMath>
            <w:r w:rsidRPr="006A2C3A">
              <w:rPr>
                <w:rStyle w:val="SubtleEmphasis"/>
                <w:sz w:val="20"/>
                <w:szCs w:val="20"/>
              </w:rPr>
              <w:t xml:space="preserve"> </w:t>
            </w:r>
          </w:p>
        </w:tc>
        <w:tc>
          <w:tcPr>
            <w:tcW w:w="515" w:type="dxa"/>
            <w:vAlign w:val="bottom"/>
          </w:tcPr>
          <w:p w14:paraId="488179AE"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g. </w:t>
            </w:r>
          </w:p>
        </w:tc>
        <w:tc>
          <w:tcPr>
            <w:tcW w:w="1756" w:type="dxa"/>
            <w:vAlign w:val="bottom"/>
          </w:tcPr>
          <w:p w14:paraId="2A25E486"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0.298×54</m:t>
              </m:r>
            </m:oMath>
            <w:r w:rsidRPr="006A2C3A">
              <w:rPr>
                <w:rStyle w:val="SubtleEmphasis"/>
                <w:sz w:val="20"/>
                <w:szCs w:val="20"/>
              </w:rPr>
              <w:t xml:space="preserve"> </w:t>
            </w:r>
          </w:p>
        </w:tc>
        <w:tc>
          <w:tcPr>
            <w:tcW w:w="515" w:type="dxa"/>
            <w:vAlign w:val="bottom"/>
          </w:tcPr>
          <w:p w14:paraId="0ABCBA21"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h. </w:t>
            </w:r>
          </w:p>
        </w:tc>
        <w:tc>
          <w:tcPr>
            <w:tcW w:w="1708" w:type="dxa"/>
            <w:vAlign w:val="bottom"/>
          </w:tcPr>
          <w:p w14:paraId="053D487A"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1.1×2.68</m:t>
              </m:r>
            </m:oMath>
            <w:r w:rsidRPr="006A2C3A">
              <w:rPr>
                <w:rStyle w:val="SubtleEmphasis"/>
                <w:sz w:val="20"/>
                <w:szCs w:val="20"/>
              </w:rPr>
              <w:t xml:space="preserve"> </w:t>
            </w:r>
          </w:p>
        </w:tc>
      </w:tr>
      <w:tr w:rsidR="00D86ED1" w:rsidRPr="006A2C3A" w14:paraId="716171D9" w14:textId="77777777" w:rsidTr="00C34975">
        <w:trPr>
          <w:trHeight w:val="317"/>
        </w:trPr>
        <w:tc>
          <w:tcPr>
            <w:tcW w:w="541" w:type="dxa"/>
            <w:vAlign w:val="bottom"/>
          </w:tcPr>
          <w:p w14:paraId="2210D97D" w14:textId="77777777" w:rsidR="00D86ED1" w:rsidRPr="006A2C3A" w:rsidRDefault="00D86ED1" w:rsidP="00C34975">
            <w:pPr>
              <w:pStyle w:val="TableParagraph"/>
              <w:tabs>
                <w:tab w:val="left" w:pos="822"/>
              </w:tabs>
              <w:rPr>
                <w:rStyle w:val="SubtleEmphasis"/>
                <w:sz w:val="20"/>
                <w:szCs w:val="20"/>
              </w:rPr>
            </w:pPr>
            <w:proofErr w:type="spellStart"/>
            <w:r w:rsidRPr="006A2C3A">
              <w:rPr>
                <w:rStyle w:val="SubtleEmphasis"/>
                <w:sz w:val="20"/>
                <w:szCs w:val="20"/>
              </w:rPr>
              <w:t>i</w:t>
            </w:r>
            <w:proofErr w:type="spellEnd"/>
            <w:r w:rsidRPr="006A2C3A">
              <w:rPr>
                <w:rStyle w:val="SubtleEmphasis"/>
                <w:sz w:val="20"/>
                <w:szCs w:val="20"/>
              </w:rPr>
              <w:t xml:space="preserve">. </w:t>
            </w:r>
          </w:p>
        </w:tc>
        <w:tc>
          <w:tcPr>
            <w:tcW w:w="1756" w:type="dxa"/>
            <w:vAlign w:val="bottom"/>
          </w:tcPr>
          <w:p w14:paraId="7B7466F3"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0.458×5.3</m:t>
              </m:r>
            </m:oMath>
            <w:r w:rsidRPr="006A2C3A">
              <w:rPr>
                <w:rStyle w:val="SubtleEmphasis"/>
                <w:sz w:val="20"/>
                <w:szCs w:val="20"/>
              </w:rPr>
              <w:t xml:space="preserve"> </w:t>
            </w:r>
          </w:p>
        </w:tc>
        <w:tc>
          <w:tcPr>
            <w:tcW w:w="515" w:type="dxa"/>
            <w:vAlign w:val="bottom"/>
          </w:tcPr>
          <w:p w14:paraId="3B9E709D"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j. </w:t>
            </w:r>
          </w:p>
        </w:tc>
        <w:tc>
          <w:tcPr>
            <w:tcW w:w="1702" w:type="dxa"/>
            <w:vAlign w:val="bottom"/>
          </w:tcPr>
          <w:p w14:paraId="48530616"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54×20.7</m:t>
              </m:r>
            </m:oMath>
            <w:r w:rsidRPr="006A2C3A">
              <w:rPr>
                <w:rStyle w:val="SubtleEmphasis"/>
                <w:sz w:val="20"/>
                <w:szCs w:val="20"/>
              </w:rPr>
              <w:t xml:space="preserve"> </w:t>
            </w:r>
          </w:p>
        </w:tc>
        <w:tc>
          <w:tcPr>
            <w:tcW w:w="515" w:type="dxa"/>
            <w:vAlign w:val="bottom"/>
          </w:tcPr>
          <w:p w14:paraId="341D45AC"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k. </w:t>
            </w:r>
          </w:p>
        </w:tc>
        <w:tc>
          <w:tcPr>
            <w:tcW w:w="1756" w:type="dxa"/>
            <w:vAlign w:val="bottom"/>
          </w:tcPr>
          <w:p w14:paraId="62069C7E"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11×0.598</m:t>
              </m:r>
            </m:oMath>
            <w:r w:rsidRPr="006A2C3A">
              <w:rPr>
                <w:rStyle w:val="SubtleEmphasis"/>
                <w:sz w:val="20"/>
                <w:szCs w:val="20"/>
              </w:rPr>
              <w:t xml:space="preserve"> </w:t>
            </w:r>
          </w:p>
        </w:tc>
        <w:tc>
          <w:tcPr>
            <w:tcW w:w="515" w:type="dxa"/>
            <w:vAlign w:val="bottom"/>
          </w:tcPr>
          <w:p w14:paraId="32AE72C7"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l. </w:t>
            </w:r>
          </w:p>
        </w:tc>
        <w:tc>
          <w:tcPr>
            <w:tcW w:w="1708" w:type="dxa"/>
            <w:vAlign w:val="bottom"/>
          </w:tcPr>
          <w:p w14:paraId="6976106F"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19.6×5.2</m:t>
              </m:r>
            </m:oMath>
            <w:r w:rsidRPr="006A2C3A">
              <w:rPr>
                <w:rStyle w:val="SubtleEmphasis"/>
                <w:sz w:val="20"/>
                <w:szCs w:val="20"/>
              </w:rPr>
              <w:t xml:space="preserve"> </w:t>
            </w:r>
          </w:p>
        </w:tc>
      </w:tr>
      <w:tr w:rsidR="00D86ED1" w:rsidRPr="006A2C3A" w14:paraId="41F82BAB" w14:textId="77777777" w:rsidTr="00C34975">
        <w:trPr>
          <w:trHeight w:val="310"/>
        </w:trPr>
        <w:tc>
          <w:tcPr>
            <w:tcW w:w="541" w:type="dxa"/>
            <w:vAlign w:val="bottom"/>
          </w:tcPr>
          <w:p w14:paraId="425997E1"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m. </w:t>
            </w:r>
          </w:p>
        </w:tc>
        <w:tc>
          <w:tcPr>
            <w:tcW w:w="1756" w:type="dxa"/>
            <w:vAlign w:val="bottom"/>
          </w:tcPr>
          <w:p w14:paraId="02246AEF"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0.075×5.5</m:t>
              </m:r>
            </m:oMath>
            <w:r w:rsidRPr="006A2C3A">
              <w:rPr>
                <w:rStyle w:val="SubtleEmphasis"/>
                <w:sz w:val="20"/>
                <w:szCs w:val="20"/>
              </w:rPr>
              <w:t xml:space="preserve"> </w:t>
            </w:r>
          </w:p>
        </w:tc>
        <w:tc>
          <w:tcPr>
            <w:tcW w:w="515" w:type="dxa"/>
            <w:vAlign w:val="bottom"/>
          </w:tcPr>
          <w:p w14:paraId="4A26FE48"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n. </w:t>
            </w:r>
          </w:p>
        </w:tc>
        <w:tc>
          <w:tcPr>
            <w:tcW w:w="1702" w:type="dxa"/>
            <w:vAlign w:val="bottom"/>
          </w:tcPr>
          <w:p w14:paraId="54F5F77C"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35×0.257</m:t>
              </m:r>
            </m:oMath>
            <w:r w:rsidRPr="006A2C3A">
              <w:rPr>
                <w:rStyle w:val="SubtleEmphasis"/>
                <w:sz w:val="20"/>
                <w:szCs w:val="20"/>
              </w:rPr>
              <w:t xml:space="preserve"> </w:t>
            </w:r>
          </w:p>
        </w:tc>
        <w:tc>
          <w:tcPr>
            <w:tcW w:w="515" w:type="dxa"/>
            <w:vAlign w:val="bottom"/>
          </w:tcPr>
          <w:p w14:paraId="7B242D08"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o. </w:t>
            </w:r>
          </w:p>
        </w:tc>
        <w:tc>
          <w:tcPr>
            <w:tcW w:w="1756" w:type="dxa"/>
            <w:vAlign w:val="bottom"/>
          </w:tcPr>
          <w:p w14:paraId="35E075B5"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26.7×27</m:t>
              </m:r>
            </m:oMath>
            <w:r w:rsidRPr="006A2C3A">
              <w:rPr>
                <w:rStyle w:val="SubtleEmphasis"/>
                <w:sz w:val="20"/>
                <w:szCs w:val="20"/>
              </w:rPr>
              <w:t xml:space="preserve"> </w:t>
            </w:r>
          </w:p>
        </w:tc>
        <w:tc>
          <w:tcPr>
            <w:tcW w:w="515" w:type="dxa"/>
            <w:vAlign w:val="bottom"/>
          </w:tcPr>
          <w:p w14:paraId="7F106682"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p. </w:t>
            </w:r>
          </w:p>
        </w:tc>
        <w:tc>
          <w:tcPr>
            <w:tcW w:w="1708" w:type="dxa"/>
            <w:vAlign w:val="bottom"/>
          </w:tcPr>
          <w:p w14:paraId="33398D8D"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3.66×51</m:t>
              </m:r>
            </m:oMath>
            <w:r w:rsidRPr="006A2C3A">
              <w:rPr>
                <w:rStyle w:val="SubtleEmphasis"/>
                <w:sz w:val="20"/>
                <w:szCs w:val="20"/>
              </w:rPr>
              <w:t xml:space="preserve"> </w:t>
            </w:r>
          </w:p>
        </w:tc>
      </w:tr>
      <w:tr w:rsidR="00D86ED1" w:rsidRPr="006A2C3A" w14:paraId="609ED589" w14:textId="77777777" w:rsidTr="00C34975">
        <w:trPr>
          <w:trHeight w:val="310"/>
        </w:trPr>
        <w:tc>
          <w:tcPr>
            <w:tcW w:w="541" w:type="dxa"/>
            <w:vAlign w:val="bottom"/>
          </w:tcPr>
          <w:p w14:paraId="68B029F7"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q. </w:t>
            </w:r>
          </w:p>
        </w:tc>
        <w:tc>
          <w:tcPr>
            <w:tcW w:w="1756" w:type="dxa"/>
            <w:vAlign w:val="bottom"/>
          </w:tcPr>
          <w:p w14:paraId="4946E9AF"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4.5×30.5</m:t>
              </m:r>
            </m:oMath>
            <w:r w:rsidRPr="006A2C3A">
              <w:rPr>
                <w:rStyle w:val="SubtleEmphasis"/>
                <w:sz w:val="20"/>
                <w:szCs w:val="20"/>
              </w:rPr>
              <w:t xml:space="preserve"> </w:t>
            </w:r>
          </w:p>
        </w:tc>
        <w:tc>
          <w:tcPr>
            <w:tcW w:w="515" w:type="dxa"/>
            <w:vAlign w:val="bottom"/>
          </w:tcPr>
          <w:p w14:paraId="407FA934"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r. </w:t>
            </w:r>
          </w:p>
        </w:tc>
        <w:tc>
          <w:tcPr>
            <w:tcW w:w="1702" w:type="dxa"/>
            <w:vAlign w:val="bottom"/>
          </w:tcPr>
          <w:p w14:paraId="7C8B066E"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59×0.076</m:t>
              </m:r>
            </m:oMath>
            <w:r w:rsidRPr="006A2C3A">
              <w:rPr>
                <w:rStyle w:val="SubtleEmphasis"/>
                <w:sz w:val="20"/>
                <w:szCs w:val="20"/>
              </w:rPr>
              <w:t xml:space="preserve"> </w:t>
            </w:r>
          </w:p>
        </w:tc>
        <w:tc>
          <w:tcPr>
            <w:tcW w:w="515" w:type="dxa"/>
            <w:vAlign w:val="bottom"/>
          </w:tcPr>
          <w:p w14:paraId="7C82A24B"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s. </w:t>
            </w:r>
          </w:p>
        </w:tc>
        <w:tc>
          <w:tcPr>
            <w:tcW w:w="1756" w:type="dxa"/>
            <w:vAlign w:val="bottom"/>
          </w:tcPr>
          <w:p w14:paraId="3A990CA9"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3.68×5.5</m:t>
              </m:r>
            </m:oMath>
            <w:r w:rsidRPr="006A2C3A">
              <w:rPr>
                <w:rStyle w:val="SubtleEmphasis"/>
                <w:sz w:val="20"/>
                <w:szCs w:val="20"/>
              </w:rPr>
              <w:t xml:space="preserve"> </w:t>
            </w:r>
          </w:p>
        </w:tc>
        <w:tc>
          <w:tcPr>
            <w:tcW w:w="515" w:type="dxa"/>
            <w:vAlign w:val="bottom"/>
          </w:tcPr>
          <w:p w14:paraId="1C877B26" w14:textId="77777777" w:rsidR="00D86ED1" w:rsidRPr="006A2C3A" w:rsidRDefault="00D86ED1" w:rsidP="00C34975">
            <w:pPr>
              <w:pStyle w:val="TableParagraph"/>
              <w:tabs>
                <w:tab w:val="left" w:pos="822"/>
              </w:tabs>
              <w:rPr>
                <w:rStyle w:val="SubtleEmphasis"/>
                <w:sz w:val="20"/>
                <w:szCs w:val="20"/>
              </w:rPr>
            </w:pPr>
            <w:r w:rsidRPr="006A2C3A">
              <w:rPr>
                <w:rStyle w:val="SubtleEmphasis"/>
                <w:sz w:val="20"/>
                <w:szCs w:val="20"/>
              </w:rPr>
              <w:t xml:space="preserve">t. </w:t>
            </w:r>
          </w:p>
        </w:tc>
        <w:tc>
          <w:tcPr>
            <w:tcW w:w="1708" w:type="dxa"/>
            <w:vAlign w:val="bottom"/>
          </w:tcPr>
          <w:p w14:paraId="148C2CC9" w14:textId="77777777" w:rsidR="00D86ED1" w:rsidRPr="006A2C3A" w:rsidRDefault="00D86ED1" w:rsidP="00C34975">
            <w:pPr>
              <w:pStyle w:val="TableParagraph"/>
              <w:tabs>
                <w:tab w:val="left" w:pos="822"/>
              </w:tabs>
              <w:rPr>
                <w:rStyle w:val="SubtleEmphasis"/>
                <w:sz w:val="20"/>
                <w:szCs w:val="20"/>
              </w:rPr>
            </w:pPr>
            <m:oMath>
              <m:r>
                <w:rPr>
                  <w:rStyle w:val="SubtleEmphasis"/>
                  <w:rFonts w:ascii="Cambria Math" w:hAnsi="Cambria Math"/>
                  <w:sz w:val="20"/>
                  <w:szCs w:val="20"/>
                </w:rPr>
                <m:t>0.29×0.357</m:t>
              </m:r>
            </m:oMath>
            <w:r w:rsidRPr="006A2C3A">
              <w:rPr>
                <w:rStyle w:val="SubtleEmphasis"/>
                <w:sz w:val="20"/>
                <w:szCs w:val="20"/>
              </w:rPr>
              <w:t xml:space="preserve"> </w:t>
            </w:r>
          </w:p>
        </w:tc>
      </w:tr>
    </w:tbl>
    <w:p w14:paraId="4872E3A7" w14:textId="77777777" w:rsidR="00D86ED1" w:rsidRPr="006A2C3A" w:rsidRDefault="00D86ED1" w:rsidP="00D86ED1">
      <w:pPr>
        <w:ind w:firstLine="720"/>
      </w:pPr>
      <w:r w:rsidRPr="006A2C3A">
        <w:rPr>
          <w:rStyle w:val="SubtleEmphasis"/>
          <w:rFonts w:ascii="Wingdings" w:eastAsia="Wingdings" w:hAnsi="Wingdings" w:cs="Wingdings"/>
          <w:color w:val="FF0000"/>
        </w:rPr>
        <w:t></w:t>
      </w:r>
      <w:r w:rsidRPr="006A2C3A">
        <w:rPr>
          <w:rStyle w:val="SubtleEmphasis"/>
          <w:color w:val="FF0000"/>
        </w:rPr>
        <w:t xml:space="preserve"> Correction Time!</w:t>
      </w:r>
      <w:r w:rsidRPr="006A2C3A">
        <w:rPr>
          <w:color w:val="FF0000"/>
        </w:rPr>
        <w:t xml:space="preserve"> </w:t>
      </w:r>
      <w:hyperlink w:anchor="_4C_Routine_Questions_1" w:history="1">
        <w:r w:rsidRPr="006A2C3A">
          <w:rPr>
            <w:rStyle w:val="Hyperlink"/>
          </w:rPr>
          <w:t>Click here for answers</w:t>
        </w:r>
      </w:hyperlink>
    </w:p>
    <w:p w14:paraId="361EDC84" w14:textId="77777777" w:rsidR="009E25FD" w:rsidRDefault="00D86ED1" w:rsidP="00D86ED1">
      <w:pPr>
        <w:rPr>
          <w:caps/>
          <w:color w:val="1A495C" w:themeColor="accent1" w:themeShade="7F"/>
          <w:spacing w:val="15"/>
        </w:rPr>
      </w:pPr>
      <w:bookmarkStart w:id="33" w:name="_4C_Stretch_questionS"/>
      <w:bookmarkEnd w:id="33"/>
      <w:r>
        <w:br w:type="page"/>
      </w:r>
    </w:p>
    <w:p w14:paraId="7A94534F" w14:textId="0B9033C6" w:rsidR="00D86ED1" w:rsidRDefault="00D86ED1" w:rsidP="00D86ED1">
      <w:pPr>
        <w:rPr>
          <w:caps/>
          <w:color w:val="1A495C" w:themeColor="accent1" w:themeShade="7F"/>
          <w:spacing w:val="15"/>
        </w:rPr>
      </w:pPr>
    </w:p>
    <w:p w14:paraId="274CEF24" w14:textId="77777777" w:rsidR="00D86ED1" w:rsidRDefault="00D86ED1" w:rsidP="00D86ED1">
      <w:pPr>
        <w:pStyle w:val="Heading3"/>
      </w:pPr>
      <w:r>
        <w:t xml:space="preserve">4C Stretch questionS </w:t>
      </w:r>
    </w:p>
    <w:p w14:paraId="4D7F1237" w14:textId="77777777" w:rsidR="00D86ED1" w:rsidRPr="006A2C3A" w:rsidRDefault="00D86ED1" w:rsidP="00087A6B">
      <w:pPr>
        <w:pStyle w:val="TableParagraph"/>
        <w:numPr>
          <w:ilvl w:val="0"/>
          <w:numId w:val="22"/>
        </w:numPr>
        <w:rPr>
          <w:sz w:val="20"/>
          <w:szCs w:val="20"/>
        </w:rPr>
      </w:pPr>
      <w:r w:rsidRPr="006A2C3A">
        <w:rPr>
          <w:sz w:val="20"/>
          <w:szCs w:val="20"/>
        </w:rPr>
        <w:t>Calculate the cost of buying the following. Give each answer to the nearest cent.</w:t>
      </w:r>
    </w:p>
    <w:p w14:paraId="1EEAB587" w14:textId="77777777" w:rsidR="00D86ED1" w:rsidRPr="006A2C3A" w:rsidRDefault="00D86ED1" w:rsidP="00087A6B">
      <w:pPr>
        <w:pStyle w:val="TableParagraph"/>
        <w:numPr>
          <w:ilvl w:val="1"/>
          <w:numId w:val="22"/>
        </w:numPr>
        <w:rPr>
          <w:sz w:val="20"/>
          <w:szCs w:val="20"/>
        </w:rPr>
      </w:pPr>
      <w:r w:rsidRPr="006A2C3A">
        <w:rPr>
          <w:sz w:val="20"/>
          <w:szCs w:val="20"/>
        </w:rPr>
        <w:t>1.86kg of breadcrumbs at $0.95 per kilogram.</w:t>
      </w:r>
    </w:p>
    <w:p w14:paraId="2D42C4F3" w14:textId="77777777" w:rsidR="00D86ED1" w:rsidRPr="006A2C3A" w:rsidRDefault="00D86ED1" w:rsidP="00087A6B">
      <w:pPr>
        <w:pStyle w:val="TableParagraph"/>
        <w:numPr>
          <w:ilvl w:val="1"/>
          <w:numId w:val="22"/>
        </w:numPr>
        <w:rPr>
          <w:sz w:val="20"/>
          <w:szCs w:val="20"/>
        </w:rPr>
      </w:pPr>
      <w:r w:rsidRPr="006A2C3A">
        <w:rPr>
          <w:sz w:val="20"/>
          <w:szCs w:val="20"/>
        </w:rPr>
        <w:t>4.3m of PVC piping at $3.45 per meter.</w:t>
      </w:r>
    </w:p>
    <w:p w14:paraId="758A6E00" w14:textId="77777777" w:rsidR="00D86ED1" w:rsidRPr="006A2C3A" w:rsidRDefault="00D86ED1" w:rsidP="00087A6B">
      <w:pPr>
        <w:pStyle w:val="TableParagraph"/>
        <w:numPr>
          <w:ilvl w:val="1"/>
          <w:numId w:val="22"/>
        </w:numPr>
        <w:rPr>
          <w:sz w:val="20"/>
          <w:szCs w:val="20"/>
        </w:rPr>
      </w:pPr>
      <w:r w:rsidRPr="006A2C3A">
        <w:rPr>
          <w:sz w:val="20"/>
          <w:szCs w:val="20"/>
        </w:rPr>
        <w:t>4.5m of rope at $2.70 per meter.</w:t>
      </w:r>
    </w:p>
    <w:p w14:paraId="5AAADA07" w14:textId="77777777" w:rsidR="00D86ED1" w:rsidRPr="006A2C3A" w:rsidRDefault="00D86ED1" w:rsidP="00D86ED1">
      <w:pPr>
        <w:pStyle w:val="TableParagraph"/>
        <w:ind w:left="360"/>
        <w:rPr>
          <w:sz w:val="20"/>
          <w:szCs w:val="20"/>
        </w:rPr>
      </w:pPr>
    </w:p>
    <w:p w14:paraId="677B2B43" w14:textId="77777777" w:rsidR="00D86ED1" w:rsidRPr="006A2C3A" w:rsidRDefault="00D86ED1" w:rsidP="00087A6B">
      <w:pPr>
        <w:pStyle w:val="TableParagraph"/>
        <w:numPr>
          <w:ilvl w:val="0"/>
          <w:numId w:val="22"/>
        </w:numPr>
        <w:rPr>
          <w:sz w:val="20"/>
          <w:szCs w:val="20"/>
        </w:rPr>
      </w:pPr>
      <w:r w:rsidRPr="006A2C3A">
        <w:rPr>
          <w:sz w:val="20"/>
          <w:szCs w:val="20"/>
        </w:rPr>
        <w:t>Use the related fact to answer the question in each case.</w:t>
      </w:r>
    </w:p>
    <w:tbl>
      <w:tblPr>
        <w:tblW w:w="9313" w:type="dxa"/>
        <w:tblInd w:w="787" w:type="dxa"/>
        <w:tblLook w:val="04A0" w:firstRow="1" w:lastRow="0" w:firstColumn="1" w:lastColumn="0" w:noHBand="0" w:noVBand="1"/>
      </w:tblPr>
      <w:tblGrid>
        <w:gridCol w:w="3103"/>
        <w:gridCol w:w="3105"/>
        <w:gridCol w:w="3105"/>
      </w:tblGrid>
      <w:tr w:rsidR="00D86ED1" w:rsidRPr="006A2C3A" w14:paraId="7AF24203" w14:textId="77777777" w:rsidTr="00C34975">
        <w:trPr>
          <w:trHeight w:val="354"/>
        </w:trPr>
        <w:tc>
          <w:tcPr>
            <w:tcW w:w="3103" w:type="dxa"/>
          </w:tcPr>
          <w:p w14:paraId="7B3798AE" w14:textId="31F00750" w:rsidR="00D86ED1" w:rsidRPr="006A2C3A" w:rsidRDefault="00D86ED1" w:rsidP="00087A6B">
            <w:pPr>
              <w:pStyle w:val="ListParagraph"/>
              <w:numPr>
                <w:ilvl w:val="0"/>
                <w:numId w:val="21"/>
              </w:numPr>
              <w:spacing w:before="0" w:after="0" w:line="240" w:lineRule="auto"/>
              <w:rPr>
                <w:rStyle w:val="SubtleEmphasis"/>
                <w:bCs/>
                <w:iCs w:val="0"/>
                <w:color w:val="auto"/>
              </w:rPr>
            </w:pPr>
            <w:r w:rsidRPr="006A2C3A">
              <w:rPr>
                <w:rStyle w:val="SubtleEmphasis"/>
                <w:iCs w:val="0"/>
              </w:rPr>
              <w:t xml:space="preserve"> </w:t>
            </w:r>
            <m:oMath>
              <m:r>
                <w:rPr>
                  <w:rStyle w:val="SubtleEmphasis"/>
                  <w:rFonts w:ascii="Cambria Math" w:hAnsi="Cambria Math"/>
                </w:rPr>
                <m:t>1293×57=73701</m:t>
              </m:r>
            </m:oMath>
          </w:p>
          <w:p w14:paraId="1EE94845" w14:textId="64D79952" w:rsidR="00D86ED1" w:rsidRPr="006A2C3A" w:rsidRDefault="00D86ED1" w:rsidP="004B7339">
            <w:pPr>
              <w:pStyle w:val="ListParagraph"/>
              <w:spacing w:before="0" w:after="0" w:line="240" w:lineRule="auto"/>
              <w:ind w:left="360"/>
              <w:rPr>
                <w:rStyle w:val="Strong"/>
                <w:b w:val="0"/>
              </w:rPr>
            </w:pPr>
            <w:r w:rsidRPr="006A2C3A">
              <w:rPr>
                <w:rStyle w:val="SubtleEmphasis"/>
                <w:iCs w:val="0"/>
              </w:rPr>
              <w:t xml:space="preserve"> </w:t>
            </w:r>
            <m:oMath>
              <m:r>
                <w:rPr>
                  <w:rStyle w:val="SubtleEmphasis"/>
                  <w:rFonts w:ascii="Cambria Math" w:hAnsi="Cambria Math"/>
                </w:rPr>
                <m:t>129.3×5.7</m:t>
              </m:r>
            </m:oMath>
          </w:p>
        </w:tc>
        <w:tc>
          <w:tcPr>
            <w:tcW w:w="3105" w:type="dxa"/>
          </w:tcPr>
          <w:p w14:paraId="768638AF" w14:textId="77777777" w:rsidR="00D86ED1" w:rsidRPr="006A2C3A" w:rsidRDefault="00D86ED1" w:rsidP="00087A6B">
            <w:pPr>
              <w:pStyle w:val="ListParagraph"/>
              <w:numPr>
                <w:ilvl w:val="0"/>
                <w:numId w:val="21"/>
              </w:numPr>
              <w:spacing w:before="0" w:after="0" w:line="240" w:lineRule="auto"/>
              <w:rPr>
                <w:rStyle w:val="SubtleEmphasis"/>
                <w:bCs/>
                <w:iCs w:val="0"/>
                <w:color w:val="auto"/>
              </w:rPr>
            </w:pPr>
            <w:r w:rsidRPr="006A2C3A">
              <w:rPr>
                <w:rStyle w:val="SubtleEmphasis"/>
                <w:iCs w:val="0"/>
              </w:rPr>
              <w:t xml:space="preserve"> </w:t>
            </w:r>
            <m:oMath>
              <m:r>
                <w:rPr>
                  <w:rStyle w:val="SubtleEmphasis"/>
                  <w:rFonts w:ascii="Cambria Math" w:hAnsi="Cambria Math"/>
                </w:rPr>
                <m:t>475×38=18050</m:t>
              </m:r>
            </m:oMath>
          </w:p>
          <w:p w14:paraId="16398591" w14:textId="77777777" w:rsidR="00D86ED1" w:rsidRPr="006A2C3A" w:rsidRDefault="00D86ED1" w:rsidP="00C34975">
            <w:pPr>
              <w:pStyle w:val="ListParagraph"/>
              <w:spacing w:before="0" w:after="0" w:line="240" w:lineRule="auto"/>
              <w:ind w:left="360"/>
              <w:rPr>
                <w:rStyle w:val="SubtleEmphasis"/>
              </w:rPr>
            </w:pPr>
            <w:r w:rsidRPr="006A2C3A">
              <w:rPr>
                <w:rStyle w:val="SubtleEmphasis"/>
                <w:iCs w:val="0"/>
              </w:rPr>
              <w:t xml:space="preserve"> </w:t>
            </w:r>
            <m:oMath>
              <m:r>
                <w:rPr>
                  <w:rStyle w:val="SubtleEmphasis"/>
                  <w:rFonts w:ascii="Cambria Math" w:hAnsi="Cambria Math"/>
                </w:rPr>
                <m:t>4.75×0.38</m:t>
              </m:r>
            </m:oMath>
          </w:p>
          <w:p w14:paraId="37C5C60C" w14:textId="77777777" w:rsidR="00D86ED1" w:rsidRPr="006A2C3A" w:rsidRDefault="00D86ED1" w:rsidP="00C34975">
            <w:pPr>
              <w:pStyle w:val="ListParagraph"/>
              <w:spacing w:before="0" w:after="0" w:line="240" w:lineRule="auto"/>
              <w:ind w:left="360"/>
              <w:rPr>
                <w:rStyle w:val="Strong"/>
                <w:b w:val="0"/>
              </w:rPr>
            </w:pPr>
            <w:r w:rsidRPr="006A2C3A">
              <w:rPr>
                <w:rStyle w:val="SubtleEmphasis"/>
              </w:rPr>
              <w:t xml:space="preserve"> </w:t>
            </w:r>
          </w:p>
        </w:tc>
        <w:tc>
          <w:tcPr>
            <w:tcW w:w="3105" w:type="dxa"/>
          </w:tcPr>
          <w:p w14:paraId="394B80F1" w14:textId="77777777" w:rsidR="00D86ED1" w:rsidRPr="006A2C3A" w:rsidRDefault="00D86ED1" w:rsidP="00087A6B">
            <w:pPr>
              <w:pStyle w:val="ListParagraph"/>
              <w:numPr>
                <w:ilvl w:val="0"/>
                <w:numId w:val="21"/>
              </w:numPr>
              <w:spacing w:before="0" w:after="0" w:line="240" w:lineRule="auto"/>
              <w:rPr>
                <w:rStyle w:val="SubtleEmphasis"/>
                <w:bCs/>
                <w:iCs w:val="0"/>
                <w:color w:val="auto"/>
              </w:rPr>
            </w:pPr>
            <w:r w:rsidRPr="006A2C3A">
              <w:rPr>
                <w:rStyle w:val="SubtleEmphasis"/>
              </w:rPr>
              <w:t xml:space="preserve"> </w:t>
            </w:r>
            <m:oMath>
              <m:r>
                <w:rPr>
                  <w:rStyle w:val="SubtleEmphasis"/>
                  <w:rFonts w:ascii="Cambria Math" w:hAnsi="Cambria Math"/>
                </w:rPr>
                <m:t>192×25=4800</m:t>
              </m:r>
            </m:oMath>
          </w:p>
          <w:p w14:paraId="209E7B70" w14:textId="77777777" w:rsidR="00D86ED1" w:rsidRPr="006A2C3A" w:rsidRDefault="00D86ED1" w:rsidP="00C34975">
            <w:pPr>
              <w:pStyle w:val="ListParagraph"/>
              <w:spacing w:before="0" w:after="0" w:line="240" w:lineRule="auto"/>
              <w:ind w:left="360"/>
              <w:rPr>
                <w:rStyle w:val="Strong"/>
                <w:b w:val="0"/>
              </w:rPr>
            </w:pPr>
            <w:r w:rsidRPr="006A2C3A">
              <w:rPr>
                <w:rStyle w:val="SubtleEmphasis"/>
                <w:iCs w:val="0"/>
              </w:rPr>
              <w:t xml:space="preserve"> </w:t>
            </w:r>
            <m:oMath>
              <m:r>
                <w:rPr>
                  <w:rStyle w:val="SubtleEmphasis"/>
                  <w:rFonts w:ascii="Cambria Math" w:hAnsi="Cambria Math"/>
                </w:rPr>
                <m:t>192×0.25</m:t>
              </m:r>
            </m:oMath>
            <w:r w:rsidRPr="006A2C3A">
              <w:rPr>
                <w:rStyle w:val="SubtleEmphasis"/>
              </w:rPr>
              <w:t xml:space="preserve"> </w:t>
            </w:r>
          </w:p>
        </w:tc>
      </w:tr>
    </w:tbl>
    <w:p w14:paraId="3ADB747C" w14:textId="77777777" w:rsidR="00D86ED1" w:rsidRPr="006A2C3A" w:rsidRDefault="00D86ED1" w:rsidP="00087A6B">
      <w:pPr>
        <w:pStyle w:val="ListParagraph"/>
        <w:numPr>
          <w:ilvl w:val="0"/>
          <w:numId w:val="22"/>
        </w:numPr>
        <w:spacing w:before="0" w:after="160" w:line="259" w:lineRule="auto"/>
      </w:pPr>
      <w:r w:rsidRPr="006A2C3A">
        <w:t>Work out the answer to the following. Try to give a general rule and test it out. Optional Challenge: Can you explain why this happens?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3199"/>
        <w:gridCol w:w="3199"/>
      </w:tblGrid>
      <w:tr w:rsidR="00D86ED1" w:rsidRPr="006A2C3A" w14:paraId="4CEEC98E" w14:textId="77777777" w:rsidTr="00C34975">
        <w:trPr>
          <w:trHeight w:val="418"/>
        </w:trPr>
        <w:tc>
          <w:tcPr>
            <w:tcW w:w="3260" w:type="dxa"/>
          </w:tcPr>
          <w:p w14:paraId="10109B95" w14:textId="77777777" w:rsidR="00D86ED1" w:rsidRPr="006A2C3A" w:rsidRDefault="00D86ED1" w:rsidP="00087A6B">
            <w:pPr>
              <w:pStyle w:val="ListParagraph"/>
              <w:numPr>
                <w:ilvl w:val="0"/>
                <w:numId w:val="104"/>
              </w:numPr>
              <w:spacing w:after="160" w:line="259" w:lineRule="auto"/>
              <w:rPr>
                <w:color w:val="2683C6" w:themeColor="accent6"/>
                <w:sz w:val="20"/>
                <w:szCs w:val="20"/>
              </w:rPr>
            </w:pPr>
            <m:oMath>
              <m:r>
                <w:rPr>
                  <w:rFonts w:ascii="Cambria Math" w:hAnsi="Cambria Math"/>
                  <w:color w:val="2683C6" w:themeColor="accent6"/>
                  <w:sz w:val="20"/>
                  <w:szCs w:val="20"/>
                </w:rPr>
                <m:t>3×85.47×1.3</m:t>
              </m:r>
            </m:oMath>
          </w:p>
        </w:tc>
        <w:tc>
          <w:tcPr>
            <w:tcW w:w="3199" w:type="dxa"/>
          </w:tcPr>
          <w:p w14:paraId="682D5122" w14:textId="77777777" w:rsidR="00D86ED1" w:rsidRPr="006A2C3A" w:rsidRDefault="00D86ED1" w:rsidP="00087A6B">
            <w:pPr>
              <w:pStyle w:val="ListParagraph"/>
              <w:numPr>
                <w:ilvl w:val="0"/>
                <w:numId w:val="104"/>
              </w:numPr>
              <w:spacing w:after="160" w:line="259" w:lineRule="auto"/>
              <w:rPr>
                <w:color w:val="2683C6" w:themeColor="accent6"/>
                <w:sz w:val="20"/>
                <w:szCs w:val="20"/>
              </w:rPr>
            </w:pPr>
            <m:oMath>
              <m:r>
                <w:rPr>
                  <w:rFonts w:ascii="Cambria Math" w:hAnsi="Cambria Math"/>
                  <w:color w:val="2683C6" w:themeColor="accent6"/>
                  <w:sz w:val="20"/>
                  <w:szCs w:val="20"/>
                </w:rPr>
                <m:t>5×85.47×1.3</m:t>
              </m:r>
            </m:oMath>
          </w:p>
        </w:tc>
        <w:tc>
          <w:tcPr>
            <w:tcW w:w="3199" w:type="dxa"/>
          </w:tcPr>
          <w:p w14:paraId="2D8E736C" w14:textId="77777777" w:rsidR="00D86ED1" w:rsidRPr="006A2C3A" w:rsidRDefault="00D86ED1" w:rsidP="00087A6B">
            <w:pPr>
              <w:pStyle w:val="ListParagraph"/>
              <w:numPr>
                <w:ilvl w:val="0"/>
                <w:numId w:val="104"/>
              </w:numPr>
              <w:spacing w:after="160" w:line="259" w:lineRule="auto"/>
              <w:rPr>
                <w:color w:val="2683C6" w:themeColor="accent6"/>
                <w:sz w:val="20"/>
                <w:szCs w:val="20"/>
              </w:rPr>
            </w:pPr>
            <m:oMath>
              <m:r>
                <w:rPr>
                  <w:rFonts w:ascii="Cambria Math" w:hAnsi="Cambria Math"/>
                  <w:color w:val="2683C6" w:themeColor="accent6"/>
                  <w:sz w:val="20"/>
                  <w:szCs w:val="20"/>
                </w:rPr>
                <m:t>6×85.47×1.3</m:t>
              </m:r>
            </m:oMath>
          </w:p>
        </w:tc>
      </w:tr>
    </w:tbl>
    <w:p w14:paraId="7FB725D2" w14:textId="77777777" w:rsidR="00D86ED1" w:rsidRPr="006A2C3A" w:rsidRDefault="00D86ED1" w:rsidP="00D86ED1">
      <w:pPr>
        <w:pStyle w:val="ListParagraph"/>
        <w:spacing w:before="0" w:after="160" w:line="259" w:lineRule="auto"/>
        <w:ind w:left="360"/>
      </w:pPr>
    </w:p>
    <w:p w14:paraId="3032F64E" w14:textId="77777777" w:rsidR="00D86ED1" w:rsidRPr="006A2C3A" w:rsidRDefault="00D86ED1" w:rsidP="00087A6B">
      <w:pPr>
        <w:pStyle w:val="ListParagraph"/>
        <w:numPr>
          <w:ilvl w:val="0"/>
          <w:numId w:val="22"/>
        </w:numPr>
        <w:spacing w:before="0" w:after="160" w:line="259" w:lineRule="auto"/>
      </w:pPr>
      <w:r w:rsidRPr="006A2C3A">
        <w:t>Using the digits 1 through 9 at most once each make the below statement true. Note that 3 and 2 are already part of the equation and cannot be used again. How many different solutions can you find?</w:t>
      </w:r>
    </w:p>
    <w:p w14:paraId="2E1FE27B" w14:textId="77777777" w:rsidR="00D86ED1" w:rsidRPr="006A2C3A" w:rsidRDefault="00910A8A" w:rsidP="00D86ED1">
      <w:pPr>
        <w:pStyle w:val="ListParagraph"/>
        <w:rPr>
          <w:rStyle w:val="SubtleEmphasis"/>
        </w:rPr>
      </w:pPr>
      <m:oMathPara>
        <m:oMath>
          <m:borderBox>
            <m:borderBoxPr>
              <m:ctrlPr>
                <w:rPr>
                  <w:rStyle w:val="SubtleEmphasis"/>
                  <w:rFonts w:ascii="Cambria Math" w:hAnsi="Cambria Math"/>
                  <w:iCs w:val="0"/>
                </w:rPr>
              </m:ctrlPr>
            </m:borderBoxPr>
            <m:e/>
          </m:borderBox>
          <m:r>
            <w:rPr>
              <w:rStyle w:val="SubtleEmphasis"/>
              <w:rFonts w:ascii="Cambria Math" w:hAnsi="Cambria Math"/>
            </w:rPr>
            <m:t>.</m:t>
          </m:r>
          <m:borderBox>
            <m:borderBoxPr>
              <m:ctrlPr>
                <w:rPr>
                  <w:rStyle w:val="SubtleEmphasis"/>
                  <w:rFonts w:ascii="Cambria Math" w:hAnsi="Cambria Math"/>
                  <w:iCs w:val="0"/>
                </w:rPr>
              </m:ctrlPr>
            </m:borderBoxPr>
            <m:e/>
          </m:borderBox>
          <m:r>
            <w:rPr>
              <w:rStyle w:val="SubtleEmphasis"/>
              <w:rFonts w:ascii="Cambria Math" w:hAnsi="Cambria Math"/>
            </w:rPr>
            <m:t>×3.2=</m:t>
          </m:r>
          <m:borderBox>
            <m:borderBoxPr>
              <m:ctrlPr>
                <w:rPr>
                  <w:rStyle w:val="SubtleEmphasis"/>
                  <w:rFonts w:ascii="Cambria Math" w:hAnsi="Cambria Math"/>
                  <w:iCs w:val="0"/>
                </w:rPr>
              </m:ctrlPr>
            </m:borderBoxPr>
            <m:e/>
          </m:borderBox>
          <m:r>
            <w:rPr>
              <w:rStyle w:val="SubtleEmphasis"/>
              <w:rFonts w:ascii="Cambria Math" w:hAnsi="Cambria Math"/>
            </w:rPr>
            <m:t>.</m:t>
          </m:r>
          <m:borderBox>
            <m:borderBoxPr>
              <m:ctrlPr>
                <w:rPr>
                  <w:rStyle w:val="SubtleEmphasis"/>
                  <w:rFonts w:ascii="Cambria Math" w:hAnsi="Cambria Math"/>
                  <w:iCs w:val="0"/>
                </w:rPr>
              </m:ctrlPr>
            </m:borderBoxPr>
            <m:e/>
          </m:borderBox>
        </m:oMath>
      </m:oMathPara>
    </w:p>
    <w:p w14:paraId="184061DA" w14:textId="77777777" w:rsidR="00D86ED1" w:rsidRPr="006A2C3A" w:rsidRDefault="00D86ED1" w:rsidP="00D86ED1">
      <w:pPr>
        <w:pStyle w:val="ListParagraph"/>
        <w:spacing w:before="0" w:after="160" w:line="259" w:lineRule="auto"/>
        <w:ind w:left="360"/>
      </w:pPr>
    </w:p>
    <w:p w14:paraId="78F6A183" w14:textId="77777777" w:rsidR="00D86ED1" w:rsidRPr="006A2C3A" w:rsidRDefault="00D86ED1" w:rsidP="00087A6B">
      <w:pPr>
        <w:pStyle w:val="ListParagraph"/>
        <w:numPr>
          <w:ilvl w:val="0"/>
          <w:numId w:val="22"/>
        </w:numPr>
        <w:spacing w:before="0" w:after="160" w:line="259" w:lineRule="auto"/>
      </w:pPr>
      <w:r w:rsidRPr="006A2C3A">
        <w:rPr>
          <w:noProof/>
          <w:lang w:eastAsia="en-AU"/>
        </w:rPr>
        <w:drawing>
          <wp:anchor distT="0" distB="0" distL="114300" distR="114300" simplePos="0" relativeHeight="251658244" behindDoc="1" locked="0" layoutInCell="1" allowOverlap="1" wp14:anchorId="6EC4B751" wp14:editId="0BB999B0">
            <wp:simplePos x="0" y="0"/>
            <wp:positionH relativeFrom="margin">
              <wp:posOffset>4895215</wp:posOffset>
            </wp:positionH>
            <wp:positionV relativeFrom="paragraph">
              <wp:posOffset>89535</wp:posOffset>
            </wp:positionV>
            <wp:extent cx="1743075" cy="1057275"/>
            <wp:effectExtent l="0" t="0" r="9525" b="9525"/>
            <wp:wrapTight wrapText="bothSides">
              <wp:wrapPolygon edited="0">
                <wp:start x="0" y="0"/>
                <wp:lineTo x="0" y="21405"/>
                <wp:lineTo x="21482" y="21405"/>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743075" cy="1057275"/>
                    </a:xfrm>
                    <a:prstGeom prst="rect">
                      <a:avLst/>
                    </a:prstGeom>
                  </pic:spPr>
                </pic:pic>
              </a:graphicData>
            </a:graphic>
            <wp14:sizeRelH relativeFrom="page">
              <wp14:pctWidth>0</wp14:pctWidth>
            </wp14:sizeRelH>
            <wp14:sizeRelV relativeFrom="page">
              <wp14:pctHeight>0</wp14:pctHeight>
            </wp14:sizeRelV>
          </wp:anchor>
        </w:drawing>
      </w:r>
      <w:r w:rsidRPr="006A2C3A">
        <w:t xml:space="preserve">Optional Challenge 1: Using only digits 1 to 9 inclusive (and only once each at most), what is the </w:t>
      </w:r>
      <w:r w:rsidRPr="006A2C3A">
        <w:rPr>
          <w:u w:val="single"/>
        </w:rPr>
        <w:t>largest</w:t>
      </w:r>
      <w:r w:rsidRPr="006A2C3A">
        <w:t xml:space="preserve"> number you can by multiplying a </w:t>
      </w:r>
      <w:proofErr w:type="gramStart"/>
      <w:r w:rsidRPr="006A2C3A">
        <w:t>2 digit</w:t>
      </w:r>
      <w:proofErr w:type="gramEnd"/>
      <w:r w:rsidRPr="006A2C3A">
        <w:t xml:space="preserve"> number by a 3 digit number?</w:t>
      </w:r>
      <w:r w:rsidRPr="006A2C3A">
        <w:rPr>
          <w:noProof/>
          <w:lang w:eastAsia="en-AU"/>
        </w:rPr>
        <w:t xml:space="preserve"> Hint: The answer is bigger than</w:t>
      </w:r>
      <w:r w:rsidRPr="006A2C3A">
        <w:t xml:space="preserve"> 83 850 (You will need to check this answer with your teacher)</w:t>
      </w:r>
    </w:p>
    <w:p w14:paraId="289F1D12" w14:textId="77777777" w:rsidR="00D86ED1" w:rsidRPr="006A2C3A" w:rsidRDefault="00D86ED1" w:rsidP="00D86ED1">
      <w:pPr>
        <w:pStyle w:val="ListParagraph"/>
        <w:ind w:left="360"/>
      </w:pPr>
    </w:p>
    <w:p w14:paraId="7B2B0664" w14:textId="77777777" w:rsidR="00D86ED1" w:rsidRPr="006A2C3A" w:rsidRDefault="00D86ED1" w:rsidP="00087A6B">
      <w:pPr>
        <w:pStyle w:val="ListParagraph"/>
        <w:numPr>
          <w:ilvl w:val="0"/>
          <w:numId w:val="22"/>
        </w:numPr>
      </w:pPr>
      <w:r w:rsidRPr="006A2C3A">
        <w:t xml:space="preserve">Optional Challenge 2: Use your calculator to explore the largest case of the above question. Using only digits 1 to 9 inclusive (and only once each at most), what is the </w:t>
      </w:r>
      <w:r w:rsidRPr="006A2C3A">
        <w:rPr>
          <w:u w:val="single"/>
        </w:rPr>
        <w:t>largest</w:t>
      </w:r>
      <w:r w:rsidRPr="006A2C3A">
        <w:t xml:space="preserve"> number you can by multiplying a </w:t>
      </w:r>
      <w:proofErr w:type="gramStart"/>
      <w:r w:rsidRPr="006A2C3A">
        <w:t>4 digit</w:t>
      </w:r>
      <w:proofErr w:type="gramEnd"/>
      <w:r w:rsidRPr="006A2C3A">
        <w:t xml:space="preserve"> number by a 5 digit number? (You will need to check this answer with your teacher)</w:t>
      </w:r>
    </w:p>
    <w:p w14:paraId="3CA115C7" w14:textId="77777777" w:rsidR="00D86ED1" w:rsidRPr="006A2C3A" w:rsidRDefault="00D86ED1" w:rsidP="00D86ED1">
      <w:pPr>
        <w:pStyle w:val="ListParagraph"/>
        <w:spacing w:before="0" w:after="160" w:line="259" w:lineRule="auto"/>
        <w:ind w:left="360"/>
        <w:rPr>
          <w:rStyle w:val="SubtleEmphasis"/>
          <w:iCs w:val="0"/>
          <w:color w:val="auto"/>
        </w:rPr>
      </w:pPr>
    </w:p>
    <w:p w14:paraId="0ACD390E" w14:textId="77777777" w:rsidR="00D86ED1" w:rsidRPr="006A2C3A" w:rsidRDefault="00D86ED1" w:rsidP="00D86ED1">
      <w:pPr>
        <w:pStyle w:val="TableParagraph"/>
        <w:ind w:left="360"/>
        <w:rPr>
          <w:rStyle w:val="Hyperlink"/>
          <w:sz w:val="20"/>
          <w:szCs w:val="20"/>
        </w:rPr>
      </w:pPr>
      <w:r w:rsidRPr="006A2C3A">
        <w:rPr>
          <w:rStyle w:val="SubtleEmphasis"/>
          <w:rFonts w:ascii="Wingdings" w:eastAsia="Wingdings" w:hAnsi="Wingdings" w:cs="Wingdings"/>
          <w:color w:val="FF0000"/>
          <w:sz w:val="20"/>
          <w:szCs w:val="20"/>
        </w:rPr>
        <w:t></w:t>
      </w:r>
      <w:r w:rsidRPr="006A2C3A">
        <w:rPr>
          <w:rStyle w:val="SubtleEmphasis"/>
          <w:color w:val="FF0000"/>
          <w:sz w:val="20"/>
          <w:szCs w:val="20"/>
        </w:rPr>
        <w:t xml:space="preserve"> Correction Time!</w:t>
      </w:r>
      <w:r w:rsidRPr="006A2C3A">
        <w:rPr>
          <w:color w:val="FF0000"/>
          <w:sz w:val="20"/>
          <w:szCs w:val="20"/>
        </w:rPr>
        <w:t xml:space="preserve"> </w:t>
      </w:r>
      <w:hyperlink w:anchor="_4C_Stretch_Questions_1" w:history="1">
        <w:r w:rsidRPr="006A2C3A">
          <w:rPr>
            <w:rStyle w:val="Hyperlink"/>
            <w:sz w:val="20"/>
            <w:szCs w:val="20"/>
          </w:rPr>
          <w:t>Click here for answers</w:t>
        </w:r>
      </w:hyperlink>
    </w:p>
    <w:p w14:paraId="7E1285AE" w14:textId="77777777" w:rsidR="00D86ED1" w:rsidRPr="006A2C3A" w:rsidRDefault="00D86ED1" w:rsidP="00D86ED1">
      <w:pPr>
        <w:pStyle w:val="ListParagraph"/>
        <w:autoSpaceDE w:val="0"/>
        <w:autoSpaceDN w:val="0"/>
        <w:adjustRightInd w:val="0"/>
        <w:spacing w:before="0" w:after="0" w:line="240" w:lineRule="auto"/>
        <w:ind w:left="0"/>
        <w:rPr>
          <w:rStyle w:val="SubtleEmphasis"/>
          <w:color w:val="auto"/>
        </w:rPr>
      </w:pPr>
      <w:r w:rsidRPr="006A2C3A">
        <w:rPr>
          <w:rStyle w:val="QuoteChar"/>
          <w:szCs w:val="20"/>
        </w:rPr>
        <w:t xml:space="preserve">Finished Early? Head to the </w:t>
      </w:r>
      <w:hyperlink w:anchor="EF" w:history="1">
        <w:r w:rsidRPr="006A2C3A">
          <w:rPr>
            <w:rStyle w:val="Hyperlink"/>
            <w:iCs/>
          </w:rPr>
          <w:t>Early Finishers Page</w:t>
        </w:r>
      </w:hyperlink>
      <w:r w:rsidRPr="006A2C3A">
        <w:rPr>
          <w:iCs/>
        </w:rPr>
        <w:t xml:space="preserve"> </w:t>
      </w:r>
      <w:r w:rsidRPr="006A2C3A">
        <w:rPr>
          <w:rStyle w:val="QuoteChar"/>
          <w:szCs w:val="20"/>
        </w:rPr>
        <w:t>to engage in a game, puzzle or investigation.</w:t>
      </w:r>
    </w:p>
    <w:p w14:paraId="279F5BE0" w14:textId="77777777" w:rsidR="00D86ED1" w:rsidRDefault="00D86ED1" w:rsidP="00D86ED1">
      <w:pPr>
        <w:rPr>
          <w:caps/>
          <w:color w:val="FFFFFF" w:themeColor="background1"/>
          <w:spacing w:val="15"/>
          <w:sz w:val="22"/>
          <w:szCs w:val="22"/>
        </w:rPr>
      </w:pPr>
      <w:r>
        <w:br w:type="page"/>
      </w:r>
    </w:p>
    <w:p w14:paraId="27945700" w14:textId="77777777" w:rsidR="00D86ED1" w:rsidRDefault="00D86ED1" w:rsidP="00D86ED1">
      <w:pPr>
        <w:pStyle w:val="Heading1"/>
      </w:pPr>
      <w:bookmarkStart w:id="34" w:name="_Hlk98158211"/>
      <w:r>
        <w:lastRenderedPageBreak/>
        <w:t>Skill 4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
        <w:gridCol w:w="9386"/>
        <w:gridCol w:w="680"/>
      </w:tblGrid>
      <w:tr w:rsidR="00D86ED1" w14:paraId="5465B472" w14:textId="77777777" w:rsidTr="00C34975">
        <w:tc>
          <w:tcPr>
            <w:tcW w:w="10461" w:type="dxa"/>
            <w:gridSpan w:val="3"/>
            <w:tcBorders>
              <w:top w:val="single" w:sz="4" w:space="0" w:color="auto"/>
              <w:left w:val="single" w:sz="4" w:space="0" w:color="auto"/>
              <w:bottom w:val="single" w:sz="4" w:space="0" w:color="auto"/>
              <w:right w:val="single" w:sz="4" w:space="0" w:color="auto"/>
            </w:tcBorders>
          </w:tcPr>
          <w:p w14:paraId="00DA5E71" w14:textId="77777777" w:rsidR="00D86ED1" w:rsidRPr="006A2C3A" w:rsidRDefault="00D86ED1" w:rsidP="00C34975">
            <w:pPr>
              <w:pStyle w:val="TableParagraph"/>
              <w:spacing w:line="276" w:lineRule="auto"/>
              <w:rPr>
                <w:noProof/>
                <w:color w:val="FF0000"/>
                <w:sz w:val="20"/>
                <w:szCs w:val="20"/>
                <w:lang w:eastAsia="en-AU"/>
              </w:rPr>
            </w:pPr>
            <w:r w:rsidRPr="006A2C3A">
              <w:rPr>
                <w:noProof/>
                <w:sz w:val="20"/>
                <w:szCs w:val="20"/>
                <w:lang w:val="en-AU" w:eastAsia="en-AU"/>
              </w:rPr>
              <w:t>Answer the questions you can. Explain your reasoning for at least one of the questions.</w:t>
            </w:r>
          </w:p>
        </w:tc>
      </w:tr>
      <w:tr w:rsidR="00D86ED1" w14:paraId="7B3BDB90" w14:textId="77777777" w:rsidTr="00C34975">
        <w:tc>
          <w:tcPr>
            <w:tcW w:w="395" w:type="dxa"/>
            <w:tcBorders>
              <w:top w:val="single" w:sz="4" w:space="0" w:color="auto"/>
              <w:left w:val="single" w:sz="4" w:space="0" w:color="auto"/>
              <w:bottom w:val="single" w:sz="4" w:space="0" w:color="auto"/>
            </w:tcBorders>
          </w:tcPr>
          <w:p w14:paraId="5CC85760"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1.</w:t>
            </w:r>
          </w:p>
        </w:tc>
        <w:tc>
          <w:tcPr>
            <w:tcW w:w="9386" w:type="dxa"/>
            <w:tcBorders>
              <w:top w:val="single" w:sz="4" w:space="0" w:color="auto"/>
              <w:bottom w:val="single" w:sz="4" w:space="0" w:color="auto"/>
            </w:tcBorders>
          </w:tcPr>
          <w:p w14:paraId="0CCCDAA4" w14:textId="77777777" w:rsidR="00D86ED1" w:rsidRPr="005832F5" w:rsidRDefault="00D86ED1" w:rsidP="00C34975">
            <w:pPr>
              <w:pStyle w:val="TableParagraph"/>
              <w:spacing w:line="276" w:lineRule="auto"/>
              <w:rPr>
                <w:rFonts w:eastAsia="Calibri" w:cstheme="minorHAnsi"/>
                <w:sz w:val="2"/>
                <w:szCs w:val="2"/>
              </w:rPr>
            </w:pPr>
          </w:p>
          <w:p w14:paraId="29EC741C" w14:textId="0F2AA1CE" w:rsidR="00D86ED1" w:rsidRPr="005832F5" w:rsidRDefault="000A3FF9" w:rsidP="00C34975">
            <w:pPr>
              <w:pStyle w:val="TableParagraph"/>
              <w:spacing w:line="276" w:lineRule="auto"/>
              <w:rPr>
                <w:rFonts w:eastAsia="Calibri" w:cstheme="minorHAnsi"/>
                <w:sz w:val="2"/>
                <w:szCs w:val="2"/>
              </w:rPr>
            </w:pPr>
            <w:r>
              <w:rPr>
                <w:rFonts w:ascii="Calibri" w:hAnsi="Calibri" w:cs="Calibri"/>
                <w:noProof/>
              </w:rPr>
              <w:drawing>
                <wp:inline distT="0" distB="0" distL="0" distR="0" wp14:anchorId="178E2217" wp14:editId="63CD9E2C">
                  <wp:extent cx="4117998" cy="2695698"/>
                  <wp:effectExtent l="0" t="0" r="0" b="9525"/>
                  <wp:docPr id="53" name="Picture 53" descr="This tile has equal length sides. &#10;3.5 cm &#10;Four Of the tiles joined together make a larger shape as shown. &#10;What is the perimeter Of the larger shape? &#10;42 cm &#10;49 cm &#10;56 cm &#10;70 c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tile has equal length sides. &#10;3.5 cm &#10;Four Of the tiles joined together make a larger shape as shown. &#10;What is the perimeter Of the larger shape? &#10;42 cm &#10;49 cm &#10;56 cm &#10;70 cm "/>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124932" cy="2700237"/>
                          </a:xfrm>
                          <a:prstGeom prst="rect">
                            <a:avLst/>
                          </a:prstGeom>
                          <a:noFill/>
                          <a:ln>
                            <a:noFill/>
                          </a:ln>
                        </pic:spPr>
                      </pic:pic>
                    </a:graphicData>
                  </a:graphic>
                </wp:inline>
              </w:drawing>
            </w:r>
          </w:p>
          <w:p w14:paraId="6F2F284A" w14:textId="77777777" w:rsidR="00D86ED1" w:rsidRPr="005832F5" w:rsidRDefault="00D86ED1" w:rsidP="00C34975">
            <w:pPr>
              <w:pStyle w:val="TableParagraph"/>
              <w:spacing w:line="276" w:lineRule="auto"/>
              <w:rPr>
                <w:rFonts w:eastAsia="Calibri" w:cstheme="minorHAnsi"/>
                <w:sz w:val="2"/>
                <w:szCs w:val="2"/>
              </w:rPr>
            </w:pPr>
            <w:r w:rsidRPr="005832F5">
              <w:rPr>
                <w:rFonts w:eastAsia="Calibri" w:cstheme="minorHAnsi"/>
                <w:sz w:val="2"/>
                <w:szCs w:val="2"/>
              </w:rPr>
              <w:t xml:space="preserve"> </w:t>
            </w:r>
          </w:p>
        </w:tc>
        <w:tc>
          <w:tcPr>
            <w:tcW w:w="680" w:type="dxa"/>
            <w:tcBorders>
              <w:top w:val="single" w:sz="4" w:space="0" w:color="auto"/>
              <w:bottom w:val="single" w:sz="4" w:space="0" w:color="auto"/>
              <w:right w:val="single" w:sz="4" w:space="0" w:color="auto"/>
            </w:tcBorders>
          </w:tcPr>
          <w:p w14:paraId="7F29A214" w14:textId="77777777" w:rsidR="00D86ED1" w:rsidRPr="005832F5" w:rsidRDefault="00D86ED1" w:rsidP="00C34975">
            <w:pPr>
              <w:pStyle w:val="TableParagraph"/>
              <w:spacing w:line="276" w:lineRule="auto"/>
              <w:rPr>
                <w:noProof/>
                <w:color w:val="FF0000"/>
                <w:sz w:val="2"/>
                <w:szCs w:val="2"/>
                <w:lang w:eastAsia="en-AU"/>
              </w:rPr>
            </w:pPr>
          </w:p>
        </w:tc>
      </w:tr>
      <w:tr w:rsidR="00D86ED1" w14:paraId="128DB759" w14:textId="77777777" w:rsidTr="00C34975">
        <w:tc>
          <w:tcPr>
            <w:tcW w:w="395" w:type="dxa"/>
            <w:tcBorders>
              <w:top w:val="single" w:sz="4" w:space="0" w:color="auto"/>
              <w:left w:val="single" w:sz="4" w:space="0" w:color="auto"/>
              <w:bottom w:val="single" w:sz="4" w:space="0" w:color="auto"/>
            </w:tcBorders>
          </w:tcPr>
          <w:p w14:paraId="42631EB8"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2.</w:t>
            </w:r>
          </w:p>
        </w:tc>
        <w:tc>
          <w:tcPr>
            <w:tcW w:w="9386" w:type="dxa"/>
            <w:tcBorders>
              <w:top w:val="single" w:sz="4" w:space="0" w:color="auto"/>
              <w:bottom w:val="single" w:sz="4" w:space="0" w:color="auto"/>
            </w:tcBorders>
          </w:tcPr>
          <w:p w14:paraId="6F9E58F9" w14:textId="77777777" w:rsidR="00D86ED1" w:rsidRPr="005832F5" w:rsidRDefault="00D86ED1" w:rsidP="00C34975">
            <w:pPr>
              <w:pStyle w:val="TableParagraph"/>
              <w:spacing w:line="276" w:lineRule="auto"/>
              <w:rPr>
                <w:rFonts w:eastAsia="Calibri" w:cstheme="minorHAnsi"/>
                <w:sz w:val="2"/>
                <w:szCs w:val="2"/>
              </w:rPr>
            </w:pPr>
          </w:p>
          <w:p w14:paraId="28C84A62" w14:textId="13639BCE" w:rsidR="00D86ED1" w:rsidRPr="005832F5" w:rsidRDefault="000A3FF9" w:rsidP="00C34975">
            <w:pPr>
              <w:pStyle w:val="TableParagraph"/>
              <w:spacing w:line="276" w:lineRule="auto"/>
              <w:rPr>
                <w:rFonts w:eastAsia="Calibri" w:cstheme="minorHAnsi"/>
                <w:sz w:val="2"/>
                <w:szCs w:val="2"/>
              </w:rPr>
            </w:pPr>
            <w:r>
              <w:rPr>
                <w:rFonts w:ascii="Calibri" w:hAnsi="Calibri" w:cs="Calibri"/>
                <w:noProof/>
              </w:rPr>
              <w:drawing>
                <wp:inline distT="0" distB="0" distL="0" distR="0" wp14:anchorId="0A5BF361" wp14:editId="54B6455B">
                  <wp:extent cx="4057303" cy="2731325"/>
                  <wp:effectExtent l="0" t="0" r="635" b="0"/>
                  <wp:docPr id="54" name="Picture 54" descr="A shop sells four sizes Of cans Of red kidney beans. &#10;$1.76 &#10;Red Kid &#10;Beans &#10;400 g &#10;Can 1 &#10;$1.89 &#10;Red Kidney &#10;Beans &#10;420 g &#10;Can 2 &#10;$1.00 &#10;125 g &#10;Can 3 &#10;$2.40 &#10;Red Kidney &#10;Beans &#10;500 g &#10;Can 4 &#10;Which can Of red kidney beans costs the least per gram? &#10;can 1 &#10;can 2 &#10;can 3 &#10;Can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hop sells four sizes Of cans Of red kidney beans. &#10;$1.76 &#10;Red Kid &#10;Beans &#10;400 g &#10;Can 1 &#10;$1.89 &#10;Red Kidney &#10;Beans &#10;420 g &#10;Can 2 &#10;$1.00 &#10;125 g &#10;Can 3 &#10;$2.40 &#10;Red Kidney &#10;Beans &#10;500 g &#10;Can 4 &#10;Which can Of red kidney beans costs the least per gram? &#10;can 1 &#10;can 2 &#10;can 3 &#10;Can 4 "/>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060730" cy="2733632"/>
                          </a:xfrm>
                          <a:prstGeom prst="rect">
                            <a:avLst/>
                          </a:prstGeom>
                          <a:noFill/>
                          <a:ln>
                            <a:noFill/>
                          </a:ln>
                        </pic:spPr>
                      </pic:pic>
                    </a:graphicData>
                  </a:graphic>
                </wp:inline>
              </w:drawing>
            </w:r>
          </w:p>
          <w:p w14:paraId="26DA6A3E" w14:textId="77777777" w:rsidR="00D86ED1" w:rsidRPr="005832F5" w:rsidRDefault="00D86ED1" w:rsidP="00C34975">
            <w:pPr>
              <w:pStyle w:val="TableParagraph"/>
              <w:spacing w:line="276" w:lineRule="auto"/>
              <w:rPr>
                <w:rFonts w:eastAsia="Calibri" w:cstheme="minorHAnsi"/>
                <w:sz w:val="2"/>
                <w:szCs w:val="2"/>
              </w:rPr>
            </w:pPr>
          </w:p>
        </w:tc>
        <w:tc>
          <w:tcPr>
            <w:tcW w:w="680" w:type="dxa"/>
            <w:tcBorders>
              <w:top w:val="single" w:sz="4" w:space="0" w:color="auto"/>
              <w:bottom w:val="single" w:sz="4" w:space="0" w:color="auto"/>
              <w:right w:val="single" w:sz="4" w:space="0" w:color="auto"/>
            </w:tcBorders>
          </w:tcPr>
          <w:p w14:paraId="242AA1CB" w14:textId="77777777" w:rsidR="00D86ED1" w:rsidRPr="005832F5" w:rsidRDefault="00D86ED1" w:rsidP="00C34975">
            <w:pPr>
              <w:pStyle w:val="TableParagraph"/>
              <w:spacing w:line="276" w:lineRule="auto"/>
              <w:rPr>
                <w:noProof/>
                <w:color w:val="FF0000"/>
                <w:sz w:val="2"/>
                <w:szCs w:val="2"/>
                <w:lang w:eastAsia="en-AU"/>
              </w:rPr>
            </w:pPr>
          </w:p>
        </w:tc>
      </w:tr>
      <w:tr w:rsidR="00D86ED1" w14:paraId="1BDC9859" w14:textId="77777777" w:rsidTr="00C34975">
        <w:tc>
          <w:tcPr>
            <w:tcW w:w="395" w:type="dxa"/>
            <w:tcBorders>
              <w:top w:val="single" w:sz="4" w:space="0" w:color="auto"/>
              <w:left w:val="single" w:sz="4" w:space="0" w:color="auto"/>
              <w:bottom w:val="single" w:sz="4" w:space="0" w:color="auto"/>
            </w:tcBorders>
          </w:tcPr>
          <w:p w14:paraId="61BF9990"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3.</w:t>
            </w:r>
          </w:p>
        </w:tc>
        <w:tc>
          <w:tcPr>
            <w:tcW w:w="9386" w:type="dxa"/>
            <w:tcBorders>
              <w:top w:val="single" w:sz="4" w:space="0" w:color="auto"/>
              <w:bottom w:val="single" w:sz="4" w:space="0" w:color="auto"/>
            </w:tcBorders>
          </w:tcPr>
          <w:p w14:paraId="42645F4A" w14:textId="2E773011" w:rsidR="00D86ED1" w:rsidRPr="003A4A62" w:rsidRDefault="000A3FF9" w:rsidP="000A3FF9">
            <w:pPr>
              <w:pStyle w:val="TableParagraph"/>
              <w:spacing w:line="276" w:lineRule="auto"/>
              <w:rPr>
                <w:rFonts w:eastAsia="Calibri" w:cstheme="minorHAnsi"/>
                <w:sz w:val="2"/>
                <w:szCs w:val="2"/>
              </w:rPr>
            </w:pPr>
            <w:r>
              <w:rPr>
                <w:rFonts w:ascii="Calibri" w:hAnsi="Calibri" w:cs="Calibri"/>
                <w:noProof/>
              </w:rPr>
              <w:drawing>
                <wp:inline distT="0" distB="0" distL="0" distR="0" wp14:anchorId="79631F3A" wp14:editId="2E8A71E5">
                  <wp:extent cx="4441372" cy="1461273"/>
                  <wp:effectExtent l="0" t="0" r="0" b="5715"/>
                  <wp:docPr id="55" name="Picture 55" descr="Mona is travelling to visit her sister who lives 175 kilometres away. &#10;Her car uses 6.85 litres Of fuel per 100 kilometres. &#10;How much fuel will Mona need to travel to her sister's house? &#10;Round your answer to the nearest litre. &#10;lit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na is travelling to visit her sister who lives 175 kilometres away. &#10;Her car uses 6.85 litres Of fuel per 100 kilometres. &#10;How much fuel will Mona need to travel to her sister's house? &#10;Round your answer to the nearest litre. &#10;litres "/>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447579" cy="1463315"/>
                          </a:xfrm>
                          <a:prstGeom prst="rect">
                            <a:avLst/>
                          </a:prstGeom>
                          <a:noFill/>
                          <a:ln>
                            <a:noFill/>
                          </a:ln>
                        </pic:spPr>
                      </pic:pic>
                    </a:graphicData>
                  </a:graphic>
                </wp:inline>
              </w:drawing>
            </w:r>
          </w:p>
        </w:tc>
        <w:tc>
          <w:tcPr>
            <w:tcW w:w="680" w:type="dxa"/>
            <w:tcBorders>
              <w:top w:val="single" w:sz="4" w:space="0" w:color="auto"/>
              <w:bottom w:val="single" w:sz="4" w:space="0" w:color="auto"/>
              <w:right w:val="single" w:sz="4" w:space="0" w:color="auto"/>
            </w:tcBorders>
          </w:tcPr>
          <w:p w14:paraId="1FA86FFA" w14:textId="77777777" w:rsidR="00D86ED1" w:rsidRPr="006A2C3A" w:rsidRDefault="00D86ED1" w:rsidP="00C34975">
            <w:pPr>
              <w:pStyle w:val="TableParagraph"/>
              <w:spacing w:line="276" w:lineRule="auto"/>
              <w:rPr>
                <w:noProof/>
                <w:color w:val="FF0000"/>
                <w:sz w:val="20"/>
                <w:szCs w:val="20"/>
                <w:lang w:eastAsia="en-AU"/>
              </w:rPr>
            </w:pPr>
          </w:p>
        </w:tc>
      </w:tr>
      <w:tr w:rsidR="00D86ED1" w14:paraId="7EEBD13D" w14:textId="77777777" w:rsidTr="00C34975">
        <w:tc>
          <w:tcPr>
            <w:tcW w:w="395" w:type="dxa"/>
            <w:tcBorders>
              <w:top w:val="single" w:sz="4" w:space="0" w:color="auto"/>
              <w:left w:val="single" w:sz="4" w:space="0" w:color="auto"/>
              <w:bottom w:val="single" w:sz="4" w:space="0" w:color="auto"/>
            </w:tcBorders>
          </w:tcPr>
          <w:p w14:paraId="78CD4F97" w14:textId="77777777" w:rsidR="00D86ED1" w:rsidRPr="006A2C3A" w:rsidRDefault="00D86ED1" w:rsidP="00C34975">
            <w:pPr>
              <w:pStyle w:val="TableParagraph"/>
              <w:spacing w:line="276" w:lineRule="auto"/>
              <w:rPr>
                <w:rFonts w:eastAsia="Calibri" w:cstheme="minorHAnsi"/>
                <w:color w:val="FF0000"/>
                <w:sz w:val="20"/>
                <w:szCs w:val="20"/>
              </w:rPr>
            </w:pPr>
            <w:r w:rsidRPr="006A2C3A">
              <w:rPr>
                <w:rFonts w:eastAsia="Calibri" w:cstheme="minorHAnsi"/>
                <w:color w:val="FF0000"/>
                <w:sz w:val="20"/>
                <w:szCs w:val="20"/>
              </w:rPr>
              <w:t>4.</w:t>
            </w:r>
          </w:p>
        </w:tc>
        <w:tc>
          <w:tcPr>
            <w:tcW w:w="9386" w:type="dxa"/>
            <w:tcBorders>
              <w:top w:val="single" w:sz="4" w:space="0" w:color="auto"/>
              <w:bottom w:val="single" w:sz="4" w:space="0" w:color="auto"/>
            </w:tcBorders>
          </w:tcPr>
          <w:p w14:paraId="5543B593" w14:textId="77777777" w:rsidR="000A3FF9" w:rsidRPr="000A3FF9" w:rsidRDefault="000A3FF9" w:rsidP="00087A6B">
            <w:pPr>
              <w:numPr>
                <w:ilvl w:val="0"/>
                <w:numId w:val="127"/>
              </w:numPr>
              <w:ind w:left="1008"/>
              <w:textAlignment w:val="center"/>
              <w:rPr>
                <w:rFonts w:ascii="Calibri" w:eastAsia="Times New Roman" w:hAnsi="Calibri" w:cs="Calibri"/>
                <w:sz w:val="20"/>
                <w:szCs w:val="20"/>
                <w:lang w:eastAsia="en-AU"/>
              </w:rPr>
            </w:pPr>
            <w:r w:rsidRPr="000A3FF9">
              <w:rPr>
                <w:rFonts w:ascii="Calibri" w:eastAsia="Times New Roman" w:hAnsi="Calibri" w:cs="Calibri"/>
                <w:sz w:val="20"/>
                <w:szCs w:val="20"/>
                <w:lang w:eastAsia="en-AU"/>
              </w:rPr>
              <w:t xml:space="preserve">How many </w:t>
            </w:r>
            <w:proofErr w:type="gramStart"/>
            <w:r w:rsidRPr="000A3FF9">
              <w:rPr>
                <w:rFonts w:ascii="Calibri" w:eastAsia="Times New Roman" w:hAnsi="Calibri" w:cs="Calibri"/>
                <w:sz w:val="20"/>
                <w:szCs w:val="20"/>
                <w:lang w:eastAsia="en-AU"/>
              </w:rPr>
              <w:t>2 digit</w:t>
            </w:r>
            <w:proofErr w:type="gramEnd"/>
            <w:r w:rsidRPr="000A3FF9">
              <w:rPr>
                <w:rFonts w:ascii="Calibri" w:eastAsia="Times New Roman" w:hAnsi="Calibri" w:cs="Calibri"/>
                <w:sz w:val="20"/>
                <w:szCs w:val="20"/>
                <w:lang w:eastAsia="en-AU"/>
              </w:rPr>
              <w:t xml:space="preserve"> numbers have 6 as the sum of their digits?</w:t>
            </w:r>
          </w:p>
          <w:p w14:paraId="2199AD8F" w14:textId="77777777" w:rsidR="000A3FF9" w:rsidRPr="000A3FF9" w:rsidRDefault="000A3FF9" w:rsidP="00087A6B">
            <w:pPr>
              <w:numPr>
                <w:ilvl w:val="0"/>
                <w:numId w:val="127"/>
              </w:numPr>
              <w:ind w:left="1008"/>
              <w:textAlignment w:val="center"/>
              <w:rPr>
                <w:rFonts w:ascii="Calibri" w:eastAsia="Times New Roman" w:hAnsi="Calibri" w:cs="Calibri"/>
                <w:sz w:val="20"/>
                <w:szCs w:val="20"/>
                <w:lang w:eastAsia="en-AU"/>
              </w:rPr>
            </w:pPr>
            <w:r w:rsidRPr="000A3FF9">
              <w:rPr>
                <w:rFonts w:ascii="Calibri" w:eastAsia="Times New Roman" w:hAnsi="Calibri" w:cs="Calibri"/>
                <w:sz w:val="20"/>
                <w:szCs w:val="20"/>
                <w:lang w:eastAsia="en-AU"/>
              </w:rPr>
              <w:t xml:space="preserve">How many </w:t>
            </w:r>
            <w:proofErr w:type="gramStart"/>
            <w:r w:rsidRPr="000A3FF9">
              <w:rPr>
                <w:rFonts w:ascii="Calibri" w:eastAsia="Times New Roman" w:hAnsi="Calibri" w:cs="Calibri"/>
                <w:sz w:val="20"/>
                <w:szCs w:val="20"/>
                <w:lang w:eastAsia="en-AU"/>
              </w:rPr>
              <w:t>3 digit</w:t>
            </w:r>
            <w:proofErr w:type="gramEnd"/>
            <w:r w:rsidRPr="000A3FF9">
              <w:rPr>
                <w:rFonts w:ascii="Calibri" w:eastAsia="Times New Roman" w:hAnsi="Calibri" w:cs="Calibri"/>
                <w:sz w:val="20"/>
                <w:szCs w:val="20"/>
                <w:lang w:eastAsia="en-AU"/>
              </w:rPr>
              <w:t xml:space="preserve"> numbers have 6 as the sum of their digits?</w:t>
            </w:r>
          </w:p>
          <w:p w14:paraId="1FA402AB" w14:textId="77777777" w:rsidR="000A3FF9" w:rsidRPr="000A3FF9" w:rsidRDefault="000A3FF9" w:rsidP="00087A6B">
            <w:pPr>
              <w:numPr>
                <w:ilvl w:val="0"/>
                <w:numId w:val="127"/>
              </w:numPr>
              <w:ind w:left="1008"/>
              <w:textAlignment w:val="center"/>
              <w:rPr>
                <w:rFonts w:ascii="Calibri" w:eastAsia="Times New Roman" w:hAnsi="Calibri" w:cs="Calibri"/>
                <w:sz w:val="20"/>
                <w:szCs w:val="20"/>
                <w:lang w:eastAsia="en-AU"/>
              </w:rPr>
            </w:pPr>
            <w:r w:rsidRPr="000A3FF9">
              <w:rPr>
                <w:rFonts w:ascii="Calibri" w:eastAsia="Times New Roman" w:hAnsi="Calibri" w:cs="Calibri"/>
                <w:sz w:val="20"/>
                <w:szCs w:val="20"/>
                <w:lang w:eastAsia="en-AU"/>
              </w:rPr>
              <w:t xml:space="preserve">How many </w:t>
            </w:r>
            <w:proofErr w:type="gramStart"/>
            <w:r w:rsidRPr="000A3FF9">
              <w:rPr>
                <w:rFonts w:ascii="Calibri" w:eastAsia="Times New Roman" w:hAnsi="Calibri" w:cs="Calibri"/>
                <w:sz w:val="20"/>
                <w:szCs w:val="20"/>
                <w:lang w:eastAsia="en-AU"/>
              </w:rPr>
              <w:t>4 digit</w:t>
            </w:r>
            <w:proofErr w:type="gramEnd"/>
            <w:r w:rsidRPr="000A3FF9">
              <w:rPr>
                <w:rFonts w:ascii="Calibri" w:eastAsia="Times New Roman" w:hAnsi="Calibri" w:cs="Calibri"/>
                <w:sz w:val="20"/>
                <w:szCs w:val="20"/>
                <w:lang w:eastAsia="en-AU"/>
              </w:rPr>
              <w:t xml:space="preserve"> numbers have 6 as the sum of their digits?</w:t>
            </w:r>
          </w:p>
          <w:p w14:paraId="72072B0A" w14:textId="77777777" w:rsidR="000A3FF9" w:rsidRPr="000A3FF9" w:rsidRDefault="000A3FF9" w:rsidP="000A3FF9">
            <w:pPr>
              <w:ind w:left="288"/>
              <w:rPr>
                <w:rFonts w:ascii="Calibri" w:eastAsia="Times New Roman" w:hAnsi="Calibri" w:cs="Calibri"/>
                <w:sz w:val="20"/>
                <w:szCs w:val="20"/>
                <w:lang w:eastAsia="en-AU"/>
              </w:rPr>
            </w:pPr>
            <w:r w:rsidRPr="000A3FF9">
              <w:rPr>
                <w:rFonts w:ascii="Calibri" w:eastAsia="Times New Roman" w:hAnsi="Calibri" w:cs="Calibri"/>
                <w:sz w:val="20"/>
                <w:szCs w:val="20"/>
                <w:lang w:eastAsia="en-AU"/>
              </w:rPr>
              <w:t> </w:t>
            </w:r>
          </w:p>
          <w:p w14:paraId="180B256E" w14:textId="77777777" w:rsidR="000A3FF9" w:rsidRPr="000A3FF9" w:rsidRDefault="000A3FF9" w:rsidP="000A3FF9">
            <w:pPr>
              <w:ind w:left="288"/>
              <w:rPr>
                <w:rFonts w:ascii="Calibri" w:eastAsia="Times New Roman" w:hAnsi="Calibri" w:cs="Calibri"/>
                <w:sz w:val="20"/>
                <w:szCs w:val="20"/>
                <w:lang w:eastAsia="en-AU"/>
              </w:rPr>
            </w:pPr>
            <w:r w:rsidRPr="000A3FF9">
              <w:rPr>
                <w:rFonts w:ascii="Calibri" w:eastAsia="Times New Roman" w:hAnsi="Calibri" w:cs="Calibri"/>
                <w:sz w:val="20"/>
                <w:szCs w:val="20"/>
                <w:lang w:eastAsia="en-AU"/>
              </w:rPr>
              <w:t xml:space="preserve">Further Exploration: How many </w:t>
            </w:r>
            <w:proofErr w:type="gramStart"/>
            <w:r w:rsidRPr="000A3FF9">
              <w:rPr>
                <w:rFonts w:ascii="Calibri" w:eastAsia="Times New Roman" w:hAnsi="Calibri" w:cs="Calibri"/>
                <w:sz w:val="20"/>
                <w:szCs w:val="20"/>
                <w:lang w:eastAsia="en-AU"/>
              </w:rPr>
              <w:t>10 digit</w:t>
            </w:r>
            <w:proofErr w:type="gramEnd"/>
            <w:r w:rsidRPr="000A3FF9">
              <w:rPr>
                <w:rFonts w:ascii="Calibri" w:eastAsia="Times New Roman" w:hAnsi="Calibri" w:cs="Calibri"/>
                <w:sz w:val="20"/>
                <w:szCs w:val="20"/>
                <w:lang w:eastAsia="en-AU"/>
              </w:rPr>
              <w:t xml:space="preserve"> numbers have 6 as the sum of their digits?</w:t>
            </w:r>
          </w:p>
          <w:p w14:paraId="1FA0276F" w14:textId="5D0649A2" w:rsidR="00D86ED1" w:rsidRPr="006A2C3A" w:rsidRDefault="00D86ED1" w:rsidP="00C34975">
            <w:pPr>
              <w:pStyle w:val="TableParagraph"/>
              <w:spacing w:line="276" w:lineRule="auto"/>
              <w:rPr>
                <w:rFonts w:eastAsia="Calibri" w:cstheme="minorHAnsi"/>
                <w:sz w:val="20"/>
                <w:szCs w:val="20"/>
              </w:rPr>
            </w:pPr>
          </w:p>
        </w:tc>
        <w:tc>
          <w:tcPr>
            <w:tcW w:w="680" w:type="dxa"/>
            <w:tcBorders>
              <w:top w:val="single" w:sz="4" w:space="0" w:color="auto"/>
              <w:bottom w:val="single" w:sz="4" w:space="0" w:color="auto"/>
              <w:right w:val="single" w:sz="4" w:space="0" w:color="auto"/>
            </w:tcBorders>
          </w:tcPr>
          <w:p w14:paraId="5E15A1C4" w14:textId="77777777" w:rsidR="00D86ED1" w:rsidRPr="006A2C3A" w:rsidRDefault="00D86ED1" w:rsidP="00C34975">
            <w:pPr>
              <w:pStyle w:val="TableParagraph"/>
              <w:spacing w:line="276" w:lineRule="auto"/>
              <w:rPr>
                <w:noProof/>
                <w:color w:val="FF0000"/>
                <w:sz w:val="20"/>
                <w:szCs w:val="20"/>
                <w:lang w:eastAsia="en-AU"/>
              </w:rPr>
            </w:pPr>
          </w:p>
        </w:tc>
      </w:tr>
      <w:bookmarkEnd w:id="34"/>
    </w:tbl>
    <w:p w14:paraId="7AD3B2DE" w14:textId="7B38F66C" w:rsidR="00984D0D" w:rsidRDefault="00984D0D" w:rsidP="00E408A5"/>
    <w:p w14:paraId="53527DDA" w14:textId="77777777" w:rsidR="00984D0D" w:rsidRDefault="00984D0D">
      <w:r>
        <w:br w:type="page"/>
      </w:r>
    </w:p>
    <w:p w14:paraId="08DEBE82" w14:textId="77777777" w:rsidR="00984D0D" w:rsidRDefault="00984D0D" w:rsidP="00984D0D">
      <w:pPr>
        <w:pStyle w:val="Heading1"/>
      </w:pPr>
      <w:r>
        <w:lastRenderedPageBreak/>
        <w:t>Skill 4 Reasoning Questions</w:t>
      </w:r>
    </w:p>
    <w:p w14:paraId="643F2A96" w14:textId="77777777" w:rsidR="00984D0D" w:rsidRPr="002C11D5" w:rsidRDefault="00984D0D" w:rsidP="00984D0D">
      <w:pPr>
        <w:rPr>
          <w:sz w:val="10"/>
          <w:szCs w:val="10"/>
        </w:rPr>
      </w:pPr>
    </w:p>
    <w:tbl>
      <w:tblPr>
        <w:tblStyle w:val="TableGrid"/>
        <w:tblW w:w="10456" w:type="dxa"/>
        <w:tblLook w:val="04A0" w:firstRow="1" w:lastRow="0" w:firstColumn="1" w:lastColumn="0" w:noHBand="0" w:noVBand="1"/>
      </w:tblPr>
      <w:tblGrid>
        <w:gridCol w:w="3485"/>
        <w:gridCol w:w="3485"/>
        <w:gridCol w:w="3486"/>
      </w:tblGrid>
      <w:tr w:rsidR="00984D0D" w:rsidRPr="00EA4E59" w14:paraId="37D12ED6" w14:textId="77777777" w:rsidTr="00023A42">
        <w:trPr>
          <w:trHeight w:val="50"/>
        </w:trPr>
        <w:tc>
          <w:tcPr>
            <w:tcW w:w="3485" w:type="dxa"/>
            <w:shd w:val="clear" w:color="auto" w:fill="75BDA7" w:themeFill="accent3"/>
          </w:tcPr>
          <w:p w14:paraId="6651A085" w14:textId="77777777" w:rsidR="00984D0D" w:rsidRPr="00EA4E59" w:rsidRDefault="00984D0D" w:rsidP="00023A42">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6487FAF6" w14:textId="77777777" w:rsidR="00984D0D" w:rsidRPr="00EA4E59" w:rsidRDefault="00984D0D" w:rsidP="00023A42">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4FB397BE" w14:textId="77777777" w:rsidR="00984D0D" w:rsidRPr="00EA4E59" w:rsidRDefault="00984D0D" w:rsidP="00023A42">
            <w:pPr>
              <w:jc w:val="center"/>
              <w:rPr>
                <w:rFonts w:cstheme="minorHAnsi"/>
                <w:b/>
                <w:sz w:val="20"/>
                <w:szCs w:val="20"/>
              </w:rPr>
            </w:pPr>
            <w:r>
              <w:rPr>
                <w:rFonts w:cstheme="minorHAnsi"/>
                <w:b/>
                <w:sz w:val="20"/>
                <w:szCs w:val="20"/>
              </w:rPr>
              <w:t>Advanced</w:t>
            </w:r>
          </w:p>
        </w:tc>
      </w:tr>
      <w:tr w:rsidR="00984D0D" w14:paraId="19EAC069" w14:textId="77777777" w:rsidTr="00023A42">
        <w:trPr>
          <w:trHeight w:val="603"/>
        </w:trPr>
        <w:tc>
          <w:tcPr>
            <w:tcW w:w="3485" w:type="dxa"/>
            <w:shd w:val="clear" w:color="auto" w:fill="auto"/>
          </w:tcPr>
          <w:p w14:paraId="6EFEA746" w14:textId="77777777" w:rsidR="00984D0D" w:rsidRDefault="00984D0D" w:rsidP="00023A42">
            <w:pPr>
              <w:rPr>
                <w:rFonts w:cstheme="minorHAnsi"/>
                <w:sz w:val="20"/>
                <w:szCs w:val="20"/>
              </w:rPr>
            </w:pPr>
            <w:r>
              <w:rPr>
                <w:rFonts w:cstheme="minorHAnsi"/>
                <w:sz w:val="20"/>
                <w:szCs w:val="20"/>
              </w:rPr>
              <w:t xml:space="preserve">Jo is calculating </w:t>
            </w:r>
            <m:oMath>
              <m:r>
                <w:rPr>
                  <w:rFonts w:ascii="Cambria Math" w:hAnsi="Cambria Math" w:cstheme="minorHAnsi"/>
                  <w:sz w:val="20"/>
                  <w:szCs w:val="20"/>
                </w:rPr>
                <m:t>18×3</m:t>
              </m:r>
            </m:oMath>
            <w:r>
              <w:rPr>
                <w:rFonts w:cstheme="minorHAnsi"/>
                <w:sz w:val="20"/>
                <w:szCs w:val="20"/>
              </w:rPr>
              <w:t xml:space="preserve"> and her working out is shown below. What makes her answer so unreasonable? What error has Jo made?</w:t>
            </w:r>
          </w:p>
          <w:p w14:paraId="3A6418F9" w14:textId="77777777" w:rsidR="00984D0D" w:rsidRDefault="00984D0D" w:rsidP="00023A42">
            <w:pPr>
              <w:rPr>
                <w:rFonts w:cstheme="minorHAnsi"/>
                <w:sz w:val="20"/>
                <w:szCs w:val="20"/>
              </w:rPr>
            </w:pPr>
          </w:p>
          <w:p w14:paraId="2D1EDBB4" w14:textId="77777777" w:rsidR="00984D0D" w:rsidRDefault="00984D0D" w:rsidP="00023A42">
            <w:pPr>
              <w:jc w:val="center"/>
              <w:rPr>
                <w:rFonts w:cstheme="minorHAnsi"/>
                <w:sz w:val="20"/>
                <w:szCs w:val="20"/>
              </w:rPr>
            </w:pPr>
            <w:r>
              <w:rPr>
                <w:rFonts w:cstheme="minorHAnsi"/>
                <w:noProof/>
                <w:highlight w:val="yellow"/>
              </w:rPr>
              <w:drawing>
                <wp:inline distT="0" distB="0" distL="0" distR="0" wp14:anchorId="1646786B" wp14:editId="288661D6">
                  <wp:extent cx="1495425" cy="1082055"/>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98573" cy="1084333"/>
                          </a:xfrm>
                          <a:prstGeom prst="rect">
                            <a:avLst/>
                          </a:prstGeom>
                          <a:noFill/>
                          <a:ln>
                            <a:noFill/>
                          </a:ln>
                        </pic:spPr>
                      </pic:pic>
                    </a:graphicData>
                  </a:graphic>
                </wp:inline>
              </w:drawing>
            </w:r>
          </w:p>
          <w:p w14:paraId="13DF5AAA" w14:textId="77777777" w:rsidR="00984D0D" w:rsidRPr="00C20B6E" w:rsidRDefault="00984D0D" w:rsidP="00023A42">
            <w:pPr>
              <w:jc w:val="center"/>
              <w:rPr>
                <w:rFonts w:cstheme="minorHAnsi"/>
                <w:sz w:val="2"/>
                <w:szCs w:val="2"/>
              </w:rPr>
            </w:pPr>
          </w:p>
        </w:tc>
        <w:tc>
          <w:tcPr>
            <w:tcW w:w="3485" w:type="dxa"/>
            <w:shd w:val="clear" w:color="auto" w:fill="auto"/>
          </w:tcPr>
          <w:p w14:paraId="7AA5F02A" w14:textId="77777777" w:rsidR="00984D0D" w:rsidRDefault="00984D0D" w:rsidP="00023A42">
            <w:pPr>
              <w:rPr>
                <w:rFonts w:ascii="Calibri" w:hAnsi="Calibri" w:cs="Calibri"/>
                <w:sz w:val="20"/>
                <w:szCs w:val="20"/>
              </w:rPr>
            </w:pPr>
            <w:r>
              <w:rPr>
                <w:rFonts w:ascii="Calibri" w:hAnsi="Calibri" w:cs="Calibri"/>
                <w:sz w:val="20"/>
                <w:szCs w:val="20"/>
              </w:rPr>
              <w:t>Jo thinks multiplying makes bigger. When is this true? When is it not true?</w:t>
            </w:r>
          </w:p>
        </w:tc>
        <w:tc>
          <w:tcPr>
            <w:tcW w:w="3486" w:type="dxa"/>
            <w:shd w:val="clear" w:color="auto" w:fill="auto"/>
          </w:tcPr>
          <w:p w14:paraId="4AFB753E" w14:textId="77777777" w:rsidR="00984D0D" w:rsidRDefault="00984D0D" w:rsidP="00023A42">
            <w:pPr>
              <w:rPr>
                <w:rFonts w:ascii="Calibri" w:hAnsi="Calibri" w:cs="Calibri"/>
                <w:sz w:val="20"/>
                <w:szCs w:val="20"/>
              </w:rPr>
            </w:pPr>
            <w:r>
              <w:rPr>
                <w:rFonts w:ascii="Calibri" w:hAnsi="Calibri" w:cs="Calibri"/>
                <w:sz w:val="20"/>
                <w:szCs w:val="20"/>
              </w:rPr>
              <w:t xml:space="preserve">How can knowing that </w:t>
            </w:r>
          </w:p>
          <w:p w14:paraId="2BCD9A46" w14:textId="77777777" w:rsidR="00984D0D" w:rsidRPr="00641C8B" w:rsidRDefault="00984D0D" w:rsidP="00023A42">
            <w:pPr>
              <w:rPr>
                <w:rFonts w:ascii="Calibri" w:eastAsiaTheme="minorEastAsia" w:hAnsi="Calibri" w:cs="Calibri"/>
                <w:sz w:val="20"/>
                <w:szCs w:val="20"/>
              </w:rPr>
            </w:pPr>
            <m:oMathPara>
              <m:oMath>
                <m:r>
                  <w:rPr>
                    <w:rFonts w:ascii="Cambria Math" w:hAnsi="Cambria Math" w:cs="Calibri"/>
                    <w:sz w:val="20"/>
                    <w:szCs w:val="20"/>
                  </w:rPr>
                  <m:t>5.3264×13.24=70.521536</m:t>
                </m:r>
              </m:oMath>
            </m:oMathPara>
          </w:p>
          <w:p w14:paraId="09A4459A" w14:textId="77777777" w:rsidR="00984D0D" w:rsidRDefault="00984D0D" w:rsidP="00023A42">
            <w:pPr>
              <w:rPr>
                <w:rFonts w:ascii="Calibri" w:hAnsi="Calibri" w:cs="Calibri"/>
                <w:sz w:val="20"/>
                <w:szCs w:val="20"/>
              </w:rPr>
            </w:pPr>
            <w:r>
              <w:rPr>
                <w:rFonts w:ascii="Calibri" w:hAnsi="Calibri" w:cs="Calibri"/>
                <w:sz w:val="20"/>
                <w:szCs w:val="20"/>
              </w:rPr>
              <w:t xml:space="preserve">help you work out the answer to </w:t>
            </w:r>
          </w:p>
          <w:p w14:paraId="7E0ED412" w14:textId="77777777" w:rsidR="00984D0D" w:rsidRDefault="00984D0D" w:rsidP="00023A42">
            <w:pPr>
              <w:rPr>
                <w:rFonts w:ascii="Calibri" w:hAnsi="Calibri" w:cs="Calibri"/>
                <w:sz w:val="20"/>
                <w:szCs w:val="20"/>
              </w:rPr>
            </w:pPr>
            <m:oMathPara>
              <m:oMath>
                <m:r>
                  <w:rPr>
                    <w:rFonts w:ascii="Cambria Math" w:hAnsi="Cambria Math" w:cs="Calibri"/>
                    <w:sz w:val="20"/>
                    <w:szCs w:val="20"/>
                  </w:rPr>
                  <m:t>53264×1324</m:t>
                </m:r>
              </m:oMath>
            </m:oMathPara>
          </w:p>
        </w:tc>
      </w:tr>
    </w:tbl>
    <w:p w14:paraId="5DE43803" w14:textId="77777777" w:rsidR="00984D0D" w:rsidRDefault="00984D0D" w:rsidP="00984D0D"/>
    <w:p w14:paraId="1745A9F4" w14:textId="77777777" w:rsidR="00984D0D" w:rsidRPr="002C7994" w:rsidRDefault="00984D0D" w:rsidP="00984D0D">
      <w:pPr>
        <w:pStyle w:val="Heading1"/>
      </w:pPr>
      <w:r>
        <w:t>COLLABORATIVE TASK:</w:t>
      </w:r>
    </w:p>
    <w:p w14:paraId="6695A777" w14:textId="77777777" w:rsidR="00984D0D" w:rsidRPr="006C7A65" w:rsidRDefault="00984D0D" w:rsidP="00984D0D">
      <w:r>
        <w:t>Using the digits 1, 2, 3, 4, 5 and 6. Create two numbers that can be multiplied to produce the biggest product.</w:t>
      </w:r>
    </w:p>
    <w:p w14:paraId="5FA6F612" w14:textId="5D0E728F" w:rsidR="00E408A5" w:rsidRDefault="00E408A5" w:rsidP="00E408A5">
      <w:pPr>
        <w:rPr>
          <w:spacing w:val="15"/>
        </w:rPr>
      </w:pPr>
    </w:p>
    <w:p w14:paraId="4783221C" w14:textId="2681E124" w:rsidR="00D86ED1" w:rsidRDefault="00D86ED1" w:rsidP="00D86ED1">
      <w:pPr>
        <w:pStyle w:val="Heading2"/>
      </w:pPr>
      <w:r>
        <w:t xml:space="preserve">Assessment for Learning </w:t>
      </w:r>
    </w:p>
    <w:p w14:paraId="0CC05D8C" w14:textId="77777777" w:rsidR="00D86ED1" w:rsidRDefault="00D86ED1" w:rsidP="00D86ED1">
      <w:pPr>
        <w:spacing w:after="0"/>
      </w:pPr>
      <w:r>
        <w:t>Your progress will be monitored through your classwork and weekly homework sheets.</w:t>
      </w:r>
    </w:p>
    <w:p w14:paraId="4AD18CD7" w14:textId="77777777" w:rsidR="00D86ED1" w:rsidRPr="00AA7F21" w:rsidRDefault="00D86ED1" w:rsidP="00D86ED1">
      <w:pPr>
        <w:pStyle w:val="Heading2"/>
      </w:pPr>
      <w:r>
        <w:t>Reflection and Recognition</w:t>
      </w:r>
    </w:p>
    <w:p w14:paraId="6414EACC" w14:textId="77777777" w:rsidR="00D86ED1" w:rsidRPr="00A55530" w:rsidRDefault="00D86ED1" w:rsidP="00D86ED1">
      <w:r>
        <w:t>L</w:t>
      </w:r>
      <w:r w:rsidRPr="00A55530">
        <w:t xml:space="preserve">et’s </w:t>
      </w:r>
      <w:r w:rsidRPr="00C33A3A">
        <w:rPr>
          <w:b/>
        </w:rPr>
        <w:t>reflect</w:t>
      </w:r>
      <w:r>
        <w:t xml:space="preserve"> on some Routine questions. Choose one or more of the questions below to answer.</w:t>
      </w:r>
    </w:p>
    <w:p w14:paraId="11807405" w14:textId="77777777" w:rsidR="00D86ED1" w:rsidRDefault="00D86ED1" w:rsidP="00087A6B">
      <w:pPr>
        <w:pStyle w:val="ListParagraph"/>
        <w:numPr>
          <w:ilvl w:val="0"/>
          <w:numId w:val="111"/>
        </w:numPr>
      </w:pPr>
      <w:r w:rsidRPr="00223BE4">
        <w:t>What is an algorithm? What is multiplication?</w:t>
      </w:r>
    </w:p>
    <w:p w14:paraId="07EFAA7A" w14:textId="77777777" w:rsidR="00D86ED1" w:rsidRDefault="00D86ED1" w:rsidP="00087A6B">
      <w:pPr>
        <w:pStyle w:val="ListParagraph"/>
        <w:numPr>
          <w:ilvl w:val="0"/>
          <w:numId w:val="111"/>
        </w:numPr>
      </w:pPr>
      <w:r w:rsidRPr="00223BE4">
        <w:t>How do we need to set out our work?</w:t>
      </w:r>
    </w:p>
    <w:p w14:paraId="106BC8D0" w14:textId="77777777" w:rsidR="00D86ED1" w:rsidRPr="00223BE4" w:rsidRDefault="00D86ED1" w:rsidP="00087A6B">
      <w:pPr>
        <w:pStyle w:val="ListParagraph"/>
        <w:numPr>
          <w:ilvl w:val="0"/>
          <w:numId w:val="111"/>
        </w:numPr>
      </w:pPr>
      <w:r w:rsidRPr="00223BE4">
        <w:t>Why do we start multiplying digits on the right? Why do we multiply before adding on the carried amount?</w:t>
      </w:r>
    </w:p>
    <w:p w14:paraId="120399C6" w14:textId="77777777" w:rsidR="00D86ED1" w:rsidRPr="00A55530" w:rsidRDefault="00D86ED1" w:rsidP="00D86ED1">
      <w:r w:rsidRPr="00A55530">
        <w:t xml:space="preserve">Let’s </w:t>
      </w:r>
      <w:r w:rsidRPr="00C33A3A">
        <w:rPr>
          <w:b/>
        </w:rPr>
        <w:t>recognise</w:t>
      </w:r>
      <w:r w:rsidRPr="00A55530">
        <w:t xml:space="preserve"> </w:t>
      </w:r>
      <w:r>
        <w:t>something that went well and something that could be improved.</w:t>
      </w:r>
    </w:p>
    <w:p w14:paraId="2F2EFBF9" w14:textId="77777777" w:rsidR="00D86ED1" w:rsidRDefault="00D86ED1" w:rsidP="00087A6B">
      <w:pPr>
        <w:pStyle w:val="ListParagraph"/>
        <w:numPr>
          <w:ilvl w:val="0"/>
          <w:numId w:val="28"/>
        </w:numPr>
      </w:pPr>
      <w:r w:rsidRPr="00A55530">
        <w:t>What component of this work caused the most growth in your learning?</w:t>
      </w:r>
    </w:p>
    <w:p w14:paraId="38855E64" w14:textId="77777777" w:rsidR="00D86ED1" w:rsidRDefault="00D86ED1" w:rsidP="00087A6B">
      <w:pPr>
        <w:pStyle w:val="ListParagraph"/>
        <w:numPr>
          <w:ilvl w:val="0"/>
          <w:numId w:val="28"/>
        </w:numPr>
      </w:pPr>
      <w:r w:rsidRPr="00A55530">
        <w:t>Is there anything you’d like to improve?</w:t>
      </w:r>
      <w:r>
        <w:t xml:space="preserve"> </w:t>
      </w:r>
    </w:p>
    <w:p w14:paraId="6F83017C" w14:textId="77777777" w:rsidR="00D86ED1" w:rsidRDefault="00D86ED1" w:rsidP="00D86ED1">
      <w:r>
        <w:br w:type="page"/>
      </w:r>
    </w:p>
    <w:p w14:paraId="0FDCE61D" w14:textId="77777777" w:rsidR="00D86ED1" w:rsidRDefault="00D86ED1" w:rsidP="00D86ED1">
      <w:pPr>
        <w:pStyle w:val="Title"/>
        <w:numPr>
          <w:ilvl w:val="0"/>
          <w:numId w:val="1"/>
        </w:numPr>
      </w:pPr>
      <w:bookmarkStart w:id="35" w:name="_Toc89770431"/>
      <w:r>
        <w:lastRenderedPageBreak/>
        <w:t>The Division Algorithm</w:t>
      </w:r>
      <w:bookmarkEnd w:id="35"/>
    </w:p>
    <w:p w14:paraId="2874A7F3" w14:textId="77777777" w:rsidR="00D86ED1" w:rsidRPr="007A0064" w:rsidRDefault="00D86ED1" w:rsidP="00D86ED1">
      <w:pPr>
        <w:pStyle w:val="Heading2"/>
        <w:rPr>
          <w:sz w:val="28"/>
          <w:u w:val="single"/>
        </w:rPr>
      </w:pPr>
      <w:r>
        <w:t>Setting the Goal</w:t>
      </w:r>
    </w:p>
    <w:p w14:paraId="1E5BDEB6" w14:textId="77777777" w:rsidR="00D86ED1" w:rsidRDefault="00D86ED1" w:rsidP="00D86ED1">
      <w:pPr>
        <w:spacing w:after="0"/>
      </w:pPr>
      <w:r>
        <w:rPr>
          <w:b/>
        </w:rPr>
        <w:t>Learning Intention:</w:t>
      </w:r>
      <w:r w:rsidRPr="00AA7F21">
        <w:rPr>
          <w:b/>
        </w:rPr>
        <w:t xml:space="preserve"> </w:t>
      </w:r>
    </w:p>
    <w:p w14:paraId="457B9FE5" w14:textId="77777777" w:rsidR="00D86ED1" w:rsidRPr="006A5465" w:rsidRDefault="00D86ED1" w:rsidP="00087A6B">
      <w:pPr>
        <w:pStyle w:val="ListParagraph"/>
        <w:numPr>
          <w:ilvl w:val="0"/>
          <w:numId w:val="48"/>
        </w:numPr>
        <w:rPr>
          <w:color w:val="7030A0"/>
        </w:rPr>
      </w:pPr>
      <w:r w:rsidRPr="006A5465">
        <w:t>What is a remainder?</w:t>
      </w:r>
      <w:r>
        <w:t xml:space="preserve"> </w:t>
      </w:r>
    </w:p>
    <w:p w14:paraId="32B1DB60" w14:textId="77777777" w:rsidR="00D86ED1" w:rsidRPr="006A5465" w:rsidRDefault="00D86ED1" w:rsidP="00087A6B">
      <w:pPr>
        <w:pStyle w:val="ListParagraph"/>
        <w:numPr>
          <w:ilvl w:val="0"/>
          <w:numId w:val="48"/>
        </w:numPr>
        <w:rPr>
          <w:color w:val="7030A0"/>
        </w:rPr>
      </w:pPr>
      <w:r w:rsidRPr="006A5465">
        <w:t>How do we use a multiplication grid to answer division questions with remainders?</w:t>
      </w:r>
      <w:r>
        <w:t xml:space="preserve"> </w:t>
      </w:r>
      <w:r w:rsidRPr="006A5465">
        <w:t xml:space="preserve">How do we set out </w:t>
      </w:r>
      <w:r>
        <w:t>the division algorithm?</w:t>
      </w:r>
      <w:r w:rsidRPr="006A5465">
        <w:t xml:space="preserve"> </w:t>
      </w:r>
    </w:p>
    <w:p w14:paraId="6C39BAC7" w14:textId="77777777" w:rsidR="00D86ED1" w:rsidRPr="006A5465" w:rsidRDefault="00D86ED1" w:rsidP="00087A6B">
      <w:pPr>
        <w:pStyle w:val="ListParagraph"/>
        <w:numPr>
          <w:ilvl w:val="0"/>
          <w:numId w:val="48"/>
        </w:numPr>
        <w:rPr>
          <w:color w:val="7030A0"/>
        </w:rPr>
      </w:pPr>
      <w:r w:rsidRPr="006A5465">
        <w:t>Why do we start dividing digit on the left?</w:t>
      </w:r>
      <w:r w:rsidRPr="006A5465">
        <w:rPr>
          <w:color w:val="7030A0"/>
        </w:rPr>
        <w:t xml:space="preserve"> </w:t>
      </w:r>
    </w:p>
    <w:p w14:paraId="7DBF5A60" w14:textId="77777777" w:rsidR="00D86ED1" w:rsidRDefault="00D86ED1" w:rsidP="00D86ED1">
      <w:pPr>
        <w:spacing w:after="0"/>
      </w:pPr>
      <w:r>
        <w:rPr>
          <w:b/>
        </w:rPr>
        <w:t>Success Criteria:</w:t>
      </w:r>
      <w:r>
        <w:t xml:space="preserve"> When using the division algorithm, I know to put the answer above and the remainder before the next digit to the right.</w:t>
      </w:r>
    </w:p>
    <w:p w14:paraId="30FB1F45" w14:textId="77777777" w:rsidR="00D86ED1" w:rsidRDefault="00D86ED1" w:rsidP="00D86ED1">
      <w:pPr>
        <w:pStyle w:val="Heading1"/>
      </w:pPr>
      <w:r>
        <w:t xml:space="preserve">Skill A: </w:t>
      </w:r>
      <w:r>
        <w:rPr>
          <w:rFonts w:cstheme="minorHAnsi"/>
          <w:sz w:val="20"/>
          <w:szCs w:val="20"/>
        </w:rPr>
        <w:t>Entry skill</w:t>
      </w:r>
    </w:p>
    <w:p w14:paraId="2CEB606D" w14:textId="77777777" w:rsidR="00D86ED1" w:rsidRDefault="00D86ED1" w:rsidP="00D86ED1">
      <w:pPr>
        <w:pStyle w:val="Heading2"/>
      </w:pPr>
      <w:r>
        <w:t>Activate prior knowledge</w:t>
      </w:r>
    </w:p>
    <w:p w14:paraId="5CDEFE94" w14:textId="77777777" w:rsidR="00D86ED1" w:rsidRDefault="00D86ED1" w:rsidP="00D86ED1">
      <w:r>
        <w:t>Let’s complete one or more of the following.</w:t>
      </w:r>
    </w:p>
    <w:p w14:paraId="71D94A74" w14:textId="77777777" w:rsidR="00D86ED1" w:rsidRDefault="00D86ED1" w:rsidP="00D86ED1">
      <w:r>
        <w:t xml:space="preserve">Option 1: If you didn’t know the answer to </w:t>
      </w:r>
      <m:oMath>
        <m:r>
          <w:rPr>
            <w:rFonts w:ascii="Cambria Math" w:hAnsi="Cambria Math"/>
          </w:rPr>
          <m:t xml:space="preserve">36÷9, </m:t>
        </m:r>
      </m:oMath>
      <w:r>
        <w:t>describe how a multiplication grid can be used to support your calculation.</w:t>
      </w:r>
    </w:p>
    <w:p w14:paraId="380A4A6A" w14:textId="77777777" w:rsidR="00D86ED1" w:rsidRDefault="00D86ED1" w:rsidP="00D86ED1">
      <w:r>
        <w:t xml:space="preserve">Option 2: Watch </w:t>
      </w:r>
      <w:proofErr w:type="spellStart"/>
      <w:r>
        <w:t>Numberblocks</w:t>
      </w:r>
      <w:proofErr w:type="spellEnd"/>
      <w:r>
        <w:t xml:space="preserve"> episode “</w:t>
      </w:r>
      <w:hyperlink r:id="rId79" w:history="1">
        <w:r w:rsidRPr="00221393">
          <w:rPr>
            <w:rStyle w:val="Hyperlink"/>
          </w:rPr>
          <w:t>I can count to 20</w:t>
        </w:r>
      </w:hyperlink>
      <w:r>
        <w:t xml:space="preserve">” Why don’t they let </w:t>
      </w:r>
      <w:proofErr w:type="spellStart"/>
      <w:r>
        <w:t>Numberblock</w:t>
      </w:r>
      <w:proofErr w:type="spellEnd"/>
      <w:r>
        <w:t xml:space="preserve"> 3 count to 20?</w:t>
      </w:r>
    </w:p>
    <w:p w14:paraId="7DD58B29" w14:textId="77777777" w:rsidR="00D86ED1" w:rsidRDefault="00D86ED1" w:rsidP="00D86ED1">
      <w:pPr>
        <w:pStyle w:val="Heading2"/>
      </w:pPr>
      <w:r>
        <w:t xml:space="preserve">Explicit teaching </w:t>
      </w:r>
    </w:p>
    <w:p w14:paraId="0448AF1E" w14:textId="77777777" w:rsidR="00D86ED1" w:rsidRPr="00D20975" w:rsidRDefault="00D86ED1" w:rsidP="00D86ED1">
      <w:pPr>
        <w:spacing w:after="0"/>
        <w:rPr>
          <w:rStyle w:val="SubtleEmphasis"/>
        </w:rPr>
      </w:pPr>
      <w:r w:rsidRPr="007A2417">
        <w:rPr>
          <w:rStyle w:val="IntenseEmphasis"/>
        </w:rPr>
        <w:t xml:space="preserve">[NEW PAGE] </w:t>
      </w:r>
      <w:r>
        <w:rPr>
          <w:rStyle w:val="SubtleEmphasis"/>
          <w:u w:val="single"/>
        </w:rPr>
        <w:t>5</w:t>
      </w:r>
      <w:r w:rsidRPr="00C279DE">
        <w:rPr>
          <w:rStyle w:val="SubtleEmphasis"/>
          <w:u w:val="single"/>
        </w:rPr>
        <w:t xml:space="preserve">A: </w:t>
      </w:r>
      <w:r>
        <w:rPr>
          <w:rStyle w:val="SubtleEmphasis"/>
          <w:u w:val="single"/>
        </w:rPr>
        <w:t>Divisions with Remainders</w:t>
      </w:r>
    </w:p>
    <w:p w14:paraId="7372B1E4" w14:textId="77777777" w:rsidR="00D86ED1" w:rsidRDefault="00D86ED1" w:rsidP="00087A6B">
      <w:pPr>
        <w:pStyle w:val="ListParagraph"/>
        <w:numPr>
          <w:ilvl w:val="0"/>
          <w:numId w:val="118"/>
        </w:numPr>
        <w:spacing w:after="0"/>
        <w:rPr>
          <w:rStyle w:val="SubtleEmphasis"/>
        </w:rPr>
      </w:pPr>
      <w:r>
        <w:rPr>
          <w:rStyle w:val="SubtleEmphasis"/>
        </w:rPr>
        <w:t>Division can be thought of as “how many groups of”</w:t>
      </w:r>
    </w:p>
    <w:p w14:paraId="121F672D" w14:textId="77777777" w:rsidR="00D86ED1" w:rsidRDefault="00D86ED1" w:rsidP="00087A6B">
      <w:pPr>
        <w:pStyle w:val="ListParagraph"/>
        <w:numPr>
          <w:ilvl w:val="0"/>
          <w:numId w:val="118"/>
        </w:numPr>
        <w:spacing w:after="0"/>
        <w:rPr>
          <w:rStyle w:val="SubtleEmphasis"/>
        </w:rPr>
      </w:pPr>
      <w:r>
        <w:rPr>
          <w:rStyle w:val="SubtleEmphasis"/>
        </w:rPr>
        <w:t xml:space="preserve">If there is an amount left over it is called a remainder </w:t>
      </w:r>
    </w:p>
    <w:p w14:paraId="59C5D9D3" w14:textId="77777777" w:rsidR="00D86ED1" w:rsidRPr="00F12784" w:rsidRDefault="00D86ED1" w:rsidP="00D86ED1">
      <w:pPr>
        <w:spacing w:before="0" w:after="0"/>
        <w:jc w:val="center"/>
        <w:rPr>
          <w:sz w:val="12"/>
        </w:rPr>
      </w:pPr>
    </w:p>
    <w:tbl>
      <w:tblPr>
        <w:tblStyle w:val="TableGrid"/>
        <w:tblW w:w="0" w:type="auto"/>
        <w:jc w:val="center"/>
        <w:tblLook w:val="04A0" w:firstRow="1" w:lastRow="0" w:firstColumn="1" w:lastColumn="0" w:noHBand="0" w:noVBand="1"/>
      </w:tblPr>
      <w:tblGrid>
        <w:gridCol w:w="2502"/>
        <w:gridCol w:w="1321"/>
        <w:gridCol w:w="1182"/>
        <w:gridCol w:w="2503"/>
      </w:tblGrid>
      <w:tr w:rsidR="00D86ED1" w:rsidRPr="00152B07" w14:paraId="0BA329EB" w14:textId="77777777" w:rsidTr="00C34975">
        <w:trPr>
          <w:trHeight w:val="170"/>
          <w:jc w:val="center"/>
        </w:trPr>
        <w:tc>
          <w:tcPr>
            <w:tcW w:w="7508" w:type="dxa"/>
            <w:gridSpan w:val="4"/>
            <w:tcBorders>
              <w:bottom w:val="nil"/>
            </w:tcBorders>
          </w:tcPr>
          <w:p w14:paraId="16426180" w14:textId="77777777" w:rsidR="00D86ED1" w:rsidRPr="00E27642" w:rsidRDefault="00D86ED1" w:rsidP="00C34975">
            <w:pPr>
              <w:rPr>
                <w:b/>
                <w:sz w:val="20"/>
                <w:szCs w:val="20"/>
              </w:rPr>
            </w:pPr>
            <w:r w:rsidRPr="00E27642">
              <w:rPr>
                <w:b/>
                <w:sz w:val="20"/>
                <w:szCs w:val="20"/>
              </w:rPr>
              <w:t>Examples:</w:t>
            </w:r>
          </w:p>
        </w:tc>
      </w:tr>
      <w:tr w:rsidR="00D86ED1" w:rsidRPr="00152B07" w14:paraId="55F202AC" w14:textId="77777777" w:rsidTr="00C34975">
        <w:trPr>
          <w:trHeight w:val="87"/>
          <w:jc w:val="center"/>
        </w:trPr>
        <w:tc>
          <w:tcPr>
            <w:tcW w:w="2502" w:type="dxa"/>
            <w:tcBorders>
              <w:top w:val="nil"/>
              <w:right w:val="nil"/>
            </w:tcBorders>
          </w:tcPr>
          <w:p w14:paraId="0D8BDB9D" w14:textId="77777777" w:rsidR="00D86ED1" w:rsidRPr="00870B6F" w:rsidRDefault="00D86ED1" w:rsidP="00C34975">
            <w:pPr>
              <w:autoSpaceDE w:val="0"/>
              <w:autoSpaceDN w:val="0"/>
              <w:adjustRightInd w:val="0"/>
              <w:rPr>
                <w:noProof/>
                <w:color w:val="2683C6" w:themeColor="accent6"/>
                <w:lang w:eastAsia="en-AU"/>
              </w:rPr>
            </w:pPr>
            <w:r w:rsidRPr="00870B6F">
              <w:rPr>
                <w:color w:val="FF0000"/>
                <w:sz w:val="20"/>
                <w:szCs w:val="20"/>
              </w:rPr>
              <w:t>1.</w:t>
            </w:r>
            <w:r w:rsidRPr="00870B6F">
              <w:rPr>
                <w:color w:val="2683C6" w:themeColor="accent6"/>
                <w:sz w:val="20"/>
                <w:szCs w:val="20"/>
              </w:rPr>
              <w:t xml:space="preserve"> </w:t>
            </w:r>
            <m:oMath>
              <m:r>
                <w:rPr>
                  <w:rFonts w:ascii="Cambria Math" w:hAnsi="Cambria Math"/>
                  <w:color w:val="2683C6" w:themeColor="accent6"/>
                  <w:sz w:val="20"/>
                  <w:szCs w:val="20"/>
                </w:rPr>
                <m:t>12÷4</m:t>
              </m:r>
            </m:oMath>
          </w:p>
        </w:tc>
        <w:tc>
          <w:tcPr>
            <w:tcW w:w="2503" w:type="dxa"/>
            <w:gridSpan w:val="2"/>
            <w:tcBorders>
              <w:top w:val="nil"/>
              <w:left w:val="nil"/>
              <w:right w:val="nil"/>
            </w:tcBorders>
          </w:tcPr>
          <w:p w14:paraId="4974D533" w14:textId="77777777" w:rsidR="00D86ED1" w:rsidRPr="00870B6F" w:rsidRDefault="00D86ED1" w:rsidP="00C34975">
            <w:pPr>
              <w:autoSpaceDE w:val="0"/>
              <w:autoSpaceDN w:val="0"/>
              <w:adjustRightInd w:val="0"/>
              <w:rPr>
                <w:noProof/>
                <w:color w:val="2683C6" w:themeColor="accent6"/>
                <w:lang w:eastAsia="en-AU"/>
              </w:rPr>
            </w:pPr>
            <w:r>
              <w:rPr>
                <w:color w:val="FF0000"/>
                <w:sz w:val="20"/>
                <w:szCs w:val="20"/>
              </w:rPr>
              <w:t>2</w:t>
            </w:r>
            <w:r w:rsidRPr="00870B6F">
              <w:rPr>
                <w:color w:val="FF0000"/>
                <w:sz w:val="20"/>
                <w:szCs w:val="20"/>
              </w:rPr>
              <w:t>.</w:t>
            </w:r>
            <w:r w:rsidRPr="00870B6F">
              <w:rPr>
                <w:color w:val="2683C6" w:themeColor="accent6"/>
                <w:sz w:val="20"/>
                <w:szCs w:val="20"/>
              </w:rPr>
              <w:t xml:space="preserve"> </w:t>
            </w:r>
            <m:oMath>
              <m:r>
                <w:rPr>
                  <w:rFonts w:ascii="Cambria Math" w:hAnsi="Cambria Math"/>
                  <w:color w:val="2683C6" w:themeColor="accent6"/>
                  <w:sz w:val="20"/>
                  <w:szCs w:val="20"/>
                </w:rPr>
                <m:t>23÷5</m:t>
              </m:r>
            </m:oMath>
          </w:p>
        </w:tc>
        <w:tc>
          <w:tcPr>
            <w:tcW w:w="2503" w:type="dxa"/>
            <w:tcBorders>
              <w:top w:val="nil"/>
              <w:left w:val="nil"/>
            </w:tcBorders>
          </w:tcPr>
          <w:p w14:paraId="2223E417" w14:textId="77777777" w:rsidR="00D86ED1" w:rsidRPr="00870B6F" w:rsidRDefault="00D86ED1" w:rsidP="00C34975">
            <w:pPr>
              <w:autoSpaceDE w:val="0"/>
              <w:autoSpaceDN w:val="0"/>
              <w:adjustRightInd w:val="0"/>
              <w:spacing w:line="276" w:lineRule="auto"/>
              <w:rPr>
                <w:noProof/>
                <w:color w:val="2683C6" w:themeColor="accent6"/>
                <w:sz w:val="20"/>
                <w:szCs w:val="20"/>
                <w:lang w:eastAsia="en-AU"/>
              </w:rPr>
            </w:pPr>
            <w:r>
              <w:rPr>
                <w:color w:val="FF0000"/>
                <w:sz w:val="20"/>
                <w:szCs w:val="20"/>
              </w:rPr>
              <w:t>3</w:t>
            </w:r>
            <w:r w:rsidRPr="00870B6F">
              <w:rPr>
                <w:color w:val="FF0000"/>
                <w:sz w:val="20"/>
                <w:szCs w:val="20"/>
              </w:rPr>
              <w:t>.</w:t>
            </w:r>
            <w:r w:rsidRPr="00870B6F">
              <w:rPr>
                <w:color w:val="2683C6" w:themeColor="accent6"/>
                <w:sz w:val="20"/>
                <w:szCs w:val="20"/>
              </w:rPr>
              <w:t xml:space="preserve"> </w:t>
            </w:r>
            <m:oMath>
              <m:r>
                <w:rPr>
                  <w:rFonts w:ascii="Cambria Math" w:hAnsi="Cambria Math"/>
                  <w:color w:val="2683C6" w:themeColor="accent6"/>
                  <w:sz w:val="20"/>
                  <w:szCs w:val="20"/>
                </w:rPr>
                <m:t>3÷4</m:t>
              </m:r>
            </m:oMath>
          </w:p>
        </w:tc>
      </w:tr>
      <w:tr w:rsidR="00D86ED1" w:rsidRPr="0066699F" w14:paraId="2042BBBF" w14:textId="77777777" w:rsidTr="00C34975">
        <w:trPr>
          <w:trHeight w:val="1909"/>
          <w:jc w:val="center"/>
        </w:trPr>
        <w:tc>
          <w:tcPr>
            <w:tcW w:w="3823" w:type="dxa"/>
            <w:gridSpan w:val="2"/>
            <w:tcBorders>
              <w:bottom w:val="single" w:sz="4" w:space="0" w:color="auto"/>
            </w:tcBorders>
          </w:tcPr>
          <w:p w14:paraId="405D62CA" w14:textId="77777777" w:rsidR="00D86ED1" w:rsidRPr="00E27642" w:rsidRDefault="00D86ED1" w:rsidP="00C34975">
            <w:pPr>
              <w:rPr>
                <w:b/>
                <w:sz w:val="20"/>
                <w:szCs w:val="20"/>
              </w:rPr>
            </w:pPr>
            <w:r>
              <w:rPr>
                <w:b/>
                <w:sz w:val="20"/>
                <w:szCs w:val="20"/>
              </w:rPr>
              <w:t>What we write:</w:t>
            </w:r>
          </w:p>
          <w:p w14:paraId="59A3C536" w14:textId="77777777" w:rsidR="00D86ED1" w:rsidRPr="00E27642" w:rsidRDefault="00D86ED1" w:rsidP="00C34975">
            <w:pPr>
              <w:rPr>
                <w:sz w:val="20"/>
                <w:szCs w:val="20"/>
              </w:rPr>
            </w:pPr>
            <w:r>
              <w:rPr>
                <w:noProof/>
                <w:lang w:eastAsia="en-AU"/>
              </w:rPr>
              <w:drawing>
                <wp:inline distT="0" distB="0" distL="0" distR="0" wp14:anchorId="1763A3C1" wp14:editId="648DCE7F">
                  <wp:extent cx="1737360" cy="2163170"/>
                  <wp:effectExtent l="0" t="0" r="0" b="8890"/>
                  <wp:docPr id="245" name="Picture 245" descr="C:\Users\tayw\AppData\Local\Microsoft\Windows\INetCache\Content.MSO\54C41D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tayw\AppData\Local\Microsoft\Windows\INetCache\Content.MSO\54C41DA1.tmp"/>
                          <pic:cNvPicPr>
                            <a:picLocks noChangeAspect="1" noChangeArrowheads="1"/>
                          </pic:cNvPicPr>
                        </pic:nvPicPr>
                        <pic:blipFill rotWithShape="1">
                          <a:blip r:embed="rId80">
                            <a:extLst>
                              <a:ext uri="{28A0092B-C50C-407E-A947-70E740481C1C}">
                                <a14:useLocalDpi xmlns:a14="http://schemas.microsoft.com/office/drawing/2010/main" val="0"/>
                              </a:ext>
                            </a:extLst>
                          </a:blip>
                          <a:srcRect b="6181"/>
                          <a:stretch/>
                        </pic:blipFill>
                        <pic:spPr bwMode="auto">
                          <a:xfrm>
                            <a:off x="0" y="0"/>
                            <a:ext cx="1739863" cy="21662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85" w:type="dxa"/>
            <w:gridSpan w:val="2"/>
            <w:tcBorders>
              <w:bottom w:val="single" w:sz="4" w:space="0" w:color="auto"/>
            </w:tcBorders>
          </w:tcPr>
          <w:p w14:paraId="7AD17CAF" w14:textId="77777777" w:rsidR="00D86ED1" w:rsidRPr="00E27642" w:rsidRDefault="00D86ED1" w:rsidP="00C34975">
            <w:pPr>
              <w:rPr>
                <w:b/>
                <w:sz w:val="20"/>
                <w:szCs w:val="20"/>
              </w:rPr>
            </w:pPr>
            <w:r>
              <w:rPr>
                <w:b/>
                <w:sz w:val="20"/>
                <w:szCs w:val="20"/>
              </w:rPr>
              <w:t>What we think:</w:t>
            </w:r>
          </w:p>
          <w:p w14:paraId="51A93E22" w14:textId="77777777" w:rsidR="00D86ED1" w:rsidRPr="00A9237F" w:rsidRDefault="00D86ED1" w:rsidP="00C34975">
            <w:pPr>
              <w:rPr>
                <w:noProof/>
                <w:sz w:val="20"/>
                <w:szCs w:val="20"/>
                <w:lang w:eastAsia="en-AU"/>
              </w:rPr>
            </w:pPr>
            <w:r w:rsidRPr="00A9237F">
              <w:rPr>
                <w:noProof/>
                <w:sz w:val="20"/>
                <w:szCs w:val="20"/>
                <w:lang w:eastAsia="en-AU"/>
              </w:rPr>
              <w:t>1 group of 4 makes 4</w:t>
            </w:r>
          </w:p>
          <w:p w14:paraId="64C1823B" w14:textId="77777777" w:rsidR="00D86ED1" w:rsidRPr="00A9237F" w:rsidRDefault="00D86ED1" w:rsidP="00C34975">
            <w:pPr>
              <w:rPr>
                <w:noProof/>
                <w:sz w:val="20"/>
                <w:szCs w:val="20"/>
                <w:lang w:eastAsia="en-AU"/>
              </w:rPr>
            </w:pPr>
            <w:r w:rsidRPr="00A9237F">
              <w:rPr>
                <w:noProof/>
                <w:sz w:val="20"/>
                <w:szCs w:val="20"/>
                <w:lang w:eastAsia="en-AU"/>
              </w:rPr>
              <w:t>2 groups of 4 makes 8</w:t>
            </w:r>
          </w:p>
          <w:p w14:paraId="6EADF024" w14:textId="77777777" w:rsidR="00D86ED1" w:rsidRPr="00A9237F" w:rsidRDefault="00D86ED1" w:rsidP="00C34975">
            <w:pPr>
              <w:rPr>
                <w:noProof/>
                <w:sz w:val="20"/>
                <w:szCs w:val="20"/>
                <w:lang w:eastAsia="en-AU"/>
              </w:rPr>
            </w:pPr>
            <w:r w:rsidRPr="00A9237F">
              <w:rPr>
                <w:noProof/>
                <w:sz w:val="20"/>
                <w:szCs w:val="20"/>
                <w:lang w:eastAsia="en-AU"/>
              </w:rPr>
              <w:t>3 groups of 4 makes 12</w:t>
            </w:r>
          </w:p>
          <w:p w14:paraId="21E285B3" w14:textId="77777777" w:rsidR="00D86ED1" w:rsidRDefault="00D86ED1" w:rsidP="00C34975">
            <w:pPr>
              <w:rPr>
                <w:noProof/>
                <w:sz w:val="20"/>
                <w:szCs w:val="20"/>
                <w:lang w:eastAsia="en-AU"/>
              </w:rPr>
            </w:pPr>
          </w:p>
          <w:p w14:paraId="0A2FD7CE" w14:textId="77777777" w:rsidR="00D86ED1" w:rsidRPr="00A9237F" w:rsidRDefault="00D86ED1" w:rsidP="00C34975">
            <w:pPr>
              <w:rPr>
                <w:noProof/>
                <w:sz w:val="20"/>
                <w:szCs w:val="20"/>
                <w:lang w:eastAsia="en-AU"/>
              </w:rPr>
            </w:pPr>
          </w:p>
          <w:p w14:paraId="6876C104" w14:textId="77777777" w:rsidR="00D86ED1" w:rsidRPr="00A9237F" w:rsidRDefault="00D86ED1" w:rsidP="00C34975">
            <w:pPr>
              <w:rPr>
                <w:noProof/>
                <w:sz w:val="20"/>
                <w:szCs w:val="20"/>
                <w:lang w:eastAsia="en-AU"/>
              </w:rPr>
            </w:pPr>
            <w:r w:rsidRPr="00A9237F">
              <w:rPr>
                <w:noProof/>
                <w:sz w:val="20"/>
                <w:szCs w:val="20"/>
                <w:lang w:eastAsia="en-AU"/>
              </w:rPr>
              <w:t>1 group of 5 makes 5</w:t>
            </w:r>
          </w:p>
          <w:p w14:paraId="2ED7A5B9" w14:textId="77777777" w:rsidR="00D86ED1" w:rsidRPr="00A9237F" w:rsidRDefault="00D86ED1" w:rsidP="00C34975">
            <w:pPr>
              <w:rPr>
                <w:noProof/>
                <w:sz w:val="20"/>
                <w:szCs w:val="20"/>
                <w:lang w:eastAsia="en-AU"/>
              </w:rPr>
            </w:pPr>
            <w:r w:rsidRPr="00A9237F">
              <w:rPr>
                <w:noProof/>
                <w:sz w:val="20"/>
                <w:szCs w:val="20"/>
                <w:lang w:eastAsia="en-AU"/>
              </w:rPr>
              <w:t>2 groups of 5 makes 10</w:t>
            </w:r>
          </w:p>
          <w:p w14:paraId="21FD79EF" w14:textId="77777777" w:rsidR="00D86ED1" w:rsidRPr="00A9237F" w:rsidRDefault="00D86ED1" w:rsidP="00C34975">
            <w:pPr>
              <w:rPr>
                <w:noProof/>
                <w:sz w:val="20"/>
                <w:szCs w:val="20"/>
                <w:lang w:eastAsia="en-AU"/>
              </w:rPr>
            </w:pPr>
            <w:r w:rsidRPr="00A9237F">
              <w:rPr>
                <w:noProof/>
                <w:sz w:val="20"/>
                <w:szCs w:val="20"/>
                <w:lang w:eastAsia="en-AU"/>
              </w:rPr>
              <w:t>3 groups of 5 makes 15</w:t>
            </w:r>
          </w:p>
          <w:p w14:paraId="143B837E" w14:textId="77777777" w:rsidR="00D86ED1" w:rsidRPr="00A9237F" w:rsidRDefault="00D86ED1" w:rsidP="00C34975">
            <w:pPr>
              <w:rPr>
                <w:noProof/>
                <w:sz w:val="20"/>
                <w:szCs w:val="20"/>
                <w:lang w:eastAsia="en-AU"/>
              </w:rPr>
            </w:pPr>
            <w:r w:rsidRPr="00A9237F">
              <w:rPr>
                <w:noProof/>
                <w:sz w:val="20"/>
                <w:szCs w:val="20"/>
                <w:lang w:eastAsia="en-AU"/>
              </w:rPr>
              <w:t>4 groups of 5 makes 20</w:t>
            </w:r>
          </w:p>
          <w:p w14:paraId="4A303F0E" w14:textId="77777777" w:rsidR="00D86ED1" w:rsidRPr="00A9237F" w:rsidRDefault="00D86ED1" w:rsidP="00C34975">
            <w:pPr>
              <w:rPr>
                <w:rFonts w:eastAsiaTheme="minorEastAsia"/>
                <w:sz w:val="20"/>
                <w:szCs w:val="20"/>
              </w:rPr>
            </w:pPr>
            <w:r w:rsidRPr="00A9237F">
              <w:rPr>
                <w:rFonts w:eastAsiaTheme="minorEastAsia"/>
                <w:sz w:val="20"/>
                <w:szCs w:val="20"/>
              </w:rPr>
              <w:t>Not enough to make another group of 5 so there are three left over.</w:t>
            </w:r>
          </w:p>
          <w:p w14:paraId="37EFE476" w14:textId="77777777" w:rsidR="00D86ED1" w:rsidRPr="00A9237F" w:rsidRDefault="00D86ED1" w:rsidP="00C34975">
            <w:pPr>
              <w:rPr>
                <w:rFonts w:eastAsiaTheme="minorEastAsia"/>
                <w:sz w:val="20"/>
                <w:szCs w:val="20"/>
              </w:rPr>
            </w:pPr>
          </w:p>
          <w:p w14:paraId="091C5DAF" w14:textId="77777777" w:rsidR="00D86ED1" w:rsidRPr="00E70C95" w:rsidRDefault="00D86ED1" w:rsidP="00C34975">
            <w:pPr>
              <w:rPr>
                <w:rFonts w:eastAsiaTheme="minorEastAsia"/>
              </w:rPr>
            </w:pPr>
            <w:r w:rsidRPr="00A9237F">
              <w:rPr>
                <w:rFonts w:eastAsiaTheme="minorEastAsia"/>
                <w:sz w:val="20"/>
                <w:szCs w:val="20"/>
              </w:rPr>
              <w:t>Not enough to even make one group of 4 so there are 3 left over.</w:t>
            </w:r>
          </w:p>
        </w:tc>
      </w:tr>
      <w:tr w:rsidR="00D86ED1" w14:paraId="3C3785C6" w14:textId="77777777" w:rsidTr="00C34975">
        <w:trPr>
          <w:trHeight w:val="283"/>
          <w:jc w:val="center"/>
        </w:trPr>
        <w:tc>
          <w:tcPr>
            <w:tcW w:w="7508" w:type="dxa"/>
            <w:gridSpan w:val="4"/>
            <w:tcBorders>
              <w:top w:val="single" w:sz="4" w:space="0" w:color="auto"/>
              <w:left w:val="single" w:sz="4" w:space="0" w:color="auto"/>
              <w:bottom w:val="nil"/>
              <w:right w:val="single" w:sz="4" w:space="0" w:color="auto"/>
            </w:tcBorders>
          </w:tcPr>
          <w:p w14:paraId="3B295891" w14:textId="77777777" w:rsidR="00D86ED1" w:rsidRPr="00E27642" w:rsidRDefault="00D86ED1" w:rsidP="00C34975">
            <w:pPr>
              <w:rPr>
                <w:b/>
                <w:sz w:val="20"/>
                <w:szCs w:val="20"/>
              </w:rPr>
            </w:pPr>
            <w:r>
              <w:rPr>
                <w:b/>
                <w:sz w:val="20"/>
                <w:szCs w:val="20"/>
              </w:rPr>
              <w:t>Your Turn:</w:t>
            </w:r>
          </w:p>
        </w:tc>
      </w:tr>
      <w:tr w:rsidR="00D86ED1" w14:paraId="012B6B42" w14:textId="77777777" w:rsidTr="00C34975">
        <w:trPr>
          <w:trHeight w:val="283"/>
          <w:jc w:val="center"/>
        </w:trPr>
        <w:tc>
          <w:tcPr>
            <w:tcW w:w="2502" w:type="dxa"/>
            <w:tcBorders>
              <w:top w:val="nil"/>
              <w:left w:val="single" w:sz="4" w:space="0" w:color="auto"/>
              <w:bottom w:val="single" w:sz="4" w:space="0" w:color="auto"/>
              <w:right w:val="nil"/>
            </w:tcBorders>
          </w:tcPr>
          <w:p w14:paraId="3913C144" w14:textId="77777777" w:rsidR="00D86ED1" w:rsidRPr="00E27642" w:rsidRDefault="00D86ED1" w:rsidP="00C34975">
            <w:pPr>
              <w:autoSpaceDE w:val="0"/>
              <w:autoSpaceDN w:val="0"/>
              <w:adjustRightInd w:val="0"/>
              <w:rPr>
                <w:b/>
              </w:rPr>
            </w:pPr>
            <w:r w:rsidRPr="00870B6F">
              <w:rPr>
                <w:color w:val="FF0000"/>
                <w:sz w:val="20"/>
                <w:szCs w:val="20"/>
              </w:rPr>
              <w:t>1.</w:t>
            </w:r>
            <w:r w:rsidRPr="00870B6F">
              <w:rPr>
                <w:color w:val="2683C6" w:themeColor="accent6"/>
                <w:sz w:val="20"/>
                <w:szCs w:val="20"/>
              </w:rPr>
              <w:t xml:space="preserve"> </w:t>
            </w:r>
            <m:oMath>
              <m:r>
                <w:rPr>
                  <w:rFonts w:ascii="Cambria Math" w:hAnsi="Cambria Math"/>
                  <w:color w:val="2683C6" w:themeColor="accent6"/>
                  <w:sz w:val="20"/>
                  <w:szCs w:val="20"/>
                </w:rPr>
                <m:t>35÷5</m:t>
              </m:r>
            </m:oMath>
          </w:p>
        </w:tc>
        <w:tc>
          <w:tcPr>
            <w:tcW w:w="2503" w:type="dxa"/>
            <w:gridSpan w:val="2"/>
            <w:tcBorders>
              <w:top w:val="nil"/>
              <w:left w:val="nil"/>
              <w:bottom w:val="single" w:sz="4" w:space="0" w:color="auto"/>
              <w:right w:val="nil"/>
            </w:tcBorders>
          </w:tcPr>
          <w:p w14:paraId="45EA1A5B" w14:textId="77777777" w:rsidR="00D86ED1" w:rsidRPr="00E27642" w:rsidRDefault="00D86ED1" w:rsidP="00C34975">
            <w:pPr>
              <w:autoSpaceDE w:val="0"/>
              <w:autoSpaceDN w:val="0"/>
              <w:adjustRightInd w:val="0"/>
              <w:rPr>
                <w:b/>
              </w:rPr>
            </w:pPr>
            <w:r>
              <w:rPr>
                <w:color w:val="FF0000"/>
                <w:sz w:val="20"/>
                <w:szCs w:val="20"/>
              </w:rPr>
              <w:t>2</w:t>
            </w:r>
            <w:r w:rsidRPr="00870B6F">
              <w:rPr>
                <w:color w:val="FF0000"/>
                <w:sz w:val="20"/>
                <w:szCs w:val="20"/>
              </w:rPr>
              <w:t>.</w:t>
            </w:r>
            <w:r w:rsidRPr="00870B6F">
              <w:rPr>
                <w:color w:val="2683C6" w:themeColor="accent6"/>
                <w:sz w:val="20"/>
                <w:szCs w:val="20"/>
              </w:rPr>
              <w:t xml:space="preserve"> </w:t>
            </w:r>
            <m:oMath>
              <m:r>
                <w:rPr>
                  <w:rFonts w:ascii="Cambria Math" w:hAnsi="Cambria Math"/>
                  <w:color w:val="2683C6" w:themeColor="accent6"/>
                  <w:sz w:val="20"/>
                  <w:szCs w:val="20"/>
                </w:rPr>
                <m:t>13÷4</m:t>
              </m:r>
            </m:oMath>
          </w:p>
        </w:tc>
        <w:tc>
          <w:tcPr>
            <w:tcW w:w="2503" w:type="dxa"/>
            <w:tcBorders>
              <w:top w:val="nil"/>
              <w:left w:val="nil"/>
              <w:bottom w:val="single" w:sz="4" w:space="0" w:color="auto"/>
              <w:right w:val="single" w:sz="4" w:space="0" w:color="auto"/>
            </w:tcBorders>
          </w:tcPr>
          <w:p w14:paraId="4101E7EE" w14:textId="77777777" w:rsidR="00D86ED1" w:rsidRPr="00E27642" w:rsidRDefault="00D86ED1" w:rsidP="00C34975">
            <w:pPr>
              <w:autoSpaceDE w:val="0"/>
              <w:autoSpaceDN w:val="0"/>
              <w:adjustRightInd w:val="0"/>
              <w:spacing w:line="276" w:lineRule="auto"/>
              <w:rPr>
                <w:b/>
                <w:sz w:val="20"/>
                <w:szCs w:val="20"/>
              </w:rPr>
            </w:pPr>
            <w:r>
              <w:rPr>
                <w:color w:val="FF0000"/>
                <w:sz w:val="20"/>
                <w:szCs w:val="20"/>
              </w:rPr>
              <w:t>3</w:t>
            </w:r>
            <w:r w:rsidRPr="00870B6F">
              <w:rPr>
                <w:color w:val="FF0000"/>
                <w:sz w:val="20"/>
                <w:szCs w:val="20"/>
              </w:rPr>
              <w:t>.</w:t>
            </w:r>
            <w:r w:rsidRPr="00870B6F">
              <w:rPr>
                <w:color w:val="2683C6" w:themeColor="accent6"/>
                <w:sz w:val="20"/>
                <w:szCs w:val="20"/>
              </w:rPr>
              <w:t xml:space="preserve"> </w:t>
            </w:r>
            <m:oMath>
              <m:r>
                <w:rPr>
                  <w:rFonts w:ascii="Cambria Math" w:hAnsi="Cambria Math"/>
                  <w:color w:val="2683C6" w:themeColor="accent6"/>
                  <w:sz w:val="20"/>
                  <w:szCs w:val="20"/>
                </w:rPr>
                <m:t>5÷7</m:t>
              </m:r>
            </m:oMath>
          </w:p>
        </w:tc>
      </w:tr>
    </w:tbl>
    <w:p w14:paraId="79BE75A0" w14:textId="77777777" w:rsidR="00D86ED1" w:rsidRPr="00F12784" w:rsidRDefault="00D86ED1" w:rsidP="00D86ED1">
      <w:pPr>
        <w:spacing w:after="0"/>
        <w:jc w:val="center"/>
        <w:rPr>
          <w:sz w:val="6"/>
        </w:rPr>
      </w:pPr>
    </w:p>
    <w:p w14:paraId="1AB3733D" w14:textId="77777777" w:rsidR="00D86ED1" w:rsidRDefault="00D86ED1" w:rsidP="00D86ED1">
      <w:pPr>
        <w:rPr>
          <w:caps/>
          <w:spacing w:val="15"/>
        </w:rPr>
      </w:pPr>
      <w:r>
        <w:br w:type="page"/>
      </w:r>
    </w:p>
    <w:p w14:paraId="7158B0C4" w14:textId="77777777" w:rsidR="00D86ED1" w:rsidRDefault="00D86ED1" w:rsidP="00D86ED1">
      <w:pPr>
        <w:pStyle w:val="Heading2"/>
      </w:pPr>
      <w:r>
        <w:lastRenderedPageBreak/>
        <w:t>PRACTICE</w:t>
      </w:r>
    </w:p>
    <w:p w14:paraId="72824596" w14:textId="77777777" w:rsidR="00D86ED1" w:rsidRPr="00433125" w:rsidRDefault="00D86ED1" w:rsidP="00D86ED1">
      <w:pPr>
        <w:pStyle w:val="Heading3"/>
      </w:pPr>
      <w:bookmarkStart w:id="36" w:name="_5A_Routine_questions"/>
      <w:bookmarkEnd w:id="36"/>
      <w:r>
        <w:t xml:space="preserve">5A Routine questions </w:t>
      </w:r>
    </w:p>
    <w:p w14:paraId="0AB48B66" w14:textId="77777777" w:rsidR="00D86ED1" w:rsidRDefault="00D86ED1" w:rsidP="00D86ED1">
      <w:pPr>
        <w:spacing w:before="0" w:after="0"/>
        <w:rPr>
          <w:rStyle w:val="SubtleEmphasis"/>
          <w:color w:val="FF0000"/>
          <w:sz w:val="4"/>
        </w:rPr>
      </w:pPr>
    </w:p>
    <w:p w14:paraId="4B547DEE" w14:textId="6EA877A8" w:rsidR="00D86ED1" w:rsidRPr="00327888" w:rsidRDefault="00D86ED1" w:rsidP="00D86ED1">
      <w:pPr>
        <w:spacing w:after="0"/>
        <w:rPr>
          <w:rStyle w:val="SubtleEmphasis"/>
          <w:color w:val="auto"/>
        </w:rPr>
      </w:pPr>
      <w:r w:rsidRPr="00327888">
        <w:rPr>
          <w:rStyle w:val="SubtleEmphasis"/>
        </w:rPr>
        <w:t xml:space="preserve">1.  </w:t>
      </w:r>
      <w:r w:rsidRPr="00327888">
        <w:rPr>
          <w:rStyle w:val="SubtleEmphasis"/>
          <w:color w:val="auto"/>
        </w:rPr>
        <w:t>Calculate</w:t>
      </w:r>
      <w:r w:rsidR="0010660B">
        <w:rPr>
          <w:rStyle w:val="SubtleEmphasis"/>
          <w:color w:val="auto"/>
        </w:rPr>
        <w:t xml:space="preserve">. </w:t>
      </w:r>
      <w:hyperlink r:id="rId81" w:history="1">
        <w:r w:rsidR="0010660B" w:rsidRPr="000E31B6">
          <w:rPr>
            <w:rStyle w:val="Hyperlink"/>
            <w:rFonts w:ascii="Webdings" w:hAnsi="Webdings"/>
          </w:rPr>
          <w:t>4</w:t>
        </w:r>
        <w:r w:rsidR="0010660B" w:rsidRPr="000E31B6">
          <w:rPr>
            <w:rStyle w:val="Hyperlink"/>
          </w:rPr>
          <w:t>First Five Live</w:t>
        </w:r>
      </w:hyperlink>
    </w:p>
    <w:tbl>
      <w:tblPr>
        <w:tblStyle w:val="TableGrid"/>
        <w:tblW w:w="9264"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6"/>
        <w:gridCol w:w="2316"/>
        <w:gridCol w:w="2316"/>
        <w:gridCol w:w="2316"/>
      </w:tblGrid>
      <w:tr w:rsidR="00D86ED1" w:rsidRPr="00327888" w14:paraId="30828EEB" w14:textId="77777777" w:rsidTr="00C34975">
        <w:trPr>
          <w:trHeight w:val="401"/>
        </w:trPr>
        <w:tc>
          <w:tcPr>
            <w:tcW w:w="2316" w:type="dxa"/>
          </w:tcPr>
          <w:p w14:paraId="036FDDF2"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14÷3</m:t>
              </m:r>
            </m:oMath>
          </w:p>
        </w:tc>
        <w:tc>
          <w:tcPr>
            <w:tcW w:w="2316" w:type="dxa"/>
          </w:tcPr>
          <w:p w14:paraId="75A22F27"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63÷6</m:t>
              </m:r>
            </m:oMath>
          </w:p>
        </w:tc>
        <w:tc>
          <w:tcPr>
            <w:tcW w:w="2316" w:type="dxa"/>
          </w:tcPr>
          <w:p w14:paraId="69F7EBBE"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3÷7</m:t>
              </m:r>
            </m:oMath>
          </w:p>
        </w:tc>
        <w:tc>
          <w:tcPr>
            <w:tcW w:w="2316" w:type="dxa"/>
          </w:tcPr>
          <w:p w14:paraId="671BCC89"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3÷2</m:t>
              </m:r>
            </m:oMath>
          </w:p>
        </w:tc>
      </w:tr>
      <w:tr w:rsidR="00D86ED1" w:rsidRPr="00327888" w14:paraId="6AB72DD0" w14:textId="77777777" w:rsidTr="00C34975">
        <w:trPr>
          <w:trHeight w:val="401"/>
        </w:trPr>
        <w:tc>
          <w:tcPr>
            <w:tcW w:w="2316" w:type="dxa"/>
          </w:tcPr>
          <w:p w14:paraId="1BB19D79"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15÷11</m:t>
              </m:r>
            </m:oMath>
          </w:p>
        </w:tc>
        <w:tc>
          <w:tcPr>
            <w:tcW w:w="2316" w:type="dxa"/>
          </w:tcPr>
          <w:p w14:paraId="07F2E51B"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16÷9</m:t>
              </m:r>
            </m:oMath>
          </w:p>
        </w:tc>
        <w:tc>
          <w:tcPr>
            <w:tcW w:w="2316" w:type="dxa"/>
          </w:tcPr>
          <w:p w14:paraId="0C4BEE7D"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18÷7</m:t>
              </m:r>
            </m:oMath>
          </w:p>
        </w:tc>
        <w:tc>
          <w:tcPr>
            <w:tcW w:w="2316" w:type="dxa"/>
          </w:tcPr>
          <w:p w14:paraId="5808F54B"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91÷10</m:t>
              </m:r>
            </m:oMath>
          </w:p>
        </w:tc>
      </w:tr>
      <w:tr w:rsidR="00D86ED1" w:rsidRPr="00327888" w14:paraId="1759343E" w14:textId="77777777" w:rsidTr="00C34975">
        <w:trPr>
          <w:trHeight w:val="401"/>
        </w:trPr>
        <w:tc>
          <w:tcPr>
            <w:tcW w:w="2316" w:type="dxa"/>
          </w:tcPr>
          <w:p w14:paraId="1065702A"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39÷11</m:t>
              </m:r>
            </m:oMath>
          </w:p>
        </w:tc>
        <w:tc>
          <w:tcPr>
            <w:tcW w:w="2316" w:type="dxa"/>
          </w:tcPr>
          <w:p w14:paraId="1E8CA871"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75÷7</m:t>
              </m:r>
            </m:oMath>
          </w:p>
        </w:tc>
        <w:tc>
          <w:tcPr>
            <w:tcW w:w="2316" w:type="dxa"/>
          </w:tcPr>
          <w:p w14:paraId="1526BED6"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5÷4</m:t>
              </m:r>
            </m:oMath>
          </w:p>
        </w:tc>
        <w:tc>
          <w:tcPr>
            <w:tcW w:w="2316" w:type="dxa"/>
          </w:tcPr>
          <w:p w14:paraId="0A73CBAC"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4÷5</m:t>
              </m:r>
            </m:oMath>
          </w:p>
        </w:tc>
      </w:tr>
      <w:tr w:rsidR="00D86ED1" w:rsidRPr="00327888" w14:paraId="5CD3E1A4" w14:textId="77777777" w:rsidTr="00C34975">
        <w:trPr>
          <w:trHeight w:val="401"/>
        </w:trPr>
        <w:tc>
          <w:tcPr>
            <w:tcW w:w="2316" w:type="dxa"/>
          </w:tcPr>
          <w:p w14:paraId="5435EF30"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19÷2</m:t>
              </m:r>
            </m:oMath>
          </w:p>
        </w:tc>
        <w:tc>
          <w:tcPr>
            <w:tcW w:w="2316" w:type="dxa"/>
          </w:tcPr>
          <w:p w14:paraId="3425D4E9"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12÷7</m:t>
              </m:r>
            </m:oMath>
          </w:p>
        </w:tc>
        <w:tc>
          <w:tcPr>
            <w:tcW w:w="2316" w:type="dxa"/>
          </w:tcPr>
          <w:p w14:paraId="2A65CBA2"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7÷12</m:t>
              </m:r>
            </m:oMath>
          </w:p>
        </w:tc>
        <w:tc>
          <w:tcPr>
            <w:tcW w:w="2316" w:type="dxa"/>
          </w:tcPr>
          <w:p w14:paraId="1E41C94A"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41÷9</m:t>
              </m:r>
            </m:oMath>
          </w:p>
        </w:tc>
      </w:tr>
      <w:tr w:rsidR="00D86ED1" w:rsidRPr="00327888" w14:paraId="27BA426D" w14:textId="77777777" w:rsidTr="00C34975">
        <w:trPr>
          <w:trHeight w:val="401"/>
        </w:trPr>
        <w:tc>
          <w:tcPr>
            <w:tcW w:w="2316" w:type="dxa"/>
            <w:shd w:val="clear" w:color="auto" w:fill="auto"/>
          </w:tcPr>
          <w:p w14:paraId="47842E8A" w14:textId="77777777" w:rsidR="00D86ED1" w:rsidRPr="00327888" w:rsidRDefault="00D86ED1" w:rsidP="00087A6B">
            <w:pPr>
              <w:pStyle w:val="ListParagraph"/>
              <w:numPr>
                <w:ilvl w:val="0"/>
                <w:numId w:val="45"/>
              </w:numPr>
              <w:spacing w:after="160" w:line="259" w:lineRule="auto"/>
              <w:rPr>
                <w:rStyle w:val="SubtleEmphasis"/>
                <w:rFonts w:ascii="Cambria Math" w:hAnsi="Cambria Math"/>
                <w:sz w:val="20"/>
                <w:szCs w:val="20"/>
                <w:oMath/>
              </w:rPr>
            </w:pPr>
            <m:oMath>
              <m:r>
                <w:rPr>
                  <w:rStyle w:val="SubtleEmphasis"/>
                  <w:rFonts w:ascii="Cambria Math" w:hAnsi="Cambria Math"/>
                  <w:sz w:val="20"/>
                  <w:szCs w:val="20"/>
                </w:rPr>
                <m:t>16÷5</m:t>
              </m:r>
            </m:oMath>
          </w:p>
        </w:tc>
        <w:tc>
          <w:tcPr>
            <w:tcW w:w="2316" w:type="dxa"/>
            <w:shd w:val="clear" w:color="auto" w:fill="auto"/>
          </w:tcPr>
          <w:p w14:paraId="34FA356E" w14:textId="77777777" w:rsidR="00D86ED1" w:rsidRPr="00327888" w:rsidRDefault="00D86ED1" w:rsidP="00087A6B">
            <w:pPr>
              <w:pStyle w:val="ListParagraph"/>
              <w:numPr>
                <w:ilvl w:val="0"/>
                <w:numId w:val="45"/>
              </w:numPr>
              <w:spacing w:after="160" w:line="259" w:lineRule="auto"/>
              <w:rPr>
                <w:rStyle w:val="SubtleEmphasis"/>
                <w:sz w:val="20"/>
                <w:szCs w:val="20"/>
              </w:rPr>
            </w:pPr>
            <m:oMath>
              <m:r>
                <w:rPr>
                  <w:rStyle w:val="SubtleEmphasis"/>
                  <w:rFonts w:ascii="Cambria Math" w:hAnsi="Cambria Math"/>
                  <w:sz w:val="20"/>
                  <w:szCs w:val="20"/>
                </w:rPr>
                <m:t>105÷9</m:t>
              </m:r>
            </m:oMath>
          </w:p>
        </w:tc>
        <w:tc>
          <w:tcPr>
            <w:tcW w:w="2316" w:type="dxa"/>
            <w:shd w:val="clear" w:color="auto" w:fill="auto"/>
          </w:tcPr>
          <w:p w14:paraId="7DE099DE" w14:textId="77777777" w:rsidR="00D86ED1" w:rsidRPr="00327888" w:rsidRDefault="00D86ED1" w:rsidP="00087A6B">
            <w:pPr>
              <w:pStyle w:val="ListParagraph"/>
              <w:numPr>
                <w:ilvl w:val="0"/>
                <w:numId w:val="45"/>
              </w:numPr>
              <w:spacing w:after="160" w:line="259" w:lineRule="auto"/>
              <w:rPr>
                <w:rStyle w:val="SubtleEmphasis"/>
                <w:sz w:val="20"/>
                <w:szCs w:val="20"/>
              </w:rPr>
            </w:pPr>
            <m:oMath>
              <m:r>
                <w:rPr>
                  <w:rStyle w:val="SubtleEmphasis"/>
                  <w:rFonts w:ascii="Cambria Math" w:hAnsi="Cambria Math"/>
                  <w:sz w:val="20"/>
                  <w:szCs w:val="20"/>
                </w:rPr>
                <m:t>4÷8</m:t>
              </m:r>
            </m:oMath>
          </w:p>
        </w:tc>
        <w:tc>
          <w:tcPr>
            <w:tcW w:w="2316" w:type="dxa"/>
            <w:shd w:val="clear" w:color="auto" w:fill="auto"/>
          </w:tcPr>
          <w:p w14:paraId="2C7BE2D8" w14:textId="77777777" w:rsidR="00D86ED1" w:rsidRPr="00327888" w:rsidRDefault="00D86ED1" w:rsidP="00087A6B">
            <w:pPr>
              <w:pStyle w:val="ListParagraph"/>
              <w:numPr>
                <w:ilvl w:val="0"/>
                <w:numId w:val="45"/>
              </w:numPr>
              <w:rPr>
                <w:rStyle w:val="SubtleEmphasis"/>
                <w:sz w:val="20"/>
                <w:szCs w:val="20"/>
              </w:rPr>
            </w:pPr>
            <m:oMath>
              <m:r>
                <w:rPr>
                  <w:rStyle w:val="SubtleEmphasis"/>
                  <w:rFonts w:ascii="Cambria Math" w:hAnsi="Cambria Math"/>
                  <w:sz w:val="20"/>
                  <w:szCs w:val="20"/>
                </w:rPr>
                <m:t>3÷7</m:t>
              </m:r>
            </m:oMath>
          </w:p>
        </w:tc>
      </w:tr>
    </w:tbl>
    <w:p w14:paraId="2F930DCA" w14:textId="77777777" w:rsidR="00D86ED1" w:rsidRPr="00327888" w:rsidRDefault="00D86ED1" w:rsidP="00D86ED1">
      <w:pPr>
        <w:ind w:left="720"/>
        <w:rPr>
          <w:rStyle w:val="Hyperlink"/>
        </w:rPr>
      </w:pPr>
      <w:r w:rsidRPr="00327888">
        <w:rPr>
          <w:rStyle w:val="SubtleEmphasis"/>
          <w:rFonts w:ascii="Wingdings" w:eastAsia="Wingdings" w:hAnsi="Wingdings" w:cs="Wingdings"/>
          <w:color w:val="FF0000"/>
        </w:rPr>
        <w:t></w:t>
      </w:r>
      <w:r w:rsidRPr="00327888">
        <w:rPr>
          <w:rStyle w:val="SubtleEmphasis"/>
          <w:color w:val="FF0000"/>
        </w:rPr>
        <w:t xml:space="preserve"> Correction Time!</w:t>
      </w:r>
      <w:r w:rsidRPr="00327888">
        <w:rPr>
          <w:color w:val="FF0000"/>
        </w:rPr>
        <w:t xml:space="preserve"> </w:t>
      </w:r>
      <w:hyperlink w:anchor="_5A_Routine_questions_1" w:history="1">
        <w:r w:rsidRPr="00327888">
          <w:rPr>
            <w:rStyle w:val="Hyperlink"/>
          </w:rPr>
          <w:t>Click here for the answers</w:t>
        </w:r>
      </w:hyperlink>
    </w:p>
    <w:p w14:paraId="3784CF15" w14:textId="77777777" w:rsidR="00D86ED1" w:rsidRPr="00327888" w:rsidRDefault="00D86ED1" w:rsidP="00D86ED1">
      <w:pPr>
        <w:pStyle w:val="Heading3"/>
      </w:pPr>
      <w:bookmarkStart w:id="37" w:name="_5A_Stretch_questionS"/>
      <w:bookmarkEnd w:id="37"/>
      <w:r w:rsidRPr="00327888">
        <w:t xml:space="preserve">5A Stretch questionS </w:t>
      </w:r>
    </w:p>
    <w:p w14:paraId="33243BF3" w14:textId="77777777" w:rsidR="0057440A" w:rsidRPr="00327888" w:rsidRDefault="0057440A" w:rsidP="00087A6B">
      <w:pPr>
        <w:numPr>
          <w:ilvl w:val="0"/>
          <w:numId w:val="75"/>
        </w:numPr>
        <w:spacing w:before="0" w:after="0" w:line="240" w:lineRule="auto"/>
        <w:rPr>
          <w:rFonts w:eastAsia="Times New Roman"/>
          <w:color w:val="000000" w:themeColor="text1"/>
        </w:rPr>
      </w:pPr>
      <w:r w:rsidRPr="00327888">
        <w:rPr>
          <w:rFonts w:eastAsia="Times New Roman"/>
          <w:color w:val="000000" w:themeColor="text1"/>
        </w:rPr>
        <w:t>Answer these worded questions</w:t>
      </w:r>
    </w:p>
    <w:p w14:paraId="101CA02A" w14:textId="77777777" w:rsidR="0057440A" w:rsidRPr="00327888" w:rsidRDefault="0057440A" w:rsidP="00087A6B">
      <w:pPr>
        <w:pStyle w:val="ListParagraph"/>
        <w:numPr>
          <w:ilvl w:val="1"/>
          <w:numId w:val="75"/>
        </w:numPr>
        <w:spacing w:before="0" w:after="160" w:line="259" w:lineRule="auto"/>
      </w:pPr>
      <w:r w:rsidRPr="00327888">
        <w:t>Jake has 35 chocolates that he would like to share between his five friends. How many chocolates will each person receive?</w:t>
      </w:r>
    </w:p>
    <w:p w14:paraId="3539184A" w14:textId="77777777" w:rsidR="0057440A" w:rsidRPr="00327888" w:rsidRDefault="0057440A" w:rsidP="00087A6B">
      <w:pPr>
        <w:pStyle w:val="ListParagraph"/>
        <w:numPr>
          <w:ilvl w:val="1"/>
          <w:numId w:val="75"/>
        </w:numPr>
        <w:spacing w:before="0" w:after="0" w:line="240" w:lineRule="auto"/>
        <w:rPr>
          <w:rFonts w:eastAsia="Times New Roman"/>
          <w:color w:val="000000" w:themeColor="text1"/>
        </w:rPr>
      </w:pPr>
      <w:r w:rsidRPr="00327888">
        <w:t>Pam makes a batch of biscuits to take to the local market to sell. Pam is selling these biscuits in packs of four. If Pam makes 72 biscuits. How many packs will Pam take with her to the market?</w:t>
      </w:r>
    </w:p>
    <w:p w14:paraId="6A65AF17" w14:textId="77777777" w:rsidR="0057440A" w:rsidRPr="00327888" w:rsidRDefault="0057440A" w:rsidP="00087A6B">
      <w:pPr>
        <w:pStyle w:val="ListParagraph"/>
        <w:numPr>
          <w:ilvl w:val="1"/>
          <w:numId w:val="75"/>
        </w:numPr>
        <w:spacing w:before="0" w:after="0" w:line="240" w:lineRule="auto"/>
        <w:rPr>
          <w:rFonts w:eastAsia="Times New Roman"/>
          <w:color w:val="000000" w:themeColor="text1"/>
        </w:rPr>
      </w:pPr>
      <w:r w:rsidRPr="00327888">
        <w:t xml:space="preserve">Three classes of 25 combine to make a large group. This large group is split into groups of 4. </w:t>
      </w:r>
      <w:r w:rsidRPr="00327888">
        <w:br/>
      </w:r>
      <w:proofErr w:type="spellStart"/>
      <w:r w:rsidRPr="00327888">
        <w:t>i</w:t>
      </w:r>
      <w:proofErr w:type="spellEnd"/>
      <w:r w:rsidRPr="00327888">
        <w:t>. How many groups will there be?</w:t>
      </w:r>
      <w:r w:rsidRPr="00327888">
        <w:br/>
        <w:t xml:space="preserve">ii. How many students will </w:t>
      </w:r>
      <w:r w:rsidRPr="00327888">
        <w:rPr>
          <w:b/>
          <w:bCs/>
        </w:rPr>
        <w:t>not</w:t>
      </w:r>
      <w:r w:rsidRPr="00327888">
        <w:t xml:space="preserve"> be in a group of 4?</w:t>
      </w:r>
    </w:p>
    <w:p w14:paraId="003247E2" w14:textId="77777777" w:rsidR="0057440A" w:rsidRDefault="0057440A" w:rsidP="0057440A">
      <w:pPr>
        <w:spacing w:before="0" w:after="0" w:line="240" w:lineRule="auto"/>
        <w:ind w:left="360"/>
        <w:rPr>
          <w:rFonts w:eastAsia="Times New Roman"/>
          <w:color w:val="000000" w:themeColor="text1"/>
        </w:rPr>
      </w:pPr>
    </w:p>
    <w:p w14:paraId="7D092427" w14:textId="3A76F218" w:rsidR="00D86ED1" w:rsidRPr="00327888" w:rsidRDefault="00D86ED1" w:rsidP="00087A6B">
      <w:pPr>
        <w:numPr>
          <w:ilvl w:val="0"/>
          <w:numId w:val="75"/>
        </w:numPr>
        <w:spacing w:before="0" w:after="0" w:line="240" w:lineRule="auto"/>
        <w:rPr>
          <w:rFonts w:eastAsia="Times New Roman"/>
          <w:color w:val="000000" w:themeColor="text1"/>
        </w:rPr>
      </w:pPr>
      <w:r w:rsidRPr="00327888">
        <w:rPr>
          <w:rFonts w:eastAsia="Times New Roman"/>
          <w:color w:val="000000" w:themeColor="text1"/>
        </w:rPr>
        <w:t>Fill in the boxes with the smallest possible remainder. Note that the remainder is the final number.</w:t>
      </w:r>
    </w:p>
    <w:tbl>
      <w:tblPr>
        <w:tblStyle w:val="TableGrid"/>
        <w:tblW w:w="9588"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7"/>
        <w:gridCol w:w="2397"/>
        <w:gridCol w:w="2397"/>
        <w:gridCol w:w="2397"/>
      </w:tblGrid>
      <w:tr w:rsidR="00D86ED1" w:rsidRPr="00327888" w14:paraId="2480332C" w14:textId="77777777" w:rsidTr="00C34975">
        <w:trPr>
          <w:trHeight w:val="404"/>
        </w:trPr>
        <w:tc>
          <w:tcPr>
            <w:tcW w:w="2397" w:type="dxa"/>
            <w:shd w:val="clear" w:color="auto" w:fill="auto"/>
          </w:tcPr>
          <w:p w14:paraId="62BCEFF7" w14:textId="77777777" w:rsidR="00D86ED1" w:rsidRPr="00327888" w:rsidRDefault="00D86ED1" w:rsidP="00087A6B">
            <w:pPr>
              <w:pStyle w:val="ListParagraph"/>
              <w:numPr>
                <w:ilvl w:val="0"/>
                <w:numId w:val="76"/>
              </w:numPr>
              <w:spacing w:after="160" w:line="259" w:lineRule="auto"/>
              <w:rPr>
                <w:rStyle w:val="SubtleEmphasis"/>
                <w:rFonts w:ascii="Cambria Math" w:hAnsi="Cambria Math"/>
                <w:sz w:val="20"/>
                <w:szCs w:val="20"/>
                <w:oMath/>
              </w:rPr>
            </w:pPr>
            <m:oMath>
              <m:r>
                <w:rPr>
                  <w:rStyle w:val="SubtleEmphasis"/>
                  <w:rFonts w:ascii="Cambria Math" w:hAnsi="Cambria Math"/>
                  <w:sz w:val="20"/>
                  <w:szCs w:val="20"/>
                </w:rPr>
                <m:t>17=</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×3+</m:t>
              </m:r>
              <m:borderBox>
                <m:borderBoxPr>
                  <m:ctrlPr>
                    <w:rPr>
                      <w:rStyle w:val="SubtleEmphasis"/>
                      <w:rFonts w:ascii="Cambria Math" w:hAnsi="Cambria Math"/>
                      <w:i/>
                      <w:iCs w:val="0"/>
                      <w:sz w:val="20"/>
                      <w:szCs w:val="20"/>
                    </w:rPr>
                  </m:ctrlPr>
                </m:borderBoxPr>
                <m:e/>
              </m:borderBox>
            </m:oMath>
          </w:p>
        </w:tc>
        <w:tc>
          <w:tcPr>
            <w:tcW w:w="2397" w:type="dxa"/>
            <w:shd w:val="clear" w:color="auto" w:fill="auto"/>
          </w:tcPr>
          <w:p w14:paraId="054EC40E" w14:textId="77777777" w:rsidR="00D86ED1" w:rsidRPr="00327888" w:rsidRDefault="00D86ED1" w:rsidP="00087A6B">
            <w:pPr>
              <w:pStyle w:val="ListParagraph"/>
              <w:numPr>
                <w:ilvl w:val="0"/>
                <w:numId w:val="76"/>
              </w:numPr>
              <w:spacing w:after="160" w:line="259" w:lineRule="auto"/>
              <w:rPr>
                <w:rStyle w:val="SubtleEmphasis"/>
                <w:sz w:val="20"/>
                <w:szCs w:val="20"/>
              </w:rPr>
            </w:pPr>
            <m:oMath>
              <m:r>
                <w:rPr>
                  <w:rStyle w:val="SubtleEmphasis"/>
                  <w:rFonts w:ascii="Cambria Math" w:hAnsi="Cambria Math"/>
                  <w:sz w:val="20"/>
                  <w:szCs w:val="20"/>
                </w:rPr>
                <m:t>41=</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×3+</m:t>
              </m:r>
              <m:borderBox>
                <m:borderBoxPr>
                  <m:ctrlPr>
                    <w:rPr>
                      <w:rStyle w:val="SubtleEmphasis"/>
                      <w:rFonts w:ascii="Cambria Math" w:hAnsi="Cambria Math"/>
                      <w:i/>
                      <w:iCs w:val="0"/>
                      <w:sz w:val="20"/>
                      <w:szCs w:val="20"/>
                    </w:rPr>
                  </m:ctrlPr>
                </m:borderBoxPr>
                <m:e/>
              </m:borderBox>
            </m:oMath>
          </w:p>
        </w:tc>
        <w:tc>
          <w:tcPr>
            <w:tcW w:w="2397" w:type="dxa"/>
            <w:shd w:val="clear" w:color="auto" w:fill="auto"/>
          </w:tcPr>
          <w:p w14:paraId="39C40116" w14:textId="77777777" w:rsidR="00D86ED1" w:rsidRPr="00327888" w:rsidRDefault="00D86ED1" w:rsidP="00087A6B">
            <w:pPr>
              <w:pStyle w:val="ListParagraph"/>
              <w:numPr>
                <w:ilvl w:val="0"/>
                <w:numId w:val="76"/>
              </w:numPr>
              <w:spacing w:after="160" w:line="259" w:lineRule="auto"/>
              <w:rPr>
                <w:rStyle w:val="SubtleEmphasis"/>
                <w:sz w:val="20"/>
                <w:szCs w:val="20"/>
              </w:rPr>
            </w:pPr>
            <m:oMath>
              <m:r>
                <w:rPr>
                  <w:rStyle w:val="SubtleEmphasis"/>
                  <w:rFonts w:ascii="Cambria Math" w:hAnsi="Cambria Math"/>
                  <w:sz w:val="20"/>
                  <w:szCs w:val="20"/>
                </w:rPr>
                <m:t>73=</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×3+</m:t>
              </m:r>
              <m:borderBox>
                <m:borderBoxPr>
                  <m:ctrlPr>
                    <w:rPr>
                      <w:rStyle w:val="SubtleEmphasis"/>
                      <w:rFonts w:ascii="Cambria Math" w:hAnsi="Cambria Math"/>
                      <w:i/>
                      <w:iCs w:val="0"/>
                      <w:sz w:val="20"/>
                      <w:szCs w:val="20"/>
                    </w:rPr>
                  </m:ctrlPr>
                </m:borderBoxPr>
                <m:e/>
              </m:borderBox>
            </m:oMath>
          </w:p>
        </w:tc>
        <w:tc>
          <w:tcPr>
            <w:tcW w:w="2397" w:type="dxa"/>
            <w:shd w:val="clear" w:color="auto" w:fill="auto"/>
          </w:tcPr>
          <w:p w14:paraId="2F6A8515" w14:textId="77777777" w:rsidR="00D86ED1" w:rsidRPr="00327888" w:rsidRDefault="00D86ED1" w:rsidP="00087A6B">
            <w:pPr>
              <w:pStyle w:val="ListParagraph"/>
              <w:numPr>
                <w:ilvl w:val="0"/>
                <w:numId w:val="76"/>
              </w:numPr>
              <w:rPr>
                <w:rStyle w:val="SubtleEmphasis"/>
                <w:sz w:val="20"/>
                <w:szCs w:val="20"/>
              </w:rPr>
            </w:pPr>
            <m:oMath>
              <m:r>
                <w:rPr>
                  <w:rStyle w:val="SubtleEmphasis"/>
                  <w:rFonts w:ascii="Cambria Math" w:hAnsi="Cambria Math"/>
                  <w:sz w:val="20"/>
                  <w:szCs w:val="20"/>
                </w:rPr>
                <m:t>151=</m:t>
              </m:r>
              <m:borderBox>
                <m:borderBoxPr>
                  <m:ctrlPr>
                    <w:rPr>
                      <w:rStyle w:val="SubtleEmphasis"/>
                      <w:rFonts w:ascii="Cambria Math" w:hAnsi="Cambria Math"/>
                      <w:i/>
                      <w:iCs w:val="0"/>
                      <w:sz w:val="20"/>
                      <w:szCs w:val="20"/>
                    </w:rPr>
                  </m:ctrlPr>
                </m:borderBoxPr>
                <m:e/>
              </m:borderBox>
              <m:r>
                <w:rPr>
                  <w:rStyle w:val="SubtleEmphasis"/>
                  <w:rFonts w:ascii="Cambria Math" w:hAnsi="Cambria Math"/>
                  <w:sz w:val="20"/>
                  <w:szCs w:val="20"/>
                </w:rPr>
                <m:t>×3+</m:t>
              </m:r>
              <m:borderBox>
                <m:borderBoxPr>
                  <m:ctrlPr>
                    <w:rPr>
                      <w:rStyle w:val="SubtleEmphasis"/>
                      <w:rFonts w:ascii="Cambria Math" w:hAnsi="Cambria Math"/>
                      <w:i/>
                      <w:iCs w:val="0"/>
                      <w:sz w:val="20"/>
                      <w:szCs w:val="20"/>
                    </w:rPr>
                  </m:ctrlPr>
                </m:borderBoxPr>
                <m:e/>
              </m:borderBox>
            </m:oMath>
          </w:p>
        </w:tc>
      </w:tr>
    </w:tbl>
    <w:p w14:paraId="789E63AD" w14:textId="77777777" w:rsidR="00D86ED1" w:rsidRPr="00327888" w:rsidRDefault="00D86ED1" w:rsidP="00D86ED1">
      <w:pPr>
        <w:pStyle w:val="ListParagraph"/>
        <w:spacing w:before="0" w:after="0" w:line="240" w:lineRule="auto"/>
        <w:ind w:left="360"/>
        <w:rPr>
          <w:rFonts w:eastAsia="Times New Roman"/>
          <w:color w:val="000000" w:themeColor="text1"/>
        </w:rPr>
      </w:pPr>
    </w:p>
    <w:p w14:paraId="6F62E7A5" w14:textId="77777777" w:rsidR="00D86ED1" w:rsidRPr="00327888" w:rsidRDefault="00D86ED1" w:rsidP="00087A6B">
      <w:pPr>
        <w:pStyle w:val="ListParagraph"/>
        <w:numPr>
          <w:ilvl w:val="0"/>
          <w:numId w:val="75"/>
        </w:numPr>
        <w:spacing w:before="0" w:after="0" w:line="240" w:lineRule="auto"/>
        <w:rPr>
          <w:rFonts w:eastAsia="Times New Roman"/>
          <w:color w:val="000000" w:themeColor="text1"/>
        </w:rPr>
      </w:pPr>
      <w:r w:rsidRPr="00327888">
        <w:rPr>
          <w:rFonts w:eastAsia="Times New Roman"/>
          <w:color w:val="000000" w:themeColor="text1"/>
        </w:rPr>
        <w:t>A number is divided by 7 and the answer is 5 remainder 6. What was the original number? Check your answer by calculating the division.</w:t>
      </w:r>
    </w:p>
    <w:p w14:paraId="405D9243" w14:textId="77777777" w:rsidR="00D86ED1" w:rsidRPr="00327888" w:rsidRDefault="00D86ED1" w:rsidP="00D86ED1">
      <w:pPr>
        <w:pStyle w:val="ListParagraph"/>
        <w:spacing w:before="0" w:after="160" w:line="259" w:lineRule="auto"/>
        <w:ind w:left="360"/>
      </w:pPr>
    </w:p>
    <w:p w14:paraId="60C0EEC7" w14:textId="77777777" w:rsidR="00D86ED1" w:rsidRPr="00327888" w:rsidRDefault="00D86ED1" w:rsidP="00087A6B">
      <w:pPr>
        <w:pStyle w:val="ListParagraph"/>
        <w:numPr>
          <w:ilvl w:val="0"/>
          <w:numId w:val="75"/>
        </w:numPr>
        <w:shd w:val="clear" w:color="auto" w:fill="FFFFFF"/>
      </w:pPr>
      <w:r w:rsidRPr="00327888">
        <w:t>Work out the following:</w:t>
      </w:r>
    </w:p>
    <w:p w14:paraId="64952B59" w14:textId="77777777" w:rsidR="00D86ED1" w:rsidRPr="00327888" w:rsidRDefault="00D86ED1" w:rsidP="00087A6B">
      <w:pPr>
        <w:pStyle w:val="ListParagraph"/>
        <w:numPr>
          <w:ilvl w:val="1"/>
          <w:numId w:val="75"/>
        </w:numPr>
        <w:shd w:val="clear" w:color="auto" w:fill="FFFFFF"/>
      </w:pPr>
      <w:r w:rsidRPr="00327888">
        <w:t>What is the smallest number that leaves a remainder of 1 when divided by 2, 3 and 4?</w:t>
      </w:r>
    </w:p>
    <w:p w14:paraId="49ACD41E" w14:textId="77777777" w:rsidR="00D86ED1" w:rsidRPr="00327888" w:rsidRDefault="00D86ED1" w:rsidP="00087A6B">
      <w:pPr>
        <w:pStyle w:val="ListParagraph"/>
        <w:numPr>
          <w:ilvl w:val="1"/>
          <w:numId w:val="75"/>
        </w:numPr>
        <w:shd w:val="clear" w:color="auto" w:fill="FFFFFF"/>
      </w:pPr>
      <w:r w:rsidRPr="00327888">
        <w:t>What is the smallest number that leaves a remainder of 1 when divided by 2, 3, 4 and 5?</w:t>
      </w:r>
    </w:p>
    <w:p w14:paraId="06525420" w14:textId="77777777" w:rsidR="00D86ED1" w:rsidRPr="00327888" w:rsidRDefault="00D86ED1" w:rsidP="00087A6B">
      <w:pPr>
        <w:pStyle w:val="ListParagraph"/>
        <w:numPr>
          <w:ilvl w:val="1"/>
          <w:numId w:val="75"/>
        </w:numPr>
        <w:shd w:val="clear" w:color="auto" w:fill="FFFFFF"/>
      </w:pPr>
      <w:r w:rsidRPr="00327888">
        <w:t>What is the smallest number that leaves a remainder of 1 when divided by 2, 3, 4, 5 and 6?</w:t>
      </w:r>
    </w:p>
    <w:p w14:paraId="1F71FF35" w14:textId="77777777" w:rsidR="00D86ED1" w:rsidRPr="00327888" w:rsidRDefault="00D86ED1" w:rsidP="00087A6B">
      <w:pPr>
        <w:pStyle w:val="ListParagraph"/>
        <w:numPr>
          <w:ilvl w:val="1"/>
          <w:numId w:val="75"/>
        </w:numPr>
        <w:shd w:val="clear" w:color="auto" w:fill="FFFFFF"/>
      </w:pPr>
      <w:r w:rsidRPr="00327888">
        <w:t>What is the smallest number that leaves a remainder of 1 when divided by 2, 3, 4, 5, 6 and 7?</w:t>
      </w:r>
    </w:p>
    <w:p w14:paraId="735854D7" w14:textId="77777777" w:rsidR="00D86ED1" w:rsidRPr="00327888" w:rsidRDefault="00D86ED1" w:rsidP="00D86ED1">
      <w:pPr>
        <w:pStyle w:val="ListParagraph"/>
        <w:shd w:val="clear" w:color="auto" w:fill="FFFFFF"/>
        <w:ind w:left="360"/>
      </w:pPr>
    </w:p>
    <w:p w14:paraId="1EBBABFA" w14:textId="77777777" w:rsidR="00D86ED1" w:rsidRPr="00327888" w:rsidRDefault="00D86ED1" w:rsidP="00087A6B">
      <w:pPr>
        <w:pStyle w:val="ListParagraph"/>
        <w:numPr>
          <w:ilvl w:val="0"/>
          <w:numId w:val="75"/>
        </w:numPr>
        <w:shd w:val="clear" w:color="auto" w:fill="FFFFFF"/>
      </w:pPr>
      <w:r w:rsidRPr="00327888">
        <w:t xml:space="preserve">Optional challenge: Frances and </w:t>
      </w:r>
      <w:proofErr w:type="spellStart"/>
      <w:r w:rsidRPr="00327888">
        <w:t>Rashi</w:t>
      </w:r>
      <w:proofErr w:type="spellEnd"/>
      <w:r w:rsidRPr="00327888">
        <w:t xml:space="preserve"> were given a bag of lollies. They shared them out evenly and had one left over. Just as they had finished sharing them their friends </w:t>
      </w:r>
      <w:proofErr w:type="spellStart"/>
      <w:r w:rsidRPr="00327888">
        <w:t>Kishan</w:t>
      </w:r>
      <w:proofErr w:type="spellEnd"/>
      <w:r w:rsidRPr="00327888">
        <w:t xml:space="preserve">, Hayley and Paul came along. They wanted some lollies </w:t>
      </w:r>
      <w:proofErr w:type="gramStart"/>
      <w:r w:rsidRPr="00327888">
        <w:t>too</w:t>
      </w:r>
      <w:proofErr w:type="gramEnd"/>
      <w:r w:rsidRPr="00327888">
        <w:t xml:space="preserve"> so the children shared them out again between all of them. This time they had two lollies left over. How many lollies could there have been in the bag? Can you describe all possible solutions?</w:t>
      </w:r>
    </w:p>
    <w:p w14:paraId="20C150A4" w14:textId="77777777" w:rsidR="00D86ED1" w:rsidRPr="00327888" w:rsidRDefault="00D86ED1" w:rsidP="00D86ED1">
      <w:pPr>
        <w:ind w:firstLine="720"/>
        <w:rPr>
          <w:rStyle w:val="Hyperlink"/>
        </w:rPr>
      </w:pPr>
      <w:r w:rsidRPr="00327888">
        <w:rPr>
          <w:rStyle w:val="SubtleEmphasis"/>
          <w:rFonts w:ascii="Wingdings" w:eastAsia="Wingdings" w:hAnsi="Wingdings" w:cs="Wingdings"/>
          <w:color w:val="FF0000"/>
        </w:rPr>
        <w:t></w:t>
      </w:r>
      <w:r w:rsidRPr="00327888">
        <w:rPr>
          <w:rStyle w:val="SubtleEmphasis"/>
          <w:color w:val="FF0000"/>
        </w:rPr>
        <w:t xml:space="preserve"> Correction Time!</w:t>
      </w:r>
      <w:r w:rsidRPr="00327888">
        <w:rPr>
          <w:color w:val="FF0000"/>
        </w:rPr>
        <w:t xml:space="preserve"> </w:t>
      </w:r>
      <w:hyperlink w:anchor="_5B_Stretch_Questions_2" w:history="1">
        <w:r w:rsidRPr="00327888">
          <w:rPr>
            <w:rStyle w:val="Hyperlink"/>
          </w:rPr>
          <w:t>Click here for answers</w:t>
        </w:r>
      </w:hyperlink>
    </w:p>
    <w:p w14:paraId="333F6D9C" w14:textId="77777777" w:rsidR="00D86ED1" w:rsidRPr="00327888" w:rsidRDefault="00D86ED1" w:rsidP="00D86ED1">
      <w:pPr>
        <w:pStyle w:val="ListParagraph"/>
        <w:autoSpaceDE w:val="0"/>
        <w:autoSpaceDN w:val="0"/>
        <w:adjustRightInd w:val="0"/>
        <w:spacing w:before="0" w:after="0" w:line="240" w:lineRule="auto"/>
        <w:ind w:left="0"/>
        <w:rPr>
          <w:rStyle w:val="SubtleEmphasis"/>
          <w:color w:val="auto"/>
        </w:rPr>
      </w:pPr>
      <w:r w:rsidRPr="00327888">
        <w:rPr>
          <w:rStyle w:val="QuoteChar"/>
          <w:szCs w:val="20"/>
        </w:rPr>
        <w:t xml:space="preserve">Finished Early? Head to the </w:t>
      </w:r>
      <w:hyperlink w:anchor="EF" w:history="1">
        <w:r w:rsidRPr="00327888">
          <w:rPr>
            <w:rStyle w:val="Hyperlink"/>
            <w:iCs/>
          </w:rPr>
          <w:t>Early Finishers Page</w:t>
        </w:r>
      </w:hyperlink>
      <w:r w:rsidRPr="00327888">
        <w:rPr>
          <w:iCs/>
        </w:rPr>
        <w:t xml:space="preserve"> </w:t>
      </w:r>
      <w:r w:rsidRPr="00327888">
        <w:rPr>
          <w:rStyle w:val="QuoteChar"/>
          <w:szCs w:val="20"/>
        </w:rPr>
        <w:t>to engage in a game, puzzle or investigation.</w:t>
      </w:r>
    </w:p>
    <w:p w14:paraId="235CBED5" w14:textId="77777777" w:rsidR="00D86ED1" w:rsidRDefault="00D86ED1" w:rsidP="00D86ED1">
      <w:pPr>
        <w:pStyle w:val="ListParagraph"/>
        <w:autoSpaceDE w:val="0"/>
        <w:autoSpaceDN w:val="0"/>
        <w:adjustRightInd w:val="0"/>
        <w:spacing w:before="0" w:after="0" w:line="240" w:lineRule="auto"/>
      </w:pPr>
    </w:p>
    <w:p w14:paraId="3811BDF5" w14:textId="77777777" w:rsidR="00D86ED1" w:rsidRDefault="00D86ED1" w:rsidP="00D86ED1">
      <w:pPr>
        <w:rPr>
          <w:caps/>
          <w:color w:val="FFFFFF" w:themeColor="background1"/>
          <w:spacing w:val="15"/>
          <w:sz w:val="22"/>
          <w:szCs w:val="22"/>
        </w:rPr>
      </w:pPr>
      <w:r>
        <w:br w:type="page"/>
      </w:r>
    </w:p>
    <w:p w14:paraId="1BB12BE9" w14:textId="77777777" w:rsidR="00D86ED1" w:rsidRDefault="00D86ED1" w:rsidP="00D86ED1">
      <w:pPr>
        <w:pStyle w:val="Heading1"/>
        <w:rPr>
          <w:rFonts w:cstheme="minorHAnsi"/>
          <w:sz w:val="20"/>
          <w:szCs w:val="20"/>
        </w:rPr>
      </w:pPr>
      <w:r>
        <w:lastRenderedPageBreak/>
        <w:t xml:space="preserve">Skill B: </w:t>
      </w:r>
      <w:r>
        <w:rPr>
          <w:rFonts w:cstheme="minorHAnsi"/>
          <w:sz w:val="20"/>
          <w:szCs w:val="20"/>
        </w:rPr>
        <w:t>core skill</w:t>
      </w:r>
    </w:p>
    <w:p w14:paraId="76EE3D31" w14:textId="77777777" w:rsidR="00D86ED1" w:rsidRDefault="00D86ED1" w:rsidP="00D86ED1">
      <w:pPr>
        <w:pStyle w:val="Heading2"/>
      </w:pPr>
      <w:r>
        <w:t>Activate prior knowledge</w:t>
      </w:r>
    </w:p>
    <w:p w14:paraId="2CAE7FCE" w14:textId="77777777" w:rsidR="00D86ED1" w:rsidRPr="00B17611" w:rsidRDefault="00D86ED1" w:rsidP="00D86ED1">
      <w:r w:rsidRPr="00B17611">
        <w:t>Use your estimation skills to approximate the answer to the following questions.</w:t>
      </w:r>
    </w:p>
    <w:p w14:paraId="3D69D72E" w14:textId="77777777" w:rsidR="00D86ED1" w:rsidRDefault="00D86ED1" w:rsidP="00087A6B">
      <w:pPr>
        <w:pStyle w:val="ListParagraph"/>
        <w:numPr>
          <w:ilvl w:val="0"/>
          <w:numId w:val="115"/>
        </w:numPr>
      </w:pPr>
      <w:r w:rsidRPr="00B17611">
        <w:t>$5,88</w:t>
      </w:r>
      <w:r>
        <w:t>4</w:t>
      </w:r>
      <w:r w:rsidRPr="00B17611">
        <w:t xml:space="preserve"> is distributed equally among 6 </w:t>
      </w:r>
      <w:r>
        <w:t>people</w:t>
      </w:r>
      <w:r w:rsidRPr="00B17611">
        <w:t xml:space="preserve">. </w:t>
      </w:r>
      <w:r>
        <w:t>Approximately how</w:t>
      </w:r>
      <w:r w:rsidRPr="00B17611">
        <w:t xml:space="preserve"> much money will each person get?</w:t>
      </w:r>
    </w:p>
    <w:p w14:paraId="2070D548" w14:textId="77777777" w:rsidR="00D86ED1" w:rsidRDefault="00D86ED1" w:rsidP="00087A6B">
      <w:pPr>
        <w:pStyle w:val="ListParagraph"/>
        <w:numPr>
          <w:ilvl w:val="0"/>
          <w:numId w:val="115"/>
        </w:numPr>
      </w:pPr>
      <w:r>
        <w:t>6896 toys are to be shared equally between 8 charities. Approximately how many toys will each charity receive?</w:t>
      </w:r>
    </w:p>
    <w:p w14:paraId="23B2EF45" w14:textId="77777777" w:rsidR="00D86ED1" w:rsidRPr="00F948DF" w:rsidRDefault="00D86ED1" w:rsidP="00087A6B">
      <w:pPr>
        <w:pStyle w:val="ListParagraph"/>
        <w:numPr>
          <w:ilvl w:val="0"/>
          <w:numId w:val="115"/>
        </w:numPr>
      </w:pPr>
      <w:r>
        <w:t>A function for 938 people is going to be held at Crown Palladium. If all tables seat 12 people, approximately how many tables will be needed?</w:t>
      </w:r>
    </w:p>
    <w:p w14:paraId="2291E1D1" w14:textId="77777777" w:rsidR="00D86ED1" w:rsidRDefault="00D86ED1" w:rsidP="00D86ED1">
      <w:pPr>
        <w:pStyle w:val="Heading2"/>
      </w:pPr>
      <w:r>
        <w:t>Explicit Teaching</w:t>
      </w:r>
    </w:p>
    <w:p w14:paraId="5190C7CC" w14:textId="77777777" w:rsidR="00D86ED1" w:rsidRPr="007025D8" w:rsidRDefault="00D86ED1" w:rsidP="00D86ED1">
      <w:pPr>
        <w:spacing w:after="0"/>
        <w:rPr>
          <w:rStyle w:val="SubtleEmphasis"/>
          <w:b/>
          <w:u w:val="single"/>
        </w:rPr>
      </w:pPr>
      <w:r w:rsidRPr="007A2417">
        <w:rPr>
          <w:rStyle w:val="IntenseEmphasis"/>
        </w:rPr>
        <w:t>[NEW PAGE]</w:t>
      </w:r>
      <w:r>
        <w:rPr>
          <w:noProof/>
          <w:lang w:eastAsia="en-AU"/>
        </w:rPr>
        <mc:AlternateContent>
          <mc:Choice Requires="wps">
            <w:drawing>
              <wp:anchor distT="0" distB="0" distL="114300" distR="114300" simplePos="0" relativeHeight="251658240" behindDoc="0" locked="0" layoutInCell="1" allowOverlap="1" wp14:anchorId="2F37BE7F" wp14:editId="0893D83F">
                <wp:simplePos x="0" y="0"/>
                <wp:positionH relativeFrom="column">
                  <wp:posOffset>6290441</wp:posOffset>
                </wp:positionH>
                <wp:positionV relativeFrom="paragraph">
                  <wp:posOffset>-47297</wp:posOffset>
                </wp:positionV>
                <wp:extent cx="520262" cy="646387"/>
                <wp:effectExtent l="0" t="0" r="13335" b="20955"/>
                <wp:wrapNone/>
                <wp:docPr id="25" name="Rectangle 25"/>
                <wp:cNvGraphicFramePr/>
                <a:graphic xmlns:a="http://schemas.openxmlformats.org/drawingml/2006/main">
                  <a:graphicData uri="http://schemas.microsoft.com/office/word/2010/wordprocessingShape">
                    <wps:wsp>
                      <wps:cNvSpPr/>
                      <wps:spPr>
                        <a:xfrm>
                          <a:off x="0" y="0"/>
                          <a:ext cx="520262" cy="64638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311A4" id="Rectangle 25" o:spid="_x0000_s1026" style="position:absolute;margin-left:495.3pt;margin-top:-3.7pt;width:40.95pt;height:50.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" fillcolor="white [3212]" strokecolor="white [3212]" strokeweight="1pt"/>
            </w:pict>
          </mc:Fallback>
        </mc:AlternateContent>
      </w:r>
      <w:r>
        <w:rPr>
          <w:rStyle w:val="IntenseEmphasis"/>
        </w:rPr>
        <w:t xml:space="preserve"> </w:t>
      </w:r>
      <w:r w:rsidRPr="00F12784">
        <w:rPr>
          <w:color w:val="2683C6" w:themeColor="accent6"/>
          <w:u w:val="single"/>
        </w:rPr>
        <w:t xml:space="preserve">5B: </w:t>
      </w:r>
      <w:r w:rsidRPr="00F12784">
        <w:rPr>
          <w:rStyle w:val="SubtleEmphasis"/>
          <w:u w:val="single"/>
        </w:rPr>
        <w:t>Division Algorithm</w:t>
      </w:r>
    </w:p>
    <w:p w14:paraId="3A4DB1C7" w14:textId="77777777" w:rsidR="00D86ED1" w:rsidRPr="00AA328C" w:rsidRDefault="00D86ED1" w:rsidP="00087A6B">
      <w:pPr>
        <w:pStyle w:val="ListParagraph"/>
        <w:numPr>
          <w:ilvl w:val="0"/>
          <w:numId w:val="118"/>
        </w:numPr>
        <w:spacing w:after="0"/>
        <w:rPr>
          <w:rStyle w:val="SubtleEmphasis"/>
          <w:color w:val="auto"/>
        </w:rPr>
      </w:pPr>
      <w:r w:rsidRPr="00AA328C">
        <w:rPr>
          <w:rStyle w:val="SubtleEmphasis"/>
          <w:color w:val="auto"/>
        </w:rPr>
        <w:t>The first number always goes underneath the “algorithm lines”</w:t>
      </w:r>
    </w:p>
    <w:p w14:paraId="51AA02DF" w14:textId="77777777" w:rsidR="00D86ED1" w:rsidRPr="00AA328C" w:rsidRDefault="00D86ED1" w:rsidP="00087A6B">
      <w:pPr>
        <w:pStyle w:val="ListParagraph"/>
        <w:numPr>
          <w:ilvl w:val="0"/>
          <w:numId w:val="118"/>
        </w:numPr>
        <w:spacing w:after="0"/>
        <w:rPr>
          <w:rStyle w:val="SubtleEmphasis"/>
          <w:color w:val="auto"/>
        </w:rPr>
      </w:pPr>
      <w:r w:rsidRPr="00AA328C">
        <w:rPr>
          <w:rStyle w:val="SubtleEmphasis"/>
          <w:color w:val="auto"/>
        </w:rPr>
        <w:t>Start dividing the left most digit of the number underneath</w:t>
      </w:r>
    </w:p>
    <w:p w14:paraId="023D0E37" w14:textId="77777777" w:rsidR="00D86ED1" w:rsidRPr="00AA328C" w:rsidRDefault="00D86ED1" w:rsidP="00087A6B">
      <w:pPr>
        <w:pStyle w:val="ListParagraph"/>
        <w:numPr>
          <w:ilvl w:val="0"/>
          <w:numId w:val="118"/>
        </w:numPr>
        <w:spacing w:after="0"/>
        <w:rPr>
          <w:rStyle w:val="SubtleEmphasis"/>
          <w:color w:val="auto"/>
        </w:rPr>
      </w:pPr>
      <w:r w:rsidRPr="00AA328C">
        <w:rPr>
          <w:rStyle w:val="SubtleEmphasis"/>
          <w:color w:val="auto"/>
        </w:rPr>
        <w:t>Answer goes above, the remainder goes before the next digit to the right</w:t>
      </w:r>
    </w:p>
    <w:p w14:paraId="7B57085A" w14:textId="77777777" w:rsidR="00D86ED1" w:rsidRPr="00AA328C" w:rsidRDefault="00D86ED1" w:rsidP="00087A6B">
      <w:pPr>
        <w:pStyle w:val="ListParagraph"/>
        <w:numPr>
          <w:ilvl w:val="0"/>
          <w:numId w:val="118"/>
        </w:numPr>
        <w:spacing w:after="0"/>
        <w:rPr>
          <w:rStyle w:val="SubtleEmphasis"/>
          <w:color w:val="auto"/>
        </w:rPr>
      </w:pPr>
      <w:r w:rsidRPr="00AA328C">
        <w:rPr>
          <w:rStyle w:val="SubtleEmphasis"/>
          <w:color w:val="auto"/>
        </w:rPr>
        <w:t xml:space="preserve">Helpful tip: Spread out the digits so there is space for the remainders </w:t>
      </w:r>
      <w:r w:rsidRPr="00AA328C">
        <w:rPr>
          <w:rStyle w:val="SubtleEmphasis"/>
          <w:rFonts w:ascii="Wingdings" w:eastAsia="Wingdings" w:hAnsi="Wingdings" w:cs="Wingdings"/>
          <w:color w:val="auto"/>
        </w:rPr>
        <w:t></w:t>
      </w:r>
    </w:p>
    <w:p w14:paraId="54E863A0" w14:textId="77777777" w:rsidR="00D86ED1" w:rsidRPr="006A4831" w:rsidRDefault="00D86ED1" w:rsidP="00D86ED1">
      <w:pPr>
        <w:pStyle w:val="ListParagraph"/>
        <w:spacing w:after="0"/>
        <w:rPr>
          <w:rStyle w:val="SubtleEmphasis"/>
          <w:color w:val="auto"/>
        </w:rPr>
      </w:pPr>
    </w:p>
    <w:tbl>
      <w:tblPr>
        <w:tblStyle w:val="TableGrid"/>
        <w:tblW w:w="0" w:type="auto"/>
        <w:jc w:val="center"/>
        <w:tblLook w:val="04A0" w:firstRow="1" w:lastRow="0" w:firstColumn="1" w:lastColumn="0" w:noHBand="0" w:noVBand="1"/>
      </w:tblPr>
      <w:tblGrid>
        <w:gridCol w:w="5774"/>
        <w:gridCol w:w="3687"/>
      </w:tblGrid>
      <w:tr w:rsidR="00D86ED1" w:rsidRPr="00152B07" w14:paraId="092BE37D" w14:textId="77777777" w:rsidTr="00C34975">
        <w:trPr>
          <w:trHeight w:val="162"/>
          <w:jc w:val="center"/>
        </w:trPr>
        <w:tc>
          <w:tcPr>
            <w:tcW w:w="9461" w:type="dxa"/>
            <w:gridSpan w:val="2"/>
            <w:tcBorders>
              <w:bottom w:val="nil"/>
            </w:tcBorders>
          </w:tcPr>
          <w:p w14:paraId="7242D680" w14:textId="77777777" w:rsidR="00D86ED1" w:rsidRPr="00327888" w:rsidRDefault="00D86ED1" w:rsidP="00C34975">
            <w:pPr>
              <w:rPr>
                <w:b/>
                <w:sz w:val="20"/>
                <w:szCs w:val="20"/>
              </w:rPr>
            </w:pPr>
            <w:r w:rsidRPr="00327888">
              <w:rPr>
                <w:b/>
                <w:sz w:val="20"/>
                <w:szCs w:val="20"/>
              </w:rPr>
              <w:t>Examples:</w:t>
            </w:r>
          </w:p>
        </w:tc>
      </w:tr>
      <w:tr w:rsidR="00D86ED1" w:rsidRPr="00152B07" w14:paraId="47A6F253" w14:textId="77777777" w:rsidTr="00C34975">
        <w:trPr>
          <w:trHeight w:val="83"/>
          <w:jc w:val="center"/>
        </w:trPr>
        <w:tc>
          <w:tcPr>
            <w:tcW w:w="5774" w:type="dxa"/>
            <w:tcBorders>
              <w:top w:val="nil"/>
              <w:right w:val="nil"/>
            </w:tcBorders>
          </w:tcPr>
          <w:p w14:paraId="73C2F6F7" w14:textId="77777777" w:rsidR="00D86ED1" w:rsidRPr="00327888" w:rsidRDefault="00D86ED1" w:rsidP="00C34975">
            <w:pPr>
              <w:autoSpaceDE w:val="0"/>
              <w:autoSpaceDN w:val="0"/>
              <w:adjustRightInd w:val="0"/>
              <w:rPr>
                <w:noProof/>
                <w:color w:val="2683C6" w:themeColor="accent6"/>
                <w:sz w:val="20"/>
                <w:szCs w:val="20"/>
                <w:lang w:eastAsia="en-AU"/>
              </w:rPr>
            </w:pPr>
            <w:r w:rsidRPr="00327888">
              <w:rPr>
                <w:color w:val="FF0000"/>
                <w:sz w:val="20"/>
                <w:szCs w:val="20"/>
              </w:rPr>
              <w:t>1.</w:t>
            </w:r>
            <w:r w:rsidRPr="00327888">
              <w:rPr>
                <w:color w:val="2683C6" w:themeColor="accent6"/>
                <w:sz w:val="20"/>
                <w:szCs w:val="20"/>
              </w:rPr>
              <w:t xml:space="preserve"> </w:t>
            </w:r>
            <m:oMath>
              <m:r>
                <w:rPr>
                  <w:rFonts w:ascii="Cambria Math" w:hAnsi="Cambria Math"/>
                  <w:color w:val="2683C6" w:themeColor="accent6"/>
                  <w:sz w:val="20"/>
                  <w:szCs w:val="20"/>
                </w:rPr>
                <m:t>5376÷8</m:t>
              </m:r>
            </m:oMath>
          </w:p>
        </w:tc>
        <w:tc>
          <w:tcPr>
            <w:tcW w:w="3686" w:type="dxa"/>
            <w:tcBorders>
              <w:top w:val="nil"/>
              <w:left w:val="nil"/>
            </w:tcBorders>
          </w:tcPr>
          <w:p w14:paraId="198969A7" w14:textId="77777777" w:rsidR="00D86ED1" w:rsidRPr="00327888" w:rsidRDefault="00D86ED1" w:rsidP="00C34975">
            <w:pPr>
              <w:autoSpaceDE w:val="0"/>
              <w:autoSpaceDN w:val="0"/>
              <w:adjustRightInd w:val="0"/>
              <w:spacing w:line="276" w:lineRule="auto"/>
              <w:rPr>
                <w:noProof/>
                <w:color w:val="2683C6" w:themeColor="accent6"/>
                <w:sz w:val="20"/>
                <w:szCs w:val="20"/>
                <w:lang w:eastAsia="en-AU"/>
              </w:rPr>
            </w:pPr>
            <w:r w:rsidRPr="00327888">
              <w:rPr>
                <w:color w:val="FF0000"/>
                <w:sz w:val="20"/>
                <w:szCs w:val="20"/>
              </w:rPr>
              <w:t>2.</w:t>
            </w:r>
            <w:r w:rsidRPr="00327888">
              <w:rPr>
                <w:color w:val="2683C6" w:themeColor="accent6"/>
                <w:sz w:val="20"/>
                <w:szCs w:val="20"/>
              </w:rPr>
              <w:t xml:space="preserve"> </w:t>
            </w:r>
            <m:oMath>
              <m:r>
                <w:rPr>
                  <w:rFonts w:ascii="Cambria Math" w:hAnsi="Cambria Math"/>
                  <w:color w:val="2683C6" w:themeColor="accent6"/>
                  <w:sz w:val="20"/>
                  <w:szCs w:val="20"/>
                </w:rPr>
                <m:t>8264÷8</m:t>
              </m:r>
            </m:oMath>
          </w:p>
        </w:tc>
      </w:tr>
      <w:tr w:rsidR="00D86ED1" w:rsidRPr="0066699F" w14:paraId="3F660A66" w14:textId="77777777" w:rsidTr="00C34975">
        <w:trPr>
          <w:trHeight w:val="1825"/>
          <w:jc w:val="center"/>
        </w:trPr>
        <w:tc>
          <w:tcPr>
            <w:tcW w:w="5774" w:type="dxa"/>
            <w:tcBorders>
              <w:bottom w:val="single" w:sz="4" w:space="0" w:color="auto"/>
            </w:tcBorders>
          </w:tcPr>
          <w:p w14:paraId="6AAB3F01" w14:textId="77777777" w:rsidR="00D86ED1" w:rsidRPr="00327888" w:rsidRDefault="00D86ED1" w:rsidP="00C34975">
            <w:pPr>
              <w:rPr>
                <w:b/>
                <w:sz w:val="20"/>
                <w:szCs w:val="20"/>
              </w:rPr>
            </w:pPr>
            <w:r w:rsidRPr="00327888">
              <w:rPr>
                <w:b/>
                <w:sz w:val="20"/>
                <w:szCs w:val="20"/>
              </w:rPr>
              <w:t>What we write/what we think:</w:t>
            </w:r>
          </w:p>
          <w:p w14:paraId="469CF5EF" w14:textId="77777777" w:rsidR="00D86ED1" w:rsidRDefault="00D86ED1" w:rsidP="00C34975">
            <w:pPr>
              <w:rPr>
                <w:sz w:val="20"/>
                <w:szCs w:val="20"/>
              </w:rPr>
            </w:pPr>
            <w:r w:rsidRPr="00327888">
              <w:rPr>
                <w:noProof/>
                <w:lang w:eastAsia="en-AU"/>
              </w:rPr>
              <w:drawing>
                <wp:inline distT="0" distB="0" distL="0" distR="0" wp14:anchorId="2ADB8EA7" wp14:editId="43FC6520">
                  <wp:extent cx="3352800" cy="1961388"/>
                  <wp:effectExtent l="0" t="0" r="0" b="1270"/>
                  <wp:docPr id="232" name="Picture 232" descr="C:\Users\tayw\AppData\Local\Microsoft\Windows\INetCache\Content.MSO\36863D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36863DA2.tmp"/>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62202" cy="1966888"/>
                          </a:xfrm>
                          <a:prstGeom prst="rect">
                            <a:avLst/>
                          </a:prstGeom>
                          <a:noFill/>
                          <a:ln>
                            <a:noFill/>
                          </a:ln>
                        </pic:spPr>
                      </pic:pic>
                    </a:graphicData>
                  </a:graphic>
                </wp:inline>
              </w:drawing>
            </w:r>
          </w:p>
          <w:p w14:paraId="0E93B33C" w14:textId="77777777" w:rsidR="00D86ED1" w:rsidRPr="00327888" w:rsidRDefault="00D86ED1" w:rsidP="00C34975">
            <w:pPr>
              <w:rPr>
                <w:sz w:val="20"/>
                <w:szCs w:val="20"/>
              </w:rPr>
            </w:pPr>
          </w:p>
        </w:tc>
        <w:tc>
          <w:tcPr>
            <w:tcW w:w="3686" w:type="dxa"/>
            <w:tcBorders>
              <w:bottom w:val="single" w:sz="4" w:space="0" w:color="auto"/>
            </w:tcBorders>
          </w:tcPr>
          <w:p w14:paraId="534FBD5E" w14:textId="77777777" w:rsidR="00D86ED1" w:rsidRPr="00327888" w:rsidRDefault="00D86ED1" w:rsidP="00C34975">
            <w:pPr>
              <w:rPr>
                <w:b/>
                <w:sz w:val="20"/>
                <w:szCs w:val="20"/>
              </w:rPr>
            </w:pPr>
            <w:r w:rsidRPr="00327888">
              <w:rPr>
                <w:b/>
                <w:sz w:val="20"/>
                <w:szCs w:val="20"/>
              </w:rPr>
              <w:t>What we write:</w:t>
            </w:r>
          </w:p>
          <w:p w14:paraId="35209E4F" w14:textId="77777777" w:rsidR="00D86ED1" w:rsidRPr="00327888" w:rsidRDefault="00D86ED1" w:rsidP="00C34975">
            <w:pPr>
              <w:rPr>
                <w:rFonts w:eastAsiaTheme="minorEastAsia"/>
                <w:sz w:val="20"/>
                <w:szCs w:val="20"/>
              </w:rPr>
            </w:pPr>
            <w:r w:rsidRPr="00327888">
              <w:rPr>
                <w:rFonts w:eastAsiaTheme="minorEastAsia"/>
                <w:sz w:val="20"/>
                <w:szCs w:val="20"/>
              </w:rPr>
              <w:t xml:space="preserve"> </w:t>
            </w:r>
            <w:r w:rsidRPr="00327888">
              <w:rPr>
                <w:noProof/>
                <w:lang w:eastAsia="en-AU"/>
              </w:rPr>
              <w:drawing>
                <wp:inline distT="0" distB="0" distL="0" distR="0" wp14:anchorId="44C048E7" wp14:editId="1FB99C50">
                  <wp:extent cx="1908313" cy="620201"/>
                  <wp:effectExtent l="0" t="0" r="0" b="8890"/>
                  <wp:docPr id="247" name="Picture 247" descr="C:\Users\tayw\AppData\Local\Microsoft\Windows\INetCache\Content.MSO\626ED1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tayw\AppData\Local\Microsoft\Windows\INetCache\Content.MSO\626ED157.tmp"/>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t="72073" r="32019" b="1649"/>
                          <a:stretch/>
                        </pic:blipFill>
                        <pic:spPr bwMode="auto">
                          <a:xfrm>
                            <a:off x="0" y="0"/>
                            <a:ext cx="1913565" cy="62190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86ED1" w14:paraId="36071EF0" w14:textId="77777777" w:rsidTr="00C34975">
        <w:trPr>
          <w:trHeight w:val="270"/>
          <w:jc w:val="center"/>
        </w:trPr>
        <w:tc>
          <w:tcPr>
            <w:tcW w:w="9461" w:type="dxa"/>
            <w:gridSpan w:val="2"/>
            <w:tcBorders>
              <w:top w:val="single" w:sz="4" w:space="0" w:color="auto"/>
              <w:left w:val="single" w:sz="4" w:space="0" w:color="auto"/>
              <w:bottom w:val="nil"/>
              <w:right w:val="single" w:sz="4" w:space="0" w:color="auto"/>
            </w:tcBorders>
          </w:tcPr>
          <w:p w14:paraId="48A9D2C1" w14:textId="77777777" w:rsidR="00D86ED1" w:rsidRPr="00327888" w:rsidRDefault="00D86ED1" w:rsidP="00C34975">
            <w:pPr>
              <w:rPr>
                <w:b/>
                <w:sz w:val="20"/>
                <w:szCs w:val="20"/>
              </w:rPr>
            </w:pPr>
            <w:r w:rsidRPr="00327888">
              <w:rPr>
                <w:b/>
                <w:sz w:val="20"/>
                <w:szCs w:val="20"/>
              </w:rPr>
              <w:t>Your Turn:</w:t>
            </w:r>
          </w:p>
        </w:tc>
      </w:tr>
      <w:tr w:rsidR="00D86ED1" w14:paraId="1281D3EC" w14:textId="77777777" w:rsidTr="00C34975">
        <w:trPr>
          <w:trHeight w:val="270"/>
          <w:jc w:val="center"/>
        </w:trPr>
        <w:tc>
          <w:tcPr>
            <w:tcW w:w="5774" w:type="dxa"/>
            <w:tcBorders>
              <w:top w:val="nil"/>
              <w:left w:val="single" w:sz="4" w:space="0" w:color="auto"/>
              <w:bottom w:val="single" w:sz="4" w:space="0" w:color="auto"/>
              <w:right w:val="nil"/>
            </w:tcBorders>
          </w:tcPr>
          <w:p w14:paraId="4A3ABB72" w14:textId="77777777" w:rsidR="00D86ED1" w:rsidRPr="00327888" w:rsidRDefault="00D86ED1" w:rsidP="00C34975">
            <w:pPr>
              <w:autoSpaceDE w:val="0"/>
              <w:autoSpaceDN w:val="0"/>
              <w:adjustRightInd w:val="0"/>
              <w:rPr>
                <w:b/>
                <w:sz w:val="20"/>
                <w:szCs w:val="20"/>
              </w:rPr>
            </w:pPr>
            <w:r w:rsidRPr="00327888">
              <w:rPr>
                <w:color w:val="FF0000"/>
                <w:sz w:val="20"/>
                <w:szCs w:val="20"/>
              </w:rPr>
              <w:t>1.</w:t>
            </w:r>
            <w:r w:rsidRPr="00327888">
              <w:rPr>
                <w:color w:val="2683C6" w:themeColor="accent6"/>
                <w:sz w:val="20"/>
                <w:szCs w:val="20"/>
              </w:rPr>
              <w:t xml:space="preserve"> </w:t>
            </w:r>
            <m:oMath>
              <m:r>
                <w:rPr>
                  <w:rFonts w:ascii="Cambria Math" w:hAnsi="Cambria Math"/>
                  <w:color w:val="2683C6" w:themeColor="accent6"/>
                  <w:sz w:val="20"/>
                  <w:szCs w:val="20"/>
                </w:rPr>
                <m:t>3720÷6</m:t>
              </m:r>
            </m:oMath>
          </w:p>
        </w:tc>
        <w:tc>
          <w:tcPr>
            <w:tcW w:w="3686" w:type="dxa"/>
            <w:tcBorders>
              <w:top w:val="nil"/>
              <w:left w:val="nil"/>
              <w:bottom w:val="single" w:sz="4" w:space="0" w:color="auto"/>
              <w:right w:val="single" w:sz="4" w:space="0" w:color="auto"/>
            </w:tcBorders>
          </w:tcPr>
          <w:p w14:paraId="4A35F196" w14:textId="77777777" w:rsidR="00D86ED1" w:rsidRPr="00327888" w:rsidRDefault="00D86ED1" w:rsidP="00C34975">
            <w:pPr>
              <w:autoSpaceDE w:val="0"/>
              <w:autoSpaceDN w:val="0"/>
              <w:adjustRightInd w:val="0"/>
              <w:spacing w:line="276" w:lineRule="auto"/>
              <w:rPr>
                <w:b/>
                <w:sz w:val="20"/>
                <w:szCs w:val="20"/>
              </w:rPr>
            </w:pPr>
            <w:r w:rsidRPr="00327888">
              <w:rPr>
                <w:color w:val="FF0000"/>
                <w:sz w:val="20"/>
                <w:szCs w:val="20"/>
              </w:rPr>
              <w:t>2.</w:t>
            </w:r>
            <w:r w:rsidRPr="00327888">
              <w:rPr>
                <w:color w:val="2683C6" w:themeColor="accent6"/>
                <w:sz w:val="20"/>
                <w:szCs w:val="20"/>
              </w:rPr>
              <w:t xml:space="preserve"> </w:t>
            </w:r>
            <m:oMath>
              <m:r>
                <w:rPr>
                  <w:rFonts w:ascii="Cambria Math" w:hAnsi="Cambria Math"/>
                  <w:color w:val="2683C6" w:themeColor="accent6"/>
                  <w:sz w:val="20"/>
                  <w:szCs w:val="20"/>
                </w:rPr>
                <m:t>7242÷6</m:t>
              </m:r>
            </m:oMath>
          </w:p>
        </w:tc>
      </w:tr>
    </w:tbl>
    <w:p w14:paraId="19ABC2B4" w14:textId="77777777" w:rsidR="00D86ED1" w:rsidRDefault="00D86ED1" w:rsidP="00D86ED1"/>
    <w:p w14:paraId="6D592F2E" w14:textId="77777777" w:rsidR="00D86ED1" w:rsidRDefault="00D86ED1" w:rsidP="00D86ED1">
      <w:pPr>
        <w:rPr>
          <w:spacing w:val="15"/>
        </w:rPr>
      </w:pPr>
      <w:r>
        <w:br w:type="page"/>
      </w:r>
    </w:p>
    <w:p w14:paraId="1173F5F8" w14:textId="77777777" w:rsidR="00D86ED1" w:rsidRDefault="00D86ED1" w:rsidP="00D86ED1">
      <w:pPr>
        <w:pStyle w:val="Heading2"/>
      </w:pPr>
      <w:r>
        <w:lastRenderedPageBreak/>
        <w:t>Practice</w:t>
      </w:r>
    </w:p>
    <w:p w14:paraId="28AFE11E" w14:textId="77777777" w:rsidR="00D86ED1" w:rsidRPr="00433125" w:rsidRDefault="00D86ED1" w:rsidP="00D86ED1">
      <w:pPr>
        <w:pStyle w:val="Heading3"/>
      </w:pPr>
      <w:bookmarkStart w:id="38" w:name="_5B_ROUTINE_QUESTIONS"/>
      <w:bookmarkEnd w:id="38"/>
      <w:r>
        <w:t xml:space="preserve">5B ROUTINE QUESTIONS </w:t>
      </w:r>
    </w:p>
    <w:p w14:paraId="7E5C144F" w14:textId="62DF676F" w:rsidR="00D86ED1" w:rsidRPr="00327888" w:rsidRDefault="00D86ED1" w:rsidP="00087A6B">
      <w:pPr>
        <w:pStyle w:val="ListParagraph"/>
        <w:numPr>
          <w:ilvl w:val="0"/>
          <w:numId w:val="23"/>
        </w:numPr>
        <w:spacing w:after="0"/>
        <w:rPr>
          <w:rStyle w:val="Strong"/>
          <w:b w:val="0"/>
          <w:bCs w:val="0"/>
          <w:color w:val="75BDA7" w:themeColor="accent3"/>
          <w:u w:val="single"/>
        </w:rPr>
      </w:pPr>
      <w:r w:rsidRPr="00327888">
        <w:rPr>
          <w:rStyle w:val="Strong"/>
          <w:b w:val="0"/>
        </w:rPr>
        <w:t>Calculate the following divisions.</w:t>
      </w:r>
      <w:r w:rsidR="00D960BC" w:rsidRPr="00D960BC">
        <w:rPr>
          <w:rFonts w:ascii="Webdings" w:hAnsi="Webdings"/>
        </w:rPr>
        <w:t xml:space="preserve"> </w:t>
      </w:r>
      <w:hyperlink r:id="rId84" w:history="1">
        <w:r w:rsidR="00D960BC" w:rsidRPr="000E31B6">
          <w:rPr>
            <w:rStyle w:val="Hyperlink"/>
            <w:rFonts w:ascii="Webdings" w:hAnsi="Webdings"/>
          </w:rPr>
          <w:t>4</w:t>
        </w:r>
        <w:r w:rsidR="00D960BC" w:rsidRPr="000E31B6">
          <w:rPr>
            <w:rStyle w:val="Hyperlink"/>
          </w:rPr>
          <w:t>First Five Live</w:t>
        </w:r>
      </w:hyperlink>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8"/>
        <w:gridCol w:w="1808"/>
        <w:gridCol w:w="1808"/>
        <w:gridCol w:w="1808"/>
        <w:gridCol w:w="1808"/>
      </w:tblGrid>
      <w:tr w:rsidR="00D86ED1" w:rsidRPr="00327888" w14:paraId="1FC24C24" w14:textId="77777777" w:rsidTr="00C34975">
        <w:trPr>
          <w:trHeight w:val="531"/>
        </w:trPr>
        <w:tc>
          <w:tcPr>
            <w:tcW w:w="1808" w:type="dxa"/>
          </w:tcPr>
          <w:p w14:paraId="2D8427CA"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7160÷4</m:t>
              </m:r>
            </m:oMath>
          </w:p>
        </w:tc>
        <w:tc>
          <w:tcPr>
            <w:tcW w:w="1808" w:type="dxa"/>
          </w:tcPr>
          <w:p w14:paraId="41F74B6C"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3830÷5</m:t>
              </m:r>
            </m:oMath>
          </w:p>
        </w:tc>
        <w:tc>
          <w:tcPr>
            <w:tcW w:w="1808" w:type="dxa"/>
          </w:tcPr>
          <w:p w14:paraId="47153C4F"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8276÷4</m:t>
              </m:r>
            </m:oMath>
          </w:p>
        </w:tc>
        <w:tc>
          <w:tcPr>
            <w:tcW w:w="1808" w:type="dxa"/>
          </w:tcPr>
          <w:p w14:paraId="14B786E2"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1696÷8</m:t>
              </m:r>
            </m:oMath>
          </w:p>
        </w:tc>
        <w:tc>
          <w:tcPr>
            <w:tcW w:w="1808" w:type="dxa"/>
          </w:tcPr>
          <w:p w14:paraId="5FBE39F5"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4692÷6</m:t>
              </m:r>
            </m:oMath>
          </w:p>
        </w:tc>
      </w:tr>
      <w:tr w:rsidR="00D86ED1" w:rsidRPr="00327888" w14:paraId="6DDEC2FA" w14:textId="77777777" w:rsidTr="00C34975">
        <w:trPr>
          <w:trHeight w:val="531"/>
        </w:trPr>
        <w:tc>
          <w:tcPr>
            <w:tcW w:w="1808" w:type="dxa"/>
          </w:tcPr>
          <w:p w14:paraId="7BEFB646"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2872÷8</m:t>
              </m:r>
            </m:oMath>
          </w:p>
        </w:tc>
        <w:tc>
          <w:tcPr>
            <w:tcW w:w="1808" w:type="dxa"/>
          </w:tcPr>
          <w:p w14:paraId="36309A49"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8970÷6</m:t>
              </m:r>
            </m:oMath>
          </w:p>
        </w:tc>
        <w:tc>
          <w:tcPr>
            <w:tcW w:w="1808" w:type="dxa"/>
          </w:tcPr>
          <w:p w14:paraId="019BA9EE"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1750÷5</m:t>
              </m:r>
            </m:oMath>
          </w:p>
        </w:tc>
        <w:tc>
          <w:tcPr>
            <w:tcW w:w="1808" w:type="dxa"/>
          </w:tcPr>
          <w:p w14:paraId="4BD2C6E8"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2187÷3</m:t>
              </m:r>
            </m:oMath>
          </w:p>
        </w:tc>
        <w:tc>
          <w:tcPr>
            <w:tcW w:w="1808" w:type="dxa"/>
          </w:tcPr>
          <w:p w14:paraId="70259C01"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2616÷4</m:t>
              </m:r>
            </m:oMath>
          </w:p>
        </w:tc>
      </w:tr>
      <w:tr w:rsidR="00D86ED1" w:rsidRPr="00327888" w14:paraId="0DB83657" w14:textId="77777777" w:rsidTr="00C34975">
        <w:trPr>
          <w:trHeight w:val="531"/>
        </w:trPr>
        <w:tc>
          <w:tcPr>
            <w:tcW w:w="1808" w:type="dxa"/>
          </w:tcPr>
          <w:p w14:paraId="15EAF153"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4431÷7</m:t>
              </m:r>
            </m:oMath>
          </w:p>
        </w:tc>
        <w:tc>
          <w:tcPr>
            <w:tcW w:w="1808" w:type="dxa"/>
          </w:tcPr>
          <w:p w14:paraId="7138C468"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3464÷4</m:t>
              </m:r>
            </m:oMath>
          </w:p>
        </w:tc>
        <w:tc>
          <w:tcPr>
            <w:tcW w:w="1808" w:type="dxa"/>
          </w:tcPr>
          <w:p w14:paraId="29D3C005"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9312÷4</m:t>
              </m:r>
            </m:oMath>
          </w:p>
        </w:tc>
        <w:tc>
          <w:tcPr>
            <w:tcW w:w="1808" w:type="dxa"/>
          </w:tcPr>
          <w:p w14:paraId="3B7A4B92"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9228÷4</m:t>
              </m:r>
            </m:oMath>
          </w:p>
        </w:tc>
        <w:tc>
          <w:tcPr>
            <w:tcW w:w="1808" w:type="dxa"/>
          </w:tcPr>
          <w:p w14:paraId="5DB1EC04"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6126÷3</m:t>
              </m:r>
            </m:oMath>
          </w:p>
        </w:tc>
      </w:tr>
      <w:tr w:rsidR="00D86ED1" w:rsidRPr="00327888" w14:paraId="341E755E" w14:textId="77777777" w:rsidTr="00C34975">
        <w:trPr>
          <w:trHeight w:val="531"/>
        </w:trPr>
        <w:tc>
          <w:tcPr>
            <w:tcW w:w="1808" w:type="dxa"/>
          </w:tcPr>
          <w:p w14:paraId="6F0955C2"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7168÷8</m:t>
              </m:r>
            </m:oMath>
          </w:p>
        </w:tc>
        <w:tc>
          <w:tcPr>
            <w:tcW w:w="1808" w:type="dxa"/>
          </w:tcPr>
          <w:p w14:paraId="542BEF7B"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8274÷3</m:t>
              </m:r>
            </m:oMath>
          </w:p>
        </w:tc>
        <w:tc>
          <w:tcPr>
            <w:tcW w:w="1808" w:type="dxa"/>
          </w:tcPr>
          <w:p w14:paraId="348F3333"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4560÷8</m:t>
              </m:r>
            </m:oMath>
          </w:p>
        </w:tc>
        <w:tc>
          <w:tcPr>
            <w:tcW w:w="1808" w:type="dxa"/>
          </w:tcPr>
          <w:p w14:paraId="74AC0C7B"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7425÷9</m:t>
              </m:r>
            </m:oMath>
          </w:p>
        </w:tc>
        <w:tc>
          <w:tcPr>
            <w:tcW w:w="1808" w:type="dxa"/>
          </w:tcPr>
          <w:p w14:paraId="0767CC8A" w14:textId="77777777" w:rsidR="00D86ED1" w:rsidRPr="00327888" w:rsidRDefault="00D86ED1" w:rsidP="00087A6B">
            <w:pPr>
              <w:pStyle w:val="ListParagraph"/>
              <w:numPr>
                <w:ilvl w:val="0"/>
                <w:numId w:val="46"/>
              </w:numPr>
              <w:rPr>
                <w:rStyle w:val="SubtleEmphasis"/>
                <w:sz w:val="20"/>
                <w:szCs w:val="20"/>
              </w:rPr>
            </w:pPr>
            <m:oMath>
              <m:r>
                <w:rPr>
                  <w:rStyle w:val="SubtleEmphasis"/>
                  <w:rFonts w:ascii="Cambria Math" w:hAnsi="Cambria Math"/>
                  <w:sz w:val="20"/>
                  <w:szCs w:val="20"/>
                </w:rPr>
                <m:t>6440÷5</m:t>
              </m:r>
            </m:oMath>
          </w:p>
        </w:tc>
      </w:tr>
    </w:tbl>
    <w:p w14:paraId="0F896993" w14:textId="77777777" w:rsidR="00D86ED1" w:rsidRPr="00327888" w:rsidRDefault="00D86ED1" w:rsidP="00D86ED1">
      <w:pPr>
        <w:pStyle w:val="ListParagraph"/>
        <w:spacing w:after="0"/>
        <w:ind w:left="360"/>
        <w:rPr>
          <w:rStyle w:val="Hyperlink"/>
        </w:rPr>
      </w:pPr>
      <w:r w:rsidRPr="00327888">
        <w:rPr>
          <w:rStyle w:val="SubtleEmphasis"/>
          <w:color w:val="FF0000"/>
        </w:rPr>
        <w:t xml:space="preserve"> </w:t>
      </w:r>
      <w:r w:rsidRPr="00327888">
        <w:rPr>
          <w:rStyle w:val="SubtleEmphasis"/>
          <w:rFonts w:ascii="Wingdings" w:eastAsia="Wingdings" w:hAnsi="Wingdings" w:cs="Wingdings"/>
          <w:color w:val="FF0000"/>
        </w:rPr>
        <w:t></w:t>
      </w:r>
      <w:r w:rsidRPr="00327888">
        <w:rPr>
          <w:rStyle w:val="SubtleEmphasis"/>
          <w:color w:val="FF0000"/>
        </w:rPr>
        <w:t xml:space="preserve"> Correction Time!</w:t>
      </w:r>
      <w:r w:rsidRPr="00327888">
        <w:rPr>
          <w:color w:val="FF0000"/>
        </w:rPr>
        <w:t xml:space="preserve"> </w:t>
      </w:r>
      <w:hyperlink w:anchor="_5B_Routine_Questions_1" w:history="1">
        <w:r w:rsidRPr="00327888">
          <w:rPr>
            <w:rStyle w:val="Hyperlink"/>
          </w:rPr>
          <w:t>Click here for answers</w:t>
        </w:r>
      </w:hyperlink>
    </w:p>
    <w:p w14:paraId="25A3D863" w14:textId="77777777" w:rsidR="00D86ED1" w:rsidRDefault="00D86ED1" w:rsidP="00D86ED1">
      <w:pPr>
        <w:pStyle w:val="Heading3"/>
      </w:pPr>
      <w:bookmarkStart w:id="39" w:name="_5B_STRETCH_questions"/>
      <w:bookmarkEnd w:id="39"/>
      <w:r>
        <w:t>5B STRETCH questions</w:t>
      </w:r>
      <w:r w:rsidRPr="00C97618">
        <w:rPr>
          <w:color w:val="FFFFFF" w:themeColor="background1"/>
        </w:rPr>
        <w:t xml:space="preserve"> </w:t>
      </w:r>
    </w:p>
    <w:p w14:paraId="75BF1A9D" w14:textId="77777777" w:rsidR="0057440A" w:rsidRPr="00133F9B" w:rsidRDefault="0057440A" w:rsidP="00087A6B">
      <w:pPr>
        <w:pStyle w:val="ListParagraph"/>
        <w:numPr>
          <w:ilvl w:val="0"/>
          <w:numId w:val="23"/>
        </w:numPr>
        <w:rPr>
          <w:rStyle w:val="SubtleEmphasis"/>
          <w:color w:val="000000" w:themeColor="text1"/>
        </w:rPr>
      </w:pPr>
      <w:r w:rsidRPr="00133F9B">
        <w:rPr>
          <w:rStyle w:val="SubtleEmphasis"/>
          <w:color w:val="000000" w:themeColor="text1"/>
        </w:rPr>
        <w:t>Complete the following worded questions.</w:t>
      </w:r>
    </w:p>
    <w:p w14:paraId="3F6CE1EF" w14:textId="77777777" w:rsidR="0057440A" w:rsidRPr="00133F9B" w:rsidRDefault="0057440A" w:rsidP="00087A6B">
      <w:pPr>
        <w:pStyle w:val="ListParagraph"/>
        <w:numPr>
          <w:ilvl w:val="1"/>
          <w:numId w:val="23"/>
        </w:numPr>
        <w:rPr>
          <w:iCs/>
          <w:color w:val="000000" w:themeColor="text1"/>
        </w:rPr>
      </w:pPr>
      <w:r>
        <w:t>A bricklayer earns $1215 per week. How much will the bricklayer earn per day if they work for five days in the week.</w:t>
      </w:r>
      <w:r w:rsidRPr="00133F9B">
        <w:t xml:space="preserve"> </w:t>
      </w:r>
    </w:p>
    <w:p w14:paraId="4F24730D" w14:textId="77777777" w:rsidR="0057440A" w:rsidRPr="00133F9B" w:rsidRDefault="0057440A" w:rsidP="00087A6B">
      <w:pPr>
        <w:pStyle w:val="ListParagraph"/>
        <w:numPr>
          <w:ilvl w:val="1"/>
          <w:numId w:val="23"/>
        </w:numPr>
        <w:rPr>
          <w:iCs/>
          <w:color w:val="000000" w:themeColor="text1"/>
        </w:rPr>
      </w:pPr>
      <w:r>
        <w:t>Over three days, Mr Brown recorded using his smartwatch, the number of steps he took throughout each day. On Day 1, he took 3400 steps. On Day 2, he took 6000 steps and on Day 3 he took 7325 steps. How many steps on average did Mr Brown take over these three days? (To find the average, add all the steps together and then divide by the number of days)</w:t>
      </w:r>
    </w:p>
    <w:p w14:paraId="445EA2C6" w14:textId="77777777" w:rsidR="0057440A" w:rsidRPr="00133F9B" w:rsidRDefault="0057440A" w:rsidP="00087A6B">
      <w:pPr>
        <w:pStyle w:val="ListParagraph"/>
        <w:numPr>
          <w:ilvl w:val="1"/>
          <w:numId w:val="23"/>
        </w:numPr>
        <w:rPr>
          <w:iCs/>
          <w:color w:val="000000" w:themeColor="text1"/>
        </w:rPr>
      </w:pPr>
      <w:r>
        <w:t>Ms Longley decides to buy pizza for her Year 7 class at the end of the year. There are 24 students in her class. If Ms Longley buys 15 large pizzas with 8 slices per pizza, how many slices of pizza can each student have so every student receives the same number of slices?</w:t>
      </w:r>
    </w:p>
    <w:p w14:paraId="7D9752BA" w14:textId="77777777" w:rsidR="0057440A" w:rsidRPr="00C4784C" w:rsidRDefault="0057440A" w:rsidP="00087A6B">
      <w:pPr>
        <w:pStyle w:val="ListParagraph"/>
        <w:numPr>
          <w:ilvl w:val="1"/>
          <w:numId w:val="23"/>
        </w:numPr>
        <w:spacing w:before="0" w:after="0" w:line="259" w:lineRule="auto"/>
        <w:rPr>
          <w:b/>
          <w:u w:val="single"/>
        </w:rPr>
      </w:pPr>
      <w:r>
        <w:t xml:space="preserve">A number is divided by 8 and the answer is 7026. What was the original number? Check your answer using the division algorithm. </w:t>
      </w:r>
    </w:p>
    <w:p w14:paraId="0502E353" w14:textId="77777777" w:rsidR="0057440A" w:rsidRPr="0057440A" w:rsidRDefault="0057440A" w:rsidP="0057440A">
      <w:pPr>
        <w:pStyle w:val="ListParagraph"/>
        <w:spacing w:after="0"/>
        <w:ind w:left="360"/>
        <w:rPr>
          <w:rStyle w:val="Strong"/>
          <w:b w:val="0"/>
          <w:bCs w:val="0"/>
          <w:color w:val="75BDA7" w:themeColor="accent3"/>
          <w:u w:val="single"/>
        </w:rPr>
      </w:pPr>
    </w:p>
    <w:p w14:paraId="19B11958" w14:textId="61689AAE" w:rsidR="00D86ED1" w:rsidRPr="00221393" w:rsidRDefault="00D86ED1" w:rsidP="00087A6B">
      <w:pPr>
        <w:pStyle w:val="ListParagraph"/>
        <w:numPr>
          <w:ilvl w:val="0"/>
          <w:numId w:val="23"/>
        </w:numPr>
        <w:spacing w:after="0"/>
        <w:rPr>
          <w:rStyle w:val="Strong"/>
          <w:b w:val="0"/>
          <w:bCs w:val="0"/>
          <w:color w:val="75BDA7" w:themeColor="accent3"/>
          <w:u w:val="single"/>
        </w:rPr>
      </w:pPr>
      <w:r>
        <w:rPr>
          <w:rStyle w:val="Strong"/>
          <w:b w:val="0"/>
        </w:rPr>
        <w:t xml:space="preserve">Divisions can also be written as fractions. That is </w:t>
      </w:r>
      <m:oMath>
        <m:f>
          <m:fPr>
            <m:ctrlPr>
              <w:rPr>
                <w:rStyle w:val="Strong"/>
                <w:rFonts w:ascii="Cambria Math" w:hAnsi="Cambria Math"/>
                <w:b w:val="0"/>
                <w:bCs w:val="0"/>
                <w:i/>
              </w:rPr>
            </m:ctrlPr>
          </m:fPr>
          <m:num>
            <m:r>
              <w:rPr>
                <w:rStyle w:val="Strong"/>
                <w:rFonts w:ascii="Cambria Math" w:hAnsi="Cambria Math"/>
              </w:rPr>
              <m:t>32</m:t>
            </m:r>
          </m:num>
          <m:den>
            <m:r>
              <w:rPr>
                <w:rStyle w:val="Strong"/>
                <w:rFonts w:ascii="Cambria Math" w:hAnsi="Cambria Math"/>
              </w:rPr>
              <m:t>8</m:t>
            </m:r>
          </m:den>
        </m:f>
        <m:r>
          <w:rPr>
            <w:rStyle w:val="Strong"/>
            <w:rFonts w:ascii="Cambria Math" w:hAnsi="Cambria Math"/>
          </w:rPr>
          <m:t>=32÷8=4</m:t>
        </m:r>
      </m:oMath>
      <w:r>
        <w:rPr>
          <w:rStyle w:val="Strong"/>
          <w:b w:val="0"/>
          <w:bCs w:val="0"/>
        </w:rPr>
        <w:t>. Calculate the following.</w:t>
      </w:r>
    </w:p>
    <w:tbl>
      <w:tblPr>
        <w:tblStyle w:val="TableGrid"/>
        <w:tblW w:w="9588"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7"/>
        <w:gridCol w:w="2397"/>
        <w:gridCol w:w="2397"/>
        <w:gridCol w:w="2397"/>
      </w:tblGrid>
      <w:tr w:rsidR="00D86ED1" w:rsidRPr="00221393" w14:paraId="0684A5C7" w14:textId="77777777" w:rsidTr="00C34975">
        <w:trPr>
          <w:trHeight w:val="404"/>
        </w:trPr>
        <w:tc>
          <w:tcPr>
            <w:tcW w:w="2397" w:type="dxa"/>
            <w:shd w:val="clear" w:color="auto" w:fill="auto"/>
          </w:tcPr>
          <w:p w14:paraId="3A261478" w14:textId="77777777" w:rsidR="00D86ED1" w:rsidRPr="003A62CB" w:rsidRDefault="00910A8A" w:rsidP="00087A6B">
            <w:pPr>
              <w:pStyle w:val="ListParagraph"/>
              <w:numPr>
                <w:ilvl w:val="0"/>
                <w:numId w:val="92"/>
              </w:numPr>
              <w:spacing w:after="160" w:line="259" w:lineRule="auto"/>
              <w:rPr>
                <w:rStyle w:val="SubtleEmphasis"/>
                <w:rFonts w:eastAsiaTheme="minorEastAsia"/>
                <w:iCs w:val="0"/>
                <w:sz w:val="24"/>
              </w:rPr>
            </w:pPr>
            <m:oMath>
              <m:f>
                <m:fPr>
                  <m:ctrlPr>
                    <w:rPr>
                      <w:rStyle w:val="SubtleEmphasis"/>
                      <w:rFonts w:ascii="Cambria Math" w:hAnsi="Cambria Math"/>
                      <w:i/>
                      <w:iCs w:val="0"/>
                      <w:sz w:val="24"/>
                    </w:rPr>
                  </m:ctrlPr>
                </m:fPr>
                <m:num>
                  <m:r>
                    <w:rPr>
                      <w:rStyle w:val="SubtleEmphasis"/>
                      <w:rFonts w:ascii="Cambria Math" w:hAnsi="Cambria Math"/>
                      <w:sz w:val="24"/>
                    </w:rPr>
                    <m:t>4536</m:t>
                  </m:r>
                </m:num>
                <m:den>
                  <m:r>
                    <w:rPr>
                      <w:rStyle w:val="SubtleEmphasis"/>
                      <w:rFonts w:ascii="Cambria Math" w:hAnsi="Cambria Math"/>
                      <w:sz w:val="24"/>
                    </w:rPr>
                    <m:t>8</m:t>
                  </m:r>
                </m:den>
              </m:f>
            </m:oMath>
          </w:p>
        </w:tc>
        <w:tc>
          <w:tcPr>
            <w:tcW w:w="2397" w:type="dxa"/>
            <w:shd w:val="clear" w:color="auto" w:fill="auto"/>
          </w:tcPr>
          <w:p w14:paraId="61EC0EB7" w14:textId="77777777" w:rsidR="00D86ED1" w:rsidRPr="00221393" w:rsidRDefault="00910A8A" w:rsidP="00087A6B">
            <w:pPr>
              <w:pStyle w:val="ListParagraph"/>
              <w:numPr>
                <w:ilvl w:val="0"/>
                <w:numId w:val="92"/>
              </w:numPr>
              <w:spacing w:after="160" w:line="259" w:lineRule="auto"/>
              <w:rPr>
                <w:rStyle w:val="SubtleEmphasis"/>
                <w:sz w:val="24"/>
              </w:rPr>
            </w:pPr>
            <m:oMath>
              <m:f>
                <m:fPr>
                  <m:ctrlPr>
                    <w:rPr>
                      <w:rStyle w:val="SubtleEmphasis"/>
                      <w:rFonts w:ascii="Cambria Math" w:hAnsi="Cambria Math"/>
                      <w:i/>
                      <w:iCs w:val="0"/>
                      <w:sz w:val="24"/>
                    </w:rPr>
                  </m:ctrlPr>
                </m:fPr>
                <m:num>
                  <m:r>
                    <w:rPr>
                      <w:rStyle w:val="SubtleEmphasis"/>
                      <w:rFonts w:ascii="Cambria Math" w:hAnsi="Cambria Math"/>
                      <w:sz w:val="24"/>
                    </w:rPr>
                    <m:t>6462</m:t>
                  </m:r>
                </m:num>
                <m:den>
                  <m:r>
                    <w:rPr>
                      <w:rStyle w:val="SubtleEmphasis"/>
                      <w:rFonts w:ascii="Cambria Math" w:hAnsi="Cambria Math"/>
                      <w:sz w:val="24"/>
                    </w:rPr>
                    <m:t>6</m:t>
                  </m:r>
                </m:den>
              </m:f>
            </m:oMath>
          </w:p>
        </w:tc>
        <w:tc>
          <w:tcPr>
            <w:tcW w:w="2397" w:type="dxa"/>
            <w:shd w:val="clear" w:color="auto" w:fill="auto"/>
          </w:tcPr>
          <w:p w14:paraId="37FD7B7E" w14:textId="77777777" w:rsidR="00D86ED1" w:rsidRPr="00221393" w:rsidRDefault="00910A8A" w:rsidP="00087A6B">
            <w:pPr>
              <w:pStyle w:val="ListParagraph"/>
              <w:numPr>
                <w:ilvl w:val="0"/>
                <w:numId w:val="92"/>
              </w:numPr>
              <w:spacing w:after="160" w:line="259" w:lineRule="auto"/>
              <w:rPr>
                <w:rStyle w:val="SubtleEmphasis"/>
                <w:sz w:val="24"/>
              </w:rPr>
            </w:pPr>
            <m:oMath>
              <m:f>
                <m:fPr>
                  <m:ctrlPr>
                    <w:rPr>
                      <w:rStyle w:val="SubtleEmphasis"/>
                      <w:rFonts w:ascii="Cambria Math" w:hAnsi="Cambria Math"/>
                      <w:i/>
                      <w:iCs w:val="0"/>
                      <w:sz w:val="24"/>
                    </w:rPr>
                  </m:ctrlPr>
                </m:fPr>
                <m:num>
                  <m:r>
                    <w:rPr>
                      <w:rStyle w:val="SubtleEmphasis"/>
                      <w:rFonts w:ascii="Cambria Math" w:hAnsi="Cambria Math"/>
                      <w:sz w:val="24"/>
                    </w:rPr>
                    <m:t>33552</m:t>
                  </m:r>
                </m:num>
                <m:den>
                  <m:r>
                    <w:rPr>
                      <w:rStyle w:val="SubtleEmphasis"/>
                      <w:rFonts w:ascii="Cambria Math" w:hAnsi="Cambria Math"/>
                      <w:sz w:val="24"/>
                    </w:rPr>
                    <m:t>12</m:t>
                  </m:r>
                </m:den>
              </m:f>
            </m:oMath>
          </w:p>
        </w:tc>
        <w:tc>
          <w:tcPr>
            <w:tcW w:w="2397" w:type="dxa"/>
            <w:shd w:val="clear" w:color="auto" w:fill="auto"/>
          </w:tcPr>
          <w:p w14:paraId="127751AA" w14:textId="77777777" w:rsidR="00D86ED1" w:rsidRPr="00221393" w:rsidRDefault="00910A8A" w:rsidP="00087A6B">
            <w:pPr>
              <w:pStyle w:val="ListParagraph"/>
              <w:numPr>
                <w:ilvl w:val="0"/>
                <w:numId w:val="92"/>
              </w:numPr>
              <w:rPr>
                <w:rStyle w:val="SubtleEmphasis"/>
                <w:sz w:val="24"/>
              </w:rPr>
            </w:pPr>
            <m:oMath>
              <m:f>
                <m:fPr>
                  <m:ctrlPr>
                    <w:rPr>
                      <w:rStyle w:val="SubtleEmphasis"/>
                      <w:rFonts w:ascii="Cambria Math" w:hAnsi="Cambria Math"/>
                      <w:i/>
                      <w:iCs w:val="0"/>
                      <w:sz w:val="24"/>
                    </w:rPr>
                  </m:ctrlPr>
                </m:fPr>
                <m:num>
                  <m:r>
                    <w:rPr>
                      <w:rStyle w:val="SubtleEmphasis"/>
                      <w:rFonts w:ascii="Cambria Math" w:hAnsi="Cambria Math"/>
                      <w:sz w:val="24"/>
                    </w:rPr>
                    <m:t>3924720</m:t>
                  </m:r>
                </m:num>
                <m:den>
                  <m:r>
                    <w:rPr>
                      <w:rStyle w:val="SubtleEmphasis"/>
                      <w:rFonts w:ascii="Cambria Math" w:hAnsi="Cambria Math"/>
                      <w:sz w:val="24"/>
                    </w:rPr>
                    <m:t>12</m:t>
                  </m:r>
                </m:den>
              </m:f>
            </m:oMath>
          </w:p>
        </w:tc>
      </w:tr>
    </w:tbl>
    <w:p w14:paraId="644E238B" w14:textId="77777777" w:rsidR="00D86ED1" w:rsidRPr="00133F9B" w:rsidRDefault="00D86ED1" w:rsidP="00D86ED1">
      <w:pPr>
        <w:pStyle w:val="ListParagraph"/>
        <w:ind w:left="1080"/>
        <w:rPr>
          <w:iCs/>
          <w:color w:val="000000" w:themeColor="text1"/>
        </w:rPr>
      </w:pPr>
    </w:p>
    <w:p w14:paraId="24B668C9" w14:textId="77777777" w:rsidR="00D86ED1" w:rsidRDefault="00D86ED1" w:rsidP="00087A6B">
      <w:pPr>
        <w:pStyle w:val="ListParagraph"/>
        <w:numPr>
          <w:ilvl w:val="0"/>
          <w:numId w:val="23"/>
        </w:numPr>
        <w:spacing w:before="0" w:after="160" w:line="259" w:lineRule="auto"/>
      </w:pPr>
      <w:r>
        <w:t xml:space="preserve">Jack is calculating </w:t>
      </w:r>
      <m:oMath>
        <m:r>
          <w:rPr>
            <w:rFonts w:ascii="Cambria Math" w:hAnsi="Cambria Math"/>
          </w:rPr>
          <m:t>1540÷7</m:t>
        </m:r>
      </m:oMath>
      <w:r>
        <w:t xml:space="preserve">. He </w:t>
      </w:r>
      <w:proofErr w:type="gramStart"/>
      <w:r>
        <w:t>says</w:t>
      </w:r>
      <w:proofErr w:type="gramEnd"/>
      <w:r>
        <w:t xml:space="preserve"> “you can’t do it because all the digits are smaller than 7”. Do you agree with Jack? Explain why he is right or wrong.</w:t>
      </w:r>
    </w:p>
    <w:p w14:paraId="04DE9FF8" w14:textId="77777777" w:rsidR="00D86ED1" w:rsidRDefault="00D86ED1" w:rsidP="00D86ED1">
      <w:pPr>
        <w:pStyle w:val="ListParagraph"/>
        <w:ind w:left="360"/>
        <w:rPr>
          <w:rStyle w:val="SubtleEmphasis"/>
          <w:color w:val="000000" w:themeColor="text1"/>
        </w:rPr>
      </w:pPr>
    </w:p>
    <w:p w14:paraId="6BABA25E" w14:textId="77777777" w:rsidR="00D86ED1" w:rsidRDefault="00D86ED1" w:rsidP="00087A6B">
      <w:pPr>
        <w:pStyle w:val="ListParagraph"/>
        <w:numPr>
          <w:ilvl w:val="0"/>
          <w:numId w:val="23"/>
        </w:numPr>
        <w:rPr>
          <w:rStyle w:val="SubtleEmphasis"/>
          <w:color w:val="000000" w:themeColor="text1"/>
        </w:rPr>
      </w:pPr>
      <w:r>
        <w:rPr>
          <w:noProof/>
          <w:lang w:eastAsia="en-AU"/>
        </w:rPr>
        <w:drawing>
          <wp:anchor distT="0" distB="0" distL="114300" distR="114300" simplePos="0" relativeHeight="251658245" behindDoc="1" locked="0" layoutInCell="1" allowOverlap="1" wp14:anchorId="2EAE6D19" wp14:editId="749C2F39">
            <wp:simplePos x="0" y="0"/>
            <wp:positionH relativeFrom="margin">
              <wp:align>right</wp:align>
            </wp:positionH>
            <wp:positionV relativeFrom="paragraph">
              <wp:posOffset>14605</wp:posOffset>
            </wp:positionV>
            <wp:extent cx="2295525" cy="881380"/>
            <wp:effectExtent l="0" t="0" r="9525" b="0"/>
            <wp:wrapTight wrapText="bothSides">
              <wp:wrapPolygon edited="0">
                <wp:start x="0" y="0"/>
                <wp:lineTo x="0" y="21009"/>
                <wp:lineTo x="21510" y="21009"/>
                <wp:lineTo x="2151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2295525" cy="881380"/>
                    </a:xfrm>
                    <a:prstGeom prst="rect">
                      <a:avLst/>
                    </a:prstGeom>
                  </pic:spPr>
                </pic:pic>
              </a:graphicData>
            </a:graphic>
            <wp14:sizeRelH relativeFrom="page">
              <wp14:pctWidth>0</wp14:pctWidth>
            </wp14:sizeRelH>
            <wp14:sizeRelV relativeFrom="page">
              <wp14:pctHeight>0</wp14:pctHeight>
            </wp14:sizeRelV>
          </wp:anchor>
        </w:drawing>
      </w:r>
      <w:r w:rsidRPr="00133F9B">
        <w:t xml:space="preserve">Fill in the blanks using all different non-zero digits (except the numbers 1 and 4, which have already been used) </w:t>
      </w:r>
      <w:r>
        <w:t>to make the calculation true. Challenge: What is the biggest possible answer you can ma</w:t>
      </w:r>
      <w:r w:rsidRPr="00133F9B">
        <w:t>ke</w:t>
      </w:r>
      <w:r>
        <w:t>?</w:t>
      </w:r>
    </w:p>
    <w:p w14:paraId="3280CF9C" w14:textId="77777777" w:rsidR="00D86ED1" w:rsidRDefault="00D86ED1" w:rsidP="00D86ED1">
      <w:pPr>
        <w:pStyle w:val="ListParagraph"/>
        <w:rPr>
          <w:rStyle w:val="SubtleEmphasis"/>
          <w:color w:val="000000" w:themeColor="text1"/>
        </w:rPr>
      </w:pPr>
    </w:p>
    <w:p w14:paraId="12A95709" w14:textId="77777777" w:rsidR="00D86ED1" w:rsidRPr="00133F9B" w:rsidRDefault="00D86ED1" w:rsidP="00D86ED1">
      <w:pPr>
        <w:pStyle w:val="ListParagraph"/>
        <w:rPr>
          <w:rStyle w:val="SubtleEmphasis"/>
          <w:color w:val="000000" w:themeColor="text1"/>
        </w:rPr>
      </w:pPr>
    </w:p>
    <w:p w14:paraId="057CB310" w14:textId="77777777" w:rsidR="00D86ED1" w:rsidRDefault="00D86ED1" w:rsidP="00087A6B">
      <w:pPr>
        <w:pStyle w:val="ListParagraph"/>
        <w:numPr>
          <w:ilvl w:val="0"/>
          <w:numId w:val="23"/>
        </w:numPr>
        <w:rPr>
          <w:rStyle w:val="SubtleEmphasis"/>
          <w:color w:val="000000" w:themeColor="text1"/>
        </w:rPr>
      </w:pPr>
      <w:r>
        <w:rPr>
          <w:iCs/>
          <w:noProof/>
          <w:color w:val="000000" w:themeColor="text1"/>
          <w:lang w:eastAsia="en-AU"/>
        </w:rPr>
        <w:drawing>
          <wp:anchor distT="0" distB="0" distL="114300" distR="114300" simplePos="0" relativeHeight="251658246" behindDoc="1" locked="0" layoutInCell="1" allowOverlap="1" wp14:anchorId="26CC8110" wp14:editId="0E801743">
            <wp:simplePos x="0" y="0"/>
            <wp:positionH relativeFrom="column">
              <wp:posOffset>4262120</wp:posOffset>
            </wp:positionH>
            <wp:positionV relativeFrom="paragraph">
              <wp:posOffset>123190</wp:posOffset>
            </wp:positionV>
            <wp:extent cx="2430780" cy="2038350"/>
            <wp:effectExtent l="0" t="0" r="7620" b="0"/>
            <wp:wrapTight wrapText="bothSides">
              <wp:wrapPolygon edited="0">
                <wp:start x="0" y="0"/>
                <wp:lineTo x="0" y="21398"/>
                <wp:lineTo x="21498" y="21398"/>
                <wp:lineTo x="2149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ng division.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430780" cy="2038350"/>
                    </a:xfrm>
                    <a:prstGeom prst="rect">
                      <a:avLst/>
                    </a:prstGeom>
                  </pic:spPr>
                </pic:pic>
              </a:graphicData>
            </a:graphic>
            <wp14:sizeRelH relativeFrom="page">
              <wp14:pctWidth>0</wp14:pctWidth>
            </wp14:sizeRelH>
            <wp14:sizeRelV relativeFrom="page">
              <wp14:pctHeight>0</wp14:pctHeight>
            </wp14:sizeRelV>
          </wp:anchor>
        </w:drawing>
      </w:r>
      <w:r>
        <w:rPr>
          <w:rStyle w:val="SubtleEmphasis"/>
          <w:color w:val="000000" w:themeColor="text1"/>
        </w:rPr>
        <w:t>(Optional) Have you ever done long division? An example of long division is shown on the right. Can you mimic this strategy (possibly with the assistance of your teacher or a peer) to calculate the following?</w:t>
      </w:r>
    </w:p>
    <w:p w14:paraId="1BEE2888" w14:textId="77777777" w:rsidR="00D86ED1" w:rsidRPr="008E0C9C" w:rsidRDefault="00D86ED1" w:rsidP="00087A6B">
      <w:pPr>
        <w:pStyle w:val="ListParagraph"/>
        <w:numPr>
          <w:ilvl w:val="1"/>
          <w:numId w:val="23"/>
        </w:numPr>
        <w:rPr>
          <w:rStyle w:val="SubtleEmphasis"/>
          <w:rFonts w:ascii="Cambria Math" w:hAnsi="Cambria Math"/>
          <w:oMath/>
        </w:rPr>
      </w:pPr>
      <m:oMath>
        <m:r>
          <w:rPr>
            <w:rStyle w:val="SubtleEmphasis"/>
            <w:rFonts w:ascii="Cambria Math" w:hAnsi="Cambria Math"/>
          </w:rPr>
          <m:t>8664÷24</m:t>
        </m:r>
      </m:oMath>
    </w:p>
    <w:p w14:paraId="1A95BA55" w14:textId="77777777" w:rsidR="00D86ED1" w:rsidRPr="008E0C9C" w:rsidRDefault="00D86ED1" w:rsidP="00087A6B">
      <w:pPr>
        <w:pStyle w:val="ListParagraph"/>
        <w:numPr>
          <w:ilvl w:val="1"/>
          <w:numId w:val="23"/>
        </w:numPr>
        <w:rPr>
          <w:rStyle w:val="SubtleEmphasis"/>
          <w:rFonts w:ascii="Cambria Math" w:hAnsi="Cambria Math"/>
          <w:oMath/>
        </w:rPr>
      </w:pPr>
      <m:oMath>
        <m:r>
          <w:rPr>
            <w:rStyle w:val="SubtleEmphasis"/>
            <w:rFonts w:ascii="Cambria Math" w:hAnsi="Cambria Math"/>
          </w:rPr>
          <m:t>59064÷24</m:t>
        </m:r>
      </m:oMath>
    </w:p>
    <w:p w14:paraId="7D1A08F2" w14:textId="77777777" w:rsidR="00D86ED1" w:rsidRPr="008E0C9C" w:rsidRDefault="00D86ED1" w:rsidP="00087A6B">
      <w:pPr>
        <w:pStyle w:val="ListParagraph"/>
        <w:numPr>
          <w:ilvl w:val="1"/>
          <w:numId w:val="23"/>
        </w:numPr>
        <w:rPr>
          <w:rStyle w:val="SubtleEmphasis"/>
          <w:rFonts w:ascii="Cambria Math" w:hAnsi="Cambria Math"/>
          <w:oMath/>
        </w:rPr>
      </w:pPr>
      <m:oMath>
        <m:r>
          <w:rPr>
            <w:rStyle w:val="SubtleEmphasis"/>
            <w:rFonts w:ascii="Cambria Math" w:hAnsi="Cambria Math"/>
          </w:rPr>
          <m:t>77349÷57</m:t>
        </m:r>
      </m:oMath>
      <w:r w:rsidRPr="008E0C9C">
        <w:rPr>
          <w:rStyle w:val="SubtleEmphasis"/>
          <w:iCs w:val="0"/>
          <w:color w:val="auto"/>
        </w:rPr>
        <w:t xml:space="preserve"> (</w:t>
      </w:r>
      <w:proofErr w:type="gramStart"/>
      <w:r w:rsidRPr="008E0C9C">
        <w:rPr>
          <w:rStyle w:val="SubtleEmphasis"/>
          <w:iCs w:val="0"/>
          <w:color w:val="auto"/>
        </w:rPr>
        <w:t>hint</w:t>
      </w:r>
      <w:proofErr w:type="gramEnd"/>
      <w:r w:rsidRPr="008E0C9C">
        <w:rPr>
          <w:rStyle w:val="SubtleEmphasis"/>
          <w:iCs w:val="0"/>
          <w:color w:val="auto"/>
        </w:rPr>
        <w:t xml:space="preserve"> below)</w:t>
      </w:r>
    </w:p>
    <w:p w14:paraId="6AD62359" w14:textId="77777777" w:rsidR="00D86ED1" w:rsidRPr="008E0C9C" w:rsidRDefault="00D86ED1" w:rsidP="00D86ED1">
      <w:pPr>
        <w:ind w:left="720"/>
        <w:rPr>
          <w:rStyle w:val="SubtleEmphasis"/>
          <w:color w:val="auto"/>
        </w:rPr>
      </w:pPr>
      <w:r w:rsidRPr="008E0C9C">
        <w:rPr>
          <w:rStyle w:val="SubtleEmphasis"/>
          <w:color w:val="auto"/>
        </w:rPr>
        <w:t>Hint: To help with part c</w:t>
      </w:r>
      <w:r>
        <w:rPr>
          <w:rStyle w:val="SubtleEmphasis"/>
          <w:color w:val="auto"/>
        </w:rPr>
        <w:t>.</w:t>
      </w:r>
      <w:r w:rsidRPr="008E0C9C">
        <w:rPr>
          <w:rStyle w:val="SubtleEmphasis"/>
          <w:color w:val="auto"/>
        </w:rPr>
        <w:t xml:space="preserve"> start by writing out the first 9 multiples of 57.</w:t>
      </w:r>
    </w:p>
    <w:p w14:paraId="70C8B109" w14:textId="230AF940" w:rsidR="00D86ED1" w:rsidRDefault="00D86ED1" w:rsidP="00D86ED1">
      <w:pPr>
        <w:ind w:left="720"/>
        <w:rPr>
          <w:rStyle w:val="SubtleEmphasis"/>
          <w:color w:val="FF0000"/>
        </w:rPr>
      </w:pPr>
    </w:p>
    <w:p w14:paraId="7708D5FA" w14:textId="77777777" w:rsidR="0057440A" w:rsidRDefault="0057440A" w:rsidP="00D86ED1">
      <w:pPr>
        <w:ind w:left="720"/>
        <w:rPr>
          <w:rStyle w:val="SubtleEmphasis"/>
          <w:color w:val="FF0000"/>
        </w:rPr>
      </w:pPr>
    </w:p>
    <w:p w14:paraId="5E3C941D" w14:textId="77777777" w:rsidR="00D86ED1" w:rsidRDefault="00D86ED1" w:rsidP="0057440A">
      <w:pPr>
        <w:spacing w:after="0"/>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B_Stretch_Questions_1" w:history="1">
        <w:r w:rsidRPr="00D22BCF">
          <w:rPr>
            <w:rStyle w:val="Hyperlink"/>
          </w:rPr>
          <w:t>Click here for answers</w:t>
        </w:r>
      </w:hyperlink>
    </w:p>
    <w:p w14:paraId="550B0176" w14:textId="77777777" w:rsidR="00D86ED1" w:rsidRPr="00E17D32" w:rsidRDefault="00D86ED1" w:rsidP="0057440A">
      <w:pPr>
        <w:pStyle w:val="ListParagraph"/>
        <w:autoSpaceDE w:val="0"/>
        <w:autoSpaceDN w:val="0"/>
        <w:adjustRightInd w:val="0"/>
        <w:spacing w:before="0" w:after="0" w:line="240" w:lineRule="auto"/>
        <w:ind w:left="0" w:firstLine="72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to engage in a game, puzzle or investigation.</w:t>
      </w:r>
    </w:p>
    <w:p w14:paraId="2243FF69" w14:textId="6F7508C0" w:rsidR="00D86ED1" w:rsidRDefault="00D86ED1" w:rsidP="00D86ED1">
      <w:pPr>
        <w:pStyle w:val="Heading1"/>
        <w:rPr>
          <w:rFonts w:cstheme="minorHAnsi"/>
          <w:sz w:val="20"/>
          <w:szCs w:val="20"/>
        </w:rPr>
      </w:pPr>
      <w:r>
        <w:lastRenderedPageBreak/>
        <w:t xml:space="preserve">SKILL C Part 1: </w:t>
      </w:r>
      <w:r w:rsidR="00BA41CF">
        <w:t>ENRICHMENT</w:t>
      </w:r>
      <w:r>
        <w:t xml:space="preserve"> SKILL</w:t>
      </w:r>
    </w:p>
    <w:p w14:paraId="25AA1612" w14:textId="77777777" w:rsidR="00D86ED1" w:rsidRDefault="00D86ED1" w:rsidP="00D86ED1">
      <w:pPr>
        <w:pStyle w:val="Heading2"/>
      </w:pPr>
      <w:r>
        <w:t>Activate prior knowledge</w:t>
      </w:r>
    </w:p>
    <w:p w14:paraId="091D697D" w14:textId="77777777" w:rsidR="00D86ED1" w:rsidRDefault="00D86ED1" w:rsidP="00D86ED1">
      <w:r>
        <w:t xml:space="preserve">Activity One: Use your calculator to evaluate the following. [insert the fraction then </w:t>
      </w:r>
      <w:r w:rsidRPr="005D5231">
        <w:t>press equals]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0"/>
        <w:gridCol w:w="2580"/>
        <w:gridCol w:w="2580"/>
      </w:tblGrid>
      <w:tr w:rsidR="00D86ED1" w14:paraId="2AEDFBE7" w14:textId="77777777" w:rsidTr="00C34975">
        <w:trPr>
          <w:trHeight w:val="533"/>
          <w:jc w:val="center"/>
        </w:trPr>
        <w:tc>
          <w:tcPr>
            <w:tcW w:w="2580" w:type="dxa"/>
          </w:tcPr>
          <w:p w14:paraId="486495AF" w14:textId="77777777" w:rsidR="00D86ED1" w:rsidRPr="009F1E6E" w:rsidRDefault="00910A8A" w:rsidP="00087A6B">
            <w:pPr>
              <w:pStyle w:val="ListParagraph"/>
              <w:numPr>
                <w:ilvl w:val="0"/>
                <w:numId w:val="94"/>
              </w:numPr>
              <w:spacing w:line="276" w:lineRule="auto"/>
            </w:pPr>
            <m:oMath>
              <m:f>
                <m:fPr>
                  <m:ctrlPr>
                    <w:rPr>
                      <w:rFonts w:ascii="Cambria Math" w:hAnsi="Cambria Math"/>
                      <w:i/>
                      <w:sz w:val="28"/>
                    </w:rPr>
                  </m:ctrlPr>
                </m:fPr>
                <m:num>
                  <m:r>
                    <w:rPr>
                      <w:rFonts w:ascii="Cambria Math" w:hAnsi="Cambria Math"/>
                      <w:sz w:val="28"/>
                    </w:rPr>
                    <m:t>15</m:t>
                  </m:r>
                </m:num>
                <m:den>
                  <m:r>
                    <w:rPr>
                      <w:rFonts w:ascii="Cambria Math" w:hAnsi="Cambria Math"/>
                      <w:sz w:val="28"/>
                    </w:rPr>
                    <m:t>5</m:t>
                  </m:r>
                </m:den>
              </m:f>
            </m:oMath>
          </w:p>
        </w:tc>
        <w:tc>
          <w:tcPr>
            <w:tcW w:w="2580" w:type="dxa"/>
          </w:tcPr>
          <w:p w14:paraId="55CF3A08" w14:textId="77777777" w:rsidR="00D86ED1" w:rsidRPr="009F1E6E" w:rsidRDefault="00910A8A" w:rsidP="00087A6B">
            <w:pPr>
              <w:pStyle w:val="ListParagraph"/>
              <w:numPr>
                <w:ilvl w:val="0"/>
                <w:numId w:val="94"/>
              </w:numPr>
              <w:spacing w:line="276" w:lineRule="auto"/>
            </w:pPr>
            <m:oMath>
              <m:f>
                <m:fPr>
                  <m:ctrlPr>
                    <w:rPr>
                      <w:rFonts w:ascii="Cambria Math" w:hAnsi="Cambria Math"/>
                      <w:i/>
                      <w:sz w:val="28"/>
                    </w:rPr>
                  </m:ctrlPr>
                </m:fPr>
                <m:num>
                  <m:r>
                    <w:rPr>
                      <w:rFonts w:ascii="Cambria Math" w:hAnsi="Cambria Math"/>
                      <w:sz w:val="28"/>
                    </w:rPr>
                    <m:t>12</m:t>
                  </m:r>
                </m:num>
                <m:den>
                  <m:r>
                    <w:rPr>
                      <w:rFonts w:ascii="Cambria Math" w:hAnsi="Cambria Math"/>
                      <w:sz w:val="28"/>
                    </w:rPr>
                    <m:t>3</m:t>
                  </m:r>
                </m:den>
              </m:f>
            </m:oMath>
          </w:p>
        </w:tc>
        <w:tc>
          <w:tcPr>
            <w:tcW w:w="2580" w:type="dxa"/>
          </w:tcPr>
          <w:p w14:paraId="09F22E7C" w14:textId="77777777" w:rsidR="00D86ED1" w:rsidRPr="009F1E6E" w:rsidRDefault="00910A8A" w:rsidP="00087A6B">
            <w:pPr>
              <w:pStyle w:val="ListParagraph"/>
              <w:numPr>
                <w:ilvl w:val="0"/>
                <w:numId w:val="94"/>
              </w:numPr>
              <w:spacing w:line="276" w:lineRule="auto"/>
            </w:pPr>
            <m:oMath>
              <m:f>
                <m:fPr>
                  <m:ctrlPr>
                    <w:rPr>
                      <w:rFonts w:ascii="Cambria Math" w:hAnsi="Cambria Math"/>
                      <w:i/>
                      <w:sz w:val="28"/>
                    </w:rPr>
                  </m:ctrlPr>
                </m:fPr>
                <m:num>
                  <m:r>
                    <w:rPr>
                      <w:rFonts w:ascii="Cambria Math" w:hAnsi="Cambria Math"/>
                      <w:sz w:val="28"/>
                    </w:rPr>
                    <m:t>60</m:t>
                  </m:r>
                </m:num>
                <m:den>
                  <m:r>
                    <w:rPr>
                      <w:rFonts w:ascii="Cambria Math" w:hAnsi="Cambria Math"/>
                      <w:sz w:val="28"/>
                    </w:rPr>
                    <m:t>10</m:t>
                  </m:r>
                </m:den>
              </m:f>
            </m:oMath>
          </w:p>
        </w:tc>
      </w:tr>
    </w:tbl>
    <w:p w14:paraId="06E590E2" w14:textId="77777777" w:rsidR="00D86ED1" w:rsidRDefault="00D86ED1" w:rsidP="00D86ED1">
      <w:r>
        <w:t>Where have we seen the connection between fractions and division before?</w:t>
      </w:r>
    </w:p>
    <w:p w14:paraId="2FF3D7EA" w14:textId="77777777" w:rsidR="00D86ED1" w:rsidRDefault="00D86ED1" w:rsidP="00D86ED1">
      <w:pPr>
        <w:pStyle w:val="Heading5"/>
      </w:pPr>
    </w:p>
    <w:p w14:paraId="38AEED1F" w14:textId="77777777" w:rsidR="00D86ED1" w:rsidRPr="009F1E6E" w:rsidRDefault="00D86ED1" w:rsidP="00D86ED1">
      <w:r>
        <w:t xml:space="preserve">Activity Two: A key step in our process today is creating fractions that have whole number denominators. Fill in the missing boxes in the questions below.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9"/>
        <w:gridCol w:w="3694"/>
      </w:tblGrid>
      <w:tr w:rsidR="00D86ED1" w:rsidRPr="009F1E6E" w14:paraId="6BA57DEC" w14:textId="77777777" w:rsidTr="00C34975">
        <w:trPr>
          <w:trHeight w:val="1060"/>
          <w:jc w:val="center"/>
        </w:trPr>
        <w:tc>
          <w:tcPr>
            <w:tcW w:w="3879" w:type="dxa"/>
          </w:tcPr>
          <w:p w14:paraId="29CB922F" w14:textId="77777777" w:rsidR="00D86ED1" w:rsidRPr="009F1E6E" w:rsidRDefault="00910A8A" w:rsidP="00087A6B">
            <w:pPr>
              <w:pStyle w:val="ListParagraph"/>
              <w:numPr>
                <w:ilvl w:val="0"/>
                <w:numId w:val="95"/>
              </w:numPr>
              <w:spacing w:line="276" w:lineRule="auto"/>
              <w:jc w:val="center"/>
            </w:pPr>
            <m:oMath>
              <m:f>
                <m:fPr>
                  <m:ctrlPr>
                    <w:rPr>
                      <w:rFonts w:ascii="Cambria Math" w:hAnsi="Cambria Math"/>
                      <w:i/>
                      <w:sz w:val="28"/>
                    </w:rPr>
                  </m:ctrlPr>
                </m:fPr>
                <m:num>
                  <m:r>
                    <w:rPr>
                      <w:rFonts w:ascii="Cambria Math" w:hAnsi="Cambria Math"/>
                      <w:sz w:val="28"/>
                    </w:rPr>
                    <m:t>1.74</m:t>
                  </m:r>
                </m:num>
                <m:den>
                  <m:r>
                    <w:rPr>
                      <w:rFonts w:ascii="Cambria Math" w:hAnsi="Cambria Math"/>
                      <w:sz w:val="28"/>
                    </w:rPr>
                    <m:t>0.3</m:t>
                  </m:r>
                </m:den>
              </m:f>
              <m:r>
                <w:rPr>
                  <w:rFonts w:ascii="Cambria Math" w:hAnsi="Cambria Math"/>
                  <w:sz w:val="28"/>
                </w:rPr>
                <m:t>=</m:t>
              </m:r>
              <m:f>
                <m:fPr>
                  <m:ctrlPr>
                    <w:rPr>
                      <w:rFonts w:ascii="Cambria Math" w:hAnsi="Cambria Math"/>
                      <w:i/>
                      <w:sz w:val="28"/>
                    </w:rPr>
                  </m:ctrlPr>
                </m:fPr>
                <m:num>
                  <m:r>
                    <w:rPr>
                      <w:rFonts w:ascii="Cambria Math" w:hAnsi="Cambria Math"/>
                      <w:sz w:val="28"/>
                    </w:rPr>
                    <m:t>1.74×10</m:t>
                  </m:r>
                </m:num>
                <m:den>
                  <m:r>
                    <w:rPr>
                      <w:rFonts w:ascii="Cambria Math" w:hAnsi="Cambria Math"/>
                      <w:sz w:val="28"/>
                    </w:rPr>
                    <m:t>0.3×10</m:t>
                  </m:r>
                </m:den>
              </m:f>
              <m:r>
                <w:rPr>
                  <w:rFonts w:ascii="Cambria Math" w:hAnsi="Cambria Math"/>
                  <w:sz w:val="28"/>
                </w:rPr>
                <m:t>=</m:t>
              </m:r>
              <m:f>
                <m:fPr>
                  <m:ctrlPr>
                    <w:rPr>
                      <w:rFonts w:ascii="Cambria Math" w:hAnsi="Cambria Math"/>
                      <w:i/>
                      <w:sz w:val="28"/>
                    </w:rPr>
                  </m:ctrlPr>
                </m:fPr>
                <m:num>
                  <m:borderBox>
                    <m:borderBoxPr>
                      <m:ctrlPr>
                        <w:rPr>
                          <w:rFonts w:ascii="Cambria Math" w:hAnsi="Cambria Math"/>
                          <w:i/>
                          <w:sz w:val="28"/>
                        </w:rPr>
                      </m:ctrlPr>
                    </m:borderBoxPr>
                    <m:e>
                      <m:r>
                        <w:rPr>
                          <w:rFonts w:ascii="Cambria Math" w:hAnsi="Cambria Math"/>
                          <w:color w:val="FFFFFF" w:themeColor="background1"/>
                          <w:sz w:val="28"/>
                        </w:rPr>
                        <m:t>[[{[</m:t>
                      </m:r>
                    </m:e>
                  </m:borderBox>
                </m:num>
                <m:den>
                  <m:r>
                    <w:rPr>
                      <w:rFonts w:ascii="Cambria Math" w:eastAsiaTheme="minorEastAsia" w:hAnsi="Cambria Math"/>
                      <w:sz w:val="28"/>
                    </w:rPr>
                    <m:t>3</m:t>
                  </m:r>
                </m:den>
              </m:f>
            </m:oMath>
          </w:p>
        </w:tc>
        <w:tc>
          <w:tcPr>
            <w:tcW w:w="3694" w:type="dxa"/>
          </w:tcPr>
          <w:p w14:paraId="01B3D957" w14:textId="77777777" w:rsidR="00D86ED1" w:rsidRPr="009F1E6E" w:rsidRDefault="00910A8A" w:rsidP="00087A6B">
            <w:pPr>
              <w:pStyle w:val="ListParagraph"/>
              <w:numPr>
                <w:ilvl w:val="0"/>
                <w:numId w:val="95"/>
              </w:numPr>
              <w:spacing w:line="276" w:lineRule="auto"/>
              <w:jc w:val="center"/>
            </w:pPr>
            <m:oMath>
              <m:f>
                <m:fPr>
                  <m:ctrlPr>
                    <w:rPr>
                      <w:rFonts w:ascii="Cambria Math" w:hAnsi="Cambria Math"/>
                      <w:i/>
                      <w:sz w:val="28"/>
                    </w:rPr>
                  </m:ctrlPr>
                </m:fPr>
                <m:num>
                  <m:r>
                    <w:rPr>
                      <w:rFonts w:ascii="Cambria Math" w:hAnsi="Cambria Math"/>
                      <w:sz w:val="28"/>
                    </w:rPr>
                    <m:t>1.2</m:t>
                  </m:r>
                </m:num>
                <m:den>
                  <m:r>
                    <w:rPr>
                      <w:rFonts w:ascii="Cambria Math" w:hAnsi="Cambria Math"/>
                      <w:sz w:val="28"/>
                    </w:rPr>
                    <m:t>0.7</m:t>
                  </m:r>
                </m:den>
              </m:f>
              <m:r>
                <w:rPr>
                  <w:rFonts w:ascii="Cambria Math" w:hAnsi="Cambria Math"/>
                  <w:sz w:val="28"/>
                </w:rPr>
                <m:t>=</m:t>
              </m:r>
              <m:f>
                <m:fPr>
                  <m:ctrlPr>
                    <w:rPr>
                      <w:rFonts w:ascii="Cambria Math" w:hAnsi="Cambria Math"/>
                      <w:i/>
                      <w:sz w:val="28"/>
                    </w:rPr>
                  </m:ctrlPr>
                </m:fPr>
                <m:num>
                  <m:r>
                    <w:rPr>
                      <w:rFonts w:ascii="Cambria Math" w:hAnsi="Cambria Math"/>
                      <w:sz w:val="28"/>
                    </w:rPr>
                    <m:t>1.2×10</m:t>
                  </m:r>
                </m:num>
                <m:den>
                  <m:r>
                    <w:rPr>
                      <w:rFonts w:ascii="Cambria Math" w:hAnsi="Cambria Math"/>
                      <w:sz w:val="28"/>
                    </w:rPr>
                    <m:t>0.7×10</m:t>
                  </m:r>
                </m:den>
              </m:f>
              <m:r>
                <w:rPr>
                  <w:rFonts w:ascii="Cambria Math" w:hAnsi="Cambria Math"/>
                  <w:sz w:val="28"/>
                </w:rPr>
                <m:t>=</m:t>
              </m:r>
              <m:f>
                <m:fPr>
                  <m:ctrlPr>
                    <w:rPr>
                      <w:rFonts w:ascii="Cambria Math" w:hAnsi="Cambria Math"/>
                      <w:i/>
                      <w:sz w:val="28"/>
                    </w:rPr>
                  </m:ctrlPr>
                </m:fPr>
                <m:num>
                  <m:borderBox>
                    <m:borderBoxPr>
                      <m:ctrlPr>
                        <w:rPr>
                          <w:rFonts w:ascii="Cambria Math" w:hAnsi="Cambria Math"/>
                          <w:i/>
                          <w:sz w:val="28"/>
                        </w:rPr>
                      </m:ctrlPr>
                    </m:borderBoxPr>
                    <m:e>
                      <m:r>
                        <w:rPr>
                          <w:rFonts w:ascii="Cambria Math" w:hAnsi="Cambria Math"/>
                          <w:color w:val="FFFFFF" w:themeColor="background1"/>
                          <w:sz w:val="28"/>
                        </w:rPr>
                        <m:t>[[[{</m:t>
                      </m:r>
                    </m:e>
                  </m:borderBox>
                </m:num>
                <m:den>
                  <m:borderBox>
                    <m:borderBoxPr>
                      <m:ctrlPr>
                        <w:rPr>
                          <w:rFonts w:ascii="Cambria Math" w:eastAsiaTheme="minorEastAsia" w:hAnsi="Cambria Math"/>
                          <w:i/>
                          <w:sz w:val="28"/>
                        </w:rPr>
                      </m:ctrlPr>
                    </m:borderBoxPr>
                    <m:e>
                      <m:r>
                        <w:rPr>
                          <w:rFonts w:ascii="Cambria Math" w:hAnsi="Cambria Math"/>
                          <w:color w:val="FFFFFF" w:themeColor="background1"/>
                          <w:sz w:val="28"/>
                        </w:rPr>
                        <m:t>[[[{</m:t>
                      </m:r>
                    </m:e>
                  </m:borderBox>
                </m:den>
              </m:f>
            </m:oMath>
          </w:p>
        </w:tc>
      </w:tr>
      <w:tr w:rsidR="00D86ED1" w:rsidRPr="009F1E6E" w14:paraId="1E5B92C7" w14:textId="77777777" w:rsidTr="00C34975">
        <w:trPr>
          <w:trHeight w:val="1060"/>
          <w:jc w:val="center"/>
        </w:trPr>
        <w:tc>
          <w:tcPr>
            <w:tcW w:w="7573" w:type="dxa"/>
            <w:gridSpan w:val="2"/>
          </w:tcPr>
          <w:p w14:paraId="46DCC417" w14:textId="77777777" w:rsidR="00D86ED1" w:rsidRPr="00210412" w:rsidRDefault="00910A8A" w:rsidP="00087A6B">
            <w:pPr>
              <w:pStyle w:val="ListParagraph"/>
              <w:numPr>
                <w:ilvl w:val="0"/>
                <w:numId w:val="95"/>
              </w:numPr>
              <w:spacing w:line="276" w:lineRule="auto"/>
              <w:jc w:val="center"/>
              <w:rPr>
                <w:rFonts w:ascii="Calibri" w:eastAsia="Calibri" w:hAnsi="Calibri" w:cs="Times New Roman"/>
                <w:sz w:val="28"/>
                <w:szCs w:val="28"/>
              </w:rPr>
            </w:pPr>
            <m:oMath>
              <m:f>
                <m:fPr>
                  <m:ctrlPr>
                    <w:rPr>
                      <w:rFonts w:ascii="Cambria Math" w:hAnsi="Cambria Math"/>
                      <w:i/>
                      <w:sz w:val="28"/>
                      <w:szCs w:val="28"/>
                    </w:rPr>
                  </m:ctrlPr>
                </m:fPr>
                <m:num>
                  <m:r>
                    <w:rPr>
                      <w:rFonts w:ascii="Cambria Math" w:hAnsi="Cambria Math"/>
                      <w:sz w:val="28"/>
                      <w:szCs w:val="28"/>
                    </w:rPr>
                    <m:t>1.3</m:t>
                  </m:r>
                </m:num>
                <m:den>
                  <m:r>
                    <w:rPr>
                      <w:rFonts w:ascii="Cambria Math" w:hAnsi="Cambria Math"/>
                      <w:sz w:val="28"/>
                      <w:szCs w:val="28"/>
                    </w:rPr>
                    <m:t>0.06</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1.3×10</m:t>
                  </m:r>
                </m:num>
                <m:den>
                  <m:r>
                    <w:rPr>
                      <w:rFonts w:ascii="Cambria Math" w:hAnsi="Cambria Math"/>
                      <w:sz w:val="28"/>
                      <w:szCs w:val="28"/>
                    </w:rPr>
                    <m:t>0.06×10</m:t>
                  </m:r>
                </m:den>
              </m:f>
              <m:r>
                <w:rPr>
                  <w:rFonts w:ascii="Cambria Math" w:hAnsi="Cambria Math"/>
                  <w:sz w:val="28"/>
                  <w:szCs w:val="28"/>
                </w:rPr>
                <m:t>=</m:t>
              </m:r>
              <m:f>
                <m:fPr>
                  <m:ctrlPr>
                    <w:rPr>
                      <w:rFonts w:ascii="Cambria Math" w:hAnsi="Cambria Math"/>
                      <w:i/>
                      <w:sz w:val="28"/>
                      <w:szCs w:val="28"/>
                    </w:rPr>
                  </m:ctrlPr>
                </m:fPr>
                <m:num>
                  <m:borderBox>
                    <m:borderBoxPr>
                      <m:ctrlPr>
                        <w:rPr>
                          <w:rFonts w:ascii="Cambria Math" w:hAnsi="Cambria Math"/>
                          <w:i/>
                          <w:sz w:val="28"/>
                          <w:szCs w:val="28"/>
                        </w:rPr>
                      </m:ctrlPr>
                    </m:borderBoxPr>
                    <m:e>
                      <m:r>
                        <w:rPr>
                          <w:rFonts w:ascii="Cambria Math" w:hAnsi="Cambria Math"/>
                          <w:color w:val="FFFFFF" w:themeColor="background1"/>
                          <w:sz w:val="28"/>
                        </w:rPr>
                        <m:t>[[[{</m:t>
                      </m:r>
                    </m:e>
                  </m:borderBox>
                </m:num>
                <m:den>
                  <m:borderBox>
                    <m:borderBoxPr>
                      <m:ctrlPr>
                        <w:rPr>
                          <w:rFonts w:ascii="Cambria Math" w:eastAsiaTheme="minorEastAsia" w:hAnsi="Cambria Math"/>
                          <w:i/>
                          <w:sz w:val="28"/>
                          <w:szCs w:val="28"/>
                        </w:rPr>
                      </m:ctrlPr>
                    </m:borderBoxPr>
                    <m:e>
                      <m:r>
                        <w:rPr>
                          <w:rFonts w:ascii="Cambria Math" w:hAnsi="Cambria Math"/>
                          <w:color w:val="FFFFFF" w:themeColor="background1"/>
                          <w:sz w:val="28"/>
                        </w:rPr>
                        <m:t>[[[{</m:t>
                      </m:r>
                    </m:e>
                  </m:borderBox>
                </m:den>
              </m:f>
              <m:r>
                <w:rPr>
                  <w:rFonts w:ascii="Cambria Math" w:hAnsi="Cambria Math"/>
                  <w:sz w:val="28"/>
                  <w:szCs w:val="28"/>
                </w:rPr>
                <m:t>=</m:t>
              </m:r>
              <m:f>
                <m:fPr>
                  <m:ctrlPr>
                    <w:rPr>
                      <w:rFonts w:ascii="Cambria Math" w:hAnsi="Cambria Math"/>
                      <w:i/>
                      <w:sz w:val="28"/>
                      <w:szCs w:val="28"/>
                    </w:rPr>
                  </m:ctrlPr>
                </m:fPr>
                <m:num>
                  <m:borderBox>
                    <m:borderBoxPr>
                      <m:ctrlPr>
                        <w:rPr>
                          <w:rFonts w:ascii="Cambria Math" w:hAnsi="Cambria Math"/>
                          <w:i/>
                          <w:sz w:val="28"/>
                          <w:szCs w:val="28"/>
                        </w:rPr>
                      </m:ctrlPr>
                    </m:borderBoxPr>
                    <m:e>
                      <m:r>
                        <w:rPr>
                          <w:rFonts w:ascii="Cambria Math" w:hAnsi="Cambria Math"/>
                          <w:color w:val="FFFFFF" w:themeColor="background1"/>
                          <w:sz w:val="28"/>
                        </w:rPr>
                        <m:t>[[[{</m:t>
                      </m:r>
                    </m:e>
                  </m:borderBox>
                  <m:r>
                    <w:rPr>
                      <w:rFonts w:ascii="Cambria Math" w:hAnsi="Cambria Math"/>
                      <w:sz w:val="28"/>
                      <w:szCs w:val="28"/>
                    </w:rPr>
                    <m:t>×10</m:t>
                  </m:r>
                </m:num>
                <m:den>
                  <m:borderBox>
                    <m:borderBoxPr>
                      <m:ctrlPr>
                        <w:rPr>
                          <w:rFonts w:ascii="Cambria Math" w:eastAsiaTheme="minorEastAsia" w:hAnsi="Cambria Math"/>
                          <w:i/>
                          <w:sz w:val="28"/>
                          <w:szCs w:val="28"/>
                        </w:rPr>
                      </m:ctrlPr>
                    </m:borderBoxPr>
                    <m:e>
                      <m:r>
                        <w:rPr>
                          <w:rFonts w:ascii="Cambria Math" w:hAnsi="Cambria Math"/>
                          <w:color w:val="FFFFFF" w:themeColor="background1"/>
                          <w:sz w:val="28"/>
                        </w:rPr>
                        <m:t>[[[{</m:t>
                      </m:r>
                    </m:e>
                  </m:borderBox>
                  <m:r>
                    <w:rPr>
                      <w:rFonts w:ascii="Cambria Math" w:eastAsiaTheme="minorEastAsia" w:hAnsi="Cambria Math"/>
                      <w:sz w:val="28"/>
                      <w:szCs w:val="28"/>
                    </w:rPr>
                    <m:t>×10</m:t>
                  </m:r>
                </m:den>
              </m:f>
              <m:r>
                <w:rPr>
                  <w:rFonts w:ascii="Cambria Math" w:hAnsi="Cambria Math"/>
                  <w:sz w:val="28"/>
                  <w:szCs w:val="28"/>
                </w:rPr>
                <m:t>=</m:t>
              </m:r>
              <m:f>
                <m:fPr>
                  <m:ctrlPr>
                    <w:rPr>
                      <w:rFonts w:ascii="Cambria Math" w:hAnsi="Cambria Math"/>
                      <w:i/>
                      <w:sz w:val="28"/>
                      <w:szCs w:val="28"/>
                    </w:rPr>
                  </m:ctrlPr>
                </m:fPr>
                <m:num>
                  <m:borderBox>
                    <m:borderBoxPr>
                      <m:ctrlPr>
                        <w:rPr>
                          <w:rFonts w:ascii="Cambria Math" w:hAnsi="Cambria Math"/>
                          <w:i/>
                          <w:sz w:val="28"/>
                          <w:szCs w:val="28"/>
                        </w:rPr>
                      </m:ctrlPr>
                    </m:borderBoxPr>
                    <m:e>
                      <m:r>
                        <w:rPr>
                          <w:rFonts w:ascii="Cambria Math" w:hAnsi="Cambria Math"/>
                          <w:color w:val="FFFFFF" w:themeColor="background1"/>
                          <w:sz w:val="28"/>
                        </w:rPr>
                        <m:t>[[[{</m:t>
                      </m:r>
                    </m:e>
                  </m:borderBox>
                </m:num>
                <m:den>
                  <m:borderBox>
                    <m:borderBoxPr>
                      <m:ctrlPr>
                        <w:rPr>
                          <w:rFonts w:ascii="Cambria Math" w:eastAsiaTheme="minorEastAsia" w:hAnsi="Cambria Math"/>
                          <w:i/>
                          <w:sz w:val="28"/>
                          <w:szCs w:val="28"/>
                        </w:rPr>
                      </m:ctrlPr>
                    </m:borderBoxPr>
                    <m:e>
                      <m:r>
                        <w:rPr>
                          <w:rFonts w:ascii="Cambria Math" w:hAnsi="Cambria Math"/>
                          <w:color w:val="FFFFFF" w:themeColor="background1"/>
                          <w:sz w:val="28"/>
                        </w:rPr>
                        <m:t>[[[{</m:t>
                      </m:r>
                    </m:e>
                  </m:borderBox>
                </m:den>
              </m:f>
            </m:oMath>
          </w:p>
        </w:tc>
      </w:tr>
    </w:tbl>
    <w:p w14:paraId="3A1AAFC4" w14:textId="77777777" w:rsidR="00D86ED1" w:rsidRDefault="00D86ED1" w:rsidP="00D86ED1">
      <w:pPr>
        <w:pStyle w:val="Heading2"/>
      </w:pPr>
      <w:r>
        <w:t>Explicit Teaching</w:t>
      </w:r>
    </w:p>
    <w:p w14:paraId="2CD5B305" w14:textId="77777777" w:rsidR="00D86ED1" w:rsidRPr="007A2417" w:rsidRDefault="00D86ED1" w:rsidP="00D86ED1">
      <w:pPr>
        <w:spacing w:after="0"/>
        <w:rPr>
          <w:rStyle w:val="SubtleEmphasis"/>
        </w:rPr>
      </w:pPr>
      <w:r w:rsidRPr="007A2417">
        <w:rPr>
          <w:rStyle w:val="IntenseEmphasis"/>
        </w:rPr>
        <w:t xml:space="preserve">[NEW PAGE] </w:t>
      </w:r>
      <w:r>
        <w:rPr>
          <w:rStyle w:val="SubtleEmphasis"/>
          <w:u w:val="single"/>
        </w:rPr>
        <w:t>5C Part 1</w:t>
      </w:r>
      <w:r w:rsidRPr="007A2417">
        <w:rPr>
          <w:rStyle w:val="SubtleEmphasis"/>
          <w:u w:val="single"/>
        </w:rPr>
        <w:t>:</w:t>
      </w:r>
      <w:r>
        <w:rPr>
          <w:rStyle w:val="SubtleEmphasis"/>
          <w:u w:val="single"/>
        </w:rPr>
        <w:t xml:space="preserve"> Dividing by a Decimal</w:t>
      </w:r>
      <w:r w:rsidRPr="007A2417">
        <w:rPr>
          <w:rStyle w:val="SubtleEmphasis"/>
          <w:u w:val="single"/>
        </w:rPr>
        <w:t xml:space="preserve"> </w:t>
      </w:r>
    </w:p>
    <w:p w14:paraId="1D417EDD" w14:textId="77777777" w:rsidR="00D86ED1" w:rsidRPr="00B04CCD" w:rsidRDefault="00D86ED1" w:rsidP="00087A6B">
      <w:pPr>
        <w:pStyle w:val="ListParagraph"/>
        <w:numPr>
          <w:ilvl w:val="0"/>
          <w:numId w:val="93"/>
        </w:numPr>
        <w:rPr>
          <w:color w:val="2683C6" w:themeColor="accent6"/>
        </w:rPr>
      </w:pPr>
      <w:r w:rsidRPr="00B04CCD">
        <w:rPr>
          <w:color w:val="2683C6" w:themeColor="accent6"/>
        </w:rPr>
        <w:t>Write the division as a fraction</w:t>
      </w:r>
    </w:p>
    <w:p w14:paraId="74ACB907" w14:textId="77777777" w:rsidR="00D86ED1" w:rsidRPr="00B04CCD" w:rsidRDefault="00D86ED1" w:rsidP="00087A6B">
      <w:pPr>
        <w:pStyle w:val="ListParagraph"/>
        <w:numPr>
          <w:ilvl w:val="0"/>
          <w:numId w:val="93"/>
        </w:numPr>
        <w:rPr>
          <w:color w:val="2683C6" w:themeColor="accent6"/>
        </w:rPr>
      </w:pPr>
      <w:r w:rsidRPr="00B04CCD">
        <w:rPr>
          <w:color w:val="2683C6" w:themeColor="accent6"/>
        </w:rPr>
        <w:t>Multiply numerator and denominator by 10 until the denominator is a whole number</w:t>
      </w:r>
    </w:p>
    <w:p w14:paraId="21432C18" w14:textId="6BEB4AE4" w:rsidR="00D86ED1" w:rsidRPr="00B40C9D" w:rsidRDefault="00D86ED1" w:rsidP="00087A6B">
      <w:pPr>
        <w:pStyle w:val="ListParagraph"/>
        <w:numPr>
          <w:ilvl w:val="0"/>
          <w:numId w:val="93"/>
        </w:numPr>
      </w:pPr>
      <w:r>
        <w:rPr>
          <w:color w:val="2683C6" w:themeColor="accent6"/>
        </w:rPr>
        <w:t>Use</w:t>
      </w:r>
      <w:r w:rsidRPr="00B04CCD">
        <w:rPr>
          <w:color w:val="2683C6" w:themeColor="accent6"/>
        </w:rPr>
        <w:t xml:space="preserve"> the division algorithm</w:t>
      </w:r>
      <w:r>
        <w:rPr>
          <w:color w:val="2683C6" w:themeColor="accent6"/>
        </w:rPr>
        <w:t xml:space="preserve"> to calculate the answer</w:t>
      </w:r>
    </w:p>
    <w:p w14:paraId="3CA4FA60" w14:textId="70D23C97" w:rsidR="00B40C9D" w:rsidRPr="00B40C9D" w:rsidRDefault="00B40C9D" w:rsidP="00087A6B">
      <w:pPr>
        <w:pStyle w:val="ListParagraph"/>
        <w:numPr>
          <w:ilvl w:val="0"/>
          <w:numId w:val="93"/>
        </w:numPr>
        <w:rPr>
          <w:color w:val="2683C6" w:themeColor="accent6"/>
        </w:rPr>
      </w:pPr>
      <w:r w:rsidRPr="00B40C9D">
        <w:rPr>
          <w:color w:val="2683C6" w:themeColor="accent6"/>
        </w:rPr>
        <w:t>Where appropriate, include a decimal point in the answer so it aligns with the decimal point in the question.</w:t>
      </w:r>
    </w:p>
    <w:p w14:paraId="28FF5396" w14:textId="77777777" w:rsidR="00D86ED1" w:rsidRPr="004B4A7A" w:rsidRDefault="00D86ED1" w:rsidP="00D86ED1">
      <w:r>
        <w:t xml:space="preserve">When dividing by a decimal we give a decimal answer. So, if there is a remainder in the final </w:t>
      </w:r>
      <w:proofErr w:type="gramStart"/>
      <w:r>
        <w:t>step</w:t>
      </w:r>
      <w:proofErr w:type="gramEnd"/>
      <w:r>
        <w:t xml:space="preserve"> we will need to include extra zeros until either there are no more remainders or a pattern emerges. </w:t>
      </w:r>
      <w:r>
        <w:br/>
        <w:t>Note 1: If you are adding a zero onto a whole number you must also include a decimal point</w:t>
      </w:r>
      <w:r>
        <w:br/>
        <w:t xml:space="preserve">Note 2: For this exercise, eventually there will be no more remainders. Recurring patterns come later </w:t>
      </w:r>
      <w:r>
        <w:rPr>
          <w:rFonts w:ascii="Wingdings" w:eastAsia="Wingdings" w:hAnsi="Wingdings" w:cs="Wingdings"/>
        </w:rPr>
        <w:t></w:t>
      </w:r>
    </w:p>
    <w:tbl>
      <w:tblPr>
        <w:tblStyle w:val="TableGrid"/>
        <w:tblW w:w="0" w:type="auto"/>
        <w:jc w:val="center"/>
        <w:tblLook w:val="04A0" w:firstRow="1" w:lastRow="0" w:firstColumn="1" w:lastColumn="0" w:noHBand="0" w:noVBand="1"/>
      </w:tblPr>
      <w:tblGrid>
        <w:gridCol w:w="5228"/>
        <w:gridCol w:w="1378"/>
        <w:gridCol w:w="1234"/>
        <w:gridCol w:w="2616"/>
      </w:tblGrid>
      <w:tr w:rsidR="00D86ED1" w:rsidRPr="00152B07" w14:paraId="4FAE0583" w14:textId="77777777" w:rsidTr="00C34975">
        <w:trPr>
          <w:trHeight w:val="172"/>
          <w:jc w:val="center"/>
        </w:trPr>
        <w:tc>
          <w:tcPr>
            <w:tcW w:w="10456" w:type="dxa"/>
            <w:gridSpan w:val="4"/>
            <w:tcBorders>
              <w:bottom w:val="nil"/>
            </w:tcBorders>
          </w:tcPr>
          <w:p w14:paraId="6636642D" w14:textId="77777777" w:rsidR="00D86ED1" w:rsidRPr="00327888" w:rsidRDefault="00D86ED1" w:rsidP="00C34975">
            <w:pPr>
              <w:rPr>
                <w:b/>
                <w:sz w:val="20"/>
                <w:szCs w:val="20"/>
              </w:rPr>
            </w:pPr>
            <w:r w:rsidRPr="00327888">
              <w:rPr>
                <w:b/>
                <w:sz w:val="20"/>
                <w:szCs w:val="20"/>
              </w:rPr>
              <w:t>Examples:</w:t>
            </w:r>
          </w:p>
        </w:tc>
      </w:tr>
      <w:tr w:rsidR="00D86ED1" w:rsidRPr="00152B07" w14:paraId="0B6A3D14" w14:textId="77777777" w:rsidTr="00C34975">
        <w:trPr>
          <w:trHeight w:val="87"/>
          <w:jc w:val="center"/>
        </w:trPr>
        <w:tc>
          <w:tcPr>
            <w:tcW w:w="7840" w:type="dxa"/>
            <w:gridSpan w:val="3"/>
            <w:tcBorders>
              <w:top w:val="nil"/>
              <w:right w:val="nil"/>
            </w:tcBorders>
          </w:tcPr>
          <w:p w14:paraId="62165365" w14:textId="77777777" w:rsidR="00D86ED1" w:rsidRPr="00327888" w:rsidRDefault="00D86ED1" w:rsidP="00C34975">
            <w:pPr>
              <w:autoSpaceDE w:val="0"/>
              <w:autoSpaceDN w:val="0"/>
              <w:adjustRightInd w:val="0"/>
              <w:rPr>
                <w:noProof/>
                <w:color w:val="2683C6" w:themeColor="accent6"/>
                <w:sz w:val="20"/>
                <w:szCs w:val="20"/>
                <w:lang w:eastAsia="en-AU"/>
              </w:rPr>
            </w:pPr>
            <w:r w:rsidRPr="00327888">
              <w:rPr>
                <w:color w:val="FF0000"/>
                <w:sz w:val="20"/>
                <w:szCs w:val="20"/>
              </w:rPr>
              <w:t>1.</w:t>
            </w:r>
            <w:r w:rsidRPr="00327888">
              <w:rPr>
                <w:color w:val="2683C6" w:themeColor="accent6"/>
                <w:sz w:val="20"/>
                <w:szCs w:val="20"/>
              </w:rPr>
              <w:t xml:space="preserve"> </w:t>
            </w:r>
            <m:oMath>
              <m:r>
                <w:rPr>
                  <w:rFonts w:ascii="Cambria Math" w:hAnsi="Cambria Math"/>
                  <w:color w:val="2683C6" w:themeColor="accent6"/>
                  <w:sz w:val="20"/>
                  <w:szCs w:val="20"/>
                </w:rPr>
                <m:t>1.34÷0.5</m:t>
              </m:r>
            </m:oMath>
          </w:p>
        </w:tc>
        <w:tc>
          <w:tcPr>
            <w:tcW w:w="2616" w:type="dxa"/>
            <w:tcBorders>
              <w:top w:val="nil"/>
              <w:left w:val="nil"/>
            </w:tcBorders>
          </w:tcPr>
          <w:p w14:paraId="0D8A3D9C" w14:textId="77777777" w:rsidR="00D86ED1" w:rsidRPr="00327888" w:rsidRDefault="00D86ED1" w:rsidP="00C34975">
            <w:pPr>
              <w:autoSpaceDE w:val="0"/>
              <w:autoSpaceDN w:val="0"/>
              <w:adjustRightInd w:val="0"/>
              <w:rPr>
                <w:noProof/>
                <w:color w:val="2683C6" w:themeColor="accent6"/>
                <w:sz w:val="20"/>
                <w:szCs w:val="20"/>
                <w:lang w:eastAsia="en-AU"/>
              </w:rPr>
            </w:pPr>
            <w:r w:rsidRPr="00327888">
              <w:rPr>
                <w:color w:val="FF0000"/>
                <w:sz w:val="20"/>
                <w:szCs w:val="20"/>
              </w:rPr>
              <w:t>2.</w:t>
            </w:r>
            <w:r w:rsidRPr="00327888">
              <w:rPr>
                <w:color w:val="2683C6" w:themeColor="accent6"/>
                <w:sz w:val="20"/>
                <w:szCs w:val="20"/>
              </w:rPr>
              <w:t xml:space="preserve"> </w:t>
            </w:r>
            <m:oMath>
              <m:r>
                <w:rPr>
                  <w:rFonts w:ascii="Cambria Math" w:hAnsi="Cambria Math"/>
                  <w:color w:val="2683C6" w:themeColor="accent6"/>
                  <w:sz w:val="20"/>
                  <w:szCs w:val="20"/>
                </w:rPr>
                <m:t>0.14÷0.08</m:t>
              </m:r>
            </m:oMath>
          </w:p>
        </w:tc>
      </w:tr>
      <w:tr w:rsidR="00D86ED1" w:rsidRPr="0066699F" w14:paraId="70791E78" w14:textId="77777777" w:rsidTr="00C34975">
        <w:trPr>
          <w:trHeight w:val="1939"/>
          <w:jc w:val="center"/>
        </w:trPr>
        <w:tc>
          <w:tcPr>
            <w:tcW w:w="6606" w:type="dxa"/>
            <w:gridSpan w:val="2"/>
            <w:tcBorders>
              <w:bottom w:val="single" w:sz="4" w:space="0" w:color="auto"/>
            </w:tcBorders>
          </w:tcPr>
          <w:p w14:paraId="05B5CC9C" w14:textId="77777777" w:rsidR="00D86ED1" w:rsidRPr="00327888" w:rsidRDefault="00D86ED1" w:rsidP="00C34975">
            <w:pPr>
              <w:rPr>
                <w:b/>
                <w:sz w:val="20"/>
                <w:szCs w:val="20"/>
              </w:rPr>
            </w:pPr>
            <w:r w:rsidRPr="00327888">
              <w:rPr>
                <w:b/>
                <w:sz w:val="20"/>
                <w:szCs w:val="20"/>
              </w:rPr>
              <w:t xml:space="preserve">What we write/what we think: </w:t>
            </w:r>
          </w:p>
          <w:p w14:paraId="2A7733D2" w14:textId="77777777" w:rsidR="00D86ED1" w:rsidRPr="00327888" w:rsidRDefault="00D86ED1" w:rsidP="00C34975">
            <w:pPr>
              <w:rPr>
                <w:sz w:val="20"/>
                <w:szCs w:val="20"/>
              </w:rPr>
            </w:pPr>
          </w:p>
          <w:p w14:paraId="3A0BCD24" w14:textId="77777777" w:rsidR="00D86ED1" w:rsidRPr="00327888" w:rsidRDefault="00D86ED1" w:rsidP="00C34975">
            <w:pPr>
              <w:rPr>
                <w:sz w:val="20"/>
                <w:szCs w:val="20"/>
              </w:rPr>
            </w:pPr>
            <w:r w:rsidRPr="00327888">
              <w:rPr>
                <w:noProof/>
                <w:lang w:eastAsia="en-AU"/>
              </w:rPr>
              <w:drawing>
                <wp:inline distT="0" distB="0" distL="0" distR="0" wp14:anchorId="63090DA6" wp14:editId="6D5D8EDD">
                  <wp:extent cx="3924735" cy="1751162"/>
                  <wp:effectExtent l="0" t="0" r="0" b="1905"/>
                  <wp:docPr id="234" name="Picture 234" descr="C:\Users\tayw\AppData\Local\Microsoft\Windows\INetCache\Content.MSO\4ABF97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4ABF9750.tmp"/>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949700" cy="1762301"/>
                          </a:xfrm>
                          <a:prstGeom prst="rect">
                            <a:avLst/>
                          </a:prstGeom>
                          <a:noFill/>
                          <a:ln>
                            <a:noFill/>
                          </a:ln>
                        </pic:spPr>
                      </pic:pic>
                    </a:graphicData>
                  </a:graphic>
                </wp:inline>
              </w:drawing>
            </w:r>
          </w:p>
          <w:p w14:paraId="71C9AD59" w14:textId="77777777" w:rsidR="00D86ED1" w:rsidRPr="00327888" w:rsidRDefault="00D86ED1" w:rsidP="00C34975">
            <w:pPr>
              <w:rPr>
                <w:sz w:val="20"/>
                <w:szCs w:val="20"/>
              </w:rPr>
            </w:pPr>
          </w:p>
        </w:tc>
        <w:tc>
          <w:tcPr>
            <w:tcW w:w="3850" w:type="dxa"/>
            <w:gridSpan w:val="2"/>
            <w:tcBorders>
              <w:bottom w:val="single" w:sz="4" w:space="0" w:color="auto"/>
            </w:tcBorders>
          </w:tcPr>
          <w:p w14:paraId="610C3647" w14:textId="77777777" w:rsidR="00D86ED1" w:rsidRPr="00327888" w:rsidRDefault="00D86ED1" w:rsidP="00C34975">
            <w:pPr>
              <w:rPr>
                <w:rFonts w:eastAsiaTheme="minorEastAsia"/>
                <w:sz w:val="20"/>
                <w:szCs w:val="20"/>
              </w:rPr>
            </w:pPr>
            <w:r w:rsidRPr="00327888">
              <w:rPr>
                <w:b/>
                <w:sz w:val="20"/>
                <w:szCs w:val="20"/>
              </w:rPr>
              <w:t>What we write:</w:t>
            </w:r>
          </w:p>
          <w:p w14:paraId="2C8B20E1" w14:textId="77777777" w:rsidR="00D86ED1" w:rsidRPr="00327888" w:rsidRDefault="00D86ED1" w:rsidP="00C34975">
            <w:pPr>
              <w:rPr>
                <w:rFonts w:eastAsiaTheme="minorEastAsia"/>
                <w:sz w:val="20"/>
                <w:szCs w:val="20"/>
              </w:rPr>
            </w:pPr>
            <w:r w:rsidRPr="00327888">
              <w:rPr>
                <w:noProof/>
                <w:color w:val="FF0000"/>
                <w:lang w:eastAsia="en-AU"/>
              </w:rPr>
              <w:drawing>
                <wp:inline distT="0" distB="0" distL="0" distR="0" wp14:anchorId="393EB443" wp14:editId="35965179">
                  <wp:extent cx="2305005" cy="1349906"/>
                  <wp:effectExtent l="0" t="0" r="635" b="3175"/>
                  <wp:docPr id="24" name="Picture 24" descr="C:\Users\tayw\AppData\Local\Microsoft\Windows\INetCache\Content.MSO\6A84DC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6A84DC7D.tmp"/>
                          <pic:cNvPicPr>
                            <a:picLocks noChangeAspect="1" noChangeArrowheads="1"/>
                          </pic:cNvPicPr>
                        </pic:nvPicPr>
                        <pic:blipFill rotWithShape="1">
                          <a:blip r:embed="rId88">
                            <a:extLst>
                              <a:ext uri="{28A0092B-C50C-407E-A947-70E740481C1C}">
                                <a14:useLocalDpi xmlns:a14="http://schemas.microsoft.com/office/drawing/2010/main" val="0"/>
                              </a:ext>
                            </a:extLst>
                          </a:blip>
                          <a:srcRect t="53144"/>
                          <a:stretch/>
                        </pic:blipFill>
                        <pic:spPr bwMode="auto">
                          <a:xfrm>
                            <a:off x="0" y="0"/>
                            <a:ext cx="2322928" cy="136040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86ED1" w14:paraId="27DF4409" w14:textId="77777777" w:rsidTr="00C34975">
        <w:trPr>
          <w:trHeight w:val="285"/>
          <w:jc w:val="center"/>
        </w:trPr>
        <w:tc>
          <w:tcPr>
            <w:tcW w:w="10456" w:type="dxa"/>
            <w:gridSpan w:val="4"/>
            <w:tcBorders>
              <w:top w:val="single" w:sz="4" w:space="0" w:color="auto"/>
              <w:left w:val="single" w:sz="4" w:space="0" w:color="auto"/>
              <w:bottom w:val="nil"/>
              <w:right w:val="single" w:sz="4" w:space="0" w:color="auto"/>
            </w:tcBorders>
          </w:tcPr>
          <w:p w14:paraId="7192CD6A" w14:textId="77777777" w:rsidR="00D86ED1" w:rsidRPr="00327888" w:rsidRDefault="00D86ED1" w:rsidP="00C34975">
            <w:pPr>
              <w:rPr>
                <w:b/>
                <w:sz w:val="20"/>
                <w:szCs w:val="20"/>
              </w:rPr>
            </w:pPr>
            <w:r w:rsidRPr="00327888">
              <w:rPr>
                <w:b/>
                <w:sz w:val="20"/>
                <w:szCs w:val="20"/>
              </w:rPr>
              <w:t>Your Turn:</w:t>
            </w:r>
          </w:p>
        </w:tc>
      </w:tr>
      <w:tr w:rsidR="00D86ED1" w14:paraId="18459FF9" w14:textId="77777777" w:rsidTr="00C34975">
        <w:trPr>
          <w:trHeight w:val="285"/>
          <w:jc w:val="center"/>
        </w:trPr>
        <w:tc>
          <w:tcPr>
            <w:tcW w:w="5228" w:type="dxa"/>
            <w:tcBorders>
              <w:top w:val="nil"/>
              <w:left w:val="single" w:sz="4" w:space="0" w:color="auto"/>
              <w:bottom w:val="single" w:sz="4" w:space="0" w:color="auto"/>
              <w:right w:val="nil"/>
            </w:tcBorders>
          </w:tcPr>
          <w:p w14:paraId="3B41CFBB" w14:textId="77777777" w:rsidR="00D86ED1" w:rsidRPr="00327888" w:rsidRDefault="00D86ED1" w:rsidP="00C34975">
            <w:pPr>
              <w:autoSpaceDE w:val="0"/>
              <w:autoSpaceDN w:val="0"/>
              <w:adjustRightInd w:val="0"/>
              <w:rPr>
                <w:b/>
                <w:sz w:val="20"/>
                <w:szCs w:val="20"/>
              </w:rPr>
            </w:pPr>
            <w:r w:rsidRPr="00327888">
              <w:rPr>
                <w:color w:val="FF0000"/>
                <w:sz w:val="20"/>
                <w:szCs w:val="20"/>
              </w:rPr>
              <w:t>1.</w:t>
            </w:r>
            <w:r w:rsidRPr="00327888">
              <w:rPr>
                <w:color w:val="2683C6" w:themeColor="accent6"/>
                <w:sz w:val="20"/>
                <w:szCs w:val="20"/>
              </w:rPr>
              <w:t xml:space="preserve"> </w:t>
            </w:r>
            <m:oMath>
              <m:r>
                <w:rPr>
                  <w:rFonts w:ascii="Cambria Math" w:hAnsi="Cambria Math"/>
                  <w:color w:val="2683C6" w:themeColor="accent6"/>
                  <w:sz w:val="20"/>
                  <w:szCs w:val="20"/>
                </w:rPr>
                <m:t>5.3÷0.8</m:t>
              </m:r>
            </m:oMath>
            <w:r w:rsidRPr="00327888">
              <w:rPr>
                <w:sz w:val="20"/>
                <w:szCs w:val="20"/>
              </w:rPr>
              <w:t xml:space="preserve"> </w:t>
            </w:r>
          </w:p>
        </w:tc>
        <w:tc>
          <w:tcPr>
            <w:tcW w:w="5228" w:type="dxa"/>
            <w:gridSpan w:val="3"/>
            <w:tcBorders>
              <w:top w:val="nil"/>
              <w:left w:val="nil"/>
              <w:bottom w:val="single" w:sz="4" w:space="0" w:color="auto"/>
              <w:right w:val="single" w:sz="4" w:space="0" w:color="auto"/>
            </w:tcBorders>
          </w:tcPr>
          <w:p w14:paraId="66CB1731" w14:textId="77777777" w:rsidR="00D86ED1" w:rsidRPr="00327888" w:rsidRDefault="00D86ED1" w:rsidP="00C34975">
            <w:pPr>
              <w:autoSpaceDE w:val="0"/>
              <w:autoSpaceDN w:val="0"/>
              <w:adjustRightInd w:val="0"/>
              <w:rPr>
                <w:b/>
                <w:sz w:val="20"/>
                <w:szCs w:val="20"/>
              </w:rPr>
            </w:pPr>
            <w:r w:rsidRPr="00327888">
              <w:rPr>
                <w:color w:val="FF0000"/>
                <w:sz w:val="20"/>
                <w:szCs w:val="20"/>
              </w:rPr>
              <w:t>2.</w:t>
            </w:r>
            <w:r w:rsidRPr="00327888">
              <w:rPr>
                <w:color w:val="2683C6" w:themeColor="accent6"/>
                <w:sz w:val="20"/>
                <w:szCs w:val="20"/>
              </w:rPr>
              <w:t xml:space="preserve"> </w:t>
            </w:r>
            <m:oMath>
              <m:r>
                <w:rPr>
                  <w:rFonts w:ascii="Cambria Math" w:hAnsi="Cambria Math"/>
                  <w:color w:val="2683C6" w:themeColor="accent6"/>
                  <w:sz w:val="20"/>
                  <w:szCs w:val="20"/>
                </w:rPr>
                <m:t>5.73÷0.05</m:t>
              </m:r>
            </m:oMath>
          </w:p>
        </w:tc>
      </w:tr>
    </w:tbl>
    <w:p w14:paraId="4216DFE2" w14:textId="77777777" w:rsidR="00D86ED1" w:rsidRDefault="00D86ED1" w:rsidP="00D86ED1"/>
    <w:p w14:paraId="137DEF1F" w14:textId="77777777" w:rsidR="00D86ED1" w:rsidRPr="00DE7642" w:rsidRDefault="00D86ED1" w:rsidP="00D86ED1">
      <w:pPr>
        <w:pStyle w:val="Heading2"/>
        <w:rPr>
          <w:sz w:val="18"/>
        </w:rPr>
      </w:pPr>
      <w:r>
        <w:lastRenderedPageBreak/>
        <w:t xml:space="preserve">Practice </w:t>
      </w:r>
    </w:p>
    <w:p w14:paraId="614B29CA" w14:textId="77777777" w:rsidR="00D86ED1" w:rsidRPr="00327888" w:rsidRDefault="00D86ED1" w:rsidP="00D86ED1">
      <w:pPr>
        <w:pStyle w:val="Heading3"/>
      </w:pPr>
      <w:bookmarkStart w:id="40" w:name="_5C_ROUTINE_QUESTIONS"/>
      <w:bookmarkEnd w:id="40"/>
      <w:r w:rsidRPr="00327888">
        <w:t>5C PART 1 ROUTINE QUESTIONS</w:t>
      </w:r>
      <w:r w:rsidRPr="00327888">
        <w:rPr>
          <w:color w:val="FFFFFF" w:themeColor="background1"/>
        </w:rPr>
        <w:t xml:space="preserve"> </w:t>
      </w:r>
    </w:p>
    <w:p w14:paraId="1B8F1DB3" w14:textId="5EF83DAD" w:rsidR="00D86ED1" w:rsidRPr="00327888" w:rsidRDefault="00D86ED1" w:rsidP="00087A6B">
      <w:pPr>
        <w:pStyle w:val="ListParagraph"/>
        <w:numPr>
          <w:ilvl w:val="0"/>
          <w:numId w:val="24"/>
        </w:numPr>
        <w:spacing w:before="0" w:after="160" w:line="259" w:lineRule="auto"/>
        <w:rPr>
          <w:rStyle w:val="Strong"/>
          <w:b w:val="0"/>
        </w:rPr>
      </w:pPr>
      <w:r w:rsidRPr="00327888">
        <w:rPr>
          <w:rStyle w:val="Strong"/>
          <w:b w:val="0"/>
        </w:rPr>
        <w:t>Calculate the following divisions</w:t>
      </w:r>
      <w:r w:rsidR="003565A4">
        <w:rPr>
          <w:rStyle w:val="Strong"/>
          <w:b w:val="0"/>
        </w:rPr>
        <w:t xml:space="preserve">. </w:t>
      </w:r>
      <w:hyperlink r:id="rId89" w:history="1">
        <w:r w:rsidR="003565A4" w:rsidRPr="000E31B6">
          <w:rPr>
            <w:rStyle w:val="Hyperlink"/>
            <w:rFonts w:ascii="Webdings" w:hAnsi="Webdings"/>
          </w:rPr>
          <w:t>4</w:t>
        </w:r>
        <w:r w:rsidR="003565A4" w:rsidRPr="000E31B6">
          <w:rPr>
            <w:rStyle w:val="Hyperlink"/>
          </w:rPr>
          <w:t>First Five Live</w:t>
        </w:r>
      </w:hyperlink>
    </w:p>
    <w:tbl>
      <w:tblPr>
        <w:tblStyle w:val="TableGrid"/>
        <w:tblW w:w="997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3"/>
        <w:gridCol w:w="2493"/>
        <w:gridCol w:w="2493"/>
        <w:gridCol w:w="2493"/>
      </w:tblGrid>
      <w:tr w:rsidR="00D86ED1" w:rsidRPr="00327888" w14:paraId="676B95F6" w14:textId="77777777" w:rsidTr="00C34975">
        <w:trPr>
          <w:trHeight w:val="533"/>
        </w:trPr>
        <w:tc>
          <w:tcPr>
            <w:tcW w:w="2493" w:type="dxa"/>
          </w:tcPr>
          <w:p w14:paraId="5C732468"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0.014</m:t>
              </m:r>
              <m:r>
                <m:rPr>
                  <m:sty m:val="bi"/>
                </m:rPr>
                <w:rPr>
                  <w:rStyle w:val="SubtleEmphasis"/>
                  <w:rFonts w:ascii="Cambria Math" w:hAnsi="Cambria Math"/>
                  <w:sz w:val="20"/>
                  <w:szCs w:val="20"/>
                </w:rPr>
                <m:t>÷</m:t>
              </m:r>
              <m:r>
                <w:rPr>
                  <w:rStyle w:val="SubtleEmphasis"/>
                  <w:rFonts w:ascii="Cambria Math" w:hAnsi="Cambria Math"/>
                  <w:sz w:val="20"/>
                  <w:szCs w:val="20"/>
                </w:rPr>
                <m:t>0.04</m:t>
              </m:r>
            </m:oMath>
          </w:p>
        </w:tc>
        <w:tc>
          <w:tcPr>
            <w:tcW w:w="2493" w:type="dxa"/>
          </w:tcPr>
          <w:p w14:paraId="48489574"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1.56÷0.06</m:t>
              </m:r>
            </m:oMath>
          </w:p>
        </w:tc>
        <w:tc>
          <w:tcPr>
            <w:tcW w:w="2493" w:type="dxa"/>
          </w:tcPr>
          <w:p w14:paraId="239A5DA8"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0.915÷0.6</m:t>
              </m:r>
            </m:oMath>
          </w:p>
        </w:tc>
        <w:tc>
          <w:tcPr>
            <w:tcW w:w="2493" w:type="dxa"/>
          </w:tcPr>
          <w:p w14:paraId="7407B9B0"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5.71÷0.02</m:t>
              </m:r>
            </m:oMath>
          </w:p>
        </w:tc>
      </w:tr>
      <w:tr w:rsidR="00D86ED1" w:rsidRPr="00327888" w14:paraId="499A060B" w14:textId="77777777" w:rsidTr="00C34975">
        <w:trPr>
          <w:trHeight w:val="533"/>
        </w:trPr>
        <w:tc>
          <w:tcPr>
            <w:tcW w:w="2493" w:type="dxa"/>
          </w:tcPr>
          <w:p w14:paraId="2564F67B"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1.102÷0.4</m:t>
              </m:r>
            </m:oMath>
          </w:p>
        </w:tc>
        <w:tc>
          <w:tcPr>
            <w:tcW w:w="2493" w:type="dxa"/>
          </w:tcPr>
          <w:p w14:paraId="2D5086AE"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275.1÷0.6</m:t>
              </m:r>
            </m:oMath>
          </w:p>
        </w:tc>
        <w:tc>
          <w:tcPr>
            <w:tcW w:w="2493" w:type="dxa"/>
          </w:tcPr>
          <w:p w14:paraId="054B8B52"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0.118÷0.2</m:t>
              </m:r>
            </m:oMath>
          </w:p>
        </w:tc>
        <w:tc>
          <w:tcPr>
            <w:tcW w:w="2493" w:type="dxa"/>
          </w:tcPr>
          <w:p w14:paraId="3E2C6E8E"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0.237÷0.06</m:t>
              </m:r>
            </m:oMath>
          </w:p>
        </w:tc>
      </w:tr>
      <w:tr w:rsidR="00D86ED1" w:rsidRPr="00327888" w14:paraId="26A10E9F" w14:textId="77777777" w:rsidTr="00C34975">
        <w:trPr>
          <w:trHeight w:val="533"/>
        </w:trPr>
        <w:tc>
          <w:tcPr>
            <w:tcW w:w="2493" w:type="dxa"/>
          </w:tcPr>
          <w:p w14:paraId="34E6A046"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0.17÷0.05</m:t>
              </m:r>
            </m:oMath>
          </w:p>
        </w:tc>
        <w:tc>
          <w:tcPr>
            <w:tcW w:w="2493" w:type="dxa"/>
          </w:tcPr>
          <w:p w14:paraId="0E9F73D3"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0.18÷0.3</m:t>
              </m:r>
            </m:oMath>
          </w:p>
        </w:tc>
        <w:tc>
          <w:tcPr>
            <w:tcW w:w="2493" w:type="dxa"/>
          </w:tcPr>
          <w:p w14:paraId="162B29B1"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0.057÷0.02</m:t>
              </m:r>
            </m:oMath>
          </w:p>
        </w:tc>
        <w:tc>
          <w:tcPr>
            <w:tcW w:w="2493" w:type="dxa"/>
          </w:tcPr>
          <w:p w14:paraId="10EB1C15"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0.561÷0.6</m:t>
              </m:r>
            </m:oMath>
          </w:p>
        </w:tc>
      </w:tr>
      <w:tr w:rsidR="00D86ED1" w:rsidRPr="00327888" w14:paraId="1E42B445" w14:textId="77777777" w:rsidTr="00C34975">
        <w:trPr>
          <w:trHeight w:val="533"/>
        </w:trPr>
        <w:tc>
          <w:tcPr>
            <w:tcW w:w="2493" w:type="dxa"/>
          </w:tcPr>
          <w:p w14:paraId="0BBABE0F"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0.0861÷0.03</m:t>
              </m:r>
            </m:oMath>
          </w:p>
        </w:tc>
        <w:tc>
          <w:tcPr>
            <w:tcW w:w="2493" w:type="dxa"/>
          </w:tcPr>
          <w:p w14:paraId="161A0631"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0.97÷0.02</m:t>
              </m:r>
            </m:oMath>
          </w:p>
        </w:tc>
        <w:tc>
          <w:tcPr>
            <w:tcW w:w="2493" w:type="dxa"/>
          </w:tcPr>
          <w:p w14:paraId="7F6C36E0"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0.074÷0.04</m:t>
              </m:r>
            </m:oMath>
          </w:p>
        </w:tc>
        <w:tc>
          <w:tcPr>
            <w:tcW w:w="2493" w:type="dxa"/>
          </w:tcPr>
          <w:p w14:paraId="75822E9A"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1.08÷0.6</m:t>
              </m:r>
            </m:oMath>
          </w:p>
        </w:tc>
      </w:tr>
      <w:tr w:rsidR="00D86ED1" w:rsidRPr="00327888" w14:paraId="6D80B155" w14:textId="77777777" w:rsidTr="00C34975">
        <w:trPr>
          <w:trHeight w:val="533"/>
        </w:trPr>
        <w:tc>
          <w:tcPr>
            <w:tcW w:w="2493" w:type="dxa"/>
          </w:tcPr>
          <w:p w14:paraId="000A8B52"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0.132</m:t>
              </m:r>
              <m:r>
                <w:rPr>
                  <w:rStyle w:val="SubtleEmphasis"/>
                  <w:rFonts w:ascii="Cambria Math" w:eastAsiaTheme="minorEastAsia" w:hAnsi="Cambria Math"/>
                  <w:sz w:val="20"/>
                  <w:szCs w:val="20"/>
                </w:rPr>
                <m:t>÷0.5</m:t>
              </m:r>
            </m:oMath>
          </w:p>
        </w:tc>
        <w:tc>
          <w:tcPr>
            <w:tcW w:w="2493" w:type="dxa"/>
          </w:tcPr>
          <w:p w14:paraId="2F8F6A82"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13.2÷0.03</m:t>
              </m:r>
            </m:oMath>
          </w:p>
        </w:tc>
        <w:tc>
          <w:tcPr>
            <w:tcW w:w="2493" w:type="dxa"/>
          </w:tcPr>
          <w:p w14:paraId="2BF5CD07"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0.061÷0.2</m:t>
              </m:r>
            </m:oMath>
          </w:p>
        </w:tc>
        <w:tc>
          <w:tcPr>
            <w:tcW w:w="2493" w:type="dxa"/>
          </w:tcPr>
          <w:p w14:paraId="0FC757D1" w14:textId="77777777" w:rsidR="00D86ED1" w:rsidRPr="00327888" w:rsidRDefault="00D86ED1" w:rsidP="00087A6B">
            <w:pPr>
              <w:pStyle w:val="ListParagraph"/>
              <w:numPr>
                <w:ilvl w:val="0"/>
                <w:numId w:val="47"/>
              </w:numPr>
              <w:rPr>
                <w:rStyle w:val="SubtleEmphasis"/>
                <w:sz w:val="20"/>
                <w:szCs w:val="20"/>
              </w:rPr>
            </w:pPr>
            <m:oMath>
              <m:r>
                <w:rPr>
                  <w:rStyle w:val="SubtleEmphasis"/>
                  <w:rFonts w:ascii="Cambria Math" w:hAnsi="Cambria Math"/>
                  <w:sz w:val="20"/>
                  <w:szCs w:val="20"/>
                </w:rPr>
                <m:t>3.942÷0.04</m:t>
              </m:r>
            </m:oMath>
          </w:p>
        </w:tc>
      </w:tr>
    </w:tbl>
    <w:p w14:paraId="7D2003DC" w14:textId="77777777" w:rsidR="00D86ED1" w:rsidRPr="00327888" w:rsidRDefault="00D86ED1" w:rsidP="00D86ED1">
      <w:pPr>
        <w:ind w:firstLine="720"/>
      </w:pPr>
      <w:r w:rsidRPr="00327888">
        <w:rPr>
          <w:rStyle w:val="SubtleEmphasis"/>
          <w:rFonts w:ascii="Wingdings" w:eastAsia="Wingdings" w:hAnsi="Wingdings" w:cs="Wingdings"/>
          <w:color w:val="FF0000"/>
        </w:rPr>
        <w:t></w:t>
      </w:r>
      <w:r w:rsidRPr="00327888">
        <w:rPr>
          <w:rStyle w:val="SubtleEmphasis"/>
          <w:color w:val="FF0000"/>
        </w:rPr>
        <w:t xml:space="preserve"> Correction Time!</w:t>
      </w:r>
      <w:r w:rsidRPr="00327888">
        <w:rPr>
          <w:color w:val="FF0000"/>
        </w:rPr>
        <w:t xml:space="preserve"> </w:t>
      </w:r>
      <w:hyperlink w:anchor="_5C_Routine_Questions_1" w:history="1">
        <w:r w:rsidRPr="00327888">
          <w:rPr>
            <w:rStyle w:val="Hyperlink"/>
          </w:rPr>
          <w:t>Click here for answers</w:t>
        </w:r>
      </w:hyperlink>
    </w:p>
    <w:p w14:paraId="50410409" w14:textId="77777777" w:rsidR="00D86ED1" w:rsidRPr="00327888" w:rsidRDefault="00D86ED1" w:rsidP="00D86ED1">
      <w:pPr>
        <w:pStyle w:val="Heading3"/>
      </w:pPr>
      <w:bookmarkStart w:id="41" w:name="_5C_Stretch_questionS"/>
      <w:bookmarkEnd w:id="41"/>
      <w:r w:rsidRPr="00327888">
        <w:t xml:space="preserve">5C PART 1 Stretch questionS </w:t>
      </w:r>
    </w:p>
    <w:p w14:paraId="15DF8E9A" w14:textId="77777777" w:rsidR="0057440A" w:rsidRPr="00327888" w:rsidRDefault="0057440A" w:rsidP="00087A6B">
      <w:pPr>
        <w:pStyle w:val="TableParagraph"/>
        <w:numPr>
          <w:ilvl w:val="0"/>
          <w:numId w:val="105"/>
        </w:numPr>
        <w:rPr>
          <w:sz w:val="20"/>
          <w:szCs w:val="20"/>
        </w:rPr>
      </w:pPr>
      <w:r w:rsidRPr="00327888">
        <w:rPr>
          <w:sz w:val="20"/>
          <w:szCs w:val="20"/>
        </w:rPr>
        <w:t>While the numbers in the following questions are all the same, their answers aren’t…</w:t>
      </w:r>
    </w:p>
    <w:p w14:paraId="3C6E78FF" w14:textId="77777777" w:rsidR="0057440A" w:rsidRPr="00327888" w:rsidRDefault="0057440A" w:rsidP="00087A6B">
      <w:pPr>
        <w:pStyle w:val="TableParagraph"/>
        <w:numPr>
          <w:ilvl w:val="1"/>
          <w:numId w:val="105"/>
        </w:numPr>
        <w:rPr>
          <w:sz w:val="20"/>
          <w:szCs w:val="20"/>
        </w:rPr>
      </w:pPr>
      <w:r w:rsidRPr="00327888">
        <w:rPr>
          <w:sz w:val="20"/>
          <w:szCs w:val="20"/>
        </w:rPr>
        <w:t>17 people need to go home from a party by taxi. Each taxi can hold 5 people. How many taxis do you need?</w:t>
      </w:r>
    </w:p>
    <w:p w14:paraId="75249A50" w14:textId="77777777" w:rsidR="0057440A" w:rsidRPr="00327888" w:rsidRDefault="0057440A" w:rsidP="00087A6B">
      <w:pPr>
        <w:pStyle w:val="TableParagraph"/>
        <w:numPr>
          <w:ilvl w:val="1"/>
          <w:numId w:val="105"/>
        </w:numPr>
        <w:rPr>
          <w:sz w:val="20"/>
          <w:szCs w:val="20"/>
        </w:rPr>
      </w:pPr>
      <w:r w:rsidRPr="00327888">
        <w:rPr>
          <w:sz w:val="20"/>
          <w:szCs w:val="20"/>
        </w:rPr>
        <w:t xml:space="preserve">Grandma has $17 in her </w:t>
      </w:r>
      <w:proofErr w:type="gramStart"/>
      <w:r w:rsidRPr="00327888">
        <w:rPr>
          <w:sz w:val="20"/>
          <w:szCs w:val="20"/>
        </w:rPr>
        <w:t>purse</w:t>
      </w:r>
      <w:proofErr w:type="gramEnd"/>
      <w:r w:rsidRPr="00327888">
        <w:rPr>
          <w:sz w:val="20"/>
          <w:szCs w:val="20"/>
        </w:rPr>
        <w:t xml:space="preserve"> and she wants to share it out among her 5 grandchildren. How much will they get each?</w:t>
      </w:r>
    </w:p>
    <w:p w14:paraId="1840DA70" w14:textId="77777777" w:rsidR="0057440A" w:rsidRPr="00327888" w:rsidRDefault="0057440A" w:rsidP="00087A6B">
      <w:pPr>
        <w:pStyle w:val="TableParagraph"/>
        <w:numPr>
          <w:ilvl w:val="1"/>
          <w:numId w:val="105"/>
        </w:numPr>
        <w:rPr>
          <w:sz w:val="20"/>
          <w:szCs w:val="20"/>
        </w:rPr>
      </w:pPr>
      <w:r w:rsidRPr="00327888">
        <w:rPr>
          <w:sz w:val="20"/>
          <w:szCs w:val="20"/>
        </w:rPr>
        <w:t xml:space="preserve">I have 17 </w:t>
      </w:r>
      <w:proofErr w:type="spellStart"/>
      <w:r w:rsidRPr="00327888">
        <w:rPr>
          <w:sz w:val="20"/>
          <w:szCs w:val="20"/>
        </w:rPr>
        <w:t>metres</w:t>
      </w:r>
      <w:proofErr w:type="spellEnd"/>
      <w:r w:rsidRPr="00327888">
        <w:rPr>
          <w:sz w:val="20"/>
          <w:szCs w:val="20"/>
        </w:rPr>
        <w:t xml:space="preserve"> of curtain material and I need to make 5 curtains. How long will each curtain be?</w:t>
      </w:r>
    </w:p>
    <w:p w14:paraId="0B08B968" w14:textId="77777777" w:rsidR="0057440A" w:rsidRPr="00327888" w:rsidRDefault="0057440A" w:rsidP="00087A6B">
      <w:pPr>
        <w:pStyle w:val="TableParagraph"/>
        <w:numPr>
          <w:ilvl w:val="1"/>
          <w:numId w:val="105"/>
        </w:numPr>
        <w:rPr>
          <w:sz w:val="20"/>
          <w:szCs w:val="20"/>
        </w:rPr>
      </w:pPr>
      <w:r w:rsidRPr="00327888">
        <w:rPr>
          <w:sz w:val="20"/>
          <w:szCs w:val="20"/>
        </w:rPr>
        <w:t>Scooters cost $5 per day to hire. You have $17. How many days can you hire a scooter for?</w:t>
      </w:r>
    </w:p>
    <w:p w14:paraId="68BD7F87" w14:textId="77777777" w:rsidR="0057440A" w:rsidRPr="00327888" w:rsidRDefault="0057440A" w:rsidP="00087A6B">
      <w:pPr>
        <w:pStyle w:val="TableParagraph"/>
        <w:numPr>
          <w:ilvl w:val="1"/>
          <w:numId w:val="105"/>
        </w:numPr>
        <w:rPr>
          <w:sz w:val="20"/>
          <w:szCs w:val="20"/>
        </w:rPr>
      </w:pPr>
      <w:r w:rsidRPr="00327888">
        <w:rPr>
          <w:sz w:val="20"/>
          <w:szCs w:val="20"/>
        </w:rPr>
        <w:t xml:space="preserve">There are 17 </w:t>
      </w:r>
      <w:proofErr w:type="spellStart"/>
      <w:r w:rsidRPr="00327888">
        <w:rPr>
          <w:sz w:val="20"/>
          <w:szCs w:val="20"/>
        </w:rPr>
        <w:t>lollies</w:t>
      </w:r>
      <w:proofErr w:type="spellEnd"/>
      <w:r w:rsidRPr="00327888">
        <w:rPr>
          <w:sz w:val="20"/>
          <w:szCs w:val="20"/>
        </w:rPr>
        <w:t xml:space="preserve"> which will be shared equally between 5 people. How many </w:t>
      </w:r>
      <w:proofErr w:type="spellStart"/>
      <w:r w:rsidRPr="00327888">
        <w:rPr>
          <w:sz w:val="20"/>
          <w:szCs w:val="20"/>
        </w:rPr>
        <w:t>lollies</w:t>
      </w:r>
      <w:proofErr w:type="spellEnd"/>
      <w:r w:rsidRPr="00327888">
        <w:rPr>
          <w:sz w:val="20"/>
          <w:szCs w:val="20"/>
        </w:rPr>
        <w:t xml:space="preserve"> will be left over?</w:t>
      </w:r>
    </w:p>
    <w:p w14:paraId="60832615" w14:textId="77777777" w:rsidR="0057440A" w:rsidRDefault="0057440A" w:rsidP="0057440A">
      <w:pPr>
        <w:pStyle w:val="TableParagraph"/>
        <w:ind w:left="360"/>
        <w:rPr>
          <w:sz w:val="20"/>
          <w:szCs w:val="20"/>
        </w:rPr>
      </w:pPr>
    </w:p>
    <w:p w14:paraId="6944A383" w14:textId="322F6D5C" w:rsidR="00D86ED1" w:rsidRPr="00327888" w:rsidRDefault="00D86ED1" w:rsidP="00087A6B">
      <w:pPr>
        <w:pStyle w:val="TableParagraph"/>
        <w:numPr>
          <w:ilvl w:val="0"/>
          <w:numId w:val="105"/>
        </w:numPr>
        <w:rPr>
          <w:sz w:val="20"/>
          <w:szCs w:val="20"/>
        </w:rPr>
      </w:pPr>
      <w:r w:rsidRPr="00327888">
        <w:rPr>
          <w:sz w:val="20"/>
          <w:szCs w:val="20"/>
        </w:rPr>
        <w:t>Calculate the following</w:t>
      </w:r>
    </w:p>
    <w:tbl>
      <w:tblPr>
        <w:tblStyle w:val="TableGrid"/>
        <w:tblW w:w="9744"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2"/>
        <w:gridCol w:w="4872"/>
      </w:tblGrid>
      <w:tr w:rsidR="00D86ED1" w:rsidRPr="00327888" w14:paraId="74D75569" w14:textId="77777777" w:rsidTr="00C34975">
        <w:trPr>
          <w:trHeight w:val="350"/>
        </w:trPr>
        <w:tc>
          <w:tcPr>
            <w:tcW w:w="4872" w:type="dxa"/>
          </w:tcPr>
          <w:p w14:paraId="0941B50E" w14:textId="77777777" w:rsidR="00D86ED1" w:rsidRPr="00327888" w:rsidRDefault="00D86ED1" w:rsidP="00087A6B">
            <w:pPr>
              <w:pStyle w:val="ListParagraph"/>
              <w:numPr>
                <w:ilvl w:val="0"/>
                <w:numId w:val="96"/>
              </w:numPr>
              <w:rPr>
                <w:rStyle w:val="SubtleEmphasis"/>
                <w:sz w:val="20"/>
                <w:szCs w:val="20"/>
              </w:rPr>
            </w:pPr>
            <m:oMath>
              <m:r>
                <w:rPr>
                  <w:rFonts w:ascii="Cambria Math" w:hAnsi="Cambria Math" w:cs="TimesLTStd-Roman"/>
                  <w:color w:val="2683C6" w:themeColor="accent6"/>
                  <w:sz w:val="20"/>
                  <w:szCs w:val="20"/>
                </w:rPr>
                <m:t>5.73</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0.05</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6.51</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0.6</m:t>
              </m:r>
            </m:oMath>
          </w:p>
        </w:tc>
        <w:tc>
          <w:tcPr>
            <w:tcW w:w="4872" w:type="dxa"/>
          </w:tcPr>
          <w:p w14:paraId="38CB931B" w14:textId="77777777" w:rsidR="00D86ED1" w:rsidRPr="00327888" w:rsidRDefault="00D86ED1" w:rsidP="00087A6B">
            <w:pPr>
              <w:pStyle w:val="ListParagraph"/>
              <w:numPr>
                <w:ilvl w:val="0"/>
                <w:numId w:val="96"/>
              </w:numPr>
              <w:rPr>
                <w:rStyle w:val="SubtleEmphasis"/>
                <w:sz w:val="20"/>
                <w:szCs w:val="20"/>
              </w:rPr>
            </w:pPr>
            <m:oMath>
              <m:r>
                <w:rPr>
                  <w:rFonts w:ascii="Cambria Math" w:hAnsi="Cambria Math" w:cs="TimesLTStd-Roman"/>
                  <w:color w:val="2683C6" w:themeColor="accent6"/>
                  <w:sz w:val="20"/>
                  <w:szCs w:val="20"/>
                </w:rPr>
                <m:t>17.83</m:t>
              </m:r>
              <m:r>
                <w:rPr>
                  <w:rFonts w:ascii="Cambria Math" w:hAnsi="Cambria Math" w:cs="STIXGeneral-Regular"/>
                  <w:color w:val="2683C6" w:themeColor="accent6"/>
                  <w:sz w:val="20"/>
                  <w:szCs w:val="20"/>
                </w:rPr>
                <m:t xml:space="preserve">+ </m:t>
              </m:r>
              <m:r>
                <w:rPr>
                  <w:rFonts w:ascii="Cambria Math" w:hAnsi="Cambria Math" w:cs="TimesLTStd-Roman"/>
                  <w:color w:val="2683C6" w:themeColor="accent6"/>
                  <w:sz w:val="20"/>
                  <w:szCs w:val="20"/>
                </w:rPr>
                <m:t>1.8(8.17</m:t>
              </m:r>
              <m:r>
                <w:rPr>
                  <w:rFonts w:ascii="Cambria Math" w:hAnsi="Cambria Math" w:cs="STIXGeneral-Regular"/>
                  <w:color w:val="2683C6" w:themeColor="accent6"/>
                  <w:sz w:val="20"/>
                  <w:szCs w:val="20"/>
                </w:rPr>
                <m:t>÷</m:t>
              </m:r>
              <m:r>
                <w:rPr>
                  <w:rFonts w:ascii="Cambria Math" w:hAnsi="Cambria Math" w:cs="TimesLTStd-Roman"/>
                  <w:color w:val="2683C6" w:themeColor="accent6"/>
                  <w:sz w:val="20"/>
                  <w:szCs w:val="20"/>
                </w:rPr>
                <m:t>0.02)</m:t>
              </m:r>
            </m:oMath>
          </w:p>
        </w:tc>
      </w:tr>
    </w:tbl>
    <w:p w14:paraId="03F49ED9" w14:textId="77777777" w:rsidR="00D86ED1" w:rsidRPr="00327888" w:rsidRDefault="00D86ED1" w:rsidP="00D86ED1">
      <w:pPr>
        <w:pStyle w:val="TableParagraph"/>
        <w:ind w:left="720"/>
        <w:rPr>
          <w:sz w:val="20"/>
          <w:szCs w:val="20"/>
        </w:rPr>
      </w:pPr>
    </w:p>
    <w:p w14:paraId="6B2DDC2A" w14:textId="77777777" w:rsidR="00D86ED1" w:rsidRPr="00327888" w:rsidRDefault="00D86ED1" w:rsidP="00087A6B">
      <w:pPr>
        <w:pStyle w:val="TableParagraph"/>
        <w:numPr>
          <w:ilvl w:val="0"/>
          <w:numId w:val="105"/>
        </w:numPr>
        <w:rPr>
          <w:sz w:val="20"/>
          <w:szCs w:val="20"/>
        </w:rPr>
      </w:pPr>
      <w:r w:rsidRPr="00327888">
        <w:rPr>
          <w:sz w:val="20"/>
          <w:szCs w:val="20"/>
        </w:rPr>
        <w:t>Answer these worded questions. For parts a and b, you might like to work out the value of 1 unit first using division.</w:t>
      </w:r>
    </w:p>
    <w:p w14:paraId="596430B7" w14:textId="77777777" w:rsidR="00D86ED1" w:rsidRPr="00327888" w:rsidRDefault="00D86ED1" w:rsidP="00087A6B">
      <w:pPr>
        <w:pStyle w:val="TableParagraph"/>
        <w:numPr>
          <w:ilvl w:val="1"/>
          <w:numId w:val="105"/>
        </w:numPr>
        <w:rPr>
          <w:sz w:val="20"/>
          <w:szCs w:val="20"/>
        </w:rPr>
      </w:pPr>
      <w:r w:rsidRPr="00327888">
        <w:rPr>
          <w:sz w:val="20"/>
          <w:szCs w:val="20"/>
        </w:rPr>
        <w:t>If 3 cans of spaghetti weigh 1.38kg, how much does 5 cans of spaghetti weigh?</w:t>
      </w:r>
    </w:p>
    <w:p w14:paraId="73ADC740" w14:textId="77777777" w:rsidR="00D86ED1" w:rsidRPr="00327888" w:rsidRDefault="00D86ED1" w:rsidP="00087A6B">
      <w:pPr>
        <w:pStyle w:val="TableParagraph"/>
        <w:numPr>
          <w:ilvl w:val="1"/>
          <w:numId w:val="105"/>
        </w:numPr>
        <w:rPr>
          <w:sz w:val="20"/>
          <w:szCs w:val="20"/>
        </w:rPr>
      </w:pPr>
      <w:r w:rsidRPr="00327888">
        <w:rPr>
          <w:sz w:val="20"/>
          <w:szCs w:val="20"/>
        </w:rPr>
        <w:t xml:space="preserve">If 1.2m of fabric cost $10.74, how much does 6 meters cost? </w:t>
      </w:r>
    </w:p>
    <w:p w14:paraId="6CC1DC3B" w14:textId="77777777" w:rsidR="00D86ED1" w:rsidRPr="00327888" w:rsidRDefault="00D86ED1" w:rsidP="00087A6B">
      <w:pPr>
        <w:pStyle w:val="TableParagraph"/>
        <w:numPr>
          <w:ilvl w:val="1"/>
          <w:numId w:val="105"/>
        </w:numPr>
        <w:autoSpaceDE w:val="0"/>
        <w:autoSpaceDN w:val="0"/>
        <w:adjustRightInd w:val="0"/>
        <w:rPr>
          <w:sz w:val="20"/>
          <w:szCs w:val="20"/>
        </w:rPr>
      </w:pPr>
      <w:r w:rsidRPr="00327888">
        <w:rPr>
          <w:sz w:val="20"/>
          <w:szCs w:val="20"/>
        </w:rPr>
        <w:t>Clara purchases 1.2 kg of apples for $3.90. Her friend Sophia buys 900 g of bananas for $2.79 at the same shop. Find the cost per kilogram of each fruit. Which type of fruit is the best value in terms of price per kilogram?</w:t>
      </w:r>
      <w:r w:rsidRPr="00327888">
        <w:rPr>
          <w:iCs/>
          <w:sz w:val="20"/>
          <w:szCs w:val="20"/>
        </w:rPr>
        <w:t xml:space="preserve"> </w:t>
      </w:r>
    </w:p>
    <w:p w14:paraId="642AB88B" w14:textId="77777777" w:rsidR="00D86ED1" w:rsidRPr="00327888" w:rsidRDefault="00D86ED1" w:rsidP="00D86ED1">
      <w:pPr>
        <w:pStyle w:val="ListParagraph"/>
        <w:autoSpaceDE w:val="0"/>
        <w:autoSpaceDN w:val="0"/>
        <w:adjustRightInd w:val="0"/>
        <w:spacing w:before="0" w:after="0" w:line="240" w:lineRule="auto"/>
        <w:rPr>
          <w:rFonts w:eastAsiaTheme="minorHAnsi"/>
          <w:lang w:val="en-US"/>
        </w:rPr>
      </w:pPr>
    </w:p>
    <w:p w14:paraId="55F6A91A" w14:textId="77777777" w:rsidR="00D86ED1" w:rsidRPr="00327888" w:rsidRDefault="00D86ED1" w:rsidP="00087A6B">
      <w:pPr>
        <w:pStyle w:val="ListParagraph"/>
        <w:numPr>
          <w:ilvl w:val="0"/>
          <w:numId w:val="105"/>
        </w:numPr>
        <w:autoSpaceDE w:val="0"/>
        <w:autoSpaceDN w:val="0"/>
        <w:adjustRightInd w:val="0"/>
        <w:spacing w:before="0" w:after="0" w:line="240" w:lineRule="auto"/>
        <w:rPr>
          <w:rFonts w:eastAsiaTheme="minorHAnsi"/>
          <w:lang w:val="en-US"/>
        </w:rPr>
      </w:pPr>
      <w:r w:rsidRPr="00327888">
        <w:rPr>
          <w:rFonts w:eastAsiaTheme="minorHAnsi"/>
          <w:lang w:val="en-US"/>
        </w:rPr>
        <w:t xml:space="preserve">The perimeter of a rectangle is the length around the outside. The area of a rectangle is found by multiplying the length and the width. Algebraically, </w:t>
      </w:r>
      <m:oMath>
        <m:r>
          <w:rPr>
            <w:rFonts w:ascii="Cambria Math" w:eastAsiaTheme="minorHAnsi" w:hAnsi="Cambria Math"/>
            <w:lang w:val="en-US"/>
          </w:rPr>
          <m:t>P=2l+2w</m:t>
        </m:r>
      </m:oMath>
      <w:r w:rsidRPr="00327888">
        <w:rPr>
          <w:lang w:val="en-US"/>
        </w:rPr>
        <w:t xml:space="preserve"> and </w:t>
      </w:r>
      <m:oMath>
        <m:r>
          <w:rPr>
            <w:rFonts w:ascii="Cambria Math" w:hAnsi="Cambria Math"/>
            <w:lang w:val="en-US"/>
          </w:rPr>
          <m:t>A=lw</m:t>
        </m:r>
      </m:oMath>
      <w:r w:rsidRPr="00327888">
        <w:rPr>
          <w:lang w:val="en-US"/>
        </w:rPr>
        <w:t>.</w:t>
      </w:r>
    </w:p>
    <w:p w14:paraId="72C226E7" w14:textId="77777777" w:rsidR="00D86ED1" w:rsidRPr="00327888" w:rsidRDefault="00D86ED1" w:rsidP="00087A6B">
      <w:pPr>
        <w:pStyle w:val="ListParagraph"/>
        <w:numPr>
          <w:ilvl w:val="1"/>
          <w:numId w:val="105"/>
        </w:numPr>
        <w:autoSpaceDE w:val="0"/>
        <w:autoSpaceDN w:val="0"/>
        <w:adjustRightInd w:val="0"/>
        <w:spacing w:before="0" w:after="0" w:line="240" w:lineRule="auto"/>
        <w:rPr>
          <w:rFonts w:eastAsiaTheme="minorHAnsi"/>
          <w:lang w:val="en-US"/>
        </w:rPr>
      </w:pPr>
      <w:r w:rsidRPr="00327888">
        <w:rPr>
          <w:rFonts w:eastAsiaTheme="minorHAnsi"/>
          <w:lang w:val="en-US"/>
        </w:rPr>
        <w:t>What is the perimeter of a rectangle with length 3cm and height 4cm?</w:t>
      </w:r>
    </w:p>
    <w:p w14:paraId="1D5B71AB" w14:textId="77777777" w:rsidR="00D86ED1" w:rsidRPr="00327888" w:rsidRDefault="00D86ED1" w:rsidP="00087A6B">
      <w:pPr>
        <w:pStyle w:val="ListParagraph"/>
        <w:numPr>
          <w:ilvl w:val="1"/>
          <w:numId w:val="105"/>
        </w:numPr>
        <w:autoSpaceDE w:val="0"/>
        <w:autoSpaceDN w:val="0"/>
        <w:adjustRightInd w:val="0"/>
        <w:spacing w:before="0" w:after="0" w:line="240" w:lineRule="auto"/>
        <w:rPr>
          <w:rFonts w:eastAsiaTheme="minorHAnsi"/>
          <w:lang w:val="en-US"/>
        </w:rPr>
      </w:pPr>
      <w:r w:rsidRPr="00327888">
        <w:rPr>
          <w:rFonts w:eastAsiaTheme="minorHAnsi"/>
          <w:lang w:val="en-US"/>
        </w:rPr>
        <w:t>What is the area of a rectangle with length 3cm and height 4cm?</w:t>
      </w:r>
    </w:p>
    <w:p w14:paraId="58246970" w14:textId="77777777" w:rsidR="00D86ED1" w:rsidRPr="00327888" w:rsidRDefault="00D86ED1" w:rsidP="00087A6B">
      <w:pPr>
        <w:pStyle w:val="ListParagraph"/>
        <w:numPr>
          <w:ilvl w:val="1"/>
          <w:numId w:val="105"/>
        </w:numPr>
        <w:autoSpaceDE w:val="0"/>
        <w:autoSpaceDN w:val="0"/>
        <w:adjustRightInd w:val="0"/>
        <w:spacing w:before="0" w:after="0" w:line="240" w:lineRule="auto"/>
        <w:rPr>
          <w:rFonts w:eastAsiaTheme="minorHAnsi"/>
          <w:lang w:val="en-US"/>
        </w:rPr>
      </w:pPr>
      <w:r w:rsidRPr="00327888">
        <w:rPr>
          <w:rFonts w:eastAsiaTheme="minorHAnsi"/>
          <w:lang w:val="en-US"/>
        </w:rPr>
        <w:t>A rectangle has an area of 4.272m</w:t>
      </w:r>
      <w:r w:rsidRPr="00327888">
        <w:rPr>
          <w:rFonts w:eastAsiaTheme="minorHAnsi"/>
          <w:vertAlign w:val="superscript"/>
          <w:lang w:val="en-US"/>
        </w:rPr>
        <w:t>2</w:t>
      </w:r>
      <w:r w:rsidRPr="00327888">
        <w:rPr>
          <w:rFonts w:eastAsiaTheme="minorHAnsi"/>
          <w:lang w:val="en-US"/>
        </w:rPr>
        <w:t xml:space="preserve"> and a width of 1.2m. What is the perimeter of this rectangle?</w:t>
      </w:r>
    </w:p>
    <w:p w14:paraId="07EDCFFF" w14:textId="77777777" w:rsidR="00D86ED1" w:rsidRPr="00327888" w:rsidRDefault="00D86ED1" w:rsidP="00087A6B">
      <w:pPr>
        <w:pStyle w:val="ListParagraph"/>
        <w:numPr>
          <w:ilvl w:val="1"/>
          <w:numId w:val="105"/>
        </w:numPr>
        <w:autoSpaceDE w:val="0"/>
        <w:autoSpaceDN w:val="0"/>
        <w:adjustRightInd w:val="0"/>
        <w:spacing w:before="0" w:after="0" w:line="240" w:lineRule="auto"/>
        <w:rPr>
          <w:rFonts w:eastAsiaTheme="minorHAnsi"/>
          <w:lang w:val="en-US"/>
        </w:rPr>
      </w:pPr>
      <w:r w:rsidRPr="00327888">
        <w:rPr>
          <w:rFonts w:eastAsiaTheme="minorHAnsi"/>
          <w:lang w:val="en-US"/>
        </w:rPr>
        <w:t xml:space="preserve">A rectangle has a perimeter of 21.9m and a length of 7.35m. What is the area of this rectangle? </w:t>
      </w:r>
    </w:p>
    <w:p w14:paraId="4951291A" w14:textId="77777777" w:rsidR="00D86ED1" w:rsidRPr="00327888" w:rsidRDefault="00D86ED1" w:rsidP="00D86ED1">
      <w:pPr>
        <w:pStyle w:val="ListParagraph"/>
        <w:autoSpaceDE w:val="0"/>
        <w:autoSpaceDN w:val="0"/>
        <w:adjustRightInd w:val="0"/>
        <w:spacing w:before="0" w:after="0" w:line="240" w:lineRule="auto"/>
        <w:ind w:left="1440"/>
        <w:rPr>
          <w:rFonts w:eastAsiaTheme="minorHAnsi"/>
          <w:lang w:val="en-US"/>
        </w:rPr>
      </w:pPr>
    </w:p>
    <w:p w14:paraId="49A29E84" w14:textId="77777777" w:rsidR="00D86ED1" w:rsidRPr="00327888" w:rsidRDefault="00D86ED1" w:rsidP="00087A6B">
      <w:pPr>
        <w:pStyle w:val="ListParagraph"/>
        <w:numPr>
          <w:ilvl w:val="0"/>
          <w:numId w:val="105"/>
        </w:numPr>
        <w:autoSpaceDE w:val="0"/>
        <w:autoSpaceDN w:val="0"/>
        <w:adjustRightInd w:val="0"/>
        <w:spacing w:before="0" w:after="0" w:line="240" w:lineRule="auto"/>
        <w:rPr>
          <w:rFonts w:eastAsiaTheme="minorHAnsi"/>
          <w:lang w:val="en-US"/>
        </w:rPr>
      </w:pPr>
      <w:r w:rsidRPr="00327888">
        <w:rPr>
          <w:rFonts w:eastAsiaTheme="minorHAnsi"/>
          <w:lang w:val="en-US"/>
        </w:rPr>
        <w:t>Given that</w:t>
      </w:r>
      <m:oMath>
        <m:r>
          <m:rPr>
            <m:sty m:val="p"/>
          </m:rPr>
          <w:rPr>
            <w:rFonts w:ascii="Cambria Math" w:eastAsiaTheme="minorHAnsi" w:hAnsi="Cambria Math"/>
            <w:lang w:val="en-US"/>
          </w:rPr>
          <m:t xml:space="preserve"> 24.53×1.97 = 48.3241</m:t>
        </m:r>
      </m:oMath>
      <w:r w:rsidRPr="00327888">
        <w:rPr>
          <w:rFonts w:eastAsiaTheme="minorHAnsi"/>
          <w:lang w:val="en-US"/>
        </w:rPr>
        <w:t>, write down the value of each of the following divisions, without a calculator.</w:t>
      </w:r>
    </w:p>
    <w:tbl>
      <w:tblPr>
        <w:tblStyle w:val="TableGrid"/>
        <w:tblW w:w="997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3"/>
        <w:gridCol w:w="2493"/>
        <w:gridCol w:w="2493"/>
        <w:gridCol w:w="2493"/>
      </w:tblGrid>
      <w:tr w:rsidR="00D86ED1" w:rsidRPr="00327888" w14:paraId="656F88CA" w14:textId="77777777" w:rsidTr="00C34975">
        <w:trPr>
          <w:trHeight w:val="533"/>
        </w:trPr>
        <w:tc>
          <w:tcPr>
            <w:tcW w:w="2493" w:type="dxa"/>
          </w:tcPr>
          <w:p w14:paraId="7EA80025" w14:textId="77777777" w:rsidR="00D86ED1" w:rsidRPr="00327888" w:rsidRDefault="00D86ED1" w:rsidP="00087A6B">
            <w:pPr>
              <w:pStyle w:val="ListParagraph"/>
              <w:numPr>
                <w:ilvl w:val="0"/>
                <w:numId w:val="97"/>
              </w:numPr>
              <w:rPr>
                <w:rStyle w:val="SubtleEmphasis"/>
                <w:sz w:val="20"/>
                <w:szCs w:val="20"/>
              </w:rPr>
            </w:pPr>
            <m:oMath>
              <m:r>
                <w:rPr>
                  <w:rStyle w:val="SubtleEmphasis"/>
                  <w:rFonts w:ascii="Cambria Math" w:hAnsi="Cambria Math"/>
                  <w:sz w:val="20"/>
                  <w:szCs w:val="20"/>
                </w:rPr>
                <m:t>48.3241</m:t>
              </m:r>
              <m:r>
                <w:rPr>
                  <w:rStyle w:val="SubtleEmphasis"/>
                  <w:rFonts w:ascii="Cambria Math" w:eastAsiaTheme="minorEastAsia" w:hAnsi="Cambria Math"/>
                  <w:sz w:val="20"/>
                  <w:szCs w:val="20"/>
                </w:rPr>
                <m:t>÷1.97</m:t>
              </m:r>
            </m:oMath>
          </w:p>
        </w:tc>
        <w:tc>
          <w:tcPr>
            <w:tcW w:w="2493" w:type="dxa"/>
          </w:tcPr>
          <w:p w14:paraId="0E1A959D" w14:textId="77777777" w:rsidR="00D86ED1" w:rsidRPr="00327888" w:rsidRDefault="00D86ED1" w:rsidP="00087A6B">
            <w:pPr>
              <w:pStyle w:val="ListParagraph"/>
              <w:numPr>
                <w:ilvl w:val="0"/>
                <w:numId w:val="97"/>
              </w:numPr>
              <w:rPr>
                <w:rStyle w:val="SubtleEmphasis"/>
                <w:sz w:val="20"/>
                <w:szCs w:val="20"/>
              </w:rPr>
            </w:pPr>
            <m:oMath>
              <m:r>
                <w:rPr>
                  <w:rStyle w:val="SubtleEmphasis"/>
                  <w:rFonts w:ascii="Cambria Math" w:hAnsi="Cambria Math"/>
                  <w:sz w:val="20"/>
                  <w:szCs w:val="20"/>
                </w:rPr>
                <m:t>4.83241</m:t>
              </m:r>
              <m:r>
                <w:rPr>
                  <w:rStyle w:val="SubtleEmphasis"/>
                  <w:rFonts w:ascii="Cambria Math" w:eastAsiaTheme="minorEastAsia" w:hAnsi="Cambria Math"/>
                  <w:sz w:val="20"/>
                  <w:szCs w:val="20"/>
                </w:rPr>
                <m:t>÷1.97</m:t>
              </m:r>
            </m:oMath>
          </w:p>
        </w:tc>
        <w:tc>
          <w:tcPr>
            <w:tcW w:w="2493" w:type="dxa"/>
          </w:tcPr>
          <w:p w14:paraId="2CEA596A" w14:textId="77777777" w:rsidR="00D86ED1" w:rsidRPr="00327888" w:rsidRDefault="00D86ED1" w:rsidP="00087A6B">
            <w:pPr>
              <w:pStyle w:val="ListParagraph"/>
              <w:numPr>
                <w:ilvl w:val="0"/>
                <w:numId w:val="97"/>
              </w:numPr>
              <w:rPr>
                <w:rStyle w:val="SubtleEmphasis"/>
                <w:sz w:val="20"/>
                <w:szCs w:val="20"/>
              </w:rPr>
            </w:pPr>
            <m:oMath>
              <m:r>
                <w:rPr>
                  <w:rStyle w:val="SubtleEmphasis"/>
                  <w:rFonts w:ascii="Cambria Math" w:hAnsi="Cambria Math"/>
                  <w:sz w:val="20"/>
                  <w:szCs w:val="20"/>
                </w:rPr>
                <m:t>483.241</m:t>
              </m:r>
              <m:r>
                <w:rPr>
                  <w:rStyle w:val="SubtleEmphasis"/>
                  <w:rFonts w:ascii="Cambria Math" w:eastAsiaTheme="minorEastAsia" w:hAnsi="Cambria Math"/>
                  <w:sz w:val="20"/>
                  <w:szCs w:val="20"/>
                </w:rPr>
                <m:t>÷19.7</m:t>
              </m:r>
            </m:oMath>
          </w:p>
        </w:tc>
        <w:tc>
          <w:tcPr>
            <w:tcW w:w="2493" w:type="dxa"/>
          </w:tcPr>
          <w:p w14:paraId="357505E2" w14:textId="77777777" w:rsidR="00D86ED1" w:rsidRPr="00327888" w:rsidRDefault="00D86ED1" w:rsidP="00087A6B">
            <w:pPr>
              <w:pStyle w:val="ListParagraph"/>
              <w:numPr>
                <w:ilvl w:val="0"/>
                <w:numId w:val="97"/>
              </w:numPr>
              <w:rPr>
                <w:rStyle w:val="SubtleEmphasis"/>
                <w:sz w:val="20"/>
                <w:szCs w:val="20"/>
              </w:rPr>
            </w:pPr>
            <m:oMath>
              <m:r>
                <w:rPr>
                  <w:rStyle w:val="SubtleEmphasis"/>
                  <w:rFonts w:ascii="Cambria Math" w:hAnsi="Cambria Math"/>
                  <w:sz w:val="20"/>
                  <w:szCs w:val="20"/>
                </w:rPr>
                <m:t>4.83241</m:t>
              </m:r>
              <m:r>
                <w:rPr>
                  <w:rStyle w:val="SubtleEmphasis"/>
                  <w:rFonts w:ascii="Cambria Math" w:eastAsiaTheme="minorEastAsia" w:hAnsi="Cambria Math"/>
                  <w:sz w:val="20"/>
                  <w:szCs w:val="20"/>
                </w:rPr>
                <m:t>÷0.2453</m:t>
              </m:r>
            </m:oMath>
          </w:p>
        </w:tc>
      </w:tr>
    </w:tbl>
    <w:p w14:paraId="02DF977C" w14:textId="77777777" w:rsidR="00D86ED1" w:rsidRPr="00327888" w:rsidRDefault="00D86ED1" w:rsidP="00D86ED1">
      <w:pPr>
        <w:pStyle w:val="TableParagraph"/>
        <w:autoSpaceDE w:val="0"/>
        <w:autoSpaceDN w:val="0"/>
        <w:adjustRightInd w:val="0"/>
        <w:ind w:left="720"/>
        <w:rPr>
          <w:rStyle w:val="Hyperlink"/>
          <w:sz w:val="20"/>
          <w:szCs w:val="20"/>
        </w:rPr>
      </w:pPr>
      <w:r w:rsidRPr="00327888">
        <w:rPr>
          <w:rStyle w:val="SubtleEmphasis"/>
          <w:rFonts w:ascii="Wingdings" w:eastAsia="Wingdings" w:hAnsi="Wingdings" w:cs="Wingdings"/>
          <w:color w:val="FF0000"/>
          <w:sz w:val="20"/>
          <w:szCs w:val="20"/>
        </w:rPr>
        <w:t></w:t>
      </w:r>
      <w:r w:rsidRPr="00327888">
        <w:rPr>
          <w:rStyle w:val="SubtleEmphasis"/>
          <w:color w:val="FF0000"/>
          <w:sz w:val="20"/>
          <w:szCs w:val="20"/>
        </w:rPr>
        <w:t xml:space="preserve"> Correction Time!</w:t>
      </w:r>
      <w:r w:rsidRPr="00327888">
        <w:rPr>
          <w:color w:val="FF0000"/>
          <w:sz w:val="20"/>
          <w:szCs w:val="20"/>
        </w:rPr>
        <w:t xml:space="preserve"> </w:t>
      </w:r>
      <w:hyperlink w:anchor="_5C_Stretch_Questions_1" w:history="1">
        <w:r w:rsidRPr="00327888">
          <w:rPr>
            <w:rStyle w:val="Hyperlink"/>
            <w:sz w:val="20"/>
            <w:szCs w:val="20"/>
          </w:rPr>
          <w:t>Click here for answers</w:t>
        </w:r>
      </w:hyperlink>
    </w:p>
    <w:p w14:paraId="56C32B50" w14:textId="77777777" w:rsidR="00D86ED1" w:rsidRPr="00327888" w:rsidRDefault="00D86ED1" w:rsidP="00D86ED1">
      <w:pPr>
        <w:pStyle w:val="TableParagraph"/>
        <w:autoSpaceDE w:val="0"/>
        <w:autoSpaceDN w:val="0"/>
        <w:adjustRightInd w:val="0"/>
        <w:rPr>
          <w:rStyle w:val="Hyperlink"/>
          <w:sz w:val="20"/>
          <w:szCs w:val="20"/>
        </w:rPr>
      </w:pPr>
    </w:p>
    <w:p w14:paraId="18618FE8" w14:textId="77777777" w:rsidR="00D86ED1" w:rsidRPr="00327888" w:rsidRDefault="00D86ED1" w:rsidP="00D86ED1">
      <w:pPr>
        <w:pStyle w:val="ListParagraph"/>
        <w:autoSpaceDE w:val="0"/>
        <w:autoSpaceDN w:val="0"/>
        <w:adjustRightInd w:val="0"/>
        <w:spacing w:before="0" w:after="0" w:line="240" w:lineRule="auto"/>
        <w:ind w:left="0"/>
        <w:rPr>
          <w:rStyle w:val="SubtleEmphasis"/>
          <w:color w:val="auto"/>
        </w:rPr>
      </w:pPr>
      <w:r w:rsidRPr="00327888">
        <w:rPr>
          <w:rStyle w:val="QuoteChar"/>
          <w:szCs w:val="20"/>
        </w:rPr>
        <w:t xml:space="preserve">Finished Early? Head to the </w:t>
      </w:r>
      <w:hyperlink w:anchor="EF" w:history="1">
        <w:r w:rsidRPr="00327888">
          <w:rPr>
            <w:rStyle w:val="Hyperlink"/>
            <w:iCs/>
          </w:rPr>
          <w:t>Early Finishers Page</w:t>
        </w:r>
      </w:hyperlink>
      <w:r w:rsidRPr="00327888">
        <w:rPr>
          <w:iCs/>
        </w:rPr>
        <w:t xml:space="preserve"> </w:t>
      </w:r>
      <w:r w:rsidRPr="00327888">
        <w:rPr>
          <w:rStyle w:val="QuoteChar"/>
          <w:szCs w:val="20"/>
        </w:rPr>
        <w:t>to engage in a game, puzzle or investigation.</w:t>
      </w:r>
    </w:p>
    <w:p w14:paraId="71DA7AB7" w14:textId="77777777" w:rsidR="00D86ED1" w:rsidRPr="00327888" w:rsidRDefault="00D86ED1" w:rsidP="00D86ED1">
      <w:pPr>
        <w:rPr>
          <w:caps/>
          <w:color w:val="FFFFFF" w:themeColor="background1"/>
          <w:spacing w:val="15"/>
        </w:rPr>
      </w:pPr>
      <w:r w:rsidRPr="00327888">
        <w:br w:type="page"/>
      </w:r>
    </w:p>
    <w:p w14:paraId="65A2AA9A" w14:textId="0C285542" w:rsidR="00D86ED1" w:rsidRDefault="00D86ED1" w:rsidP="00D86ED1">
      <w:pPr>
        <w:pStyle w:val="Heading1"/>
        <w:rPr>
          <w:rFonts w:cstheme="minorHAnsi"/>
          <w:sz w:val="20"/>
          <w:szCs w:val="20"/>
        </w:rPr>
      </w:pPr>
      <w:r>
        <w:lastRenderedPageBreak/>
        <w:t xml:space="preserve">SKILL C PART 2: </w:t>
      </w:r>
      <w:r w:rsidR="00BA41CF">
        <w:t>ENRICHMENT</w:t>
      </w:r>
      <w:r>
        <w:t xml:space="preserve"> SKILL</w:t>
      </w:r>
    </w:p>
    <w:p w14:paraId="2C77B3FB" w14:textId="77777777" w:rsidR="00D86ED1" w:rsidRDefault="00D86ED1" w:rsidP="00D86ED1">
      <w:pPr>
        <w:pStyle w:val="Heading2"/>
      </w:pPr>
      <w:r>
        <w:t>Activate prior knowledge</w:t>
      </w:r>
    </w:p>
    <w:p w14:paraId="07407C74" w14:textId="77777777" w:rsidR="00D86ED1" w:rsidRPr="00327888" w:rsidRDefault="00D86ED1" w:rsidP="00D86ED1">
      <w:r w:rsidRPr="00327888">
        <w:t>Activity One: Calculate the following. Look back at your notes for a reminder of each process if needed.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D86ED1" w:rsidRPr="00327888" w14:paraId="2E4D8B87" w14:textId="77777777" w:rsidTr="00C34975">
        <w:tc>
          <w:tcPr>
            <w:tcW w:w="2614" w:type="dxa"/>
          </w:tcPr>
          <w:p w14:paraId="4FF32091" w14:textId="77777777" w:rsidR="00D86ED1" w:rsidRPr="00327888" w:rsidRDefault="00D86ED1" w:rsidP="00087A6B">
            <w:pPr>
              <w:pStyle w:val="ListParagraph"/>
              <w:numPr>
                <w:ilvl w:val="0"/>
                <w:numId w:val="98"/>
              </w:numPr>
              <w:rPr>
                <w:sz w:val="20"/>
                <w:szCs w:val="20"/>
              </w:rPr>
            </w:pPr>
            <m:oMath>
              <m:r>
                <w:rPr>
                  <w:rFonts w:ascii="Cambria Math" w:hAnsi="Cambria Math"/>
                  <w:sz w:val="20"/>
                  <w:szCs w:val="20"/>
                </w:rPr>
                <m:t>2.62+3.2</m:t>
              </m:r>
            </m:oMath>
          </w:p>
        </w:tc>
        <w:tc>
          <w:tcPr>
            <w:tcW w:w="2614" w:type="dxa"/>
          </w:tcPr>
          <w:p w14:paraId="3D353DE2" w14:textId="77777777" w:rsidR="00D86ED1" w:rsidRPr="00327888" w:rsidRDefault="00D86ED1" w:rsidP="00087A6B">
            <w:pPr>
              <w:pStyle w:val="ListParagraph"/>
              <w:numPr>
                <w:ilvl w:val="0"/>
                <w:numId w:val="98"/>
              </w:numPr>
              <w:rPr>
                <w:sz w:val="20"/>
                <w:szCs w:val="20"/>
              </w:rPr>
            </w:pPr>
            <m:oMath>
              <m:r>
                <w:rPr>
                  <w:rFonts w:ascii="Cambria Math" w:hAnsi="Cambria Math"/>
                  <w:sz w:val="20"/>
                  <w:szCs w:val="20"/>
                </w:rPr>
                <m:t>14.7+5.63</m:t>
              </m:r>
            </m:oMath>
          </w:p>
        </w:tc>
        <w:tc>
          <w:tcPr>
            <w:tcW w:w="2614" w:type="dxa"/>
          </w:tcPr>
          <w:p w14:paraId="3E93CD76" w14:textId="77777777" w:rsidR="00D86ED1" w:rsidRPr="00327888" w:rsidRDefault="00D86ED1" w:rsidP="00087A6B">
            <w:pPr>
              <w:pStyle w:val="ListParagraph"/>
              <w:numPr>
                <w:ilvl w:val="0"/>
                <w:numId w:val="98"/>
              </w:numPr>
              <w:rPr>
                <w:sz w:val="20"/>
                <w:szCs w:val="20"/>
              </w:rPr>
            </w:pPr>
            <m:oMath>
              <m:r>
                <w:rPr>
                  <w:rFonts w:ascii="Cambria Math" w:hAnsi="Cambria Math"/>
                  <w:sz w:val="20"/>
                  <w:szCs w:val="20"/>
                </w:rPr>
                <m:t>0.3×45.2</m:t>
              </m:r>
            </m:oMath>
          </w:p>
        </w:tc>
        <w:tc>
          <w:tcPr>
            <w:tcW w:w="2614" w:type="dxa"/>
          </w:tcPr>
          <w:p w14:paraId="473DF0D9" w14:textId="77777777" w:rsidR="00D86ED1" w:rsidRPr="00327888" w:rsidRDefault="00D86ED1" w:rsidP="00087A6B">
            <w:pPr>
              <w:pStyle w:val="ListParagraph"/>
              <w:numPr>
                <w:ilvl w:val="0"/>
                <w:numId w:val="98"/>
              </w:numPr>
              <w:rPr>
                <w:sz w:val="20"/>
                <w:szCs w:val="20"/>
              </w:rPr>
            </w:pPr>
            <m:oMath>
              <m:r>
                <w:rPr>
                  <w:rFonts w:ascii="Cambria Math" w:hAnsi="Cambria Math"/>
                  <w:sz w:val="20"/>
                  <w:szCs w:val="20"/>
                </w:rPr>
                <m:t>4.58÷0.04</m:t>
              </m:r>
            </m:oMath>
          </w:p>
        </w:tc>
      </w:tr>
    </w:tbl>
    <w:p w14:paraId="6FEE7396" w14:textId="77777777" w:rsidR="00D86ED1" w:rsidRPr="00327888" w:rsidRDefault="00D86ED1" w:rsidP="00D86ED1">
      <w:pPr>
        <w:pStyle w:val="Heading5"/>
      </w:pPr>
    </w:p>
    <w:p w14:paraId="29D52E84" w14:textId="77777777" w:rsidR="00D86ED1" w:rsidRPr="00327888" w:rsidRDefault="00D86ED1" w:rsidP="00D86ED1">
      <w:r w:rsidRPr="00327888">
        <w:t>Activity Two: Solve the following equations. Each question in the bottom row is closely connected to the one above 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D86ED1" w:rsidRPr="00327888" w14:paraId="27210525" w14:textId="77777777" w:rsidTr="00C34975">
        <w:tc>
          <w:tcPr>
            <w:tcW w:w="2614" w:type="dxa"/>
          </w:tcPr>
          <w:p w14:paraId="72663C84" w14:textId="77777777" w:rsidR="00D86ED1" w:rsidRPr="00327888" w:rsidRDefault="00D86ED1" w:rsidP="00087A6B">
            <w:pPr>
              <w:pStyle w:val="ListParagraph"/>
              <w:numPr>
                <w:ilvl w:val="0"/>
                <w:numId w:val="99"/>
              </w:numPr>
              <w:spacing w:line="480" w:lineRule="auto"/>
              <w:rPr>
                <w:sz w:val="20"/>
                <w:szCs w:val="20"/>
              </w:rPr>
            </w:pPr>
            <m:oMath>
              <m:r>
                <w:rPr>
                  <w:rFonts w:ascii="Cambria Math" w:hAnsi="Cambria Math"/>
                  <w:sz w:val="20"/>
                  <w:szCs w:val="20"/>
                </w:rPr>
                <m:t>x+7=15</m:t>
              </m:r>
            </m:oMath>
          </w:p>
          <w:p w14:paraId="572C877E" w14:textId="77777777" w:rsidR="00D86ED1" w:rsidRPr="00327888" w:rsidRDefault="00D86ED1" w:rsidP="00087A6B">
            <w:pPr>
              <w:pStyle w:val="ListParagraph"/>
              <w:numPr>
                <w:ilvl w:val="0"/>
                <w:numId w:val="99"/>
              </w:numPr>
              <w:spacing w:line="480" w:lineRule="auto"/>
              <w:rPr>
                <w:sz w:val="20"/>
                <w:szCs w:val="20"/>
              </w:rPr>
            </w:pPr>
            <m:oMath>
              <m:r>
                <w:rPr>
                  <w:rFonts w:ascii="Cambria Math" w:hAnsi="Cambria Math"/>
                  <w:sz w:val="20"/>
                  <w:szCs w:val="20"/>
                </w:rPr>
                <m:t>4y+7=15</m:t>
              </m:r>
            </m:oMath>
          </w:p>
        </w:tc>
        <w:tc>
          <w:tcPr>
            <w:tcW w:w="2614" w:type="dxa"/>
          </w:tcPr>
          <w:p w14:paraId="6256CA35" w14:textId="77777777" w:rsidR="00D86ED1" w:rsidRPr="00327888" w:rsidRDefault="00910A8A" w:rsidP="00087A6B">
            <w:pPr>
              <w:pStyle w:val="ListParagraph"/>
              <w:numPr>
                <w:ilvl w:val="0"/>
                <w:numId w:val="99"/>
              </w:numPr>
              <w:spacing w:line="480" w:lineRule="auto"/>
              <w:rPr>
                <w:sz w:val="20"/>
                <w:szCs w:val="20"/>
              </w:rPr>
            </w:pPr>
            <m:oMath>
              <m:f>
                <m:fPr>
                  <m:ctrlPr>
                    <w:rPr>
                      <w:rFonts w:ascii="Cambria Math" w:hAnsi="Cambria Math"/>
                      <w:i/>
                      <w:sz w:val="20"/>
                      <w:szCs w:val="20"/>
                    </w:rPr>
                  </m:ctrlPr>
                </m:fPr>
                <m:num>
                  <m:r>
                    <w:rPr>
                      <w:rFonts w:ascii="Cambria Math" w:hAnsi="Cambria Math"/>
                      <w:sz w:val="20"/>
                      <w:szCs w:val="20"/>
                    </w:rPr>
                    <m:t>x</m:t>
                  </m:r>
                </m:num>
                <m:den>
                  <m:r>
                    <w:rPr>
                      <w:rFonts w:ascii="Cambria Math" w:hAnsi="Cambria Math"/>
                      <w:sz w:val="20"/>
                      <w:szCs w:val="20"/>
                    </w:rPr>
                    <m:t>4</m:t>
                  </m:r>
                </m:den>
              </m:f>
              <m:r>
                <w:rPr>
                  <w:rFonts w:ascii="Cambria Math" w:hAnsi="Cambria Math"/>
                  <w:sz w:val="20"/>
                  <w:szCs w:val="20"/>
                </w:rPr>
                <m:t>=8</m:t>
              </m:r>
            </m:oMath>
          </w:p>
          <w:p w14:paraId="36984080" w14:textId="77777777" w:rsidR="00D86ED1" w:rsidRPr="00327888" w:rsidRDefault="00910A8A" w:rsidP="00087A6B">
            <w:pPr>
              <w:pStyle w:val="ListParagraph"/>
              <w:numPr>
                <w:ilvl w:val="0"/>
                <w:numId w:val="99"/>
              </w:numPr>
              <w:spacing w:line="480" w:lineRule="auto"/>
              <w:rPr>
                <w:sz w:val="20"/>
                <w:szCs w:val="20"/>
              </w:rPr>
            </w:pPr>
            <m:oMath>
              <m:f>
                <m:fPr>
                  <m:ctrlPr>
                    <w:rPr>
                      <w:rFonts w:ascii="Cambria Math" w:hAnsi="Cambria Math"/>
                      <w:i/>
                      <w:sz w:val="20"/>
                      <w:szCs w:val="20"/>
                    </w:rPr>
                  </m:ctrlPr>
                </m:fPr>
                <m:num>
                  <m:r>
                    <w:rPr>
                      <w:rFonts w:ascii="Cambria Math" w:hAnsi="Cambria Math"/>
                      <w:sz w:val="20"/>
                      <w:szCs w:val="20"/>
                    </w:rPr>
                    <m:t>y+6</m:t>
                  </m:r>
                </m:num>
                <m:den>
                  <m:r>
                    <w:rPr>
                      <w:rFonts w:ascii="Cambria Math" w:hAnsi="Cambria Math"/>
                      <w:sz w:val="20"/>
                      <w:szCs w:val="20"/>
                    </w:rPr>
                    <m:t>4</m:t>
                  </m:r>
                </m:den>
              </m:f>
              <m:r>
                <w:rPr>
                  <w:rFonts w:ascii="Cambria Math" w:hAnsi="Cambria Math"/>
                  <w:sz w:val="20"/>
                  <w:szCs w:val="20"/>
                </w:rPr>
                <m:t>=8</m:t>
              </m:r>
            </m:oMath>
          </w:p>
        </w:tc>
        <w:tc>
          <w:tcPr>
            <w:tcW w:w="2614" w:type="dxa"/>
          </w:tcPr>
          <w:p w14:paraId="09EF41E6" w14:textId="77777777" w:rsidR="00D86ED1" w:rsidRPr="00327888" w:rsidRDefault="00D86ED1" w:rsidP="00087A6B">
            <w:pPr>
              <w:pStyle w:val="ListParagraph"/>
              <w:numPr>
                <w:ilvl w:val="0"/>
                <w:numId w:val="99"/>
              </w:numPr>
              <w:spacing w:line="480" w:lineRule="auto"/>
              <w:rPr>
                <w:sz w:val="20"/>
                <w:szCs w:val="20"/>
              </w:rPr>
            </w:pPr>
            <m:oMath>
              <m:r>
                <w:rPr>
                  <w:rFonts w:ascii="Cambria Math" w:hAnsi="Cambria Math"/>
                  <w:sz w:val="20"/>
                  <w:szCs w:val="20"/>
                </w:rPr>
                <m:t>9x=27</m:t>
              </m:r>
            </m:oMath>
          </w:p>
          <w:p w14:paraId="3ABFCE66" w14:textId="77777777" w:rsidR="00D86ED1" w:rsidRPr="00327888" w:rsidRDefault="00D86ED1" w:rsidP="00087A6B">
            <w:pPr>
              <w:pStyle w:val="ListParagraph"/>
              <w:numPr>
                <w:ilvl w:val="0"/>
                <w:numId w:val="99"/>
              </w:numPr>
              <w:spacing w:line="480" w:lineRule="auto"/>
              <w:rPr>
                <w:sz w:val="20"/>
                <w:szCs w:val="20"/>
              </w:rPr>
            </w:pPr>
            <m:oMath>
              <m:r>
                <w:rPr>
                  <w:rFonts w:ascii="Cambria Math" w:hAnsi="Cambria Math"/>
                  <w:sz w:val="20"/>
                  <w:szCs w:val="20"/>
                </w:rPr>
                <m:t>9</m:t>
              </m:r>
              <m:d>
                <m:dPr>
                  <m:ctrlPr>
                    <w:rPr>
                      <w:rFonts w:ascii="Cambria Math" w:hAnsi="Cambria Math"/>
                      <w:i/>
                      <w:sz w:val="20"/>
                      <w:szCs w:val="20"/>
                    </w:rPr>
                  </m:ctrlPr>
                </m:dPr>
                <m:e>
                  <m:r>
                    <w:rPr>
                      <w:rFonts w:ascii="Cambria Math" w:hAnsi="Cambria Math"/>
                      <w:sz w:val="20"/>
                      <w:szCs w:val="20"/>
                    </w:rPr>
                    <m:t>y</m:t>
                  </m:r>
                  <m:r>
                    <w:rPr>
                      <w:rFonts w:ascii="Cambria Math" w:eastAsiaTheme="minorEastAsia" w:hAnsi="Cambria Math"/>
                      <w:sz w:val="20"/>
                      <w:szCs w:val="20"/>
                    </w:rPr>
                    <m:t>-5</m:t>
                  </m:r>
                </m:e>
              </m:d>
              <m:r>
                <w:rPr>
                  <w:rFonts w:ascii="Cambria Math" w:eastAsiaTheme="minorEastAsia" w:hAnsi="Cambria Math"/>
                  <w:sz w:val="20"/>
                  <w:szCs w:val="20"/>
                </w:rPr>
                <m:t>=27</m:t>
              </m:r>
            </m:oMath>
          </w:p>
        </w:tc>
        <w:tc>
          <w:tcPr>
            <w:tcW w:w="2614" w:type="dxa"/>
          </w:tcPr>
          <w:p w14:paraId="6B5E0195" w14:textId="77777777" w:rsidR="00D86ED1" w:rsidRPr="00327888" w:rsidRDefault="00D86ED1" w:rsidP="00087A6B">
            <w:pPr>
              <w:pStyle w:val="ListParagraph"/>
              <w:numPr>
                <w:ilvl w:val="0"/>
                <w:numId w:val="99"/>
              </w:numPr>
              <w:spacing w:line="480" w:lineRule="auto"/>
              <w:rPr>
                <w:rFonts w:eastAsiaTheme="minorEastAsia"/>
                <w:sz w:val="20"/>
                <w:szCs w:val="20"/>
              </w:rPr>
            </w:pPr>
            <m:oMath>
              <m:r>
                <w:rPr>
                  <w:rFonts w:ascii="Cambria Math" w:hAnsi="Cambria Math"/>
                  <w:sz w:val="20"/>
                  <w:szCs w:val="20"/>
                </w:rPr>
                <m:t>x-8=4</m:t>
              </m:r>
            </m:oMath>
          </w:p>
          <w:p w14:paraId="106FABDD" w14:textId="77777777" w:rsidR="00D86ED1" w:rsidRPr="00327888" w:rsidRDefault="00910A8A" w:rsidP="00087A6B">
            <w:pPr>
              <w:pStyle w:val="ListParagraph"/>
              <w:numPr>
                <w:ilvl w:val="0"/>
                <w:numId w:val="99"/>
              </w:numPr>
              <w:spacing w:line="480" w:lineRule="auto"/>
              <w:rPr>
                <w:rFonts w:eastAsiaTheme="minorEastAsia"/>
                <w:sz w:val="20"/>
                <w:szCs w:val="20"/>
              </w:rPr>
            </w:pPr>
            <m:oMath>
              <m:f>
                <m:fPr>
                  <m:ctrlPr>
                    <w:rPr>
                      <w:rFonts w:ascii="Cambria Math" w:hAnsi="Cambria Math"/>
                      <w:i/>
                      <w:sz w:val="20"/>
                      <w:szCs w:val="20"/>
                    </w:rPr>
                  </m:ctrlPr>
                </m:fPr>
                <m:num>
                  <m:r>
                    <w:rPr>
                      <w:rFonts w:ascii="Cambria Math" w:hAnsi="Cambria Math"/>
                      <w:sz w:val="20"/>
                      <w:szCs w:val="20"/>
                    </w:rPr>
                    <m:t>y</m:t>
                  </m:r>
                </m:num>
                <m:den>
                  <m:r>
                    <w:rPr>
                      <w:rFonts w:ascii="Cambria Math" w:hAnsi="Cambria Math"/>
                      <w:sz w:val="20"/>
                      <w:szCs w:val="20"/>
                    </w:rPr>
                    <m:t>5</m:t>
                  </m:r>
                </m:den>
              </m:f>
              <m:r>
                <w:rPr>
                  <w:rFonts w:ascii="Cambria Math" w:hAnsi="Cambria Math"/>
                  <w:sz w:val="20"/>
                  <w:szCs w:val="20"/>
                </w:rPr>
                <m:t>-8=4</m:t>
              </m:r>
            </m:oMath>
          </w:p>
        </w:tc>
      </w:tr>
    </w:tbl>
    <w:p w14:paraId="38CF1756" w14:textId="77777777" w:rsidR="00D86ED1" w:rsidRPr="00072E47" w:rsidRDefault="00D86ED1" w:rsidP="00D86ED1"/>
    <w:p w14:paraId="7BBF0F3D" w14:textId="77777777" w:rsidR="00D86ED1" w:rsidRDefault="00D86ED1" w:rsidP="00D86ED1">
      <w:pPr>
        <w:pStyle w:val="Heading2"/>
      </w:pPr>
      <w:r>
        <w:t>Explicit Teaching</w:t>
      </w:r>
    </w:p>
    <w:p w14:paraId="6BB87E8F" w14:textId="77777777" w:rsidR="00D86ED1" w:rsidRPr="007A2417" w:rsidRDefault="00D86ED1" w:rsidP="00D86ED1">
      <w:pPr>
        <w:spacing w:after="0"/>
        <w:rPr>
          <w:rStyle w:val="SubtleEmphasis"/>
        </w:rPr>
      </w:pPr>
      <w:r w:rsidRPr="007A2417">
        <w:rPr>
          <w:rStyle w:val="IntenseEmphasis"/>
        </w:rPr>
        <w:t>[NEW PAGE]</w:t>
      </w:r>
      <w:r>
        <w:rPr>
          <w:rStyle w:val="IntenseEmphasis"/>
        </w:rPr>
        <w:t xml:space="preserve"> </w:t>
      </w:r>
      <w:r>
        <w:rPr>
          <w:rStyle w:val="SubtleEmphasis"/>
          <w:u w:val="single"/>
        </w:rPr>
        <w:t>5C Part 2</w:t>
      </w:r>
      <w:r w:rsidRPr="007A2417">
        <w:rPr>
          <w:rStyle w:val="SubtleEmphasis"/>
          <w:u w:val="single"/>
        </w:rPr>
        <w:t xml:space="preserve">: </w:t>
      </w:r>
      <w:r>
        <w:rPr>
          <w:rStyle w:val="SubtleEmphasis"/>
          <w:u w:val="single"/>
        </w:rPr>
        <w:t>Solving equations involving decimals</w:t>
      </w:r>
      <w:r w:rsidRPr="007A2417">
        <w:rPr>
          <w:rStyle w:val="SubtleEmphasis"/>
          <w:u w:val="single"/>
        </w:rPr>
        <w:t xml:space="preserve"> </w:t>
      </w:r>
    </w:p>
    <w:p w14:paraId="1FDC2744" w14:textId="379A399E" w:rsidR="00D86ED1" w:rsidRDefault="00D86ED1" w:rsidP="00087A6B">
      <w:pPr>
        <w:pStyle w:val="ListParagraph"/>
        <w:numPr>
          <w:ilvl w:val="0"/>
          <w:numId w:val="118"/>
        </w:numPr>
        <w:spacing w:after="0"/>
        <w:rPr>
          <w:rStyle w:val="SubtleEmphasis"/>
        </w:rPr>
      </w:pPr>
      <w:r>
        <w:rPr>
          <w:rStyle w:val="SubtleEmphasis"/>
        </w:rPr>
        <w:t>Successful Solving</w:t>
      </w:r>
      <w:r w:rsidR="006E26AE">
        <w:rPr>
          <w:rStyle w:val="SubtleEmphasis"/>
        </w:rPr>
        <w:t>:</w:t>
      </w:r>
    </w:p>
    <w:p w14:paraId="5BDB2428" w14:textId="77777777" w:rsidR="00D86ED1" w:rsidRDefault="00D86ED1" w:rsidP="00087A6B">
      <w:pPr>
        <w:pStyle w:val="ListParagraph"/>
        <w:numPr>
          <w:ilvl w:val="1"/>
          <w:numId w:val="118"/>
        </w:numPr>
        <w:spacing w:after="0"/>
        <w:rPr>
          <w:rStyle w:val="SubtleEmphasis"/>
        </w:rPr>
      </w:pPr>
      <w:r>
        <w:rPr>
          <w:rStyle w:val="SubtleEmphasis"/>
        </w:rPr>
        <w:t>Eliminate values using opposite operations</w:t>
      </w:r>
    </w:p>
    <w:p w14:paraId="0107052D" w14:textId="77777777" w:rsidR="00D86ED1" w:rsidRDefault="00D86ED1" w:rsidP="00087A6B">
      <w:pPr>
        <w:pStyle w:val="ListParagraph"/>
        <w:numPr>
          <w:ilvl w:val="1"/>
          <w:numId w:val="118"/>
        </w:numPr>
        <w:spacing w:after="0"/>
        <w:rPr>
          <w:rStyle w:val="SubtleEmphasis"/>
        </w:rPr>
      </w:pPr>
      <w:r>
        <w:rPr>
          <w:rStyle w:val="SubtleEmphasis"/>
        </w:rPr>
        <w:t>Do the same to both sides</w:t>
      </w:r>
    </w:p>
    <w:p w14:paraId="055E3F61" w14:textId="77777777" w:rsidR="00D86ED1" w:rsidRDefault="00D86ED1" w:rsidP="00D86ED1">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3485"/>
        <w:gridCol w:w="1982"/>
        <w:gridCol w:w="1503"/>
        <w:gridCol w:w="3486"/>
      </w:tblGrid>
      <w:tr w:rsidR="00D86ED1" w:rsidRPr="00152B07" w14:paraId="4DF2D011" w14:textId="77777777" w:rsidTr="00C34975">
        <w:trPr>
          <w:trHeight w:val="170"/>
          <w:jc w:val="center"/>
        </w:trPr>
        <w:tc>
          <w:tcPr>
            <w:tcW w:w="10456" w:type="dxa"/>
            <w:gridSpan w:val="4"/>
            <w:tcBorders>
              <w:bottom w:val="nil"/>
              <w:right w:val="single" w:sz="4" w:space="0" w:color="auto"/>
            </w:tcBorders>
          </w:tcPr>
          <w:p w14:paraId="0BB23047" w14:textId="77777777" w:rsidR="00D86ED1" w:rsidRPr="00327888" w:rsidRDefault="00D86ED1" w:rsidP="00C34975">
            <w:pPr>
              <w:rPr>
                <w:b/>
                <w:sz w:val="20"/>
                <w:szCs w:val="20"/>
              </w:rPr>
            </w:pPr>
            <w:r w:rsidRPr="00327888">
              <w:rPr>
                <w:b/>
                <w:sz w:val="20"/>
                <w:szCs w:val="20"/>
              </w:rPr>
              <w:t>Examples:</w:t>
            </w:r>
          </w:p>
        </w:tc>
      </w:tr>
      <w:tr w:rsidR="00D86ED1" w:rsidRPr="00152B07" w14:paraId="5304ECE9" w14:textId="77777777" w:rsidTr="00C34975">
        <w:trPr>
          <w:trHeight w:val="87"/>
          <w:jc w:val="center"/>
        </w:trPr>
        <w:tc>
          <w:tcPr>
            <w:tcW w:w="3485" w:type="dxa"/>
            <w:tcBorders>
              <w:top w:val="nil"/>
              <w:right w:val="nil"/>
            </w:tcBorders>
          </w:tcPr>
          <w:p w14:paraId="7725068D" w14:textId="77777777" w:rsidR="00D86ED1" w:rsidRPr="00327888" w:rsidRDefault="00D86ED1" w:rsidP="00C34975">
            <w:pPr>
              <w:autoSpaceDE w:val="0"/>
              <w:autoSpaceDN w:val="0"/>
              <w:adjustRightInd w:val="0"/>
              <w:spacing w:line="360" w:lineRule="auto"/>
              <w:rPr>
                <w:noProof/>
                <w:color w:val="2683C6" w:themeColor="accent6"/>
                <w:sz w:val="20"/>
                <w:szCs w:val="20"/>
                <w:lang w:eastAsia="en-AU"/>
              </w:rPr>
            </w:pPr>
            <w:r w:rsidRPr="00327888">
              <w:rPr>
                <w:color w:val="FF0000"/>
                <w:sz w:val="20"/>
                <w:szCs w:val="20"/>
              </w:rPr>
              <w:t>1.</w:t>
            </w:r>
            <w:r w:rsidRPr="00327888">
              <w:rPr>
                <w:rFonts w:ascii="Segoe UI Symbol" w:eastAsia="Times New Roman" w:hAnsi="Segoe UI Symbol" w:cs="Segoe UI Symbol"/>
                <w:sz w:val="20"/>
                <w:szCs w:val="20"/>
                <w:lang w:eastAsia="en-AU"/>
              </w:rPr>
              <w:t xml:space="preserve"> Solve </w:t>
            </w:r>
            <m:oMath>
              <m:r>
                <w:rPr>
                  <w:rFonts w:ascii="Cambria Math" w:hAnsi="Cambria Math"/>
                  <w:color w:val="2683C6" w:themeColor="accent6"/>
                  <w:sz w:val="20"/>
                  <w:szCs w:val="20"/>
                </w:rPr>
                <m:t>4x-3=5.14</m:t>
              </m:r>
            </m:oMath>
            <w:r w:rsidRPr="00327888">
              <w:rPr>
                <w:color w:val="2683C6" w:themeColor="accent6"/>
                <w:sz w:val="20"/>
                <w:szCs w:val="20"/>
              </w:rPr>
              <w:t xml:space="preserve"> </w:t>
            </w:r>
          </w:p>
        </w:tc>
        <w:tc>
          <w:tcPr>
            <w:tcW w:w="3485" w:type="dxa"/>
            <w:gridSpan w:val="2"/>
            <w:tcBorders>
              <w:top w:val="nil"/>
              <w:left w:val="nil"/>
              <w:right w:val="nil"/>
            </w:tcBorders>
          </w:tcPr>
          <w:p w14:paraId="62795498" w14:textId="77777777" w:rsidR="00D86ED1" w:rsidRPr="00327888" w:rsidRDefault="00D86ED1" w:rsidP="00C34975">
            <w:pPr>
              <w:autoSpaceDE w:val="0"/>
              <w:autoSpaceDN w:val="0"/>
              <w:adjustRightInd w:val="0"/>
              <w:spacing w:line="360" w:lineRule="auto"/>
              <w:rPr>
                <w:noProof/>
                <w:color w:val="2683C6" w:themeColor="accent6"/>
                <w:sz w:val="20"/>
                <w:szCs w:val="20"/>
                <w:lang w:eastAsia="en-AU"/>
              </w:rPr>
            </w:pPr>
            <w:r w:rsidRPr="00327888">
              <w:rPr>
                <w:color w:val="FF0000"/>
                <w:sz w:val="20"/>
                <w:szCs w:val="20"/>
              </w:rPr>
              <w:t>2.</w:t>
            </w:r>
            <w:r w:rsidRPr="00327888">
              <w:rPr>
                <w:color w:val="2683C6" w:themeColor="accent6"/>
                <w:sz w:val="20"/>
                <w:szCs w:val="20"/>
              </w:rPr>
              <w:t xml:space="preserve"> </w:t>
            </w:r>
            <w:r w:rsidRPr="00327888">
              <w:rPr>
                <w:rFonts w:ascii="Segoe UI Symbol" w:eastAsia="Times New Roman" w:hAnsi="Segoe UI Symbol" w:cs="Segoe UI Symbol"/>
                <w:sz w:val="20"/>
                <w:szCs w:val="20"/>
                <w:lang w:eastAsia="en-AU"/>
              </w:rPr>
              <w:t xml:space="preserve">Solve </w:t>
            </w:r>
            <m:oMath>
              <m:r>
                <w:rPr>
                  <w:rFonts w:ascii="Cambria Math" w:hAnsi="Cambria Math"/>
                  <w:color w:val="2683C6" w:themeColor="accent6"/>
                  <w:sz w:val="20"/>
                  <w:szCs w:val="20"/>
                </w:rPr>
                <m:t>29.5=</m:t>
              </m:r>
              <m:f>
                <m:fPr>
                  <m:ctrlPr>
                    <w:rPr>
                      <w:rFonts w:ascii="Cambria Math" w:hAnsi="Cambria Math"/>
                      <w:i/>
                      <w:color w:val="2683C6" w:themeColor="accent6"/>
                      <w:sz w:val="20"/>
                      <w:szCs w:val="20"/>
                    </w:rPr>
                  </m:ctrlPr>
                </m:fPr>
                <m:num>
                  <m:r>
                    <w:rPr>
                      <w:rFonts w:ascii="Cambria Math" w:hAnsi="Cambria Math"/>
                      <w:color w:val="2683C6" w:themeColor="accent6"/>
                      <w:sz w:val="20"/>
                      <w:szCs w:val="20"/>
                    </w:rPr>
                    <m:t>x-8</m:t>
                  </m:r>
                </m:num>
                <m:den>
                  <m:r>
                    <w:rPr>
                      <w:rFonts w:ascii="Cambria Math" w:hAnsi="Cambria Math"/>
                      <w:color w:val="2683C6" w:themeColor="accent6"/>
                      <w:sz w:val="20"/>
                      <w:szCs w:val="20"/>
                    </w:rPr>
                    <m:t>5</m:t>
                  </m:r>
                </m:den>
              </m:f>
            </m:oMath>
          </w:p>
        </w:tc>
        <w:tc>
          <w:tcPr>
            <w:tcW w:w="3486" w:type="dxa"/>
            <w:tcBorders>
              <w:top w:val="nil"/>
              <w:left w:val="nil"/>
              <w:right w:val="single" w:sz="4" w:space="0" w:color="auto"/>
            </w:tcBorders>
          </w:tcPr>
          <w:p w14:paraId="63AF3158" w14:textId="77777777" w:rsidR="00D86ED1" w:rsidRPr="00327888" w:rsidRDefault="00D86ED1" w:rsidP="00C34975">
            <w:pPr>
              <w:autoSpaceDE w:val="0"/>
              <w:autoSpaceDN w:val="0"/>
              <w:adjustRightInd w:val="0"/>
              <w:rPr>
                <w:noProof/>
                <w:color w:val="2683C6" w:themeColor="accent6"/>
                <w:sz w:val="20"/>
                <w:szCs w:val="20"/>
                <w:lang w:eastAsia="en-AU"/>
              </w:rPr>
            </w:pPr>
            <w:r w:rsidRPr="00327888">
              <w:rPr>
                <w:color w:val="FF0000"/>
                <w:sz w:val="20"/>
                <w:szCs w:val="20"/>
              </w:rPr>
              <w:t>3.</w:t>
            </w:r>
            <w:r w:rsidRPr="00327888">
              <w:rPr>
                <w:color w:val="2683C6" w:themeColor="accent6"/>
                <w:sz w:val="20"/>
                <w:szCs w:val="20"/>
              </w:rPr>
              <w:t xml:space="preserve"> </w:t>
            </w:r>
            <w:r w:rsidRPr="00327888">
              <w:rPr>
                <w:rFonts w:ascii="Segoe UI Symbol" w:eastAsia="Times New Roman" w:hAnsi="Segoe UI Symbol" w:cs="Segoe UI Symbol"/>
                <w:sz w:val="20"/>
                <w:szCs w:val="20"/>
                <w:lang w:eastAsia="en-AU"/>
              </w:rPr>
              <w:t xml:space="preserve">Solve </w:t>
            </w:r>
            <m:oMath>
              <m:r>
                <w:rPr>
                  <w:rFonts w:ascii="Cambria Math" w:hAnsi="Cambria Math"/>
                  <w:color w:val="2683C6" w:themeColor="accent6"/>
                  <w:sz w:val="20"/>
                  <w:szCs w:val="20"/>
                </w:rPr>
                <m:t>13.2=8(1+x)</m:t>
              </m:r>
            </m:oMath>
          </w:p>
        </w:tc>
      </w:tr>
      <w:tr w:rsidR="00D86ED1" w:rsidRPr="0066699F" w14:paraId="3E3D847F" w14:textId="77777777" w:rsidTr="00C34975">
        <w:trPr>
          <w:trHeight w:val="1909"/>
          <w:jc w:val="center"/>
        </w:trPr>
        <w:tc>
          <w:tcPr>
            <w:tcW w:w="5467" w:type="dxa"/>
            <w:gridSpan w:val="2"/>
            <w:tcBorders>
              <w:bottom w:val="single" w:sz="4" w:space="0" w:color="auto"/>
            </w:tcBorders>
          </w:tcPr>
          <w:p w14:paraId="7F018EB7" w14:textId="77777777" w:rsidR="00D86ED1" w:rsidRPr="00327888" w:rsidRDefault="00D86ED1" w:rsidP="00C34975">
            <w:pPr>
              <w:rPr>
                <w:b/>
                <w:sz w:val="20"/>
                <w:szCs w:val="20"/>
              </w:rPr>
            </w:pPr>
            <w:r w:rsidRPr="00327888">
              <w:rPr>
                <w:b/>
                <w:sz w:val="20"/>
                <w:szCs w:val="20"/>
              </w:rPr>
              <w:t>What we write:</w:t>
            </w:r>
          </w:p>
          <w:p w14:paraId="79CD0E25" w14:textId="77777777" w:rsidR="00D86ED1" w:rsidRPr="00327888" w:rsidRDefault="00D86ED1" w:rsidP="00C34975">
            <w:pPr>
              <w:rPr>
                <w:sz w:val="20"/>
                <w:szCs w:val="20"/>
              </w:rPr>
            </w:pPr>
          </w:p>
          <w:p w14:paraId="6F396AF0" w14:textId="77777777" w:rsidR="00D86ED1" w:rsidRDefault="00D86ED1" w:rsidP="00C34975">
            <w:pPr>
              <w:rPr>
                <w:sz w:val="20"/>
                <w:szCs w:val="20"/>
              </w:rPr>
            </w:pPr>
            <w:r w:rsidRPr="00327888">
              <w:rPr>
                <w:noProof/>
                <w:lang w:eastAsia="en-AU"/>
              </w:rPr>
              <w:drawing>
                <wp:inline distT="0" distB="0" distL="0" distR="0" wp14:anchorId="62C04E58" wp14:editId="068A7970">
                  <wp:extent cx="3084841" cy="3705225"/>
                  <wp:effectExtent l="0" t="0" r="1270" b="0"/>
                  <wp:docPr id="10" name="Picture 10" descr="C:\Users\tayw\AppData\Local\Microsoft\Windows\INetCache\Content.MSO\72B3F1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72B3F1B7.tmp"/>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91508" cy="3713232"/>
                          </a:xfrm>
                          <a:prstGeom prst="rect">
                            <a:avLst/>
                          </a:prstGeom>
                          <a:noFill/>
                          <a:ln>
                            <a:noFill/>
                          </a:ln>
                        </pic:spPr>
                      </pic:pic>
                    </a:graphicData>
                  </a:graphic>
                </wp:inline>
              </w:drawing>
            </w:r>
          </w:p>
          <w:p w14:paraId="4AA49175" w14:textId="5DADCA5E" w:rsidR="00EF15BB" w:rsidRPr="00327888" w:rsidRDefault="00EF15BB" w:rsidP="00C34975">
            <w:pPr>
              <w:rPr>
                <w:sz w:val="20"/>
                <w:szCs w:val="20"/>
              </w:rPr>
            </w:pPr>
          </w:p>
        </w:tc>
        <w:tc>
          <w:tcPr>
            <w:tcW w:w="4989" w:type="dxa"/>
            <w:gridSpan w:val="2"/>
            <w:tcBorders>
              <w:bottom w:val="single" w:sz="4" w:space="0" w:color="auto"/>
              <w:right w:val="single" w:sz="4" w:space="0" w:color="auto"/>
            </w:tcBorders>
          </w:tcPr>
          <w:p w14:paraId="266D24A0" w14:textId="77777777" w:rsidR="00D86ED1" w:rsidRPr="00327888" w:rsidRDefault="00D86ED1" w:rsidP="00C34975">
            <w:pPr>
              <w:rPr>
                <w:b/>
                <w:sz w:val="20"/>
                <w:szCs w:val="20"/>
              </w:rPr>
            </w:pPr>
            <w:r w:rsidRPr="00327888">
              <w:rPr>
                <w:b/>
                <w:sz w:val="20"/>
                <w:szCs w:val="20"/>
              </w:rPr>
              <w:t>What we think:</w:t>
            </w:r>
          </w:p>
          <w:p w14:paraId="4422CFEA" w14:textId="77777777" w:rsidR="00D86ED1" w:rsidRPr="00327888" w:rsidRDefault="00D86ED1" w:rsidP="00C34975">
            <w:pPr>
              <w:rPr>
                <w:sz w:val="20"/>
                <w:szCs w:val="20"/>
              </w:rPr>
            </w:pPr>
          </w:p>
          <w:p w14:paraId="068F09EB" w14:textId="77777777" w:rsidR="00D86ED1" w:rsidRPr="00327888" w:rsidRDefault="00D86ED1" w:rsidP="00C34975">
            <w:pPr>
              <w:rPr>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 xml:space="preserve">→ </m:t>
              </m:r>
              <m:r>
                <w:rPr>
                  <w:rFonts w:ascii="Cambria Math" w:eastAsiaTheme="minorEastAsia" w:hAnsi="Cambria Math"/>
                  <w:sz w:val="20"/>
                  <w:szCs w:val="20"/>
                </w:rPr>
                <m:t>×4</m:t>
              </m:r>
              <m:r>
                <w:rPr>
                  <w:rFonts w:ascii="Cambria Math" w:eastAsiaTheme="minorEastAsia" w:hAnsi="Cambria Math"/>
                  <w:color w:val="FF0000"/>
                  <w:sz w:val="20"/>
                  <w:szCs w:val="20"/>
                </w:rPr>
                <m:t>→</m:t>
              </m:r>
              <m:r>
                <w:rPr>
                  <w:rFonts w:ascii="Cambria Math" w:eastAsiaTheme="minorEastAsia" w:hAnsi="Cambria Math"/>
                  <w:sz w:val="20"/>
                  <w:szCs w:val="20"/>
                </w:rPr>
                <m:t>-3</m:t>
              </m:r>
            </m:oMath>
            <w:r w:rsidRPr="00327888">
              <w:rPr>
                <w:rFonts w:eastAsiaTheme="minorEastAsia"/>
                <w:sz w:val="20"/>
                <w:szCs w:val="20"/>
              </w:rPr>
              <w:t>. Undo the final step.</w:t>
            </w:r>
          </w:p>
          <w:p w14:paraId="387C41E8" w14:textId="77777777" w:rsidR="00D86ED1" w:rsidRPr="00327888" w:rsidRDefault="00D86ED1" w:rsidP="00C34975">
            <w:pPr>
              <w:rPr>
                <w:rFonts w:eastAsiaTheme="minorEastAsia"/>
                <w:sz w:val="20"/>
                <w:szCs w:val="20"/>
              </w:rPr>
            </w:pPr>
            <w:r w:rsidRPr="00327888">
              <w:rPr>
                <w:sz w:val="20"/>
                <w:szCs w:val="20"/>
              </w:rPr>
              <w:t xml:space="preserve">The opposite operation of </w:t>
            </w:r>
            <m:oMath>
              <m:r>
                <w:rPr>
                  <w:rFonts w:ascii="Cambria Math" w:hAnsi="Cambria Math"/>
                  <w:sz w:val="20"/>
                  <w:szCs w:val="20"/>
                </w:rPr>
                <m:t xml:space="preserve">-3 </m:t>
              </m:r>
            </m:oMath>
            <w:r w:rsidRPr="00327888">
              <w:rPr>
                <w:rFonts w:eastAsiaTheme="minorEastAsia"/>
                <w:sz w:val="20"/>
                <w:szCs w:val="20"/>
              </w:rPr>
              <w:t xml:space="preserve">is </w:t>
            </w:r>
            <m:oMath>
              <m:r>
                <w:rPr>
                  <w:rFonts w:ascii="Cambria Math" w:hAnsi="Cambria Math"/>
                  <w:sz w:val="20"/>
                  <w:szCs w:val="20"/>
                </w:rPr>
                <m:t>+3</m:t>
              </m:r>
            </m:oMath>
            <w:r w:rsidRPr="00327888">
              <w:rPr>
                <w:rFonts w:eastAsiaTheme="minorEastAsia"/>
                <w:sz w:val="20"/>
                <w:szCs w:val="20"/>
              </w:rPr>
              <w:t xml:space="preserve">. We </w:t>
            </w:r>
            <m:oMath>
              <m:r>
                <w:rPr>
                  <w:rFonts w:ascii="Cambria Math" w:hAnsi="Cambria Math"/>
                  <w:sz w:val="20"/>
                  <w:szCs w:val="20"/>
                </w:rPr>
                <m:t>+3</m:t>
              </m:r>
            </m:oMath>
            <w:r w:rsidRPr="00327888">
              <w:rPr>
                <w:rFonts w:eastAsiaTheme="minorEastAsia"/>
                <w:sz w:val="20"/>
                <w:szCs w:val="20"/>
              </w:rPr>
              <w:t xml:space="preserve"> to both sides</w:t>
            </w:r>
          </w:p>
          <w:p w14:paraId="11F92A57" w14:textId="77777777" w:rsidR="00D86ED1" w:rsidRPr="00327888" w:rsidRDefault="00D86ED1" w:rsidP="00C34975">
            <w:pPr>
              <w:rPr>
                <w:rFonts w:eastAsiaTheme="minorEastAsia"/>
                <w:sz w:val="20"/>
                <w:szCs w:val="20"/>
              </w:rPr>
            </w:pPr>
            <w:r w:rsidRPr="00327888">
              <w:rPr>
                <w:rFonts w:eastAsiaTheme="minorEastAsia"/>
                <w:sz w:val="20"/>
                <w:szCs w:val="20"/>
              </w:rPr>
              <w:t xml:space="preserve">The </w:t>
            </w:r>
            <w:r w:rsidRPr="00327888">
              <w:rPr>
                <w:sz w:val="20"/>
                <w:szCs w:val="20"/>
              </w:rPr>
              <w:t xml:space="preserve">opposite operation of </w:t>
            </w:r>
            <m:oMath>
              <m:r>
                <w:rPr>
                  <w:rFonts w:ascii="Cambria Math" w:hAnsi="Cambria Math"/>
                  <w:sz w:val="20"/>
                  <w:szCs w:val="20"/>
                </w:rPr>
                <m:t xml:space="preserve">×4 </m:t>
              </m:r>
            </m:oMath>
            <w:r w:rsidRPr="00327888">
              <w:rPr>
                <w:rFonts w:eastAsiaTheme="minorEastAsia"/>
                <w:sz w:val="20"/>
                <w:szCs w:val="20"/>
              </w:rPr>
              <w:t xml:space="preserve">is </w:t>
            </w:r>
            <m:oMath>
              <m:r>
                <w:rPr>
                  <w:rFonts w:ascii="Cambria Math" w:hAnsi="Cambria Math"/>
                  <w:sz w:val="20"/>
                  <w:szCs w:val="20"/>
                </w:rPr>
                <m:t>÷4</m:t>
              </m:r>
            </m:oMath>
            <w:r w:rsidRPr="00327888">
              <w:rPr>
                <w:rFonts w:eastAsiaTheme="minorEastAsia"/>
                <w:sz w:val="20"/>
                <w:szCs w:val="20"/>
              </w:rPr>
              <w:t xml:space="preserve">. We </w:t>
            </w:r>
            <m:oMath>
              <m:r>
                <w:rPr>
                  <w:rFonts w:ascii="Cambria Math" w:hAnsi="Cambria Math"/>
                  <w:sz w:val="20"/>
                  <w:szCs w:val="20"/>
                </w:rPr>
                <m:t>÷</m:t>
              </m:r>
            </m:oMath>
            <w:r w:rsidRPr="00327888">
              <w:rPr>
                <w:rFonts w:eastAsiaTheme="minorEastAsia"/>
                <w:sz w:val="20"/>
                <w:szCs w:val="20"/>
              </w:rPr>
              <w:t xml:space="preserve"> both sides by </w:t>
            </w:r>
            <m:oMath>
              <m:r>
                <w:rPr>
                  <w:rFonts w:ascii="Cambria Math" w:eastAsiaTheme="minorEastAsia" w:hAnsi="Cambria Math"/>
                  <w:sz w:val="20"/>
                  <w:szCs w:val="20"/>
                </w:rPr>
                <m:t>4</m:t>
              </m:r>
            </m:oMath>
          </w:p>
          <w:p w14:paraId="1EDA02E8" w14:textId="77777777" w:rsidR="00D86ED1" w:rsidRPr="00327888" w:rsidRDefault="00D86ED1" w:rsidP="00C34975">
            <w:pPr>
              <w:rPr>
                <w:b/>
                <w:sz w:val="20"/>
                <w:szCs w:val="20"/>
              </w:rPr>
            </w:pPr>
          </w:p>
          <w:p w14:paraId="2CAE33B5" w14:textId="77777777" w:rsidR="00D86ED1" w:rsidRDefault="00D86ED1" w:rsidP="00C34975">
            <w:pPr>
              <w:rPr>
                <w:b/>
                <w:sz w:val="20"/>
                <w:szCs w:val="20"/>
              </w:rPr>
            </w:pPr>
          </w:p>
          <w:p w14:paraId="32026DC9" w14:textId="77777777" w:rsidR="00D86ED1" w:rsidRDefault="00D86ED1" w:rsidP="00C34975">
            <w:pPr>
              <w:rPr>
                <w:b/>
                <w:sz w:val="20"/>
                <w:szCs w:val="20"/>
              </w:rPr>
            </w:pPr>
          </w:p>
          <w:p w14:paraId="223A995B" w14:textId="77777777" w:rsidR="00D86ED1" w:rsidRPr="00327888" w:rsidRDefault="00D86ED1" w:rsidP="00C34975">
            <w:pPr>
              <w:rPr>
                <w:b/>
                <w:sz w:val="20"/>
                <w:szCs w:val="20"/>
              </w:rPr>
            </w:pPr>
          </w:p>
          <w:p w14:paraId="3D19E9A9" w14:textId="77777777" w:rsidR="00D86ED1" w:rsidRPr="00327888" w:rsidRDefault="00D86ED1" w:rsidP="00C34975">
            <w:pPr>
              <w:rPr>
                <w:b/>
                <w:sz w:val="20"/>
                <w:szCs w:val="20"/>
              </w:rPr>
            </w:pPr>
          </w:p>
          <w:p w14:paraId="2625DBAD" w14:textId="77777777" w:rsidR="00D86ED1" w:rsidRPr="00327888" w:rsidRDefault="00D86ED1" w:rsidP="00C34975">
            <w:pPr>
              <w:rPr>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m:t>
              </m:r>
              <m:r>
                <w:rPr>
                  <w:rFonts w:ascii="Cambria Math" w:eastAsiaTheme="minorEastAsia" w:hAnsi="Cambria Math"/>
                  <w:sz w:val="20"/>
                  <w:szCs w:val="20"/>
                </w:rPr>
                <m:t>-8</m:t>
              </m:r>
              <m:r>
                <w:rPr>
                  <w:rFonts w:ascii="Cambria Math" w:eastAsiaTheme="minorEastAsia" w:hAnsi="Cambria Math"/>
                  <w:color w:val="FF0000"/>
                  <w:sz w:val="20"/>
                  <w:szCs w:val="20"/>
                </w:rPr>
                <m:t xml:space="preserve">→ </m:t>
              </m:r>
              <m:r>
                <w:rPr>
                  <w:rFonts w:ascii="Cambria Math" w:eastAsiaTheme="minorEastAsia" w:hAnsi="Cambria Math"/>
                  <w:sz w:val="20"/>
                  <w:szCs w:val="20"/>
                </w:rPr>
                <m:t>÷5</m:t>
              </m:r>
            </m:oMath>
            <w:r w:rsidRPr="00327888">
              <w:rPr>
                <w:rFonts w:eastAsiaTheme="minorEastAsia"/>
                <w:sz w:val="20"/>
                <w:szCs w:val="20"/>
              </w:rPr>
              <w:t>. Undo the final step.</w:t>
            </w:r>
          </w:p>
          <w:p w14:paraId="1569492D" w14:textId="77777777" w:rsidR="00D86ED1" w:rsidRPr="00327888" w:rsidRDefault="00D86ED1" w:rsidP="00C34975">
            <w:pPr>
              <w:rPr>
                <w:sz w:val="20"/>
                <w:szCs w:val="20"/>
              </w:rPr>
            </w:pPr>
            <w:r w:rsidRPr="00327888">
              <w:rPr>
                <w:sz w:val="20"/>
                <w:szCs w:val="20"/>
              </w:rPr>
              <w:t xml:space="preserve">The opposite operation of </w:t>
            </w:r>
            <m:oMath>
              <m:r>
                <w:rPr>
                  <w:rFonts w:ascii="Cambria Math" w:hAnsi="Cambria Math"/>
                  <w:sz w:val="20"/>
                  <w:szCs w:val="20"/>
                </w:rPr>
                <m:t xml:space="preserve">÷5 </m:t>
              </m:r>
            </m:oMath>
            <w:r w:rsidRPr="00327888">
              <w:rPr>
                <w:rFonts w:eastAsiaTheme="minorEastAsia"/>
                <w:sz w:val="20"/>
                <w:szCs w:val="20"/>
              </w:rPr>
              <w:t xml:space="preserve">is </w:t>
            </w:r>
            <m:oMath>
              <m:r>
                <w:rPr>
                  <w:rFonts w:ascii="Cambria Math" w:hAnsi="Cambria Math"/>
                  <w:sz w:val="20"/>
                  <w:szCs w:val="20"/>
                </w:rPr>
                <m:t xml:space="preserve">×5. </m:t>
              </m:r>
            </m:oMath>
            <w:r w:rsidRPr="00327888">
              <w:rPr>
                <w:rFonts w:eastAsiaTheme="minorEastAsia"/>
                <w:sz w:val="20"/>
                <w:szCs w:val="20"/>
              </w:rPr>
              <w:t xml:space="preserve">We </w:t>
            </w:r>
            <m:oMath>
              <m:r>
                <w:rPr>
                  <w:rFonts w:ascii="Cambria Math" w:hAnsi="Cambria Math"/>
                  <w:sz w:val="20"/>
                  <w:szCs w:val="20"/>
                </w:rPr>
                <m:t>×</m:t>
              </m:r>
            </m:oMath>
            <w:r w:rsidRPr="00327888">
              <w:rPr>
                <w:rFonts w:eastAsiaTheme="minorEastAsia"/>
                <w:sz w:val="20"/>
                <w:szCs w:val="20"/>
              </w:rPr>
              <w:t xml:space="preserve"> both sides by </w:t>
            </w:r>
            <m:oMath>
              <m:r>
                <w:rPr>
                  <w:rFonts w:ascii="Cambria Math" w:eastAsiaTheme="minorEastAsia" w:hAnsi="Cambria Math"/>
                  <w:sz w:val="20"/>
                  <w:szCs w:val="20"/>
                </w:rPr>
                <m:t xml:space="preserve">5 </m:t>
              </m:r>
            </m:oMath>
            <w:r w:rsidRPr="00327888">
              <w:rPr>
                <w:sz w:val="20"/>
                <w:szCs w:val="20"/>
              </w:rPr>
              <w:t xml:space="preserve"> </w:t>
            </w:r>
          </w:p>
          <w:p w14:paraId="03290836" w14:textId="77777777" w:rsidR="00D86ED1" w:rsidRPr="00327888" w:rsidRDefault="00D86ED1" w:rsidP="00C34975">
            <w:pPr>
              <w:rPr>
                <w:rFonts w:eastAsiaTheme="minorEastAsia"/>
                <w:sz w:val="20"/>
                <w:szCs w:val="20"/>
              </w:rPr>
            </w:pPr>
            <w:r w:rsidRPr="00327888">
              <w:rPr>
                <w:sz w:val="20"/>
                <w:szCs w:val="20"/>
              </w:rPr>
              <w:t xml:space="preserve">The opposite operation of </w:t>
            </w:r>
            <m:oMath>
              <m:r>
                <w:rPr>
                  <w:rFonts w:ascii="Cambria Math" w:hAnsi="Cambria Math"/>
                  <w:sz w:val="20"/>
                  <w:szCs w:val="20"/>
                </w:rPr>
                <m:t xml:space="preserve">-8 </m:t>
              </m:r>
            </m:oMath>
            <w:r w:rsidRPr="00327888">
              <w:rPr>
                <w:rFonts w:eastAsiaTheme="minorEastAsia"/>
                <w:sz w:val="20"/>
                <w:szCs w:val="20"/>
              </w:rPr>
              <w:t xml:space="preserve">is </w:t>
            </w:r>
            <m:oMath>
              <m:r>
                <w:rPr>
                  <w:rFonts w:ascii="Cambria Math" w:hAnsi="Cambria Math"/>
                  <w:sz w:val="20"/>
                  <w:szCs w:val="20"/>
                </w:rPr>
                <m:t>+8</m:t>
              </m:r>
            </m:oMath>
            <w:r w:rsidRPr="00327888">
              <w:rPr>
                <w:rFonts w:eastAsiaTheme="minorEastAsia"/>
                <w:sz w:val="20"/>
                <w:szCs w:val="20"/>
              </w:rPr>
              <w:t xml:space="preserve">. We </w:t>
            </w:r>
            <m:oMath>
              <m:r>
                <w:rPr>
                  <w:rFonts w:ascii="Cambria Math" w:hAnsi="Cambria Math"/>
                  <w:sz w:val="20"/>
                  <w:szCs w:val="20"/>
                </w:rPr>
                <m:t>+8</m:t>
              </m:r>
            </m:oMath>
            <w:r w:rsidRPr="00327888">
              <w:rPr>
                <w:rFonts w:eastAsiaTheme="minorEastAsia"/>
                <w:sz w:val="20"/>
                <w:szCs w:val="20"/>
              </w:rPr>
              <w:t xml:space="preserve"> to both sides</w:t>
            </w:r>
          </w:p>
          <w:p w14:paraId="582CB052" w14:textId="77777777" w:rsidR="00D86ED1" w:rsidRPr="00327888" w:rsidRDefault="00D86ED1" w:rsidP="00C34975">
            <w:pPr>
              <w:rPr>
                <w:b/>
                <w:sz w:val="20"/>
                <w:szCs w:val="20"/>
              </w:rPr>
            </w:pPr>
          </w:p>
          <w:p w14:paraId="4575162E" w14:textId="77777777" w:rsidR="00D86ED1" w:rsidRDefault="00D86ED1" w:rsidP="00C34975">
            <w:pPr>
              <w:rPr>
                <w:b/>
                <w:sz w:val="20"/>
                <w:szCs w:val="20"/>
              </w:rPr>
            </w:pPr>
          </w:p>
          <w:p w14:paraId="37E0ABC4" w14:textId="77777777" w:rsidR="00D86ED1" w:rsidRPr="00327888" w:rsidRDefault="00D86ED1" w:rsidP="00C34975">
            <w:pPr>
              <w:rPr>
                <w:b/>
                <w:sz w:val="20"/>
                <w:szCs w:val="20"/>
              </w:rPr>
            </w:pPr>
          </w:p>
          <w:p w14:paraId="412A5BDD" w14:textId="77777777" w:rsidR="00D86ED1" w:rsidRPr="00327888" w:rsidRDefault="00D86ED1" w:rsidP="00C34975">
            <w:pPr>
              <w:rPr>
                <w:sz w:val="20"/>
                <w:szCs w:val="20"/>
              </w:rPr>
            </w:pPr>
            <m:oMath>
              <m:r>
                <w:rPr>
                  <w:rFonts w:ascii="Cambria Math" w:eastAsiaTheme="minorEastAsia" w:hAnsi="Cambria Math"/>
                  <w:sz w:val="20"/>
                  <w:szCs w:val="20"/>
                </w:rPr>
                <m:t>x</m:t>
              </m:r>
              <m:r>
                <w:rPr>
                  <w:rFonts w:ascii="Cambria Math" w:eastAsiaTheme="minorEastAsia" w:hAnsi="Cambria Math"/>
                  <w:color w:val="FF0000"/>
                  <w:sz w:val="20"/>
                  <w:szCs w:val="20"/>
                </w:rPr>
                <m:t>→</m:t>
              </m:r>
              <m:r>
                <w:rPr>
                  <w:rFonts w:ascii="Cambria Math" w:eastAsiaTheme="minorEastAsia" w:hAnsi="Cambria Math"/>
                  <w:sz w:val="20"/>
                  <w:szCs w:val="20"/>
                </w:rPr>
                <m:t>+1</m:t>
              </m:r>
              <m:r>
                <w:rPr>
                  <w:rFonts w:ascii="Cambria Math" w:eastAsiaTheme="minorEastAsia" w:hAnsi="Cambria Math"/>
                  <w:color w:val="FF0000"/>
                  <w:sz w:val="20"/>
                  <w:szCs w:val="20"/>
                </w:rPr>
                <m:t xml:space="preserve">→ </m:t>
              </m:r>
              <m:r>
                <w:rPr>
                  <w:rFonts w:ascii="Cambria Math" w:eastAsiaTheme="minorEastAsia" w:hAnsi="Cambria Math"/>
                  <w:sz w:val="20"/>
                  <w:szCs w:val="20"/>
                </w:rPr>
                <m:t>×8</m:t>
              </m:r>
            </m:oMath>
            <w:r w:rsidRPr="00327888">
              <w:rPr>
                <w:rFonts w:eastAsiaTheme="minorEastAsia"/>
                <w:sz w:val="20"/>
                <w:szCs w:val="20"/>
              </w:rPr>
              <w:t>. Undo the final step.</w:t>
            </w:r>
          </w:p>
          <w:p w14:paraId="11130913" w14:textId="77777777" w:rsidR="00D86ED1" w:rsidRPr="00327888" w:rsidRDefault="00D86ED1" w:rsidP="00C34975">
            <w:pPr>
              <w:rPr>
                <w:rFonts w:eastAsiaTheme="minorEastAsia"/>
                <w:sz w:val="20"/>
                <w:szCs w:val="20"/>
              </w:rPr>
            </w:pPr>
            <w:r w:rsidRPr="00327888">
              <w:rPr>
                <w:sz w:val="20"/>
                <w:szCs w:val="20"/>
              </w:rPr>
              <w:t xml:space="preserve">The opposite operation of </w:t>
            </w:r>
            <m:oMath>
              <m:r>
                <w:rPr>
                  <w:rFonts w:ascii="Cambria Math" w:hAnsi="Cambria Math"/>
                  <w:sz w:val="20"/>
                  <w:szCs w:val="20"/>
                </w:rPr>
                <m:t xml:space="preserve">×8 </m:t>
              </m:r>
            </m:oMath>
            <w:r w:rsidRPr="00327888">
              <w:rPr>
                <w:rFonts w:eastAsiaTheme="minorEastAsia"/>
                <w:sz w:val="20"/>
                <w:szCs w:val="20"/>
              </w:rPr>
              <w:t xml:space="preserve">is </w:t>
            </w:r>
            <m:oMath>
              <m:r>
                <w:rPr>
                  <w:rFonts w:ascii="Cambria Math" w:hAnsi="Cambria Math"/>
                  <w:sz w:val="20"/>
                  <w:szCs w:val="20"/>
                </w:rPr>
                <m:t xml:space="preserve">÷8. </m:t>
              </m:r>
            </m:oMath>
            <w:r w:rsidRPr="00327888">
              <w:rPr>
                <w:rFonts w:eastAsiaTheme="minorEastAsia"/>
                <w:sz w:val="20"/>
                <w:szCs w:val="20"/>
              </w:rPr>
              <w:t xml:space="preserve">We </w:t>
            </w:r>
            <m:oMath>
              <m:r>
                <w:rPr>
                  <w:rFonts w:ascii="Cambria Math" w:hAnsi="Cambria Math"/>
                  <w:sz w:val="20"/>
                  <w:szCs w:val="20"/>
                </w:rPr>
                <m:t>÷</m:t>
              </m:r>
            </m:oMath>
            <w:r w:rsidRPr="00327888">
              <w:rPr>
                <w:rFonts w:eastAsiaTheme="minorEastAsia"/>
                <w:sz w:val="20"/>
                <w:szCs w:val="20"/>
              </w:rPr>
              <w:t xml:space="preserve"> both sides by </w:t>
            </w:r>
            <m:oMath>
              <m:r>
                <w:rPr>
                  <w:rFonts w:ascii="Cambria Math" w:eastAsiaTheme="minorEastAsia" w:hAnsi="Cambria Math"/>
                  <w:sz w:val="20"/>
                  <w:szCs w:val="20"/>
                </w:rPr>
                <m:t>8</m:t>
              </m:r>
            </m:oMath>
            <w:r w:rsidRPr="00327888">
              <w:rPr>
                <w:rFonts w:eastAsiaTheme="minorEastAsia"/>
                <w:sz w:val="20"/>
                <w:szCs w:val="20"/>
              </w:rPr>
              <w:t xml:space="preserve"> </w:t>
            </w:r>
          </w:p>
          <w:p w14:paraId="224FE4F0" w14:textId="77777777" w:rsidR="00D86ED1" w:rsidRPr="00327888" w:rsidRDefault="00D86ED1" w:rsidP="00C34975">
            <w:pPr>
              <w:rPr>
                <w:rFonts w:eastAsiaTheme="minorEastAsia"/>
                <w:sz w:val="20"/>
                <w:szCs w:val="20"/>
              </w:rPr>
            </w:pPr>
            <w:r w:rsidRPr="00327888">
              <w:rPr>
                <w:sz w:val="20"/>
                <w:szCs w:val="20"/>
              </w:rPr>
              <w:t xml:space="preserve">The opposite operation of </w:t>
            </w:r>
            <m:oMath>
              <m:r>
                <w:rPr>
                  <w:rFonts w:ascii="Cambria Math" w:hAnsi="Cambria Math"/>
                  <w:sz w:val="20"/>
                  <w:szCs w:val="20"/>
                </w:rPr>
                <m:t xml:space="preserve">+1 </m:t>
              </m:r>
            </m:oMath>
            <w:r w:rsidRPr="00327888">
              <w:rPr>
                <w:rFonts w:eastAsiaTheme="minorEastAsia"/>
                <w:sz w:val="20"/>
                <w:szCs w:val="20"/>
              </w:rPr>
              <w:t xml:space="preserve">is </w:t>
            </w:r>
            <m:oMath>
              <m:r>
                <w:rPr>
                  <w:rFonts w:ascii="Cambria Math" w:hAnsi="Cambria Math"/>
                  <w:sz w:val="20"/>
                  <w:szCs w:val="20"/>
                </w:rPr>
                <m:t>-1</m:t>
              </m:r>
            </m:oMath>
            <w:r w:rsidRPr="00327888">
              <w:rPr>
                <w:rFonts w:eastAsiaTheme="minorEastAsia"/>
                <w:sz w:val="20"/>
                <w:szCs w:val="20"/>
              </w:rPr>
              <w:t xml:space="preserve">. We </w:t>
            </w:r>
            <m:oMath>
              <m:r>
                <w:rPr>
                  <w:rFonts w:ascii="Cambria Math" w:hAnsi="Cambria Math"/>
                  <w:sz w:val="20"/>
                  <w:szCs w:val="20"/>
                </w:rPr>
                <m:t>-1</m:t>
              </m:r>
            </m:oMath>
            <w:r w:rsidRPr="00327888">
              <w:rPr>
                <w:rFonts w:eastAsiaTheme="minorEastAsia"/>
                <w:sz w:val="20"/>
                <w:szCs w:val="20"/>
              </w:rPr>
              <w:t xml:space="preserve"> from both sides</w:t>
            </w:r>
          </w:p>
          <w:p w14:paraId="6E0E8627" w14:textId="77777777" w:rsidR="00D86ED1" w:rsidRPr="00327888" w:rsidRDefault="00D86ED1" w:rsidP="00C34975">
            <w:pPr>
              <w:rPr>
                <w:b/>
                <w:sz w:val="20"/>
                <w:szCs w:val="20"/>
              </w:rPr>
            </w:pPr>
          </w:p>
        </w:tc>
      </w:tr>
      <w:tr w:rsidR="00D86ED1" w14:paraId="775D98EF" w14:textId="77777777" w:rsidTr="00C34975">
        <w:trPr>
          <w:trHeight w:val="283"/>
          <w:jc w:val="center"/>
        </w:trPr>
        <w:tc>
          <w:tcPr>
            <w:tcW w:w="10456" w:type="dxa"/>
            <w:gridSpan w:val="4"/>
            <w:tcBorders>
              <w:top w:val="single" w:sz="4" w:space="0" w:color="auto"/>
              <w:left w:val="single" w:sz="4" w:space="0" w:color="auto"/>
              <w:bottom w:val="nil"/>
              <w:right w:val="single" w:sz="4" w:space="0" w:color="auto"/>
            </w:tcBorders>
          </w:tcPr>
          <w:p w14:paraId="5910DF91" w14:textId="77777777" w:rsidR="00D86ED1" w:rsidRPr="00327888" w:rsidRDefault="00D86ED1" w:rsidP="00C34975">
            <w:pPr>
              <w:rPr>
                <w:b/>
                <w:sz w:val="20"/>
                <w:szCs w:val="20"/>
              </w:rPr>
            </w:pPr>
            <w:r w:rsidRPr="00327888">
              <w:rPr>
                <w:b/>
                <w:sz w:val="20"/>
                <w:szCs w:val="20"/>
              </w:rPr>
              <w:t>Your Turn:</w:t>
            </w:r>
          </w:p>
        </w:tc>
      </w:tr>
      <w:tr w:rsidR="00D86ED1" w14:paraId="3A69835E" w14:textId="77777777" w:rsidTr="00C34975">
        <w:trPr>
          <w:trHeight w:val="283"/>
          <w:jc w:val="center"/>
        </w:trPr>
        <w:tc>
          <w:tcPr>
            <w:tcW w:w="3485" w:type="dxa"/>
            <w:tcBorders>
              <w:top w:val="nil"/>
              <w:left w:val="single" w:sz="4" w:space="0" w:color="auto"/>
              <w:bottom w:val="single" w:sz="4" w:space="0" w:color="auto"/>
              <w:right w:val="nil"/>
            </w:tcBorders>
          </w:tcPr>
          <w:p w14:paraId="5CC1122B" w14:textId="77777777" w:rsidR="00D86ED1" w:rsidRPr="00327888" w:rsidRDefault="00D86ED1" w:rsidP="00C34975">
            <w:pPr>
              <w:autoSpaceDE w:val="0"/>
              <w:autoSpaceDN w:val="0"/>
              <w:adjustRightInd w:val="0"/>
              <w:spacing w:line="360" w:lineRule="auto"/>
              <w:rPr>
                <w:rStyle w:val="SubtleEmphasis"/>
                <w:sz w:val="20"/>
                <w:szCs w:val="20"/>
              </w:rPr>
            </w:pPr>
            <w:r w:rsidRPr="00327888">
              <w:rPr>
                <w:color w:val="FF0000"/>
                <w:sz w:val="20"/>
                <w:szCs w:val="20"/>
              </w:rPr>
              <w:t>1.</w:t>
            </w:r>
            <w:r w:rsidRPr="00327888">
              <w:rPr>
                <w:rFonts w:ascii="Segoe UI Symbol" w:eastAsia="Times New Roman" w:hAnsi="Segoe UI Symbol" w:cs="Segoe UI Symbol"/>
                <w:sz w:val="20"/>
                <w:szCs w:val="20"/>
                <w:lang w:eastAsia="en-AU"/>
              </w:rPr>
              <w:t xml:space="preserve"> Solve </w:t>
            </w:r>
            <m:oMath>
              <m:r>
                <w:rPr>
                  <w:rFonts w:ascii="Cambria Math" w:hAnsi="Cambria Math"/>
                  <w:color w:val="2683C6" w:themeColor="accent6"/>
                  <w:sz w:val="20"/>
                  <w:szCs w:val="20"/>
                </w:rPr>
                <m:t>10(x+2)=56.82</m:t>
              </m:r>
            </m:oMath>
            <w:r w:rsidRPr="00327888">
              <w:rPr>
                <w:color w:val="2683C6" w:themeColor="accent6"/>
                <w:sz w:val="20"/>
                <w:szCs w:val="20"/>
              </w:rPr>
              <w:t xml:space="preserve"> </w:t>
            </w:r>
          </w:p>
        </w:tc>
        <w:tc>
          <w:tcPr>
            <w:tcW w:w="3485" w:type="dxa"/>
            <w:gridSpan w:val="2"/>
            <w:tcBorders>
              <w:top w:val="nil"/>
              <w:left w:val="nil"/>
              <w:bottom w:val="single" w:sz="4" w:space="0" w:color="auto"/>
              <w:right w:val="nil"/>
            </w:tcBorders>
          </w:tcPr>
          <w:p w14:paraId="75E2D382" w14:textId="77777777" w:rsidR="00D86ED1" w:rsidRPr="00327888" w:rsidRDefault="00D86ED1" w:rsidP="00C34975">
            <w:pPr>
              <w:autoSpaceDE w:val="0"/>
              <w:autoSpaceDN w:val="0"/>
              <w:adjustRightInd w:val="0"/>
              <w:spacing w:line="360" w:lineRule="auto"/>
              <w:rPr>
                <w:b/>
                <w:sz w:val="20"/>
                <w:szCs w:val="20"/>
              </w:rPr>
            </w:pPr>
            <w:r w:rsidRPr="00327888">
              <w:rPr>
                <w:color w:val="FF0000"/>
                <w:sz w:val="20"/>
                <w:szCs w:val="20"/>
              </w:rPr>
              <w:t>2.</w:t>
            </w:r>
            <w:r w:rsidRPr="00327888">
              <w:rPr>
                <w:color w:val="2683C6" w:themeColor="accent6"/>
                <w:sz w:val="20"/>
                <w:szCs w:val="20"/>
              </w:rPr>
              <w:t xml:space="preserve"> </w:t>
            </w:r>
            <w:r w:rsidRPr="00327888">
              <w:rPr>
                <w:rFonts w:ascii="Segoe UI Symbol" w:eastAsia="Times New Roman" w:hAnsi="Segoe UI Symbol" w:cs="Segoe UI Symbol"/>
                <w:sz w:val="20"/>
                <w:szCs w:val="20"/>
                <w:lang w:eastAsia="en-AU"/>
              </w:rPr>
              <w:t xml:space="preserve">Solve </w:t>
            </w:r>
            <m:oMath>
              <m:r>
                <w:rPr>
                  <w:rFonts w:ascii="Cambria Math" w:hAnsi="Cambria Math"/>
                  <w:color w:val="2683C6" w:themeColor="accent6"/>
                  <w:sz w:val="20"/>
                  <w:szCs w:val="20"/>
                </w:rPr>
                <m:t>7+</m:t>
              </m:r>
              <m:f>
                <m:fPr>
                  <m:ctrlPr>
                    <w:rPr>
                      <w:rFonts w:ascii="Cambria Math" w:hAnsi="Cambria Math"/>
                      <w:i/>
                      <w:color w:val="2683C6" w:themeColor="accent6"/>
                      <w:sz w:val="20"/>
                      <w:szCs w:val="20"/>
                    </w:rPr>
                  </m:ctrlPr>
                </m:fPr>
                <m:num>
                  <m:r>
                    <w:rPr>
                      <w:rFonts w:ascii="Cambria Math" w:hAnsi="Cambria Math"/>
                      <w:color w:val="2683C6" w:themeColor="accent6"/>
                      <w:sz w:val="20"/>
                      <w:szCs w:val="20"/>
                    </w:rPr>
                    <m:t>x</m:t>
                  </m:r>
                </m:num>
                <m:den>
                  <m:r>
                    <w:rPr>
                      <w:rFonts w:ascii="Cambria Math" w:hAnsi="Cambria Math"/>
                      <w:color w:val="2683C6" w:themeColor="accent6"/>
                      <w:sz w:val="20"/>
                      <w:szCs w:val="20"/>
                    </w:rPr>
                    <m:t>4</m:t>
                  </m:r>
                </m:den>
              </m:f>
              <m:r>
                <w:rPr>
                  <w:rFonts w:ascii="Cambria Math" w:hAnsi="Cambria Math"/>
                  <w:color w:val="2683C6" w:themeColor="accent6"/>
                  <w:sz w:val="20"/>
                  <w:szCs w:val="20"/>
                </w:rPr>
                <m:t>=17.4</m:t>
              </m:r>
            </m:oMath>
          </w:p>
        </w:tc>
        <w:tc>
          <w:tcPr>
            <w:tcW w:w="3486" w:type="dxa"/>
            <w:tcBorders>
              <w:top w:val="nil"/>
              <w:left w:val="nil"/>
              <w:bottom w:val="single" w:sz="4" w:space="0" w:color="auto"/>
              <w:right w:val="single" w:sz="4" w:space="0" w:color="auto"/>
            </w:tcBorders>
          </w:tcPr>
          <w:p w14:paraId="19D924E7" w14:textId="77777777" w:rsidR="00D86ED1" w:rsidRPr="00327888" w:rsidRDefault="00D86ED1" w:rsidP="00C34975">
            <w:pPr>
              <w:autoSpaceDE w:val="0"/>
              <w:autoSpaceDN w:val="0"/>
              <w:adjustRightInd w:val="0"/>
              <w:spacing w:line="360" w:lineRule="auto"/>
              <w:rPr>
                <w:b/>
                <w:sz w:val="20"/>
                <w:szCs w:val="20"/>
              </w:rPr>
            </w:pPr>
            <w:r w:rsidRPr="00327888">
              <w:rPr>
                <w:color w:val="FF0000"/>
                <w:sz w:val="20"/>
                <w:szCs w:val="20"/>
              </w:rPr>
              <w:t>3.</w:t>
            </w:r>
            <w:r w:rsidRPr="00327888">
              <w:rPr>
                <w:color w:val="2683C6" w:themeColor="accent6"/>
                <w:sz w:val="20"/>
                <w:szCs w:val="20"/>
              </w:rPr>
              <w:t xml:space="preserve"> </w:t>
            </w:r>
            <w:r w:rsidRPr="00327888">
              <w:rPr>
                <w:rFonts w:ascii="Segoe UI Symbol" w:eastAsia="Times New Roman" w:hAnsi="Segoe UI Symbol" w:cs="Segoe UI Symbol"/>
                <w:sz w:val="20"/>
                <w:szCs w:val="20"/>
                <w:lang w:eastAsia="en-AU"/>
              </w:rPr>
              <w:t>Solve</w:t>
            </w:r>
            <w:r w:rsidRPr="00327888">
              <w:rPr>
                <w:rFonts w:ascii="Cambria Math" w:hAnsi="Cambria Math"/>
                <w:i/>
                <w:color w:val="2683C6" w:themeColor="accent6"/>
                <w:sz w:val="20"/>
                <w:szCs w:val="20"/>
              </w:rPr>
              <w:t xml:space="preserve"> </w:t>
            </w:r>
            <m:oMath>
              <m:r>
                <w:rPr>
                  <w:rFonts w:ascii="Cambria Math" w:hAnsi="Cambria Math"/>
                  <w:color w:val="2683C6" w:themeColor="accent6"/>
                  <w:sz w:val="20"/>
                  <w:szCs w:val="20"/>
                </w:rPr>
                <m:t>4.27=2+4x</m:t>
              </m:r>
            </m:oMath>
          </w:p>
        </w:tc>
      </w:tr>
    </w:tbl>
    <w:p w14:paraId="7CE171A1" w14:textId="77777777" w:rsidR="00D86ED1" w:rsidRPr="00DF689F" w:rsidRDefault="00D86ED1" w:rsidP="00D86ED1">
      <w:pPr>
        <w:spacing w:after="0"/>
        <w:rPr>
          <w:sz w:val="4"/>
        </w:rPr>
      </w:pPr>
    </w:p>
    <w:p w14:paraId="46EF6FC1" w14:textId="77777777" w:rsidR="00D86ED1" w:rsidRPr="00DE7642" w:rsidRDefault="00D86ED1" w:rsidP="00D86ED1">
      <w:pPr>
        <w:pStyle w:val="Heading2"/>
        <w:rPr>
          <w:sz w:val="18"/>
        </w:rPr>
      </w:pPr>
      <w:r>
        <w:lastRenderedPageBreak/>
        <w:t xml:space="preserve">Practice </w:t>
      </w:r>
    </w:p>
    <w:p w14:paraId="6A9F1CB2" w14:textId="77777777" w:rsidR="00D86ED1" w:rsidRPr="00433125" w:rsidRDefault="00D86ED1" w:rsidP="00D86ED1">
      <w:pPr>
        <w:pStyle w:val="Heading3"/>
      </w:pPr>
      <w:bookmarkStart w:id="42" w:name="_6C_ROUTINE_QUESTIONS_1"/>
      <w:bookmarkStart w:id="43" w:name="_5C_PART_2"/>
      <w:bookmarkEnd w:id="42"/>
      <w:bookmarkEnd w:id="43"/>
      <w:r>
        <w:t>5C PART 2 ROUTINE QUESTIONS</w:t>
      </w:r>
      <w:r w:rsidRPr="00946888">
        <w:rPr>
          <w:color w:val="FFFFFF" w:themeColor="background1"/>
        </w:rPr>
        <w:t xml:space="preserve"> </w:t>
      </w:r>
    </w:p>
    <w:p w14:paraId="751CD3D8" w14:textId="79A28FAE" w:rsidR="00D86ED1" w:rsidRPr="00E6784B" w:rsidRDefault="00D86ED1" w:rsidP="00D86ED1">
      <w:pPr>
        <w:spacing w:after="0"/>
        <w:rPr>
          <w:rStyle w:val="Strong"/>
          <w:b w:val="0"/>
        </w:rPr>
      </w:pPr>
      <w:r w:rsidRPr="00E6784B">
        <w:rPr>
          <w:rStyle w:val="SubtleEmphasis"/>
        </w:rPr>
        <w:t>1.</w:t>
      </w:r>
      <w:r w:rsidRPr="00E6784B">
        <w:t xml:space="preserve">  </w:t>
      </w:r>
      <w:r w:rsidRPr="00E6784B">
        <w:rPr>
          <w:rStyle w:val="Strong"/>
          <w:b w:val="0"/>
        </w:rPr>
        <w:t>Solve the following equations. Show your use of opposite operations.</w:t>
      </w:r>
      <w:r w:rsidRPr="00E6784B">
        <w:rPr>
          <w:rStyle w:val="Strong"/>
        </w:rPr>
        <w:t xml:space="preserve"> </w:t>
      </w:r>
      <w:hyperlink r:id="rId91" w:history="1">
        <w:r w:rsidR="000443CD" w:rsidRPr="000E31B6">
          <w:rPr>
            <w:rStyle w:val="Hyperlink"/>
            <w:rFonts w:ascii="Webdings" w:hAnsi="Webdings"/>
          </w:rPr>
          <w:t>4</w:t>
        </w:r>
        <w:r w:rsidR="000443CD" w:rsidRPr="000E31B6">
          <w:rPr>
            <w:rStyle w:val="Hyperlink"/>
          </w:rPr>
          <w:t>First Five Live</w:t>
        </w:r>
      </w:hyperlink>
    </w:p>
    <w:tbl>
      <w:tblPr>
        <w:tblStyle w:val="TableGrid"/>
        <w:tblW w:w="995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8"/>
        <w:gridCol w:w="2488"/>
        <w:gridCol w:w="2488"/>
        <w:gridCol w:w="2488"/>
      </w:tblGrid>
      <w:tr w:rsidR="007777E3" w:rsidRPr="00E6784B" w14:paraId="3C06FA0A" w14:textId="77777777" w:rsidTr="00C34975">
        <w:trPr>
          <w:trHeight w:val="634"/>
        </w:trPr>
        <w:tc>
          <w:tcPr>
            <w:tcW w:w="2488" w:type="dxa"/>
          </w:tcPr>
          <w:p w14:paraId="6DF7F6FC" w14:textId="24A131A6"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9x+1=24.94</m:t>
              </m:r>
            </m:oMath>
          </w:p>
        </w:tc>
        <w:tc>
          <w:tcPr>
            <w:tcW w:w="2488" w:type="dxa"/>
          </w:tcPr>
          <w:p w14:paraId="5CCB0294" w14:textId="5F7F1D65"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25.2=10(x-2)</m:t>
              </m:r>
            </m:oMath>
          </w:p>
        </w:tc>
        <w:tc>
          <w:tcPr>
            <w:tcW w:w="2488" w:type="dxa"/>
          </w:tcPr>
          <w:p w14:paraId="732ECA4B" w14:textId="1354B3C9"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504=5</m:t>
              </m:r>
              <m:d>
                <m:dPr>
                  <m:ctrlPr>
                    <w:rPr>
                      <w:rStyle w:val="SubtleEmphasis"/>
                      <w:rFonts w:ascii="Cambria Math" w:hAnsi="Cambria Math"/>
                      <w:i/>
                      <w:iCs w:val="0"/>
                      <w:sz w:val="20"/>
                      <w:szCs w:val="20"/>
                    </w:rPr>
                  </m:ctrlPr>
                </m:dPr>
                <m:e>
                  <m:r>
                    <w:rPr>
                      <w:rStyle w:val="SubtleEmphasis"/>
                      <w:rFonts w:ascii="Cambria Math" w:hAnsi="Cambria Math"/>
                      <w:sz w:val="20"/>
                      <w:szCs w:val="20"/>
                    </w:rPr>
                    <m:t>12+x</m:t>
                  </m:r>
                </m:e>
              </m:d>
            </m:oMath>
          </w:p>
        </w:tc>
        <w:tc>
          <w:tcPr>
            <w:tcW w:w="2488" w:type="dxa"/>
          </w:tcPr>
          <w:p w14:paraId="651399FA" w14:textId="1A1C90CF"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0.183=</m:t>
              </m:r>
              <m:f>
                <m:fPr>
                  <m:ctrlPr>
                    <w:rPr>
                      <w:rStyle w:val="SubtleEmphasis"/>
                      <w:rFonts w:ascii="Cambria Math" w:hAnsi="Cambria Math"/>
                      <w:i/>
                      <w:iCs w:val="0"/>
                      <w:sz w:val="20"/>
                      <w:szCs w:val="20"/>
                    </w:rPr>
                  </m:ctrlPr>
                </m:fPr>
                <m:num>
                  <m:r>
                    <w:rPr>
                      <w:rStyle w:val="SubtleEmphasis"/>
                      <w:rFonts w:ascii="Cambria Math" w:hAnsi="Cambria Math"/>
                      <w:sz w:val="20"/>
                      <w:szCs w:val="20"/>
                    </w:rPr>
                    <m:t>x-2</m:t>
                  </m:r>
                </m:num>
                <m:den>
                  <m:r>
                    <w:rPr>
                      <w:rStyle w:val="SubtleEmphasis"/>
                      <w:rFonts w:ascii="Cambria Math" w:hAnsi="Cambria Math"/>
                      <w:sz w:val="20"/>
                      <w:szCs w:val="20"/>
                    </w:rPr>
                    <m:t>8</m:t>
                  </m:r>
                </m:den>
              </m:f>
            </m:oMath>
          </w:p>
        </w:tc>
      </w:tr>
      <w:tr w:rsidR="007777E3" w:rsidRPr="00E6784B" w14:paraId="5D322EE7" w14:textId="77777777" w:rsidTr="00C34975">
        <w:trPr>
          <w:trHeight w:val="634"/>
        </w:trPr>
        <w:tc>
          <w:tcPr>
            <w:tcW w:w="2488" w:type="dxa"/>
          </w:tcPr>
          <w:p w14:paraId="72B332E3" w14:textId="7E77621E" w:rsidR="007777E3" w:rsidRPr="00E6784B" w:rsidRDefault="00910A8A" w:rsidP="00087A6B">
            <w:pPr>
              <w:pStyle w:val="ListParagraph"/>
              <w:numPr>
                <w:ilvl w:val="0"/>
                <w:numId w:val="49"/>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10</m:t>
                  </m:r>
                </m:den>
              </m:f>
              <m:r>
                <w:rPr>
                  <w:rStyle w:val="SubtleEmphasis"/>
                  <w:rFonts w:ascii="Cambria Math" w:hAnsi="Cambria Math"/>
                  <w:sz w:val="20"/>
                  <w:szCs w:val="20"/>
                </w:rPr>
                <m:t>-1=0.178</m:t>
              </m:r>
            </m:oMath>
          </w:p>
        </w:tc>
        <w:tc>
          <w:tcPr>
            <w:tcW w:w="2488" w:type="dxa"/>
          </w:tcPr>
          <w:p w14:paraId="5FB425D3" w14:textId="184A35F3"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4</m:t>
              </m:r>
              <m:d>
                <m:dPr>
                  <m:ctrlPr>
                    <w:rPr>
                      <w:rStyle w:val="SubtleEmphasis"/>
                      <w:rFonts w:ascii="Cambria Math" w:hAnsi="Cambria Math"/>
                      <w:i/>
                      <w:iCs w:val="0"/>
                      <w:sz w:val="20"/>
                      <w:szCs w:val="20"/>
                    </w:rPr>
                  </m:ctrlPr>
                </m:dPr>
                <m:e>
                  <m:r>
                    <w:rPr>
                      <w:rStyle w:val="SubtleEmphasis"/>
                      <w:rFonts w:ascii="Cambria Math" w:hAnsi="Cambria Math"/>
                      <w:sz w:val="20"/>
                      <w:szCs w:val="20"/>
                    </w:rPr>
                    <m:t>x+4</m:t>
                  </m:r>
                </m:e>
              </m:d>
              <m:r>
                <w:rPr>
                  <w:rStyle w:val="SubtleEmphasis"/>
                  <w:rFonts w:ascii="Cambria Math" w:hAnsi="Cambria Math"/>
                  <w:sz w:val="20"/>
                  <w:szCs w:val="20"/>
                </w:rPr>
                <m:t>=228.8</m:t>
              </m:r>
            </m:oMath>
          </w:p>
        </w:tc>
        <w:tc>
          <w:tcPr>
            <w:tcW w:w="2488" w:type="dxa"/>
          </w:tcPr>
          <w:p w14:paraId="1D1BF721" w14:textId="30B055E0"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43.08=12x-6</m:t>
              </m:r>
            </m:oMath>
          </w:p>
        </w:tc>
        <w:tc>
          <w:tcPr>
            <w:tcW w:w="2488" w:type="dxa"/>
          </w:tcPr>
          <w:p w14:paraId="54E480E8" w14:textId="3232F539"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4</m:t>
              </m:r>
              <m:d>
                <m:dPr>
                  <m:ctrlPr>
                    <w:rPr>
                      <w:rStyle w:val="SubtleEmphasis"/>
                      <w:rFonts w:ascii="Cambria Math" w:hAnsi="Cambria Math"/>
                      <w:i/>
                      <w:iCs w:val="0"/>
                      <w:sz w:val="20"/>
                      <w:szCs w:val="20"/>
                    </w:rPr>
                  </m:ctrlPr>
                </m:dPr>
                <m:e>
                  <m:r>
                    <w:rPr>
                      <w:rStyle w:val="SubtleEmphasis"/>
                      <w:rFonts w:ascii="Cambria Math" w:hAnsi="Cambria Math"/>
                      <w:sz w:val="20"/>
                      <w:szCs w:val="20"/>
                    </w:rPr>
                    <m:t>x+3</m:t>
                  </m:r>
                </m:e>
              </m:d>
              <m:r>
                <w:rPr>
                  <w:rStyle w:val="SubtleEmphasis"/>
                  <w:rFonts w:ascii="Cambria Math" w:hAnsi="Cambria Math"/>
                  <w:sz w:val="20"/>
                  <w:szCs w:val="20"/>
                </w:rPr>
                <m:t>=73.6</m:t>
              </m:r>
            </m:oMath>
          </w:p>
        </w:tc>
      </w:tr>
      <w:tr w:rsidR="007777E3" w:rsidRPr="00E6784B" w14:paraId="246D26D3" w14:textId="77777777" w:rsidTr="00C34975">
        <w:trPr>
          <w:trHeight w:val="634"/>
        </w:trPr>
        <w:tc>
          <w:tcPr>
            <w:tcW w:w="2488" w:type="dxa"/>
          </w:tcPr>
          <w:p w14:paraId="693E3FF6" w14:textId="724681AB" w:rsidR="007777E3" w:rsidRPr="00E6784B" w:rsidRDefault="00910A8A" w:rsidP="00087A6B">
            <w:pPr>
              <w:pStyle w:val="ListParagraph"/>
              <w:numPr>
                <w:ilvl w:val="0"/>
                <w:numId w:val="49"/>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5+x</m:t>
                  </m:r>
                </m:num>
                <m:den>
                  <m:r>
                    <w:rPr>
                      <w:rStyle w:val="SubtleEmphasis"/>
                      <w:rFonts w:ascii="Cambria Math" w:hAnsi="Cambria Math"/>
                      <w:sz w:val="20"/>
                      <w:szCs w:val="20"/>
                    </w:rPr>
                    <m:t>4</m:t>
                  </m:r>
                </m:den>
              </m:f>
              <m:r>
                <w:rPr>
                  <w:rStyle w:val="SubtleEmphasis"/>
                  <w:rFonts w:ascii="Cambria Math" w:hAnsi="Cambria Math"/>
                  <w:sz w:val="20"/>
                  <w:szCs w:val="20"/>
                </w:rPr>
                <m:t>=13.2</m:t>
              </m:r>
            </m:oMath>
          </w:p>
        </w:tc>
        <w:tc>
          <w:tcPr>
            <w:tcW w:w="2488" w:type="dxa"/>
          </w:tcPr>
          <w:p w14:paraId="1428BDBA" w14:textId="362C90EC"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0.148=</m:t>
              </m:r>
              <m:f>
                <m:fPr>
                  <m:ctrlPr>
                    <w:rPr>
                      <w:rStyle w:val="SubtleEmphasis"/>
                      <w:rFonts w:ascii="Cambria Math" w:hAnsi="Cambria Math"/>
                      <w:i/>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12</m:t>
                  </m:r>
                </m:den>
              </m:f>
            </m:oMath>
          </w:p>
        </w:tc>
        <w:tc>
          <w:tcPr>
            <w:tcW w:w="2488" w:type="dxa"/>
          </w:tcPr>
          <w:p w14:paraId="7A03379F" w14:textId="01B0D481" w:rsidR="007777E3" w:rsidRPr="00E6784B" w:rsidRDefault="00910A8A" w:rsidP="00087A6B">
            <w:pPr>
              <w:pStyle w:val="ListParagraph"/>
              <w:numPr>
                <w:ilvl w:val="0"/>
                <w:numId w:val="49"/>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4</m:t>
                  </m:r>
                </m:den>
              </m:f>
              <m:r>
                <w:rPr>
                  <w:rStyle w:val="SubtleEmphasis"/>
                  <w:rFonts w:ascii="Cambria Math" w:hAnsi="Cambria Math"/>
                  <w:sz w:val="20"/>
                  <w:szCs w:val="20"/>
                </w:rPr>
                <m:t>=0.08</m:t>
              </m:r>
            </m:oMath>
          </w:p>
        </w:tc>
        <w:tc>
          <w:tcPr>
            <w:tcW w:w="2488" w:type="dxa"/>
          </w:tcPr>
          <w:p w14:paraId="6879D1A9" w14:textId="4127EFB9"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133.1=11+10x</m:t>
              </m:r>
            </m:oMath>
          </w:p>
        </w:tc>
      </w:tr>
      <w:tr w:rsidR="007777E3" w:rsidRPr="00E6784B" w14:paraId="498536D5" w14:textId="77777777" w:rsidTr="00C34975">
        <w:trPr>
          <w:trHeight w:val="634"/>
        </w:trPr>
        <w:tc>
          <w:tcPr>
            <w:tcW w:w="2488" w:type="dxa"/>
          </w:tcPr>
          <w:p w14:paraId="0A772BBF" w14:textId="72CAB345"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6.025=</m:t>
              </m:r>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2</m:t>
                  </m:r>
                </m:den>
              </m:f>
              <m:r>
                <w:rPr>
                  <w:rStyle w:val="SubtleEmphasis"/>
                  <w:rFonts w:ascii="Cambria Math" w:hAnsi="Cambria Math"/>
                  <w:sz w:val="20"/>
                  <w:szCs w:val="20"/>
                </w:rPr>
                <m:t>-9</m:t>
              </m:r>
            </m:oMath>
          </w:p>
        </w:tc>
        <w:tc>
          <w:tcPr>
            <w:tcW w:w="2488" w:type="dxa"/>
          </w:tcPr>
          <w:p w14:paraId="18D5EF9E" w14:textId="3DCF0E8E"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35.84=8x-4</m:t>
              </m:r>
            </m:oMath>
          </w:p>
        </w:tc>
        <w:tc>
          <w:tcPr>
            <w:tcW w:w="2488" w:type="dxa"/>
          </w:tcPr>
          <w:p w14:paraId="625640D6" w14:textId="5E0F053E"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3</m:t>
              </m:r>
              <m:d>
                <m:dPr>
                  <m:ctrlPr>
                    <w:rPr>
                      <w:rStyle w:val="SubtleEmphasis"/>
                      <w:rFonts w:ascii="Cambria Math" w:hAnsi="Cambria Math"/>
                      <w:i/>
                      <w:iCs w:val="0"/>
                      <w:sz w:val="20"/>
                      <w:szCs w:val="20"/>
                    </w:rPr>
                  </m:ctrlPr>
                </m:dPr>
                <m:e>
                  <m:r>
                    <w:rPr>
                      <w:rStyle w:val="SubtleEmphasis"/>
                      <w:rFonts w:ascii="Cambria Math" w:hAnsi="Cambria Math"/>
                      <w:sz w:val="20"/>
                      <w:szCs w:val="20"/>
                    </w:rPr>
                    <m:t>x-4</m:t>
                  </m:r>
                </m:e>
              </m:d>
              <m:r>
                <w:rPr>
                  <w:rStyle w:val="SubtleEmphasis"/>
                  <w:rFonts w:ascii="Cambria Math" w:hAnsi="Cambria Math"/>
                  <w:sz w:val="20"/>
                  <w:szCs w:val="20"/>
                </w:rPr>
                <m:t>=9.51</m:t>
              </m:r>
            </m:oMath>
          </w:p>
        </w:tc>
        <w:tc>
          <w:tcPr>
            <w:tcW w:w="2488" w:type="dxa"/>
          </w:tcPr>
          <w:p w14:paraId="220233AD" w14:textId="699D4410"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11+</m:t>
              </m:r>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4</m:t>
                  </m:r>
                </m:den>
              </m:f>
              <m:r>
                <w:rPr>
                  <w:rStyle w:val="SubtleEmphasis"/>
                  <w:rFonts w:ascii="Cambria Math" w:hAnsi="Cambria Math"/>
                  <w:sz w:val="20"/>
                  <w:szCs w:val="20"/>
                </w:rPr>
                <m:t>=24.05</m:t>
              </m:r>
            </m:oMath>
          </w:p>
        </w:tc>
      </w:tr>
      <w:tr w:rsidR="007777E3" w:rsidRPr="00E6784B" w14:paraId="0E9F4A5A" w14:textId="77777777" w:rsidTr="00C34975">
        <w:trPr>
          <w:trHeight w:val="634"/>
        </w:trPr>
        <w:tc>
          <w:tcPr>
            <w:tcW w:w="2488" w:type="dxa"/>
          </w:tcPr>
          <w:p w14:paraId="1695720E" w14:textId="7AFF5987" w:rsidR="007777E3" w:rsidRPr="00E6784B" w:rsidRDefault="00910A8A" w:rsidP="00087A6B">
            <w:pPr>
              <w:pStyle w:val="ListParagraph"/>
              <w:numPr>
                <w:ilvl w:val="0"/>
                <w:numId w:val="49"/>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x</m:t>
                  </m:r>
                </m:num>
                <m:den>
                  <m:r>
                    <w:rPr>
                      <w:rStyle w:val="SubtleEmphasis"/>
                      <w:rFonts w:ascii="Cambria Math" w:hAnsi="Cambria Math"/>
                      <w:sz w:val="20"/>
                      <w:szCs w:val="20"/>
                    </w:rPr>
                    <m:t>4</m:t>
                  </m:r>
                </m:den>
              </m:f>
              <m:r>
                <w:rPr>
                  <w:rStyle w:val="SubtleEmphasis"/>
                  <w:rFonts w:ascii="Cambria Math" w:hAnsi="Cambria Math"/>
                  <w:sz w:val="20"/>
                  <w:szCs w:val="20"/>
                </w:rPr>
                <m:t>+4=16.775</m:t>
              </m:r>
            </m:oMath>
          </w:p>
        </w:tc>
        <w:tc>
          <w:tcPr>
            <w:tcW w:w="2488" w:type="dxa"/>
          </w:tcPr>
          <w:p w14:paraId="7E455368" w14:textId="62421C76"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0.042=</m:t>
              </m:r>
              <m:f>
                <m:fPr>
                  <m:ctrlPr>
                    <w:rPr>
                      <w:rStyle w:val="SubtleEmphasis"/>
                      <w:rFonts w:ascii="Cambria Math" w:hAnsi="Cambria Math"/>
                      <w:i/>
                      <w:iCs w:val="0"/>
                      <w:sz w:val="20"/>
                      <w:szCs w:val="20"/>
                    </w:rPr>
                  </m:ctrlPr>
                </m:fPr>
                <m:num>
                  <m:r>
                    <w:rPr>
                      <w:rStyle w:val="SubtleEmphasis"/>
                      <w:rFonts w:ascii="Cambria Math" w:hAnsi="Cambria Math"/>
                      <w:sz w:val="20"/>
                      <w:szCs w:val="20"/>
                    </w:rPr>
                    <m:t>x-5</m:t>
                  </m:r>
                </m:num>
                <m:den>
                  <m:r>
                    <w:rPr>
                      <w:rStyle w:val="SubtleEmphasis"/>
                      <w:rFonts w:ascii="Cambria Math" w:hAnsi="Cambria Math"/>
                      <w:sz w:val="20"/>
                      <w:szCs w:val="20"/>
                    </w:rPr>
                    <m:t>5</m:t>
                  </m:r>
                </m:den>
              </m:f>
            </m:oMath>
          </w:p>
        </w:tc>
        <w:tc>
          <w:tcPr>
            <w:tcW w:w="2488" w:type="dxa"/>
          </w:tcPr>
          <w:p w14:paraId="449DB232" w14:textId="57EEDF4F" w:rsidR="007777E3" w:rsidRPr="00E6784B" w:rsidRDefault="007777E3" w:rsidP="00087A6B">
            <w:pPr>
              <w:pStyle w:val="ListParagraph"/>
              <w:numPr>
                <w:ilvl w:val="0"/>
                <w:numId w:val="49"/>
              </w:numPr>
              <w:rPr>
                <w:rStyle w:val="SubtleEmphasis"/>
                <w:sz w:val="20"/>
                <w:szCs w:val="20"/>
              </w:rPr>
            </w:pPr>
            <m:oMath>
              <m:r>
                <w:rPr>
                  <w:rStyle w:val="SubtleEmphasis"/>
                  <w:rFonts w:ascii="Cambria Math" w:hAnsi="Cambria Math"/>
                  <w:sz w:val="20"/>
                  <w:szCs w:val="20"/>
                </w:rPr>
                <m:t>147.2=2</m:t>
              </m:r>
              <m:d>
                <m:dPr>
                  <m:ctrlPr>
                    <w:rPr>
                      <w:rStyle w:val="SubtleEmphasis"/>
                      <w:rFonts w:ascii="Cambria Math" w:hAnsi="Cambria Math"/>
                      <w:i/>
                      <w:iCs w:val="0"/>
                      <w:sz w:val="20"/>
                      <w:szCs w:val="20"/>
                    </w:rPr>
                  </m:ctrlPr>
                </m:dPr>
                <m:e>
                  <m:r>
                    <w:rPr>
                      <w:rStyle w:val="SubtleEmphasis"/>
                      <w:rFonts w:ascii="Cambria Math" w:hAnsi="Cambria Math"/>
                      <w:sz w:val="20"/>
                      <w:szCs w:val="20"/>
                    </w:rPr>
                    <m:t>x+11</m:t>
                  </m:r>
                </m:e>
              </m:d>
            </m:oMath>
          </w:p>
        </w:tc>
        <w:tc>
          <w:tcPr>
            <w:tcW w:w="2488" w:type="dxa"/>
          </w:tcPr>
          <w:p w14:paraId="70C9F3EA" w14:textId="66F8BDCE" w:rsidR="007777E3" w:rsidRPr="00E6784B" w:rsidRDefault="00910A8A" w:rsidP="00087A6B">
            <w:pPr>
              <w:pStyle w:val="ListParagraph"/>
              <w:numPr>
                <w:ilvl w:val="0"/>
                <w:numId w:val="49"/>
              </w:numPr>
              <w:rPr>
                <w:rStyle w:val="SubtleEmphasis"/>
                <w:sz w:val="20"/>
                <w:szCs w:val="20"/>
              </w:rPr>
            </w:pPr>
            <m:oMath>
              <m:f>
                <m:fPr>
                  <m:ctrlPr>
                    <w:rPr>
                      <w:rStyle w:val="SubtleEmphasis"/>
                      <w:rFonts w:ascii="Cambria Math" w:hAnsi="Cambria Math"/>
                      <w:i/>
                      <w:iCs w:val="0"/>
                      <w:sz w:val="20"/>
                      <w:szCs w:val="20"/>
                    </w:rPr>
                  </m:ctrlPr>
                </m:fPr>
                <m:num>
                  <m:r>
                    <w:rPr>
                      <w:rStyle w:val="SubtleEmphasis"/>
                      <w:rFonts w:ascii="Cambria Math" w:hAnsi="Cambria Math"/>
                      <w:sz w:val="20"/>
                      <w:szCs w:val="20"/>
                    </w:rPr>
                    <m:t>x-2</m:t>
                  </m:r>
                </m:num>
                <m:den>
                  <m:r>
                    <w:rPr>
                      <w:rStyle w:val="SubtleEmphasis"/>
                      <w:rFonts w:ascii="Cambria Math" w:hAnsi="Cambria Math"/>
                      <w:sz w:val="20"/>
                      <w:szCs w:val="20"/>
                    </w:rPr>
                    <m:t>5</m:t>
                  </m:r>
                </m:den>
              </m:f>
              <m:r>
                <w:rPr>
                  <w:rStyle w:val="SubtleEmphasis"/>
                  <w:rFonts w:ascii="Cambria Math" w:hAnsi="Cambria Math"/>
                  <w:sz w:val="20"/>
                  <w:szCs w:val="20"/>
                </w:rPr>
                <m:t>=1.562</m:t>
              </m:r>
            </m:oMath>
          </w:p>
        </w:tc>
      </w:tr>
    </w:tbl>
    <w:p w14:paraId="0FF4195E" w14:textId="77777777" w:rsidR="00D86ED1" w:rsidRPr="00E6784B" w:rsidRDefault="00D86ED1" w:rsidP="00D86ED1">
      <w:pPr>
        <w:ind w:firstLine="720"/>
      </w:pPr>
      <w:r w:rsidRPr="00E6784B">
        <w:rPr>
          <w:rStyle w:val="SubtleEmphasis"/>
          <w:rFonts w:ascii="Wingdings" w:eastAsia="Wingdings" w:hAnsi="Wingdings" w:cs="Wingdings"/>
          <w:color w:val="FF0000"/>
        </w:rPr>
        <w:t></w:t>
      </w:r>
      <w:r w:rsidRPr="00E6784B">
        <w:rPr>
          <w:rStyle w:val="SubtleEmphasis"/>
          <w:color w:val="FF0000"/>
        </w:rPr>
        <w:t xml:space="preserve"> Correction Time!</w:t>
      </w:r>
      <w:r w:rsidRPr="00E6784B">
        <w:rPr>
          <w:color w:val="FF0000"/>
        </w:rPr>
        <w:t xml:space="preserve"> </w:t>
      </w:r>
      <w:hyperlink w:anchor="_6A_Routine_questions" w:history="1">
        <w:r w:rsidRPr="00E6784B">
          <w:rPr>
            <w:rStyle w:val="Hyperlink"/>
          </w:rPr>
          <w:t>Click here for answers</w:t>
        </w:r>
      </w:hyperlink>
    </w:p>
    <w:p w14:paraId="227DE73E" w14:textId="77777777" w:rsidR="00D86ED1" w:rsidRPr="00E6784B" w:rsidRDefault="00D86ED1" w:rsidP="00D86ED1">
      <w:pPr>
        <w:pStyle w:val="Heading3"/>
      </w:pPr>
      <w:bookmarkStart w:id="44" w:name="_6C_Stretch_questionS_1"/>
      <w:bookmarkEnd w:id="44"/>
      <w:r w:rsidRPr="00E6784B">
        <w:t xml:space="preserve">5C PART 2 Stretch questionS </w:t>
      </w:r>
    </w:p>
    <w:p w14:paraId="0673DE39" w14:textId="77777777" w:rsidR="000077A2" w:rsidRPr="00E6784B" w:rsidRDefault="000077A2" w:rsidP="00087A6B">
      <w:pPr>
        <w:pStyle w:val="ListParagraph"/>
        <w:numPr>
          <w:ilvl w:val="0"/>
          <w:numId w:val="14"/>
        </w:numPr>
        <w:autoSpaceDE w:val="0"/>
        <w:autoSpaceDN w:val="0"/>
        <w:adjustRightInd w:val="0"/>
        <w:spacing w:before="0" w:after="0" w:line="240" w:lineRule="auto"/>
        <w:rPr>
          <w:rFonts w:eastAsiaTheme="minorHAnsi"/>
          <w:lang w:val="en-US"/>
        </w:rPr>
      </w:pPr>
      <w:r w:rsidRPr="00E6784B">
        <w:rPr>
          <w:rFonts w:eastAsiaTheme="minorHAnsi"/>
          <w:lang w:val="en-US"/>
        </w:rPr>
        <w:t>Write an equation to represent each of the following and then solve it to find the mystery number.</w:t>
      </w:r>
    </w:p>
    <w:p w14:paraId="2620F7E4" w14:textId="77777777" w:rsidR="000077A2" w:rsidRPr="00E6784B" w:rsidRDefault="000077A2" w:rsidP="00087A6B">
      <w:pPr>
        <w:pStyle w:val="ListParagraph"/>
        <w:numPr>
          <w:ilvl w:val="1"/>
          <w:numId w:val="16"/>
        </w:numPr>
        <w:autoSpaceDE w:val="0"/>
        <w:autoSpaceDN w:val="0"/>
        <w:adjustRightInd w:val="0"/>
        <w:spacing w:before="0" w:after="0" w:line="240" w:lineRule="auto"/>
        <w:rPr>
          <w:rFonts w:eastAsiaTheme="minorHAnsi"/>
          <w:lang w:val="en-US"/>
        </w:rPr>
      </w:pPr>
      <w:r w:rsidRPr="00E6784B">
        <w:rPr>
          <w:rFonts w:eastAsiaTheme="minorHAnsi"/>
          <w:lang w:val="en-US"/>
        </w:rPr>
        <w:t>When I add 4.5 to my number and then multiply by 6, the answer is 30.</w:t>
      </w:r>
    </w:p>
    <w:p w14:paraId="59D2AEBB" w14:textId="77777777" w:rsidR="000077A2" w:rsidRPr="00E6784B" w:rsidRDefault="000077A2" w:rsidP="00087A6B">
      <w:pPr>
        <w:pStyle w:val="ListParagraph"/>
        <w:numPr>
          <w:ilvl w:val="1"/>
          <w:numId w:val="16"/>
        </w:numPr>
        <w:autoSpaceDE w:val="0"/>
        <w:autoSpaceDN w:val="0"/>
        <w:adjustRightInd w:val="0"/>
        <w:spacing w:before="0" w:after="0" w:line="240" w:lineRule="auto"/>
        <w:rPr>
          <w:rFonts w:eastAsiaTheme="minorHAnsi"/>
          <w:lang w:val="en-US"/>
        </w:rPr>
      </w:pPr>
      <w:r w:rsidRPr="00E6784B">
        <w:rPr>
          <w:rFonts w:eastAsiaTheme="minorHAnsi"/>
          <w:lang w:val="en-US"/>
        </w:rPr>
        <w:t>When I divide my number by 3 and then add 2.9, the answer is 3.</w:t>
      </w:r>
    </w:p>
    <w:p w14:paraId="02863206" w14:textId="77777777" w:rsidR="000077A2" w:rsidRPr="00E6784B" w:rsidRDefault="000077A2" w:rsidP="00087A6B">
      <w:pPr>
        <w:pStyle w:val="ListParagraph"/>
        <w:numPr>
          <w:ilvl w:val="1"/>
          <w:numId w:val="16"/>
        </w:numPr>
        <w:autoSpaceDE w:val="0"/>
        <w:autoSpaceDN w:val="0"/>
        <w:adjustRightInd w:val="0"/>
        <w:spacing w:before="0" w:after="0" w:line="240" w:lineRule="auto"/>
        <w:rPr>
          <w:rFonts w:eastAsiaTheme="minorHAnsi"/>
          <w:lang w:val="en-US"/>
        </w:rPr>
      </w:pPr>
      <w:r w:rsidRPr="00E6784B">
        <w:rPr>
          <w:rFonts w:eastAsiaTheme="minorHAnsi"/>
          <w:lang w:val="en-US"/>
        </w:rPr>
        <w:t xml:space="preserve">When I multiply my number by 100 and then add 9, the answer is 10. </w:t>
      </w:r>
    </w:p>
    <w:p w14:paraId="7139CDD8" w14:textId="77777777" w:rsidR="000077A2" w:rsidRPr="00E6784B" w:rsidRDefault="000077A2" w:rsidP="00087A6B">
      <w:pPr>
        <w:pStyle w:val="ListParagraph"/>
        <w:numPr>
          <w:ilvl w:val="1"/>
          <w:numId w:val="16"/>
        </w:numPr>
        <w:autoSpaceDE w:val="0"/>
        <w:autoSpaceDN w:val="0"/>
        <w:adjustRightInd w:val="0"/>
        <w:spacing w:before="0" w:after="0" w:line="240" w:lineRule="auto"/>
        <w:rPr>
          <w:rFonts w:eastAsiaTheme="minorHAnsi"/>
          <w:lang w:val="en-US"/>
        </w:rPr>
      </w:pPr>
      <w:r w:rsidRPr="00E6784B">
        <w:t>When I subtract 0.8 from my number, then divide by 0.2 and then divide by 0.1, the answer is 200.</w:t>
      </w:r>
    </w:p>
    <w:p w14:paraId="24794857" w14:textId="77777777" w:rsidR="000077A2" w:rsidRDefault="000077A2" w:rsidP="000077A2">
      <w:pPr>
        <w:pStyle w:val="TableParagraph"/>
        <w:ind w:left="720"/>
        <w:rPr>
          <w:sz w:val="20"/>
          <w:szCs w:val="20"/>
        </w:rPr>
      </w:pPr>
    </w:p>
    <w:p w14:paraId="531D02EC" w14:textId="0BF3D684" w:rsidR="00D86ED1" w:rsidRPr="00E6784B" w:rsidRDefault="00D86ED1" w:rsidP="00087A6B">
      <w:pPr>
        <w:pStyle w:val="TableParagraph"/>
        <w:numPr>
          <w:ilvl w:val="0"/>
          <w:numId w:val="14"/>
        </w:numPr>
        <w:rPr>
          <w:sz w:val="20"/>
          <w:szCs w:val="20"/>
        </w:rPr>
      </w:pPr>
      <w:r w:rsidRPr="00E6784B">
        <w:rPr>
          <w:sz w:val="20"/>
          <w:szCs w:val="20"/>
        </w:rPr>
        <w:t xml:space="preserve">Solve the following equations. </w:t>
      </w:r>
      <w:r w:rsidRPr="00E6784B">
        <w:rPr>
          <w:rStyle w:val="Strong"/>
          <w:b w:val="0"/>
          <w:sz w:val="20"/>
          <w:szCs w:val="20"/>
        </w:rPr>
        <w:t>Show your use of opposite operations.</w:t>
      </w:r>
    </w:p>
    <w:tbl>
      <w:tblPr>
        <w:tblW w:w="9023" w:type="dxa"/>
        <w:tblInd w:w="787" w:type="dxa"/>
        <w:tblLook w:val="04A0" w:firstRow="1" w:lastRow="0" w:firstColumn="1" w:lastColumn="0" w:noHBand="0" w:noVBand="1"/>
      </w:tblPr>
      <w:tblGrid>
        <w:gridCol w:w="3007"/>
        <w:gridCol w:w="3008"/>
        <w:gridCol w:w="3008"/>
      </w:tblGrid>
      <w:tr w:rsidR="00D86ED1" w:rsidRPr="00E6784B" w14:paraId="32109D5F" w14:textId="77777777" w:rsidTr="00C34975">
        <w:trPr>
          <w:trHeight w:val="353"/>
        </w:trPr>
        <w:tc>
          <w:tcPr>
            <w:tcW w:w="3007" w:type="dxa"/>
          </w:tcPr>
          <w:p w14:paraId="1B0609ED" w14:textId="77777777" w:rsidR="00D86ED1" w:rsidRPr="00E6784B" w:rsidRDefault="00910A8A" w:rsidP="00087A6B">
            <w:pPr>
              <w:pStyle w:val="ListParagraph"/>
              <w:numPr>
                <w:ilvl w:val="0"/>
                <w:numId w:val="15"/>
              </w:numPr>
              <w:spacing w:before="0" w:after="0" w:line="240" w:lineRule="auto"/>
              <w:rPr>
                <w:rStyle w:val="SubtleEmphasis"/>
              </w:rPr>
            </w:pPr>
            <m:oMath>
              <m:f>
                <m:fPr>
                  <m:ctrlPr>
                    <w:rPr>
                      <w:rStyle w:val="SubtleEmphasis"/>
                      <w:rFonts w:ascii="Cambria Math" w:hAnsi="Cambria Math"/>
                      <w:i/>
                      <w:iCs w:val="0"/>
                    </w:rPr>
                  </m:ctrlPr>
                </m:fPr>
                <m:num>
                  <m:r>
                    <w:rPr>
                      <w:rStyle w:val="SubtleEmphasis"/>
                      <w:rFonts w:ascii="Cambria Math" w:hAnsi="Cambria Math"/>
                    </w:rPr>
                    <m:t>x</m:t>
                  </m:r>
                </m:num>
                <m:den>
                  <m:r>
                    <w:rPr>
                      <w:rStyle w:val="SubtleEmphasis"/>
                      <w:rFonts w:ascii="Cambria Math" w:hAnsi="Cambria Math"/>
                    </w:rPr>
                    <m:t>0.4</m:t>
                  </m:r>
                </m:den>
              </m:f>
            </m:oMath>
            <w:r w:rsidR="00D86ED1" w:rsidRPr="00E6784B">
              <w:rPr>
                <w:rStyle w:val="SubtleEmphasis"/>
                <w:iCs w:val="0"/>
              </w:rPr>
              <w:t xml:space="preserve"> </w:t>
            </w:r>
            <m:oMath>
              <m:r>
                <w:rPr>
                  <w:rStyle w:val="SubtleEmphasis"/>
                  <w:rFonts w:ascii="Cambria Math" w:hAnsi="Cambria Math"/>
                </w:rPr>
                <m:t>+1.243=16.19</m:t>
              </m:r>
            </m:oMath>
          </w:p>
        </w:tc>
        <w:tc>
          <w:tcPr>
            <w:tcW w:w="3008" w:type="dxa"/>
          </w:tcPr>
          <w:p w14:paraId="51B79C0B" w14:textId="77777777" w:rsidR="00D86ED1" w:rsidRPr="00E6784B" w:rsidRDefault="00D86ED1" w:rsidP="00087A6B">
            <w:pPr>
              <w:pStyle w:val="ListParagraph"/>
              <w:numPr>
                <w:ilvl w:val="0"/>
                <w:numId w:val="15"/>
              </w:numPr>
              <w:spacing w:before="0" w:after="0" w:line="240" w:lineRule="auto"/>
              <w:rPr>
                <w:rStyle w:val="SubtleEmphasis"/>
              </w:rPr>
            </w:pPr>
            <m:oMath>
              <m:r>
                <w:rPr>
                  <w:rStyle w:val="SubtleEmphasis"/>
                  <w:rFonts w:ascii="Cambria Math" w:hAnsi="Cambria Math"/>
                </w:rPr>
                <m:t>0.18=0.3(x-3.1)</m:t>
              </m:r>
            </m:oMath>
          </w:p>
        </w:tc>
        <w:tc>
          <w:tcPr>
            <w:tcW w:w="3008" w:type="dxa"/>
          </w:tcPr>
          <w:p w14:paraId="0BEA2EC3" w14:textId="77777777" w:rsidR="00D86ED1" w:rsidRPr="00E6784B" w:rsidRDefault="00910A8A" w:rsidP="00087A6B">
            <w:pPr>
              <w:pStyle w:val="ListParagraph"/>
              <w:numPr>
                <w:ilvl w:val="0"/>
                <w:numId w:val="15"/>
              </w:numPr>
              <w:spacing w:before="0" w:after="0" w:line="240" w:lineRule="auto"/>
              <w:rPr>
                <w:rStyle w:val="SubtleEmphasis"/>
              </w:rPr>
            </w:pPr>
            <m:oMath>
              <m:f>
                <m:fPr>
                  <m:ctrlPr>
                    <w:rPr>
                      <w:rStyle w:val="SubtleEmphasis"/>
                      <w:rFonts w:ascii="Cambria Math" w:hAnsi="Cambria Math"/>
                      <w:i/>
                      <w:iCs w:val="0"/>
                    </w:rPr>
                  </m:ctrlPr>
                </m:fPr>
                <m:num>
                  <m:r>
                    <w:rPr>
                      <w:rStyle w:val="SubtleEmphasis"/>
                      <w:rFonts w:ascii="Cambria Math" w:hAnsi="Cambria Math"/>
                    </w:rPr>
                    <m:t>x-4.53</m:t>
                  </m:r>
                </m:num>
                <m:den>
                  <m:r>
                    <w:rPr>
                      <w:rStyle w:val="SubtleEmphasis"/>
                      <w:rFonts w:ascii="Cambria Math" w:hAnsi="Cambria Math"/>
                    </w:rPr>
                    <m:t>1.7</m:t>
                  </m:r>
                </m:den>
              </m:f>
            </m:oMath>
            <w:r w:rsidR="00D86ED1" w:rsidRPr="00E6784B">
              <w:rPr>
                <w:rStyle w:val="SubtleEmphasis"/>
                <w:iCs w:val="0"/>
              </w:rPr>
              <w:t xml:space="preserve"> </w:t>
            </w:r>
            <m:oMath>
              <m:r>
                <w:rPr>
                  <w:rStyle w:val="SubtleEmphasis"/>
                  <w:rFonts w:ascii="Cambria Math" w:hAnsi="Cambria Math"/>
                </w:rPr>
                <m:t>=17.6</m:t>
              </m:r>
            </m:oMath>
          </w:p>
        </w:tc>
      </w:tr>
    </w:tbl>
    <w:p w14:paraId="427217A2" w14:textId="77777777" w:rsidR="00D86ED1" w:rsidRPr="00E6784B" w:rsidRDefault="00D86ED1" w:rsidP="00087A6B">
      <w:pPr>
        <w:pStyle w:val="TableParagraph"/>
        <w:numPr>
          <w:ilvl w:val="0"/>
          <w:numId w:val="14"/>
        </w:numPr>
        <w:rPr>
          <w:sz w:val="20"/>
          <w:szCs w:val="20"/>
        </w:rPr>
      </w:pPr>
      <w:r w:rsidRPr="00E6784B">
        <w:rPr>
          <w:sz w:val="20"/>
          <w:szCs w:val="20"/>
        </w:rPr>
        <w:t xml:space="preserve">Solve the following equations. </w:t>
      </w:r>
      <w:r w:rsidRPr="00E6784B">
        <w:rPr>
          <w:rStyle w:val="Strong"/>
          <w:b w:val="0"/>
          <w:sz w:val="20"/>
          <w:szCs w:val="20"/>
        </w:rPr>
        <w:t>Show your use of opposite operations.</w:t>
      </w:r>
    </w:p>
    <w:tbl>
      <w:tblPr>
        <w:tblW w:w="9050" w:type="dxa"/>
        <w:tblInd w:w="787" w:type="dxa"/>
        <w:tblLook w:val="04A0" w:firstRow="1" w:lastRow="0" w:firstColumn="1" w:lastColumn="0" w:noHBand="0" w:noVBand="1"/>
      </w:tblPr>
      <w:tblGrid>
        <w:gridCol w:w="3016"/>
        <w:gridCol w:w="3017"/>
        <w:gridCol w:w="3017"/>
      </w:tblGrid>
      <w:tr w:rsidR="00D86ED1" w:rsidRPr="00E6784B" w14:paraId="27A6762B" w14:textId="77777777" w:rsidTr="00C34975">
        <w:trPr>
          <w:trHeight w:val="490"/>
        </w:trPr>
        <w:tc>
          <w:tcPr>
            <w:tcW w:w="3016" w:type="dxa"/>
          </w:tcPr>
          <w:p w14:paraId="2E017EB0" w14:textId="77777777" w:rsidR="00D86ED1" w:rsidRPr="00E6784B" w:rsidRDefault="00D86ED1" w:rsidP="00087A6B">
            <w:pPr>
              <w:pStyle w:val="ListParagraph"/>
              <w:numPr>
                <w:ilvl w:val="0"/>
                <w:numId w:val="123"/>
              </w:numPr>
              <w:spacing w:before="0" w:after="0" w:line="240" w:lineRule="auto"/>
              <w:rPr>
                <w:rStyle w:val="Strong"/>
                <w:b w:val="0"/>
              </w:rPr>
            </w:pPr>
            <m:oMath>
              <m:r>
                <w:rPr>
                  <w:rStyle w:val="SubtleEmphasis"/>
                  <w:rFonts w:ascii="Cambria Math" w:hAnsi="Cambria Math"/>
                </w:rPr>
                <m:t>2.625=0.3(x+9.5)</m:t>
              </m:r>
            </m:oMath>
          </w:p>
        </w:tc>
        <w:tc>
          <w:tcPr>
            <w:tcW w:w="3017" w:type="dxa"/>
          </w:tcPr>
          <w:p w14:paraId="0A6601CE" w14:textId="77777777" w:rsidR="00D86ED1" w:rsidRPr="00E6784B" w:rsidRDefault="00D86ED1" w:rsidP="00087A6B">
            <w:pPr>
              <w:pStyle w:val="ListParagraph"/>
              <w:numPr>
                <w:ilvl w:val="0"/>
                <w:numId w:val="123"/>
              </w:numPr>
              <w:spacing w:before="0" w:after="0" w:line="240" w:lineRule="auto"/>
              <w:rPr>
                <w:rStyle w:val="Strong"/>
                <w:b w:val="0"/>
              </w:rPr>
            </w:pPr>
            <m:oMath>
              <m:r>
                <w:rPr>
                  <w:rStyle w:val="SubtleEmphasis"/>
                  <w:rFonts w:ascii="Cambria Math" w:hAnsi="Cambria Math"/>
                </w:rPr>
                <m:t>1.53=</m:t>
              </m:r>
            </m:oMath>
            <w:r w:rsidRPr="00E6784B">
              <w:rPr>
                <w:rStyle w:val="SubtleEmphasis"/>
                <w:iCs w:val="0"/>
              </w:rPr>
              <w:t xml:space="preserve"> </w:t>
            </w:r>
            <m:oMath>
              <m:f>
                <m:fPr>
                  <m:ctrlPr>
                    <w:rPr>
                      <w:rStyle w:val="SubtleEmphasis"/>
                      <w:rFonts w:ascii="Cambria Math" w:hAnsi="Cambria Math"/>
                      <w:i/>
                      <w:iCs w:val="0"/>
                    </w:rPr>
                  </m:ctrlPr>
                </m:fPr>
                <m:num>
                  <m:r>
                    <w:rPr>
                      <w:rStyle w:val="SubtleEmphasis"/>
                      <w:rFonts w:ascii="Cambria Math" w:hAnsi="Cambria Math"/>
                    </w:rPr>
                    <m:t>x+24.2</m:t>
                  </m:r>
                </m:num>
                <m:den>
                  <m:r>
                    <w:rPr>
                      <w:rStyle w:val="SubtleEmphasis"/>
                      <w:rFonts w:ascii="Cambria Math" w:hAnsi="Cambria Math"/>
                    </w:rPr>
                    <m:t>8.7</m:t>
                  </m:r>
                </m:den>
              </m:f>
            </m:oMath>
          </w:p>
        </w:tc>
        <w:tc>
          <w:tcPr>
            <w:tcW w:w="3017" w:type="dxa"/>
          </w:tcPr>
          <w:p w14:paraId="065FE37A" w14:textId="77777777" w:rsidR="00D86ED1" w:rsidRPr="00E6784B" w:rsidRDefault="00D86ED1" w:rsidP="00087A6B">
            <w:pPr>
              <w:pStyle w:val="ListParagraph"/>
              <w:numPr>
                <w:ilvl w:val="0"/>
                <w:numId w:val="123"/>
              </w:numPr>
              <w:spacing w:before="0" w:after="0" w:line="240" w:lineRule="auto"/>
              <w:rPr>
                <w:rStyle w:val="Strong"/>
                <w:b w:val="0"/>
              </w:rPr>
            </w:pPr>
            <m:oMath>
              <m:r>
                <w:rPr>
                  <w:rStyle w:val="SubtleEmphasis"/>
                  <w:rFonts w:ascii="Cambria Math" w:hAnsi="Cambria Math"/>
                </w:rPr>
                <m:t>1.2</m:t>
              </m:r>
              <m:d>
                <m:dPr>
                  <m:ctrlPr>
                    <w:rPr>
                      <w:rStyle w:val="SubtleEmphasis"/>
                      <w:rFonts w:ascii="Cambria Math" w:hAnsi="Cambria Math"/>
                      <w:i/>
                      <w:iCs w:val="0"/>
                    </w:rPr>
                  </m:ctrlPr>
                </m:dPr>
                <m:e>
                  <m:r>
                    <w:rPr>
                      <w:rStyle w:val="SubtleEmphasis"/>
                      <w:rFonts w:ascii="Cambria Math" w:hAnsi="Cambria Math"/>
                    </w:rPr>
                    <m:t>17.2+x</m:t>
                  </m:r>
                </m:e>
              </m:d>
              <m:r>
                <w:rPr>
                  <w:rStyle w:val="SubtleEmphasis"/>
                  <w:rFonts w:ascii="Cambria Math" w:hAnsi="Cambria Math"/>
                </w:rPr>
                <m:t>=15.3</m:t>
              </m:r>
            </m:oMath>
          </w:p>
        </w:tc>
      </w:tr>
    </w:tbl>
    <w:p w14:paraId="1EFBC51F" w14:textId="77777777" w:rsidR="00D86ED1" w:rsidRPr="00E6784B" w:rsidRDefault="00D86ED1" w:rsidP="00D86ED1">
      <w:pPr>
        <w:pStyle w:val="TableParagraph"/>
        <w:ind w:left="720"/>
        <w:rPr>
          <w:sz w:val="20"/>
          <w:szCs w:val="20"/>
        </w:rPr>
      </w:pPr>
    </w:p>
    <w:p w14:paraId="3BC5FD25" w14:textId="77777777" w:rsidR="00D86ED1" w:rsidRPr="00E6784B" w:rsidRDefault="00D86ED1" w:rsidP="00D86ED1">
      <w:pPr>
        <w:ind w:firstLine="720"/>
        <w:rPr>
          <w:rStyle w:val="Hyperlink"/>
        </w:rPr>
      </w:pPr>
      <w:r w:rsidRPr="00E6784B">
        <w:rPr>
          <w:rStyle w:val="SubtleEmphasis"/>
          <w:rFonts w:ascii="Wingdings" w:eastAsia="Wingdings" w:hAnsi="Wingdings" w:cs="Wingdings"/>
          <w:color w:val="FF0000"/>
        </w:rPr>
        <w:t></w:t>
      </w:r>
      <w:r w:rsidRPr="00E6784B">
        <w:rPr>
          <w:rStyle w:val="SubtleEmphasis"/>
          <w:color w:val="FF0000"/>
        </w:rPr>
        <w:t xml:space="preserve"> Correction Time!</w:t>
      </w:r>
      <w:r w:rsidRPr="00E6784B">
        <w:rPr>
          <w:color w:val="FF0000"/>
        </w:rPr>
        <w:t xml:space="preserve"> </w:t>
      </w:r>
      <w:hyperlink w:anchor="_5C_Part_2_1" w:history="1">
        <w:r w:rsidRPr="00E6784B">
          <w:rPr>
            <w:rStyle w:val="Hyperlink"/>
          </w:rPr>
          <w:t>Click here for answers</w:t>
        </w:r>
      </w:hyperlink>
    </w:p>
    <w:p w14:paraId="358D47D6" w14:textId="77777777" w:rsidR="00D86ED1" w:rsidRPr="00E6784B" w:rsidRDefault="00D86ED1" w:rsidP="00D86ED1">
      <w:pPr>
        <w:pStyle w:val="ListParagraph"/>
        <w:autoSpaceDE w:val="0"/>
        <w:autoSpaceDN w:val="0"/>
        <w:adjustRightInd w:val="0"/>
        <w:spacing w:before="0" w:after="0" w:line="240" w:lineRule="auto"/>
        <w:ind w:left="0"/>
        <w:rPr>
          <w:rStyle w:val="SubtleEmphasis"/>
          <w:color w:val="auto"/>
        </w:rPr>
      </w:pPr>
      <w:r w:rsidRPr="00E6784B">
        <w:rPr>
          <w:rStyle w:val="QuoteChar"/>
          <w:szCs w:val="20"/>
        </w:rPr>
        <w:t xml:space="preserve">Finished Early? Head to the </w:t>
      </w:r>
      <w:hyperlink w:anchor="EF" w:history="1">
        <w:r w:rsidRPr="00E6784B">
          <w:rPr>
            <w:rStyle w:val="Hyperlink"/>
            <w:iCs/>
          </w:rPr>
          <w:t>Early Finishers Page</w:t>
        </w:r>
      </w:hyperlink>
      <w:r w:rsidRPr="00E6784B">
        <w:rPr>
          <w:iCs/>
        </w:rPr>
        <w:t xml:space="preserve"> </w:t>
      </w:r>
      <w:r w:rsidRPr="00E6784B">
        <w:rPr>
          <w:rStyle w:val="QuoteChar"/>
          <w:szCs w:val="20"/>
        </w:rPr>
        <w:t>to engage in a game, puzzle or investigation.</w:t>
      </w:r>
    </w:p>
    <w:p w14:paraId="0809BCF4" w14:textId="77777777" w:rsidR="00D86ED1" w:rsidRDefault="00D86ED1" w:rsidP="00D86ED1">
      <w:pPr>
        <w:rPr>
          <w:caps/>
          <w:color w:val="FFFFFF" w:themeColor="background1"/>
          <w:spacing w:val="15"/>
          <w:sz w:val="22"/>
          <w:szCs w:val="22"/>
        </w:rPr>
      </w:pPr>
      <w:r>
        <w:br w:type="page"/>
      </w:r>
    </w:p>
    <w:p w14:paraId="78A298CE" w14:textId="77777777" w:rsidR="00D86ED1" w:rsidRDefault="00D86ED1" w:rsidP="00D86ED1">
      <w:pPr>
        <w:pStyle w:val="Heading1"/>
      </w:pPr>
      <w:bookmarkStart w:id="45" w:name="_Hlk98158224"/>
      <w:r>
        <w:lastRenderedPageBreak/>
        <w:t>Skill 5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
        <w:gridCol w:w="9380"/>
        <w:gridCol w:w="707"/>
      </w:tblGrid>
      <w:tr w:rsidR="00D86ED1" w14:paraId="2627D5E6" w14:textId="77777777" w:rsidTr="00C34975">
        <w:tc>
          <w:tcPr>
            <w:tcW w:w="10461" w:type="dxa"/>
            <w:gridSpan w:val="3"/>
            <w:tcBorders>
              <w:top w:val="single" w:sz="4" w:space="0" w:color="auto"/>
              <w:left w:val="single" w:sz="4" w:space="0" w:color="auto"/>
              <w:bottom w:val="single" w:sz="4" w:space="0" w:color="auto"/>
              <w:right w:val="single" w:sz="4" w:space="0" w:color="auto"/>
            </w:tcBorders>
          </w:tcPr>
          <w:p w14:paraId="10CD1192" w14:textId="77777777" w:rsidR="00D86ED1" w:rsidRPr="00E6784B" w:rsidRDefault="00D86ED1" w:rsidP="00C34975">
            <w:pPr>
              <w:pStyle w:val="TableParagraph"/>
              <w:spacing w:line="276" w:lineRule="auto"/>
              <w:rPr>
                <w:noProof/>
                <w:color w:val="FF0000"/>
                <w:sz w:val="20"/>
                <w:szCs w:val="20"/>
                <w:lang w:eastAsia="en-AU"/>
              </w:rPr>
            </w:pPr>
            <w:r w:rsidRPr="00E6784B">
              <w:rPr>
                <w:noProof/>
                <w:sz w:val="20"/>
                <w:szCs w:val="20"/>
                <w:lang w:val="en-AU" w:eastAsia="en-AU"/>
              </w:rPr>
              <w:t>Answer the questions you can. Explain your reasoning for at least one of the questions.</w:t>
            </w:r>
          </w:p>
        </w:tc>
      </w:tr>
      <w:tr w:rsidR="00D86ED1" w14:paraId="32905826" w14:textId="77777777" w:rsidTr="00E96693">
        <w:tc>
          <w:tcPr>
            <w:tcW w:w="374" w:type="dxa"/>
            <w:tcBorders>
              <w:top w:val="single" w:sz="4" w:space="0" w:color="auto"/>
              <w:left w:val="single" w:sz="4" w:space="0" w:color="auto"/>
              <w:bottom w:val="single" w:sz="4" w:space="0" w:color="auto"/>
            </w:tcBorders>
          </w:tcPr>
          <w:p w14:paraId="61459372" w14:textId="77777777" w:rsidR="00D86ED1" w:rsidRPr="00E6784B" w:rsidRDefault="00D86ED1" w:rsidP="00C34975">
            <w:pPr>
              <w:pStyle w:val="TableParagraph"/>
              <w:spacing w:line="276" w:lineRule="auto"/>
              <w:rPr>
                <w:rFonts w:eastAsia="Calibri" w:cstheme="minorHAnsi"/>
                <w:color w:val="FF0000"/>
                <w:sz w:val="20"/>
                <w:szCs w:val="20"/>
              </w:rPr>
            </w:pPr>
            <w:r w:rsidRPr="00E6784B">
              <w:rPr>
                <w:rFonts w:eastAsia="Calibri" w:cstheme="minorHAnsi"/>
                <w:color w:val="FF0000"/>
                <w:sz w:val="20"/>
                <w:szCs w:val="20"/>
              </w:rPr>
              <w:t>1.</w:t>
            </w:r>
          </w:p>
        </w:tc>
        <w:tc>
          <w:tcPr>
            <w:tcW w:w="9380" w:type="dxa"/>
            <w:tcBorders>
              <w:top w:val="single" w:sz="4" w:space="0" w:color="auto"/>
              <w:bottom w:val="single" w:sz="4" w:space="0" w:color="auto"/>
            </w:tcBorders>
          </w:tcPr>
          <w:p w14:paraId="453673C6" w14:textId="77777777" w:rsidR="00D86ED1" w:rsidRPr="005832F5" w:rsidRDefault="00D86ED1" w:rsidP="00C34975">
            <w:pPr>
              <w:pStyle w:val="TableParagraph"/>
              <w:spacing w:line="276" w:lineRule="auto"/>
              <w:rPr>
                <w:rFonts w:eastAsia="Calibri" w:cstheme="minorHAnsi"/>
                <w:sz w:val="2"/>
                <w:szCs w:val="2"/>
              </w:rPr>
            </w:pPr>
          </w:p>
          <w:p w14:paraId="55045A54" w14:textId="77777777" w:rsidR="00D86ED1" w:rsidRPr="005832F5" w:rsidRDefault="00D86ED1" w:rsidP="00C34975">
            <w:pPr>
              <w:pStyle w:val="TableParagraph"/>
              <w:spacing w:line="276" w:lineRule="auto"/>
              <w:rPr>
                <w:rFonts w:eastAsia="Calibri" w:cstheme="minorHAnsi"/>
                <w:sz w:val="2"/>
                <w:szCs w:val="2"/>
              </w:rPr>
            </w:pPr>
            <w:r w:rsidRPr="005832F5">
              <w:rPr>
                <w:noProof/>
                <w:sz w:val="2"/>
                <w:szCs w:val="2"/>
                <w:lang w:val="en-AU" w:eastAsia="en-AU"/>
              </w:rPr>
              <w:drawing>
                <wp:inline distT="0" distB="0" distL="0" distR="0" wp14:anchorId="09616DA5" wp14:editId="79B81001">
                  <wp:extent cx="5429250" cy="16097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429250" cy="1609725"/>
                          </a:xfrm>
                          <a:prstGeom prst="rect">
                            <a:avLst/>
                          </a:prstGeom>
                        </pic:spPr>
                      </pic:pic>
                    </a:graphicData>
                  </a:graphic>
                </wp:inline>
              </w:drawing>
            </w:r>
          </w:p>
          <w:p w14:paraId="230A3BD5" w14:textId="77777777" w:rsidR="00D86ED1" w:rsidRPr="005832F5" w:rsidRDefault="00D86ED1" w:rsidP="00C34975">
            <w:pPr>
              <w:pStyle w:val="TableParagraph"/>
              <w:spacing w:line="276" w:lineRule="auto"/>
              <w:rPr>
                <w:rFonts w:eastAsia="Calibri" w:cstheme="minorHAnsi"/>
                <w:sz w:val="2"/>
                <w:szCs w:val="2"/>
              </w:rPr>
            </w:pPr>
            <w:r w:rsidRPr="005832F5">
              <w:rPr>
                <w:rFonts w:eastAsia="Calibri" w:cstheme="minorHAnsi"/>
                <w:sz w:val="2"/>
                <w:szCs w:val="2"/>
              </w:rPr>
              <w:t xml:space="preserve"> </w:t>
            </w:r>
          </w:p>
        </w:tc>
        <w:tc>
          <w:tcPr>
            <w:tcW w:w="707" w:type="dxa"/>
            <w:tcBorders>
              <w:top w:val="single" w:sz="4" w:space="0" w:color="auto"/>
              <w:bottom w:val="single" w:sz="4" w:space="0" w:color="auto"/>
              <w:right w:val="single" w:sz="4" w:space="0" w:color="auto"/>
            </w:tcBorders>
          </w:tcPr>
          <w:p w14:paraId="5AA622C2" w14:textId="77777777" w:rsidR="00D86ED1" w:rsidRPr="005832F5" w:rsidRDefault="00D86ED1" w:rsidP="00C34975">
            <w:pPr>
              <w:pStyle w:val="TableParagraph"/>
              <w:spacing w:line="276" w:lineRule="auto"/>
              <w:rPr>
                <w:noProof/>
                <w:color w:val="FF0000"/>
                <w:sz w:val="2"/>
                <w:szCs w:val="2"/>
                <w:lang w:eastAsia="en-AU"/>
              </w:rPr>
            </w:pPr>
          </w:p>
        </w:tc>
      </w:tr>
      <w:tr w:rsidR="00D86ED1" w14:paraId="566B5AEA" w14:textId="77777777" w:rsidTr="00E96693">
        <w:tc>
          <w:tcPr>
            <w:tcW w:w="374" w:type="dxa"/>
            <w:tcBorders>
              <w:top w:val="single" w:sz="4" w:space="0" w:color="auto"/>
              <w:left w:val="single" w:sz="4" w:space="0" w:color="auto"/>
              <w:bottom w:val="single" w:sz="4" w:space="0" w:color="auto"/>
            </w:tcBorders>
          </w:tcPr>
          <w:p w14:paraId="66928451" w14:textId="77777777" w:rsidR="00D86ED1" w:rsidRPr="00E6784B" w:rsidRDefault="00D86ED1" w:rsidP="00C34975">
            <w:pPr>
              <w:pStyle w:val="TableParagraph"/>
              <w:spacing w:line="276" w:lineRule="auto"/>
              <w:rPr>
                <w:rFonts w:eastAsia="Calibri" w:cstheme="minorHAnsi"/>
                <w:color w:val="FF0000"/>
                <w:sz w:val="20"/>
                <w:szCs w:val="20"/>
              </w:rPr>
            </w:pPr>
            <w:r w:rsidRPr="00E6784B">
              <w:rPr>
                <w:rFonts w:eastAsia="Calibri" w:cstheme="minorHAnsi"/>
                <w:color w:val="FF0000"/>
                <w:sz w:val="20"/>
                <w:szCs w:val="20"/>
              </w:rPr>
              <w:t>2.</w:t>
            </w:r>
          </w:p>
        </w:tc>
        <w:tc>
          <w:tcPr>
            <w:tcW w:w="9380" w:type="dxa"/>
            <w:tcBorders>
              <w:top w:val="single" w:sz="4" w:space="0" w:color="auto"/>
              <w:bottom w:val="single" w:sz="4" w:space="0" w:color="auto"/>
            </w:tcBorders>
          </w:tcPr>
          <w:p w14:paraId="1DEB0174" w14:textId="77777777" w:rsidR="00D86ED1" w:rsidRPr="005832F5" w:rsidRDefault="00D86ED1" w:rsidP="00C34975">
            <w:pPr>
              <w:pStyle w:val="TableParagraph"/>
              <w:spacing w:line="276" w:lineRule="auto"/>
              <w:rPr>
                <w:rFonts w:eastAsia="Calibri" w:cstheme="minorHAnsi"/>
                <w:sz w:val="2"/>
                <w:szCs w:val="2"/>
              </w:rPr>
            </w:pPr>
          </w:p>
          <w:p w14:paraId="5BA37370" w14:textId="07B25CAB" w:rsidR="00D86ED1" w:rsidRPr="005832F5" w:rsidRDefault="00EF15BB" w:rsidP="00C34975">
            <w:pPr>
              <w:pStyle w:val="TableParagraph"/>
              <w:spacing w:line="276" w:lineRule="auto"/>
              <w:rPr>
                <w:rFonts w:eastAsia="Calibri" w:cstheme="minorHAnsi"/>
                <w:sz w:val="2"/>
                <w:szCs w:val="2"/>
              </w:rPr>
            </w:pPr>
            <w:r>
              <w:rPr>
                <w:rFonts w:ascii="Calibri" w:hAnsi="Calibri" w:cs="Calibri"/>
                <w:noProof/>
              </w:rPr>
              <w:drawing>
                <wp:inline distT="0" distB="0" distL="0" distR="0" wp14:anchorId="66235796" wp14:editId="274B1D5E">
                  <wp:extent cx="4239260" cy="1662430"/>
                  <wp:effectExtent l="0" t="0" r="8890" b="0"/>
                  <wp:docPr id="56" name="Picture 56" descr="Sophia wants to buy the type Of pasta that is the best value. &#10;Which type Of pasta costs the least per gram? &#10;O &#10;Pasta shells 150 g for $2 &#10;Pasta spirals 250 g for $2 &#10;Spaghetti 400 g for $3 &#10;Fettucini 500 g for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phia wants to buy the type Of pasta that is the best value. &#10;Which type Of pasta costs the least per gram? &#10;O &#10;Pasta shells 150 g for $2 &#10;Pasta spirals 250 g for $2 &#10;Spaghetti 400 g for $3 &#10;Fettucini 500 g for $5 "/>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239260" cy="1662430"/>
                          </a:xfrm>
                          <a:prstGeom prst="rect">
                            <a:avLst/>
                          </a:prstGeom>
                          <a:noFill/>
                          <a:ln>
                            <a:noFill/>
                          </a:ln>
                        </pic:spPr>
                      </pic:pic>
                    </a:graphicData>
                  </a:graphic>
                </wp:inline>
              </w:drawing>
            </w:r>
          </w:p>
          <w:p w14:paraId="289087A6" w14:textId="77777777" w:rsidR="00D86ED1" w:rsidRPr="005832F5" w:rsidRDefault="00D86ED1" w:rsidP="00C34975">
            <w:pPr>
              <w:pStyle w:val="TableParagraph"/>
              <w:spacing w:line="276" w:lineRule="auto"/>
              <w:rPr>
                <w:rFonts w:eastAsia="Calibri" w:cstheme="minorHAnsi"/>
                <w:sz w:val="2"/>
                <w:szCs w:val="2"/>
              </w:rPr>
            </w:pPr>
          </w:p>
        </w:tc>
        <w:tc>
          <w:tcPr>
            <w:tcW w:w="707" w:type="dxa"/>
            <w:tcBorders>
              <w:top w:val="single" w:sz="4" w:space="0" w:color="auto"/>
              <w:bottom w:val="single" w:sz="4" w:space="0" w:color="auto"/>
              <w:right w:val="single" w:sz="4" w:space="0" w:color="auto"/>
            </w:tcBorders>
          </w:tcPr>
          <w:p w14:paraId="4BB0BDBA" w14:textId="77777777" w:rsidR="00D86ED1" w:rsidRPr="005832F5" w:rsidRDefault="00D86ED1" w:rsidP="00C34975">
            <w:pPr>
              <w:pStyle w:val="TableParagraph"/>
              <w:spacing w:line="276" w:lineRule="auto"/>
              <w:rPr>
                <w:noProof/>
                <w:color w:val="FF0000"/>
                <w:sz w:val="2"/>
                <w:szCs w:val="2"/>
                <w:lang w:eastAsia="en-AU"/>
              </w:rPr>
            </w:pPr>
          </w:p>
        </w:tc>
      </w:tr>
      <w:tr w:rsidR="00D86ED1" w14:paraId="18033542" w14:textId="77777777" w:rsidTr="00E96693">
        <w:tc>
          <w:tcPr>
            <w:tcW w:w="374" w:type="dxa"/>
            <w:tcBorders>
              <w:top w:val="single" w:sz="4" w:space="0" w:color="auto"/>
              <w:left w:val="single" w:sz="4" w:space="0" w:color="auto"/>
              <w:bottom w:val="single" w:sz="4" w:space="0" w:color="auto"/>
            </w:tcBorders>
          </w:tcPr>
          <w:p w14:paraId="6F8BB4BF" w14:textId="77777777" w:rsidR="00D86ED1" w:rsidRPr="00E6784B" w:rsidRDefault="00D86ED1" w:rsidP="00C34975">
            <w:pPr>
              <w:pStyle w:val="TableParagraph"/>
              <w:spacing w:line="276" w:lineRule="auto"/>
              <w:rPr>
                <w:rFonts w:eastAsia="Calibri" w:cstheme="minorHAnsi"/>
                <w:color w:val="FF0000"/>
                <w:sz w:val="20"/>
                <w:szCs w:val="20"/>
              </w:rPr>
            </w:pPr>
            <w:r w:rsidRPr="00E6784B">
              <w:rPr>
                <w:rFonts w:eastAsia="Calibri" w:cstheme="minorHAnsi"/>
                <w:color w:val="FF0000"/>
                <w:sz w:val="20"/>
                <w:szCs w:val="20"/>
              </w:rPr>
              <w:t>3.</w:t>
            </w:r>
          </w:p>
        </w:tc>
        <w:tc>
          <w:tcPr>
            <w:tcW w:w="9380" w:type="dxa"/>
            <w:tcBorders>
              <w:top w:val="single" w:sz="4" w:space="0" w:color="auto"/>
              <w:bottom w:val="single" w:sz="4" w:space="0" w:color="auto"/>
            </w:tcBorders>
          </w:tcPr>
          <w:p w14:paraId="5DA1F93F" w14:textId="77777777" w:rsidR="00D86ED1" w:rsidRPr="005832F5" w:rsidRDefault="00D86ED1" w:rsidP="00C34975">
            <w:pPr>
              <w:pStyle w:val="TableParagraph"/>
              <w:spacing w:line="276" w:lineRule="auto"/>
              <w:rPr>
                <w:rFonts w:eastAsia="Calibri" w:cstheme="minorHAnsi"/>
                <w:sz w:val="2"/>
                <w:szCs w:val="2"/>
              </w:rPr>
            </w:pPr>
          </w:p>
          <w:p w14:paraId="29E3DB73" w14:textId="607364B7" w:rsidR="00D86ED1" w:rsidRPr="005832F5" w:rsidRDefault="00D86ED1" w:rsidP="00C34975">
            <w:pPr>
              <w:pStyle w:val="TableParagraph"/>
              <w:spacing w:line="276" w:lineRule="auto"/>
              <w:rPr>
                <w:rFonts w:eastAsia="Calibri" w:cstheme="minorHAnsi"/>
                <w:sz w:val="2"/>
                <w:szCs w:val="2"/>
              </w:rPr>
            </w:pPr>
            <w:r w:rsidRPr="005832F5">
              <w:rPr>
                <w:noProof/>
                <w:sz w:val="2"/>
                <w:szCs w:val="2"/>
                <w:lang w:eastAsia="en-AU"/>
              </w:rPr>
              <w:t xml:space="preserve"> </w:t>
            </w:r>
            <w:r w:rsidR="00600AC6">
              <w:rPr>
                <w:rFonts w:ascii="Calibri" w:hAnsi="Calibri" w:cs="Calibri"/>
                <w:noProof/>
              </w:rPr>
              <w:drawing>
                <wp:inline distT="0" distB="0" distL="0" distR="0" wp14:anchorId="0FDAD4E3" wp14:editId="1C8CCBCE">
                  <wp:extent cx="5819140" cy="1247140"/>
                  <wp:effectExtent l="0" t="0" r="0" b="0"/>
                  <wp:docPr id="57" name="Picture 57" descr="The petrol gauge in Lyn's car showed that she had used half Of the petrol in the tank. &#10;She then spent $42 filling up her tank at a cost Of $1.35 per litre. &#10;Approximately how much petrol can Lyn's petrol tank hold when it is full? &#10;31 litres &#10;57 litres &#10;62 litres &#10;84 lit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petrol gauge in Lyn's car showed that she had used half Of the petrol in the tank. &#10;She then spent $42 filling up her tank at a cost Of $1.35 per litre. &#10;Approximately how much petrol can Lyn's petrol tank hold when it is full? &#10;31 litres &#10;57 litres &#10;62 litres &#10;84 litres "/>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819140" cy="1247140"/>
                          </a:xfrm>
                          <a:prstGeom prst="rect">
                            <a:avLst/>
                          </a:prstGeom>
                          <a:noFill/>
                          <a:ln>
                            <a:noFill/>
                          </a:ln>
                        </pic:spPr>
                      </pic:pic>
                    </a:graphicData>
                  </a:graphic>
                </wp:inline>
              </w:drawing>
            </w:r>
          </w:p>
          <w:p w14:paraId="2566A465" w14:textId="77777777" w:rsidR="00D86ED1" w:rsidRPr="005832F5" w:rsidRDefault="00D86ED1" w:rsidP="00C34975">
            <w:pPr>
              <w:pStyle w:val="TableParagraph"/>
              <w:spacing w:line="276" w:lineRule="auto"/>
              <w:rPr>
                <w:rFonts w:eastAsia="Calibri" w:cstheme="minorHAnsi"/>
                <w:sz w:val="2"/>
                <w:szCs w:val="2"/>
              </w:rPr>
            </w:pPr>
          </w:p>
        </w:tc>
        <w:tc>
          <w:tcPr>
            <w:tcW w:w="707" w:type="dxa"/>
            <w:tcBorders>
              <w:top w:val="single" w:sz="4" w:space="0" w:color="auto"/>
              <w:bottom w:val="single" w:sz="4" w:space="0" w:color="auto"/>
              <w:right w:val="single" w:sz="4" w:space="0" w:color="auto"/>
            </w:tcBorders>
          </w:tcPr>
          <w:p w14:paraId="6DBD7375" w14:textId="77777777" w:rsidR="00D86ED1" w:rsidRPr="005832F5" w:rsidRDefault="00D86ED1" w:rsidP="00C34975">
            <w:pPr>
              <w:pStyle w:val="TableParagraph"/>
              <w:spacing w:line="276" w:lineRule="auto"/>
              <w:rPr>
                <w:noProof/>
                <w:color w:val="FF0000"/>
                <w:sz w:val="2"/>
                <w:szCs w:val="2"/>
                <w:lang w:eastAsia="en-AU"/>
              </w:rPr>
            </w:pPr>
          </w:p>
        </w:tc>
      </w:tr>
      <w:tr w:rsidR="00D86ED1" w14:paraId="33217036" w14:textId="77777777" w:rsidTr="00E96693">
        <w:tc>
          <w:tcPr>
            <w:tcW w:w="374" w:type="dxa"/>
            <w:tcBorders>
              <w:top w:val="single" w:sz="4" w:space="0" w:color="auto"/>
              <w:left w:val="single" w:sz="4" w:space="0" w:color="auto"/>
              <w:bottom w:val="single" w:sz="4" w:space="0" w:color="auto"/>
            </w:tcBorders>
          </w:tcPr>
          <w:p w14:paraId="4E1EF23A" w14:textId="77777777" w:rsidR="00D86ED1" w:rsidRPr="00E6784B" w:rsidRDefault="00D86ED1" w:rsidP="00C34975">
            <w:pPr>
              <w:pStyle w:val="TableParagraph"/>
              <w:spacing w:line="276" w:lineRule="auto"/>
              <w:rPr>
                <w:rFonts w:eastAsia="Calibri" w:cstheme="minorHAnsi"/>
                <w:color w:val="FF0000"/>
                <w:sz w:val="20"/>
                <w:szCs w:val="20"/>
              </w:rPr>
            </w:pPr>
            <w:r w:rsidRPr="00E6784B">
              <w:rPr>
                <w:rFonts w:eastAsia="Calibri" w:cstheme="minorHAnsi"/>
                <w:color w:val="FF0000"/>
                <w:sz w:val="20"/>
                <w:szCs w:val="20"/>
              </w:rPr>
              <w:t>4.</w:t>
            </w:r>
          </w:p>
        </w:tc>
        <w:tc>
          <w:tcPr>
            <w:tcW w:w="9380" w:type="dxa"/>
            <w:tcBorders>
              <w:top w:val="single" w:sz="4" w:space="0" w:color="auto"/>
              <w:bottom w:val="single" w:sz="4" w:space="0" w:color="auto"/>
            </w:tcBorders>
          </w:tcPr>
          <w:p w14:paraId="7B0F8161" w14:textId="77777777" w:rsidR="00062033" w:rsidRPr="00444226" w:rsidRDefault="00062033" w:rsidP="00062033">
            <w:pPr>
              <w:numPr>
                <w:ilvl w:val="0"/>
                <w:numId w:val="131"/>
              </w:numPr>
              <w:ind w:left="1008"/>
              <w:textAlignment w:val="center"/>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What is the sum of all underlined digits, that is the ones digits, of 1</w:t>
            </w:r>
            <w:r w:rsidRPr="00444226">
              <w:rPr>
                <w:rFonts w:ascii="Calibri" w:eastAsia="Times New Roman" w:hAnsi="Calibri" w:cs="Calibri"/>
                <w:sz w:val="20"/>
                <w:szCs w:val="20"/>
                <w:u w:val="single"/>
                <w:lang w:eastAsia="en-AU"/>
              </w:rPr>
              <w:t>0</w:t>
            </w:r>
            <w:r w:rsidRPr="00444226">
              <w:rPr>
                <w:rFonts w:ascii="Calibri" w:eastAsia="Times New Roman" w:hAnsi="Calibri" w:cs="Calibri"/>
                <w:sz w:val="20"/>
                <w:szCs w:val="20"/>
                <w:lang w:eastAsia="en-AU"/>
              </w:rPr>
              <w:t>, 1</w:t>
            </w:r>
            <w:r w:rsidRPr="00444226">
              <w:rPr>
                <w:rFonts w:ascii="Calibri" w:eastAsia="Times New Roman" w:hAnsi="Calibri" w:cs="Calibri"/>
                <w:sz w:val="20"/>
                <w:szCs w:val="20"/>
                <w:u w:val="single"/>
                <w:lang w:eastAsia="en-AU"/>
              </w:rPr>
              <w:t>1</w:t>
            </w:r>
            <w:r w:rsidRPr="00444226">
              <w:rPr>
                <w:rFonts w:ascii="Calibri" w:eastAsia="Times New Roman" w:hAnsi="Calibri" w:cs="Calibri"/>
                <w:sz w:val="20"/>
                <w:szCs w:val="20"/>
                <w:lang w:eastAsia="en-AU"/>
              </w:rPr>
              <w:t xml:space="preserve">, </w:t>
            </w:r>
            <w:proofErr w:type="gramStart"/>
            <w:r w:rsidRPr="00444226">
              <w:rPr>
                <w:rFonts w:ascii="Calibri" w:eastAsia="Times New Roman" w:hAnsi="Calibri" w:cs="Calibri"/>
                <w:sz w:val="20"/>
                <w:szCs w:val="20"/>
                <w:lang w:eastAsia="en-AU"/>
              </w:rPr>
              <w:t>1</w:t>
            </w:r>
            <w:r w:rsidRPr="00444226">
              <w:rPr>
                <w:rFonts w:ascii="Calibri" w:eastAsia="Times New Roman" w:hAnsi="Calibri" w:cs="Calibri"/>
                <w:sz w:val="20"/>
                <w:szCs w:val="20"/>
                <w:u w:val="single"/>
                <w:lang w:eastAsia="en-AU"/>
              </w:rPr>
              <w:t>2</w:t>
            </w:r>
            <w:r w:rsidRPr="00444226">
              <w:rPr>
                <w:rFonts w:ascii="Calibri" w:eastAsia="Times New Roman" w:hAnsi="Calibri" w:cs="Calibri"/>
                <w:sz w:val="20"/>
                <w:szCs w:val="20"/>
                <w:lang w:eastAsia="en-AU"/>
              </w:rPr>
              <w:t>,…</w:t>
            </w:r>
            <w:proofErr w:type="gramEnd"/>
            <w:r w:rsidRPr="00444226">
              <w:rPr>
                <w:rFonts w:ascii="Calibri" w:eastAsia="Times New Roman" w:hAnsi="Calibri" w:cs="Calibri"/>
                <w:sz w:val="20"/>
                <w:szCs w:val="20"/>
                <w:lang w:eastAsia="en-AU"/>
              </w:rPr>
              <w:t>, 1</w:t>
            </w:r>
            <w:r w:rsidRPr="00444226">
              <w:rPr>
                <w:rFonts w:ascii="Calibri" w:eastAsia="Times New Roman" w:hAnsi="Calibri" w:cs="Calibri"/>
                <w:sz w:val="20"/>
                <w:szCs w:val="20"/>
                <w:u w:val="single"/>
                <w:lang w:eastAsia="en-AU"/>
              </w:rPr>
              <w:t>9</w:t>
            </w:r>
            <w:r w:rsidRPr="00444226">
              <w:rPr>
                <w:rFonts w:ascii="Calibri" w:eastAsia="Times New Roman" w:hAnsi="Calibri" w:cs="Calibri"/>
                <w:sz w:val="20"/>
                <w:szCs w:val="20"/>
                <w:lang w:eastAsia="en-AU"/>
              </w:rPr>
              <w:t>?</w:t>
            </w:r>
          </w:p>
          <w:p w14:paraId="1CE36565" w14:textId="77777777" w:rsidR="00062033" w:rsidRPr="00444226" w:rsidRDefault="00062033" w:rsidP="00062033">
            <w:pPr>
              <w:numPr>
                <w:ilvl w:val="0"/>
                <w:numId w:val="131"/>
              </w:numPr>
              <w:ind w:left="1008"/>
              <w:textAlignment w:val="center"/>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What is the sum of all the ones digits of 2</w:t>
            </w:r>
            <w:r w:rsidRPr="00444226">
              <w:rPr>
                <w:rFonts w:ascii="Calibri" w:eastAsia="Times New Roman" w:hAnsi="Calibri" w:cs="Calibri"/>
                <w:sz w:val="20"/>
                <w:szCs w:val="20"/>
                <w:u w:val="single"/>
                <w:lang w:eastAsia="en-AU"/>
              </w:rPr>
              <w:t>0</w:t>
            </w:r>
            <w:r w:rsidRPr="00444226">
              <w:rPr>
                <w:rFonts w:ascii="Calibri" w:eastAsia="Times New Roman" w:hAnsi="Calibri" w:cs="Calibri"/>
                <w:sz w:val="20"/>
                <w:szCs w:val="20"/>
                <w:lang w:eastAsia="en-AU"/>
              </w:rPr>
              <w:t>, 2</w:t>
            </w:r>
            <w:r w:rsidRPr="00444226">
              <w:rPr>
                <w:rFonts w:ascii="Calibri" w:eastAsia="Times New Roman" w:hAnsi="Calibri" w:cs="Calibri"/>
                <w:sz w:val="20"/>
                <w:szCs w:val="20"/>
                <w:u w:val="single"/>
                <w:lang w:eastAsia="en-AU"/>
              </w:rPr>
              <w:t>1</w:t>
            </w:r>
            <w:r w:rsidRPr="00444226">
              <w:rPr>
                <w:rFonts w:ascii="Calibri" w:eastAsia="Times New Roman" w:hAnsi="Calibri" w:cs="Calibri"/>
                <w:sz w:val="20"/>
                <w:szCs w:val="20"/>
                <w:lang w:eastAsia="en-AU"/>
              </w:rPr>
              <w:t xml:space="preserve">, </w:t>
            </w:r>
            <w:proofErr w:type="gramStart"/>
            <w:r w:rsidRPr="00444226">
              <w:rPr>
                <w:rFonts w:ascii="Calibri" w:eastAsia="Times New Roman" w:hAnsi="Calibri" w:cs="Calibri"/>
                <w:sz w:val="20"/>
                <w:szCs w:val="20"/>
                <w:lang w:eastAsia="en-AU"/>
              </w:rPr>
              <w:t>2</w:t>
            </w:r>
            <w:r w:rsidRPr="00444226">
              <w:rPr>
                <w:rFonts w:ascii="Calibri" w:eastAsia="Times New Roman" w:hAnsi="Calibri" w:cs="Calibri"/>
                <w:sz w:val="20"/>
                <w:szCs w:val="20"/>
                <w:u w:val="single"/>
                <w:lang w:eastAsia="en-AU"/>
              </w:rPr>
              <w:t>2</w:t>
            </w:r>
            <w:r w:rsidRPr="00444226">
              <w:rPr>
                <w:rFonts w:ascii="Calibri" w:eastAsia="Times New Roman" w:hAnsi="Calibri" w:cs="Calibri"/>
                <w:sz w:val="20"/>
                <w:szCs w:val="20"/>
                <w:lang w:eastAsia="en-AU"/>
              </w:rPr>
              <w:t>,…</w:t>
            </w:r>
            <w:proofErr w:type="gramEnd"/>
            <w:r w:rsidRPr="00444226">
              <w:rPr>
                <w:rFonts w:ascii="Calibri" w:eastAsia="Times New Roman" w:hAnsi="Calibri" w:cs="Calibri"/>
                <w:sz w:val="20"/>
                <w:szCs w:val="20"/>
                <w:lang w:eastAsia="en-AU"/>
              </w:rPr>
              <w:t>, 2</w:t>
            </w:r>
            <w:r w:rsidRPr="00444226">
              <w:rPr>
                <w:rFonts w:ascii="Calibri" w:eastAsia="Times New Roman" w:hAnsi="Calibri" w:cs="Calibri"/>
                <w:sz w:val="20"/>
                <w:szCs w:val="20"/>
                <w:u w:val="single"/>
                <w:lang w:eastAsia="en-AU"/>
              </w:rPr>
              <w:t>9</w:t>
            </w:r>
            <w:r w:rsidRPr="00444226">
              <w:rPr>
                <w:rFonts w:ascii="Calibri" w:eastAsia="Times New Roman" w:hAnsi="Calibri" w:cs="Calibri"/>
                <w:sz w:val="20"/>
                <w:szCs w:val="20"/>
                <w:lang w:eastAsia="en-AU"/>
              </w:rPr>
              <w:t>?</w:t>
            </w:r>
          </w:p>
          <w:p w14:paraId="5AB5909B" w14:textId="77777777" w:rsidR="00062033" w:rsidRPr="00444226" w:rsidRDefault="00062033" w:rsidP="00062033">
            <w:pPr>
              <w:numPr>
                <w:ilvl w:val="0"/>
                <w:numId w:val="131"/>
              </w:numPr>
              <w:ind w:left="1008"/>
              <w:textAlignment w:val="center"/>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What is the sum of all the ones digits of all 2 digit numbers, 1</w:t>
            </w:r>
            <w:r w:rsidRPr="00444226">
              <w:rPr>
                <w:rFonts w:ascii="Calibri" w:eastAsia="Times New Roman" w:hAnsi="Calibri" w:cs="Calibri"/>
                <w:sz w:val="20"/>
                <w:szCs w:val="20"/>
                <w:u w:val="single"/>
                <w:lang w:eastAsia="en-AU"/>
              </w:rPr>
              <w:t>0</w:t>
            </w:r>
            <w:r w:rsidRPr="00444226">
              <w:rPr>
                <w:rFonts w:ascii="Calibri" w:eastAsia="Times New Roman" w:hAnsi="Calibri" w:cs="Calibri"/>
                <w:sz w:val="20"/>
                <w:szCs w:val="20"/>
                <w:lang w:eastAsia="en-AU"/>
              </w:rPr>
              <w:t>, 2</w:t>
            </w:r>
            <w:r w:rsidRPr="00444226">
              <w:rPr>
                <w:rFonts w:ascii="Calibri" w:eastAsia="Times New Roman" w:hAnsi="Calibri" w:cs="Calibri"/>
                <w:sz w:val="20"/>
                <w:szCs w:val="20"/>
                <w:u w:val="single"/>
                <w:lang w:eastAsia="en-AU"/>
              </w:rPr>
              <w:t>1</w:t>
            </w:r>
            <w:r w:rsidRPr="00444226">
              <w:rPr>
                <w:rFonts w:ascii="Calibri" w:eastAsia="Times New Roman" w:hAnsi="Calibri" w:cs="Calibri"/>
                <w:sz w:val="20"/>
                <w:szCs w:val="20"/>
                <w:lang w:eastAsia="en-AU"/>
              </w:rPr>
              <w:t xml:space="preserve">, </w:t>
            </w:r>
            <w:proofErr w:type="gramStart"/>
            <w:r w:rsidRPr="00444226">
              <w:rPr>
                <w:rFonts w:ascii="Calibri" w:eastAsia="Times New Roman" w:hAnsi="Calibri" w:cs="Calibri"/>
                <w:sz w:val="20"/>
                <w:szCs w:val="20"/>
                <w:lang w:eastAsia="en-AU"/>
              </w:rPr>
              <w:t>2</w:t>
            </w:r>
            <w:r w:rsidRPr="00444226">
              <w:rPr>
                <w:rFonts w:ascii="Calibri" w:eastAsia="Times New Roman" w:hAnsi="Calibri" w:cs="Calibri"/>
                <w:sz w:val="20"/>
                <w:szCs w:val="20"/>
                <w:u w:val="single"/>
                <w:lang w:eastAsia="en-AU"/>
              </w:rPr>
              <w:t>2</w:t>
            </w:r>
            <w:r w:rsidRPr="00444226">
              <w:rPr>
                <w:rFonts w:ascii="Calibri" w:eastAsia="Times New Roman" w:hAnsi="Calibri" w:cs="Calibri"/>
                <w:sz w:val="20"/>
                <w:szCs w:val="20"/>
                <w:lang w:eastAsia="en-AU"/>
              </w:rPr>
              <w:t>,…</w:t>
            </w:r>
            <w:proofErr w:type="gramEnd"/>
            <w:r w:rsidRPr="00444226">
              <w:rPr>
                <w:rFonts w:ascii="Calibri" w:eastAsia="Times New Roman" w:hAnsi="Calibri" w:cs="Calibri"/>
                <w:sz w:val="20"/>
                <w:szCs w:val="20"/>
                <w:lang w:eastAsia="en-AU"/>
              </w:rPr>
              <w:t>, 9</w:t>
            </w:r>
            <w:r w:rsidRPr="00444226">
              <w:rPr>
                <w:rFonts w:ascii="Calibri" w:eastAsia="Times New Roman" w:hAnsi="Calibri" w:cs="Calibri"/>
                <w:sz w:val="20"/>
                <w:szCs w:val="20"/>
                <w:u w:val="single"/>
                <w:lang w:eastAsia="en-AU"/>
              </w:rPr>
              <w:t>9</w:t>
            </w:r>
            <w:r w:rsidRPr="00444226">
              <w:rPr>
                <w:rFonts w:ascii="Calibri" w:eastAsia="Times New Roman" w:hAnsi="Calibri" w:cs="Calibri"/>
                <w:sz w:val="20"/>
                <w:szCs w:val="20"/>
                <w:lang w:eastAsia="en-AU"/>
              </w:rPr>
              <w:t>?</w:t>
            </w:r>
          </w:p>
          <w:p w14:paraId="02797E01" w14:textId="77777777" w:rsidR="00062033" w:rsidRPr="00444226" w:rsidRDefault="00062033" w:rsidP="00062033">
            <w:pPr>
              <w:numPr>
                <w:ilvl w:val="0"/>
                <w:numId w:val="131"/>
              </w:numPr>
              <w:ind w:left="1008"/>
              <w:textAlignment w:val="center"/>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 xml:space="preserve">What is the sum of all the tens digits of the </w:t>
            </w:r>
            <w:proofErr w:type="gramStart"/>
            <w:r w:rsidRPr="00444226">
              <w:rPr>
                <w:rFonts w:ascii="Calibri" w:eastAsia="Times New Roman" w:hAnsi="Calibri" w:cs="Calibri"/>
                <w:sz w:val="20"/>
                <w:szCs w:val="20"/>
                <w:lang w:eastAsia="en-AU"/>
              </w:rPr>
              <w:t>2 digit</w:t>
            </w:r>
            <w:proofErr w:type="gramEnd"/>
            <w:r w:rsidRPr="00444226">
              <w:rPr>
                <w:rFonts w:ascii="Calibri" w:eastAsia="Times New Roman" w:hAnsi="Calibri" w:cs="Calibri"/>
                <w:sz w:val="20"/>
                <w:szCs w:val="20"/>
                <w:lang w:eastAsia="en-AU"/>
              </w:rPr>
              <w:t xml:space="preserve"> numbers?</w:t>
            </w:r>
          </w:p>
          <w:p w14:paraId="09E38ADD" w14:textId="77777777" w:rsidR="00062033" w:rsidRPr="00444226" w:rsidRDefault="00062033" w:rsidP="00062033">
            <w:pPr>
              <w:numPr>
                <w:ilvl w:val="0"/>
                <w:numId w:val="131"/>
              </w:numPr>
              <w:ind w:left="1008"/>
              <w:textAlignment w:val="center"/>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 xml:space="preserve">Now, what is the sum of the digits of all </w:t>
            </w:r>
            <w:proofErr w:type="gramStart"/>
            <w:r w:rsidRPr="00444226">
              <w:rPr>
                <w:rFonts w:ascii="Calibri" w:eastAsia="Times New Roman" w:hAnsi="Calibri" w:cs="Calibri"/>
                <w:sz w:val="20"/>
                <w:szCs w:val="20"/>
                <w:lang w:eastAsia="en-AU"/>
              </w:rPr>
              <w:t>2 digit</w:t>
            </w:r>
            <w:proofErr w:type="gramEnd"/>
            <w:r w:rsidRPr="00444226">
              <w:rPr>
                <w:rFonts w:ascii="Calibri" w:eastAsia="Times New Roman" w:hAnsi="Calibri" w:cs="Calibri"/>
                <w:sz w:val="20"/>
                <w:szCs w:val="20"/>
                <w:lang w:eastAsia="en-AU"/>
              </w:rPr>
              <w:t xml:space="preserve"> numbers, 10 to 99?</w:t>
            </w:r>
          </w:p>
          <w:p w14:paraId="7952F0FD" w14:textId="77777777" w:rsidR="00062033" w:rsidRPr="00444226" w:rsidRDefault="00062033" w:rsidP="00062033">
            <w:pPr>
              <w:numPr>
                <w:ilvl w:val="0"/>
                <w:numId w:val="131"/>
              </w:numPr>
              <w:ind w:left="1008"/>
              <w:textAlignment w:val="center"/>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 xml:space="preserve">What is the sum of the digits of all </w:t>
            </w:r>
            <w:proofErr w:type="gramStart"/>
            <w:r w:rsidRPr="00444226">
              <w:rPr>
                <w:rFonts w:ascii="Calibri" w:eastAsia="Times New Roman" w:hAnsi="Calibri" w:cs="Calibri"/>
                <w:sz w:val="20"/>
                <w:szCs w:val="20"/>
                <w:lang w:eastAsia="en-AU"/>
              </w:rPr>
              <w:t>3 digit</w:t>
            </w:r>
            <w:proofErr w:type="gramEnd"/>
            <w:r w:rsidRPr="00444226">
              <w:rPr>
                <w:rFonts w:ascii="Calibri" w:eastAsia="Times New Roman" w:hAnsi="Calibri" w:cs="Calibri"/>
                <w:sz w:val="20"/>
                <w:szCs w:val="20"/>
                <w:lang w:eastAsia="en-AU"/>
              </w:rPr>
              <w:t xml:space="preserve"> numbers, 100 to 999? </w:t>
            </w:r>
          </w:p>
          <w:p w14:paraId="7DF40D49" w14:textId="77777777" w:rsidR="00062033" w:rsidRPr="00444226" w:rsidRDefault="00062033" w:rsidP="00062033">
            <w:pPr>
              <w:ind w:left="288"/>
              <w:rPr>
                <w:rFonts w:ascii="Calibri" w:eastAsia="Times New Roman" w:hAnsi="Calibri" w:cs="Calibri"/>
                <w:sz w:val="20"/>
                <w:szCs w:val="20"/>
                <w:lang w:eastAsia="en-AU"/>
              </w:rPr>
            </w:pPr>
            <w:r w:rsidRPr="00444226">
              <w:rPr>
                <w:rFonts w:ascii="Calibri" w:eastAsia="Times New Roman" w:hAnsi="Calibri" w:cs="Calibri"/>
                <w:sz w:val="20"/>
                <w:szCs w:val="20"/>
                <w:lang w:eastAsia="en-AU"/>
              </w:rPr>
              <w:t> </w:t>
            </w:r>
          </w:p>
          <w:p w14:paraId="16AEB676" w14:textId="77777777" w:rsidR="00062033" w:rsidRPr="00444226" w:rsidRDefault="00062033" w:rsidP="00062033">
            <w:pPr>
              <w:ind w:left="288"/>
              <w:rPr>
                <w:rFonts w:ascii="Calibri" w:eastAsia="Times New Roman" w:hAnsi="Calibri" w:cs="Calibri"/>
                <w:lang w:eastAsia="en-AU"/>
              </w:rPr>
            </w:pPr>
            <w:r w:rsidRPr="00444226">
              <w:rPr>
                <w:rFonts w:ascii="Calibri" w:eastAsia="Times New Roman" w:hAnsi="Calibri" w:cs="Calibri"/>
                <w:sz w:val="20"/>
                <w:szCs w:val="20"/>
                <w:lang w:eastAsia="en-AU"/>
              </w:rPr>
              <w:t xml:space="preserve">Further Exploration:  Wendy tried to find the formula for the sum of the digits of all n digit numbers, this is what she got: </w:t>
            </w:r>
            <m:oMath>
              <m:r>
                <m:rPr>
                  <m:sty m:val="p"/>
                </m:rPr>
                <w:rPr>
                  <w:rFonts w:ascii="Cambria Math" w:eastAsia="Times New Roman" w:hAnsi="Cambria Math" w:cs="Calibri"/>
                  <w:sz w:val="20"/>
                  <w:szCs w:val="20"/>
                  <w:lang w:eastAsia="en-AU"/>
                </w:rPr>
                <m:t>45×</m:t>
              </m:r>
              <m:sSup>
                <m:sSupPr>
                  <m:ctrlPr>
                    <w:rPr>
                      <w:rFonts w:ascii="Cambria Math" w:eastAsia="Times New Roman" w:hAnsi="Cambria Math" w:cs="Calibri"/>
                      <w:sz w:val="20"/>
                      <w:szCs w:val="20"/>
                      <w:lang w:eastAsia="en-AU"/>
                    </w:rPr>
                  </m:ctrlPr>
                </m:sSupPr>
                <m:e>
                  <m:r>
                    <m:rPr>
                      <m:sty m:val="p"/>
                    </m:rPr>
                    <w:rPr>
                      <w:rFonts w:ascii="Cambria Math" w:eastAsia="Times New Roman" w:hAnsi="Cambria Math" w:cs="Calibri"/>
                      <w:sz w:val="20"/>
                      <w:szCs w:val="20"/>
                      <w:lang w:eastAsia="en-AU"/>
                    </w:rPr>
                    <m:t>10</m:t>
                  </m:r>
                </m:e>
                <m:sup>
                  <m:r>
                    <w:rPr>
                      <w:rFonts w:ascii="Cambria Math" w:eastAsia="Times New Roman" w:hAnsi="Cambria Math" w:cs="Calibri"/>
                      <w:sz w:val="20"/>
                      <w:szCs w:val="20"/>
                      <w:lang w:eastAsia="en-AU"/>
                    </w:rPr>
                    <m:t>n</m:t>
                  </m:r>
                </m:sup>
              </m:sSup>
              <m:r>
                <m:rPr>
                  <m:sty m:val="p"/>
                </m:rPr>
                <w:rPr>
                  <w:rFonts w:ascii="Cambria Math" w:eastAsia="Times New Roman" w:hAnsi="Cambria Math" w:cs="Calibri"/>
                  <w:sz w:val="20"/>
                  <w:szCs w:val="20"/>
                  <w:lang w:eastAsia="en-AU"/>
                </w:rPr>
                <m:t>+9×</m:t>
              </m:r>
              <m:r>
                <w:rPr>
                  <w:rFonts w:ascii="Cambria Math" w:eastAsia="Times New Roman" w:hAnsi="Cambria Math" w:cs="Calibri"/>
                  <w:sz w:val="20"/>
                  <w:szCs w:val="20"/>
                  <w:lang w:eastAsia="en-AU"/>
                </w:rPr>
                <m:t>n</m:t>
              </m:r>
              <m:r>
                <m:rPr>
                  <m:sty m:val="p"/>
                </m:rPr>
                <w:rPr>
                  <w:rFonts w:ascii="Cambria Math" w:eastAsia="Times New Roman" w:hAnsi="Cambria Math" w:cs="Calibri"/>
                  <w:sz w:val="20"/>
                  <w:szCs w:val="20"/>
                  <w:lang w:eastAsia="en-AU"/>
                </w:rPr>
                <m:t>×45×</m:t>
              </m:r>
              <m:sSup>
                <m:sSupPr>
                  <m:ctrlPr>
                    <w:rPr>
                      <w:rFonts w:ascii="Cambria Math" w:eastAsia="Times New Roman" w:hAnsi="Cambria Math" w:cs="Calibri"/>
                      <w:sz w:val="20"/>
                      <w:szCs w:val="20"/>
                      <w:lang w:eastAsia="en-AU"/>
                    </w:rPr>
                  </m:ctrlPr>
                </m:sSupPr>
                <m:e>
                  <m:r>
                    <m:rPr>
                      <m:sty m:val="p"/>
                    </m:rPr>
                    <w:rPr>
                      <w:rFonts w:ascii="Cambria Math" w:eastAsia="Times New Roman" w:hAnsi="Cambria Math" w:cs="Calibri"/>
                      <w:sz w:val="20"/>
                      <w:szCs w:val="20"/>
                      <w:lang w:eastAsia="en-AU"/>
                    </w:rPr>
                    <m:t>10</m:t>
                  </m:r>
                </m:e>
                <m:sup>
                  <m:r>
                    <w:rPr>
                      <w:rFonts w:ascii="Cambria Math" w:eastAsia="Times New Roman" w:hAnsi="Cambria Math" w:cs="Calibri"/>
                      <w:sz w:val="20"/>
                      <w:szCs w:val="20"/>
                      <w:lang w:eastAsia="en-AU"/>
                    </w:rPr>
                    <m:t>n</m:t>
                  </m:r>
                  <m:r>
                    <m:rPr>
                      <m:sty m:val="p"/>
                    </m:rPr>
                    <w:rPr>
                      <w:rFonts w:ascii="Cambria Math" w:eastAsia="Times New Roman" w:hAnsi="Cambria Math" w:cs="Calibri"/>
                      <w:sz w:val="20"/>
                      <w:szCs w:val="20"/>
                      <w:lang w:eastAsia="en-AU"/>
                    </w:rPr>
                    <m:t>-1</m:t>
                  </m:r>
                </m:sup>
              </m:sSup>
              <m:r>
                <m:rPr>
                  <m:sty m:val="p"/>
                </m:rPr>
                <w:rPr>
                  <w:rFonts w:ascii="Cambria Math" w:eastAsia="Times New Roman" w:hAnsi="Cambria Math" w:cs="Calibri"/>
                  <w:sz w:val="20"/>
                  <w:szCs w:val="20"/>
                  <w:lang w:eastAsia="en-AU"/>
                </w:rPr>
                <m:t>. </m:t>
              </m:r>
            </m:oMath>
            <w:r w:rsidRPr="00444226">
              <w:rPr>
                <w:rFonts w:ascii="Calibri" w:eastAsia="Times New Roman" w:hAnsi="Calibri" w:cs="Calibri"/>
                <w:sz w:val="20"/>
                <w:szCs w:val="20"/>
                <w:lang w:eastAsia="en-AU"/>
              </w:rPr>
              <w:t xml:space="preserve">Is she right? Either convince us that she is </w:t>
            </w:r>
            <w:proofErr w:type="gramStart"/>
            <w:r w:rsidRPr="00444226">
              <w:rPr>
                <w:rFonts w:ascii="Calibri" w:eastAsia="Times New Roman" w:hAnsi="Calibri" w:cs="Calibri"/>
                <w:sz w:val="20"/>
                <w:szCs w:val="20"/>
                <w:lang w:eastAsia="en-AU"/>
              </w:rPr>
              <w:t>correct, or</w:t>
            </w:r>
            <w:proofErr w:type="gramEnd"/>
            <w:r w:rsidRPr="00444226">
              <w:rPr>
                <w:rFonts w:ascii="Calibri" w:eastAsia="Times New Roman" w:hAnsi="Calibri" w:cs="Calibri"/>
                <w:sz w:val="20"/>
                <w:szCs w:val="20"/>
                <w:lang w:eastAsia="en-AU"/>
              </w:rPr>
              <w:t xml:space="preserve"> fix the formula and convince us why it works</w:t>
            </w:r>
            <w:r w:rsidRPr="00444226">
              <w:rPr>
                <w:rFonts w:ascii="Calibri" w:eastAsia="Times New Roman" w:hAnsi="Calibri" w:cs="Calibri"/>
                <w:lang w:eastAsia="en-AU"/>
              </w:rPr>
              <w:t>.</w:t>
            </w:r>
          </w:p>
          <w:p w14:paraId="3C09DB9E" w14:textId="4F3D981B" w:rsidR="00D86ED1" w:rsidRPr="00E6784B" w:rsidRDefault="00D86ED1" w:rsidP="00C34975">
            <w:pPr>
              <w:pStyle w:val="TableParagraph"/>
              <w:spacing w:line="276" w:lineRule="auto"/>
              <w:rPr>
                <w:rFonts w:eastAsia="Calibri" w:cstheme="minorHAnsi"/>
                <w:sz w:val="20"/>
                <w:szCs w:val="20"/>
              </w:rPr>
            </w:pPr>
          </w:p>
        </w:tc>
        <w:tc>
          <w:tcPr>
            <w:tcW w:w="707" w:type="dxa"/>
            <w:tcBorders>
              <w:top w:val="single" w:sz="4" w:space="0" w:color="auto"/>
              <w:bottom w:val="single" w:sz="4" w:space="0" w:color="auto"/>
              <w:right w:val="single" w:sz="4" w:space="0" w:color="auto"/>
            </w:tcBorders>
          </w:tcPr>
          <w:p w14:paraId="613B1855" w14:textId="77777777" w:rsidR="00D86ED1" w:rsidRPr="00E6784B" w:rsidRDefault="00D86ED1" w:rsidP="00C34975">
            <w:pPr>
              <w:pStyle w:val="TableParagraph"/>
              <w:spacing w:line="276" w:lineRule="auto"/>
              <w:rPr>
                <w:noProof/>
                <w:color w:val="FF0000"/>
                <w:sz w:val="20"/>
                <w:szCs w:val="20"/>
                <w:lang w:eastAsia="en-AU"/>
              </w:rPr>
            </w:pPr>
          </w:p>
        </w:tc>
      </w:tr>
      <w:bookmarkEnd w:id="45"/>
    </w:tbl>
    <w:p w14:paraId="17232726" w14:textId="77777777" w:rsidR="00D86ED1" w:rsidRDefault="00D86ED1" w:rsidP="00D86ED1">
      <w:pPr>
        <w:rPr>
          <w:caps/>
          <w:spacing w:val="15"/>
        </w:rPr>
      </w:pPr>
      <w:r>
        <w:br w:type="page"/>
      </w:r>
    </w:p>
    <w:p w14:paraId="2DBC9307" w14:textId="77777777" w:rsidR="00A5539A" w:rsidRDefault="00A5539A" w:rsidP="00A5539A">
      <w:pPr>
        <w:pStyle w:val="Heading1"/>
      </w:pPr>
      <w:r>
        <w:lastRenderedPageBreak/>
        <w:t>Skill 5 Reasoning Questions</w:t>
      </w:r>
    </w:p>
    <w:p w14:paraId="36614A03" w14:textId="77777777" w:rsidR="00A5539A" w:rsidRPr="002C11D5" w:rsidRDefault="00A5539A" w:rsidP="00A5539A">
      <w:pPr>
        <w:rPr>
          <w:sz w:val="10"/>
          <w:szCs w:val="10"/>
        </w:rPr>
      </w:pPr>
    </w:p>
    <w:tbl>
      <w:tblPr>
        <w:tblStyle w:val="TableGrid"/>
        <w:tblW w:w="10456" w:type="dxa"/>
        <w:tblLook w:val="04A0" w:firstRow="1" w:lastRow="0" w:firstColumn="1" w:lastColumn="0" w:noHBand="0" w:noVBand="1"/>
      </w:tblPr>
      <w:tblGrid>
        <w:gridCol w:w="3485"/>
        <w:gridCol w:w="3485"/>
        <w:gridCol w:w="3486"/>
      </w:tblGrid>
      <w:tr w:rsidR="00A5539A" w:rsidRPr="00EA4E59" w14:paraId="0EE10E1B" w14:textId="77777777" w:rsidTr="00023A42">
        <w:trPr>
          <w:trHeight w:val="50"/>
        </w:trPr>
        <w:tc>
          <w:tcPr>
            <w:tcW w:w="3485" w:type="dxa"/>
            <w:shd w:val="clear" w:color="auto" w:fill="75BDA7" w:themeFill="accent3"/>
          </w:tcPr>
          <w:p w14:paraId="4D612018" w14:textId="77777777" w:rsidR="00A5539A" w:rsidRPr="00EA4E59" w:rsidRDefault="00A5539A" w:rsidP="00023A42">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22190BBE" w14:textId="77777777" w:rsidR="00A5539A" w:rsidRPr="00EA4E59" w:rsidRDefault="00A5539A" w:rsidP="00023A42">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35E43564" w14:textId="77777777" w:rsidR="00A5539A" w:rsidRPr="00EA4E59" w:rsidRDefault="00A5539A" w:rsidP="00023A42">
            <w:pPr>
              <w:jc w:val="center"/>
              <w:rPr>
                <w:rFonts w:cstheme="minorHAnsi"/>
                <w:b/>
                <w:sz w:val="20"/>
                <w:szCs w:val="20"/>
              </w:rPr>
            </w:pPr>
            <w:r>
              <w:rPr>
                <w:rFonts w:cstheme="minorHAnsi"/>
                <w:b/>
                <w:sz w:val="20"/>
                <w:szCs w:val="20"/>
              </w:rPr>
              <w:t>Advanced</w:t>
            </w:r>
          </w:p>
        </w:tc>
      </w:tr>
      <w:tr w:rsidR="00A5539A" w14:paraId="16FD8726" w14:textId="77777777" w:rsidTr="00023A42">
        <w:trPr>
          <w:trHeight w:val="603"/>
        </w:trPr>
        <w:tc>
          <w:tcPr>
            <w:tcW w:w="3485" w:type="dxa"/>
            <w:shd w:val="clear" w:color="auto" w:fill="auto"/>
          </w:tcPr>
          <w:p w14:paraId="6AE6CDF0" w14:textId="77777777" w:rsidR="00A5539A" w:rsidRPr="00CE7FA1" w:rsidRDefault="00A5539A" w:rsidP="00023A42">
            <w:pPr>
              <w:rPr>
                <w:rFonts w:cstheme="minorHAnsi"/>
                <w:sz w:val="20"/>
                <w:szCs w:val="20"/>
              </w:rPr>
            </w:pPr>
            <w:r>
              <w:rPr>
                <w:rFonts w:cstheme="minorHAnsi"/>
                <w:sz w:val="20"/>
                <w:szCs w:val="20"/>
              </w:rPr>
              <w:t xml:space="preserve">Jo says that </w:t>
            </w:r>
            <m:oMath>
              <m:r>
                <w:rPr>
                  <w:rFonts w:ascii="Cambria Math" w:hAnsi="Cambria Math" w:cstheme="minorHAnsi"/>
                  <w:sz w:val="20"/>
                  <w:szCs w:val="20"/>
                </w:rPr>
                <m:t>15</m:t>
              </m:r>
              <m:r>
                <w:rPr>
                  <w:rFonts w:ascii="Cambria Math" w:eastAsiaTheme="minorEastAsia" w:hAnsi="Cambria Math" w:cstheme="minorHAnsi"/>
                  <w:sz w:val="20"/>
                  <w:szCs w:val="20"/>
                </w:rPr>
                <m:t>÷4=2 rem 7</m:t>
              </m:r>
            </m:oMath>
            <w:r>
              <w:rPr>
                <w:rFonts w:eastAsiaTheme="minorEastAsia" w:cstheme="minorHAnsi"/>
                <w:sz w:val="20"/>
                <w:szCs w:val="20"/>
              </w:rPr>
              <w:t>. What went wrong?</w:t>
            </w:r>
          </w:p>
        </w:tc>
        <w:tc>
          <w:tcPr>
            <w:tcW w:w="3485" w:type="dxa"/>
            <w:shd w:val="clear" w:color="auto" w:fill="auto"/>
          </w:tcPr>
          <w:p w14:paraId="33776FDE" w14:textId="77777777" w:rsidR="00A5539A" w:rsidRPr="00F07BBC" w:rsidRDefault="00A5539A" w:rsidP="00023A42">
            <w:pPr>
              <w:rPr>
                <w:rFonts w:cstheme="minorHAnsi"/>
                <w:sz w:val="20"/>
                <w:szCs w:val="20"/>
              </w:rPr>
            </w:pPr>
            <w:r w:rsidRPr="00F07BBC">
              <w:rPr>
                <w:rFonts w:cstheme="minorHAnsi"/>
                <w:sz w:val="20"/>
                <w:szCs w:val="20"/>
              </w:rPr>
              <w:t xml:space="preserve">Jo is calculating </w:t>
            </w:r>
            <m:oMath>
              <m:r>
                <w:rPr>
                  <w:rFonts w:ascii="Cambria Math" w:hAnsi="Cambria Math" w:cstheme="minorHAnsi"/>
                  <w:sz w:val="20"/>
                  <w:szCs w:val="20"/>
                </w:rPr>
                <m:t>8192÷4</m:t>
              </m:r>
            </m:oMath>
            <w:r w:rsidRPr="00F07BBC">
              <w:rPr>
                <w:rFonts w:cstheme="minorHAnsi"/>
                <w:sz w:val="20"/>
                <w:szCs w:val="20"/>
              </w:rPr>
              <w:t xml:space="preserve"> and her working out is shown below. What makes her answer so unreasonable? What error has Jo made?</w:t>
            </w:r>
          </w:p>
          <w:p w14:paraId="080B5EE9" w14:textId="77777777" w:rsidR="00A5539A" w:rsidRPr="00F07BBC" w:rsidRDefault="00A5539A" w:rsidP="00023A42">
            <w:pPr>
              <w:rPr>
                <w:rFonts w:cstheme="minorHAnsi"/>
                <w:sz w:val="20"/>
                <w:szCs w:val="20"/>
              </w:rPr>
            </w:pPr>
          </w:p>
          <w:p w14:paraId="3744BA28" w14:textId="77777777" w:rsidR="00A5539A" w:rsidRPr="00F07BBC" w:rsidRDefault="00A5539A" w:rsidP="00023A42">
            <w:pPr>
              <w:jc w:val="center"/>
              <w:rPr>
                <w:rFonts w:ascii="Calibri" w:hAnsi="Calibri" w:cs="Calibri"/>
                <w:sz w:val="20"/>
                <w:szCs w:val="20"/>
              </w:rPr>
            </w:pPr>
            <w:r w:rsidRPr="00F07BBC">
              <w:rPr>
                <w:rFonts w:cstheme="minorHAnsi"/>
                <w:noProof/>
              </w:rPr>
              <w:drawing>
                <wp:inline distT="0" distB="0" distL="0" distR="0" wp14:anchorId="4CD494C9" wp14:editId="125CC242">
                  <wp:extent cx="1704975" cy="700934"/>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14196" cy="704725"/>
                          </a:xfrm>
                          <a:prstGeom prst="rect">
                            <a:avLst/>
                          </a:prstGeom>
                          <a:noFill/>
                          <a:ln>
                            <a:noFill/>
                          </a:ln>
                        </pic:spPr>
                      </pic:pic>
                    </a:graphicData>
                  </a:graphic>
                </wp:inline>
              </w:drawing>
            </w:r>
          </w:p>
          <w:p w14:paraId="62A65C22" w14:textId="77777777" w:rsidR="00A5539A" w:rsidRPr="00F07BBC" w:rsidRDefault="00A5539A" w:rsidP="00023A42">
            <w:pPr>
              <w:jc w:val="center"/>
              <w:rPr>
                <w:rFonts w:ascii="Calibri" w:hAnsi="Calibri" w:cs="Calibri"/>
                <w:sz w:val="2"/>
                <w:szCs w:val="2"/>
              </w:rPr>
            </w:pPr>
          </w:p>
        </w:tc>
        <w:tc>
          <w:tcPr>
            <w:tcW w:w="3486" w:type="dxa"/>
            <w:shd w:val="clear" w:color="auto" w:fill="auto"/>
          </w:tcPr>
          <w:p w14:paraId="232968C2" w14:textId="77777777" w:rsidR="00A5539A" w:rsidRPr="00F07BBC" w:rsidRDefault="00A5539A" w:rsidP="00023A42">
            <w:pPr>
              <w:rPr>
                <w:rFonts w:cstheme="minorHAnsi"/>
                <w:sz w:val="20"/>
                <w:szCs w:val="20"/>
              </w:rPr>
            </w:pPr>
            <w:r w:rsidRPr="00F07BBC">
              <w:rPr>
                <w:rFonts w:cstheme="minorHAnsi"/>
                <w:sz w:val="20"/>
                <w:szCs w:val="20"/>
              </w:rPr>
              <w:t xml:space="preserve">Jo is calculating </w:t>
            </w:r>
            <m:oMath>
              <m:r>
                <w:rPr>
                  <w:rFonts w:ascii="Cambria Math" w:hAnsi="Cambria Math" w:cstheme="minorHAnsi"/>
                  <w:sz w:val="20"/>
                  <w:szCs w:val="20"/>
                </w:rPr>
                <m:t>31.92÷0.5</m:t>
              </m:r>
            </m:oMath>
            <w:r w:rsidRPr="00F07BBC">
              <w:rPr>
                <w:rFonts w:cstheme="minorHAnsi"/>
                <w:sz w:val="20"/>
                <w:szCs w:val="20"/>
              </w:rPr>
              <w:t xml:space="preserve"> and her working out is shown below. What makes her answer so unreasonable? What error has Jo made?</w:t>
            </w:r>
          </w:p>
          <w:p w14:paraId="06A49D3E" w14:textId="77777777" w:rsidR="00A5539A" w:rsidRPr="00F07BBC" w:rsidRDefault="00A5539A" w:rsidP="00023A42">
            <w:pPr>
              <w:rPr>
                <w:rFonts w:cstheme="minorHAnsi"/>
                <w:sz w:val="20"/>
                <w:szCs w:val="20"/>
              </w:rPr>
            </w:pPr>
          </w:p>
          <w:p w14:paraId="743100ED" w14:textId="77777777" w:rsidR="00A5539A" w:rsidRPr="00F07BBC" w:rsidRDefault="00A5539A" w:rsidP="00023A42">
            <w:pPr>
              <w:jc w:val="center"/>
              <w:rPr>
                <w:rFonts w:ascii="Calibri" w:hAnsi="Calibri" w:cs="Calibri"/>
                <w:sz w:val="20"/>
                <w:szCs w:val="20"/>
              </w:rPr>
            </w:pPr>
            <w:r w:rsidRPr="00F07BBC">
              <w:rPr>
                <w:rFonts w:cstheme="minorHAnsi"/>
                <w:noProof/>
              </w:rPr>
              <w:drawing>
                <wp:inline distT="0" distB="0" distL="0" distR="0" wp14:anchorId="0B950C49" wp14:editId="700509BC">
                  <wp:extent cx="1802844" cy="638175"/>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806129" cy="639338"/>
                          </a:xfrm>
                          <a:prstGeom prst="rect">
                            <a:avLst/>
                          </a:prstGeom>
                          <a:noFill/>
                          <a:ln>
                            <a:noFill/>
                          </a:ln>
                        </pic:spPr>
                      </pic:pic>
                    </a:graphicData>
                  </a:graphic>
                </wp:inline>
              </w:drawing>
            </w:r>
          </w:p>
        </w:tc>
      </w:tr>
    </w:tbl>
    <w:p w14:paraId="17368ACF" w14:textId="77777777" w:rsidR="00A5539A" w:rsidRDefault="00A5539A" w:rsidP="00A5539A"/>
    <w:p w14:paraId="2277DE0D" w14:textId="77777777" w:rsidR="00A5539A" w:rsidRPr="002C7994" w:rsidRDefault="00A5539A" w:rsidP="00A5539A">
      <w:pPr>
        <w:pStyle w:val="Heading1"/>
      </w:pPr>
      <w:r>
        <w:t>COLLABORATIVE TASK:</w:t>
      </w:r>
    </w:p>
    <w:p w14:paraId="6B8E4AB3" w14:textId="0E332DF2" w:rsidR="00A5539A" w:rsidRDefault="00A5539A" w:rsidP="00A5539A">
      <w:pPr>
        <w:rPr>
          <w:rStyle w:val="Hyperlink"/>
        </w:rPr>
      </w:pPr>
      <w:hyperlink r:id="rId97" w:history="1">
        <w:r w:rsidRPr="004D49B5">
          <w:rPr>
            <w:rStyle w:val="Hyperlink"/>
          </w:rPr>
          <w:t>21 Flags</w:t>
        </w:r>
      </w:hyperlink>
    </w:p>
    <w:p w14:paraId="5C764500" w14:textId="77777777" w:rsidR="00A5539A" w:rsidRDefault="00A5539A" w:rsidP="00A5539A"/>
    <w:p w14:paraId="3AA1AB55" w14:textId="77777777" w:rsidR="00D86ED1" w:rsidRDefault="00D86ED1" w:rsidP="00D86ED1">
      <w:pPr>
        <w:pStyle w:val="Heading2"/>
      </w:pPr>
      <w:r>
        <w:t xml:space="preserve">Assessment for Learning </w:t>
      </w:r>
    </w:p>
    <w:p w14:paraId="67369D24" w14:textId="77777777" w:rsidR="00D86ED1" w:rsidRDefault="00D86ED1" w:rsidP="00D86ED1">
      <w:pPr>
        <w:spacing w:after="0"/>
      </w:pPr>
      <w:r>
        <w:t>Your progress will be monitored through your classwork and weekly homework sheets.</w:t>
      </w:r>
    </w:p>
    <w:p w14:paraId="35374FEF" w14:textId="77777777" w:rsidR="00D86ED1" w:rsidRPr="00AA7F21" w:rsidRDefault="00D86ED1" w:rsidP="00D86ED1">
      <w:pPr>
        <w:pStyle w:val="Heading2"/>
      </w:pPr>
      <w:r>
        <w:t>Reflection and Recognition</w:t>
      </w:r>
    </w:p>
    <w:p w14:paraId="26026635" w14:textId="77777777" w:rsidR="00D86ED1" w:rsidRPr="00A55530" w:rsidRDefault="00D86ED1" w:rsidP="00D86ED1">
      <w:r>
        <w:t>L</w:t>
      </w:r>
      <w:r w:rsidRPr="00A55530">
        <w:t xml:space="preserve">et’s </w:t>
      </w:r>
      <w:r w:rsidRPr="00C33A3A">
        <w:rPr>
          <w:b/>
        </w:rPr>
        <w:t>reflect</w:t>
      </w:r>
      <w:r>
        <w:t xml:space="preserve"> on some Routine questions. Choose one or more of the questions below to answer.</w:t>
      </w:r>
    </w:p>
    <w:p w14:paraId="4517C5B0" w14:textId="77777777" w:rsidR="00D86ED1" w:rsidRPr="006A5465" w:rsidRDefault="00D86ED1" w:rsidP="00087A6B">
      <w:pPr>
        <w:pStyle w:val="ListParagraph"/>
        <w:numPr>
          <w:ilvl w:val="0"/>
          <w:numId w:val="110"/>
        </w:numPr>
        <w:rPr>
          <w:color w:val="7030A0"/>
        </w:rPr>
      </w:pPr>
      <w:r w:rsidRPr="006A5465">
        <w:t>What is a remainder?</w:t>
      </w:r>
      <w:r>
        <w:t xml:space="preserve"> </w:t>
      </w:r>
    </w:p>
    <w:p w14:paraId="3C07C0E3" w14:textId="77777777" w:rsidR="00D86ED1" w:rsidRPr="006A5465" w:rsidRDefault="00D86ED1" w:rsidP="00087A6B">
      <w:pPr>
        <w:pStyle w:val="ListParagraph"/>
        <w:numPr>
          <w:ilvl w:val="0"/>
          <w:numId w:val="110"/>
        </w:numPr>
        <w:rPr>
          <w:color w:val="7030A0"/>
        </w:rPr>
      </w:pPr>
      <w:r w:rsidRPr="006A5465">
        <w:t>How do we use a multiplication grid to answer division questions with remainders?</w:t>
      </w:r>
      <w:r>
        <w:t xml:space="preserve"> </w:t>
      </w:r>
      <w:r w:rsidRPr="006A5465">
        <w:t xml:space="preserve">How do we set out </w:t>
      </w:r>
      <w:r>
        <w:t>the division algorithm?</w:t>
      </w:r>
      <w:r w:rsidRPr="006A5465">
        <w:t xml:space="preserve"> </w:t>
      </w:r>
    </w:p>
    <w:p w14:paraId="107F970A" w14:textId="77777777" w:rsidR="00D86ED1" w:rsidRPr="006A5465" w:rsidRDefault="00D86ED1" w:rsidP="00087A6B">
      <w:pPr>
        <w:pStyle w:val="ListParagraph"/>
        <w:numPr>
          <w:ilvl w:val="0"/>
          <w:numId w:val="110"/>
        </w:numPr>
        <w:rPr>
          <w:color w:val="7030A0"/>
        </w:rPr>
      </w:pPr>
      <w:r w:rsidRPr="006A5465">
        <w:t>Why do we start dividing digit on the left?</w:t>
      </w:r>
      <w:r w:rsidRPr="006A5465">
        <w:rPr>
          <w:color w:val="7030A0"/>
        </w:rPr>
        <w:t xml:space="preserve"> </w:t>
      </w:r>
    </w:p>
    <w:p w14:paraId="09D2148E" w14:textId="77777777" w:rsidR="00D86ED1" w:rsidRPr="00A55530" w:rsidRDefault="00D86ED1" w:rsidP="00D86ED1">
      <w:r w:rsidRPr="00A55530">
        <w:t xml:space="preserve">Let’s </w:t>
      </w:r>
      <w:r w:rsidRPr="00C33A3A">
        <w:rPr>
          <w:b/>
        </w:rPr>
        <w:t>recognise</w:t>
      </w:r>
      <w:r w:rsidRPr="00A55530">
        <w:t xml:space="preserve"> </w:t>
      </w:r>
      <w:r>
        <w:t>something that went well and something that could be improved.</w:t>
      </w:r>
    </w:p>
    <w:p w14:paraId="5B6B4EB8" w14:textId="77777777" w:rsidR="00D86ED1" w:rsidRDefault="00D86ED1" w:rsidP="00087A6B">
      <w:pPr>
        <w:pStyle w:val="ListParagraph"/>
        <w:numPr>
          <w:ilvl w:val="0"/>
          <w:numId w:val="25"/>
        </w:numPr>
      </w:pPr>
      <w:r w:rsidRPr="00A55530">
        <w:t>What component of this work caused the most growth in your learning?</w:t>
      </w:r>
    </w:p>
    <w:p w14:paraId="3EB7DF75" w14:textId="77777777" w:rsidR="00D86ED1" w:rsidRDefault="00D86ED1" w:rsidP="00087A6B">
      <w:pPr>
        <w:pStyle w:val="ListParagraph"/>
        <w:numPr>
          <w:ilvl w:val="0"/>
          <w:numId w:val="25"/>
        </w:numPr>
      </w:pPr>
      <w:r w:rsidRPr="00A55530">
        <w:t>Is there anything you’d like to improve?</w:t>
      </w:r>
      <w:r>
        <w:t xml:space="preserve"> </w:t>
      </w:r>
    </w:p>
    <w:p w14:paraId="2F045396" w14:textId="77777777" w:rsidR="00D86ED1" w:rsidRDefault="00D86ED1" w:rsidP="00D86ED1">
      <w:r>
        <w:br w:type="page"/>
      </w:r>
    </w:p>
    <w:p w14:paraId="5407714A" w14:textId="77777777" w:rsidR="00D86ED1" w:rsidRDefault="00D86ED1" w:rsidP="00D86ED1">
      <w:pPr>
        <w:pStyle w:val="Title"/>
        <w:numPr>
          <w:ilvl w:val="0"/>
          <w:numId w:val="1"/>
        </w:numPr>
      </w:pPr>
      <w:bookmarkStart w:id="46" w:name="_Toc89770432"/>
      <w:r>
        <w:lastRenderedPageBreak/>
        <w:t>Percentage of a number</w:t>
      </w:r>
      <w:bookmarkEnd w:id="46"/>
    </w:p>
    <w:p w14:paraId="3C920EE2" w14:textId="77777777" w:rsidR="00D86ED1" w:rsidRPr="007A0064" w:rsidRDefault="00D86ED1" w:rsidP="00D86ED1">
      <w:pPr>
        <w:pStyle w:val="Heading2"/>
        <w:rPr>
          <w:sz w:val="28"/>
          <w:u w:val="single"/>
        </w:rPr>
      </w:pPr>
      <w:r>
        <w:t>Setting the Goal</w:t>
      </w:r>
    </w:p>
    <w:p w14:paraId="4A51B643" w14:textId="77777777" w:rsidR="00D86ED1" w:rsidRDefault="00D86ED1" w:rsidP="00D86ED1">
      <w:pPr>
        <w:spacing w:after="0"/>
      </w:pPr>
      <w:r>
        <w:rPr>
          <w:b/>
        </w:rPr>
        <w:t>Learning Intention:</w:t>
      </w:r>
      <w:r w:rsidRPr="00AA7F21">
        <w:rPr>
          <w:b/>
        </w:rPr>
        <w:t xml:space="preserve"> </w:t>
      </w:r>
    </w:p>
    <w:p w14:paraId="3BCA1117" w14:textId="77777777" w:rsidR="00D86ED1" w:rsidRPr="00B16F10" w:rsidRDefault="00D86ED1" w:rsidP="00087A6B">
      <w:pPr>
        <w:pStyle w:val="ListParagraph"/>
        <w:numPr>
          <w:ilvl w:val="0"/>
          <w:numId w:val="100"/>
        </w:numPr>
      </w:pPr>
      <w:r w:rsidRPr="00B16F10">
        <w:t>What does percent mean?</w:t>
      </w:r>
    </w:p>
    <w:p w14:paraId="51FE76A5" w14:textId="77777777" w:rsidR="00D86ED1" w:rsidRPr="00B16F10" w:rsidRDefault="00D86ED1" w:rsidP="00087A6B">
      <w:pPr>
        <w:pStyle w:val="ListParagraph"/>
        <w:numPr>
          <w:ilvl w:val="0"/>
          <w:numId w:val="100"/>
        </w:numPr>
      </w:pPr>
      <w:r w:rsidRPr="00B16F10">
        <w:t>How do we calculate a percentage of a number?</w:t>
      </w:r>
    </w:p>
    <w:p w14:paraId="2A1A893C" w14:textId="77777777" w:rsidR="00D86ED1" w:rsidRPr="00B16F10" w:rsidRDefault="00D86ED1" w:rsidP="00087A6B">
      <w:pPr>
        <w:pStyle w:val="ListParagraph"/>
        <w:numPr>
          <w:ilvl w:val="0"/>
          <w:numId w:val="100"/>
        </w:numPr>
      </w:pPr>
      <w:r w:rsidRPr="00B16F10">
        <w:t>How do we check if our answers are reasonable?</w:t>
      </w:r>
    </w:p>
    <w:p w14:paraId="570F8ED9" w14:textId="77777777" w:rsidR="00D86ED1" w:rsidRPr="00B16F10" w:rsidRDefault="00D86ED1" w:rsidP="00087A6B">
      <w:pPr>
        <w:pStyle w:val="ListParagraph"/>
        <w:numPr>
          <w:ilvl w:val="0"/>
          <w:numId w:val="100"/>
        </w:numPr>
      </w:pPr>
      <w:r w:rsidRPr="00B16F10">
        <w:t>Why do we convert between decimals and percentages?</w:t>
      </w:r>
    </w:p>
    <w:p w14:paraId="0AE802B0" w14:textId="77777777" w:rsidR="00D86ED1" w:rsidRDefault="00D86ED1" w:rsidP="00D86ED1">
      <w:pPr>
        <w:spacing w:after="0"/>
      </w:pPr>
      <w:r>
        <w:rPr>
          <w:b/>
        </w:rPr>
        <w:t>Success Criteria:</w:t>
      </w:r>
      <w:r>
        <w:t xml:space="preserve"> I know that percent means out of 100. I can convert a percentage to a decimal by dividing it by 100. I know “of” means times.</w:t>
      </w:r>
    </w:p>
    <w:p w14:paraId="01BBC3FA" w14:textId="77777777" w:rsidR="00D86ED1" w:rsidRDefault="00D86ED1" w:rsidP="00D86ED1">
      <w:pPr>
        <w:pStyle w:val="Heading2"/>
      </w:pPr>
      <w:r>
        <w:t xml:space="preserve">Key words </w:t>
      </w:r>
    </w:p>
    <w:p w14:paraId="1B59FD7A" w14:textId="77777777" w:rsidR="00D86ED1" w:rsidRPr="00C279DE" w:rsidRDefault="00D86ED1" w:rsidP="00D86ED1">
      <w:pPr>
        <w:spacing w:after="0"/>
      </w:pPr>
      <w:r>
        <w:rPr>
          <w:u w:val="single"/>
        </w:rPr>
        <w:t>Percent</w:t>
      </w:r>
      <w:r>
        <w:t xml:space="preserve"> means “out of 100”.</w:t>
      </w:r>
    </w:p>
    <w:p w14:paraId="665DF8E1" w14:textId="77777777" w:rsidR="00D86ED1" w:rsidRDefault="00D86ED1" w:rsidP="00D86ED1">
      <w:pPr>
        <w:pStyle w:val="Heading1"/>
      </w:pPr>
      <w:r>
        <w:t xml:space="preserve">Skill A: </w:t>
      </w:r>
      <w:r>
        <w:rPr>
          <w:rFonts w:cstheme="minorHAnsi"/>
          <w:sz w:val="20"/>
          <w:szCs w:val="20"/>
        </w:rPr>
        <w:t>Entry skill</w:t>
      </w:r>
    </w:p>
    <w:p w14:paraId="3E21AC20" w14:textId="77777777" w:rsidR="00D86ED1" w:rsidRDefault="00D86ED1" w:rsidP="00D86ED1">
      <w:pPr>
        <w:pStyle w:val="Heading2"/>
      </w:pPr>
      <w:r>
        <w:t>Activate prior knowledge</w:t>
      </w:r>
    </w:p>
    <w:p w14:paraId="2CD5200B" w14:textId="77777777" w:rsidR="00D86ED1" w:rsidRDefault="00D86ED1" w:rsidP="00D86ED1">
      <w:r>
        <w:t>Outside of a maths class, where have you seen percentages being used?</w:t>
      </w:r>
    </w:p>
    <w:p w14:paraId="073B065D" w14:textId="77777777" w:rsidR="00D86ED1" w:rsidRDefault="00D86ED1" w:rsidP="00D86ED1">
      <w:pPr>
        <w:pStyle w:val="Heading2"/>
      </w:pPr>
      <w:r>
        <w:t xml:space="preserve">Explicit teaching </w:t>
      </w:r>
    </w:p>
    <w:p w14:paraId="7E6FD262" w14:textId="77777777" w:rsidR="00D86ED1" w:rsidRPr="00D20975" w:rsidRDefault="00D86ED1" w:rsidP="00D86ED1">
      <w:pPr>
        <w:spacing w:after="0"/>
        <w:rPr>
          <w:rStyle w:val="SubtleEmphasis"/>
        </w:rPr>
      </w:pPr>
      <w:r w:rsidRPr="007A2417">
        <w:rPr>
          <w:rStyle w:val="IntenseEmphasis"/>
        </w:rPr>
        <w:t xml:space="preserve">[NEW PAGE] </w:t>
      </w:r>
      <w:r>
        <w:rPr>
          <w:rStyle w:val="SubtleEmphasis"/>
          <w:u w:val="single"/>
        </w:rPr>
        <w:t>6</w:t>
      </w:r>
      <w:r w:rsidRPr="00C279DE">
        <w:rPr>
          <w:rStyle w:val="SubtleEmphasis"/>
          <w:u w:val="single"/>
        </w:rPr>
        <w:t xml:space="preserve">A: </w:t>
      </w:r>
      <w:r>
        <w:rPr>
          <w:rStyle w:val="SubtleEmphasis"/>
          <w:u w:val="single"/>
        </w:rPr>
        <w:t>Converting a percentage to a decimal</w:t>
      </w:r>
    </w:p>
    <w:p w14:paraId="22E6E713" w14:textId="77777777" w:rsidR="00D86ED1" w:rsidRDefault="00D86ED1" w:rsidP="00087A6B">
      <w:pPr>
        <w:pStyle w:val="ListParagraph"/>
        <w:numPr>
          <w:ilvl w:val="0"/>
          <w:numId w:val="118"/>
        </w:numPr>
        <w:spacing w:after="0"/>
        <w:rPr>
          <w:rStyle w:val="SubtleEmphasis"/>
        </w:rPr>
      </w:pPr>
      <w:r>
        <w:rPr>
          <w:rStyle w:val="SubtleEmphasis"/>
        </w:rPr>
        <w:t>Percent means “out of 100”</w:t>
      </w:r>
    </w:p>
    <w:p w14:paraId="0F3B85EB" w14:textId="77777777" w:rsidR="00D86ED1" w:rsidRDefault="00D86ED1" w:rsidP="00087A6B">
      <w:pPr>
        <w:pStyle w:val="ListParagraph"/>
        <w:numPr>
          <w:ilvl w:val="0"/>
          <w:numId w:val="118"/>
        </w:numPr>
        <w:spacing w:after="0"/>
        <w:rPr>
          <w:rStyle w:val="SubtleEmphasis"/>
        </w:rPr>
      </w:pPr>
      <w:r>
        <w:rPr>
          <w:rStyle w:val="SubtleEmphasis"/>
        </w:rPr>
        <w:t>Two ways to think about converting percentages to decimals:</w:t>
      </w:r>
    </w:p>
    <w:p w14:paraId="798D3CD1" w14:textId="77777777" w:rsidR="00D86ED1" w:rsidRPr="00D20975" w:rsidRDefault="00D86ED1" w:rsidP="00087A6B">
      <w:pPr>
        <w:pStyle w:val="ListParagraph"/>
        <w:numPr>
          <w:ilvl w:val="1"/>
          <w:numId w:val="118"/>
        </w:numPr>
        <w:spacing w:after="0"/>
        <w:rPr>
          <w:rStyle w:val="SubtleEmphasis"/>
        </w:rPr>
      </w:pPr>
      <m:oMath>
        <m:r>
          <w:rPr>
            <w:rStyle w:val="SubtleEmphasis"/>
            <w:rFonts w:ascii="Cambria Math" w:hAnsi="Cambria Math"/>
          </w:rPr>
          <m:t>7%=</m:t>
        </m:r>
        <m:f>
          <m:fPr>
            <m:ctrlPr>
              <w:rPr>
                <w:rStyle w:val="SubtleEmphasis"/>
                <w:rFonts w:ascii="Cambria Math" w:hAnsi="Cambria Math"/>
                <w:i/>
                <w:iCs w:val="0"/>
              </w:rPr>
            </m:ctrlPr>
          </m:fPr>
          <m:num>
            <m:r>
              <w:rPr>
                <w:rStyle w:val="SubtleEmphasis"/>
                <w:rFonts w:ascii="Cambria Math" w:hAnsi="Cambria Math"/>
              </w:rPr>
              <m:t>7</m:t>
            </m:r>
          </m:num>
          <m:den>
            <m:r>
              <w:rPr>
                <w:rStyle w:val="SubtleEmphasis"/>
                <w:rFonts w:ascii="Cambria Math" w:hAnsi="Cambria Math"/>
              </w:rPr>
              <m:t>100</m:t>
            </m:r>
          </m:den>
        </m:f>
        <m:r>
          <w:rPr>
            <w:rStyle w:val="SubtleEmphasis"/>
            <w:rFonts w:ascii="Cambria Math" w:hAnsi="Cambria Math"/>
          </w:rPr>
          <m:t xml:space="preserve">="7 </m:t>
        </m:r>
        <m:r>
          <w:rPr>
            <w:rStyle w:val="SubtleEmphasis"/>
            <w:rFonts w:ascii="Cambria Math" w:hAnsi="Cambria Math"/>
          </w:rPr>
          <m:t>hundredths"=0.07</m:t>
        </m:r>
      </m:oMath>
      <w:r w:rsidRPr="00AA328C">
        <w:rPr>
          <w:rStyle w:val="SubtleEmphasis"/>
          <w:iCs w:val="0"/>
        </w:rPr>
        <w:t xml:space="preserve"> </w:t>
      </w:r>
    </w:p>
    <w:p w14:paraId="3A6323D3" w14:textId="77777777" w:rsidR="00D86ED1" w:rsidRPr="00D20975" w:rsidRDefault="00D86ED1" w:rsidP="00087A6B">
      <w:pPr>
        <w:pStyle w:val="ListParagraph"/>
        <w:numPr>
          <w:ilvl w:val="1"/>
          <w:numId w:val="118"/>
        </w:numPr>
        <w:spacing w:after="0"/>
        <w:rPr>
          <w:rStyle w:val="SubtleEmphasis"/>
        </w:rPr>
      </w:pPr>
      <m:oMath>
        <m:r>
          <w:rPr>
            <w:rStyle w:val="SubtleEmphasis"/>
            <w:rFonts w:ascii="Cambria Math" w:hAnsi="Cambria Math"/>
          </w:rPr>
          <m:t>7%=</m:t>
        </m:r>
        <m:f>
          <m:fPr>
            <m:ctrlPr>
              <w:rPr>
                <w:rStyle w:val="SubtleEmphasis"/>
                <w:rFonts w:ascii="Cambria Math" w:hAnsi="Cambria Math"/>
                <w:i/>
                <w:iCs w:val="0"/>
              </w:rPr>
            </m:ctrlPr>
          </m:fPr>
          <m:num>
            <m:r>
              <w:rPr>
                <w:rStyle w:val="SubtleEmphasis"/>
                <w:rFonts w:ascii="Cambria Math" w:hAnsi="Cambria Math"/>
              </w:rPr>
              <m:t>7</m:t>
            </m:r>
          </m:num>
          <m:den>
            <m:r>
              <w:rPr>
                <w:rStyle w:val="SubtleEmphasis"/>
                <w:rFonts w:ascii="Cambria Math" w:hAnsi="Cambria Math"/>
              </w:rPr>
              <m:t>100</m:t>
            </m:r>
          </m:den>
        </m:f>
        <m:r>
          <w:rPr>
            <w:rStyle w:val="SubtleEmphasis"/>
            <w:rFonts w:ascii="Cambria Math" w:hAnsi="Cambria Math"/>
          </w:rPr>
          <m:t>=7÷100=0.07</m:t>
        </m:r>
      </m:oMath>
    </w:p>
    <w:p w14:paraId="08621FE9" w14:textId="77777777" w:rsidR="00D86ED1" w:rsidRDefault="00D86ED1" w:rsidP="00D86ED1">
      <w:pPr>
        <w:spacing w:before="0" w:after="0"/>
        <w:jc w:val="center"/>
      </w:pPr>
    </w:p>
    <w:tbl>
      <w:tblPr>
        <w:tblStyle w:val="TableGrid"/>
        <w:tblW w:w="0" w:type="auto"/>
        <w:jc w:val="center"/>
        <w:tblLook w:val="04A0" w:firstRow="1" w:lastRow="0" w:firstColumn="1" w:lastColumn="0" w:noHBand="0" w:noVBand="1"/>
      </w:tblPr>
      <w:tblGrid>
        <w:gridCol w:w="2148"/>
        <w:gridCol w:w="171"/>
        <w:gridCol w:w="1774"/>
        <w:gridCol w:w="1877"/>
        <w:gridCol w:w="1877"/>
      </w:tblGrid>
      <w:tr w:rsidR="00D86ED1" w:rsidRPr="00152B07" w14:paraId="140B6EE3" w14:textId="77777777" w:rsidTr="00C34975">
        <w:trPr>
          <w:trHeight w:val="170"/>
          <w:jc w:val="center"/>
        </w:trPr>
        <w:tc>
          <w:tcPr>
            <w:tcW w:w="7554" w:type="dxa"/>
            <w:gridSpan w:val="5"/>
            <w:tcBorders>
              <w:bottom w:val="nil"/>
            </w:tcBorders>
          </w:tcPr>
          <w:p w14:paraId="376EE159" w14:textId="77777777" w:rsidR="00D86ED1" w:rsidRPr="00E6784B" w:rsidRDefault="00D86ED1" w:rsidP="00C34975">
            <w:pPr>
              <w:rPr>
                <w:b/>
                <w:sz w:val="20"/>
                <w:szCs w:val="20"/>
              </w:rPr>
            </w:pPr>
            <w:r w:rsidRPr="00E6784B">
              <w:rPr>
                <w:b/>
                <w:sz w:val="20"/>
                <w:szCs w:val="20"/>
              </w:rPr>
              <w:t>Examples:</w:t>
            </w:r>
          </w:p>
          <w:p w14:paraId="33C7D38C" w14:textId="77777777" w:rsidR="00D86ED1" w:rsidRPr="00E6784B" w:rsidRDefault="00D86ED1" w:rsidP="00C34975">
            <w:pPr>
              <w:rPr>
                <w:sz w:val="20"/>
                <w:szCs w:val="20"/>
              </w:rPr>
            </w:pPr>
            <w:r w:rsidRPr="00E6784B">
              <w:rPr>
                <w:sz w:val="20"/>
                <w:szCs w:val="20"/>
              </w:rPr>
              <w:t>Convert the following decimals to percentages</w:t>
            </w:r>
          </w:p>
        </w:tc>
      </w:tr>
      <w:tr w:rsidR="00D86ED1" w:rsidRPr="00152B07" w14:paraId="05303CB9" w14:textId="77777777" w:rsidTr="00C34975">
        <w:trPr>
          <w:trHeight w:val="87"/>
          <w:jc w:val="center"/>
        </w:trPr>
        <w:tc>
          <w:tcPr>
            <w:tcW w:w="1900" w:type="dxa"/>
            <w:tcBorders>
              <w:top w:val="nil"/>
              <w:right w:val="nil"/>
            </w:tcBorders>
          </w:tcPr>
          <w:p w14:paraId="15A9C9D1" w14:textId="77777777" w:rsidR="00D86ED1" w:rsidRPr="00E6784B" w:rsidRDefault="00D86ED1" w:rsidP="00C34975">
            <w:pPr>
              <w:autoSpaceDE w:val="0"/>
              <w:autoSpaceDN w:val="0"/>
              <w:adjustRightInd w:val="0"/>
              <w:rPr>
                <w:noProof/>
                <w:color w:val="2683C6" w:themeColor="accent6"/>
                <w:sz w:val="20"/>
                <w:szCs w:val="20"/>
                <w:lang w:eastAsia="en-AU"/>
              </w:rPr>
            </w:pPr>
            <w:r w:rsidRPr="00E6784B">
              <w:rPr>
                <w:color w:val="FF0000"/>
                <w:sz w:val="20"/>
                <w:szCs w:val="20"/>
              </w:rPr>
              <w:t>1.</w:t>
            </w:r>
            <w:r w:rsidRPr="00E6784B">
              <w:rPr>
                <w:color w:val="2683C6" w:themeColor="accent6"/>
                <w:sz w:val="20"/>
                <w:szCs w:val="20"/>
              </w:rPr>
              <w:t xml:space="preserve"> </w:t>
            </w:r>
            <w:r w:rsidRPr="00E6784B">
              <w:rPr>
                <w:rFonts w:ascii="Cambria Math" w:hAnsi="Cambria Math"/>
                <w:color w:val="2683C6" w:themeColor="accent6"/>
                <w:sz w:val="20"/>
                <w:szCs w:val="20"/>
              </w:rPr>
              <w:t xml:space="preserve">9%  </w:t>
            </w:r>
          </w:p>
        </w:tc>
        <w:tc>
          <w:tcPr>
            <w:tcW w:w="1900" w:type="dxa"/>
            <w:gridSpan w:val="2"/>
            <w:tcBorders>
              <w:top w:val="nil"/>
              <w:left w:val="nil"/>
              <w:right w:val="nil"/>
            </w:tcBorders>
          </w:tcPr>
          <w:p w14:paraId="2DB0181D" w14:textId="77777777" w:rsidR="00D86ED1" w:rsidRPr="00E6784B" w:rsidRDefault="00D86ED1" w:rsidP="00C34975">
            <w:pPr>
              <w:autoSpaceDE w:val="0"/>
              <w:autoSpaceDN w:val="0"/>
              <w:adjustRightInd w:val="0"/>
              <w:rPr>
                <w:noProof/>
                <w:color w:val="2683C6" w:themeColor="accent6"/>
                <w:sz w:val="20"/>
                <w:szCs w:val="20"/>
                <w:lang w:eastAsia="en-AU"/>
              </w:rPr>
            </w:pPr>
            <w:r w:rsidRPr="00E6784B">
              <w:rPr>
                <w:color w:val="FF0000"/>
                <w:sz w:val="20"/>
                <w:szCs w:val="20"/>
              </w:rPr>
              <w:t xml:space="preserve">2. </w:t>
            </w:r>
            <w:r w:rsidRPr="00E6784B">
              <w:rPr>
                <w:rFonts w:ascii="Cambria Math" w:hAnsi="Cambria Math"/>
                <w:color w:val="2683C6" w:themeColor="accent6"/>
                <w:sz w:val="20"/>
                <w:szCs w:val="20"/>
              </w:rPr>
              <w:t>14%</w:t>
            </w:r>
          </w:p>
        </w:tc>
        <w:tc>
          <w:tcPr>
            <w:tcW w:w="1877" w:type="dxa"/>
            <w:tcBorders>
              <w:top w:val="nil"/>
              <w:left w:val="nil"/>
              <w:right w:val="nil"/>
            </w:tcBorders>
          </w:tcPr>
          <w:p w14:paraId="5799EB6C" w14:textId="77777777" w:rsidR="00D86ED1" w:rsidRPr="00E6784B" w:rsidRDefault="00D86ED1" w:rsidP="00C34975">
            <w:pPr>
              <w:autoSpaceDE w:val="0"/>
              <w:autoSpaceDN w:val="0"/>
              <w:adjustRightInd w:val="0"/>
              <w:rPr>
                <w:noProof/>
                <w:color w:val="2683C6" w:themeColor="accent6"/>
                <w:sz w:val="20"/>
                <w:szCs w:val="20"/>
                <w:lang w:eastAsia="en-AU"/>
              </w:rPr>
            </w:pPr>
            <w:r w:rsidRPr="00E6784B">
              <w:rPr>
                <w:color w:val="FF0000"/>
                <w:sz w:val="20"/>
                <w:szCs w:val="20"/>
              </w:rPr>
              <w:t>3.</w:t>
            </w:r>
            <w:r w:rsidRPr="00E6784B">
              <w:rPr>
                <w:color w:val="2683C6" w:themeColor="accent6"/>
                <w:sz w:val="20"/>
                <w:szCs w:val="20"/>
              </w:rPr>
              <w:t xml:space="preserve"> </w:t>
            </w:r>
            <w:r w:rsidRPr="00E6784B">
              <w:rPr>
                <w:rFonts w:ascii="Cambria Math" w:hAnsi="Cambria Math"/>
                <w:color w:val="2683C6" w:themeColor="accent6"/>
                <w:sz w:val="20"/>
                <w:szCs w:val="20"/>
              </w:rPr>
              <w:t>20%</w:t>
            </w:r>
          </w:p>
        </w:tc>
        <w:tc>
          <w:tcPr>
            <w:tcW w:w="1877" w:type="dxa"/>
            <w:tcBorders>
              <w:top w:val="nil"/>
              <w:left w:val="nil"/>
            </w:tcBorders>
          </w:tcPr>
          <w:p w14:paraId="46E974BC" w14:textId="77777777" w:rsidR="00D86ED1" w:rsidRPr="00E6784B" w:rsidRDefault="00D86ED1" w:rsidP="00C34975">
            <w:pPr>
              <w:autoSpaceDE w:val="0"/>
              <w:autoSpaceDN w:val="0"/>
              <w:adjustRightInd w:val="0"/>
              <w:rPr>
                <w:noProof/>
                <w:color w:val="2683C6" w:themeColor="accent6"/>
                <w:sz w:val="20"/>
                <w:szCs w:val="20"/>
                <w:lang w:eastAsia="en-AU"/>
              </w:rPr>
            </w:pPr>
            <w:r w:rsidRPr="00E6784B">
              <w:rPr>
                <w:noProof/>
                <w:color w:val="FF0000"/>
                <w:sz w:val="20"/>
                <w:szCs w:val="20"/>
                <w:lang w:eastAsia="en-AU"/>
              </w:rPr>
              <w:t>4.</w:t>
            </w:r>
            <w:r w:rsidRPr="00E6784B">
              <w:rPr>
                <w:color w:val="FF0000"/>
                <w:sz w:val="20"/>
                <w:szCs w:val="20"/>
              </w:rPr>
              <w:t xml:space="preserve"> </w:t>
            </w:r>
            <w:r w:rsidRPr="00E6784B">
              <w:rPr>
                <w:rFonts w:ascii="Cambria Math" w:hAnsi="Cambria Math"/>
                <w:color w:val="2683C6" w:themeColor="accent6"/>
                <w:sz w:val="20"/>
                <w:szCs w:val="20"/>
              </w:rPr>
              <w:t>140%</w:t>
            </w:r>
          </w:p>
        </w:tc>
      </w:tr>
      <w:tr w:rsidR="00D86ED1" w:rsidRPr="0066699F" w14:paraId="7533B435" w14:textId="77777777" w:rsidTr="00C34975">
        <w:trPr>
          <w:trHeight w:val="1909"/>
          <w:jc w:val="center"/>
        </w:trPr>
        <w:tc>
          <w:tcPr>
            <w:tcW w:w="2026" w:type="dxa"/>
            <w:gridSpan w:val="2"/>
            <w:tcBorders>
              <w:bottom w:val="single" w:sz="4" w:space="0" w:color="auto"/>
            </w:tcBorders>
          </w:tcPr>
          <w:p w14:paraId="26963251" w14:textId="77777777" w:rsidR="00D86ED1" w:rsidRPr="00E6784B" w:rsidRDefault="00D86ED1" w:rsidP="00C34975">
            <w:pPr>
              <w:rPr>
                <w:b/>
                <w:sz w:val="20"/>
                <w:szCs w:val="20"/>
              </w:rPr>
            </w:pPr>
            <w:r w:rsidRPr="00E6784B">
              <w:rPr>
                <w:b/>
                <w:sz w:val="20"/>
                <w:szCs w:val="20"/>
              </w:rPr>
              <w:t>What we write:</w:t>
            </w:r>
          </w:p>
          <w:p w14:paraId="22B34AFD" w14:textId="77777777" w:rsidR="00D86ED1" w:rsidRDefault="00D86ED1" w:rsidP="00C34975">
            <w:pPr>
              <w:rPr>
                <w:sz w:val="20"/>
                <w:szCs w:val="20"/>
              </w:rPr>
            </w:pPr>
            <w:r w:rsidRPr="00E6784B">
              <w:rPr>
                <w:noProof/>
                <w:lang w:eastAsia="en-AU"/>
              </w:rPr>
              <w:drawing>
                <wp:inline distT="0" distB="0" distL="0" distR="0" wp14:anchorId="72E48E91" wp14:editId="453E3B13">
                  <wp:extent cx="1335913" cy="1998920"/>
                  <wp:effectExtent l="0" t="0" r="0" b="1905"/>
                  <wp:docPr id="238" name="Picture 238" descr="C:\Users\tayw\AppData\Local\Microsoft\Windows\INetCache\Content.MSO\DA4502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ayw\AppData\Local\Microsoft\Windows\INetCache\Content.MSO\DA450254.tmp"/>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341805" cy="2007737"/>
                          </a:xfrm>
                          <a:prstGeom prst="rect">
                            <a:avLst/>
                          </a:prstGeom>
                          <a:noFill/>
                          <a:ln>
                            <a:noFill/>
                          </a:ln>
                        </pic:spPr>
                      </pic:pic>
                    </a:graphicData>
                  </a:graphic>
                </wp:inline>
              </w:drawing>
            </w:r>
          </w:p>
          <w:p w14:paraId="6B150E3D" w14:textId="32A94470" w:rsidR="008B34B8" w:rsidRPr="008B34B8" w:rsidRDefault="008B34B8" w:rsidP="00C34975">
            <w:pPr>
              <w:rPr>
                <w:sz w:val="2"/>
                <w:szCs w:val="2"/>
              </w:rPr>
            </w:pPr>
          </w:p>
        </w:tc>
        <w:tc>
          <w:tcPr>
            <w:tcW w:w="5528" w:type="dxa"/>
            <w:gridSpan w:val="3"/>
            <w:tcBorders>
              <w:bottom w:val="single" w:sz="4" w:space="0" w:color="auto"/>
            </w:tcBorders>
          </w:tcPr>
          <w:p w14:paraId="21D01892" w14:textId="77777777" w:rsidR="00D86ED1" w:rsidRPr="00E6784B" w:rsidRDefault="00D86ED1" w:rsidP="00C34975">
            <w:pPr>
              <w:rPr>
                <w:b/>
                <w:sz w:val="20"/>
                <w:szCs w:val="20"/>
              </w:rPr>
            </w:pPr>
            <w:r w:rsidRPr="00E6784B">
              <w:rPr>
                <w:b/>
                <w:sz w:val="20"/>
                <w:szCs w:val="20"/>
              </w:rPr>
              <w:t>What we think:</w:t>
            </w:r>
          </w:p>
          <w:p w14:paraId="474B6DC8" w14:textId="77777777" w:rsidR="00D86ED1" w:rsidRPr="00E6784B" w:rsidRDefault="00D86ED1" w:rsidP="00C34975">
            <w:pPr>
              <w:rPr>
                <w:rFonts w:eastAsiaTheme="minorEastAsia"/>
                <w:sz w:val="20"/>
                <w:szCs w:val="20"/>
              </w:rPr>
            </w:pPr>
            <w:r w:rsidRPr="00E6784B">
              <w:rPr>
                <w:sz w:val="20"/>
                <w:szCs w:val="20"/>
              </w:rPr>
              <w:t xml:space="preserve">9% means 9 out of 100, which is </w:t>
            </w:r>
            <m:oMath>
              <m:f>
                <m:fPr>
                  <m:ctrlPr>
                    <w:rPr>
                      <w:rFonts w:ascii="Cambria Math" w:hAnsi="Cambria Math"/>
                      <w:i/>
                      <w:sz w:val="20"/>
                      <w:szCs w:val="20"/>
                    </w:rPr>
                  </m:ctrlPr>
                </m:fPr>
                <m:num>
                  <m:r>
                    <w:rPr>
                      <w:rFonts w:ascii="Cambria Math" w:hAnsi="Cambria Math"/>
                      <w:sz w:val="20"/>
                      <w:szCs w:val="20"/>
                    </w:rPr>
                    <m:t>9</m:t>
                  </m:r>
                </m:num>
                <m:den>
                  <m:r>
                    <w:rPr>
                      <w:rFonts w:ascii="Cambria Math" w:hAnsi="Cambria Math"/>
                      <w:sz w:val="20"/>
                      <w:szCs w:val="20"/>
                    </w:rPr>
                    <m:t>100</m:t>
                  </m:r>
                </m:den>
              </m:f>
              <m:r>
                <w:rPr>
                  <w:rFonts w:ascii="Cambria Math" w:eastAsiaTheme="minorEastAsia" w:hAnsi="Cambria Math"/>
                  <w:sz w:val="20"/>
                  <w:szCs w:val="20"/>
                </w:rPr>
                <m:t>=9÷100=0.09</m:t>
              </m:r>
            </m:oMath>
            <w:r w:rsidRPr="00E6784B">
              <w:rPr>
                <w:rFonts w:eastAsiaTheme="minorEastAsia"/>
                <w:sz w:val="20"/>
                <w:szCs w:val="20"/>
              </w:rPr>
              <w:t xml:space="preserve"> </w:t>
            </w:r>
          </w:p>
          <w:p w14:paraId="33BF7C35" w14:textId="77777777" w:rsidR="00D86ED1" w:rsidRPr="00E6784B" w:rsidRDefault="00D86ED1" w:rsidP="00C34975">
            <w:pPr>
              <w:rPr>
                <w:sz w:val="20"/>
                <w:szCs w:val="20"/>
              </w:rPr>
            </w:pPr>
          </w:p>
          <w:p w14:paraId="540CBBF8" w14:textId="77777777" w:rsidR="00D86ED1" w:rsidRPr="00E6784B" w:rsidRDefault="00D86ED1" w:rsidP="00C34975">
            <w:pPr>
              <w:rPr>
                <w:rFonts w:eastAsiaTheme="minorEastAsia"/>
                <w:sz w:val="20"/>
                <w:szCs w:val="20"/>
              </w:rPr>
            </w:pPr>
            <w:r w:rsidRPr="00E6784B">
              <w:rPr>
                <w:sz w:val="20"/>
                <w:szCs w:val="20"/>
              </w:rPr>
              <w:t xml:space="preserve">14% means 14 out of 100, which is </w:t>
            </w:r>
            <m:oMath>
              <m:f>
                <m:fPr>
                  <m:ctrlPr>
                    <w:rPr>
                      <w:rFonts w:ascii="Cambria Math" w:hAnsi="Cambria Math"/>
                      <w:i/>
                      <w:sz w:val="20"/>
                      <w:szCs w:val="20"/>
                    </w:rPr>
                  </m:ctrlPr>
                </m:fPr>
                <m:num>
                  <m:r>
                    <w:rPr>
                      <w:rFonts w:ascii="Cambria Math" w:hAnsi="Cambria Math"/>
                      <w:sz w:val="20"/>
                      <w:szCs w:val="20"/>
                    </w:rPr>
                    <m:t>14</m:t>
                  </m:r>
                </m:num>
                <m:den>
                  <m:r>
                    <w:rPr>
                      <w:rFonts w:ascii="Cambria Math" w:hAnsi="Cambria Math"/>
                      <w:sz w:val="20"/>
                      <w:szCs w:val="20"/>
                    </w:rPr>
                    <m:t>100</m:t>
                  </m:r>
                </m:den>
              </m:f>
              <m:r>
                <w:rPr>
                  <w:rFonts w:ascii="Cambria Math" w:eastAsiaTheme="minorEastAsia" w:hAnsi="Cambria Math"/>
                  <w:sz w:val="20"/>
                  <w:szCs w:val="20"/>
                </w:rPr>
                <m:t>=14÷100=0.14</m:t>
              </m:r>
            </m:oMath>
            <w:r w:rsidRPr="00E6784B">
              <w:rPr>
                <w:rFonts w:eastAsiaTheme="minorEastAsia"/>
                <w:sz w:val="20"/>
                <w:szCs w:val="20"/>
              </w:rPr>
              <w:t xml:space="preserve"> </w:t>
            </w:r>
          </w:p>
          <w:p w14:paraId="0793F436" w14:textId="77777777" w:rsidR="00D86ED1" w:rsidRPr="00E6784B" w:rsidRDefault="00D86ED1" w:rsidP="00C34975">
            <w:pPr>
              <w:rPr>
                <w:sz w:val="20"/>
                <w:szCs w:val="20"/>
              </w:rPr>
            </w:pPr>
          </w:p>
          <w:p w14:paraId="520C6A4C" w14:textId="77777777" w:rsidR="00D86ED1" w:rsidRPr="00E6784B" w:rsidRDefault="00D86ED1" w:rsidP="00C34975">
            <w:pPr>
              <w:rPr>
                <w:rFonts w:eastAsiaTheme="minorEastAsia"/>
                <w:sz w:val="20"/>
                <w:szCs w:val="20"/>
              </w:rPr>
            </w:pPr>
            <w:r w:rsidRPr="00E6784B">
              <w:rPr>
                <w:sz w:val="20"/>
                <w:szCs w:val="20"/>
              </w:rPr>
              <w:t xml:space="preserve">20% means 20 out of 100, which is </w:t>
            </w:r>
            <m:oMath>
              <m:f>
                <m:fPr>
                  <m:ctrlPr>
                    <w:rPr>
                      <w:rFonts w:ascii="Cambria Math" w:hAnsi="Cambria Math"/>
                      <w:i/>
                      <w:sz w:val="20"/>
                      <w:szCs w:val="20"/>
                    </w:rPr>
                  </m:ctrlPr>
                </m:fPr>
                <m:num>
                  <m:r>
                    <w:rPr>
                      <w:rFonts w:ascii="Cambria Math" w:hAnsi="Cambria Math"/>
                      <w:sz w:val="20"/>
                      <w:szCs w:val="20"/>
                    </w:rPr>
                    <m:t>20</m:t>
                  </m:r>
                </m:num>
                <m:den>
                  <m:r>
                    <w:rPr>
                      <w:rFonts w:ascii="Cambria Math" w:hAnsi="Cambria Math"/>
                      <w:sz w:val="20"/>
                      <w:szCs w:val="20"/>
                    </w:rPr>
                    <m:t>100</m:t>
                  </m:r>
                </m:den>
              </m:f>
              <m:r>
                <w:rPr>
                  <w:rFonts w:ascii="Cambria Math" w:eastAsiaTheme="minorEastAsia" w:hAnsi="Cambria Math"/>
                  <w:sz w:val="20"/>
                  <w:szCs w:val="20"/>
                </w:rPr>
                <m:t>=20÷100=0.2</m:t>
              </m:r>
            </m:oMath>
            <w:r w:rsidRPr="00E6784B">
              <w:rPr>
                <w:rFonts w:eastAsiaTheme="minorEastAsia"/>
                <w:sz w:val="20"/>
                <w:szCs w:val="20"/>
              </w:rPr>
              <w:t xml:space="preserve"> </w:t>
            </w:r>
          </w:p>
          <w:p w14:paraId="4156C5AB" w14:textId="77777777" w:rsidR="00D86ED1" w:rsidRPr="00E6784B" w:rsidRDefault="00D86ED1" w:rsidP="00C34975">
            <w:pPr>
              <w:rPr>
                <w:rFonts w:eastAsiaTheme="minorEastAsia"/>
                <w:sz w:val="20"/>
                <w:szCs w:val="20"/>
              </w:rPr>
            </w:pPr>
            <w:r w:rsidRPr="00E6784B">
              <w:rPr>
                <w:rFonts w:eastAsiaTheme="minorEastAsia"/>
                <w:sz w:val="20"/>
                <w:szCs w:val="20"/>
              </w:rPr>
              <w:t>(</w:t>
            </w:r>
            <w:proofErr w:type="gramStart"/>
            <w:r w:rsidRPr="00E6784B">
              <w:rPr>
                <w:rFonts w:eastAsiaTheme="minorEastAsia"/>
                <w:sz w:val="20"/>
                <w:szCs w:val="20"/>
              </w:rPr>
              <w:t>we</w:t>
            </w:r>
            <w:proofErr w:type="gramEnd"/>
            <w:r w:rsidRPr="00E6784B">
              <w:rPr>
                <w:rFonts w:eastAsiaTheme="minorEastAsia"/>
                <w:sz w:val="20"/>
                <w:szCs w:val="20"/>
              </w:rPr>
              <w:t xml:space="preserve"> don’t include zeros at the end of decimals)</w:t>
            </w:r>
          </w:p>
          <w:p w14:paraId="38EA05B7" w14:textId="77777777" w:rsidR="00D86ED1" w:rsidRPr="00E6784B" w:rsidRDefault="00D86ED1" w:rsidP="00C34975">
            <w:pPr>
              <w:rPr>
                <w:rFonts w:eastAsiaTheme="minorEastAsia"/>
                <w:sz w:val="20"/>
                <w:szCs w:val="20"/>
              </w:rPr>
            </w:pPr>
          </w:p>
          <w:p w14:paraId="04EA1A19" w14:textId="77777777" w:rsidR="00D86ED1" w:rsidRPr="00E6784B" w:rsidRDefault="00D86ED1" w:rsidP="00C34975">
            <w:pPr>
              <w:rPr>
                <w:rFonts w:eastAsiaTheme="minorEastAsia"/>
                <w:sz w:val="20"/>
                <w:szCs w:val="20"/>
              </w:rPr>
            </w:pPr>
            <w:r w:rsidRPr="00E6784B">
              <w:rPr>
                <w:sz w:val="20"/>
                <w:szCs w:val="20"/>
              </w:rPr>
              <w:t xml:space="preserve">140% means 140 out of 100, which is </w:t>
            </w:r>
            <m:oMath>
              <m:f>
                <m:fPr>
                  <m:ctrlPr>
                    <w:rPr>
                      <w:rFonts w:ascii="Cambria Math" w:hAnsi="Cambria Math"/>
                      <w:i/>
                      <w:sz w:val="20"/>
                      <w:szCs w:val="20"/>
                    </w:rPr>
                  </m:ctrlPr>
                </m:fPr>
                <m:num>
                  <m:r>
                    <w:rPr>
                      <w:rFonts w:ascii="Cambria Math" w:hAnsi="Cambria Math"/>
                      <w:sz w:val="20"/>
                      <w:szCs w:val="20"/>
                    </w:rPr>
                    <m:t>140</m:t>
                  </m:r>
                </m:num>
                <m:den>
                  <m:r>
                    <w:rPr>
                      <w:rFonts w:ascii="Cambria Math" w:hAnsi="Cambria Math"/>
                      <w:sz w:val="20"/>
                      <w:szCs w:val="20"/>
                    </w:rPr>
                    <m:t>100</m:t>
                  </m:r>
                </m:den>
              </m:f>
              <m:r>
                <w:rPr>
                  <w:rFonts w:ascii="Cambria Math" w:eastAsiaTheme="minorEastAsia" w:hAnsi="Cambria Math"/>
                  <w:sz w:val="20"/>
                  <w:szCs w:val="20"/>
                </w:rPr>
                <m:t>=140÷100=1.4</m:t>
              </m:r>
            </m:oMath>
            <w:r w:rsidRPr="00E6784B">
              <w:rPr>
                <w:rFonts w:eastAsiaTheme="minorEastAsia"/>
                <w:sz w:val="20"/>
                <w:szCs w:val="20"/>
              </w:rPr>
              <w:t xml:space="preserve"> </w:t>
            </w:r>
          </w:p>
          <w:p w14:paraId="23F7D1AE" w14:textId="77777777" w:rsidR="00D86ED1" w:rsidRPr="00E6784B" w:rsidRDefault="00D86ED1" w:rsidP="00C34975">
            <w:pPr>
              <w:rPr>
                <w:rFonts w:eastAsiaTheme="minorEastAsia"/>
                <w:sz w:val="20"/>
                <w:szCs w:val="20"/>
              </w:rPr>
            </w:pPr>
            <w:r w:rsidRPr="00E6784B">
              <w:rPr>
                <w:rFonts w:eastAsiaTheme="minorEastAsia"/>
                <w:sz w:val="20"/>
                <w:szCs w:val="20"/>
              </w:rPr>
              <w:t>(</w:t>
            </w:r>
            <w:proofErr w:type="gramStart"/>
            <w:r w:rsidRPr="00E6784B">
              <w:rPr>
                <w:rFonts w:eastAsiaTheme="minorEastAsia"/>
                <w:sz w:val="20"/>
                <w:szCs w:val="20"/>
              </w:rPr>
              <w:t>we</w:t>
            </w:r>
            <w:proofErr w:type="gramEnd"/>
            <w:r w:rsidRPr="00E6784B">
              <w:rPr>
                <w:rFonts w:eastAsiaTheme="minorEastAsia"/>
                <w:sz w:val="20"/>
                <w:szCs w:val="20"/>
              </w:rPr>
              <w:t xml:space="preserve"> don’t include zeros at the end of decimals)</w:t>
            </w:r>
          </w:p>
        </w:tc>
      </w:tr>
      <w:tr w:rsidR="00D86ED1" w14:paraId="0B527760" w14:textId="77777777" w:rsidTr="00C34975">
        <w:trPr>
          <w:trHeight w:val="283"/>
          <w:jc w:val="center"/>
        </w:trPr>
        <w:tc>
          <w:tcPr>
            <w:tcW w:w="7554" w:type="dxa"/>
            <w:gridSpan w:val="5"/>
            <w:tcBorders>
              <w:top w:val="single" w:sz="4" w:space="0" w:color="auto"/>
              <w:left w:val="single" w:sz="4" w:space="0" w:color="auto"/>
              <w:bottom w:val="nil"/>
              <w:right w:val="single" w:sz="4" w:space="0" w:color="auto"/>
            </w:tcBorders>
          </w:tcPr>
          <w:p w14:paraId="5B9557B4" w14:textId="77777777" w:rsidR="00D86ED1" w:rsidRPr="00E6784B" w:rsidRDefault="00D86ED1" w:rsidP="00C34975">
            <w:pPr>
              <w:rPr>
                <w:b/>
                <w:sz w:val="20"/>
                <w:szCs w:val="20"/>
              </w:rPr>
            </w:pPr>
            <w:r w:rsidRPr="00E6784B">
              <w:rPr>
                <w:b/>
                <w:sz w:val="20"/>
                <w:szCs w:val="20"/>
              </w:rPr>
              <w:t>Your Turn:</w:t>
            </w:r>
          </w:p>
        </w:tc>
      </w:tr>
      <w:tr w:rsidR="00D86ED1" w14:paraId="37BBA21A" w14:textId="77777777" w:rsidTr="00C34975">
        <w:trPr>
          <w:trHeight w:val="283"/>
          <w:jc w:val="center"/>
        </w:trPr>
        <w:tc>
          <w:tcPr>
            <w:tcW w:w="1900" w:type="dxa"/>
            <w:tcBorders>
              <w:top w:val="nil"/>
              <w:left w:val="single" w:sz="4" w:space="0" w:color="auto"/>
              <w:bottom w:val="single" w:sz="4" w:space="0" w:color="auto"/>
              <w:right w:val="nil"/>
            </w:tcBorders>
          </w:tcPr>
          <w:p w14:paraId="75BA4F53" w14:textId="77777777" w:rsidR="00D86ED1" w:rsidRPr="00E6784B" w:rsidRDefault="00D86ED1" w:rsidP="00C34975">
            <w:pPr>
              <w:autoSpaceDE w:val="0"/>
              <w:autoSpaceDN w:val="0"/>
              <w:adjustRightInd w:val="0"/>
              <w:rPr>
                <w:rStyle w:val="SubtleEmphasis"/>
                <w:sz w:val="20"/>
                <w:szCs w:val="20"/>
              </w:rPr>
            </w:pPr>
            <w:r w:rsidRPr="00E6784B">
              <w:rPr>
                <w:color w:val="FF0000"/>
                <w:sz w:val="20"/>
                <w:szCs w:val="20"/>
              </w:rPr>
              <w:t>1.</w:t>
            </w:r>
            <w:r w:rsidRPr="00E6784B">
              <w:rPr>
                <w:color w:val="2683C6" w:themeColor="accent6"/>
                <w:sz w:val="20"/>
                <w:szCs w:val="20"/>
              </w:rPr>
              <w:t xml:space="preserve"> </w:t>
            </w:r>
            <w:r w:rsidRPr="00E6784B">
              <w:rPr>
                <w:rFonts w:ascii="Cambria Math" w:hAnsi="Cambria Math"/>
                <w:color w:val="2683C6" w:themeColor="accent6"/>
                <w:sz w:val="20"/>
                <w:szCs w:val="20"/>
              </w:rPr>
              <w:t xml:space="preserve">6%  </w:t>
            </w:r>
          </w:p>
        </w:tc>
        <w:tc>
          <w:tcPr>
            <w:tcW w:w="1900" w:type="dxa"/>
            <w:gridSpan w:val="2"/>
            <w:tcBorders>
              <w:top w:val="nil"/>
              <w:left w:val="nil"/>
              <w:bottom w:val="single" w:sz="4" w:space="0" w:color="auto"/>
              <w:right w:val="nil"/>
            </w:tcBorders>
          </w:tcPr>
          <w:p w14:paraId="07821EDD" w14:textId="77777777" w:rsidR="00D86ED1" w:rsidRPr="00E6784B" w:rsidRDefault="00D86ED1" w:rsidP="00C34975">
            <w:pPr>
              <w:autoSpaceDE w:val="0"/>
              <w:autoSpaceDN w:val="0"/>
              <w:adjustRightInd w:val="0"/>
              <w:rPr>
                <w:rStyle w:val="SubtleEmphasis"/>
                <w:sz w:val="20"/>
                <w:szCs w:val="20"/>
              </w:rPr>
            </w:pPr>
            <w:r w:rsidRPr="00E6784B">
              <w:rPr>
                <w:color w:val="FF0000"/>
                <w:sz w:val="20"/>
                <w:szCs w:val="20"/>
              </w:rPr>
              <w:t xml:space="preserve">2. </w:t>
            </w:r>
            <w:r w:rsidRPr="00E6784B">
              <w:rPr>
                <w:rFonts w:ascii="Cambria Math" w:hAnsi="Cambria Math"/>
                <w:color w:val="2683C6" w:themeColor="accent6"/>
                <w:sz w:val="20"/>
                <w:szCs w:val="20"/>
              </w:rPr>
              <w:t>23%</w:t>
            </w:r>
          </w:p>
        </w:tc>
        <w:tc>
          <w:tcPr>
            <w:tcW w:w="1877" w:type="dxa"/>
            <w:tcBorders>
              <w:top w:val="nil"/>
              <w:left w:val="nil"/>
              <w:bottom w:val="single" w:sz="4" w:space="0" w:color="auto"/>
              <w:right w:val="nil"/>
            </w:tcBorders>
          </w:tcPr>
          <w:p w14:paraId="25E6B391" w14:textId="77777777" w:rsidR="00D86ED1" w:rsidRPr="00E6784B" w:rsidRDefault="00D86ED1" w:rsidP="00C34975">
            <w:pPr>
              <w:autoSpaceDE w:val="0"/>
              <w:autoSpaceDN w:val="0"/>
              <w:adjustRightInd w:val="0"/>
              <w:rPr>
                <w:b/>
                <w:sz w:val="20"/>
                <w:szCs w:val="20"/>
              </w:rPr>
            </w:pPr>
            <w:r w:rsidRPr="00E6784B">
              <w:rPr>
                <w:color w:val="FF0000"/>
                <w:sz w:val="20"/>
                <w:szCs w:val="20"/>
              </w:rPr>
              <w:t>3.</w:t>
            </w:r>
            <w:r w:rsidRPr="00E6784B">
              <w:rPr>
                <w:color w:val="2683C6" w:themeColor="accent6"/>
                <w:sz w:val="20"/>
                <w:szCs w:val="20"/>
              </w:rPr>
              <w:t xml:space="preserve"> </w:t>
            </w:r>
            <w:r w:rsidRPr="00E6784B">
              <w:rPr>
                <w:rFonts w:ascii="Cambria Math" w:hAnsi="Cambria Math"/>
                <w:color w:val="2683C6" w:themeColor="accent6"/>
                <w:sz w:val="20"/>
                <w:szCs w:val="20"/>
              </w:rPr>
              <w:t>40%</w:t>
            </w:r>
          </w:p>
        </w:tc>
        <w:tc>
          <w:tcPr>
            <w:tcW w:w="1877" w:type="dxa"/>
            <w:tcBorders>
              <w:top w:val="nil"/>
              <w:left w:val="nil"/>
              <w:bottom w:val="single" w:sz="4" w:space="0" w:color="auto"/>
              <w:right w:val="single" w:sz="4" w:space="0" w:color="auto"/>
            </w:tcBorders>
          </w:tcPr>
          <w:p w14:paraId="1E838CC2" w14:textId="77777777" w:rsidR="00D86ED1" w:rsidRPr="00E6784B" w:rsidRDefault="00D86ED1" w:rsidP="00C34975">
            <w:pPr>
              <w:autoSpaceDE w:val="0"/>
              <w:autoSpaceDN w:val="0"/>
              <w:adjustRightInd w:val="0"/>
              <w:rPr>
                <w:b/>
                <w:sz w:val="20"/>
                <w:szCs w:val="20"/>
              </w:rPr>
            </w:pPr>
            <w:r w:rsidRPr="00E6784B">
              <w:rPr>
                <w:noProof/>
                <w:color w:val="FF0000"/>
                <w:sz w:val="20"/>
                <w:szCs w:val="20"/>
                <w:lang w:eastAsia="en-AU"/>
              </w:rPr>
              <w:t>4.</w:t>
            </w:r>
            <w:r w:rsidRPr="00E6784B">
              <w:rPr>
                <w:color w:val="FF0000"/>
                <w:sz w:val="20"/>
                <w:szCs w:val="20"/>
              </w:rPr>
              <w:t xml:space="preserve"> </w:t>
            </w:r>
            <w:r w:rsidRPr="00E6784B">
              <w:rPr>
                <w:rFonts w:ascii="Cambria Math" w:hAnsi="Cambria Math"/>
                <w:color w:val="2683C6" w:themeColor="accent6"/>
                <w:sz w:val="20"/>
                <w:szCs w:val="20"/>
              </w:rPr>
              <w:t>172%</w:t>
            </w:r>
          </w:p>
        </w:tc>
      </w:tr>
    </w:tbl>
    <w:p w14:paraId="34469F0E" w14:textId="77777777" w:rsidR="00D86ED1" w:rsidRDefault="00D86ED1" w:rsidP="00D86ED1">
      <w:pPr>
        <w:spacing w:after="0"/>
        <w:jc w:val="center"/>
      </w:pPr>
    </w:p>
    <w:p w14:paraId="1450AD3C" w14:textId="77777777" w:rsidR="00D86ED1" w:rsidRDefault="00D86ED1" w:rsidP="00D86ED1">
      <w:pPr>
        <w:rPr>
          <w:caps/>
          <w:spacing w:val="15"/>
        </w:rPr>
      </w:pPr>
      <w:r>
        <w:br w:type="page"/>
      </w:r>
    </w:p>
    <w:p w14:paraId="7612A5C5" w14:textId="77777777" w:rsidR="00D86ED1" w:rsidRDefault="00D86ED1" w:rsidP="00D86ED1">
      <w:pPr>
        <w:pStyle w:val="Heading2"/>
      </w:pPr>
      <w:r>
        <w:lastRenderedPageBreak/>
        <w:t>PRACTICE</w:t>
      </w:r>
    </w:p>
    <w:p w14:paraId="446E61A4" w14:textId="77777777" w:rsidR="00D86ED1" w:rsidRPr="00E6784B" w:rsidRDefault="00D86ED1" w:rsidP="00D86ED1">
      <w:pPr>
        <w:pStyle w:val="Heading3"/>
      </w:pPr>
      <w:bookmarkStart w:id="47" w:name="_6A_Routine_questions_1"/>
      <w:bookmarkEnd w:id="47"/>
      <w:r w:rsidRPr="00E6784B">
        <w:t xml:space="preserve">6A Routine questions </w:t>
      </w:r>
    </w:p>
    <w:p w14:paraId="59A499C8" w14:textId="7B4325BC" w:rsidR="00D86ED1" w:rsidRPr="00E6784B" w:rsidRDefault="00D86ED1" w:rsidP="00087A6B">
      <w:pPr>
        <w:pStyle w:val="TableParagraph"/>
        <w:numPr>
          <w:ilvl w:val="0"/>
          <w:numId w:val="88"/>
        </w:numPr>
        <w:rPr>
          <w:sz w:val="20"/>
          <w:szCs w:val="20"/>
        </w:rPr>
      </w:pPr>
      <w:r w:rsidRPr="00E6784B">
        <w:rPr>
          <w:sz w:val="20"/>
          <w:szCs w:val="20"/>
        </w:rPr>
        <w:t xml:space="preserve">Convert the following percentages to a decimal. </w:t>
      </w:r>
      <w:hyperlink r:id="rId99" w:history="1">
        <w:r w:rsidR="005B7276" w:rsidRPr="000E31B6">
          <w:rPr>
            <w:rStyle w:val="Hyperlink"/>
            <w:rFonts w:ascii="Webdings" w:hAnsi="Webdings"/>
            <w:sz w:val="20"/>
            <w:szCs w:val="20"/>
          </w:rPr>
          <w:t>4</w:t>
        </w:r>
        <w:r w:rsidR="005B7276" w:rsidRPr="000E31B6">
          <w:rPr>
            <w:rStyle w:val="Hyperlink"/>
            <w:sz w:val="20"/>
            <w:szCs w:val="20"/>
          </w:rPr>
          <w:t>First Five Live</w:t>
        </w:r>
      </w:hyperlink>
    </w:p>
    <w:tbl>
      <w:tblPr>
        <w:tblW w:w="9487" w:type="dxa"/>
        <w:tblInd w:w="787" w:type="dxa"/>
        <w:tblLook w:val="04A0" w:firstRow="1" w:lastRow="0" w:firstColumn="1" w:lastColumn="0" w:noHBand="0" w:noVBand="1"/>
      </w:tblPr>
      <w:tblGrid>
        <w:gridCol w:w="2371"/>
        <w:gridCol w:w="2372"/>
        <w:gridCol w:w="2372"/>
        <w:gridCol w:w="2372"/>
      </w:tblGrid>
      <w:tr w:rsidR="00D86ED1" w:rsidRPr="00E6784B" w14:paraId="7F0048D4" w14:textId="77777777" w:rsidTr="00C34975">
        <w:trPr>
          <w:trHeight w:val="665"/>
        </w:trPr>
        <w:tc>
          <w:tcPr>
            <w:tcW w:w="2371" w:type="dxa"/>
          </w:tcPr>
          <w:p w14:paraId="1AAC7942"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4%</m:t>
              </m:r>
            </m:oMath>
          </w:p>
        </w:tc>
        <w:tc>
          <w:tcPr>
            <w:tcW w:w="2372" w:type="dxa"/>
          </w:tcPr>
          <w:p w14:paraId="65B48628"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56%</m:t>
              </m:r>
            </m:oMath>
          </w:p>
        </w:tc>
        <w:tc>
          <w:tcPr>
            <w:tcW w:w="2372" w:type="dxa"/>
          </w:tcPr>
          <w:p w14:paraId="598B9AAD"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30%</m:t>
              </m:r>
            </m:oMath>
          </w:p>
        </w:tc>
        <w:tc>
          <w:tcPr>
            <w:tcW w:w="2372" w:type="dxa"/>
          </w:tcPr>
          <w:p w14:paraId="5BB9B923"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120%</m:t>
              </m:r>
            </m:oMath>
          </w:p>
        </w:tc>
      </w:tr>
      <w:tr w:rsidR="00D86ED1" w:rsidRPr="00E6784B" w14:paraId="203DE291" w14:textId="77777777" w:rsidTr="00C34975">
        <w:trPr>
          <w:trHeight w:val="665"/>
        </w:trPr>
        <w:tc>
          <w:tcPr>
            <w:tcW w:w="2371" w:type="dxa"/>
          </w:tcPr>
          <w:p w14:paraId="48F6FA68" w14:textId="77777777" w:rsidR="00D86ED1" w:rsidRPr="00E6784B" w:rsidRDefault="00D86ED1" w:rsidP="00087A6B">
            <w:pPr>
              <w:pStyle w:val="ListParagraph"/>
              <w:numPr>
                <w:ilvl w:val="0"/>
                <w:numId w:val="84"/>
              </w:numPr>
              <w:spacing w:before="0" w:after="0" w:line="240" w:lineRule="auto"/>
              <w:rPr>
                <w:rStyle w:val="Strong"/>
                <w:rFonts w:ascii="Cambria Math" w:hAnsi="Cambria Math"/>
                <w:color w:val="2683C6" w:themeColor="accent6"/>
                <w:oMath/>
              </w:rPr>
            </w:pPr>
            <m:oMath>
              <m:r>
                <w:rPr>
                  <w:rStyle w:val="Strong"/>
                  <w:rFonts w:ascii="Cambria Math" w:hAnsi="Cambria Math"/>
                  <w:color w:val="2683C6" w:themeColor="accent6"/>
                </w:rPr>
                <m:t>13%</m:t>
              </m:r>
            </m:oMath>
          </w:p>
        </w:tc>
        <w:tc>
          <w:tcPr>
            <w:tcW w:w="2372" w:type="dxa"/>
          </w:tcPr>
          <w:p w14:paraId="45F13854"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50%</m:t>
              </m:r>
            </m:oMath>
          </w:p>
        </w:tc>
        <w:tc>
          <w:tcPr>
            <w:tcW w:w="2372" w:type="dxa"/>
          </w:tcPr>
          <w:p w14:paraId="520AD278"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113%</m:t>
              </m:r>
            </m:oMath>
          </w:p>
        </w:tc>
        <w:tc>
          <w:tcPr>
            <w:tcW w:w="2372" w:type="dxa"/>
          </w:tcPr>
          <w:p w14:paraId="04392B47"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7%</m:t>
              </m:r>
            </m:oMath>
          </w:p>
        </w:tc>
      </w:tr>
      <w:tr w:rsidR="00D86ED1" w:rsidRPr="00E6784B" w14:paraId="40241EA3" w14:textId="77777777" w:rsidTr="00C34975">
        <w:trPr>
          <w:trHeight w:val="665"/>
        </w:trPr>
        <w:tc>
          <w:tcPr>
            <w:tcW w:w="2371" w:type="dxa"/>
          </w:tcPr>
          <w:p w14:paraId="012988C1" w14:textId="77777777" w:rsidR="00D86ED1" w:rsidRPr="00E6784B" w:rsidRDefault="00D86ED1" w:rsidP="00087A6B">
            <w:pPr>
              <w:pStyle w:val="ListParagraph"/>
              <w:numPr>
                <w:ilvl w:val="0"/>
                <w:numId w:val="84"/>
              </w:numPr>
              <w:spacing w:before="0" w:after="0" w:line="240" w:lineRule="auto"/>
              <w:rPr>
                <w:rStyle w:val="Strong"/>
                <w:rFonts w:ascii="Cambria Math" w:hAnsi="Cambria Math"/>
                <w:color w:val="2683C6" w:themeColor="accent6"/>
                <w:oMath/>
              </w:rPr>
            </w:pPr>
            <m:oMath>
              <m:r>
                <w:rPr>
                  <w:rStyle w:val="Strong"/>
                  <w:rFonts w:ascii="Cambria Math" w:hAnsi="Cambria Math"/>
                  <w:color w:val="2683C6" w:themeColor="accent6"/>
                </w:rPr>
                <m:t>90%</m:t>
              </m:r>
            </m:oMath>
          </w:p>
        </w:tc>
        <w:tc>
          <w:tcPr>
            <w:tcW w:w="2372" w:type="dxa"/>
          </w:tcPr>
          <w:p w14:paraId="317010CE"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22%</m:t>
              </m:r>
            </m:oMath>
          </w:p>
        </w:tc>
        <w:tc>
          <w:tcPr>
            <w:tcW w:w="2372" w:type="dxa"/>
          </w:tcPr>
          <w:p w14:paraId="33418D9F"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3%</m:t>
              </m:r>
            </m:oMath>
          </w:p>
        </w:tc>
        <w:tc>
          <w:tcPr>
            <w:tcW w:w="2372" w:type="dxa"/>
          </w:tcPr>
          <w:p w14:paraId="74E2E97C"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160%</m:t>
              </m:r>
            </m:oMath>
          </w:p>
        </w:tc>
      </w:tr>
      <w:tr w:rsidR="00D86ED1" w:rsidRPr="00E6784B" w14:paraId="03EAD64A" w14:textId="77777777" w:rsidTr="00C34975">
        <w:trPr>
          <w:trHeight w:val="665"/>
        </w:trPr>
        <w:tc>
          <w:tcPr>
            <w:tcW w:w="2371" w:type="dxa"/>
          </w:tcPr>
          <w:p w14:paraId="44B83AB1" w14:textId="77777777" w:rsidR="00D86ED1" w:rsidRPr="00E6784B" w:rsidRDefault="00D86ED1" w:rsidP="00087A6B">
            <w:pPr>
              <w:pStyle w:val="ListParagraph"/>
              <w:numPr>
                <w:ilvl w:val="0"/>
                <w:numId w:val="84"/>
              </w:numPr>
              <w:spacing w:before="0" w:after="0" w:line="240" w:lineRule="auto"/>
              <w:rPr>
                <w:rStyle w:val="Strong"/>
                <w:rFonts w:ascii="Cambria Math" w:hAnsi="Cambria Math"/>
                <w:color w:val="2683C6" w:themeColor="accent6"/>
                <w:oMath/>
              </w:rPr>
            </w:pPr>
            <m:oMath>
              <m:r>
                <w:rPr>
                  <w:rStyle w:val="Strong"/>
                  <w:rFonts w:ascii="Cambria Math" w:hAnsi="Cambria Math"/>
                  <w:color w:val="2683C6" w:themeColor="accent6"/>
                </w:rPr>
                <m:t>135%</m:t>
              </m:r>
            </m:oMath>
          </w:p>
        </w:tc>
        <w:tc>
          <w:tcPr>
            <w:tcW w:w="2372" w:type="dxa"/>
          </w:tcPr>
          <w:p w14:paraId="6AB06C38"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10%</m:t>
              </m:r>
            </m:oMath>
          </w:p>
        </w:tc>
        <w:tc>
          <w:tcPr>
            <w:tcW w:w="2372" w:type="dxa"/>
          </w:tcPr>
          <w:p w14:paraId="0D348AF8"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87%</m:t>
              </m:r>
            </m:oMath>
          </w:p>
        </w:tc>
        <w:tc>
          <w:tcPr>
            <w:tcW w:w="2372" w:type="dxa"/>
          </w:tcPr>
          <w:p w14:paraId="33C411C7"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2%</m:t>
              </m:r>
            </m:oMath>
          </w:p>
        </w:tc>
      </w:tr>
      <w:tr w:rsidR="00D86ED1" w:rsidRPr="00E6784B" w14:paraId="6D2A031C" w14:textId="77777777" w:rsidTr="00C34975">
        <w:trPr>
          <w:trHeight w:val="665"/>
        </w:trPr>
        <w:tc>
          <w:tcPr>
            <w:tcW w:w="2371" w:type="dxa"/>
          </w:tcPr>
          <w:p w14:paraId="632B83F0" w14:textId="77777777" w:rsidR="00D86ED1" w:rsidRPr="00E6784B" w:rsidRDefault="00D86ED1" w:rsidP="00087A6B">
            <w:pPr>
              <w:pStyle w:val="ListParagraph"/>
              <w:numPr>
                <w:ilvl w:val="0"/>
                <w:numId w:val="84"/>
              </w:numPr>
              <w:spacing w:before="0" w:after="0" w:line="240" w:lineRule="auto"/>
              <w:rPr>
                <w:rStyle w:val="Strong"/>
                <w:rFonts w:ascii="Cambria Math" w:hAnsi="Cambria Math"/>
                <w:color w:val="2683C6" w:themeColor="accent6"/>
                <w:oMath/>
              </w:rPr>
            </w:pPr>
            <m:oMath>
              <m:r>
                <w:rPr>
                  <w:rStyle w:val="Strong"/>
                  <w:rFonts w:ascii="Cambria Math" w:hAnsi="Cambria Math"/>
                  <w:color w:val="2683C6" w:themeColor="accent6"/>
                </w:rPr>
                <m:t>8%</m:t>
              </m:r>
            </m:oMath>
          </w:p>
        </w:tc>
        <w:tc>
          <w:tcPr>
            <w:tcW w:w="2372" w:type="dxa"/>
          </w:tcPr>
          <w:p w14:paraId="17716ABA"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70%</m:t>
              </m:r>
            </m:oMath>
          </w:p>
        </w:tc>
        <w:tc>
          <w:tcPr>
            <w:tcW w:w="2372" w:type="dxa"/>
          </w:tcPr>
          <w:p w14:paraId="7518218E"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145%</m:t>
              </m:r>
            </m:oMath>
          </w:p>
        </w:tc>
        <w:tc>
          <w:tcPr>
            <w:tcW w:w="2372" w:type="dxa"/>
          </w:tcPr>
          <w:p w14:paraId="39CC496F" w14:textId="77777777" w:rsidR="00D86ED1" w:rsidRPr="00E6784B" w:rsidRDefault="00D86ED1" w:rsidP="00087A6B">
            <w:pPr>
              <w:pStyle w:val="ListParagraph"/>
              <w:numPr>
                <w:ilvl w:val="0"/>
                <w:numId w:val="84"/>
              </w:numPr>
              <w:spacing w:before="0" w:after="0" w:line="240" w:lineRule="auto"/>
              <w:rPr>
                <w:rStyle w:val="Strong"/>
                <w:b w:val="0"/>
                <w:color w:val="2683C6" w:themeColor="accent6"/>
              </w:rPr>
            </w:pPr>
            <m:oMath>
              <m:r>
                <w:rPr>
                  <w:rStyle w:val="Strong"/>
                  <w:rFonts w:ascii="Cambria Math" w:hAnsi="Cambria Math"/>
                  <w:color w:val="2683C6" w:themeColor="accent6"/>
                </w:rPr>
                <m:t>72%</m:t>
              </m:r>
            </m:oMath>
          </w:p>
        </w:tc>
      </w:tr>
    </w:tbl>
    <w:p w14:paraId="7FC63690" w14:textId="77777777" w:rsidR="00D86ED1" w:rsidRPr="00E6784B" w:rsidRDefault="00D86ED1" w:rsidP="00D86ED1">
      <w:pPr>
        <w:spacing w:before="0" w:after="0"/>
        <w:rPr>
          <w:rStyle w:val="SubtleEmphasis"/>
          <w:color w:val="FF0000"/>
        </w:rPr>
      </w:pPr>
    </w:p>
    <w:p w14:paraId="72283A01" w14:textId="77777777" w:rsidR="00D86ED1" w:rsidRPr="00E6784B" w:rsidRDefault="00D86ED1" w:rsidP="00D86ED1">
      <w:pPr>
        <w:ind w:left="720"/>
        <w:rPr>
          <w:rStyle w:val="Hyperlink"/>
        </w:rPr>
      </w:pPr>
      <w:r w:rsidRPr="00E6784B">
        <w:rPr>
          <w:rStyle w:val="SubtleEmphasis"/>
          <w:rFonts w:ascii="Wingdings" w:eastAsia="Wingdings" w:hAnsi="Wingdings" w:cs="Wingdings"/>
          <w:color w:val="FF0000"/>
        </w:rPr>
        <w:t></w:t>
      </w:r>
      <w:r w:rsidRPr="00E6784B">
        <w:rPr>
          <w:rStyle w:val="SubtleEmphasis"/>
          <w:color w:val="FF0000"/>
        </w:rPr>
        <w:t xml:space="preserve"> Correction Time!</w:t>
      </w:r>
      <w:r w:rsidRPr="00E6784B">
        <w:rPr>
          <w:color w:val="FF0000"/>
        </w:rPr>
        <w:t xml:space="preserve"> </w:t>
      </w:r>
      <w:r w:rsidRPr="00E6784B">
        <w:fldChar w:fldCharType="begin"/>
      </w:r>
      <w:r w:rsidRPr="00E6784B">
        <w:instrText xml:space="preserve"> HYPERLINK  \l "_6A_Routine_questions" </w:instrText>
      </w:r>
      <w:r w:rsidRPr="00E6784B">
        <w:fldChar w:fldCharType="separate"/>
      </w:r>
      <w:r w:rsidRPr="00E6784B">
        <w:rPr>
          <w:rStyle w:val="Hyperlink"/>
        </w:rPr>
        <w:t>Click here for answers</w:t>
      </w:r>
    </w:p>
    <w:bookmarkStart w:id="48" w:name="_6A_Stretch_questions_1"/>
    <w:bookmarkEnd w:id="48"/>
    <w:p w14:paraId="0C4636C5" w14:textId="77777777" w:rsidR="00D86ED1" w:rsidRPr="00E6784B" w:rsidRDefault="00D86ED1" w:rsidP="00D86ED1">
      <w:pPr>
        <w:pStyle w:val="Heading3"/>
      </w:pPr>
      <w:r w:rsidRPr="00E6784B">
        <w:rPr>
          <w:caps w:val="0"/>
          <w:color w:val="auto"/>
          <w:spacing w:val="0"/>
        </w:rPr>
        <w:fldChar w:fldCharType="end"/>
      </w:r>
      <w:r w:rsidRPr="00E6784B">
        <w:t xml:space="preserve">6A Stretch questions </w:t>
      </w:r>
    </w:p>
    <w:p w14:paraId="7CAFE786" w14:textId="77777777" w:rsidR="00D86ED1" w:rsidRPr="00E6784B" w:rsidRDefault="00D86ED1" w:rsidP="00087A6B">
      <w:pPr>
        <w:pStyle w:val="TableParagraph"/>
        <w:numPr>
          <w:ilvl w:val="0"/>
          <w:numId w:val="88"/>
        </w:numPr>
        <w:rPr>
          <w:sz w:val="20"/>
          <w:szCs w:val="20"/>
        </w:rPr>
      </w:pPr>
      <w:r w:rsidRPr="00E6784B">
        <w:rPr>
          <w:sz w:val="20"/>
          <w:szCs w:val="20"/>
        </w:rPr>
        <w:t xml:space="preserve">Convert the following percentages to a decimal or whole number. </w:t>
      </w:r>
    </w:p>
    <w:tbl>
      <w:tblPr>
        <w:tblW w:w="9519" w:type="dxa"/>
        <w:tblInd w:w="787" w:type="dxa"/>
        <w:tblLook w:val="04A0" w:firstRow="1" w:lastRow="0" w:firstColumn="1" w:lastColumn="0" w:noHBand="0" w:noVBand="1"/>
      </w:tblPr>
      <w:tblGrid>
        <w:gridCol w:w="2379"/>
        <w:gridCol w:w="2380"/>
        <w:gridCol w:w="2380"/>
        <w:gridCol w:w="2380"/>
      </w:tblGrid>
      <w:tr w:rsidR="00D86ED1" w:rsidRPr="00E6784B" w14:paraId="247B962E" w14:textId="77777777" w:rsidTr="00C34975">
        <w:trPr>
          <w:trHeight w:val="509"/>
        </w:trPr>
        <w:tc>
          <w:tcPr>
            <w:tcW w:w="2379" w:type="dxa"/>
          </w:tcPr>
          <w:p w14:paraId="0351F638" w14:textId="77777777" w:rsidR="00D86ED1" w:rsidRPr="00E6784B" w:rsidRDefault="00D86ED1" w:rsidP="00087A6B">
            <w:pPr>
              <w:pStyle w:val="ListParagraph"/>
              <w:numPr>
                <w:ilvl w:val="0"/>
                <w:numId w:val="85"/>
              </w:numPr>
              <w:spacing w:before="0" w:after="0" w:line="240" w:lineRule="auto"/>
              <w:rPr>
                <w:rStyle w:val="Strong"/>
                <w:b w:val="0"/>
                <w:color w:val="2683C6" w:themeColor="accent6"/>
              </w:rPr>
            </w:pPr>
            <w:r w:rsidRPr="00E6784B">
              <w:rPr>
                <w:rStyle w:val="Strong"/>
                <w:b w:val="0"/>
                <w:color w:val="2683C6" w:themeColor="accent6"/>
              </w:rPr>
              <w:t>100%</w:t>
            </w:r>
          </w:p>
        </w:tc>
        <w:tc>
          <w:tcPr>
            <w:tcW w:w="2380" w:type="dxa"/>
          </w:tcPr>
          <w:p w14:paraId="7A5F839A" w14:textId="77777777" w:rsidR="00D86ED1" w:rsidRPr="00E6784B" w:rsidRDefault="00D86ED1" w:rsidP="00087A6B">
            <w:pPr>
              <w:pStyle w:val="ListParagraph"/>
              <w:numPr>
                <w:ilvl w:val="0"/>
                <w:numId w:val="85"/>
              </w:numPr>
              <w:spacing w:before="0" w:after="0" w:line="240" w:lineRule="auto"/>
              <w:rPr>
                <w:rStyle w:val="Strong"/>
                <w:b w:val="0"/>
                <w:color w:val="2683C6" w:themeColor="accent6"/>
              </w:rPr>
            </w:pPr>
            <w:r w:rsidRPr="00E6784B">
              <w:rPr>
                <w:rStyle w:val="Strong"/>
                <w:b w:val="0"/>
                <w:color w:val="2683C6" w:themeColor="accent6"/>
              </w:rPr>
              <w:t>3.5%</w:t>
            </w:r>
          </w:p>
        </w:tc>
        <w:tc>
          <w:tcPr>
            <w:tcW w:w="2380" w:type="dxa"/>
          </w:tcPr>
          <w:p w14:paraId="3D48B32B" w14:textId="77777777" w:rsidR="00D86ED1" w:rsidRPr="00E6784B" w:rsidRDefault="00D86ED1" w:rsidP="00087A6B">
            <w:pPr>
              <w:pStyle w:val="ListParagraph"/>
              <w:numPr>
                <w:ilvl w:val="0"/>
                <w:numId w:val="85"/>
              </w:numPr>
              <w:spacing w:before="0" w:after="0" w:line="240" w:lineRule="auto"/>
              <w:rPr>
                <w:rStyle w:val="Strong"/>
                <w:b w:val="0"/>
                <w:color w:val="2683C6" w:themeColor="accent6"/>
              </w:rPr>
            </w:pPr>
            <w:r w:rsidRPr="00E6784B">
              <w:rPr>
                <w:rStyle w:val="Strong"/>
                <w:b w:val="0"/>
                <w:color w:val="2683C6" w:themeColor="accent6"/>
              </w:rPr>
              <w:t>0.6%</w:t>
            </w:r>
          </w:p>
        </w:tc>
        <w:tc>
          <w:tcPr>
            <w:tcW w:w="2380" w:type="dxa"/>
          </w:tcPr>
          <w:p w14:paraId="290E4BB8" w14:textId="77777777" w:rsidR="00D86ED1" w:rsidRPr="00E6784B" w:rsidRDefault="00D86ED1" w:rsidP="00087A6B">
            <w:pPr>
              <w:pStyle w:val="ListParagraph"/>
              <w:numPr>
                <w:ilvl w:val="0"/>
                <w:numId w:val="85"/>
              </w:numPr>
              <w:spacing w:before="0" w:after="0" w:line="240" w:lineRule="auto"/>
              <w:rPr>
                <w:rStyle w:val="Strong"/>
                <w:b w:val="0"/>
                <w:color w:val="2683C6" w:themeColor="accent6"/>
              </w:rPr>
            </w:pPr>
            <w:r w:rsidRPr="00E6784B">
              <w:rPr>
                <w:rStyle w:val="Strong"/>
                <w:b w:val="0"/>
                <w:color w:val="2683C6" w:themeColor="accent6"/>
              </w:rPr>
              <w:t>400%</w:t>
            </w:r>
          </w:p>
        </w:tc>
      </w:tr>
    </w:tbl>
    <w:p w14:paraId="343D2F5D" w14:textId="77777777" w:rsidR="00D86ED1" w:rsidRPr="00E6784B" w:rsidRDefault="00D86ED1" w:rsidP="00087A6B">
      <w:pPr>
        <w:pStyle w:val="TableParagraph"/>
        <w:numPr>
          <w:ilvl w:val="0"/>
          <w:numId w:val="88"/>
        </w:numPr>
        <w:rPr>
          <w:sz w:val="20"/>
          <w:szCs w:val="20"/>
        </w:rPr>
      </w:pPr>
      <w:r w:rsidRPr="00E6784B">
        <w:rPr>
          <w:sz w:val="20"/>
          <w:szCs w:val="20"/>
        </w:rPr>
        <w:t xml:space="preserve">Percentage increases and decreases can be represented by an overall percentage. For example, if something increases by 20% the new value is 120% of the original (100%+20%=120%). Similarly, if something decreases by 20% the new value is 80% of the original (100%-20%=80%). </w:t>
      </w:r>
    </w:p>
    <w:tbl>
      <w:tblPr>
        <w:tblW w:w="9455" w:type="dxa"/>
        <w:tblInd w:w="787" w:type="dxa"/>
        <w:tblLook w:val="04A0" w:firstRow="1" w:lastRow="0" w:firstColumn="1" w:lastColumn="0" w:noHBand="0" w:noVBand="1"/>
      </w:tblPr>
      <w:tblGrid>
        <w:gridCol w:w="2363"/>
        <w:gridCol w:w="2364"/>
        <w:gridCol w:w="2364"/>
        <w:gridCol w:w="2364"/>
      </w:tblGrid>
      <w:tr w:rsidR="00D86ED1" w:rsidRPr="00E6784B" w14:paraId="610C9014" w14:textId="77777777" w:rsidTr="00C34975">
        <w:trPr>
          <w:trHeight w:val="899"/>
        </w:trPr>
        <w:tc>
          <w:tcPr>
            <w:tcW w:w="2363" w:type="dxa"/>
          </w:tcPr>
          <w:p w14:paraId="2A4ED5A8" w14:textId="77777777" w:rsidR="00D86ED1" w:rsidRPr="00E6784B" w:rsidRDefault="00D86ED1" w:rsidP="00087A6B">
            <w:pPr>
              <w:pStyle w:val="ListParagraph"/>
              <w:numPr>
                <w:ilvl w:val="0"/>
                <w:numId w:val="86"/>
              </w:numPr>
              <w:spacing w:before="0" w:after="0" w:line="240" w:lineRule="auto"/>
              <w:rPr>
                <w:rStyle w:val="Strong"/>
                <w:b w:val="0"/>
              </w:rPr>
            </w:pPr>
            <w:r w:rsidRPr="00E6784B">
              <w:rPr>
                <w:rStyle w:val="Strong"/>
                <w:b w:val="0"/>
              </w:rPr>
              <w:t>An increase by 25% is equivalent to what overall percentage?</w:t>
            </w:r>
          </w:p>
        </w:tc>
        <w:tc>
          <w:tcPr>
            <w:tcW w:w="2364" w:type="dxa"/>
          </w:tcPr>
          <w:p w14:paraId="2D6763D3" w14:textId="77777777" w:rsidR="00D86ED1" w:rsidRPr="00E6784B" w:rsidRDefault="00D86ED1" w:rsidP="00087A6B">
            <w:pPr>
              <w:pStyle w:val="ListParagraph"/>
              <w:numPr>
                <w:ilvl w:val="0"/>
                <w:numId w:val="86"/>
              </w:numPr>
              <w:spacing w:before="0" w:after="0" w:line="240" w:lineRule="auto"/>
              <w:rPr>
                <w:rStyle w:val="Strong"/>
                <w:b w:val="0"/>
              </w:rPr>
            </w:pPr>
            <w:r w:rsidRPr="00E6784B">
              <w:rPr>
                <w:rStyle w:val="Strong"/>
                <w:b w:val="0"/>
              </w:rPr>
              <w:t>A decrease of 25% is equivalent to what overall percentage?</w:t>
            </w:r>
          </w:p>
        </w:tc>
        <w:tc>
          <w:tcPr>
            <w:tcW w:w="2364" w:type="dxa"/>
          </w:tcPr>
          <w:p w14:paraId="726D6EAA" w14:textId="77777777" w:rsidR="00D86ED1" w:rsidRPr="00E6784B" w:rsidRDefault="00D86ED1" w:rsidP="00087A6B">
            <w:pPr>
              <w:pStyle w:val="ListParagraph"/>
              <w:numPr>
                <w:ilvl w:val="0"/>
                <w:numId w:val="86"/>
              </w:numPr>
              <w:spacing w:before="0" w:after="0" w:line="240" w:lineRule="auto"/>
              <w:rPr>
                <w:rStyle w:val="Strong"/>
                <w:b w:val="0"/>
              </w:rPr>
            </w:pPr>
            <w:r w:rsidRPr="00E6784B">
              <w:rPr>
                <w:rStyle w:val="Strong"/>
                <w:b w:val="0"/>
              </w:rPr>
              <w:t>An increase by 0.3% is equivalent to what overall percentage?</w:t>
            </w:r>
          </w:p>
        </w:tc>
        <w:tc>
          <w:tcPr>
            <w:tcW w:w="2364" w:type="dxa"/>
          </w:tcPr>
          <w:p w14:paraId="6B3B67DE" w14:textId="77777777" w:rsidR="00D86ED1" w:rsidRPr="00E6784B" w:rsidRDefault="00D86ED1" w:rsidP="00087A6B">
            <w:pPr>
              <w:pStyle w:val="ListParagraph"/>
              <w:numPr>
                <w:ilvl w:val="0"/>
                <w:numId w:val="86"/>
              </w:numPr>
              <w:spacing w:before="0" w:after="0" w:line="240" w:lineRule="auto"/>
              <w:rPr>
                <w:rStyle w:val="Strong"/>
                <w:b w:val="0"/>
              </w:rPr>
            </w:pPr>
            <w:r w:rsidRPr="00E6784B">
              <w:rPr>
                <w:rStyle w:val="Strong"/>
                <w:b w:val="0"/>
              </w:rPr>
              <w:t>A decrease of 0.3% is equivalent to what overall percentage?</w:t>
            </w:r>
          </w:p>
        </w:tc>
      </w:tr>
    </w:tbl>
    <w:p w14:paraId="3A0046C7" w14:textId="77777777" w:rsidR="00D86ED1" w:rsidRPr="00E6784B" w:rsidRDefault="00D86ED1" w:rsidP="00087A6B">
      <w:pPr>
        <w:pStyle w:val="TableParagraph"/>
        <w:numPr>
          <w:ilvl w:val="0"/>
          <w:numId w:val="88"/>
        </w:numPr>
        <w:rPr>
          <w:sz w:val="20"/>
          <w:szCs w:val="20"/>
        </w:rPr>
      </w:pPr>
      <w:r w:rsidRPr="00E6784B">
        <w:rPr>
          <w:sz w:val="20"/>
          <w:szCs w:val="20"/>
        </w:rPr>
        <w:t>Put the following values in ascending order.</w:t>
      </w:r>
    </w:p>
    <w:p w14:paraId="37A80F45" w14:textId="77777777" w:rsidR="00D86ED1" w:rsidRPr="00E6784B" w:rsidRDefault="00D86ED1" w:rsidP="00D86ED1">
      <w:pPr>
        <w:pStyle w:val="TableParagraph"/>
        <w:ind w:left="720"/>
        <w:rPr>
          <w:sz w:val="20"/>
          <w:szCs w:val="20"/>
        </w:rPr>
      </w:pPr>
      <m:oMathPara>
        <m:oMath>
          <m:r>
            <w:rPr>
              <w:rFonts w:ascii="Cambria Math" w:hAnsi="Cambria Math"/>
              <w:sz w:val="20"/>
              <w:szCs w:val="20"/>
            </w:rPr>
            <m:t xml:space="preserve">0.2,  </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r>
            <w:rPr>
              <w:rFonts w:ascii="Cambria Math" w:hAnsi="Cambria Math"/>
              <w:sz w:val="20"/>
              <w:szCs w:val="20"/>
            </w:rPr>
            <m:t xml:space="preserve">,  </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4</m:t>
              </m:r>
            </m:den>
          </m:f>
          <m:r>
            <w:rPr>
              <w:rFonts w:ascii="Cambria Math" w:hAnsi="Cambria Math"/>
              <w:sz w:val="20"/>
              <w:szCs w:val="20"/>
            </w:rPr>
            <m:t>,  2%,  0.12,  1.2%</m:t>
          </m:r>
        </m:oMath>
      </m:oMathPara>
    </w:p>
    <w:p w14:paraId="455E8EC7" w14:textId="77777777" w:rsidR="00D86ED1" w:rsidRPr="00E6784B" w:rsidRDefault="00D86ED1" w:rsidP="00087A6B">
      <w:pPr>
        <w:pStyle w:val="ListParagraph"/>
        <w:numPr>
          <w:ilvl w:val="0"/>
          <w:numId w:val="88"/>
        </w:numPr>
        <w:spacing w:after="0" w:line="239" w:lineRule="auto"/>
      </w:pPr>
      <w:r w:rsidRPr="00E6784B">
        <w:t>What percentage of the shape below is shaded?</w:t>
      </w:r>
    </w:p>
    <w:p w14:paraId="5798316C" w14:textId="77777777" w:rsidR="00D86ED1" w:rsidRPr="00E6784B" w:rsidRDefault="00D86ED1" w:rsidP="00D86ED1">
      <w:pPr>
        <w:pStyle w:val="ListParagraph"/>
        <w:spacing w:after="0" w:line="239" w:lineRule="auto"/>
        <w:jc w:val="center"/>
      </w:pPr>
      <w:r w:rsidRPr="00E6784B">
        <w:rPr>
          <w:noProof/>
          <w:lang w:eastAsia="en-AU"/>
        </w:rPr>
        <w:drawing>
          <wp:inline distT="0" distB="0" distL="0" distR="0" wp14:anchorId="7F6D1F0A" wp14:editId="184CCC5B">
            <wp:extent cx="1870703" cy="192449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873568" cy="1927440"/>
                    </a:xfrm>
                    <a:prstGeom prst="rect">
                      <a:avLst/>
                    </a:prstGeom>
                  </pic:spPr>
                </pic:pic>
              </a:graphicData>
            </a:graphic>
          </wp:inline>
        </w:drawing>
      </w:r>
    </w:p>
    <w:p w14:paraId="04ACE0DE" w14:textId="77777777" w:rsidR="00D86ED1" w:rsidRPr="00E6784B" w:rsidRDefault="00D86ED1" w:rsidP="00D86ED1">
      <w:pPr>
        <w:pStyle w:val="ListParagraph"/>
        <w:autoSpaceDE w:val="0"/>
        <w:autoSpaceDN w:val="0"/>
        <w:adjustRightInd w:val="0"/>
        <w:spacing w:before="0" w:after="0" w:line="240" w:lineRule="auto"/>
        <w:ind w:left="0"/>
        <w:rPr>
          <w:rStyle w:val="QuoteChar"/>
          <w:szCs w:val="20"/>
        </w:rPr>
      </w:pPr>
    </w:p>
    <w:p w14:paraId="773B55F3" w14:textId="77777777" w:rsidR="00D86ED1" w:rsidRPr="00E6784B" w:rsidRDefault="00D86ED1" w:rsidP="00D86ED1">
      <w:pPr>
        <w:ind w:left="720"/>
        <w:rPr>
          <w:rStyle w:val="Hyperlink"/>
        </w:rPr>
      </w:pPr>
      <w:r w:rsidRPr="00E6784B">
        <w:rPr>
          <w:rStyle w:val="SubtleEmphasis"/>
          <w:rFonts w:ascii="Wingdings" w:eastAsia="Wingdings" w:hAnsi="Wingdings" w:cs="Wingdings"/>
          <w:color w:val="FF0000"/>
        </w:rPr>
        <w:t></w:t>
      </w:r>
      <w:r w:rsidRPr="00E6784B">
        <w:rPr>
          <w:rStyle w:val="SubtleEmphasis"/>
          <w:color w:val="FF0000"/>
        </w:rPr>
        <w:t xml:space="preserve"> Correction Time!</w:t>
      </w:r>
      <w:r w:rsidRPr="00E6784B">
        <w:rPr>
          <w:color w:val="FF0000"/>
        </w:rPr>
        <w:t xml:space="preserve"> </w:t>
      </w:r>
      <w:hyperlink w:anchor="_6A_Stretch_Questions" w:history="1">
        <w:r w:rsidRPr="00E6784B">
          <w:rPr>
            <w:rStyle w:val="Hyperlink"/>
          </w:rPr>
          <w:t>Click here for answers</w:t>
        </w:r>
      </w:hyperlink>
    </w:p>
    <w:p w14:paraId="3A5D390C" w14:textId="77777777" w:rsidR="00D86ED1" w:rsidRPr="00E6784B" w:rsidRDefault="00D86ED1" w:rsidP="00D86ED1">
      <w:pPr>
        <w:pStyle w:val="ListParagraph"/>
        <w:autoSpaceDE w:val="0"/>
        <w:autoSpaceDN w:val="0"/>
        <w:adjustRightInd w:val="0"/>
        <w:spacing w:before="0" w:after="0" w:line="240" w:lineRule="auto"/>
        <w:ind w:left="0"/>
        <w:rPr>
          <w:rStyle w:val="SubtleEmphasis"/>
          <w:color w:val="auto"/>
        </w:rPr>
      </w:pPr>
      <w:r w:rsidRPr="00E6784B">
        <w:rPr>
          <w:rStyle w:val="QuoteChar"/>
          <w:szCs w:val="20"/>
        </w:rPr>
        <w:t xml:space="preserve">Finished Early? Head to the </w:t>
      </w:r>
      <w:hyperlink w:anchor="EF" w:history="1">
        <w:r w:rsidRPr="00E6784B">
          <w:rPr>
            <w:rStyle w:val="Hyperlink"/>
            <w:iCs/>
          </w:rPr>
          <w:t>Early Finishers Page</w:t>
        </w:r>
      </w:hyperlink>
      <w:r w:rsidRPr="00E6784B">
        <w:rPr>
          <w:iCs/>
        </w:rPr>
        <w:t xml:space="preserve"> </w:t>
      </w:r>
      <w:r w:rsidRPr="00E6784B">
        <w:rPr>
          <w:rStyle w:val="QuoteChar"/>
          <w:szCs w:val="20"/>
        </w:rPr>
        <w:t>to engage in a game, puzzle or investigation.</w:t>
      </w:r>
    </w:p>
    <w:p w14:paraId="25625F3F" w14:textId="77777777" w:rsidR="00D86ED1" w:rsidRDefault="00D86ED1" w:rsidP="00D86ED1">
      <w:pPr>
        <w:pStyle w:val="ListParagraph"/>
        <w:autoSpaceDE w:val="0"/>
        <w:autoSpaceDN w:val="0"/>
        <w:adjustRightInd w:val="0"/>
        <w:spacing w:before="0" w:after="0" w:line="240" w:lineRule="auto"/>
      </w:pPr>
    </w:p>
    <w:p w14:paraId="49ECBE37" w14:textId="77777777" w:rsidR="00D86ED1" w:rsidRDefault="00D86ED1" w:rsidP="00D86ED1"/>
    <w:p w14:paraId="1A4A2504" w14:textId="77777777" w:rsidR="00D86ED1" w:rsidRDefault="00D86ED1" w:rsidP="00D86ED1">
      <w:pPr>
        <w:rPr>
          <w:color w:val="FFFFFF" w:themeColor="background1"/>
          <w:spacing w:val="15"/>
          <w:sz w:val="22"/>
          <w:szCs w:val="22"/>
        </w:rPr>
      </w:pPr>
      <w:r>
        <w:br w:type="page"/>
      </w:r>
    </w:p>
    <w:p w14:paraId="297AC68C" w14:textId="77777777" w:rsidR="00D86ED1" w:rsidRDefault="00D86ED1" w:rsidP="00D86ED1">
      <w:pPr>
        <w:pStyle w:val="Heading1"/>
        <w:rPr>
          <w:rFonts w:cstheme="minorHAnsi"/>
          <w:sz w:val="20"/>
          <w:szCs w:val="20"/>
        </w:rPr>
      </w:pPr>
      <w:r>
        <w:lastRenderedPageBreak/>
        <w:t xml:space="preserve">Skill B: </w:t>
      </w:r>
      <w:r>
        <w:rPr>
          <w:rFonts w:cstheme="minorHAnsi"/>
          <w:sz w:val="20"/>
          <w:szCs w:val="20"/>
        </w:rPr>
        <w:t>core skill</w:t>
      </w:r>
    </w:p>
    <w:p w14:paraId="661FB642" w14:textId="77777777" w:rsidR="00D86ED1" w:rsidRDefault="00D86ED1" w:rsidP="00D86ED1">
      <w:pPr>
        <w:pStyle w:val="Heading2"/>
      </w:pPr>
      <w:r>
        <w:t>Activate prior knowledge</w:t>
      </w:r>
    </w:p>
    <w:p w14:paraId="699FF42A" w14:textId="77777777" w:rsidR="00D86ED1" w:rsidRDefault="00D86ED1" w:rsidP="00D86ED1">
      <w:r>
        <w:t>Small group discussion: Do you know the short cut for calculating 10% of a number? For example, what is 10% of 80?</w:t>
      </w:r>
      <w:r>
        <w:br/>
        <w:t>How would you work out 5% of a number? For example, what is 5% of 30? What is similar/what is different?</w:t>
      </w:r>
    </w:p>
    <w:p w14:paraId="3866E891" w14:textId="77777777" w:rsidR="00D86ED1" w:rsidRDefault="00D86ED1" w:rsidP="00D86ED1">
      <w:pPr>
        <w:pStyle w:val="Heading2"/>
      </w:pPr>
      <w:r>
        <w:t>Explicit Teaching</w:t>
      </w:r>
    </w:p>
    <w:p w14:paraId="5EF4DF6F" w14:textId="77777777" w:rsidR="00D86ED1" w:rsidRDefault="00D86ED1" w:rsidP="00D86ED1">
      <w:pPr>
        <w:spacing w:after="0"/>
        <w:rPr>
          <w:rStyle w:val="SubtleEmphasis"/>
          <w:u w:val="single"/>
        </w:rPr>
      </w:pPr>
      <w:r w:rsidRPr="007A2417">
        <w:rPr>
          <w:rStyle w:val="IntenseEmphasis"/>
        </w:rPr>
        <w:t xml:space="preserve">[NEW PAGE] </w:t>
      </w:r>
      <w:r>
        <w:rPr>
          <w:color w:val="2683C6" w:themeColor="accent6"/>
          <w:u w:val="single"/>
        </w:rPr>
        <w:t>6</w:t>
      </w:r>
      <w:r w:rsidRPr="007A2417">
        <w:rPr>
          <w:color w:val="2683C6" w:themeColor="accent6"/>
          <w:u w:val="single"/>
        </w:rPr>
        <w:t xml:space="preserve">B: </w:t>
      </w:r>
      <w:r>
        <w:rPr>
          <w:rStyle w:val="SubtleEmphasis"/>
          <w:u w:val="single"/>
        </w:rPr>
        <w:t>Calculating a Percentage of a Number</w:t>
      </w:r>
    </w:p>
    <w:p w14:paraId="732CA094" w14:textId="77777777" w:rsidR="00D86ED1" w:rsidRDefault="00D86ED1" w:rsidP="00087A6B">
      <w:pPr>
        <w:pStyle w:val="ListParagraph"/>
        <w:numPr>
          <w:ilvl w:val="0"/>
          <w:numId w:val="87"/>
        </w:numPr>
        <w:spacing w:after="0"/>
        <w:rPr>
          <w:rStyle w:val="SubtleEmphasis"/>
        </w:rPr>
      </w:pPr>
      <w:r>
        <w:rPr>
          <w:rStyle w:val="SubtleEmphasis"/>
        </w:rPr>
        <w:t>Rewrite the sentence with</w:t>
      </w:r>
    </w:p>
    <w:p w14:paraId="12194641" w14:textId="77777777" w:rsidR="00D86ED1" w:rsidRDefault="00D86ED1" w:rsidP="00087A6B">
      <w:pPr>
        <w:pStyle w:val="ListParagraph"/>
        <w:numPr>
          <w:ilvl w:val="1"/>
          <w:numId w:val="87"/>
        </w:numPr>
        <w:spacing w:after="0"/>
        <w:rPr>
          <w:rStyle w:val="SubtleEmphasis"/>
        </w:rPr>
      </w:pPr>
      <w:r>
        <w:rPr>
          <w:rStyle w:val="SubtleEmphasis"/>
        </w:rPr>
        <w:t>The percentage as a decimal</w:t>
      </w:r>
    </w:p>
    <w:p w14:paraId="6EA8E215" w14:textId="77777777" w:rsidR="00D86ED1" w:rsidRDefault="00D86ED1" w:rsidP="00087A6B">
      <w:pPr>
        <w:pStyle w:val="ListParagraph"/>
        <w:numPr>
          <w:ilvl w:val="1"/>
          <w:numId w:val="87"/>
        </w:numPr>
        <w:spacing w:after="0"/>
        <w:rPr>
          <w:rStyle w:val="SubtleEmphasis"/>
        </w:rPr>
      </w:pPr>
      <w:r>
        <w:rPr>
          <w:rStyle w:val="SubtleEmphasis"/>
        </w:rPr>
        <w:t xml:space="preserve">“of”  replaced with </w:t>
      </w:r>
      <m:oMath>
        <m:r>
          <w:rPr>
            <w:rStyle w:val="SubtleEmphasis"/>
            <w:rFonts w:ascii="Cambria Math" w:hAnsi="Cambria Math"/>
          </w:rPr>
          <m:t>×</m:t>
        </m:r>
      </m:oMath>
    </w:p>
    <w:p w14:paraId="5FF641DA" w14:textId="77777777" w:rsidR="00D86ED1" w:rsidRDefault="00D86ED1" w:rsidP="00087A6B">
      <w:pPr>
        <w:pStyle w:val="ListParagraph"/>
        <w:numPr>
          <w:ilvl w:val="0"/>
          <w:numId w:val="87"/>
        </w:numPr>
        <w:spacing w:after="0"/>
        <w:rPr>
          <w:rStyle w:val="SubtleEmphasis"/>
        </w:rPr>
      </w:pPr>
      <w:r>
        <w:rPr>
          <w:rStyle w:val="SubtleEmphasis"/>
        </w:rPr>
        <w:t>Calculate the answer</w:t>
      </w:r>
    </w:p>
    <w:p w14:paraId="05493CB6" w14:textId="77777777" w:rsidR="00D86ED1" w:rsidRPr="00E27642" w:rsidRDefault="00D86ED1" w:rsidP="00087A6B">
      <w:pPr>
        <w:pStyle w:val="ListParagraph"/>
        <w:numPr>
          <w:ilvl w:val="0"/>
          <w:numId w:val="87"/>
        </w:numPr>
        <w:spacing w:after="0"/>
        <w:rPr>
          <w:rStyle w:val="SubtleEmphasis"/>
        </w:rPr>
      </w:pPr>
      <w:r>
        <w:rPr>
          <w:rStyle w:val="SubtleEmphasis"/>
        </w:rPr>
        <w:t>Check if answer is reasonable</w:t>
      </w:r>
    </w:p>
    <w:p w14:paraId="65AAD6E6" w14:textId="77777777" w:rsidR="00D86ED1" w:rsidRDefault="00D86ED1" w:rsidP="00D86ED1">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4278"/>
        <w:gridCol w:w="1774"/>
        <w:gridCol w:w="3754"/>
      </w:tblGrid>
      <w:tr w:rsidR="00D86ED1" w:rsidRPr="00152B07" w14:paraId="22BC75F6" w14:textId="77777777" w:rsidTr="00C34975">
        <w:trPr>
          <w:trHeight w:val="170"/>
          <w:jc w:val="center"/>
        </w:trPr>
        <w:tc>
          <w:tcPr>
            <w:tcW w:w="7854" w:type="dxa"/>
            <w:gridSpan w:val="3"/>
            <w:tcBorders>
              <w:bottom w:val="nil"/>
            </w:tcBorders>
          </w:tcPr>
          <w:p w14:paraId="66032C04" w14:textId="77777777" w:rsidR="00D86ED1" w:rsidRPr="00E6784B" w:rsidRDefault="00D86ED1" w:rsidP="00C34975">
            <w:pPr>
              <w:rPr>
                <w:b/>
                <w:sz w:val="20"/>
                <w:szCs w:val="20"/>
              </w:rPr>
            </w:pPr>
            <w:r w:rsidRPr="00E6784B">
              <w:rPr>
                <w:b/>
                <w:sz w:val="20"/>
                <w:szCs w:val="20"/>
              </w:rPr>
              <w:t>Examples:</w:t>
            </w:r>
          </w:p>
        </w:tc>
      </w:tr>
      <w:tr w:rsidR="00D86ED1" w:rsidRPr="00152B07" w14:paraId="1F26E21D" w14:textId="77777777" w:rsidTr="00C34975">
        <w:trPr>
          <w:trHeight w:val="87"/>
          <w:jc w:val="center"/>
        </w:trPr>
        <w:tc>
          <w:tcPr>
            <w:tcW w:w="4100" w:type="dxa"/>
            <w:gridSpan w:val="2"/>
            <w:tcBorders>
              <w:top w:val="nil"/>
              <w:right w:val="nil"/>
            </w:tcBorders>
          </w:tcPr>
          <w:p w14:paraId="33063669" w14:textId="4BBBDFEA" w:rsidR="00D86ED1" w:rsidRPr="00E6784B" w:rsidRDefault="00D86ED1" w:rsidP="00C34975">
            <w:pPr>
              <w:autoSpaceDE w:val="0"/>
              <w:autoSpaceDN w:val="0"/>
              <w:adjustRightInd w:val="0"/>
              <w:rPr>
                <w:rFonts w:cstheme="minorHAnsi"/>
                <w:noProof/>
                <w:color w:val="2683C6" w:themeColor="accent6"/>
                <w:sz w:val="20"/>
                <w:szCs w:val="20"/>
                <w:lang w:eastAsia="en-AU"/>
              </w:rPr>
            </w:pPr>
            <w:r w:rsidRPr="00E6784B">
              <w:rPr>
                <w:rFonts w:cstheme="minorHAnsi"/>
                <w:color w:val="FF0000"/>
                <w:sz w:val="20"/>
                <w:szCs w:val="20"/>
              </w:rPr>
              <w:t>1.</w:t>
            </w:r>
            <w:r w:rsidRPr="00E6784B">
              <w:rPr>
                <w:rFonts w:cstheme="minorHAnsi"/>
                <w:color w:val="2683C6" w:themeColor="accent6"/>
                <w:sz w:val="20"/>
                <w:szCs w:val="20"/>
              </w:rPr>
              <w:t xml:space="preserve"> </w:t>
            </w:r>
            <w:r w:rsidR="00085C45">
              <w:rPr>
                <w:rFonts w:ascii="Cambria Math" w:hAnsi="Cambria Math"/>
                <w:color w:val="2683C6" w:themeColor="accent6"/>
                <w:sz w:val="20"/>
                <w:szCs w:val="20"/>
              </w:rPr>
              <w:t>40% of 68</w:t>
            </w:r>
          </w:p>
        </w:tc>
        <w:tc>
          <w:tcPr>
            <w:tcW w:w="3754" w:type="dxa"/>
            <w:tcBorders>
              <w:top w:val="nil"/>
              <w:left w:val="nil"/>
            </w:tcBorders>
          </w:tcPr>
          <w:p w14:paraId="10621E08" w14:textId="1EB2CCCE" w:rsidR="00D86ED1" w:rsidRPr="00E6784B" w:rsidRDefault="00D86ED1" w:rsidP="00C34975">
            <w:pPr>
              <w:autoSpaceDE w:val="0"/>
              <w:autoSpaceDN w:val="0"/>
              <w:adjustRightInd w:val="0"/>
              <w:rPr>
                <w:rFonts w:cstheme="minorHAnsi"/>
                <w:noProof/>
                <w:color w:val="2683C6" w:themeColor="accent6"/>
                <w:sz w:val="20"/>
                <w:szCs w:val="20"/>
                <w:lang w:eastAsia="en-AU"/>
              </w:rPr>
            </w:pPr>
            <w:r w:rsidRPr="00E6784B">
              <w:rPr>
                <w:rFonts w:cstheme="minorHAnsi"/>
                <w:color w:val="FF0000"/>
                <w:sz w:val="20"/>
                <w:szCs w:val="20"/>
              </w:rPr>
              <w:t>2.</w:t>
            </w:r>
            <w:r w:rsidRPr="00E6784B">
              <w:rPr>
                <w:rFonts w:cstheme="minorHAnsi"/>
                <w:color w:val="2683C6" w:themeColor="accent6"/>
                <w:sz w:val="20"/>
                <w:szCs w:val="20"/>
              </w:rPr>
              <w:t xml:space="preserve"> </w:t>
            </w:r>
            <w:r w:rsidR="00085C45">
              <w:rPr>
                <w:rFonts w:ascii="Cambria Math" w:hAnsi="Cambria Math"/>
                <w:color w:val="2683C6" w:themeColor="accent6"/>
                <w:sz w:val="20"/>
                <w:szCs w:val="20"/>
              </w:rPr>
              <w:t>8% of 65</w:t>
            </w:r>
            <w:r w:rsidRPr="00E6784B">
              <w:rPr>
                <w:rFonts w:cstheme="minorHAnsi"/>
                <w:color w:val="2683C6" w:themeColor="accent6"/>
                <w:sz w:val="20"/>
                <w:szCs w:val="20"/>
              </w:rPr>
              <w:t xml:space="preserve"> </w:t>
            </w:r>
          </w:p>
        </w:tc>
      </w:tr>
      <w:tr w:rsidR="00D86ED1" w:rsidRPr="0066699F" w14:paraId="41FA36AD" w14:textId="77777777" w:rsidTr="00C34975">
        <w:trPr>
          <w:trHeight w:val="1909"/>
          <w:jc w:val="center"/>
        </w:trPr>
        <w:tc>
          <w:tcPr>
            <w:tcW w:w="2326" w:type="dxa"/>
            <w:tcBorders>
              <w:bottom w:val="single" w:sz="4" w:space="0" w:color="auto"/>
            </w:tcBorders>
          </w:tcPr>
          <w:p w14:paraId="31BD37C5" w14:textId="77777777" w:rsidR="00D86ED1" w:rsidRPr="00E27642" w:rsidRDefault="00D86ED1" w:rsidP="00C34975">
            <w:pPr>
              <w:rPr>
                <w:b/>
                <w:sz w:val="20"/>
                <w:szCs w:val="20"/>
              </w:rPr>
            </w:pPr>
            <w:r>
              <w:rPr>
                <w:b/>
                <w:sz w:val="20"/>
                <w:szCs w:val="20"/>
              </w:rPr>
              <w:t>What we write:</w:t>
            </w:r>
          </w:p>
          <w:p w14:paraId="4311541D" w14:textId="77777777" w:rsidR="00D86ED1" w:rsidRPr="00E27642" w:rsidRDefault="00D86ED1" w:rsidP="00C34975">
            <w:pPr>
              <w:rPr>
                <w:sz w:val="20"/>
                <w:szCs w:val="20"/>
              </w:rPr>
            </w:pPr>
            <w:r>
              <w:rPr>
                <w:noProof/>
                <w:lang w:eastAsia="en-AU"/>
              </w:rPr>
              <w:drawing>
                <wp:inline distT="0" distB="0" distL="0" distR="0" wp14:anchorId="55486D23" wp14:editId="568FCCC0">
                  <wp:extent cx="2580003" cy="2360428"/>
                  <wp:effectExtent l="0" t="0" r="0" b="1905"/>
                  <wp:docPr id="239" name="Picture 239" descr="C:\Users\tayw\AppData\Local\Microsoft\Windows\INetCache\Content.MSO\F2DE1F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ayw\AppData\Local\Microsoft\Windows\INetCache\Content.MSO\F2DE1F82.tmp"/>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587741" cy="2367508"/>
                          </a:xfrm>
                          <a:prstGeom prst="rect">
                            <a:avLst/>
                          </a:prstGeom>
                          <a:noFill/>
                          <a:ln>
                            <a:noFill/>
                          </a:ln>
                        </pic:spPr>
                      </pic:pic>
                    </a:graphicData>
                  </a:graphic>
                </wp:inline>
              </w:drawing>
            </w:r>
          </w:p>
        </w:tc>
        <w:tc>
          <w:tcPr>
            <w:tcW w:w="5528" w:type="dxa"/>
            <w:gridSpan w:val="2"/>
            <w:tcBorders>
              <w:bottom w:val="single" w:sz="4" w:space="0" w:color="auto"/>
            </w:tcBorders>
          </w:tcPr>
          <w:p w14:paraId="0AD4A452" w14:textId="77777777" w:rsidR="00D86ED1" w:rsidRDefault="00D86ED1" w:rsidP="00C34975">
            <w:pPr>
              <w:rPr>
                <w:b/>
                <w:sz w:val="20"/>
                <w:szCs w:val="20"/>
              </w:rPr>
            </w:pPr>
            <w:r>
              <w:rPr>
                <w:b/>
                <w:sz w:val="20"/>
                <w:szCs w:val="20"/>
              </w:rPr>
              <w:t>What we think:</w:t>
            </w:r>
          </w:p>
          <w:p w14:paraId="1AB091B8" w14:textId="77777777" w:rsidR="00D86ED1" w:rsidRPr="00E27642" w:rsidRDefault="00D86ED1" w:rsidP="00C34975">
            <w:pPr>
              <w:rPr>
                <w:b/>
                <w:sz w:val="20"/>
                <w:szCs w:val="20"/>
              </w:rPr>
            </w:pPr>
          </w:p>
          <w:p w14:paraId="02D2EE9A" w14:textId="77777777" w:rsidR="00D86ED1" w:rsidRDefault="00D86ED1" w:rsidP="00C34975">
            <w:pPr>
              <w:rPr>
                <w:rFonts w:eastAsiaTheme="minorEastAsia"/>
                <w:sz w:val="20"/>
                <w:szCs w:val="20"/>
              </w:rPr>
            </w:pPr>
            <w:r>
              <w:rPr>
                <w:sz w:val="20"/>
                <w:szCs w:val="20"/>
              </w:rPr>
              <w:t xml:space="preserve">1. Write the percentage as a decimal and replace ‘of’ with </w:t>
            </w:r>
            <m:oMath>
              <m:r>
                <w:rPr>
                  <w:rFonts w:ascii="Cambria Math" w:hAnsi="Cambria Math"/>
                  <w:sz w:val="20"/>
                  <w:szCs w:val="20"/>
                </w:rPr>
                <m:t>×</m:t>
              </m:r>
            </m:oMath>
          </w:p>
          <w:p w14:paraId="71184A9B" w14:textId="77777777" w:rsidR="00D86ED1" w:rsidRDefault="00D86ED1" w:rsidP="00C34975">
            <w:pPr>
              <w:rPr>
                <w:rFonts w:eastAsiaTheme="minorEastAsia"/>
                <w:sz w:val="20"/>
                <w:szCs w:val="20"/>
              </w:rPr>
            </w:pPr>
            <w:r>
              <w:rPr>
                <w:rFonts w:eastAsiaTheme="minorEastAsia"/>
                <w:sz w:val="20"/>
                <w:szCs w:val="20"/>
              </w:rPr>
              <w:t xml:space="preserve">2. Calculate the multiplication (ignore decimal points in </w:t>
            </w:r>
            <m:oMath>
              <m:r>
                <w:rPr>
                  <w:rFonts w:ascii="Cambria Math" w:eastAsiaTheme="minorEastAsia" w:hAnsi="Cambria Math"/>
                  <w:sz w:val="20"/>
                  <w:szCs w:val="20"/>
                </w:rPr>
                <m:t>0.4×68</m:t>
              </m:r>
            </m:oMath>
            <w:r>
              <w:rPr>
                <w:rFonts w:eastAsiaTheme="minorEastAsia"/>
                <w:sz w:val="20"/>
                <w:szCs w:val="20"/>
              </w:rPr>
              <w:t xml:space="preserve">, calculate </w:t>
            </w:r>
            <m:oMath>
              <m:r>
                <w:rPr>
                  <w:rFonts w:ascii="Cambria Math" w:eastAsiaTheme="minorEastAsia" w:hAnsi="Cambria Math"/>
                  <w:sz w:val="20"/>
                  <w:szCs w:val="20"/>
                </w:rPr>
                <m:t>4×68</m:t>
              </m:r>
            </m:oMath>
            <w:r>
              <w:rPr>
                <w:rFonts w:eastAsiaTheme="minorEastAsia"/>
                <w:sz w:val="20"/>
                <w:szCs w:val="20"/>
              </w:rPr>
              <w:t>, then insert decimal point so the number of decimal places in the answer is equal to the number of decimal places in the question).</w:t>
            </w:r>
          </w:p>
          <w:p w14:paraId="4BF31326" w14:textId="77777777" w:rsidR="00D86ED1" w:rsidRDefault="00D86ED1" w:rsidP="00C34975">
            <w:pPr>
              <w:rPr>
                <w:rFonts w:eastAsiaTheme="minorEastAsia"/>
                <w:sz w:val="20"/>
                <w:szCs w:val="20"/>
              </w:rPr>
            </w:pPr>
            <w:r>
              <w:rPr>
                <w:rFonts w:eastAsiaTheme="minorEastAsia"/>
                <w:sz w:val="20"/>
                <w:szCs w:val="20"/>
              </w:rPr>
              <w:t xml:space="preserve">3. 50% of 68 is 34, since 40% is just a bit smaller than 50% and 27.2 is just a bit smaller than 34 the answer is reasonable. </w:t>
            </w:r>
          </w:p>
          <w:p w14:paraId="47326681" w14:textId="77777777" w:rsidR="00D86ED1" w:rsidRDefault="00D86ED1" w:rsidP="00C34975">
            <w:pPr>
              <w:rPr>
                <w:rFonts w:eastAsiaTheme="minorEastAsia"/>
                <w:sz w:val="20"/>
                <w:szCs w:val="20"/>
              </w:rPr>
            </w:pPr>
          </w:p>
          <w:p w14:paraId="73934A90" w14:textId="77777777" w:rsidR="00D86ED1" w:rsidRDefault="00D86ED1" w:rsidP="00C34975">
            <w:pPr>
              <w:rPr>
                <w:rFonts w:eastAsiaTheme="minorEastAsia"/>
                <w:sz w:val="20"/>
                <w:szCs w:val="20"/>
              </w:rPr>
            </w:pPr>
            <w:r>
              <w:rPr>
                <w:sz w:val="20"/>
                <w:szCs w:val="20"/>
              </w:rPr>
              <w:t xml:space="preserve">1. Write the percentage as a decimal and replace ‘of’ with </w:t>
            </w:r>
            <m:oMath>
              <m:r>
                <w:rPr>
                  <w:rFonts w:ascii="Cambria Math" w:hAnsi="Cambria Math"/>
                  <w:sz w:val="20"/>
                  <w:szCs w:val="20"/>
                </w:rPr>
                <m:t>×</m:t>
              </m:r>
            </m:oMath>
          </w:p>
          <w:p w14:paraId="74A05F22" w14:textId="77777777" w:rsidR="00D86ED1" w:rsidRDefault="00D86ED1" w:rsidP="00C34975">
            <w:pPr>
              <w:rPr>
                <w:rFonts w:eastAsiaTheme="minorEastAsia"/>
                <w:sz w:val="20"/>
                <w:szCs w:val="20"/>
              </w:rPr>
            </w:pPr>
            <w:r>
              <w:rPr>
                <w:rFonts w:eastAsiaTheme="minorEastAsia"/>
                <w:sz w:val="20"/>
                <w:szCs w:val="20"/>
              </w:rPr>
              <w:t xml:space="preserve">2. Calculate the multiplication (ignore decimal points in </w:t>
            </w:r>
            <m:oMath>
              <m:r>
                <w:rPr>
                  <w:rFonts w:ascii="Cambria Math" w:eastAsiaTheme="minorEastAsia" w:hAnsi="Cambria Math"/>
                  <w:sz w:val="20"/>
                  <w:szCs w:val="20"/>
                </w:rPr>
                <m:t>0.08×65</m:t>
              </m:r>
            </m:oMath>
            <w:r>
              <w:rPr>
                <w:rFonts w:eastAsiaTheme="minorEastAsia"/>
                <w:sz w:val="20"/>
                <w:szCs w:val="20"/>
              </w:rPr>
              <w:t xml:space="preserve">, calculate </w:t>
            </w:r>
            <m:oMath>
              <m:r>
                <w:rPr>
                  <w:rFonts w:ascii="Cambria Math" w:eastAsiaTheme="minorEastAsia" w:hAnsi="Cambria Math"/>
                  <w:sz w:val="20"/>
                  <w:szCs w:val="20"/>
                </w:rPr>
                <m:t>8×65</m:t>
              </m:r>
            </m:oMath>
            <w:r>
              <w:rPr>
                <w:rFonts w:eastAsiaTheme="minorEastAsia"/>
                <w:sz w:val="20"/>
                <w:szCs w:val="20"/>
              </w:rPr>
              <w:t>, then insert decimal point so the number of decimal places in the answer is equal to the number of decimal places in the question).</w:t>
            </w:r>
          </w:p>
          <w:p w14:paraId="476EA00D" w14:textId="77777777" w:rsidR="00D86ED1" w:rsidRDefault="00D86ED1" w:rsidP="00C34975">
            <w:pPr>
              <w:rPr>
                <w:b/>
              </w:rPr>
            </w:pPr>
            <w:r>
              <w:rPr>
                <w:rFonts w:eastAsiaTheme="minorEastAsia"/>
                <w:sz w:val="20"/>
                <w:szCs w:val="20"/>
              </w:rPr>
              <w:t xml:space="preserve">3. 10% of 65 is 6.5, since 8% is just a bit smaller than 10% and 5.2 is just a bit smaller than 6.5 the answer is reasonable. </w:t>
            </w:r>
          </w:p>
          <w:p w14:paraId="79FEE092" w14:textId="77777777" w:rsidR="00D86ED1" w:rsidRPr="00E27642" w:rsidRDefault="00D86ED1" w:rsidP="00C34975">
            <w:pPr>
              <w:rPr>
                <w:b/>
                <w:sz w:val="20"/>
                <w:szCs w:val="20"/>
              </w:rPr>
            </w:pPr>
          </w:p>
        </w:tc>
      </w:tr>
      <w:tr w:rsidR="00D86ED1" w14:paraId="0BFBF9B7" w14:textId="77777777" w:rsidTr="00C34975">
        <w:trPr>
          <w:trHeight w:val="283"/>
          <w:jc w:val="center"/>
        </w:trPr>
        <w:tc>
          <w:tcPr>
            <w:tcW w:w="7854" w:type="dxa"/>
            <w:gridSpan w:val="3"/>
            <w:tcBorders>
              <w:top w:val="single" w:sz="4" w:space="0" w:color="auto"/>
              <w:left w:val="single" w:sz="4" w:space="0" w:color="auto"/>
              <w:bottom w:val="nil"/>
              <w:right w:val="single" w:sz="4" w:space="0" w:color="auto"/>
            </w:tcBorders>
          </w:tcPr>
          <w:p w14:paraId="37106B95" w14:textId="77777777" w:rsidR="00D86ED1" w:rsidRPr="00E6784B" w:rsidRDefault="00D86ED1" w:rsidP="00C34975">
            <w:pPr>
              <w:rPr>
                <w:b/>
                <w:sz w:val="20"/>
                <w:szCs w:val="20"/>
              </w:rPr>
            </w:pPr>
            <w:r w:rsidRPr="00E6784B">
              <w:rPr>
                <w:b/>
                <w:sz w:val="20"/>
                <w:szCs w:val="20"/>
              </w:rPr>
              <w:t>Your Turn:</w:t>
            </w:r>
          </w:p>
        </w:tc>
      </w:tr>
      <w:tr w:rsidR="00D86ED1" w14:paraId="7D06B854" w14:textId="77777777" w:rsidTr="00C34975">
        <w:trPr>
          <w:trHeight w:val="283"/>
          <w:jc w:val="center"/>
        </w:trPr>
        <w:tc>
          <w:tcPr>
            <w:tcW w:w="4100" w:type="dxa"/>
            <w:gridSpan w:val="2"/>
            <w:tcBorders>
              <w:top w:val="nil"/>
              <w:left w:val="single" w:sz="4" w:space="0" w:color="auto"/>
              <w:bottom w:val="single" w:sz="4" w:space="0" w:color="auto"/>
              <w:right w:val="nil"/>
            </w:tcBorders>
          </w:tcPr>
          <w:p w14:paraId="5CA79900" w14:textId="779A983D" w:rsidR="00D86ED1" w:rsidRPr="00E6784B" w:rsidRDefault="00D86ED1" w:rsidP="00C34975">
            <w:pPr>
              <w:autoSpaceDE w:val="0"/>
              <w:autoSpaceDN w:val="0"/>
              <w:adjustRightInd w:val="0"/>
              <w:rPr>
                <w:rStyle w:val="SubtleEmphasis"/>
                <w:sz w:val="20"/>
                <w:szCs w:val="20"/>
              </w:rPr>
            </w:pPr>
            <w:r w:rsidRPr="00E6784B">
              <w:rPr>
                <w:rFonts w:cstheme="minorHAnsi"/>
                <w:color w:val="FF0000"/>
                <w:sz w:val="20"/>
                <w:szCs w:val="20"/>
              </w:rPr>
              <w:t>1.</w:t>
            </w:r>
            <w:r w:rsidRPr="00E6784B">
              <w:rPr>
                <w:rFonts w:cstheme="minorHAnsi"/>
                <w:color w:val="2683C6" w:themeColor="accent6"/>
                <w:sz w:val="20"/>
                <w:szCs w:val="20"/>
              </w:rPr>
              <w:t xml:space="preserve"> </w:t>
            </w:r>
            <w:r w:rsidR="00085C45">
              <w:rPr>
                <w:rFonts w:ascii="Cambria Math" w:hAnsi="Cambria Math"/>
                <w:color w:val="2683C6" w:themeColor="accent6"/>
                <w:sz w:val="20"/>
                <w:szCs w:val="20"/>
              </w:rPr>
              <w:t>70% of 47</w:t>
            </w:r>
            <w:r w:rsidRPr="00E6784B">
              <w:rPr>
                <w:rFonts w:ascii="Cambria Math" w:hAnsi="Cambria Math"/>
                <w:color w:val="2683C6" w:themeColor="accent6"/>
                <w:sz w:val="20"/>
                <w:szCs w:val="20"/>
              </w:rPr>
              <w:t xml:space="preserve">  </w:t>
            </w:r>
          </w:p>
        </w:tc>
        <w:tc>
          <w:tcPr>
            <w:tcW w:w="3754" w:type="dxa"/>
            <w:tcBorders>
              <w:top w:val="nil"/>
              <w:left w:val="nil"/>
              <w:bottom w:val="single" w:sz="4" w:space="0" w:color="auto"/>
              <w:right w:val="single" w:sz="4" w:space="0" w:color="auto"/>
            </w:tcBorders>
          </w:tcPr>
          <w:p w14:paraId="24A585B2" w14:textId="353C05F2" w:rsidR="00D86ED1" w:rsidRPr="00E6784B" w:rsidRDefault="00D86ED1" w:rsidP="00C34975">
            <w:pPr>
              <w:autoSpaceDE w:val="0"/>
              <w:autoSpaceDN w:val="0"/>
              <w:adjustRightInd w:val="0"/>
              <w:rPr>
                <w:b/>
                <w:sz w:val="20"/>
                <w:szCs w:val="20"/>
              </w:rPr>
            </w:pPr>
            <w:r w:rsidRPr="00E6784B">
              <w:rPr>
                <w:rFonts w:cstheme="minorHAnsi"/>
                <w:color w:val="FF0000"/>
                <w:sz w:val="20"/>
                <w:szCs w:val="20"/>
              </w:rPr>
              <w:t>2.</w:t>
            </w:r>
            <w:r w:rsidRPr="00E6784B">
              <w:rPr>
                <w:rFonts w:cstheme="minorHAnsi"/>
                <w:color w:val="2683C6" w:themeColor="accent6"/>
                <w:sz w:val="20"/>
                <w:szCs w:val="20"/>
              </w:rPr>
              <w:t xml:space="preserve"> </w:t>
            </w:r>
            <w:r w:rsidR="00085C45">
              <w:rPr>
                <w:rFonts w:ascii="Cambria Math" w:hAnsi="Cambria Math"/>
                <w:color w:val="2683C6" w:themeColor="accent6"/>
                <w:sz w:val="20"/>
                <w:szCs w:val="20"/>
              </w:rPr>
              <w:t>6% of 71</w:t>
            </w:r>
          </w:p>
        </w:tc>
      </w:tr>
    </w:tbl>
    <w:p w14:paraId="05DA7757" w14:textId="77777777" w:rsidR="00D86ED1" w:rsidRPr="00E27642" w:rsidRDefault="00D86ED1" w:rsidP="00D86ED1">
      <w:pPr>
        <w:pStyle w:val="ListParagraph"/>
        <w:spacing w:after="0"/>
        <w:ind w:left="1440"/>
        <w:rPr>
          <w:rStyle w:val="SubtleEmphasis"/>
        </w:rPr>
      </w:pPr>
    </w:p>
    <w:p w14:paraId="2920EBCB" w14:textId="77777777" w:rsidR="00D86ED1" w:rsidRDefault="00D86ED1" w:rsidP="00D86ED1">
      <w:pPr>
        <w:pStyle w:val="Heading2"/>
      </w:pPr>
      <w:r>
        <w:t>Practice</w:t>
      </w:r>
    </w:p>
    <w:p w14:paraId="6F02A482" w14:textId="77777777" w:rsidR="00D86ED1" w:rsidRPr="00E6784B" w:rsidRDefault="00D86ED1" w:rsidP="00D86ED1">
      <w:pPr>
        <w:pStyle w:val="Heading3"/>
      </w:pPr>
      <w:bookmarkStart w:id="49" w:name="_6B_ROUTINE_QUESTIONS_1"/>
      <w:bookmarkEnd w:id="49"/>
      <w:r w:rsidRPr="00E6784B">
        <w:t xml:space="preserve">6B ROUTINE QUESTIONS </w:t>
      </w:r>
    </w:p>
    <w:p w14:paraId="536E004B" w14:textId="05D4FC02" w:rsidR="00D86ED1" w:rsidRPr="00E6784B" w:rsidRDefault="00D86ED1" w:rsidP="00087A6B">
      <w:pPr>
        <w:numPr>
          <w:ilvl w:val="0"/>
          <w:numId w:val="77"/>
        </w:numPr>
        <w:spacing w:after="0"/>
        <w:contextualSpacing/>
        <w:rPr>
          <w:rFonts w:eastAsia="Times New Roman"/>
        </w:rPr>
      </w:pPr>
      <w:r w:rsidRPr="00E6784B">
        <w:rPr>
          <w:rFonts w:eastAsia="Times New Roman"/>
        </w:rPr>
        <w:t>Complete the following questions.</w:t>
      </w:r>
      <w:r w:rsidR="009F6991" w:rsidRPr="009F6991">
        <w:rPr>
          <w:rFonts w:ascii="Webdings" w:hAnsi="Webdings"/>
        </w:rPr>
        <w:t xml:space="preserve"> </w:t>
      </w:r>
      <w:hyperlink r:id="rId102" w:history="1">
        <w:r w:rsidR="009F6991" w:rsidRPr="000E31B6">
          <w:rPr>
            <w:rStyle w:val="Hyperlink"/>
            <w:rFonts w:ascii="Webdings" w:hAnsi="Webdings"/>
          </w:rPr>
          <w:t>4</w:t>
        </w:r>
        <w:r w:rsidR="009F6991" w:rsidRPr="000E31B6">
          <w:rPr>
            <w:rStyle w:val="Hyperlink"/>
          </w:rPr>
          <w:t>First Five Live</w:t>
        </w:r>
      </w:hyperlink>
    </w:p>
    <w:tbl>
      <w:tblPr>
        <w:tblW w:w="9776" w:type="dxa"/>
        <w:tblInd w:w="660" w:type="dxa"/>
        <w:tblCellMar>
          <w:left w:w="0" w:type="dxa"/>
          <w:right w:w="0" w:type="dxa"/>
        </w:tblCellMar>
        <w:tblLook w:val="04A0" w:firstRow="1" w:lastRow="0" w:firstColumn="1" w:lastColumn="0" w:noHBand="0" w:noVBand="1"/>
      </w:tblPr>
      <w:tblGrid>
        <w:gridCol w:w="2444"/>
        <w:gridCol w:w="2444"/>
        <w:gridCol w:w="2444"/>
        <w:gridCol w:w="2444"/>
      </w:tblGrid>
      <w:tr w:rsidR="00D86ED1" w:rsidRPr="00E6784B" w14:paraId="3E49121C" w14:textId="77777777" w:rsidTr="00C34975">
        <w:trPr>
          <w:trHeight w:val="331"/>
        </w:trPr>
        <w:tc>
          <w:tcPr>
            <w:tcW w:w="2444" w:type="dxa"/>
            <w:tcMar>
              <w:top w:w="0" w:type="dxa"/>
              <w:left w:w="108" w:type="dxa"/>
              <w:bottom w:w="0" w:type="dxa"/>
              <w:right w:w="108" w:type="dxa"/>
            </w:tcMar>
            <w:hideMark/>
          </w:tcPr>
          <w:p w14:paraId="3E0E1AD5" w14:textId="77777777" w:rsidR="00D86ED1" w:rsidRPr="00E6784B" w:rsidRDefault="00D86ED1" w:rsidP="00087A6B">
            <w:pPr>
              <w:numPr>
                <w:ilvl w:val="0"/>
                <w:numId w:val="78"/>
              </w:numPr>
              <w:spacing w:before="0" w:after="0" w:line="240" w:lineRule="auto"/>
              <w:contextualSpacing/>
              <w:rPr>
                <w:rStyle w:val="SubtleEmphasis"/>
                <w:rFonts w:eastAsiaTheme="minorHAnsi"/>
              </w:rPr>
            </w:pPr>
            <w:r w:rsidRPr="00E6784B">
              <w:rPr>
                <w:rStyle w:val="SubtleEmphasis"/>
                <w:rFonts w:eastAsia="Times New Roman"/>
              </w:rPr>
              <w:t>7% of 15</w:t>
            </w:r>
          </w:p>
        </w:tc>
        <w:tc>
          <w:tcPr>
            <w:tcW w:w="2444" w:type="dxa"/>
            <w:tcMar>
              <w:top w:w="0" w:type="dxa"/>
              <w:left w:w="108" w:type="dxa"/>
              <w:bottom w:w="0" w:type="dxa"/>
              <w:right w:w="108" w:type="dxa"/>
            </w:tcMar>
            <w:hideMark/>
          </w:tcPr>
          <w:p w14:paraId="3E283233"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5% of 59</w:t>
            </w:r>
          </w:p>
        </w:tc>
        <w:tc>
          <w:tcPr>
            <w:tcW w:w="2444" w:type="dxa"/>
            <w:tcMar>
              <w:top w:w="0" w:type="dxa"/>
              <w:left w:w="108" w:type="dxa"/>
              <w:bottom w:w="0" w:type="dxa"/>
              <w:right w:w="108" w:type="dxa"/>
            </w:tcMar>
            <w:hideMark/>
          </w:tcPr>
          <w:p w14:paraId="271A99AF"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30% of 56</w:t>
            </w:r>
          </w:p>
        </w:tc>
        <w:tc>
          <w:tcPr>
            <w:tcW w:w="2444" w:type="dxa"/>
            <w:tcMar>
              <w:top w:w="0" w:type="dxa"/>
              <w:left w:w="108" w:type="dxa"/>
              <w:bottom w:w="0" w:type="dxa"/>
              <w:right w:w="108" w:type="dxa"/>
            </w:tcMar>
            <w:hideMark/>
          </w:tcPr>
          <w:p w14:paraId="4286892B"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80% of 59</w:t>
            </w:r>
          </w:p>
        </w:tc>
      </w:tr>
      <w:tr w:rsidR="00D86ED1" w:rsidRPr="00E6784B" w14:paraId="0E149A31" w14:textId="77777777" w:rsidTr="00C34975">
        <w:trPr>
          <w:trHeight w:val="331"/>
        </w:trPr>
        <w:tc>
          <w:tcPr>
            <w:tcW w:w="2444" w:type="dxa"/>
            <w:tcMar>
              <w:top w:w="0" w:type="dxa"/>
              <w:left w:w="108" w:type="dxa"/>
              <w:bottom w:w="0" w:type="dxa"/>
              <w:right w:w="108" w:type="dxa"/>
            </w:tcMar>
            <w:hideMark/>
          </w:tcPr>
          <w:p w14:paraId="14488DB2"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80% of 74</w:t>
            </w:r>
          </w:p>
        </w:tc>
        <w:tc>
          <w:tcPr>
            <w:tcW w:w="2444" w:type="dxa"/>
            <w:tcMar>
              <w:top w:w="0" w:type="dxa"/>
              <w:left w:w="108" w:type="dxa"/>
              <w:bottom w:w="0" w:type="dxa"/>
              <w:right w:w="108" w:type="dxa"/>
            </w:tcMar>
            <w:hideMark/>
          </w:tcPr>
          <w:p w14:paraId="3E70B11E"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3% of 59</w:t>
            </w:r>
          </w:p>
        </w:tc>
        <w:tc>
          <w:tcPr>
            <w:tcW w:w="2444" w:type="dxa"/>
            <w:tcMar>
              <w:top w:w="0" w:type="dxa"/>
              <w:left w:w="108" w:type="dxa"/>
              <w:bottom w:w="0" w:type="dxa"/>
              <w:right w:w="108" w:type="dxa"/>
            </w:tcMar>
            <w:hideMark/>
          </w:tcPr>
          <w:p w14:paraId="0447A25F"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4% of 94</w:t>
            </w:r>
          </w:p>
        </w:tc>
        <w:tc>
          <w:tcPr>
            <w:tcW w:w="2444" w:type="dxa"/>
            <w:tcMar>
              <w:top w:w="0" w:type="dxa"/>
              <w:left w:w="108" w:type="dxa"/>
              <w:bottom w:w="0" w:type="dxa"/>
              <w:right w:w="108" w:type="dxa"/>
            </w:tcMar>
            <w:hideMark/>
          </w:tcPr>
          <w:p w14:paraId="4B2CBB27"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60% of 64</w:t>
            </w:r>
          </w:p>
        </w:tc>
      </w:tr>
      <w:tr w:rsidR="00D86ED1" w:rsidRPr="00E6784B" w14:paraId="41B4B35F" w14:textId="77777777" w:rsidTr="00C34975">
        <w:trPr>
          <w:trHeight w:val="331"/>
        </w:trPr>
        <w:tc>
          <w:tcPr>
            <w:tcW w:w="2444" w:type="dxa"/>
            <w:tcMar>
              <w:top w:w="0" w:type="dxa"/>
              <w:left w:w="108" w:type="dxa"/>
              <w:bottom w:w="0" w:type="dxa"/>
              <w:right w:w="108" w:type="dxa"/>
            </w:tcMar>
            <w:hideMark/>
          </w:tcPr>
          <w:p w14:paraId="476C072B"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40% of 5</w:t>
            </w:r>
          </w:p>
        </w:tc>
        <w:tc>
          <w:tcPr>
            <w:tcW w:w="2444" w:type="dxa"/>
            <w:tcMar>
              <w:top w:w="0" w:type="dxa"/>
              <w:left w:w="108" w:type="dxa"/>
              <w:bottom w:w="0" w:type="dxa"/>
              <w:right w:w="108" w:type="dxa"/>
            </w:tcMar>
            <w:hideMark/>
          </w:tcPr>
          <w:p w14:paraId="165BCD66"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8% of 47</w:t>
            </w:r>
          </w:p>
        </w:tc>
        <w:tc>
          <w:tcPr>
            <w:tcW w:w="2444" w:type="dxa"/>
            <w:tcMar>
              <w:top w:w="0" w:type="dxa"/>
              <w:left w:w="108" w:type="dxa"/>
              <w:bottom w:w="0" w:type="dxa"/>
              <w:right w:w="108" w:type="dxa"/>
            </w:tcMar>
            <w:hideMark/>
          </w:tcPr>
          <w:p w14:paraId="5AE36E30"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40% of 13</w:t>
            </w:r>
          </w:p>
        </w:tc>
        <w:tc>
          <w:tcPr>
            <w:tcW w:w="2444" w:type="dxa"/>
            <w:tcMar>
              <w:top w:w="0" w:type="dxa"/>
              <w:left w:w="108" w:type="dxa"/>
              <w:bottom w:w="0" w:type="dxa"/>
              <w:right w:w="108" w:type="dxa"/>
            </w:tcMar>
            <w:hideMark/>
          </w:tcPr>
          <w:p w14:paraId="620700C0"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20% of 6</w:t>
            </w:r>
          </w:p>
        </w:tc>
      </w:tr>
      <w:tr w:rsidR="00D86ED1" w:rsidRPr="00E6784B" w14:paraId="4FDD9719" w14:textId="77777777" w:rsidTr="00C34975">
        <w:trPr>
          <w:trHeight w:val="331"/>
        </w:trPr>
        <w:tc>
          <w:tcPr>
            <w:tcW w:w="2444" w:type="dxa"/>
            <w:tcMar>
              <w:top w:w="0" w:type="dxa"/>
              <w:left w:w="108" w:type="dxa"/>
              <w:bottom w:w="0" w:type="dxa"/>
              <w:right w:w="108" w:type="dxa"/>
            </w:tcMar>
            <w:hideMark/>
          </w:tcPr>
          <w:p w14:paraId="4C521363"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60% of 41</w:t>
            </w:r>
          </w:p>
        </w:tc>
        <w:tc>
          <w:tcPr>
            <w:tcW w:w="2444" w:type="dxa"/>
            <w:tcMar>
              <w:top w:w="0" w:type="dxa"/>
              <w:left w:w="108" w:type="dxa"/>
              <w:bottom w:w="0" w:type="dxa"/>
              <w:right w:w="108" w:type="dxa"/>
            </w:tcMar>
            <w:hideMark/>
          </w:tcPr>
          <w:p w14:paraId="03BE8892"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70% of 71</w:t>
            </w:r>
          </w:p>
        </w:tc>
        <w:tc>
          <w:tcPr>
            <w:tcW w:w="2444" w:type="dxa"/>
            <w:tcMar>
              <w:top w:w="0" w:type="dxa"/>
              <w:left w:w="108" w:type="dxa"/>
              <w:bottom w:w="0" w:type="dxa"/>
              <w:right w:w="108" w:type="dxa"/>
            </w:tcMar>
            <w:hideMark/>
          </w:tcPr>
          <w:p w14:paraId="3F8A0714"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5% of 26</w:t>
            </w:r>
          </w:p>
        </w:tc>
        <w:tc>
          <w:tcPr>
            <w:tcW w:w="2444" w:type="dxa"/>
            <w:tcMar>
              <w:top w:w="0" w:type="dxa"/>
              <w:left w:w="108" w:type="dxa"/>
              <w:bottom w:w="0" w:type="dxa"/>
              <w:right w:w="108" w:type="dxa"/>
            </w:tcMar>
            <w:hideMark/>
          </w:tcPr>
          <w:p w14:paraId="2D3E7364"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2% of 32</w:t>
            </w:r>
          </w:p>
        </w:tc>
      </w:tr>
      <w:tr w:rsidR="00D86ED1" w:rsidRPr="00E6784B" w14:paraId="664356B0" w14:textId="77777777" w:rsidTr="00C34975">
        <w:trPr>
          <w:trHeight w:val="331"/>
        </w:trPr>
        <w:tc>
          <w:tcPr>
            <w:tcW w:w="2444" w:type="dxa"/>
            <w:tcMar>
              <w:top w:w="0" w:type="dxa"/>
              <w:left w:w="108" w:type="dxa"/>
              <w:bottom w:w="0" w:type="dxa"/>
              <w:right w:w="108" w:type="dxa"/>
            </w:tcMar>
            <w:hideMark/>
          </w:tcPr>
          <w:p w14:paraId="02FA76C6"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4% of 91</w:t>
            </w:r>
          </w:p>
        </w:tc>
        <w:tc>
          <w:tcPr>
            <w:tcW w:w="2444" w:type="dxa"/>
            <w:tcMar>
              <w:top w:w="0" w:type="dxa"/>
              <w:left w:w="108" w:type="dxa"/>
              <w:bottom w:w="0" w:type="dxa"/>
              <w:right w:w="108" w:type="dxa"/>
            </w:tcMar>
            <w:hideMark/>
          </w:tcPr>
          <w:p w14:paraId="5DAB317E"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9% of 8</w:t>
            </w:r>
          </w:p>
        </w:tc>
        <w:tc>
          <w:tcPr>
            <w:tcW w:w="2444" w:type="dxa"/>
            <w:tcMar>
              <w:top w:w="0" w:type="dxa"/>
              <w:left w:w="108" w:type="dxa"/>
              <w:bottom w:w="0" w:type="dxa"/>
              <w:right w:w="108" w:type="dxa"/>
            </w:tcMar>
            <w:hideMark/>
          </w:tcPr>
          <w:p w14:paraId="0B968506"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30% of 88</w:t>
            </w:r>
          </w:p>
        </w:tc>
        <w:tc>
          <w:tcPr>
            <w:tcW w:w="2444" w:type="dxa"/>
            <w:tcMar>
              <w:top w:w="0" w:type="dxa"/>
              <w:left w:w="108" w:type="dxa"/>
              <w:bottom w:w="0" w:type="dxa"/>
              <w:right w:w="108" w:type="dxa"/>
            </w:tcMar>
            <w:hideMark/>
          </w:tcPr>
          <w:p w14:paraId="2879DDEB" w14:textId="77777777" w:rsidR="00D86ED1" w:rsidRPr="00E6784B" w:rsidRDefault="00D86ED1" w:rsidP="00087A6B">
            <w:pPr>
              <w:numPr>
                <w:ilvl w:val="0"/>
                <w:numId w:val="78"/>
              </w:numPr>
              <w:spacing w:before="0" w:after="0" w:line="240" w:lineRule="auto"/>
              <w:contextualSpacing/>
              <w:rPr>
                <w:rStyle w:val="SubtleEmphasis"/>
                <w:rFonts w:eastAsia="Times New Roman"/>
              </w:rPr>
            </w:pPr>
            <w:r w:rsidRPr="00E6784B">
              <w:rPr>
                <w:rStyle w:val="SubtleEmphasis"/>
                <w:rFonts w:eastAsia="Times New Roman"/>
              </w:rPr>
              <w:t>80% of 12</w:t>
            </w:r>
          </w:p>
        </w:tc>
      </w:tr>
    </w:tbl>
    <w:p w14:paraId="4061815E" w14:textId="77777777" w:rsidR="00D86ED1" w:rsidRPr="00E6784B" w:rsidRDefault="00D86ED1" w:rsidP="00D86ED1">
      <w:pPr>
        <w:rPr>
          <w:rFonts w:ascii="Calibri" w:hAnsi="Calibri" w:cs="Calibri"/>
          <w:color w:val="A5A5A5"/>
          <w:u w:val="single"/>
        </w:rPr>
      </w:pPr>
      <w:r w:rsidRPr="00E6784B">
        <w:rPr>
          <w:rStyle w:val="SubtleEmphasis"/>
          <w:rFonts w:ascii="Wingdings" w:hAnsi="Wingdings"/>
          <w:color w:val="FF0000"/>
        </w:rPr>
        <w:t></w:t>
      </w:r>
      <w:r w:rsidRPr="00E6784B">
        <w:rPr>
          <w:rStyle w:val="SubtleEmphasis"/>
          <w:color w:val="FF0000"/>
        </w:rPr>
        <w:t xml:space="preserve"> Correction Time!</w:t>
      </w:r>
      <w:r w:rsidRPr="00E6784B">
        <w:rPr>
          <w:color w:val="FF0000"/>
        </w:rPr>
        <w:t xml:space="preserve"> </w:t>
      </w:r>
      <w:hyperlink w:anchor="_6B_Routine_Questions" w:history="1">
        <w:r w:rsidRPr="00EE2417">
          <w:rPr>
            <w:rStyle w:val="msosmartlink0"/>
            <w:color w:val="75BDA7" w:themeColor="accent3"/>
          </w:rPr>
          <w:t>Click here for answers</w:t>
        </w:r>
      </w:hyperlink>
    </w:p>
    <w:p w14:paraId="77ACCE68" w14:textId="77777777" w:rsidR="00D86ED1" w:rsidRPr="00E6784B" w:rsidRDefault="00D86ED1" w:rsidP="00D86ED1">
      <w:pPr>
        <w:spacing w:before="0" w:after="0"/>
        <w:rPr>
          <w:rStyle w:val="SubtleEmphasis"/>
          <w:color w:val="FF0000"/>
        </w:rPr>
      </w:pPr>
    </w:p>
    <w:p w14:paraId="3B777520" w14:textId="77777777" w:rsidR="00D86ED1" w:rsidRPr="00E6784B" w:rsidRDefault="00D86ED1" w:rsidP="00D86ED1">
      <w:pPr>
        <w:rPr>
          <w:caps/>
          <w:color w:val="1A495C" w:themeColor="accent1" w:themeShade="7F"/>
          <w:spacing w:val="15"/>
        </w:rPr>
      </w:pPr>
      <w:bookmarkStart w:id="50" w:name="_6B_STRETCH_questions_1"/>
      <w:bookmarkEnd w:id="50"/>
      <w:r w:rsidRPr="00E6784B">
        <w:br w:type="page"/>
      </w:r>
    </w:p>
    <w:p w14:paraId="70D52483" w14:textId="77777777" w:rsidR="00D86ED1" w:rsidRPr="00E6784B" w:rsidRDefault="00D86ED1" w:rsidP="00D86ED1">
      <w:pPr>
        <w:pStyle w:val="Heading3"/>
      </w:pPr>
      <w:r w:rsidRPr="00E6784B">
        <w:lastRenderedPageBreak/>
        <w:t>6B STRETCH questions</w:t>
      </w:r>
      <w:r w:rsidRPr="00E6784B">
        <w:rPr>
          <w:color w:val="FFFFFF" w:themeColor="background1"/>
        </w:rPr>
        <w:t xml:space="preserve"> </w:t>
      </w:r>
    </w:p>
    <w:p w14:paraId="3672C78C" w14:textId="77777777" w:rsidR="000077A2" w:rsidRDefault="000077A2" w:rsidP="00087A6B">
      <w:pPr>
        <w:pStyle w:val="TableParagraph"/>
        <w:widowControl/>
        <w:numPr>
          <w:ilvl w:val="0"/>
          <w:numId w:val="79"/>
        </w:numPr>
        <w:rPr>
          <w:rFonts w:eastAsia="Times New Roman"/>
        </w:rPr>
      </w:pPr>
      <w:r w:rsidRPr="000077A2">
        <w:rPr>
          <w:rFonts w:eastAsia="Times New Roman"/>
        </w:rPr>
        <w:t xml:space="preserve">Answer the following worded questions. </w:t>
      </w:r>
    </w:p>
    <w:p w14:paraId="3AD1AE9A" w14:textId="77777777" w:rsidR="000077A2" w:rsidRDefault="000077A2" w:rsidP="00087A6B">
      <w:pPr>
        <w:pStyle w:val="ListParagraph"/>
        <w:numPr>
          <w:ilvl w:val="1"/>
          <w:numId w:val="77"/>
        </w:numPr>
        <w:autoSpaceDE w:val="0"/>
        <w:autoSpaceDN w:val="0"/>
        <w:adjustRightInd w:val="0"/>
        <w:spacing w:before="0" w:after="0" w:line="240" w:lineRule="auto"/>
        <w:rPr>
          <w:rFonts w:eastAsia="Times New Roman"/>
          <w:lang w:val="en-US"/>
        </w:rPr>
      </w:pPr>
      <w:r w:rsidRPr="000077A2">
        <w:rPr>
          <w:rFonts w:eastAsia="Times New Roman"/>
          <w:lang w:val="en-US"/>
        </w:rPr>
        <w:t xml:space="preserve">Joe scored 60% on his Percentages test. If the test is out of 30 marks, what was Joe’s mark out of 30? </w:t>
      </w:r>
    </w:p>
    <w:p w14:paraId="45F1FFCC" w14:textId="5B572FCD" w:rsidR="000077A2" w:rsidRPr="000077A2" w:rsidRDefault="000077A2" w:rsidP="00087A6B">
      <w:pPr>
        <w:pStyle w:val="ListParagraph"/>
        <w:numPr>
          <w:ilvl w:val="1"/>
          <w:numId w:val="77"/>
        </w:numPr>
        <w:autoSpaceDE w:val="0"/>
        <w:autoSpaceDN w:val="0"/>
        <w:adjustRightInd w:val="0"/>
        <w:spacing w:before="0" w:after="0" w:line="240" w:lineRule="auto"/>
        <w:rPr>
          <w:rFonts w:eastAsia="Times New Roman"/>
          <w:lang w:val="en-US"/>
        </w:rPr>
      </w:pPr>
      <w:r w:rsidRPr="000077A2">
        <w:rPr>
          <w:rFonts w:eastAsia="Times New Roman"/>
          <w:lang w:val="en-US"/>
        </w:rPr>
        <w:t>A store has a 40% off sale. If the original price of a pair of jeans was $47, how much is the discount? What is the new price of the jeans?</w:t>
      </w:r>
    </w:p>
    <w:p w14:paraId="38C63C63" w14:textId="77777777" w:rsidR="000077A2" w:rsidRDefault="000077A2" w:rsidP="000077A2">
      <w:pPr>
        <w:pStyle w:val="TableParagraph"/>
        <w:widowControl/>
        <w:rPr>
          <w:rFonts w:eastAsia="Times New Roman"/>
          <w:sz w:val="20"/>
          <w:szCs w:val="20"/>
        </w:rPr>
      </w:pPr>
    </w:p>
    <w:p w14:paraId="3BE6B844" w14:textId="02CF6F02" w:rsidR="00D86ED1" w:rsidRPr="00E6784B" w:rsidRDefault="00D86ED1" w:rsidP="00087A6B">
      <w:pPr>
        <w:pStyle w:val="TableParagraph"/>
        <w:widowControl/>
        <w:numPr>
          <w:ilvl w:val="0"/>
          <w:numId w:val="79"/>
        </w:numPr>
        <w:rPr>
          <w:rFonts w:eastAsia="Times New Roman"/>
          <w:sz w:val="20"/>
          <w:szCs w:val="20"/>
        </w:rPr>
      </w:pPr>
      <w:r w:rsidRPr="00E6784B">
        <w:rPr>
          <w:rFonts w:eastAsia="Times New Roman"/>
          <w:sz w:val="20"/>
          <w:szCs w:val="20"/>
        </w:rPr>
        <w:t>Calculate the following</w:t>
      </w:r>
    </w:p>
    <w:tbl>
      <w:tblPr>
        <w:tblW w:w="9443" w:type="dxa"/>
        <w:tblInd w:w="787" w:type="dxa"/>
        <w:tblCellMar>
          <w:left w:w="0" w:type="dxa"/>
          <w:right w:w="0" w:type="dxa"/>
        </w:tblCellMar>
        <w:tblLook w:val="04A0" w:firstRow="1" w:lastRow="0" w:firstColumn="1" w:lastColumn="0" w:noHBand="0" w:noVBand="1"/>
      </w:tblPr>
      <w:tblGrid>
        <w:gridCol w:w="2360"/>
        <w:gridCol w:w="2361"/>
        <w:gridCol w:w="2361"/>
        <w:gridCol w:w="2361"/>
      </w:tblGrid>
      <w:tr w:rsidR="00D86ED1" w:rsidRPr="00E6784B" w14:paraId="2F9C0CD9" w14:textId="77777777" w:rsidTr="00C34975">
        <w:trPr>
          <w:trHeight w:val="354"/>
        </w:trPr>
        <w:tc>
          <w:tcPr>
            <w:tcW w:w="2360" w:type="dxa"/>
            <w:tcMar>
              <w:top w:w="0" w:type="dxa"/>
              <w:left w:w="108" w:type="dxa"/>
              <w:bottom w:w="0" w:type="dxa"/>
              <w:right w:w="108" w:type="dxa"/>
            </w:tcMar>
            <w:hideMark/>
          </w:tcPr>
          <w:p w14:paraId="1D37DA27" w14:textId="77777777" w:rsidR="00D86ED1" w:rsidRPr="00E6784B" w:rsidRDefault="00D86ED1" w:rsidP="00087A6B">
            <w:pPr>
              <w:numPr>
                <w:ilvl w:val="0"/>
                <w:numId w:val="80"/>
              </w:numPr>
              <w:spacing w:before="0" w:after="0" w:line="240" w:lineRule="auto"/>
              <w:contextualSpacing/>
              <w:rPr>
                <w:rStyle w:val="Strong"/>
                <w:rFonts w:eastAsiaTheme="minorHAnsi"/>
                <w:b w:val="0"/>
                <w:bCs w:val="0"/>
              </w:rPr>
            </w:pPr>
            <w:r w:rsidRPr="00E6784B">
              <w:rPr>
                <w:rStyle w:val="SubtleEmphasis"/>
                <w:rFonts w:eastAsia="Times New Roman"/>
                <w:iCs w:val="0"/>
              </w:rPr>
              <w:t>3.2% of 16</w:t>
            </w:r>
          </w:p>
        </w:tc>
        <w:tc>
          <w:tcPr>
            <w:tcW w:w="2361" w:type="dxa"/>
            <w:tcMar>
              <w:top w:w="0" w:type="dxa"/>
              <w:left w:w="108" w:type="dxa"/>
              <w:bottom w:w="0" w:type="dxa"/>
              <w:right w:w="108" w:type="dxa"/>
            </w:tcMar>
            <w:hideMark/>
          </w:tcPr>
          <w:p w14:paraId="02B8CEA8" w14:textId="77777777" w:rsidR="00D86ED1" w:rsidRPr="00E6784B" w:rsidRDefault="00D86ED1" w:rsidP="00087A6B">
            <w:pPr>
              <w:numPr>
                <w:ilvl w:val="0"/>
                <w:numId w:val="80"/>
              </w:numPr>
              <w:spacing w:before="0" w:after="0" w:line="240" w:lineRule="auto"/>
              <w:contextualSpacing/>
              <w:rPr>
                <w:rStyle w:val="Strong"/>
                <w:rFonts w:eastAsia="Times New Roman"/>
                <w:b w:val="0"/>
                <w:bCs w:val="0"/>
              </w:rPr>
            </w:pPr>
            <w:r w:rsidRPr="00E6784B">
              <w:rPr>
                <w:rStyle w:val="SubtleEmphasis"/>
                <w:rFonts w:eastAsia="Times New Roman"/>
                <w:iCs w:val="0"/>
              </w:rPr>
              <w:t>0.9% of 27</w:t>
            </w:r>
          </w:p>
        </w:tc>
        <w:tc>
          <w:tcPr>
            <w:tcW w:w="2361" w:type="dxa"/>
            <w:tcMar>
              <w:top w:w="0" w:type="dxa"/>
              <w:left w:w="108" w:type="dxa"/>
              <w:bottom w:w="0" w:type="dxa"/>
              <w:right w:w="108" w:type="dxa"/>
            </w:tcMar>
            <w:hideMark/>
          </w:tcPr>
          <w:p w14:paraId="06DCB743" w14:textId="77777777" w:rsidR="00D86ED1" w:rsidRPr="00E6784B" w:rsidRDefault="00D86ED1" w:rsidP="00087A6B">
            <w:pPr>
              <w:numPr>
                <w:ilvl w:val="0"/>
                <w:numId w:val="80"/>
              </w:numPr>
              <w:spacing w:before="0" w:after="0" w:line="240" w:lineRule="auto"/>
              <w:contextualSpacing/>
              <w:rPr>
                <w:rStyle w:val="Strong"/>
                <w:rFonts w:eastAsia="Times New Roman"/>
                <w:b w:val="0"/>
                <w:bCs w:val="0"/>
              </w:rPr>
            </w:pPr>
            <w:r w:rsidRPr="00E6784B">
              <w:rPr>
                <w:rStyle w:val="SubtleEmphasis"/>
                <w:rFonts w:eastAsia="Times New Roman"/>
                <w:iCs w:val="0"/>
              </w:rPr>
              <w:t>320% of 93</w:t>
            </w:r>
          </w:p>
        </w:tc>
        <w:tc>
          <w:tcPr>
            <w:tcW w:w="2361" w:type="dxa"/>
            <w:tcMar>
              <w:top w:w="0" w:type="dxa"/>
              <w:left w:w="108" w:type="dxa"/>
              <w:bottom w:w="0" w:type="dxa"/>
              <w:right w:w="108" w:type="dxa"/>
            </w:tcMar>
            <w:hideMark/>
          </w:tcPr>
          <w:p w14:paraId="5C6F299B" w14:textId="77777777" w:rsidR="00D86ED1" w:rsidRPr="00E6784B" w:rsidRDefault="00D86ED1" w:rsidP="00087A6B">
            <w:pPr>
              <w:numPr>
                <w:ilvl w:val="0"/>
                <w:numId w:val="80"/>
              </w:numPr>
              <w:spacing w:before="0" w:after="0" w:line="240" w:lineRule="auto"/>
              <w:contextualSpacing/>
              <w:rPr>
                <w:rStyle w:val="Strong"/>
                <w:rFonts w:eastAsia="Times New Roman"/>
                <w:b w:val="0"/>
                <w:bCs w:val="0"/>
              </w:rPr>
            </w:pPr>
            <w:r w:rsidRPr="00E6784B">
              <w:rPr>
                <w:rStyle w:val="SubtleEmphasis"/>
                <w:rFonts w:eastAsia="Times New Roman"/>
                <w:iCs w:val="0"/>
              </w:rPr>
              <w:t>120% of 4.65</w:t>
            </w:r>
          </w:p>
        </w:tc>
      </w:tr>
    </w:tbl>
    <w:p w14:paraId="10A59A75" w14:textId="77777777" w:rsidR="00D86ED1" w:rsidRPr="00E6784B" w:rsidRDefault="00D86ED1" w:rsidP="00087A6B">
      <w:pPr>
        <w:pStyle w:val="TableParagraph"/>
        <w:widowControl/>
        <w:numPr>
          <w:ilvl w:val="0"/>
          <w:numId w:val="79"/>
        </w:numPr>
        <w:rPr>
          <w:rFonts w:ascii="Calibri" w:eastAsia="Times New Roman" w:hAnsi="Calibri" w:cs="Calibri"/>
          <w:sz w:val="20"/>
          <w:szCs w:val="20"/>
        </w:rPr>
      </w:pPr>
      <w:r w:rsidRPr="00E6784B">
        <w:rPr>
          <w:rFonts w:eastAsia="Times New Roman"/>
          <w:sz w:val="20"/>
          <w:szCs w:val="20"/>
        </w:rPr>
        <w:t xml:space="preserve">Use algebra to work out the original value. </w:t>
      </w:r>
      <w:proofErr w:type="spellStart"/>
      <w:r w:rsidRPr="00E6784B">
        <w:rPr>
          <w:rFonts w:eastAsia="Times New Roman"/>
          <w:sz w:val="20"/>
          <w:szCs w:val="20"/>
        </w:rPr>
        <w:t>Eg.</w:t>
      </w:r>
      <w:proofErr w:type="spellEnd"/>
      <w:r w:rsidRPr="00E6784B">
        <w:rPr>
          <w:rFonts w:eastAsia="Times New Roman"/>
          <w:sz w:val="20"/>
          <w:szCs w:val="20"/>
        </w:rPr>
        <w:t xml:space="preserve"> If 4% of some value is </w:t>
      </w:r>
      <w:proofErr w:type="gramStart"/>
      <w:r w:rsidRPr="00E6784B">
        <w:rPr>
          <w:rFonts w:eastAsia="Times New Roman"/>
          <w:sz w:val="20"/>
          <w:szCs w:val="20"/>
        </w:rPr>
        <w:t>3.48</w:t>
      </w:r>
      <w:proofErr w:type="gramEnd"/>
      <w:r w:rsidRPr="00E6784B">
        <w:rPr>
          <w:rFonts w:eastAsia="Times New Roman"/>
          <w:sz w:val="20"/>
          <w:szCs w:val="20"/>
        </w:rPr>
        <w:t xml:space="preserve"> we’d have to solve </w:t>
      </w:r>
      <m:oMath>
        <m:r>
          <w:rPr>
            <w:rFonts w:ascii="Cambria Math" w:eastAsia="Times New Roman" w:hAnsi="Cambria Math"/>
            <w:sz w:val="20"/>
            <w:szCs w:val="20"/>
          </w:rPr>
          <m:t>0.04x=3.48</m:t>
        </m:r>
      </m:oMath>
      <w:r w:rsidRPr="00E6784B">
        <w:rPr>
          <w:rFonts w:eastAsia="Times New Roman"/>
          <w:sz w:val="20"/>
          <w:szCs w:val="20"/>
        </w:rPr>
        <w:t>.</w:t>
      </w:r>
    </w:p>
    <w:tbl>
      <w:tblPr>
        <w:tblW w:w="9397" w:type="dxa"/>
        <w:tblInd w:w="787" w:type="dxa"/>
        <w:tblCellMar>
          <w:left w:w="0" w:type="dxa"/>
          <w:right w:w="0" w:type="dxa"/>
        </w:tblCellMar>
        <w:tblLook w:val="04A0" w:firstRow="1" w:lastRow="0" w:firstColumn="1" w:lastColumn="0" w:noHBand="0" w:noVBand="1"/>
      </w:tblPr>
      <w:tblGrid>
        <w:gridCol w:w="3131"/>
        <w:gridCol w:w="3133"/>
        <w:gridCol w:w="3133"/>
      </w:tblGrid>
      <w:tr w:rsidR="00D86ED1" w:rsidRPr="00E6784B" w14:paraId="0F132874" w14:textId="77777777" w:rsidTr="00C34975">
        <w:trPr>
          <w:trHeight w:val="401"/>
        </w:trPr>
        <w:tc>
          <w:tcPr>
            <w:tcW w:w="3131" w:type="dxa"/>
            <w:tcMar>
              <w:top w:w="0" w:type="dxa"/>
              <w:left w:w="108" w:type="dxa"/>
              <w:bottom w:w="0" w:type="dxa"/>
              <w:right w:w="108" w:type="dxa"/>
            </w:tcMar>
            <w:hideMark/>
          </w:tcPr>
          <w:p w14:paraId="3C2321C4" w14:textId="77777777" w:rsidR="00D86ED1" w:rsidRPr="00E6784B" w:rsidRDefault="00D86ED1" w:rsidP="00087A6B">
            <w:pPr>
              <w:numPr>
                <w:ilvl w:val="0"/>
                <w:numId w:val="81"/>
              </w:numPr>
              <w:spacing w:before="0" w:after="0" w:line="240" w:lineRule="auto"/>
              <w:contextualSpacing/>
              <w:rPr>
                <w:rStyle w:val="Strong"/>
                <w:rFonts w:eastAsiaTheme="minorHAnsi"/>
                <w:b w:val="0"/>
                <w:bCs w:val="0"/>
              </w:rPr>
            </w:pPr>
            <m:oMath>
              <m:r>
                <m:rPr>
                  <m:sty m:val="p"/>
                </m:rPr>
                <w:rPr>
                  <w:rStyle w:val="SubtleEmphasis"/>
                  <w:rFonts w:ascii="Cambria Math" w:eastAsia="Times New Roman" w:hAnsi="Cambria Math"/>
                  <w:color w:val="auto"/>
                </w:rPr>
                <m:t>7%</m:t>
              </m:r>
            </m:oMath>
            <w:r w:rsidRPr="00E6784B">
              <w:rPr>
                <w:rStyle w:val="SubtleEmphasis"/>
                <w:rFonts w:ascii="Calibri" w:eastAsia="Times New Roman" w:hAnsi="Calibri" w:cs="Calibri"/>
                <w:iCs w:val="0"/>
                <w:color w:val="auto"/>
              </w:rPr>
              <w:t xml:space="preserve"> of some value is 4.34</w:t>
            </w:r>
          </w:p>
        </w:tc>
        <w:tc>
          <w:tcPr>
            <w:tcW w:w="3133" w:type="dxa"/>
            <w:tcMar>
              <w:top w:w="0" w:type="dxa"/>
              <w:left w:w="108" w:type="dxa"/>
              <w:bottom w:w="0" w:type="dxa"/>
              <w:right w:w="108" w:type="dxa"/>
            </w:tcMar>
            <w:hideMark/>
          </w:tcPr>
          <w:p w14:paraId="2AD33CF0" w14:textId="77777777" w:rsidR="00D86ED1" w:rsidRPr="00E6784B" w:rsidRDefault="00D86ED1" w:rsidP="00087A6B">
            <w:pPr>
              <w:numPr>
                <w:ilvl w:val="0"/>
                <w:numId w:val="81"/>
              </w:numPr>
              <w:spacing w:before="0" w:after="0" w:line="240" w:lineRule="auto"/>
              <w:contextualSpacing/>
              <w:rPr>
                <w:rStyle w:val="Strong"/>
                <w:rFonts w:eastAsia="Times New Roman"/>
                <w:b w:val="0"/>
                <w:bCs w:val="0"/>
              </w:rPr>
            </w:pPr>
            <m:oMath>
              <m:r>
                <m:rPr>
                  <m:sty m:val="p"/>
                </m:rPr>
                <w:rPr>
                  <w:rStyle w:val="SubtleEmphasis"/>
                  <w:rFonts w:ascii="Cambria Math" w:eastAsia="Times New Roman" w:hAnsi="Cambria Math"/>
                  <w:color w:val="auto"/>
                </w:rPr>
                <m:t>60%</m:t>
              </m:r>
            </m:oMath>
            <w:r w:rsidRPr="00E6784B">
              <w:rPr>
                <w:rStyle w:val="SubtleEmphasis"/>
                <w:rFonts w:ascii="Calibri" w:eastAsia="Times New Roman" w:hAnsi="Calibri" w:cs="Calibri"/>
                <w:iCs w:val="0"/>
                <w:color w:val="auto"/>
              </w:rPr>
              <w:t xml:space="preserve"> of some value is 54.72</w:t>
            </w:r>
          </w:p>
        </w:tc>
        <w:tc>
          <w:tcPr>
            <w:tcW w:w="3133" w:type="dxa"/>
            <w:tcMar>
              <w:top w:w="0" w:type="dxa"/>
              <w:left w:w="108" w:type="dxa"/>
              <w:bottom w:w="0" w:type="dxa"/>
              <w:right w:w="108" w:type="dxa"/>
            </w:tcMar>
            <w:hideMark/>
          </w:tcPr>
          <w:p w14:paraId="04D589C6" w14:textId="77777777" w:rsidR="00D86ED1" w:rsidRPr="00E6784B" w:rsidRDefault="00D86ED1" w:rsidP="00087A6B">
            <w:pPr>
              <w:numPr>
                <w:ilvl w:val="0"/>
                <w:numId w:val="81"/>
              </w:numPr>
              <w:spacing w:before="0" w:after="0" w:line="240" w:lineRule="auto"/>
              <w:contextualSpacing/>
              <w:rPr>
                <w:rStyle w:val="Strong"/>
                <w:rFonts w:eastAsia="Times New Roman"/>
                <w:b w:val="0"/>
                <w:bCs w:val="0"/>
              </w:rPr>
            </w:pPr>
            <m:oMath>
              <m:r>
                <m:rPr>
                  <m:sty m:val="p"/>
                </m:rPr>
                <w:rPr>
                  <w:rStyle w:val="SubtleEmphasis"/>
                  <w:rFonts w:ascii="Cambria Math" w:eastAsia="Times New Roman" w:hAnsi="Cambria Math"/>
                  <w:color w:val="auto"/>
                </w:rPr>
                <m:t>1.2%</m:t>
              </m:r>
            </m:oMath>
            <w:r w:rsidRPr="00E6784B">
              <w:rPr>
                <w:rStyle w:val="SubtleEmphasis"/>
                <w:rFonts w:ascii="Calibri" w:eastAsia="Times New Roman" w:hAnsi="Calibri" w:cs="Calibri"/>
                <w:iCs w:val="0"/>
                <w:color w:val="auto"/>
              </w:rPr>
              <w:t xml:space="preserve"> of some value is 0.768</w:t>
            </w:r>
          </w:p>
        </w:tc>
      </w:tr>
    </w:tbl>
    <w:p w14:paraId="6D03B478" w14:textId="77777777" w:rsidR="00D86ED1" w:rsidRPr="00E6784B" w:rsidRDefault="00D86ED1" w:rsidP="00087A6B">
      <w:pPr>
        <w:pStyle w:val="TableParagraph"/>
        <w:widowControl/>
        <w:numPr>
          <w:ilvl w:val="0"/>
          <w:numId w:val="79"/>
        </w:numPr>
        <w:rPr>
          <w:rFonts w:ascii="Calibri" w:eastAsia="Times New Roman" w:hAnsi="Calibri" w:cs="Calibri"/>
          <w:sz w:val="20"/>
          <w:szCs w:val="20"/>
        </w:rPr>
      </w:pPr>
      <w:r w:rsidRPr="00E6784B">
        <w:rPr>
          <w:rFonts w:eastAsia="Times New Roman"/>
          <w:sz w:val="20"/>
          <w:szCs w:val="20"/>
        </w:rPr>
        <w:t>Calculate the final value when…</w:t>
      </w:r>
    </w:p>
    <w:tbl>
      <w:tblPr>
        <w:tblW w:w="9413" w:type="dxa"/>
        <w:tblInd w:w="787" w:type="dxa"/>
        <w:tblCellMar>
          <w:left w:w="0" w:type="dxa"/>
          <w:right w:w="0" w:type="dxa"/>
        </w:tblCellMar>
        <w:tblLook w:val="04A0" w:firstRow="1" w:lastRow="0" w:firstColumn="1" w:lastColumn="0" w:noHBand="0" w:noVBand="1"/>
      </w:tblPr>
      <w:tblGrid>
        <w:gridCol w:w="3137"/>
        <w:gridCol w:w="3138"/>
        <w:gridCol w:w="3138"/>
      </w:tblGrid>
      <w:tr w:rsidR="00D86ED1" w:rsidRPr="00E6784B" w14:paraId="3B599020" w14:textId="77777777" w:rsidTr="00C34975">
        <w:trPr>
          <w:trHeight w:val="442"/>
        </w:trPr>
        <w:tc>
          <w:tcPr>
            <w:tcW w:w="3137" w:type="dxa"/>
            <w:tcMar>
              <w:top w:w="0" w:type="dxa"/>
              <w:left w:w="108" w:type="dxa"/>
              <w:bottom w:w="0" w:type="dxa"/>
              <w:right w:w="108" w:type="dxa"/>
            </w:tcMar>
            <w:hideMark/>
          </w:tcPr>
          <w:p w14:paraId="422F40A0" w14:textId="77777777" w:rsidR="00D86ED1" w:rsidRPr="00E6784B" w:rsidRDefault="00D86ED1" w:rsidP="00087A6B">
            <w:pPr>
              <w:numPr>
                <w:ilvl w:val="0"/>
                <w:numId w:val="82"/>
              </w:numPr>
              <w:spacing w:before="0" w:after="0" w:line="240" w:lineRule="auto"/>
              <w:contextualSpacing/>
              <w:rPr>
                <w:rStyle w:val="Strong"/>
                <w:rFonts w:eastAsiaTheme="minorHAnsi"/>
                <w:b w:val="0"/>
                <w:bCs w:val="0"/>
                <w:color w:val="2683C6" w:themeColor="accent6"/>
              </w:rPr>
            </w:pPr>
            <w:r w:rsidRPr="00E6784B">
              <w:rPr>
                <w:rFonts w:ascii="Calibri" w:eastAsia="Times New Roman" w:hAnsi="Calibri" w:cs="Calibri"/>
                <w:color w:val="2683C6" w:themeColor="accent6"/>
              </w:rPr>
              <w:t>42 is increased by 5%</w:t>
            </w:r>
          </w:p>
        </w:tc>
        <w:tc>
          <w:tcPr>
            <w:tcW w:w="3138" w:type="dxa"/>
            <w:tcMar>
              <w:top w:w="0" w:type="dxa"/>
              <w:left w:w="108" w:type="dxa"/>
              <w:bottom w:w="0" w:type="dxa"/>
              <w:right w:w="108" w:type="dxa"/>
            </w:tcMar>
            <w:hideMark/>
          </w:tcPr>
          <w:p w14:paraId="29CF1CA8" w14:textId="77777777" w:rsidR="00D86ED1" w:rsidRPr="00E6784B" w:rsidRDefault="00D86ED1" w:rsidP="00087A6B">
            <w:pPr>
              <w:numPr>
                <w:ilvl w:val="0"/>
                <w:numId w:val="82"/>
              </w:numPr>
              <w:spacing w:before="0" w:after="0" w:line="240" w:lineRule="auto"/>
              <w:contextualSpacing/>
              <w:rPr>
                <w:rStyle w:val="Strong"/>
                <w:rFonts w:eastAsia="Times New Roman"/>
                <w:b w:val="0"/>
                <w:bCs w:val="0"/>
                <w:color w:val="2683C6" w:themeColor="accent6"/>
              </w:rPr>
            </w:pPr>
            <w:r w:rsidRPr="00E6784B">
              <w:rPr>
                <w:rFonts w:ascii="Calibri" w:eastAsia="Times New Roman" w:hAnsi="Calibri" w:cs="Calibri"/>
                <w:color w:val="2683C6" w:themeColor="accent6"/>
              </w:rPr>
              <w:t>15.2 is decreased by 20%</w:t>
            </w:r>
          </w:p>
        </w:tc>
        <w:tc>
          <w:tcPr>
            <w:tcW w:w="3138" w:type="dxa"/>
            <w:tcMar>
              <w:top w:w="0" w:type="dxa"/>
              <w:left w:w="108" w:type="dxa"/>
              <w:bottom w:w="0" w:type="dxa"/>
              <w:right w:w="108" w:type="dxa"/>
            </w:tcMar>
            <w:hideMark/>
          </w:tcPr>
          <w:p w14:paraId="098B2D67" w14:textId="77777777" w:rsidR="00D86ED1" w:rsidRPr="00E6784B" w:rsidRDefault="00D86ED1" w:rsidP="00087A6B">
            <w:pPr>
              <w:numPr>
                <w:ilvl w:val="0"/>
                <w:numId w:val="82"/>
              </w:numPr>
              <w:spacing w:before="0" w:after="0" w:line="240" w:lineRule="auto"/>
              <w:contextualSpacing/>
              <w:rPr>
                <w:rStyle w:val="Strong"/>
                <w:rFonts w:eastAsia="Times New Roman"/>
                <w:b w:val="0"/>
                <w:bCs w:val="0"/>
                <w:color w:val="2683C6" w:themeColor="accent6"/>
              </w:rPr>
            </w:pPr>
            <w:r w:rsidRPr="00E6784B">
              <w:rPr>
                <w:rFonts w:ascii="Calibri" w:eastAsia="Times New Roman" w:hAnsi="Calibri" w:cs="Calibri"/>
                <w:color w:val="2683C6" w:themeColor="accent6"/>
              </w:rPr>
              <w:t>15.2 is decreased by 3.1%</w:t>
            </w:r>
          </w:p>
        </w:tc>
      </w:tr>
    </w:tbl>
    <w:p w14:paraId="75FAEEF1" w14:textId="77777777" w:rsidR="00D86ED1" w:rsidRPr="00E6784B" w:rsidRDefault="00D86ED1" w:rsidP="00087A6B">
      <w:pPr>
        <w:pStyle w:val="TableParagraph"/>
        <w:widowControl/>
        <w:numPr>
          <w:ilvl w:val="0"/>
          <w:numId w:val="79"/>
        </w:numPr>
        <w:rPr>
          <w:rFonts w:ascii="Calibri" w:eastAsia="Times New Roman" w:hAnsi="Calibri" w:cs="Calibri"/>
          <w:sz w:val="20"/>
          <w:szCs w:val="20"/>
        </w:rPr>
      </w:pPr>
      <w:r w:rsidRPr="00E6784B">
        <w:rPr>
          <w:rFonts w:eastAsia="Times New Roman"/>
          <w:sz w:val="20"/>
          <w:szCs w:val="20"/>
        </w:rPr>
        <w:t xml:space="preserve">Calculate the following. Then make a comment on your answers. </w:t>
      </w:r>
      <w:r w:rsidRPr="00E6784B">
        <w:rPr>
          <w:rFonts w:eastAsia="Times New Roman"/>
          <w:sz w:val="20"/>
          <w:szCs w:val="20"/>
        </w:rPr>
        <w:br/>
        <w:t>Optional challenge: Can you explain why this will always happen?</w:t>
      </w:r>
    </w:p>
    <w:tbl>
      <w:tblPr>
        <w:tblW w:w="9226" w:type="dxa"/>
        <w:tblInd w:w="787" w:type="dxa"/>
        <w:tblCellMar>
          <w:left w:w="0" w:type="dxa"/>
          <w:right w:w="0" w:type="dxa"/>
        </w:tblCellMar>
        <w:tblLook w:val="04A0" w:firstRow="1" w:lastRow="0" w:firstColumn="1" w:lastColumn="0" w:noHBand="0" w:noVBand="1"/>
      </w:tblPr>
      <w:tblGrid>
        <w:gridCol w:w="3074"/>
        <w:gridCol w:w="3076"/>
        <w:gridCol w:w="3076"/>
      </w:tblGrid>
      <w:tr w:rsidR="00D86ED1" w:rsidRPr="00E6784B" w14:paraId="781EF1A7" w14:textId="77777777" w:rsidTr="00C34975">
        <w:trPr>
          <w:trHeight w:val="409"/>
        </w:trPr>
        <w:tc>
          <w:tcPr>
            <w:tcW w:w="3074" w:type="dxa"/>
            <w:tcMar>
              <w:top w:w="0" w:type="dxa"/>
              <w:left w:w="108" w:type="dxa"/>
              <w:bottom w:w="0" w:type="dxa"/>
              <w:right w:w="108" w:type="dxa"/>
            </w:tcMar>
            <w:hideMark/>
          </w:tcPr>
          <w:p w14:paraId="36AD9328" w14:textId="77777777" w:rsidR="00D86ED1" w:rsidRPr="00E6784B" w:rsidRDefault="00D86ED1" w:rsidP="00087A6B">
            <w:pPr>
              <w:numPr>
                <w:ilvl w:val="0"/>
                <w:numId w:val="83"/>
              </w:numPr>
              <w:spacing w:before="0" w:after="0" w:line="240" w:lineRule="auto"/>
              <w:contextualSpacing/>
              <w:rPr>
                <w:rStyle w:val="SubtleEmphasis"/>
                <w:rFonts w:eastAsiaTheme="minorHAnsi"/>
              </w:rPr>
            </w:pPr>
            <w:proofErr w:type="spellStart"/>
            <w:r w:rsidRPr="00E6784B">
              <w:rPr>
                <w:rStyle w:val="SubtleEmphasis"/>
                <w:rFonts w:eastAsia="Times New Roman"/>
              </w:rPr>
              <w:t>i</w:t>
            </w:r>
            <w:proofErr w:type="spellEnd"/>
            <w:r w:rsidRPr="00E6784B">
              <w:rPr>
                <w:rStyle w:val="SubtleEmphasis"/>
                <w:rFonts w:eastAsia="Times New Roman"/>
              </w:rPr>
              <w:t>. 12% of 30</w:t>
            </w:r>
          </w:p>
          <w:p w14:paraId="3BF325E5" w14:textId="77777777" w:rsidR="00D86ED1" w:rsidRPr="00E6784B" w:rsidRDefault="00D86ED1" w:rsidP="00C34975">
            <w:pPr>
              <w:pStyle w:val="ListParagraph"/>
              <w:spacing w:before="0" w:after="0" w:line="240" w:lineRule="auto"/>
              <w:ind w:left="360"/>
              <w:rPr>
                <w:rStyle w:val="Strong"/>
                <w:b w:val="0"/>
                <w:bCs w:val="0"/>
              </w:rPr>
            </w:pPr>
            <w:r w:rsidRPr="00E6784B">
              <w:rPr>
                <w:rStyle w:val="SubtleEmphasis"/>
              </w:rPr>
              <w:t>ii. 30% of 12</w:t>
            </w:r>
          </w:p>
        </w:tc>
        <w:tc>
          <w:tcPr>
            <w:tcW w:w="3076" w:type="dxa"/>
            <w:tcMar>
              <w:top w:w="0" w:type="dxa"/>
              <w:left w:w="108" w:type="dxa"/>
              <w:bottom w:w="0" w:type="dxa"/>
              <w:right w:w="108" w:type="dxa"/>
            </w:tcMar>
            <w:hideMark/>
          </w:tcPr>
          <w:p w14:paraId="7A019D27" w14:textId="77777777" w:rsidR="00D86ED1" w:rsidRPr="00E6784B" w:rsidRDefault="00D86ED1" w:rsidP="00087A6B">
            <w:pPr>
              <w:numPr>
                <w:ilvl w:val="0"/>
                <w:numId w:val="83"/>
              </w:numPr>
              <w:spacing w:before="0" w:after="0" w:line="240" w:lineRule="auto"/>
              <w:contextualSpacing/>
              <w:rPr>
                <w:rStyle w:val="SubtleEmphasis"/>
                <w:rFonts w:eastAsia="Times New Roman"/>
              </w:rPr>
            </w:pPr>
            <w:proofErr w:type="spellStart"/>
            <w:r w:rsidRPr="00E6784B">
              <w:rPr>
                <w:rStyle w:val="SubtleEmphasis"/>
                <w:rFonts w:eastAsia="Times New Roman"/>
              </w:rPr>
              <w:t>i</w:t>
            </w:r>
            <w:proofErr w:type="spellEnd"/>
            <w:r w:rsidRPr="00E6784B">
              <w:rPr>
                <w:rStyle w:val="SubtleEmphasis"/>
                <w:rFonts w:eastAsia="Times New Roman"/>
              </w:rPr>
              <w:t>. 27% of 6</w:t>
            </w:r>
          </w:p>
          <w:p w14:paraId="2AF6CEA4" w14:textId="77777777" w:rsidR="00D86ED1" w:rsidRPr="00E6784B" w:rsidRDefault="00D86ED1" w:rsidP="00C34975">
            <w:pPr>
              <w:pStyle w:val="ListParagraph"/>
              <w:spacing w:before="0" w:after="0" w:line="240" w:lineRule="auto"/>
              <w:ind w:left="360"/>
              <w:rPr>
                <w:rStyle w:val="Strong"/>
                <w:rFonts w:eastAsiaTheme="minorHAnsi"/>
                <w:b w:val="0"/>
                <w:bCs w:val="0"/>
              </w:rPr>
            </w:pPr>
            <w:r w:rsidRPr="00E6784B">
              <w:rPr>
                <w:rStyle w:val="SubtleEmphasis"/>
              </w:rPr>
              <w:t>ii. 6% of 27</w:t>
            </w:r>
          </w:p>
        </w:tc>
        <w:tc>
          <w:tcPr>
            <w:tcW w:w="3076" w:type="dxa"/>
            <w:tcMar>
              <w:top w:w="0" w:type="dxa"/>
              <w:left w:w="108" w:type="dxa"/>
              <w:bottom w:w="0" w:type="dxa"/>
              <w:right w:w="108" w:type="dxa"/>
            </w:tcMar>
            <w:hideMark/>
          </w:tcPr>
          <w:p w14:paraId="59622B97" w14:textId="77777777" w:rsidR="00D86ED1" w:rsidRPr="00E6784B" w:rsidRDefault="00D86ED1" w:rsidP="00087A6B">
            <w:pPr>
              <w:numPr>
                <w:ilvl w:val="0"/>
                <w:numId w:val="83"/>
              </w:numPr>
              <w:spacing w:before="0" w:after="0" w:line="240" w:lineRule="auto"/>
              <w:contextualSpacing/>
              <w:rPr>
                <w:rStyle w:val="SubtleEmphasis"/>
                <w:rFonts w:eastAsia="Times New Roman"/>
              </w:rPr>
            </w:pPr>
            <w:proofErr w:type="spellStart"/>
            <w:r w:rsidRPr="00E6784B">
              <w:rPr>
                <w:rStyle w:val="SubtleEmphasis"/>
                <w:rFonts w:eastAsia="Times New Roman"/>
              </w:rPr>
              <w:t>i</w:t>
            </w:r>
            <w:proofErr w:type="spellEnd"/>
            <w:r w:rsidRPr="00E6784B">
              <w:rPr>
                <w:rStyle w:val="SubtleEmphasis"/>
                <w:rFonts w:eastAsia="Times New Roman"/>
              </w:rPr>
              <w:t>. 17% of 35</w:t>
            </w:r>
          </w:p>
          <w:p w14:paraId="262F1AAC" w14:textId="77777777" w:rsidR="00D86ED1" w:rsidRPr="00E6784B" w:rsidRDefault="00D86ED1" w:rsidP="00C34975">
            <w:pPr>
              <w:pStyle w:val="ListParagraph"/>
              <w:spacing w:before="0" w:after="0" w:line="240" w:lineRule="auto"/>
              <w:ind w:left="360"/>
              <w:rPr>
                <w:rStyle w:val="Strong"/>
                <w:rFonts w:eastAsiaTheme="minorHAnsi"/>
                <w:b w:val="0"/>
                <w:bCs w:val="0"/>
              </w:rPr>
            </w:pPr>
            <w:r w:rsidRPr="00E6784B">
              <w:rPr>
                <w:rStyle w:val="SubtleEmphasis"/>
              </w:rPr>
              <w:t>ii. 35% of 17</w:t>
            </w:r>
          </w:p>
        </w:tc>
      </w:tr>
    </w:tbl>
    <w:p w14:paraId="56298436" w14:textId="77777777" w:rsidR="00D86ED1" w:rsidRPr="00E6784B" w:rsidRDefault="00D86ED1" w:rsidP="00D86ED1">
      <w:pPr>
        <w:pStyle w:val="ListParagraph"/>
        <w:spacing w:after="0" w:line="239" w:lineRule="auto"/>
      </w:pPr>
    </w:p>
    <w:p w14:paraId="11C1DEDE" w14:textId="77777777" w:rsidR="00D86ED1" w:rsidRPr="00E6784B" w:rsidRDefault="00D86ED1" w:rsidP="00D86ED1">
      <w:pPr>
        <w:pStyle w:val="ListParagraph"/>
        <w:rPr>
          <w:rStyle w:val="Hyperlink"/>
        </w:rPr>
      </w:pPr>
      <w:r w:rsidRPr="00E6784B">
        <w:rPr>
          <w:rStyle w:val="SubtleEmphasis"/>
          <w:rFonts w:ascii="Wingdings" w:eastAsia="Wingdings" w:hAnsi="Wingdings" w:cs="Wingdings"/>
          <w:color w:val="FF0000"/>
        </w:rPr>
        <w:t></w:t>
      </w:r>
      <w:r w:rsidRPr="00E6784B">
        <w:rPr>
          <w:rStyle w:val="SubtleEmphasis"/>
          <w:color w:val="FF0000"/>
        </w:rPr>
        <w:t xml:space="preserve"> Correction Time!</w:t>
      </w:r>
      <w:r w:rsidRPr="00E6784B">
        <w:rPr>
          <w:color w:val="FF0000"/>
        </w:rPr>
        <w:t xml:space="preserve"> </w:t>
      </w:r>
      <w:hyperlink w:anchor="_6B_Stretch_Questions" w:history="1">
        <w:r w:rsidRPr="00E6784B">
          <w:rPr>
            <w:rStyle w:val="Hyperlink"/>
          </w:rPr>
          <w:t>Click here for answers</w:t>
        </w:r>
      </w:hyperlink>
    </w:p>
    <w:p w14:paraId="5CB07E2B" w14:textId="77777777" w:rsidR="008B34B8" w:rsidRPr="00E6784B" w:rsidRDefault="008B34B8" w:rsidP="00D86ED1">
      <w:pPr>
        <w:pStyle w:val="ListParagraph"/>
        <w:autoSpaceDE w:val="0"/>
        <w:autoSpaceDN w:val="0"/>
        <w:adjustRightInd w:val="0"/>
        <w:spacing w:before="0" w:after="0" w:line="240" w:lineRule="auto"/>
        <w:ind w:left="0"/>
        <w:rPr>
          <w:rStyle w:val="SubtleEmphasis"/>
          <w:color w:val="auto"/>
        </w:rPr>
      </w:pPr>
    </w:p>
    <w:p w14:paraId="22F577A8" w14:textId="2CB872B2" w:rsidR="008B34B8" w:rsidRPr="00E6784B" w:rsidRDefault="008B34B8" w:rsidP="008B34B8">
      <w:pPr>
        <w:pStyle w:val="Heading3"/>
      </w:pPr>
      <w:r w:rsidRPr="00E6784B">
        <w:t>6</w:t>
      </w:r>
      <w:r>
        <w:t>C</w:t>
      </w:r>
      <w:r w:rsidRPr="00E6784B">
        <w:t xml:space="preserve"> ROUTINE QUESTIONS </w:t>
      </w:r>
    </w:p>
    <w:p w14:paraId="3DFC288C" w14:textId="70FACED8" w:rsidR="008B34B8" w:rsidRPr="00E6784B" w:rsidRDefault="008B34B8" w:rsidP="00087A6B">
      <w:pPr>
        <w:numPr>
          <w:ilvl w:val="0"/>
          <w:numId w:val="119"/>
        </w:numPr>
        <w:spacing w:after="0"/>
        <w:contextualSpacing/>
        <w:rPr>
          <w:rFonts w:eastAsia="Times New Roman"/>
        </w:rPr>
      </w:pPr>
      <w:r w:rsidRPr="00E6784B">
        <w:rPr>
          <w:rFonts w:eastAsia="Times New Roman"/>
        </w:rPr>
        <w:t>Complete the following questions.</w:t>
      </w:r>
      <w:r w:rsidR="00EE2417" w:rsidRPr="00EE2417">
        <w:rPr>
          <w:rFonts w:ascii="Webdings" w:hAnsi="Webdings"/>
        </w:rPr>
        <w:t xml:space="preserve"> </w:t>
      </w:r>
      <w:hyperlink r:id="rId103" w:history="1">
        <w:r w:rsidR="00EE2417" w:rsidRPr="000E31B6">
          <w:rPr>
            <w:rStyle w:val="Hyperlink"/>
            <w:rFonts w:ascii="Webdings" w:hAnsi="Webdings"/>
          </w:rPr>
          <w:t>4</w:t>
        </w:r>
        <w:r w:rsidR="00EE2417" w:rsidRPr="000E31B6">
          <w:rPr>
            <w:rStyle w:val="Hyperlink"/>
          </w:rPr>
          <w:t>First Five Live</w:t>
        </w:r>
      </w:hyperlink>
    </w:p>
    <w:tbl>
      <w:tblPr>
        <w:tblW w:w="9776" w:type="dxa"/>
        <w:tblInd w:w="660" w:type="dxa"/>
        <w:tblCellMar>
          <w:left w:w="0" w:type="dxa"/>
          <w:right w:w="0" w:type="dxa"/>
        </w:tblCellMar>
        <w:tblLook w:val="04A0" w:firstRow="1" w:lastRow="0" w:firstColumn="1" w:lastColumn="0" w:noHBand="0" w:noVBand="1"/>
      </w:tblPr>
      <w:tblGrid>
        <w:gridCol w:w="2444"/>
        <w:gridCol w:w="2444"/>
        <w:gridCol w:w="2444"/>
        <w:gridCol w:w="2444"/>
      </w:tblGrid>
      <w:tr w:rsidR="008B34B8" w:rsidRPr="00E6784B" w14:paraId="4DD25E14" w14:textId="77777777" w:rsidTr="00161B71">
        <w:trPr>
          <w:trHeight w:val="331"/>
        </w:trPr>
        <w:tc>
          <w:tcPr>
            <w:tcW w:w="2444" w:type="dxa"/>
            <w:tcMar>
              <w:top w:w="0" w:type="dxa"/>
              <w:left w:w="108" w:type="dxa"/>
              <w:bottom w:w="0" w:type="dxa"/>
              <w:right w:w="108" w:type="dxa"/>
            </w:tcMar>
            <w:hideMark/>
          </w:tcPr>
          <w:p w14:paraId="0DAC4566" w14:textId="28B13582" w:rsidR="008B34B8" w:rsidRPr="00E6784B" w:rsidRDefault="008B34B8" w:rsidP="00087A6B">
            <w:pPr>
              <w:numPr>
                <w:ilvl w:val="0"/>
                <w:numId w:val="120"/>
              </w:numPr>
              <w:spacing w:before="0" w:after="0" w:line="240" w:lineRule="auto"/>
              <w:contextualSpacing/>
              <w:rPr>
                <w:rStyle w:val="SubtleEmphasis"/>
                <w:rFonts w:eastAsiaTheme="minorHAnsi"/>
              </w:rPr>
            </w:pPr>
            <w:r>
              <w:rPr>
                <w:rStyle w:val="SubtleEmphasis"/>
                <w:rFonts w:eastAsia="Times New Roman"/>
              </w:rPr>
              <w:t>560</w:t>
            </w:r>
            <w:r w:rsidRPr="00E6784B">
              <w:rPr>
                <w:rStyle w:val="SubtleEmphasis"/>
                <w:rFonts w:eastAsia="Times New Roman"/>
              </w:rPr>
              <w:t xml:space="preserve">% of </w:t>
            </w:r>
            <w:r>
              <w:rPr>
                <w:rStyle w:val="SubtleEmphasis"/>
                <w:rFonts w:eastAsia="Times New Roman"/>
              </w:rPr>
              <w:t>86</w:t>
            </w:r>
          </w:p>
        </w:tc>
        <w:tc>
          <w:tcPr>
            <w:tcW w:w="2444" w:type="dxa"/>
            <w:tcMar>
              <w:top w:w="0" w:type="dxa"/>
              <w:left w:w="108" w:type="dxa"/>
              <w:bottom w:w="0" w:type="dxa"/>
              <w:right w:w="108" w:type="dxa"/>
            </w:tcMar>
            <w:hideMark/>
          </w:tcPr>
          <w:p w14:paraId="24EF18EC" w14:textId="75A233C9"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77.1</w:t>
            </w:r>
            <w:r w:rsidRPr="00E6784B">
              <w:rPr>
                <w:rStyle w:val="SubtleEmphasis"/>
                <w:rFonts w:eastAsia="Times New Roman"/>
              </w:rPr>
              <w:t xml:space="preserve">% of </w:t>
            </w:r>
            <w:r>
              <w:rPr>
                <w:rStyle w:val="SubtleEmphasis"/>
                <w:rFonts w:eastAsia="Times New Roman"/>
              </w:rPr>
              <w:t>4200</w:t>
            </w:r>
          </w:p>
        </w:tc>
        <w:tc>
          <w:tcPr>
            <w:tcW w:w="2444" w:type="dxa"/>
            <w:tcMar>
              <w:top w:w="0" w:type="dxa"/>
              <w:left w:w="108" w:type="dxa"/>
              <w:bottom w:w="0" w:type="dxa"/>
              <w:right w:w="108" w:type="dxa"/>
            </w:tcMar>
            <w:hideMark/>
          </w:tcPr>
          <w:p w14:paraId="039BD86D" w14:textId="6E1F6C3D"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2.6</w:t>
            </w:r>
            <w:r w:rsidRPr="00E6784B">
              <w:rPr>
                <w:rStyle w:val="SubtleEmphasis"/>
                <w:rFonts w:eastAsia="Times New Roman"/>
              </w:rPr>
              <w:t xml:space="preserve">% of </w:t>
            </w:r>
            <w:r>
              <w:rPr>
                <w:rStyle w:val="SubtleEmphasis"/>
                <w:rFonts w:eastAsia="Times New Roman"/>
              </w:rPr>
              <w:t>680</w:t>
            </w:r>
          </w:p>
        </w:tc>
        <w:tc>
          <w:tcPr>
            <w:tcW w:w="2444" w:type="dxa"/>
            <w:tcMar>
              <w:top w:w="0" w:type="dxa"/>
              <w:left w:w="108" w:type="dxa"/>
              <w:bottom w:w="0" w:type="dxa"/>
              <w:right w:w="108" w:type="dxa"/>
            </w:tcMar>
            <w:hideMark/>
          </w:tcPr>
          <w:p w14:paraId="0CCA740A" w14:textId="1C822D60"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99.1</w:t>
            </w:r>
            <w:r w:rsidRPr="00E6784B">
              <w:rPr>
                <w:rStyle w:val="SubtleEmphasis"/>
                <w:rFonts w:eastAsia="Times New Roman"/>
              </w:rPr>
              <w:t xml:space="preserve">% of </w:t>
            </w:r>
            <w:r w:rsidR="000D065D">
              <w:rPr>
                <w:rStyle w:val="SubtleEmphasis"/>
                <w:rFonts w:eastAsia="Times New Roman"/>
              </w:rPr>
              <w:t>0.</w:t>
            </w:r>
            <w:r>
              <w:rPr>
                <w:rStyle w:val="SubtleEmphasis"/>
                <w:rFonts w:eastAsia="Times New Roman"/>
              </w:rPr>
              <w:t>2</w:t>
            </w:r>
          </w:p>
        </w:tc>
      </w:tr>
      <w:tr w:rsidR="008B34B8" w:rsidRPr="00E6784B" w14:paraId="7F3D7839" w14:textId="77777777" w:rsidTr="00161B71">
        <w:trPr>
          <w:trHeight w:val="331"/>
        </w:trPr>
        <w:tc>
          <w:tcPr>
            <w:tcW w:w="2444" w:type="dxa"/>
            <w:tcMar>
              <w:top w:w="0" w:type="dxa"/>
              <w:left w:w="108" w:type="dxa"/>
              <w:bottom w:w="0" w:type="dxa"/>
              <w:right w:w="108" w:type="dxa"/>
            </w:tcMar>
            <w:hideMark/>
          </w:tcPr>
          <w:p w14:paraId="1A6FF2D2" w14:textId="0DFBDADA"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50% of 3100</w:t>
            </w:r>
          </w:p>
        </w:tc>
        <w:tc>
          <w:tcPr>
            <w:tcW w:w="2444" w:type="dxa"/>
            <w:tcMar>
              <w:top w:w="0" w:type="dxa"/>
              <w:left w:w="108" w:type="dxa"/>
              <w:bottom w:w="0" w:type="dxa"/>
              <w:right w:w="108" w:type="dxa"/>
            </w:tcMar>
            <w:hideMark/>
          </w:tcPr>
          <w:p w14:paraId="53C315B0" w14:textId="2293CAC2"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18.2% of 0.66</w:t>
            </w:r>
          </w:p>
        </w:tc>
        <w:tc>
          <w:tcPr>
            <w:tcW w:w="2444" w:type="dxa"/>
            <w:tcMar>
              <w:top w:w="0" w:type="dxa"/>
              <w:left w:w="108" w:type="dxa"/>
              <w:bottom w:w="0" w:type="dxa"/>
              <w:right w:w="108" w:type="dxa"/>
            </w:tcMar>
            <w:hideMark/>
          </w:tcPr>
          <w:p w14:paraId="7E23F200" w14:textId="1B9DAB75"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36.9</w:t>
            </w:r>
            <w:r w:rsidRPr="00E6784B">
              <w:rPr>
                <w:rStyle w:val="SubtleEmphasis"/>
                <w:rFonts w:eastAsia="Times New Roman"/>
              </w:rPr>
              <w:t xml:space="preserve">% of </w:t>
            </w:r>
            <w:r>
              <w:rPr>
                <w:rStyle w:val="SubtleEmphasis"/>
                <w:rFonts w:eastAsia="Times New Roman"/>
              </w:rPr>
              <w:t>2900</w:t>
            </w:r>
          </w:p>
        </w:tc>
        <w:tc>
          <w:tcPr>
            <w:tcW w:w="2444" w:type="dxa"/>
            <w:tcMar>
              <w:top w:w="0" w:type="dxa"/>
              <w:left w:w="108" w:type="dxa"/>
              <w:bottom w:w="0" w:type="dxa"/>
              <w:right w:w="108" w:type="dxa"/>
            </w:tcMar>
            <w:hideMark/>
          </w:tcPr>
          <w:p w14:paraId="4407EDE0" w14:textId="30D6D7D3"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850</w:t>
            </w:r>
            <w:r w:rsidRPr="00E6784B">
              <w:rPr>
                <w:rStyle w:val="SubtleEmphasis"/>
                <w:rFonts w:eastAsia="Times New Roman"/>
              </w:rPr>
              <w:t xml:space="preserve">% of </w:t>
            </w:r>
            <w:r>
              <w:rPr>
                <w:rStyle w:val="SubtleEmphasis"/>
                <w:rFonts w:eastAsia="Times New Roman"/>
              </w:rPr>
              <w:t>43</w:t>
            </w:r>
          </w:p>
        </w:tc>
      </w:tr>
      <w:tr w:rsidR="008B34B8" w:rsidRPr="00E6784B" w14:paraId="5FC1D90F" w14:textId="77777777" w:rsidTr="00161B71">
        <w:trPr>
          <w:trHeight w:val="331"/>
        </w:trPr>
        <w:tc>
          <w:tcPr>
            <w:tcW w:w="2444" w:type="dxa"/>
            <w:tcMar>
              <w:top w:w="0" w:type="dxa"/>
              <w:left w:w="108" w:type="dxa"/>
              <w:bottom w:w="0" w:type="dxa"/>
              <w:right w:w="108" w:type="dxa"/>
            </w:tcMar>
            <w:hideMark/>
          </w:tcPr>
          <w:p w14:paraId="743A1857" w14:textId="231E150D"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40.2</w:t>
            </w:r>
            <w:r w:rsidRPr="00E6784B">
              <w:rPr>
                <w:rStyle w:val="SubtleEmphasis"/>
                <w:rFonts w:eastAsia="Times New Roman"/>
              </w:rPr>
              <w:t xml:space="preserve">% of </w:t>
            </w:r>
            <w:r>
              <w:rPr>
                <w:rStyle w:val="SubtleEmphasis"/>
                <w:rFonts w:eastAsia="Times New Roman"/>
              </w:rPr>
              <w:t>470</w:t>
            </w:r>
          </w:p>
        </w:tc>
        <w:tc>
          <w:tcPr>
            <w:tcW w:w="2444" w:type="dxa"/>
            <w:tcMar>
              <w:top w:w="0" w:type="dxa"/>
              <w:left w:w="108" w:type="dxa"/>
              <w:bottom w:w="0" w:type="dxa"/>
              <w:right w:w="108" w:type="dxa"/>
            </w:tcMar>
            <w:hideMark/>
          </w:tcPr>
          <w:p w14:paraId="73C4C8B3" w14:textId="5D661A24"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3.6</w:t>
            </w:r>
            <w:r w:rsidRPr="00E6784B">
              <w:rPr>
                <w:rStyle w:val="SubtleEmphasis"/>
                <w:rFonts w:eastAsia="Times New Roman"/>
              </w:rPr>
              <w:t xml:space="preserve">% of </w:t>
            </w:r>
            <w:r>
              <w:rPr>
                <w:rStyle w:val="SubtleEmphasis"/>
                <w:rFonts w:eastAsia="Times New Roman"/>
              </w:rPr>
              <w:t>200</w:t>
            </w:r>
          </w:p>
        </w:tc>
        <w:tc>
          <w:tcPr>
            <w:tcW w:w="2444" w:type="dxa"/>
            <w:tcMar>
              <w:top w:w="0" w:type="dxa"/>
              <w:left w:w="108" w:type="dxa"/>
              <w:bottom w:w="0" w:type="dxa"/>
              <w:right w:w="108" w:type="dxa"/>
            </w:tcMar>
            <w:hideMark/>
          </w:tcPr>
          <w:p w14:paraId="5F54680C" w14:textId="728AA955"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1.3</w:t>
            </w:r>
            <w:r w:rsidRPr="00E6784B">
              <w:rPr>
                <w:rStyle w:val="SubtleEmphasis"/>
                <w:rFonts w:eastAsia="Times New Roman"/>
              </w:rPr>
              <w:t xml:space="preserve">% of </w:t>
            </w:r>
            <w:r>
              <w:rPr>
                <w:rStyle w:val="SubtleEmphasis"/>
                <w:rFonts w:eastAsia="Times New Roman"/>
              </w:rPr>
              <w:t>8</w:t>
            </w:r>
          </w:p>
        </w:tc>
        <w:tc>
          <w:tcPr>
            <w:tcW w:w="2444" w:type="dxa"/>
            <w:tcMar>
              <w:top w:w="0" w:type="dxa"/>
              <w:left w:w="108" w:type="dxa"/>
              <w:bottom w:w="0" w:type="dxa"/>
              <w:right w:w="108" w:type="dxa"/>
            </w:tcMar>
            <w:hideMark/>
          </w:tcPr>
          <w:p w14:paraId="4428794A" w14:textId="16AEEB89"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560</w:t>
            </w:r>
            <w:r w:rsidRPr="00E6784B">
              <w:rPr>
                <w:rStyle w:val="SubtleEmphasis"/>
                <w:rFonts w:eastAsia="Times New Roman"/>
              </w:rPr>
              <w:t xml:space="preserve">% of </w:t>
            </w:r>
            <w:r>
              <w:rPr>
                <w:rStyle w:val="SubtleEmphasis"/>
                <w:rFonts w:eastAsia="Times New Roman"/>
              </w:rPr>
              <w:t>5.9</w:t>
            </w:r>
          </w:p>
        </w:tc>
      </w:tr>
      <w:tr w:rsidR="008B34B8" w:rsidRPr="00E6784B" w14:paraId="39CD5216" w14:textId="77777777" w:rsidTr="00161B71">
        <w:trPr>
          <w:trHeight w:val="331"/>
        </w:trPr>
        <w:tc>
          <w:tcPr>
            <w:tcW w:w="2444" w:type="dxa"/>
            <w:tcMar>
              <w:top w:w="0" w:type="dxa"/>
              <w:left w:w="108" w:type="dxa"/>
              <w:bottom w:w="0" w:type="dxa"/>
              <w:right w:w="108" w:type="dxa"/>
            </w:tcMar>
            <w:hideMark/>
          </w:tcPr>
          <w:p w14:paraId="2AB0F1BD" w14:textId="236CAE04"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850</w:t>
            </w:r>
            <w:r w:rsidRPr="00E6784B">
              <w:rPr>
                <w:rStyle w:val="SubtleEmphasis"/>
                <w:rFonts w:eastAsia="Times New Roman"/>
              </w:rPr>
              <w:t xml:space="preserve">% of </w:t>
            </w:r>
            <w:r>
              <w:rPr>
                <w:rStyle w:val="SubtleEmphasis"/>
                <w:rFonts w:eastAsia="Times New Roman"/>
              </w:rPr>
              <w:t>100</w:t>
            </w:r>
          </w:p>
        </w:tc>
        <w:tc>
          <w:tcPr>
            <w:tcW w:w="2444" w:type="dxa"/>
            <w:tcMar>
              <w:top w:w="0" w:type="dxa"/>
              <w:left w:w="108" w:type="dxa"/>
              <w:bottom w:w="0" w:type="dxa"/>
              <w:right w:w="108" w:type="dxa"/>
            </w:tcMar>
            <w:hideMark/>
          </w:tcPr>
          <w:p w14:paraId="6136989B" w14:textId="4EFE47C2"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920</w:t>
            </w:r>
            <w:r w:rsidRPr="00E6784B">
              <w:rPr>
                <w:rStyle w:val="SubtleEmphasis"/>
                <w:rFonts w:eastAsia="Times New Roman"/>
              </w:rPr>
              <w:t xml:space="preserve">% of </w:t>
            </w:r>
            <w:r>
              <w:rPr>
                <w:rStyle w:val="SubtleEmphasis"/>
                <w:rFonts w:eastAsia="Times New Roman"/>
              </w:rPr>
              <w:t>340</w:t>
            </w:r>
          </w:p>
        </w:tc>
        <w:tc>
          <w:tcPr>
            <w:tcW w:w="2444" w:type="dxa"/>
            <w:tcMar>
              <w:top w:w="0" w:type="dxa"/>
              <w:left w:w="108" w:type="dxa"/>
              <w:bottom w:w="0" w:type="dxa"/>
              <w:right w:w="108" w:type="dxa"/>
            </w:tcMar>
            <w:hideMark/>
          </w:tcPr>
          <w:p w14:paraId="06894DF3" w14:textId="7FDDD1EE"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700</w:t>
            </w:r>
            <w:r w:rsidRPr="00E6784B">
              <w:rPr>
                <w:rStyle w:val="SubtleEmphasis"/>
                <w:rFonts w:eastAsia="Times New Roman"/>
              </w:rPr>
              <w:t xml:space="preserve">% of </w:t>
            </w:r>
            <w:r>
              <w:rPr>
                <w:rStyle w:val="SubtleEmphasis"/>
                <w:rFonts w:eastAsia="Times New Roman"/>
              </w:rPr>
              <w:t>190</w:t>
            </w:r>
          </w:p>
        </w:tc>
        <w:tc>
          <w:tcPr>
            <w:tcW w:w="2444" w:type="dxa"/>
            <w:tcMar>
              <w:top w:w="0" w:type="dxa"/>
              <w:left w:w="108" w:type="dxa"/>
              <w:bottom w:w="0" w:type="dxa"/>
              <w:right w:w="108" w:type="dxa"/>
            </w:tcMar>
            <w:hideMark/>
          </w:tcPr>
          <w:p w14:paraId="5C801C5F" w14:textId="2FE8B3A8"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72.7</w:t>
            </w:r>
            <w:r w:rsidRPr="00E6784B">
              <w:rPr>
                <w:rStyle w:val="SubtleEmphasis"/>
                <w:rFonts w:eastAsia="Times New Roman"/>
              </w:rPr>
              <w:t xml:space="preserve">% of </w:t>
            </w:r>
            <w:r>
              <w:rPr>
                <w:rStyle w:val="SubtleEmphasis"/>
                <w:rFonts w:eastAsia="Times New Roman"/>
              </w:rPr>
              <w:t>7000</w:t>
            </w:r>
          </w:p>
        </w:tc>
      </w:tr>
      <w:tr w:rsidR="008B34B8" w:rsidRPr="00E6784B" w14:paraId="74311C7E" w14:textId="77777777" w:rsidTr="00161B71">
        <w:trPr>
          <w:trHeight w:val="331"/>
        </w:trPr>
        <w:tc>
          <w:tcPr>
            <w:tcW w:w="2444" w:type="dxa"/>
            <w:tcMar>
              <w:top w:w="0" w:type="dxa"/>
              <w:left w:w="108" w:type="dxa"/>
              <w:bottom w:w="0" w:type="dxa"/>
              <w:right w:w="108" w:type="dxa"/>
            </w:tcMar>
            <w:hideMark/>
          </w:tcPr>
          <w:p w14:paraId="14D2ED36" w14:textId="1580AC63"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50</w:t>
            </w:r>
            <w:r w:rsidRPr="00E6784B">
              <w:rPr>
                <w:rStyle w:val="SubtleEmphasis"/>
                <w:rFonts w:eastAsia="Times New Roman"/>
              </w:rPr>
              <w:t xml:space="preserve">% of </w:t>
            </w:r>
            <w:r>
              <w:rPr>
                <w:rStyle w:val="SubtleEmphasis"/>
                <w:rFonts w:eastAsia="Times New Roman"/>
              </w:rPr>
              <w:t>0.77</w:t>
            </w:r>
          </w:p>
        </w:tc>
        <w:tc>
          <w:tcPr>
            <w:tcW w:w="2444" w:type="dxa"/>
            <w:tcMar>
              <w:top w:w="0" w:type="dxa"/>
              <w:left w:w="108" w:type="dxa"/>
              <w:bottom w:w="0" w:type="dxa"/>
              <w:right w:w="108" w:type="dxa"/>
            </w:tcMar>
            <w:hideMark/>
          </w:tcPr>
          <w:p w14:paraId="7AE2F493" w14:textId="0EBF7D01"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24.2</w:t>
            </w:r>
            <w:r w:rsidRPr="00E6784B">
              <w:rPr>
                <w:rStyle w:val="SubtleEmphasis"/>
                <w:rFonts w:eastAsia="Times New Roman"/>
              </w:rPr>
              <w:t xml:space="preserve">% of </w:t>
            </w:r>
            <w:r>
              <w:rPr>
                <w:rStyle w:val="SubtleEmphasis"/>
                <w:rFonts w:eastAsia="Times New Roman"/>
              </w:rPr>
              <w:t>25</w:t>
            </w:r>
          </w:p>
        </w:tc>
        <w:tc>
          <w:tcPr>
            <w:tcW w:w="2444" w:type="dxa"/>
            <w:tcMar>
              <w:top w:w="0" w:type="dxa"/>
              <w:left w:w="108" w:type="dxa"/>
              <w:bottom w:w="0" w:type="dxa"/>
              <w:right w:w="108" w:type="dxa"/>
            </w:tcMar>
            <w:hideMark/>
          </w:tcPr>
          <w:p w14:paraId="6FCDA1F0" w14:textId="5E234118"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70% of 0.5</w:t>
            </w:r>
          </w:p>
        </w:tc>
        <w:tc>
          <w:tcPr>
            <w:tcW w:w="2444" w:type="dxa"/>
            <w:tcMar>
              <w:top w:w="0" w:type="dxa"/>
              <w:left w:w="108" w:type="dxa"/>
              <w:bottom w:w="0" w:type="dxa"/>
              <w:right w:w="108" w:type="dxa"/>
            </w:tcMar>
            <w:hideMark/>
          </w:tcPr>
          <w:p w14:paraId="3ECA5BD0" w14:textId="5F5CFCBA" w:rsidR="008B34B8" w:rsidRPr="00E6784B" w:rsidRDefault="008B34B8" w:rsidP="00087A6B">
            <w:pPr>
              <w:numPr>
                <w:ilvl w:val="0"/>
                <w:numId w:val="120"/>
              </w:numPr>
              <w:spacing w:before="0" w:after="0" w:line="240" w:lineRule="auto"/>
              <w:contextualSpacing/>
              <w:rPr>
                <w:rStyle w:val="SubtleEmphasis"/>
                <w:rFonts w:eastAsia="Times New Roman"/>
              </w:rPr>
            </w:pPr>
            <w:r>
              <w:rPr>
                <w:rStyle w:val="SubtleEmphasis"/>
                <w:rFonts w:eastAsia="Times New Roman"/>
              </w:rPr>
              <w:t>9.8</w:t>
            </w:r>
            <w:r w:rsidRPr="00E6784B">
              <w:rPr>
                <w:rStyle w:val="SubtleEmphasis"/>
                <w:rFonts w:eastAsia="Times New Roman"/>
              </w:rPr>
              <w:t xml:space="preserve">% of </w:t>
            </w:r>
            <w:r>
              <w:rPr>
                <w:rStyle w:val="SubtleEmphasis"/>
                <w:rFonts w:eastAsia="Times New Roman"/>
              </w:rPr>
              <w:t>7200</w:t>
            </w:r>
          </w:p>
        </w:tc>
      </w:tr>
    </w:tbl>
    <w:p w14:paraId="1B1EF720" w14:textId="77777777" w:rsidR="008B34B8" w:rsidRPr="00E6784B" w:rsidRDefault="008B34B8" w:rsidP="008B34B8">
      <w:pPr>
        <w:rPr>
          <w:rFonts w:ascii="Calibri" w:hAnsi="Calibri" w:cs="Calibri"/>
          <w:color w:val="A5A5A5"/>
          <w:u w:val="single"/>
        </w:rPr>
      </w:pPr>
      <w:r w:rsidRPr="00E6784B">
        <w:rPr>
          <w:rStyle w:val="SubtleEmphasis"/>
          <w:rFonts w:ascii="Wingdings" w:hAnsi="Wingdings"/>
          <w:color w:val="FF0000"/>
        </w:rPr>
        <w:t></w:t>
      </w:r>
      <w:r w:rsidRPr="00E6784B">
        <w:rPr>
          <w:rStyle w:val="SubtleEmphasis"/>
          <w:color w:val="FF0000"/>
        </w:rPr>
        <w:t xml:space="preserve"> Correction Time!</w:t>
      </w:r>
      <w:r w:rsidRPr="00E6784B">
        <w:rPr>
          <w:color w:val="FF0000"/>
        </w:rPr>
        <w:t xml:space="preserve"> </w:t>
      </w:r>
      <w:hyperlink w:anchor="_6B_Routine_Questions" w:history="1">
        <w:r w:rsidRPr="00E6784B">
          <w:rPr>
            <w:rStyle w:val="msosmartlink0"/>
            <w:color w:val="75BDA7" w:themeColor="accent3"/>
          </w:rPr>
          <w:t>Click here for answers</w:t>
        </w:r>
      </w:hyperlink>
    </w:p>
    <w:p w14:paraId="5FA34C4D" w14:textId="77777777" w:rsidR="008B34B8" w:rsidRPr="00E6784B" w:rsidRDefault="008B34B8" w:rsidP="008B34B8">
      <w:pPr>
        <w:pStyle w:val="ListParagraph"/>
        <w:autoSpaceDE w:val="0"/>
        <w:autoSpaceDN w:val="0"/>
        <w:adjustRightInd w:val="0"/>
        <w:spacing w:before="0" w:after="0" w:line="240" w:lineRule="auto"/>
        <w:ind w:left="0"/>
        <w:rPr>
          <w:rStyle w:val="QuoteChar"/>
          <w:szCs w:val="20"/>
        </w:rPr>
      </w:pPr>
    </w:p>
    <w:p w14:paraId="16B31F96" w14:textId="77777777" w:rsidR="008B34B8" w:rsidRDefault="008B34B8" w:rsidP="008B34B8">
      <w:pPr>
        <w:pStyle w:val="ListParagraph"/>
        <w:autoSpaceDE w:val="0"/>
        <w:autoSpaceDN w:val="0"/>
        <w:adjustRightInd w:val="0"/>
        <w:spacing w:before="0" w:after="0" w:line="240" w:lineRule="auto"/>
        <w:ind w:left="0"/>
        <w:rPr>
          <w:rStyle w:val="QuoteChar"/>
          <w:szCs w:val="20"/>
        </w:rPr>
      </w:pPr>
      <w:r w:rsidRPr="00E6784B">
        <w:rPr>
          <w:rStyle w:val="QuoteChar"/>
          <w:szCs w:val="20"/>
        </w:rPr>
        <w:t xml:space="preserve">Finished Early? Head to the </w:t>
      </w:r>
      <w:hyperlink w:anchor="EF" w:history="1">
        <w:r w:rsidRPr="00E6784B">
          <w:rPr>
            <w:rStyle w:val="Hyperlink"/>
            <w:iCs/>
          </w:rPr>
          <w:t>Early Finishers Page</w:t>
        </w:r>
      </w:hyperlink>
      <w:r w:rsidRPr="00E6784B">
        <w:rPr>
          <w:iCs/>
        </w:rPr>
        <w:t xml:space="preserve"> </w:t>
      </w:r>
      <w:r w:rsidRPr="00E6784B">
        <w:rPr>
          <w:rStyle w:val="QuoteChar"/>
          <w:szCs w:val="20"/>
        </w:rPr>
        <w:t>to engage in a game, puzzle or investigation.</w:t>
      </w:r>
    </w:p>
    <w:p w14:paraId="236D8D0B" w14:textId="77777777" w:rsidR="00D86ED1" w:rsidRDefault="00D86ED1" w:rsidP="00D86ED1">
      <w:pPr>
        <w:rPr>
          <w:caps/>
          <w:spacing w:val="15"/>
        </w:rPr>
      </w:pPr>
    </w:p>
    <w:p w14:paraId="642DD20A" w14:textId="77777777" w:rsidR="00D86ED1" w:rsidRDefault="00D86ED1" w:rsidP="00D86ED1">
      <w:pPr>
        <w:rPr>
          <w:caps/>
          <w:color w:val="FFFFFF" w:themeColor="background1"/>
          <w:spacing w:val="15"/>
          <w:sz w:val="22"/>
          <w:szCs w:val="22"/>
        </w:rPr>
      </w:pPr>
      <w:r>
        <w:br w:type="page"/>
      </w:r>
    </w:p>
    <w:p w14:paraId="4CDFBA1A" w14:textId="77777777" w:rsidR="00D86ED1" w:rsidRDefault="00D86ED1" w:rsidP="00D86ED1">
      <w:pPr>
        <w:pStyle w:val="Heading1"/>
      </w:pPr>
      <w:bookmarkStart w:id="51" w:name="_Hlk98158234"/>
      <w:r>
        <w:lastRenderedPageBreak/>
        <w:t>Skill 6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
        <w:gridCol w:w="8166"/>
        <w:gridCol w:w="1906"/>
      </w:tblGrid>
      <w:tr w:rsidR="00D86ED1" w14:paraId="387426DC" w14:textId="77777777" w:rsidTr="00C34975">
        <w:tc>
          <w:tcPr>
            <w:tcW w:w="10461" w:type="dxa"/>
            <w:gridSpan w:val="3"/>
            <w:tcBorders>
              <w:top w:val="single" w:sz="4" w:space="0" w:color="auto"/>
              <w:left w:val="single" w:sz="4" w:space="0" w:color="auto"/>
              <w:bottom w:val="single" w:sz="4" w:space="0" w:color="auto"/>
              <w:right w:val="single" w:sz="4" w:space="0" w:color="auto"/>
            </w:tcBorders>
          </w:tcPr>
          <w:p w14:paraId="3DF34393" w14:textId="77777777" w:rsidR="00D86ED1" w:rsidRPr="00E6784B" w:rsidRDefault="00D86ED1" w:rsidP="00C34975">
            <w:pPr>
              <w:pStyle w:val="TableParagraph"/>
              <w:spacing w:line="276" w:lineRule="auto"/>
              <w:rPr>
                <w:noProof/>
                <w:color w:val="FF0000"/>
                <w:sz w:val="20"/>
                <w:szCs w:val="20"/>
                <w:lang w:eastAsia="en-AU"/>
              </w:rPr>
            </w:pPr>
            <w:r w:rsidRPr="00E6784B">
              <w:rPr>
                <w:noProof/>
                <w:sz w:val="20"/>
                <w:szCs w:val="20"/>
                <w:lang w:val="en-AU" w:eastAsia="en-AU"/>
              </w:rPr>
              <w:t>Answer the questions you can. Explain your reasoning for at least one of the questions.</w:t>
            </w:r>
          </w:p>
        </w:tc>
      </w:tr>
      <w:tr w:rsidR="00D86ED1" w14:paraId="3246D98C" w14:textId="77777777" w:rsidTr="00F27DC9">
        <w:tc>
          <w:tcPr>
            <w:tcW w:w="389" w:type="dxa"/>
            <w:tcBorders>
              <w:top w:val="single" w:sz="4" w:space="0" w:color="auto"/>
              <w:left w:val="single" w:sz="4" w:space="0" w:color="auto"/>
              <w:bottom w:val="single" w:sz="4" w:space="0" w:color="auto"/>
            </w:tcBorders>
          </w:tcPr>
          <w:p w14:paraId="5B039233" w14:textId="77777777" w:rsidR="00D86ED1" w:rsidRPr="00087A6B" w:rsidRDefault="00D86ED1" w:rsidP="00C34975">
            <w:pPr>
              <w:pStyle w:val="TableParagraph"/>
              <w:spacing w:line="276" w:lineRule="auto"/>
              <w:rPr>
                <w:rFonts w:eastAsia="Calibri" w:cstheme="minorHAnsi"/>
                <w:color w:val="FF0000"/>
                <w:sz w:val="20"/>
                <w:szCs w:val="20"/>
              </w:rPr>
            </w:pPr>
            <w:r w:rsidRPr="00087A6B">
              <w:rPr>
                <w:rFonts w:eastAsia="Calibri" w:cstheme="minorHAnsi"/>
                <w:color w:val="FF0000"/>
                <w:sz w:val="20"/>
                <w:szCs w:val="20"/>
              </w:rPr>
              <w:t>1.</w:t>
            </w:r>
          </w:p>
        </w:tc>
        <w:tc>
          <w:tcPr>
            <w:tcW w:w="8166" w:type="dxa"/>
            <w:tcBorders>
              <w:top w:val="single" w:sz="4" w:space="0" w:color="auto"/>
              <w:bottom w:val="single" w:sz="4" w:space="0" w:color="auto"/>
            </w:tcBorders>
          </w:tcPr>
          <w:p w14:paraId="330C84EC" w14:textId="77777777" w:rsidR="00D86ED1" w:rsidRPr="005832F5" w:rsidRDefault="00D86ED1" w:rsidP="00C34975">
            <w:pPr>
              <w:pStyle w:val="TableParagraph"/>
              <w:spacing w:line="276" w:lineRule="auto"/>
              <w:rPr>
                <w:rFonts w:eastAsia="Calibri" w:cstheme="minorHAnsi"/>
                <w:sz w:val="2"/>
                <w:szCs w:val="2"/>
              </w:rPr>
            </w:pPr>
          </w:p>
          <w:p w14:paraId="025415C6" w14:textId="77777777" w:rsidR="00D86ED1" w:rsidRPr="005832F5" w:rsidRDefault="00D86ED1" w:rsidP="00C34975">
            <w:pPr>
              <w:pStyle w:val="TableParagraph"/>
              <w:spacing w:line="276" w:lineRule="auto"/>
              <w:rPr>
                <w:rFonts w:eastAsia="Calibri" w:cstheme="minorHAnsi"/>
                <w:sz w:val="2"/>
                <w:szCs w:val="2"/>
              </w:rPr>
            </w:pPr>
            <w:r w:rsidRPr="005832F5">
              <w:rPr>
                <w:noProof/>
                <w:sz w:val="2"/>
                <w:szCs w:val="2"/>
                <w:lang w:val="en-AU" w:eastAsia="en-AU"/>
              </w:rPr>
              <w:drawing>
                <wp:inline distT="0" distB="0" distL="0" distR="0" wp14:anchorId="65AED74F" wp14:editId="7F86F1AC">
                  <wp:extent cx="4791075" cy="13906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791075" cy="1390650"/>
                          </a:xfrm>
                          <a:prstGeom prst="rect">
                            <a:avLst/>
                          </a:prstGeom>
                        </pic:spPr>
                      </pic:pic>
                    </a:graphicData>
                  </a:graphic>
                </wp:inline>
              </w:drawing>
            </w:r>
          </w:p>
          <w:p w14:paraId="6ED3FDB5" w14:textId="77777777" w:rsidR="00D86ED1" w:rsidRPr="005832F5" w:rsidRDefault="00D86ED1" w:rsidP="00C34975">
            <w:pPr>
              <w:pStyle w:val="TableParagraph"/>
              <w:spacing w:line="276" w:lineRule="auto"/>
              <w:rPr>
                <w:rFonts w:eastAsia="Calibri" w:cstheme="minorHAnsi"/>
                <w:sz w:val="2"/>
                <w:szCs w:val="2"/>
              </w:rPr>
            </w:pPr>
            <w:r w:rsidRPr="005832F5">
              <w:rPr>
                <w:rFonts w:eastAsia="Calibri" w:cstheme="minorHAnsi"/>
                <w:sz w:val="2"/>
                <w:szCs w:val="2"/>
              </w:rPr>
              <w:t xml:space="preserve"> </w:t>
            </w:r>
          </w:p>
        </w:tc>
        <w:tc>
          <w:tcPr>
            <w:tcW w:w="1906" w:type="dxa"/>
            <w:tcBorders>
              <w:top w:val="single" w:sz="4" w:space="0" w:color="auto"/>
              <w:bottom w:val="single" w:sz="4" w:space="0" w:color="auto"/>
              <w:right w:val="single" w:sz="4" w:space="0" w:color="auto"/>
            </w:tcBorders>
          </w:tcPr>
          <w:p w14:paraId="55B8EC1C" w14:textId="77777777" w:rsidR="00D86ED1" w:rsidRPr="005832F5" w:rsidRDefault="00D86ED1" w:rsidP="00C34975">
            <w:pPr>
              <w:pStyle w:val="TableParagraph"/>
              <w:spacing w:line="276" w:lineRule="auto"/>
              <w:rPr>
                <w:noProof/>
                <w:color w:val="FF0000"/>
                <w:sz w:val="2"/>
                <w:szCs w:val="2"/>
                <w:lang w:eastAsia="en-AU"/>
              </w:rPr>
            </w:pPr>
          </w:p>
        </w:tc>
      </w:tr>
      <w:tr w:rsidR="00D86ED1" w14:paraId="65C5A4AE" w14:textId="77777777" w:rsidTr="00F27DC9">
        <w:tc>
          <w:tcPr>
            <w:tcW w:w="389" w:type="dxa"/>
            <w:tcBorders>
              <w:top w:val="single" w:sz="4" w:space="0" w:color="auto"/>
              <w:left w:val="single" w:sz="4" w:space="0" w:color="auto"/>
              <w:bottom w:val="single" w:sz="4" w:space="0" w:color="auto"/>
            </w:tcBorders>
          </w:tcPr>
          <w:p w14:paraId="63148E7F" w14:textId="77777777" w:rsidR="00D86ED1" w:rsidRPr="00087A6B" w:rsidRDefault="00D86ED1" w:rsidP="00C34975">
            <w:pPr>
              <w:pStyle w:val="TableParagraph"/>
              <w:spacing w:line="276" w:lineRule="auto"/>
              <w:rPr>
                <w:rFonts w:eastAsia="Calibri" w:cstheme="minorHAnsi"/>
                <w:color w:val="FF0000"/>
                <w:sz w:val="20"/>
                <w:szCs w:val="20"/>
              </w:rPr>
            </w:pPr>
            <w:r w:rsidRPr="00087A6B">
              <w:rPr>
                <w:rFonts w:eastAsia="Calibri" w:cstheme="minorHAnsi"/>
                <w:color w:val="FF0000"/>
                <w:sz w:val="20"/>
                <w:szCs w:val="20"/>
              </w:rPr>
              <w:t>2.</w:t>
            </w:r>
          </w:p>
        </w:tc>
        <w:tc>
          <w:tcPr>
            <w:tcW w:w="8166" w:type="dxa"/>
            <w:tcBorders>
              <w:top w:val="single" w:sz="4" w:space="0" w:color="auto"/>
              <w:bottom w:val="single" w:sz="4" w:space="0" w:color="auto"/>
            </w:tcBorders>
          </w:tcPr>
          <w:p w14:paraId="26AB98A5" w14:textId="77777777" w:rsidR="00D86ED1" w:rsidRPr="005832F5" w:rsidRDefault="00D86ED1" w:rsidP="00C34975">
            <w:pPr>
              <w:pStyle w:val="TableParagraph"/>
              <w:spacing w:line="276" w:lineRule="auto"/>
              <w:rPr>
                <w:rFonts w:eastAsia="Calibri" w:cstheme="minorHAnsi"/>
                <w:sz w:val="2"/>
                <w:szCs w:val="2"/>
              </w:rPr>
            </w:pPr>
          </w:p>
          <w:p w14:paraId="200BCB1C" w14:textId="77777777" w:rsidR="00D86ED1" w:rsidRPr="005832F5" w:rsidRDefault="00D86ED1" w:rsidP="00C34975">
            <w:pPr>
              <w:pStyle w:val="TableParagraph"/>
              <w:spacing w:line="276" w:lineRule="auto"/>
              <w:rPr>
                <w:rFonts w:eastAsia="Calibri" w:cstheme="minorHAnsi"/>
                <w:sz w:val="2"/>
                <w:szCs w:val="2"/>
              </w:rPr>
            </w:pPr>
            <w:r w:rsidRPr="005832F5">
              <w:rPr>
                <w:noProof/>
                <w:sz w:val="2"/>
                <w:szCs w:val="2"/>
                <w:lang w:val="en-AU" w:eastAsia="en-AU"/>
              </w:rPr>
              <w:drawing>
                <wp:inline distT="0" distB="0" distL="0" distR="0" wp14:anchorId="76F25CFA" wp14:editId="4AE5C8A6">
                  <wp:extent cx="5038725" cy="1495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038725" cy="1495425"/>
                          </a:xfrm>
                          <a:prstGeom prst="rect">
                            <a:avLst/>
                          </a:prstGeom>
                        </pic:spPr>
                      </pic:pic>
                    </a:graphicData>
                  </a:graphic>
                </wp:inline>
              </w:drawing>
            </w:r>
          </w:p>
          <w:p w14:paraId="7F7BAA7D" w14:textId="77777777" w:rsidR="00D86ED1" w:rsidRPr="005832F5" w:rsidRDefault="00D86ED1" w:rsidP="00C34975">
            <w:pPr>
              <w:pStyle w:val="TableParagraph"/>
              <w:spacing w:line="276" w:lineRule="auto"/>
              <w:rPr>
                <w:rFonts w:eastAsia="Calibri" w:cstheme="minorHAnsi"/>
                <w:sz w:val="2"/>
                <w:szCs w:val="2"/>
              </w:rPr>
            </w:pPr>
          </w:p>
        </w:tc>
        <w:tc>
          <w:tcPr>
            <w:tcW w:w="1906" w:type="dxa"/>
            <w:tcBorders>
              <w:top w:val="single" w:sz="4" w:space="0" w:color="auto"/>
              <w:bottom w:val="single" w:sz="4" w:space="0" w:color="auto"/>
              <w:right w:val="single" w:sz="4" w:space="0" w:color="auto"/>
            </w:tcBorders>
          </w:tcPr>
          <w:p w14:paraId="46487BE4" w14:textId="77777777" w:rsidR="00D86ED1" w:rsidRPr="005832F5" w:rsidRDefault="00D86ED1" w:rsidP="00C34975">
            <w:pPr>
              <w:pStyle w:val="TableParagraph"/>
              <w:spacing w:line="276" w:lineRule="auto"/>
              <w:rPr>
                <w:noProof/>
                <w:color w:val="FF0000"/>
                <w:sz w:val="2"/>
                <w:szCs w:val="2"/>
                <w:lang w:eastAsia="en-AU"/>
              </w:rPr>
            </w:pPr>
          </w:p>
        </w:tc>
      </w:tr>
      <w:tr w:rsidR="00D86ED1" w14:paraId="31BD650E" w14:textId="77777777" w:rsidTr="00F27DC9">
        <w:tc>
          <w:tcPr>
            <w:tcW w:w="389" w:type="dxa"/>
            <w:tcBorders>
              <w:top w:val="single" w:sz="4" w:space="0" w:color="auto"/>
              <w:left w:val="single" w:sz="4" w:space="0" w:color="auto"/>
              <w:bottom w:val="single" w:sz="4" w:space="0" w:color="auto"/>
            </w:tcBorders>
          </w:tcPr>
          <w:p w14:paraId="6A4B92A8" w14:textId="77777777" w:rsidR="00D86ED1" w:rsidRPr="00087A6B" w:rsidRDefault="00D86ED1" w:rsidP="00C34975">
            <w:pPr>
              <w:pStyle w:val="TableParagraph"/>
              <w:spacing w:line="276" w:lineRule="auto"/>
              <w:rPr>
                <w:rFonts w:eastAsia="Calibri" w:cstheme="minorHAnsi"/>
                <w:color w:val="FF0000"/>
                <w:sz w:val="20"/>
                <w:szCs w:val="20"/>
              </w:rPr>
            </w:pPr>
            <w:r w:rsidRPr="00087A6B">
              <w:rPr>
                <w:rFonts w:eastAsia="Calibri" w:cstheme="minorHAnsi"/>
                <w:color w:val="FF0000"/>
                <w:sz w:val="20"/>
                <w:szCs w:val="20"/>
              </w:rPr>
              <w:t>3.</w:t>
            </w:r>
          </w:p>
        </w:tc>
        <w:tc>
          <w:tcPr>
            <w:tcW w:w="8166" w:type="dxa"/>
            <w:tcBorders>
              <w:top w:val="single" w:sz="4" w:space="0" w:color="auto"/>
              <w:bottom w:val="single" w:sz="4" w:space="0" w:color="auto"/>
            </w:tcBorders>
          </w:tcPr>
          <w:p w14:paraId="5C276E2D" w14:textId="77777777" w:rsidR="005832F5" w:rsidRPr="005832F5" w:rsidRDefault="005832F5" w:rsidP="00C34975">
            <w:pPr>
              <w:pStyle w:val="TableParagraph"/>
              <w:spacing w:line="276" w:lineRule="auto"/>
              <w:rPr>
                <w:rFonts w:eastAsia="Calibri" w:cstheme="minorHAnsi"/>
                <w:sz w:val="2"/>
                <w:szCs w:val="2"/>
              </w:rPr>
            </w:pPr>
          </w:p>
          <w:p w14:paraId="0A6942A9" w14:textId="526C9F2E" w:rsidR="004371C7" w:rsidRDefault="004371C7" w:rsidP="004371C7">
            <w:pPr>
              <w:rPr>
                <w:sz w:val="20"/>
                <w:szCs w:val="20"/>
              </w:rPr>
            </w:pPr>
            <w:r w:rsidRPr="00E6784B">
              <w:rPr>
                <w:sz w:val="20"/>
                <w:szCs w:val="20"/>
              </w:rPr>
              <w:t xml:space="preserve">A </w:t>
            </w:r>
            <w:r>
              <w:rPr>
                <w:sz w:val="20"/>
                <w:szCs w:val="20"/>
              </w:rPr>
              <w:t xml:space="preserve">1 litre </w:t>
            </w:r>
            <w:r w:rsidRPr="00E6784B">
              <w:rPr>
                <w:sz w:val="20"/>
                <w:szCs w:val="20"/>
              </w:rPr>
              <w:t xml:space="preserve">bucket of water was left outside. </w:t>
            </w:r>
          </w:p>
          <w:p w14:paraId="2C238393" w14:textId="77777777" w:rsidR="004371C7" w:rsidRPr="00E6784B" w:rsidRDefault="004371C7" w:rsidP="004371C7">
            <w:pPr>
              <w:rPr>
                <w:sz w:val="20"/>
                <w:szCs w:val="20"/>
              </w:rPr>
            </w:pPr>
          </w:p>
          <w:p w14:paraId="758CDD6C" w14:textId="146DAA1A" w:rsidR="004371C7" w:rsidRDefault="004371C7" w:rsidP="004371C7">
            <w:pPr>
              <w:rPr>
                <w:sz w:val="20"/>
                <w:szCs w:val="20"/>
              </w:rPr>
            </w:pPr>
            <w:r w:rsidRPr="00E6784B">
              <w:rPr>
                <w:sz w:val="20"/>
                <w:szCs w:val="20"/>
              </w:rPr>
              <w:t xml:space="preserve">It was a hot day and 15% of the water evaporated. Later that day, being a typical Melbourne day, it rained and the amount of water in the bucket increased by 15%. </w:t>
            </w:r>
          </w:p>
          <w:p w14:paraId="12CA0C26" w14:textId="77777777" w:rsidR="004371C7" w:rsidRPr="00E6784B" w:rsidRDefault="004371C7" w:rsidP="004371C7">
            <w:pPr>
              <w:rPr>
                <w:sz w:val="20"/>
                <w:szCs w:val="20"/>
              </w:rPr>
            </w:pPr>
          </w:p>
          <w:p w14:paraId="38176B1A" w14:textId="77777777" w:rsidR="004371C7" w:rsidRPr="00E6784B" w:rsidRDefault="004371C7" w:rsidP="004371C7">
            <w:pPr>
              <w:rPr>
                <w:sz w:val="20"/>
                <w:szCs w:val="20"/>
              </w:rPr>
            </w:pPr>
            <w:r w:rsidRPr="00E6784B">
              <w:rPr>
                <w:sz w:val="20"/>
                <w:szCs w:val="20"/>
              </w:rPr>
              <w:t>Is there now more, less or the same amount of water as there was in the beginning? Explain why.</w:t>
            </w:r>
          </w:p>
          <w:p w14:paraId="673D8881" w14:textId="5D41F2B6" w:rsidR="00D86ED1" w:rsidRPr="005832F5" w:rsidRDefault="00D86ED1" w:rsidP="00C34975">
            <w:pPr>
              <w:pStyle w:val="TableParagraph"/>
              <w:spacing w:line="276" w:lineRule="auto"/>
              <w:rPr>
                <w:rFonts w:eastAsia="Calibri" w:cstheme="minorHAnsi"/>
                <w:sz w:val="2"/>
                <w:szCs w:val="2"/>
              </w:rPr>
            </w:pPr>
          </w:p>
        </w:tc>
        <w:tc>
          <w:tcPr>
            <w:tcW w:w="1906" w:type="dxa"/>
            <w:tcBorders>
              <w:top w:val="single" w:sz="4" w:space="0" w:color="auto"/>
              <w:bottom w:val="single" w:sz="4" w:space="0" w:color="auto"/>
              <w:right w:val="single" w:sz="4" w:space="0" w:color="auto"/>
            </w:tcBorders>
          </w:tcPr>
          <w:p w14:paraId="3EAA9907" w14:textId="77777777" w:rsidR="00D86ED1" w:rsidRPr="005832F5" w:rsidRDefault="00D86ED1" w:rsidP="00C34975">
            <w:pPr>
              <w:pStyle w:val="TableParagraph"/>
              <w:spacing w:line="276" w:lineRule="auto"/>
              <w:rPr>
                <w:noProof/>
                <w:color w:val="FF0000"/>
                <w:sz w:val="2"/>
                <w:szCs w:val="2"/>
                <w:lang w:eastAsia="en-AU"/>
              </w:rPr>
            </w:pPr>
          </w:p>
        </w:tc>
      </w:tr>
      <w:tr w:rsidR="00D86ED1" w14:paraId="4DE35033" w14:textId="77777777" w:rsidTr="00F27DC9">
        <w:tc>
          <w:tcPr>
            <w:tcW w:w="389" w:type="dxa"/>
            <w:tcBorders>
              <w:top w:val="single" w:sz="4" w:space="0" w:color="auto"/>
              <w:left w:val="single" w:sz="4" w:space="0" w:color="auto"/>
              <w:bottom w:val="single" w:sz="4" w:space="0" w:color="auto"/>
            </w:tcBorders>
          </w:tcPr>
          <w:p w14:paraId="49DA96D0" w14:textId="77777777" w:rsidR="00D86ED1" w:rsidRPr="00087A6B" w:rsidRDefault="00D86ED1" w:rsidP="00C34975">
            <w:pPr>
              <w:pStyle w:val="TableParagraph"/>
              <w:spacing w:line="276" w:lineRule="auto"/>
              <w:rPr>
                <w:rFonts w:eastAsia="Calibri" w:cstheme="minorHAnsi"/>
                <w:color w:val="FF0000"/>
                <w:sz w:val="20"/>
                <w:szCs w:val="20"/>
              </w:rPr>
            </w:pPr>
            <w:r w:rsidRPr="00087A6B">
              <w:rPr>
                <w:rFonts w:eastAsia="Calibri" w:cstheme="minorHAnsi"/>
                <w:color w:val="FF0000"/>
                <w:sz w:val="20"/>
                <w:szCs w:val="20"/>
              </w:rPr>
              <w:t>4.</w:t>
            </w:r>
          </w:p>
        </w:tc>
        <w:tc>
          <w:tcPr>
            <w:tcW w:w="8166" w:type="dxa"/>
            <w:tcBorders>
              <w:top w:val="single" w:sz="4" w:space="0" w:color="auto"/>
              <w:bottom w:val="single" w:sz="4" w:space="0" w:color="auto"/>
            </w:tcBorders>
          </w:tcPr>
          <w:p w14:paraId="584EAEF2" w14:textId="7750F584" w:rsidR="00E72766" w:rsidRPr="00A5539A" w:rsidRDefault="0003513B" w:rsidP="00E72766">
            <w:pPr>
              <w:ind w:left="288"/>
              <w:rPr>
                <w:rFonts w:ascii="Calibri" w:eastAsia="Times New Roman" w:hAnsi="Calibri" w:cs="Calibri"/>
                <w:sz w:val="20"/>
                <w:szCs w:val="20"/>
                <w:lang w:eastAsia="en-AU"/>
              </w:rPr>
            </w:pPr>
            <w:r w:rsidRPr="00A5539A">
              <w:rPr>
                <w:rFonts w:ascii="Calibri" w:eastAsia="Times New Roman" w:hAnsi="Calibri" w:cs="Calibri"/>
                <w:noProof/>
                <w:sz w:val="20"/>
                <w:szCs w:val="20"/>
                <w:lang w:eastAsia="en-AU"/>
              </w:rPr>
              <w:drawing>
                <wp:anchor distT="0" distB="0" distL="114300" distR="114300" simplePos="0" relativeHeight="251659274" behindDoc="1" locked="0" layoutInCell="1" allowOverlap="1" wp14:anchorId="00E47AFB" wp14:editId="30E0874A">
                  <wp:simplePos x="0" y="0"/>
                  <wp:positionH relativeFrom="column">
                    <wp:posOffset>940757</wp:posOffset>
                  </wp:positionH>
                  <wp:positionV relativeFrom="paragraph">
                    <wp:posOffset>250998</wp:posOffset>
                  </wp:positionV>
                  <wp:extent cx="3457351" cy="1769424"/>
                  <wp:effectExtent l="0" t="0" r="0" b="2540"/>
                  <wp:wrapTight wrapText="bothSides">
                    <wp:wrapPolygon edited="0">
                      <wp:start x="0" y="0"/>
                      <wp:lineTo x="0" y="21398"/>
                      <wp:lineTo x="21425" y="21398"/>
                      <wp:lineTo x="21425"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457351" cy="1769424"/>
                          </a:xfrm>
                          <a:prstGeom prst="rect">
                            <a:avLst/>
                          </a:prstGeom>
                          <a:noFill/>
                          <a:ln>
                            <a:noFill/>
                          </a:ln>
                        </pic:spPr>
                      </pic:pic>
                    </a:graphicData>
                  </a:graphic>
                  <wp14:sizeRelH relativeFrom="page">
                    <wp14:pctWidth>0</wp14:pctWidth>
                  </wp14:sizeRelH>
                  <wp14:sizeRelV relativeFrom="page">
                    <wp14:pctHeight>0</wp14:pctHeight>
                  </wp14:sizeRelV>
                </wp:anchor>
              </w:drawing>
            </w:r>
            <w:r w:rsidR="00E72766" w:rsidRPr="00A5539A">
              <w:rPr>
                <w:rFonts w:ascii="Calibri" w:eastAsia="Times New Roman" w:hAnsi="Calibri" w:cs="Calibri"/>
                <w:sz w:val="20"/>
                <w:szCs w:val="20"/>
                <w:lang w:eastAsia="en-AU"/>
              </w:rPr>
              <w:t>Below shows the different ways we can make a line out 5c and/or 10c coins that totals 20c</w:t>
            </w:r>
          </w:p>
          <w:p w14:paraId="5D9A69DB" w14:textId="0613A44B" w:rsidR="00E72766" w:rsidRPr="00A5539A" w:rsidRDefault="00E72766" w:rsidP="00E72766">
            <w:pPr>
              <w:ind w:left="288"/>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w:t>
            </w:r>
          </w:p>
          <w:p w14:paraId="07DBEA1A" w14:textId="2A14B42D" w:rsidR="00E72766" w:rsidRPr="00A5539A" w:rsidRDefault="00E72766" w:rsidP="00E72766">
            <w:pPr>
              <w:ind w:left="288"/>
              <w:rPr>
                <w:rFonts w:ascii="Calibri" w:eastAsia="Times New Roman" w:hAnsi="Calibri" w:cs="Calibri"/>
                <w:sz w:val="20"/>
                <w:szCs w:val="20"/>
                <w:lang w:eastAsia="en-AU"/>
              </w:rPr>
            </w:pPr>
          </w:p>
          <w:p w14:paraId="1AB09E5F" w14:textId="0356A686" w:rsidR="00E72766" w:rsidRDefault="00E72766" w:rsidP="00E72766">
            <w:pPr>
              <w:ind w:left="288"/>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w:t>
            </w:r>
          </w:p>
          <w:p w14:paraId="2E3F1C60" w14:textId="46306378" w:rsidR="00A5539A" w:rsidRDefault="00A5539A" w:rsidP="00E72766">
            <w:pPr>
              <w:ind w:left="288"/>
              <w:rPr>
                <w:rFonts w:ascii="Calibri" w:eastAsia="Times New Roman" w:hAnsi="Calibri" w:cs="Calibri"/>
                <w:sz w:val="20"/>
                <w:szCs w:val="20"/>
                <w:lang w:eastAsia="en-AU"/>
              </w:rPr>
            </w:pPr>
          </w:p>
          <w:p w14:paraId="4964CF34" w14:textId="3B6DEB36" w:rsidR="00A5539A" w:rsidRDefault="00A5539A" w:rsidP="00E72766">
            <w:pPr>
              <w:ind w:left="288"/>
              <w:rPr>
                <w:rFonts w:ascii="Calibri" w:eastAsia="Times New Roman" w:hAnsi="Calibri" w:cs="Calibri"/>
                <w:sz w:val="20"/>
                <w:szCs w:val="20"/>
                <w:lang w:eastAsia="en-AU"/>
              </w:rPr>
            </w:pPr>
          </w:p>
          <w:p w14:paraId="02E550FC" w14:textId="32608946" w:rsidR="00A5539A" w:rsidRDefault="00A5539A" w:rsidP="00E72766">
            <w:pPr>
              <w:ind w:left="288"/>
              <w:rPr>
                <w:rFonts w:ascii="Calibri" w:eastAsia="Times New Roman" w:hAnsi="Calibri" w:cs="Calibri"/>
                <w:sz w:val="20"/>
                <w:szCs w:val="20"/>
                <w:lang w:eastAsia="en-AU"/>
              </w:rPr>
            </w:pPr>
          </w:p>
          <w:p w14:paraId="3C7EFEFA" w14:textId="6F087E4E" w:rsidR="00A5539A" w:rsidRDefault="00A5539A" w:rsidP="00E72766">
            <w:pPr>
              <w:ind w:left="288"/>
              <w:rPr>
                <w:rFonts w:ascii="Calibri" w:eastAsia="Times New Roman" w:hAnsi="Calibri" w:cs="Calibri"/>
                <w:sz w:val="20"/>
                <w:szCs w:val="20"/>
                <w:lang w:eastAsia="en-AU"/>
              </w:rPr>
            </w:pPr>
          </w:p>
          <w:p w14:paraId="33E26D19" w14:textId="10802E2E" w:rsidR="00A5539A" w:rsidRDefault="00A5539A" w:rsidP="00E72766">
            <w:pPr>
              <w:ind w:left="288"/>
              <w:rPr>
                <w:rFonts w:ascii="Calibri" w:eastAsia="Times New Roman" w:hAnsi="Calibri" w:cs="Calibri"/>
                <w:sz w:val="20"/>
                <w:szCs w:val="20"/>
                <w:lang w:eastAsia="en-AU"/>
              </w:rPr>
            </w:pPr>
          </w:p>
          <w:p w14:paraId="207842E0" w14:textId="40AA4CA3" w:rsidR="00A5539A" w:rsidRDefault="00A5539A" w:rsidP="00E72766">
            <w:pPr>
              <w:ind w:left="288"/>
              <w:rPr>
                <w:rFonts w:ascii="Calibri" w:eastAsia="Times New Roman" w:hAnsi="Calibri" w:cs="Calibri"/>
                <w:sz w:val="20"/>
                <w:szCs w:val="20"/>
                <w:lang w:eastAsia="en-AU"/>
              </w:rPr>
            </w:pPr>
          </w:p>
          <w:p w14:paraId="604AEB12" w14:textId="3528F3EC" w:rsidR="00A5539A" w:rsidRDefault="00A5539A" w:rsidP="00E72766">
            <w:pPr>
              <w:ind w:left="288"/>
              <w:rPr>
                <w:rFonts w:ascii="Calibri" w:eastAsia="Times New Roman" w:hAnsi="Calibri" w:cs="Calibri"/>
                <w:sz w:val="20"/>
                <w:szCs w:val="20"/>
                <w:lang w:eastAsia="en-AU"/>
              </w:rPr>
            </w:pPr>
          </w:p>
          <w:p w14:paraId="7F226B2A" w14:textId="66762091" w:rsidR="00A5539A" w:rsidRDefault="00A5539A" w:rsidP="00E72766">
            <w:pPr>
              <w:ind w:left="288"/>
              <w:rPr>
                <w:rFonts w:ascii="Calibri" w:eastAsia="Times New Roman" w:hAnsi="Calibri" w:cs="Calibri"/>
                <w:sz w:val="20"/>
                <w:szCs w:val="20"/>
                <w:lang w:eastAsia="en-AU"/>
              </w:rPr>
            </w:pPr>
          </w:p>
          <w:p w14:paraId="5CCC53AF" w14:textId="77777777" w:rsidR="00A5539A" w:rsidRPr="00A5539A" w:rsidRDefault="00A5539A" w:rsidP="00E72766">
            <w:pPr>
              <w:ind w:left="288"/>
              <w:rPr>
                <w:rFonts w:ascii="Calibri" w:eastAsia="Times New Roman" w:hAnsi="Calibri" w:cs="Calibri"/>
                <w:sz w:val="20"/>
                <w:szCs w:val="20"/>
                <w:lang w:eastAsia="en-AU"/>
              </w:rPr>
            </w:pPr>
          </w:p>
          <w:p w14:paraId="04B85B76" w14:textId="77777777" w:rsidR="00E72766" w:rsidRPr="00A5539A" w:rsidRDefault="00E72766" w:rsidP="00E72766">
            <w:pPr>
              <w:ind w:left="288"/>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w:t>
            </w:r>
          </w:p>
          <w:p w14:paraId="2F997324" w14:textId="2A7EB9F3" w:rsidR="00E72766" w:rsidRPr="00A5539A" w:rsidRDefault="00E72766" w:rsidP="00087A6B">
            <w:pPr>
              <w:numPr>
                <w:ilvl w:val="0"/>
                <w:numId w:val="130"/>
              </w:numPr>
              <w:ind w:left="1008"/>
              <w:textAlignment w:val="center"/>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xml:space="preserve">Lay out the 5c and 10c coins that make up </w:t>
            </w:r>
            <w:r w:rsidR="00842763" w:rsidRPr="00A5539A">
              <w:rPr>
                <w:rFonts w:ascii="Calibri" w:eastAsia="Times New Roman" w:hAnsi="Calibri" w:cs="Calibri"/>
                <w:sz w:val="20"/>
                <w:szCs w:val="20"/>
                <w:lang w:eastAsia="en-AU"/>
              </w:rPr>
              <w:t>30c</w:t>
            </w:r>
            <w:r w:rsidRPr="00A5539A">
              <w:rPr>
                <w:rFonts w:ascii="Calibri" w:eastAsia="Times New Roman" w:hAnsi="Calibri" w:cs="Calibri"/>
                <w:sz w:val="20"/>
                <w:szCs w:val="20"/>
                <w:lang w:eastAsia="en-AU"/>
              </w:rPr>
              <w:t xml:space="preserve"> in a line. How many orders are there for these coins?</w:t>
            </w:r>
          </w:p>
          <w:p w14:paraId="2CE30B8A" w14:textId="3CA80227" w:rsidR="00E72766" w:rsidRPr="00A5539A" w:rsidRDefault="00E72766" w:rsidP="00087A6B">
            <w:pPr>
              <w:numPr>
                <w:ilvl w:val="0"/>
                <w:numId w:val="130"/>
              </w:numPr>
              <w:ind w:left="1008"/>
              <w:textAlignment w:val="center"/>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xml:space="preserve">Lay out the 5c and 10c coins that make up </w:t>
            </w:r>
            <w:r w:rsidR="00842763" w:rsidRPr="00A5539A">
              <w:rPr>
                <w:rFonts w:ascii="Calibri" w:eastAsia="Times New Roman" w:hAnsi="Calibri" w:cs="Calibri"/>
                <w:sz w:val="20"/>
                <w:szCs w:val="20"/>
                <w:lang w:eastAsia="en-AU"/>
              </w:rPr>
              <w:t>4</w:t>
            </w:r>
            <w:r w:rsidRPr="00A5539A">
              <w:rPr>
                <w:rFonts w:ascii="Calibri" w:eastAsia="Times New Roman" w:hAnsi="Calibri" w:cs="Calibri"/>
                <w:sz w:val="20"/>
                <w:szCs w:val="20"/>
                <w:lang w:eastAsia="en-AU"/>
              </w:rPr>
              <w:t>0c in a line. How many orders are there for these coins?</w:t>
            </w:r>
          </w:p>
          <w:p w14:paraId="1D3E7059" w14:textId="5E32859F" w:rsidR="00E72766" w:rsidRPr="00A5539A" w:rsidRDefault="00E72766" w:rsidP="00087A6B">
            <w:pPr>
              <w:numPr>
                <w:ilvl w:val="0"/>
                <w:numId w:val="130"/>
              </w:numPr>
              <w:ind w:left="1008"/>
              <w:textAlignment w:val="center"/>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xml:space="preserve">Lay out the 5c and 10c coins that make up </w:t>
            </w:r>
            <w:r w:rsidR="00842763" w:rsidRPr="00A5539A">
              <w:rPr>
                <w:rFonts w:ascii="Calibri" w:eastAsia="Times New Roman" w:hAnsi="Calibri" w:cs="Calibri"/>
                <w:sz w:val="20"/>
                <w:szCs w:val="20"/>
                <w:lang w:eastAsia="en-AU"/>
              </w:rPr>
              <w:t>6</w:t>
            </w:r>
            <w:r w:rsidRPr="00A5539A">
              <w:rPr>
                <w:rFonts w:ascii="Calibri" w:eastAsia="Times New Roman" w:hAnsi="Calibri" w:cs="Calibri"/>
                <w:sz w:val="20"/>
                <w:szCs w:val="20"/>
                <w:lang w:eastAsia="en-AU"/>
              </w:rPr>
              <w:t>0c in a line. How many orders are there for these coins?</w:t>
            </w:r>
          </w:p>
          <w:p w14:paraId="7F68B72F" w14:textId="77777777" w:rsidR="00E72766" w:rsidRPr="00A5539A" w:rsidRDefault="00E72766" w:rsidP="00E72766">
            <w:pPr>
              <w:ind w:left="288"/>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 </w:t>
            </w:r>
          </w:p>
          <w:p w14:paraId="6F487065" w14:textId="0B2A5B83" w:rsidR="00E72766" w:rsidRPr="00A5539A" w:rsidRDefault="0003513B" w:rsidP="00E72766">
            <w:pPr>
              <w:ind w:left="288"/>
              <w:rPr>
                <w:rFonts w:ascii="Calibri" w:eastAsia="Times New Roman" w:hAnsi="Calibri" w:cs="Calibri"/>
                <w:sz w:val="20"/>
                <w:szCs w:val="20"/>
                <w:lang w:eastAsia="en-AU"/>
              </w:rPr>
            </w:pPr>
            <w:r w:rsidRPr="00A5539A">
              <w:rPr>
                <w:rFonts w:ascii="Calibri" w:eastAsia="Times New Roman" w:hAnsi="Calibri" w:cs="Calibri"/>
                <w:sz w:val="20"/>
                <w:szCs w:val="20"/>
                <w:lang w:eastAsia="en-AU"/>
              </w:rPr>
              <w:t>Further exploration:</w:t>
            </w:r>
            <w:r w:rsidR="00E72766" w:rsidRPr="00A5539A">
              <w:rPr>
                <w:rFonts w:ascii="Calibri" w:eastAsia="Times New Roman" w:hAnsi="Calibri" w:cs="Calibri"/>
                <w:sz w:val="20"/>
                <w:szCs w:val="20"/>
                <w:lang w:eastAsia="en-AU"/>
              </w:rPr>
              <w:t xml:space="preserve"> </w:t>
            </w:r>
            <w:r w:rsidRPr="00A5539A">
              <w:rPr>
                <w:rFonts w:ascii="Calibri" w:eastAsia="Times New Roman" w:hAnsi="Calibri" w:cs="Calibri"/>
                <w:sz w:val="20"/>
                <w:szCs w:val="20"/>
                <w:lang w:eastAsia="en-AU"/>
              </w:rPr>
              <w:t>C</w:t>
            </w:r>
            <w:r w:rsidR="00E72766" w:rsidRPr="00A5539A">
              <w:rPr>
                <w:rFonts w:ascii="Calibri" w:eastAsia="Times New Roman" w:hAnsi="Calibri" w:cs="Calibri"/>
                <w:sz w:val="20"/>
                <w:szCs w:val="20"/>
                <w:lang w:eastAsia="en-AU"/>
              </w:rPr>
              <w:t>onsider what happens when we have 5c, 10c and 20c coins.</w:t>
            </w:r>
          </w:p>
          <w:p w14:paraId="7D3E8D4D" w14:textId="7AAE7CA5" w:rsidR="00D86ED1" w:rsidRPr="00E6784B" w:rsidRDefault="00D86ED1" w:rsidP="004371C7">
            <w:pPr>
              <w:rPr>
                <w:rFonts w:eastAsia="Calibri" w:cstheme="minorHAnsi"/>
                <w:sz w:val="20"/>
                <w:szCs w:val="20"/>
              </w:rPr>
            </w:pPr>
          </w:p>
        </w:tc>
        <w:tc>
          <w:tcPr>
            <w:tcW w:w="1906" w:type="dxa"/>
            <w:tcBorders>
              <w:top w:val="single" w:sz="4" w:space="0" w:color="auto"/>
              <w:bottom w:val="single" w:sz="4" w:space="0" w:color="auto"/>
              <w:right w:val="single" w:sz="4" w:space="0" w:color="auto"/>
            </w:tcBorders>
          </w:tcPr>
          <w:p w14:paraId="63BFBDDA" w14:textId="77777777" w:rsidR="00D86ED1" w:rsidRPr="00E6784B" w:rsidRDefault="00D86ED1" w:rsidP="00C34975">
            <w:pPr>
              <w:pStyle w:val="TableParagraph"/>
              <w:spacing w:line="276" w:lineRule="auto"/>
              <w:rPr>
                <w:noProof/>
                <w:color w:val="FF0000"/>
                <w:sz w:val="20"/>
                <w:szCs w:val="20"/>
                <w:lang w:eastAsia="en-AU"/>
              </w:rPr>
            </w:pPr>
          </w:p>
        </w:tc>
      </w:tr>
      <w:bookmarkEnd w:id="51"/>
    </w:tbl>
    <w:p w14:paraId="516E9F4E" w14:textId="37D74B58" w:rsidR="00A5539A" w:rsidRDefault="00A5539A" w:rsidP="00D86ED1">
      <w:pPr>
        <w:pStyle w:val="Title"/>
      </w:pPr>
    </w:p>
    <w:p w14:paraId="59723F37" w14:textId="77777777" w:rsidR="00A5539A" w:rsidRDefault="00A5539A">
      <w:pPr>
        <w:rPr>
          <w:rFonts w:asciiTheme="majorHAnsi" w:eastAsiaTheme="majorEastAsia" w:hAnsiTheme="majorHAnsi" w:cstheme="majorBidi"/>
          <w:caps/>
          <w:color w:val="3494BA" w:themeColor="accent1"/>
          <w:spacing w:val="10"/>
          <w:sz w:val="52"/>
          <w:szCs w:val="52"/>
        </w:rPr>
      </w:pPr>
      <w:r>
        <w:br w:type="page"/>
      </w:r>
    </w:p>
    <w:p w14:paraId="15A865E9" w14:textId="77777777" w:rsidR="00152A4F" w:rsidRDefault="00152A4F" w:rsidP="00152A4F">
      <w:pPr>
        <w:pStyle w:val="Heading1"/>
      </w:pPr>
      <w:r>
        <w:lastRenderedPageBreak/>
        <w:t>Skill 6 Reasoning Questions</w:t>
      </w:r>
    </w:p>
    <w:p w14:paraId="785A4BBF" w14:textId="77777777" w:rsidR="00152A4F" w:rsidRPr="002C11D5" w:rsidRDefault="00152A4F" w:rsidP="00152A4F">
      <w:pPr>
        <w:rPr>
          <w:sz w:val="10"/>
          <w:szCs w:val="10"/>
        </w:rPr>
      </w:pPr>
    </w:p>
    <w:tbl>
      <w:tblPr>
        <w:tblStyle w:val="TableGrid"/>
        <w:tblW w:w="10456" w:type="dxa"/>
        <w:tblLook w:val="04A0" w:firstRow="1" w:lastRow="0" w:firstColumn="1" w:lastColumn="0" w:noHBand="0" w:noVBand="1"/>
      </w:tblPr>
      <w:tblGrid>
        <w:gridCol w:w="3485"/>
        <w:gridCol w:w="3485"/>
        <w:gridCol w:w="3486"/>
      </w:tblGrid>
      <w:tr w:rsidR="00152A4F" w:rsidRPr="00EA4E59" w14:paraId="5744EE4B" w14:textId="77777777" w:rsidTr="00023A42">
        <w:trPr>
          <w:trHeight w:val="50"/>
        </w:trPr>
        <w:tc>
          <w:tcPr>
            <w:tcW w:w="3485" w:type="dxa"/>
            <w:shd w:val="clear" w:color="auto" w:fill="75BDA7" w:themeFill="accent3"/>
          </w:tcPr>
          <w:p w14:paraId="3B18CFC1" w14:textId="77777777" w:rsidR="00152A4F" w:rsidRPr="00EA4E59" w:rsidRDefault="00152A4F" w:rsidP="00023A42">
            <w:pPr>
              <w:jc w:val="center"/>
              <w:rPr>
                <w:rFonts w:cstheme="minorHAnsi"/>
                <w:b/>
                <w:sz w:val="20"/>
                <w:szCs w:val="20"/>
              </w:rPr>
            </w:pPr>
            <w:r>
              <w:rPr>
                <w:rFonts w:cstheme="minorHAnsi"/>
                <w:b/>
                <w:sz w:val="20"/>
                <w:szCs w:val="20"/>
              </w:rPr>
              <w:t>Entry</w:t>
            </w:r>
          </w:p>
        </w:tc>
        <w:tc>
          <w:tcPr>
            <w:tcW w:w="3485" w:type="dxa"/>
            <w:shd w:val="clear" w:color="auto" w:fill="75BDA7" w:themeFill="accent3"/>
          </w:tcPr>
          <w:p w14:paraId="41E6F235" w14:textId="77777777" w:rsidR="00152A4F" w:rsidRPr="00EA4E59" w:rsidRDefault="00152A4F" w:rsidP="00023A42">
            <w:pPr>
              <w:jc w:val="center"/>
              <w:rPr>
                <w:rFonts w:cstheme="minorHAnsi"/>
                <w:b/>
                <w:sz w:val="20"/>
                <w:szCs w:val="20"/>
              </w:rPr>
            </w:pPr>
            <w:r>
              <w:rPr>
                <w:rFonts w:cstheme="minorHAnsi"/>
                <w:b/>
                <w:sz w:val="20"/>
                <w:szCs w:val="20"/>
              </w:rPr>
              <w:t>Core</w:t>
            </w:r>
          </w:p>
        </w:tc>
        <w:tc>
          <w:tcPr>
            <w:tcW w:w="3486" w:type="dxa"/>
            <w:shd w:val="clear" w:color="auto" w:fill="75BDA7" w:themeFill="accent3"/>
          </w:tcPr>
          <w:p w14:paraId="53E6C5F3" w14:textId="77777777" w:rsidR="00152A4F" w:rsidRPr="00EA4E59" w:rsidRDefault="00152A4F" w:rsidP="00023A42">
            <w:pPr>
              <w:jc w:val="center"/>
              <w:rPr>
                <w:rFonts w:cstheme="minorHAnsi"/>
                <w:b/>
                <w:sz w:val="20"/>
                <w:szCs w:val="20"/>
              </w:rPr>
            </w:pPr>
            <w:r>
              <w:rPr>
                <w:rFonts w:cstheme="minorHAnsi"/>
                <w:b/>
                <w:sz w:val="20"/>
                <w:szCs w:val="20"/>
              </w:rPr>
              <w:t>Advanced</w:t>
            </w:r>
          </w:p>
        </w:tc>
      </w:tr>
      <w:tr w:rsidR="00152A4F" w14:paraId="47200A2D" w14:textId="77777777" w:rsidTr="00023A42">
        <w:trPr>
          <w:trHeight w:val="603"/>
        </w:trPr>
        <w:tc>
          <w:tcPr>
            <w:tcW w:w="3485" w:type="dxa"/>
            <w:shd w:val="clear" w:color="auto" w:fill="auto"/>
          </w:tcPr>
          <w:p w14:paraId="0A76861F" w14:textId="77777777" w:rsidR="00152A4F" w:rsidRPr="00CE7FA1" w:rsidRDefault="00152A4F" w:rsidP="00023A42">
            <w:pPr>
              <w:rPr>
                <w:rFonts w:cstheme="minorHAnsi"/>
                <w:sz w:val="20"/>
                <w:szCs w:val="20"/>
              </w:rPr>
            </w:pPr>
            <w:r>
              <w:rPr>
                <w:rFonts w:cstheme="minorHAnsi"/>
                <w:sz w:val="20"/>
                <w:szCs w:val="20"/>
              </w:rPr>
              <w:t xml:space="preserve">Jo says that </w:t>
            </w:r>
            <m:oMath>
              <m:r>
                <w:rPr>
                  <w:rFonts w:ascii="Cambria Math" w:hAnsi="Cambria Math" w:cstheme="minorHAnsi"/>
                  <w:sz w:val="20"/>
                  <w:szCs w:val="20"/>
                </w:rPr>
                <m:t>7%=0.7</m:t>
              </m:r>
            </m:oMath>
            <w:r>
              <w:rPr>
                <w:rFonts w:eastAsiaTheme="minorEastAsia" w:cstheme="minorHAnsi"/>
                <w:sz w:val="20"/>
                <w:szCs w:val="20"/>
              </w:rPr>
              <w:t>. Convince Jo that she is wrong.</w:t>
            </w:r>
          </w:p>
        </w:tc>
        <w:tc>
          <w:tcPr>
            <w:tcW w:w="3485" w:type="dxa"/>
            <w:shd w:val="clear" w:color="auto" w:fill="auto"/>
          </w:tcPr>
          <w:p w14:paraId="000402B2" w14:textId="77777777" w:rsidR="00152A4F" w:rsidRDefault="00152A4F" w:rsidP="00023A42">
            <w:pPr>
              <w:rPr>
                <w:rFonts w:ascii="Calibri" w:hAnsi="Calibri" w:cs="Calibri"/>
                <w:sz w:val="20"/>
                <w:szCs w:val="20"/>
              </w:rPr>
            </w:pPr>
            <w:r>
              <w:rPr>
                <w:rFonts w:cstheme="minorHAnsi"/>
                <w:sz w:val="20"/>
                <w:szCs w:val="20"/>
              </w:rPr>
              <w:t xml:space="preserve">If you had to calculate 25% of </w:t>
            </w:r>
            <w:proofErr w:type="gramStart"/>
            <w:r>
              <w:rPr>
                <w:rFonts w:cstheme="minorHAnsi"/>
                <w:sz w:val="20"/>
                <w:szCs w:val="20"/>
              </w:rPr>
              <w:t>57</w:t>
            </w:r>
            <w:proofErr w:type="gramEnd"/>
            <w:r>
              <w:rPr>
                <w:rFonts w:cstheme="minorHAnsi"/>
                <w:sz w:val="20"/>
                <w:szCs w:val="20"/>
              </w:rPr>
              <w:t xml:space="preserve"> would you multiply by 0.25 or divide by 4? Why?</w:t>
            </w:r>
          </w:p>
        </w:tc>
        <w:tc>
          <w:tcPr>
            <w:tcW w:w="3486" w:type="dxa"/>
            <w:shd w:val="clear" w:color="auto" w:fill="auto"/>
          </w:tcPr>
          <w:p w14:paraId="34E81951" w14:textId="77777777" w:rsidR="00152A4F" w:rsidRDefault="00152A4F" w:rsidP="00023A42">
            <w:pPr>
              <w:rPr>
                <w:rFonts w:ascii="Calibri" w:hAnsi="Calibri" w:cs="Calibri"/>
                <w:sz w:val="20"/>
                <w:szCs w:val="20"/>
              </w:rPr>
            </w:pPr>
            <w:r>
              <w:rPr>
                <w:rFonts w:ascii="Calibri" w:hAnsi="Calibri" w:cs="Calibri"/>
                <w:sz w:val="20"/>
                <w:szCs w:val="20"/>
              </w:rPr>
              <w:t>Calculate 40% of 75 and 75% of 40. What do you notice? Will this always happen? Why/why not?</w:t>
            </w:r>
          </w:p>
        </w:tc>
      </w:tr>
    </w:tbl>
    <w:p w14:paraId="3333282B" w14:textId="77777777" w:rsidR="00152A4F" w:rsidRDefault="00152A4F" w:rsidP="00152A4F"/>
    <w:p w14:paraId="4C98C440" w14:textId="77777777" w:rsidR="00152A4F" w:rsidRPr="002C7994" w:rsidRDefault="00152A4F" w:rsidP="00152A4F">
      <w:pPr>
        <w:pStyle w:val="Heading1"/>
      </w:pPr>
      <w:r>
        <w:t>COLLABORATIVE TASK:</w:t>
      </w:r>
    </w:p>
    <w:p w14:paraId="1BADA1CB" w14:textId="77777777" w:rsidR="00152A4F" w:rsidRDefault="00152A4F" w:rsidP="00152A4F">
      <w:r>
        <w:t>Use these 12 numbers, once each, in the gaps below. 10, 20, 25, 35, 40, 50, 60, 70, 75, 80, 90, 100</w:t>
      </w:r>
    </w:p>
    <w:p w14:paraId="6F24BAB7" w14:textId="12DC4040" w:rsidR="00152A4F" w:rsidRDefault="00152A4F" w:rsidP="00152A4F">
      <w:r>
        <w:t>$__ increased by __% = $__, $__ increased by __% = $__, $__ increased by __% = $__, $__ increased by __% = $__</w:t>
      </w:r>
      <w:r>
        <w:t>.</w:t>
      </w:r>
      <w:r>
        <w:t xml:space="preserve"> </w:t>
      </w:r>
    </w:p>
    <w:p w14:paraId="0BB2792E" w14:textId="77777777" w:rsidR="00152A4F" w:rsidRPr="006C7A65" w:rsidRDefault="00152A4F" w:rsidP="00152A4F"/>
    <w:p w14:paraId="0EF00F6E" w14:textId="77777777" w:rsidR="00A5539A" w:rsidRDefault="00A5539A" w:rsidP="00A5539A">
      <w:pPr>
        <w:pStyle w:val="Heading2"/>
      </w:pPr>
      <w:r>
        <w:t xml:space="preserve">Assessment for Learning </w:t>
      </w:r>
    </w:p>
    <w:p w14:paraId="2A8C9866" w14:textId="77777777" w:rsidR="00A5539A" w:rsidRDefault="00A5539A" w:rsidP="00A5539A">
      <w:pPr>
        <w:spacing w:after="0"/>
        <w:rPr>
          <w:rStyle w:val="Hyperlink"/>
        </w:rPr>
      </w:pPr>
      <w:r w:rsidRPr="00E6784B">
        <w:t>Your progress will be monitored through your classwork and weekly homework sheets.</w:t>
      </w:r>
    </w:p>
    <w:p w14:paraId="6EBF45B0" w14:textId="77777777" w:rsidR="00A5539A" w:rsidRPr="00AA7F21" w:rsidRDefault="00A5539A" w:rsidP="00A5539A">
      <w:pPr>
        <w:pStyle w:val="Heading2"/>
      </w:pPr>
      <w:r>
        <w:t>Reflection and Recognition</w:t>
      </w:r>
    </w:p>
    <w:p w14:paraId="3AE15977" w14:textId="77777777" w:rsidR="00A5539A" w:rsidRPr="00A55530" w:rsidRDefault="00A5539A" w:rsidP="00A5539A">
      <w:r>
        <w:t>L</w:t>
      </w:r>
      <w:r w:rsidRPr="00A55530">
        <w:t xml:space="preserve">et’s </w:t>
      </w:r>
      <w:r w:rsidRPr="00C33A3A">
        <w:rPr>
          <w:b/>
        </w:rPr>
        <w:t>reflect</w:t>
      </w:r>
      <w:r>
        <w:t xml:space="preserve"> on some essential questions. Choose one or more of the questions below to answer.</w:t>
      </w:r>
    </w:p>
    <w:p w14:paraId="7231ECB0" w14:textId="77777777" w:rsidR="00A5539A" w:rsidRPr="00B16F10" w:rsidRDefault="00A5539A" w:rsidP="00A5539A">
      <w:pPr>
        <w:pStyle w:val="ListParagraph"/>
        <w:numPr>
          <w:ilvl w:val="0"/>
          <w:numId w:val="109"/>
        </w:numPr>
      </w:pPr>
      <w:r w:rsidRPr="00B16F10">
        <w:t>What does percent mean?</w:t>
      </w:r>
    </w:p>
    <w:p w14:paraId="00522091" w14:textId="77777777" w:rsidR="00A5539A" w:rsidRPr="00B16F10" w:rsidRDefault="00A5539A" w:rsidP="00A5539A">
      <w:pPr>
        <w:pStyle w:val="ListParagraph"/>
        <w:numPr>
          <w:ilvl w:val="0"/>
          <w:numId w:val="109"/>
        </w:numPr>
      </w:pPr>
      <w:r w:rsidRPr="00B16F10">
        <w:t>How do we calculate a percentage of a number?</w:t>
      </w:r>
    </w:p>
    <w:p w14:paraId="69B7FB44" w14:textId="77777777" w:rsidR="00A5539A" w:rsidRPr="00B16F10" w:rsidRDefault="00A5539A" w:rsidP="00A5539A">
      <w:pPr>
        <w:pStyle w:val="ListParagraph"/>
        <w:numPr>
          <w:ilvl w:val="0"/>
          <w:numId w:val="109"/>
        </w:numPr>
      </w:pPr>
      <w:r w:rsidRPr="00B16F10">
        <w:t>How do we check if our answers are reasonable?</w:t>
      </w:r>
    </w:p>
    <w:p w14:paraId="522F606E" w14:textId="77777777" w:rsidR="00A5539A" w:rsidRPr="00B16F10" w:rsidRDefault="00A5539A" w:rsidP="00A5539A">
      <w:pPr>
        <w:pStyle w:val="ListParagraph"/>
        <w:numPr>
          <w:ilvl w:val="0"/>
          <w:numId w:val="109"/>
        </w:numPr>
      </w:pPr>
      <w:r w:rsidRPr="00B16F10">
        <w:t>Why do we convert between decimals and percentages?</w:t>
      </w:r>
    </w:p>
    <w:p w14:paraId="7E93466E" w14:textId="77777777" w:rsidR="00A5539A" w:rsidRPr="00A55530" w:rsidRDefault="00A5539A" w:rsidP="00A5539A">
      <w:r w:rsidRPr="00A55530">
        <w:t xml:space="preserve">Let’s </w:t>
      </w:r>
      <w:r w:rsidRPr="00C33A3A">
        <w:rPr>
          <w:b/>
        </w:rPr>
        <w:t>recognise</w:t>
      </w:r>
      <w:r w:rsidRPr="00A55530">
        <w:t xml:space="preserve"> </w:t>
      </w:r>
      <w:r>
        <w:t>something that went well and something that could be improved.</w:t>
      </w:r>
    </w:p>
    <w:p w14:paraId="7301EE6E" w14:textId="77777777" w:rsidR="00A5539A" w:rsidRDefault="00A5539A" w:rsidP="00A5539A">
      <w:pPr>
        <w:pStyle w:val="ListParagraph"/>
        <w:numPr>
          <w:ilvl w:val="0"/>
          <w:numId w:val="109"/>
        </w:numPr>
      </w:pPr>
      <w:r w:rsidRPr="00A55530">
        <w:t>What component of this work caused the most growth in your learning?</w:t>
      </w:r>
    </w:p>
    <w:p w14:paraId="2C24F78F" w14:textId="77777777" w:rsidR="00A5539A" w:rsidRDefault="00A5539A" w:rsidP="00A5539A">
      <w:pPr>
        <w:pStyle w:val="ListParagraph"/>
        <w:numPr>
          <w:ilvl w:val="0"/>
          <w:numId w:val="27"/>
        </w:numPr>
      </w:pPr>
      <w:r w:rsidRPr="00A55530">
        <w:t>Is there anything you’d like to improve?</w:t>
      </w:r>
      <w:r>
        <w:t xml:space="preserve"> </w:t>
      </w:r>
    </w:p>
    <w:p w14:paraId="4AFF1BB8" w14:textId="77777777" w:rsidR="005832F5" w:rsidRDefault="005832F5" w:rsidP="00D86ED1">
      <w:pPr>
        <w:pStyle w:val="Title"/>
      </w:pPr>
    </w:p>
    <w:p w14:paraId="52B4D4A8" w14:textId="77777777" w:rsidR="005832F5" w:rsidRDefault="005832F5" w:rsidP="005832F5">
      <w:pPr>
        <w:rPr>
          <w:rFonts w:asciiTheme="majorHAnsi" w:eastAsiaTheme="majorEastAsia" w:hAnsiTheme="majorHAnsi" w:cstheme="majorBidi"/>
          <w:color w:val="3494BA" w:themeColor="accent1"/>
          <w:spacing w:val="10"/>
          <w:sz w:val="52"/>
          <w:szCs w:val="52"/>
        </w:rPr>
      </w:pPr>
      <w:r>
        <w:br w:type="page"/>
      </w:r>
    </w:p>
    <w:p w14:paraId="57C15CAC" w14:textId="1BE2466F" w:rsidR="00D86ED1" w:rsidRDefault="00D86ED1" w:rsidP="00D86ED1">
      <w:pPr>
        <w:pStyle w:val="Title"/>
      </w:pPr>
      <w:bookmarkStart w:id="52" w:name="_Toc89770433"/>
      <w:r>
        <w:lastRenderedPageBreak/>
        <w:t>Ea</w:t>
      </w:r>
      <w:bookmarkStart w:id="53" w:name="EF"/>
      <w:bookmarkEnd w:id="53"/>
      <w:r>
        <w:t>rly Finisher Activities</w:t>
      </w:r>
      <w:bookmarkEnd w:id="5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D86ED1" w14:paraId="7B085FDB" w14:textId="77777777" w:rsidTr="00C34975">
        <w:tc>
          <w:tcPr>
            <w:tcW w:w="3485" w:type="dxa"/>
          </w:tcPr>
          <w:p w14:paraId="300D1D8F" w14:textId="77777777" w:rsidR="00D86ED1" w:rsidRPr="008A3AC3" w:rsidRDefault="00910A8A" w:rsidP="00C34975">
            <w:pPr>
              <w:pStyle w:val="Heading1"/>
              <w:jc w:val="center"/>
              <w:outlineLvl w:val="0"/>
            </w:pPr>
            <w:hyperlink w:anchor="_Games" w:history="1">
              <w:r w:rsidR="00D86ED1" w:rsidRPr="008A3AC3">
                <w:rPr>
                  <w:rStyle w:val="Hyperlink"/>
                  <w:color w:val="FFFFFF" w:themeColor="background1"/>
                </w:rPr>
                <w:t>Games</w:t>
              </w:r>
            </w:hyperlink>
          </w:p>
        </w:tc>
        <w:tc>
          <w:tcPr>
            <w:tcW w:w="3485" w:type="dxa"/>
          </w:tcPr>
          <w:p w14:paraId="0233C015" w14:textId="77777777" w:rsidR="00D86ED1" w:rsidRPr="008A3AC3" w:rsidRDefault="00910A8A" w:rsidP="00C34975">
            <w:pPr>
              <w:pStyle w:val="Heading1"/>
              <w:jc w:val="center"/>
              <w:outlineLvl w:val="0"/>
            </w:pPr>
            <w:hyperlink w:anchor="_Puzzles" w:history="1">
              <w:r w:rsidR="00D86ED1" w:rsidRPr="008A3AC3">
                <w:rPr>
                  <w:rStyle w:val="Hyperlink"/>
                  <w:color w:val="FFFFFF" w:themeColor="background1"/>
                </w:rPr>
                <w:t>Puzzles</w:t>
              </w:r>
            </w:hyperlink>
          </w:p>
        </w:tc>
        <w:tc>
          <w:tcPr>
            <w:tcW w:w="3486" w:type="dxa"/>
          </w:tcPr>
          <w:p w14:paraId="165CA3E6" w14:textId="77777777" w:rsidR="00D86ED1" w:rsidRPr="008A3AC3" w:rsidRDefault="00910A8A" w:rsidP="00C34975">
            <w:pPr>
              <w:pStyle w:val="Heading1"/>
              <w:jc w:val="center"/>
              <w:outlineLvl w:val="0"/>
            </w:pPr>
            <w:hyperlink w:anchor="_Investigations" w:history="1">
              <w:r w:rsidR="00D86ED1" w:rsidRPr="008A3AC3">
                <w:rPr>
                  <w:rStyle w:val="Hyperlink"/>
                  <w:color w:val="FFFFFF" w:themeColor="background1"/>
                </w:rPr>
                <w:t>Investigations</w:t>
              </w:r>
            </w:hyperlink>
          </w:p>
        </w:tc>
      </w:tr>
    </w:tbl>
    <w:p w14:paraId="0B525956" w14:textId="77777777" w:rsidR="00D86ED1" w:rsidRDefault="00D86ED1" w:rsidP="00D86ED1">
      <w:pPr>
        <w:pStyle w:val="Heading1"/>
      </w:pPr>
      <w:bookmarkStart w:id="54" w:name="_Games"/>
      <w:bookmarkEnd w:id="54"/>
      <w:r>
        <w:t>Games</w:t>
      </w:r>
    </w:p>
    <w:p w14:paraId="7139E69F" w14:textId="77777777" w:rsidR="00D86ED1" w:rsidRPr="002C0474" w:rsidRDefault="00D86ED1" w:rsidP="00D86ED1">
      <w:pPr>
        <w:spacing w:after="0"/>
        <w:rPr>
          <w:b/>
        </w:rPr>
      </w:pPr>
      <w:r w:rsidRPr="002C0474">
        <w:rPr>
          <w:b/>
        </w:rPr>
        <w:t xml:space="preserve">Individual Games: </w:t>
      </w:r>
    </w:p>
    <w:p w14:paraId="55514C4F" w14:textId="77777777" w:rsidR="00D86ED1" w:rsidRDefault="00910A8A" w:rsidP="00087A6B">
      <w:pPr>
        <w:pStyle w:val="ListParagraph"/>
        <w:numPr>
          <w:ilvl w:val="0"/>
          <w:numId w:val="29"/>
        </w:numPr>
      </w:pPr>
      <w:hyperlink r:id="rId107" w:history="1">
        <w:r w:rsidR="00D86ED1" w:rsidRPr="00AF14FC">
          <w:rPr>
            <w:rStyle w:val="Hyperlink"/>
          </w:rPr>
          <w:t>https://www.mathsisfun.com/numbers/ordering-game.php?m=Dec-Tricky</w:t>
        </w:r>
      </w:hyperlink>
      <w:r w:rsidR="00D86ED1">
        <w:t xml:space="preserve"> – An ordering decimals game</w:t>
      </w:r>
    </w:p>
    <w:p w14:paraId="2AE957EE" w14:textId="77777777" w:rsidR="00D86ED1" w:rsidRDefault="00910A8A" w:rsidP="00087A6B">
      <w:pPr>
        <w:pStyle w:val="ListParagraph"/>
        <w:numPr>
          <w:ilvl w:val="0"/>
          <w:numId w:val="29"/>
        </w:numPr>
      </w:pPr>
      <w:hyperlink r:id="rId108" w:history="1">
        <w:r w:rsidR="00D86ED1" w:rsidRPr="00F96034">
          <w:rPr>
            <w:rStyle w:val="Hyperlink"/>
          </w:rPr>
          <w:t>https://www.topmarks.co.uk/maths-games/hit-the-button</w:t>
        </w:r>
      </w:hyperlink>
      <w:r w:rsidR="00D86ED1">
        <w:t xml:space="preserve"> - Timed practice for number bonds and times tables. What is the best score you can get?</w:t>
      </w:r>
    </w:p>
    <w:p w14:paraId="54DF0825" w14:textId="77777777" w:rsidR="00D86ED1" w:rsidRDefault="00910A8A" w:rsidP="00087A6B">
      <w:pPr>
        <w:pStyle w:val="ListParagraph"/>
        <w:numPr>
          <w:ilvl w:val="0"/>
          <w:numId w:val="29"/>
        </w:numPr>
      </w:pPr>
      <w:hyperlink r:id="rId109" w:history="1">
        <w:r w:rsidR="00D86ED1" w:rsidRPr="00D50AF0">
          <w:rPr>
            <w:rStyle w:val="Hyperlink"/>
          </w:rPr>
          <w:t>https://www.transum.org/Maths/Puzzles/Product_Square/Default.asp?Level=1</w:t>
        </w:r>
      </w:hyperlink>
      <w:r w:rsidR="00D86ED1">
        <w:t xml:space="preserve"> – Product squares, an online game to practice multiplication. There are lots of levels, how high can you go?</w:t>
      </w:r>
    </w:p>
    <w:p w14:paraId="0B48669C" w14:textId="77777777" w:rsidR="00D86ED1" w:rsidRDefault="00910A8A" w:rsidP="00087A6B">
      <w:pPr>
        <w:pStyle w:val="ListParagraph"/>
        <w:numPr>
          <w:ilvl w:val="0"/>
          <w:numId w:val="29"/>
        </w:numPr>
      </w:pPr>
      <w:hyperlink r:id="rId110" w:history="1">
        <w:r w:rsidR="00D86ED1" w:rsidRPr="00D50AF0">
          <w:rPr>
            <w:rStyle w:val="Hyperlink"/>
          </w:rPr>
          <w:t>https://www.transum.org/Maths/Exercise/Pyramid/Default.asp?Level=1</w:t>
        </w:r>
      </w:hyperlink>
      <w:r w:rsidR="00D86ED1">
        <w:t xml:space="preserve"> – Partial Pyramids, an online game to practice adding and subtracting. There are lots of levels, how high can you go?</w:t>
      </w:r>
    </w:p>
    <w:p w14:paraId="7395291D" w14:textId="77777777" w:rsidR="00D86ED1" w:rsidRDefault="00910A8A" w:rsidP="00087A6B">
      <w:pPr>
        <w:pStyle w:val="ListParagraph"/>
        <w:numPr>
          <w:ilvl w:val="0"/>
          <w:numId w:val="29"/>
        </w:numPr>
      </w:pPr>
      <w:hyperlink r:id="rId111" w:anchor="numbers" w:history="1">
        <w:r w:rsidR="00D86ED1" w:rsidRPr="00306B99">
          <w:rPr>
            <w:rStyle w:val="Hyperlink"/>
          </w:rPr>
          <w:t>https://incoherency.co.uk/countdown/practice/#numbers</w:t>
        </w:r>
      </w:hyperlink>
      <w:r w:rsidR="00D86ED1">
        <w:t xml:space="preserve"> – Countdown Numbers Game</w:t>
      </w:r>
    </w:p>
    <w:p w14:paraId="3C573173" w14:textId="77777777" w:rsidR="00D86ED1" w:rsidRPr="00B31FD5" w:rsidRDefault="00D86ED1" w:rsidP="00D86ED1">
      <w:pPr>
        <w:rPr>
          <w:b/>
        </w:rPr>
      </w:pPr>
      <w:r w:rsidRPr="00B31FD5">
        <w:rPr>
          <w:b/>
        </w:rPr>
        <w:t>Paired Game:</w:t>
      </w:r>
    </w:p>
    <w:p w14:paraId="7810E29D" w14:textId="77777777" w:rsidR="00D86ED1" w:rsidRDefault="00910A8A" w:rsidP="00087A6B">
      <w:pPr>
        <w:pStyle w:val="ListParagraph"/>
        <w:numPr>
          <w:ilvl w:val="0"/>
          <w:numId w:val="106"/>
        </w:numPr>
      </w:pPr>
      <w:hyperlink r:id="rId112" w:history="1">
        <w:r w:rsidR="00D86ED1" w:rsidRPr="00D50AF0">
          <w:rPr>
            <w:rStyle w:val="Hyperlink"/>
          </w:rPr>
          <w:t>https://www.mathspad.co.uk/interactives/decimalsTool/decimalsTool.php</w:t>
        </w:r>
      </w:hyperlink>
      <w:r w:rsidR="00D86ED1">
        <w:t xml:space="preserve"> - A ‘Guess Who’ type game with decimals</w:t>
      </w:r>
    </w:p>
    <w:p w14:paraId="3AD29912" w14:textId="77777777" w:rsidR="00D86ED1" w:rsidRDefault="00D86ED1" w:rsidP="00D86ED1">
      <w:pPr>
        <w:pStyle w:val="ListParagraph"/>
        <w:ind w:left="360"/>
      </w:pPr>
    </w:p>
    <w:p w14:paraId="3C472114" w14:textId="77777777" w:rsidR="00D86ED1" w:rsidRDefault="00D86ED1" w:rsidP="00D86ED1">
      <w:pPr>
        <w:pStyle w:val="Heading1"/>
      </w:pPr>
      <w:bookmarkStart w:id="55" w:name="_Puzzles"/>
      <w:bookmarkEnd w:id="55"/>
      <w:r>
        <w:t xml:space="preserve">Puzzles </w:t>
      </w:r>
    </w:p>
    <w:p w14:paraId="0FCCD86E" w14:textId="77777777" w:rsidR="00D86ED1" w:rsidRPr="005972B1" w:rsidRDefault="00D86ED1" w:rsidP="00087A6B">
      <w:pPr>
        <w:pStyle w:val="ListParagraph"/>
        <w:numPr>
          <w:ilvl w:val="0"/>
          <w:numId w:val="17"/>
        </w:numPr>
        <w:autoSpaceDE w:val="0"/>
        <w:autoSpaceDN w:val="0"/>
        <w:adjustRightInd w:val="0"/>
        <w:spacing w:before="0" w:after="0" w:line="240" w:lineRule="auto"/>
      </w:pPr>
      <w:r>
        <w:rPr>
          <w:iCs/>
        </w:rPr>
        <w:t>Use the digits 1-9 at most once each to make the following equation true</w:t>
      </w:r>
    </w:p>
    <w:p w14:paraId="4097B779" w14:textId="77777777" w:rsidR="00D86ED1" w:rsidRDefault="00910A8A" w:rsidP="00D86ED1">
      <w:pPr>
        <w:pStyle w:val="ListParagraph"/>
        <w:autoSpaceDE w:val="0"/>
        <w:autoSpaceDN w:val="0"/>
        <w:adjustRightInd w:val="0"/>
        <w:spacing w:before="0" w:after="0" w:line="240" w:lineRule="auto"/>
        <w:rPr>
          <w:iCs/>
        </w:rPr>
      </w:pPr>
      <m:oMathPara>
        <m:oMath>
          <m:borderBox>
            <m:borderBoxPr>
              <m:ctrlPr>
                <w:rPr>
                  <w:rFonts w:ascii="Cambria Math" w:hAnsi="Cambria Math"/>
                  <w:i/>
                  <w:iCs/>
                </w:rPr>
              </m:ctrlPr>
            </m:borderBoxPr>
            <m:e/>
          </m:borderBox>
          <m:borderBox>
            <m:borderBoxPr>
              <m:ctrlPr>
                <w:rPr>
                  <w:rFonts w:ascii="Cambria Math" w:hAnsi="Cambria Math"/>
                  <w:i/>
                  <w:iCs/>
                </w:rPr>
              </m:ctrlPr>
            </m:borderBoxPr>
            <m:e/>
          </m:borderBox>
          <m:borderBox>
            <m:borderBoxPr>
              <m:ctrlPr>
                <w:rPr>
                  <w:rFonts w:ascii="Cambria Math" w:hAnsi="Cambria Math"/>
                  <w:i/>
                  <w:iCs/>
                </w:rPr>
              </m:ctrlPr>
            </m:borderBoxPr>
            <m:e/>
          </m:borderBox>
          <m:r>
            <w:rPr>
              <w:rFonts w:ascii="Cambria Math" w:hAnsi="Cambria Math"/>
            </w:rPr>
            <m:t>+</m:t>
          </m:r>
          <m:borderBox>
            <m:borderBoxPr>
              <m:ctrlPr>
                <w:rPr>
                  <w:rFonts w:ascii="Cambria Math" w:hAnsi="Cambria Math"/>
                  <w:i/>
                  <w:iCs/>
                </w:rPr>
              </m:ctrlPr>
            </m:borderBoxPr>
            <m:e/>
          </m:borderBox>
          <m:borderBox>
            <m:borderBoxPr>
              <m:ctrlPr>
                <w:rPr>
                  <w:rFonts w:ascii="Cambria Math" w:hAnsi="Cambria Math"/>
                  <w:i/>
                  <w:iCs/>
                </w:rPr>
              </m:ctrlPr>
            </m:borderBoxPr>
            <m:e/>
          </m:borderBox>
          <m:borderBox>
            <m:borderBoxPr>
              <m:ctrlPr>
                <w:rPr>
                  <w:rFonts w:ascii="Cambria Math" w:hAnsi="Cambria Math"/>
                  <w:i/>
                  <w:iCs/>
                </w:rPr>
              </m:ctrlPr>
            </m:borderBoxPr>
            <m:e/>
          </m:borderBox>
          <m:r>
            <w:rPr>
              <w:rFonts w:ascii="Cambria Math" w:hAnsi="Cambria Math"/>
            </w:rPr>
            <m:t>=</m:t>
          </m:r>
          <m:borderBox>
            <m:borderBoxPr>
              <m:ctrlPr>
                <w:rPr>
                  <w:rFonts w:ascii="Cambria Math" w:hAnsi="Cambria Math"/>
                  <w:i/>
                  <w:iCs/>
                </w:rPr>
              </m:ctrlPr>
            </m:borderBoxPr>
            <m:e/>
          </m:borderBox>
          <m:borderBox>
            <m:borderBoxPr>
              <m:ctrlPr>
                <w:rPr>
                  <w:rFonts w:ascii="Cambria Math" w:hAnsi="Cambria Math"/>
                  <w:i/>
                  <w:iCs/>
                </w:rPr>
              </m:ctrlPr>
            </m:borderBoxPr>
            <m:e/>
          </m:borderBox>
          <m:borderBox>
            <m:borderBoxPr>
              <m:ctrlPr>
                <w:rPr>
                  <w:rFonts w:ascii="Cambria Math" w:hAnsi="Cambria Math"/>
                  <w:i/>
                  <w:iCs/>
                </w:rPr>
              </m:ctrlPr>
            </m:borderBoxPr>
            <m:e/>
          </m:borderBox>
        </m:oMath>
      </m:oMathPara>
    </w:p>
    <w:p w14:paraId="176669B0" w14:textId="77777777" w:rsidR="00D86ED1" w:rsidRDefault="00D86ED1" w:rsidP="00D86ED1">
      <w:pPr>
        <w:pStyle w:val="ListParagraph"/>
        <w:autoSpaceDE w:val="0"/>
        <w:autoSpaceDN w:val="0"/>
        <w:adjustRightInd w:val="0"/>
        <w:spacing w:before="0" w:after="0" w:line="240" w:lineRule="auto"/>
        <w:rPr>
          <w:iCs/>
        </w:rPr>
      </w:pPr>
      <w:r>
        <w:rPr>
          <w:iCs/>
        </w:rPr>
        <w:t xml:space="preserve"> How many different solutions can you find?</w:t>
      </w:r>
    </w:p>
    <w:p w14:paraId="4EF1386A" w14:textId="77777777" w:rsidR="00D86ED1" w:rsidRDefault="00D86ED1" w:rsidP="00D86ED1">
      <w:pPr>
        <w:pStyle w:val="ListParagraph"/>
        <w:autoSpaceDE w:val="0"/>
        <w:autoSpaceDN w:val="0"/>
        <w:adjustRightInd w:val="0"/>
        <w:spacing w:before="0" w:after="0" w:line="240" w:lineRule="auto"/>
        <w:rPr>
          <w:iCs/>
        </w:rPr>
      </w:pPr>
    </w:p>
    <w:p w14:paraId="170E0C2F" w14:textId="77777777" w:rsidR="00D86ED1" w:rsidRDefault="00D86ED1" w:rsidP="00087A6B">
      <w:pPr>
        <w:pStyle w:val="ListParagraph"/>
        <w:numPr>
          <w:ilvl w:val="0"/>
          <w:numId w:val="17"/>
        </w:numPr>
        <w:autoSpaceDE w:val="0"/>
        <w:autoSpaceDN w:val="0"/>
        <w:adjustRightInd w:val="0"/>
        <w:spacing w:before="0" w:after="0" w:line="240" w:lineRule="auto"/>
        <w:rPr>
          <w:iCs/>
        </w:rPr>
      </w:pPr>
      <w:r>
        <w:rPr>
          <w:noProof/>
          <w:lang w:eastAsia="en-AU"/>
        </w:rPr>
        <w:drawing>
          <wp:anchor distT="0" distB="0" distL="114300" distR="114300" simplePos="0" relativeHeight="251658248" behindDoc="1" locked="0" layoutInCell="1" allowOverlap="1" wp14:anchorId="31517D63" wp14:editId="1E43FEA8">
            <wp:simplePos x="0" y="0"/>
            <wp:positionH relativeFrom="margin">
              <wp:posOffset>5576570</wp:posOffset>
            </wp:positionH>
            <wp:positionV relativeFrom="paragraph">
              <wp:posOffset>93345</wp:posOffset>
            </wp:positionV>
            <wp:extent cx="1036320" cy="904875"/>
            <wp:effectExtent l="0" t="0" r="0" b="9525"/>
            <wp:wrapTight wrapText="bothSides">
              <wp:wrapPolygon edited="0">
                <wp:start x="0" y="0"/>
                <wp:lineTo x="0" y="21373"/>
                <wp:lineTo x="21044" y="21373"/>
                <wp:lineTo x="2104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extLst>
                        <a:ext uri="{28A0092B-C50C-407E-A947-70E740481C1C}">
                          <a14:useLocalDpi xmlns:a14="http://schemas.microsoft.com/office/drawing/2010/main" val="0"/>
                        </a:ext>
                      </a:extLst>
                    </a:blip>
                    <a:stretch>
                      <a:fillRect/>
                    </a:stretch>
                  </pic:blipFill>
                  <pic:spPr>
                    <a:xfrm>
                      <a:off x="0" y="0"/>
                      <a:ext cx="1036320" cy="904875"/>
                    </a:xfrm>
                    <a:prstGeom prst="rect">
                      <a:avLst/>
                    </a:prstGeom>
                  </pic:spPr>
                </pic:pic>
              </a:graphicData>
            </a:graphic>
            <wp14:sizeRelH relativeFrom="page">
              <wp14:pctWidth>0</wp14:pctWidth>
            </wp14:sizeRelH>
            <wp14:sizeRelV relativeFrom="page">
              <wp14:pctHeight>0</wp14:pctHeight>
            </wp14:sizeRelV>
          </wp:anchor>
        </w:drawing>
      </w:r>
      <w:r>
        <w:rPr>
          <w:iCs/>
        </w:rPr>
        <w:t xml:space="preserve">Decimal Steps: </w:t>
      </w:r>
    </w:p>
    <w:p w14:paraId="10F61A1B" w14:textId="77777777" w:rsidR="00D86ED1" w:rsidRDefault="00D86ED1" w:rsidP="00087A6B">
      <w:pPr>
        <w:pStyle w:val="ListParagraph"/>
        <w:numPr>
          <w:ilvl w:val="1"/>
          <w:numId w:val="17"/>
        </w:numPr>
        <w:autoSpaceDE w:val="0"/>
        <w:autoSpaceDN w:val="0"/>
        <w:adjustRightInd w:val="0"/>
        <w:spacing w:before="0" w:after="0" w:line="240" w:lineRule="auto"/>
        <w:rPr>
          <w:iCs/>
        </w:rPr>
      </w:pPr>
      <w:r>
        <w:rPr>
          <w:iCs/>
        </w:rPr>
        <w:t xml:space="preserve">Starting with 2.4 and using steps A, B or C (with repeats if you like), how can you get to </w:t>
      </w:r>
    </w:p>
    <w:p w14:paraId="4C5425AC"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24.1 in 3 steps</w:t>
      </w:r>
    </w:p>
    <w:p w14:paraId="5336033C"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24.2 in 3 steps</w:t>
      </w:r>
    </w:p>
    <w:p w14:paraId="5A270723"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24.5 in 3 steps</w:t>
      </w:r>
    </w:p>
    <w:p w14:paraId="2649AA99"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24.3 in 4 steps</w:t>
      </w:r>
    </w:p>
    <w:p w14:paraId="73228419"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24.4 in 4 steps</w:t>
      </w:r>
    </w:p>
    <w:p w14:paraId="0E32AF17" w14:textId="77777777" w:rsidR="00D86ED1" w:rsidRDefault="00D86ED1" w:rsidP="00087A6B">
      <w:pPr>
        <w:pStyle w:val="ListParagraph"/>
        <w:numPr>
          <w:ilvl w:val="1"/>
          <w:numId w:val="17"/>
        </w:numPr>
        <w:autoSpaceDE w:val="0"/>
        <w:autoSpaceDN w:val="0"/>
        <w:adjustRightInd w:val="0"/>
        <w:spacing w:before="0" w:after="0" w:line="240" w:lineRule="auto"/>
        <w:rPr>
          <w:iCs/>
        </w:rPr>
      </w:pPr>
      <w:r>
        <w:rPr>
          <w:iCs/>
        </w:rPr>
        <w:t>Using the same operations as in part a. how can you change between the following numbers in just two steps?</w:t>
      </w:r>
    </w:p>
    <w:p w14:paraId="4973D082"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3.6 to 7.3</w:t>
      </w:r>
    </w:p>
    <w:p w14:paraId="7B12EC2E"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4.2 to 21.5</w:t>
      </w:r>
    </w:p>
    <w:p w14:paraId="1FFBA290"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2.9 to 29</w:t>
      </w:r>
    </w:p>
    <w:p w14:paraId="13983FEA"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0.8 to 1.7</w:t>
      </w:r>
    </w:p>
    <w:p w14:paraId="52D8A011"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noProof/>
          <w:lang w:eastAsia="en-AU"/>
        </w:rPr>
        <w:drawing>
          <wp:anchor distT="0" distB="0" distL="114300" distR="114300" simplePos="0" relativeHeight="251658249" behindDoc="1" locked="0" layoutInCell="1" allowOverlap="1" wp14:anchorId="318D35A5" wp14:editId="114FC0C7">
            <wp:simplePos x="0" y="0"/>
            <wp:positionH relativeFrom="column">
              <wp:posOffset>5600700</wp:posOffset>
            </wp:positionH>
            <wp:positionV relativeFrom="paragraph">
              <wp:posOffset>135890</wp:posOffset>
            </wp:positionV>
            <wp:extent cx="1019175" cy="847725"/>
            <wp:effectExtent l="0" t="0" r="9525" b="9525"/>
            <wp:wrapTight wrapText="bothSides">
              <wp:wrapPolygon edited="0">
                <wp:start x="0" y="0"/>
                <wp:lineTo x="0" y="21357"/>
                <wp:lineTo x="21398" y="21357"/>
                <wp:lineTo x="21398"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1019175" cy="847725"/>
                    </a:xfrm>
                    <a:prstGeom prst="rect">
                      <a:avLst/>
                    </a:prstGeom>
                  </pic:spPr>
                </pic:pic>
              </a:graphicData>
            </a:graphic>
            <wp14:sizeRelH relativeFrom="page">
              <wp14:pctWidth>0</wp14:pctWidth>
            </wp14:sizeRelH>
            <wp14:sizeRelV relativeFrom="page">
              <wp14:pctHeight>0</wp14:pctHeight>
            </wp14:sizeRelV>
          </wp:anchor>
        </w:drawing>
      </w:r>
      <w:r>
        <w:rPr>
          <w:iCs/>
        </w:rPr>
        <w:t>3.9 to 19.6</w:t>
      </w:r>
    </w:p>
    <w:p w14:paraId="5B817E85" w14:textId="77777777" w:rsidR="00D86ED1" w:rsidRDefault="00D86ED1" w:rsidP="00087A6B">
      <w:pPr>
        <w:pStyle w:val="ListParagraph"/>
        <w:numPr>
          <w:ilvl w:val="1"/>
          <w:numId w:val="17"/>
        </w:numPr>
        <w:autoSpaceDE w:val="0"/>
        <w:autoSpaceDN w:val="0"/>
        <w:adjustRightInd w:val="0"/>
        <w:spacing w:before="0" w:after="0" w:line="240" w:lineRule="auto"/>
        <w:rPr>
          <w:iCs/>
        </w:rPr>
      </w:pPr>
      <w:r>
        <w:rPr>
          <w:iCs/>
        </w:rPr>
        <w:t>Here are some different steps. In just two of the new steps, how can you change</w:t>
      </w:r>
    </w:p>
    <w:p w14:paraId="11DFA610"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8.5 to 20</w:t>
      </w:r>
    </w:p>
    <w:p w14:paraId="4BF25CF3"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20 to 7.5</w:t>
      </w:r>
    </w:p>
    <w:p w14:paraId="2BE4A567"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7.5 to 4.5</w:t>
      </w:r>
    </w:p>
    <w:p w14:paraId="7DAA330F"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4.5 to 1.8</w:t>
      </w:r>
    </w:p>
    <w:p w14:paraId="0575D411"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1.8 to 5.1</w:t>
      </w:r>
    </w:p>
    <w:p w14:paraId="14554F58" w14:textId="77777777" w:rsidR="00D86ED1" w:rsidRDefault="00D86ED1" w:rsidP="00087A6B">
      <w:pPr>
        <w:pStyle w:val="ListParagraph"/>
        <w:numPr>
          <w:ilvl w:val="1"/>
          <w:numId w:val="17"/>
        </w:numPr>
        <w:autoSpaceDE w:val="0"/>
        <w:autoSpaceDN w:val="0"/>
        <w:adjustRightInd w:val="0"/>
        <w:spacing w:before="0" w:after="0" w:line="240" w:lineRule="auto"/>
        <w:rPr>
          <w:iCs/>
        </w:rPr>
      </w:pPr>
      <w:r>
        <w:rPr>
          <w:noProof/>
          <w:lang w:eastAsia="en-AU"/>
        </w:rPr>
        <w:drawing>
          <wp:anchor distT="0" distB="0" distL="114300" distR="114300" simplePos="0" relativeHeight="251658250" behindDoc="1" locked="0" layoutInCell="1" allowOverlap="1" wp14:anchorId="3BA350DC" wp14:editId="0361D51A">
            <wp:simplePos x="0" y="0"/>
            <wp:positionH relativeFrom="margin">
              <wp:align>right</wp:align>
            </wp:positionH>
            <wp:positionV relativeFrom="paragraph">
              <wp:posOffset>155575</wp:posOffset>
            </wp:positionV>
            <wp:extent cx="1047750" cy="895350"/>
            <wp:effectExtent l="0" t="0" r="0" b="0"/>
            <wp:wrapTight wrapText="bothSides">
              <wp:wrapPolygon edited="0">
                <wp:start x="0" y="0"/>
                <wp:lineTo x="0" y="21140"/>
                <wp:lineTo x="21207" y="21140"/>
                <wp:lineTo x="21207"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extLst>
                        <a:ext uri="{28A0092B-C50C-407E-A947-70E740481C1C}">
                          <a14:useLocalDpi xmlns:a14="http://schemas.microsoft.com/office/drawing/2010/main" val="0"/>
                        </a:ext>
                      </a:extLst>
                    </a:blip>
                    <a:stretch>
                      <a:fillRect/>
                    </a:stretch>
                  </pic:blipFill>
                  <pic:spPr>
                    <a:xfrm>
                      <a:off x="0" y="0"/>
                      <a:ext cx="1047750" cy="895350"/>
                    </a:xfrm>
                    <a:prstGeom prst="rect">
                      <a:avLst/>
                    </a:prstGeom>
                  </pic:spPr>
                </pic:pic>
              </a:graphicData>
            </a:graphic>
            <wp14:sizeRelH relativeFrom="page">
              <wp14:pctWidth>0</wp14:pctWidth>
            </wp14:sizeRelH>
            <wp14:sizeRelV relativeFrom="page">
              <wp14:pctHeight>0</wp14:pctHeight>
            </wp14:sizeRelV>
          </wp:anchor>
        </w:drawing>
      </w:r>
      <w:proofErr w:type="gramStart"/>
      <w:r>
        <w:rPr>
          <w:iCs/>
        </w:rPr>
        <w:t>All of</w:t>
      </w:r>
      <w:proofErr w:type="gramEnd"/>
      <w:r>
        <w:rPr>
          <w:iCs/>
        </w:rPr>
        <w:t xml:space="preserve"> the changes below need exactly two steps. What could the operations be? There is more than one answer </w:t>
      </w:r>
      <w:r w:rsidRPr="00B31FD5">
        <w:rPr>
          <w:rFonts w:ascii="Wingdings" w:eastAsia="Wingdings" w:hAnsi="Wingdings" w:cs="Wingdings"/>
          <w:iCs/>
        </w:rPr>
        <w:t></w:t>
      </w:r>
    </w:p>
    <w:p w14:paraId="27D19B2B"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3 to 9.6</w:t>
      </w:r>
    </w:p>
    <w:p w14:paraId="2F3A7CF1"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1 to 6</w:t>
      </w:r>
    </w:p>
    <w:p w14:paraId="71D7E57E"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0.8 to 2</w:t>
      </w:r>
    </w:p>
    <w:p w14:paraId="028BF89B"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1.2 to 2.8</w:t>
      </w:r>
    </w:p>
    <w:p w14:paraId="4ECD0017" w14:textId="77777777" w:rsidR="00D86ED1" w:rsidRDefault="00D86ED1" w:rsidP="00087A6B">
      <w:pPr>
        <w:pStyle w:val="ListParagraph"/>
        <w:numPr>
          <w:ilvl w:val="2"/>
          <w:numId w:val="17"/>
        </w:numPr>
        <w:autoSpaceDE w:val="0"/>
        <w:autoSpaceDN w:val="0"/>
        <w:adjustRightInd w:val="0"/>
        <w:spacing w:before="0" w:after="0" w:line="240" w:lineRule="auto"/>
        <w:rPr>
          <w:iCs/>
        </w:rPr>
      </w:pPr>
      <w:r>
        <w:rPr>
          <w:iCs/>
        </w:rPr>
        <w:t>5 to 15.6</w:t>
      </w:r>
    </w:p>
    <w:p w14:paraId="29894B86" w14:textId="77777777" w:rsidR="00D86ED1" w:rsidRDefault="00D86ED1" w:rsidP="00D86ED1">
      <w:pPr>
        <w:autoSpaceDE w:val="0"/>
        <w:autoSpaceDN w:val="0"/>
        <w:adjustRightInd w:val="0"/>
        <w:spacing w:before="0" w:after="0" w:line="240" w:lineRule="auto"/>
        <w:rPr>
          <w:iCs/>
        </w:rPr>
      </w:pPr>
    </w:p>
    <w:p w14:paraId="13232402" w14:textId="77777777" w:rsidR="00D86ED1" w:rsidRPr="00B31FD5" w:rsidRDefault="00D86ED1" w:rsidP="00D86ED1">
      <w:pPr>
        <w:autoSpaceDE w:val="0"/>
        <w:autoSpaceDN w:val="0"/>
        <w:adjustRightInd w:val="0"/>
        <w:spacing w:before="0" w:after="0" w:line="240" w:lineRule="auto"/>
        <w:rPr>
          <w:iCs/>
        </w:rPr>
      </w:pPr>
      <w:r>
        <w:rPr>
          <w:iCs/>
        </w:rPr>
        <w:t>From Don Steward’s Median</w:t>
      </w:r>
    </w:p>
    <w:p w14:paraId="4629096A" w14:textId="77777777" w:rsidR="00D86ED1" w:rsidRDefault="00D86ED1" w:rsidP="00D86ED1">
      <w:pPr>
        <w:pStyle w:val="ListParagraph"/>
        <w:autoSpaceDE w:val="0"/>
        <w:autoSpaceDN w:val="0"/>
        <w:adjustRightInd w:val="0"/>
        <w:spacing w:before="0" w:after="0" w:line="240" w:lineRule="auto"/>
        <w:rPr>
          <w:iCs/>
        </w:rPr>
      </w:pPr>
    </w:p>
    <w:p w14:paraId="2F5AF330" w14:textId="77777777" w:rsidR="00D86ED1" w:rsidRDefault="00D86ED1" w:rsidP="00D86ED1">
      <w:pPr>
        <w:pStyle w:val="ListParagraph"/>
        <w:autoSpaceDE w:val="0"/>
        <w:autoSpaceDN w:val="0"/>
        <w:adjustRightInd w:val="0"/>
        <w:spacing w:before="0" w:after="0" w:line="240" w:lineRule="auto"/>
        <w:rPr>
          <w:iCs/>
        </w:rPr>
      </w:pPr>
    </w:p>
    <w:p w14:paraId="4F303D72" w14:textId="77777777" w:rsidR="00D86ED1" w:rsidRDefault="00D86ED1" w:rsidP="00087A6B">
      <w:pPr>
        <w:pStyle w:val="ListParagraph"/>
        <w:numPr>
          <w:ilvl w:val="0"/>
          <w:numId w:val="17"/>
        </w:numPr>
      </w:pPr>
      <w:r>
        <w:lastRenderedPageBreak/>
        <w:t>How close to 1000 can you get by filling in the boxes below using each digit from 1-9 exactly once? You can use your calculator any time.</w:t>
      </w:r>
    </w:p>
    <w:p w14:paraId="08B2236C" w14:textId="77777777" w:rsidR="00D86ED1" w:rsidRPr="003C2343" w:rsidRDefault="00D86ED1" w:rsidP="00D86ED1">
      <w:pPr>
        <w:pStyle w:val="ListParagraph"/>
      </w:pPr>
      <m:oMathPara>
        <m:oMath>
          <m:r>
            <w:rPr>
              <w:rFonts w:ascii="Cambria Math" w:hAnsi="Cambria Math"/>
              <w:color w:val="FFFFFF" w:themeColor="background1"/>
            </w:rPr>
            <m:t xml:space="preserve">+ </m:t>
          </m:r>
          <m:borderBox>
            <m:borderBoxPr>
              <m:ctrlPr>
                <w:rPr>
                  <w:rFonts w:ascii="Cambria Math" w:hAnsi="Cambria Math"/>
                  <w:i/>
                </w:rPr>
              </m:ctrlPr>
            </m:borderBoxPr>
            <m:e/>
          </m:borderBox>
          <m:r>
            <w:rPr>
              <w:rFonts w:ascii="Cambria Math" w:hAnsi="Cambria Math"/>
            </w:rPr>
            <m:t xml:space="preserve"> </m:t>
          </m:r>
          <m:borderBox>
            <m:borderBoxPr>
              <m:ctrlPr>
                <w:rPr>
                  <w:rFonts w:ascii="Cambria Math" w:hAnsi="Cambria Math"/>
                  <w:i/>
                </w:rPr>
              </m:ctrlPr>
            </m:borderBoxPr>
            <m:e/>
          </m:borderBox>
          <m:r>
            <w:rPr>
              <w:rFonts w:ascii="Cambria Math" w:hAnsi="Cambria Math"/>
            </w:rPr>
            <m:t xml:space="preserve"> </m:t>
          </m:r>
          <m:borderBox>
            <m:borderBoxPr>
              <m:ctrlPr>
                <w:rPr>
                  <w:rFonts w:ascii="Cambria Math" w:hAnsi="Cambria Math"/>
                  <w:i/>
                </w:rPr>
              </m:ctrlPr>
            </m:borderBoxPr>
            <m:e/>
          </m:borderBox>
          <m:r>
            <m:rPr>
              <m:sty m:val="p"/>
            </m:rPr>
            <w:rPr>
              <w:rFonts w:ascii="Cambria Math" w:hAnsi="Cambria Math"/>
            </w:rPr>
            <w:br/>
          </m:r>
        </m:oMath>
        <m:oMath>
          <m:r>
            <w:rPr>
              <w:rFonts w:ascii="Cambria Math" w:hAnsi="Cambria Math"/>
              <w:color w:val="FFFFFF" w:themeColor="background1"/>
            </w:rPr>
            <m:t xml:space="preserve">+ </m:t>
          </m:r>
          <m:borderBox>
            <m:borderBoxPr>
              <m:ctrlPr>
                <w:rPr>
                  <w:rFonts w:ascii="Cambria Math" w:hAnsi="Cambria Math"/>
                  <w:i/>
                </w:rPr>
              </m:ctrlPr>
            </m:borderBoxPr>
            <m:e/>
          </m:borderBox>
          <m:r>
            <w:rPr>
              <w:rFonts w:ascii="Cambria Math" w:hAnsi="Cambria Math"/>
            </w:rPr>
            <m:t xml:space="preserve"> </m:t>
          </m:r>
          <m:borderBox>
            <m:borderBoxPr>
              <m:ctrlPr>
                <w:rPr>
                  <w:rFonts w:ascii="Cambria Math" w:hAnsi="Cambria Math"/>
                  <w:i/>
                </w:rPr>
              </m:ctrlPr>
            </m:borderBoxPr>
            <m:e/>
          </m:borderBox>
          <m:r>
            <w:rPr>
              <w:rFonts w:ascii="Cambria Math" w:hAnsi="Cambria Math"/>
            </w:rPr>
            <m:t xml:space="preserve"> </m:t>
          </m:r>
          <m:borderBox>
            <m:borderBoxPr>
              <m:ctrlPr>
                <w:rPr>
                  <w:rFonts w:ascii="Cambria Math" w:hAnsi="Cambria Math"/>
                  <w:i/>
                </w:rPr>
              </m:ctrlPr>
            </m:borderBoxPr>
            <m:e/>
          </m:borderBox>
          <m:r>
            <m:rPr>
              <m:sty m:val="p"/>
            </m:rPr>
            <w:rPr>
              <w:rFonts w:ascii="Cambria Math" w:hAnsi="Cambria Math"/>
            </w:rPr>
            <w:br/>
          </m:r>
        </m:oMath>
        <m:oMath>
          <m:r>
            <w:rPr>
              <w:rFonts w:ascii="Cambria Math" w:hAnsi="Cambria Math"/>
            </w:rPr>
            <m:t xml:space="preserve">+ </m:t>
          </m:r>
          <m:borderBox>
            <m:borderBoxPr>
              <m:ctrlPr>
                <w:rPr>
                  <w:rFonts w:ascii="Cambria Math" w:hAnsi="Cambria Math"/>
                  <w:i/>
                </w:rPr>
              </m:ctrlPr>
            </m:borderBoxPr>
            <m:e/>
          </m:borderBox>
          <m:r>
            <w:rPr>
              <w:rFonts w:ascii="Cambria Math" w:hAnsi="Cambria Math"/>
            </w:rPr>
            <m:t xml:space="preserve"> </m:t>
          </m:r>
          <m:borderBox>
            <m:borderBoxPr>
              <m:ctrlPr>
                <w:rPr>
                  <w:rFonts w:ascii="Cambria Math" w:hAnsi="Cambria Math"/>
                  <w:i/>
                </w:rPr>
              </m:ctrlPr>
            </m:borderBoxPr>
            <m:e/>
          </m:borderBox>
          <m:r>
            <w:rPr>
              <w:rFonts w:ascii="Cambria Math" w:hAnsi="Cambria Math"/>
            </w:rPr>
            <m:t xml:space="preserve"> </m:t>
          </m:r>
          <m:borderBox>
            <m:borderBoxPr>
              <m:ctrlPr>
                <w:rPr>
                  <w:rFonts w:ascii="Cambria Math" w:hAnsi="Cambria Math"/>
                  <w:i/>
                </w:rPr>
              </m:ctrlPr>
            </m:borderBoxPr>
            <m:e/>
          </m:borderBox>
          <m:r>
            <m:rPr>
              <m:sty m:val="p"/>
            </m:rPr>
            <w:rPr>
              <w:rFonts w:ascii="Cambria Math" w:hAnsi="Cambria Math"/>
            </w:rPr>
            <w:br/>
          </m:r>
        </m:oMath>
        <m:oMath>
          <m:acc>
            <m:accPr>
              <m:chr m:val="̅"/>
              <m:ctrlPr>
                <w:rPr>
                  <w:rFonts w:ascii="Cambria Math" w:hAnsi="Cambria Math"/>
                  <w:i/>
                </w:rPr>
              </m:ctrlPr>
            </m:accPr>
            <m:e>
              <m:r>
                <w:rPr>
                  <w:rFonts w:ascii="Cambria Math" w:hAnsi="Cambria Math"/>
                </w:rPr>
                <m:t xml:space="preserve">                          </m:t>
              </m:r>
            </m:e>
          </m:acc>
        </m:oMath>
      </m:oMathPara>
    </w:p>
    <w:p w14:paraId="35059404" w14:textId="77777777" w:rsidR="00D86ED1" w:rsidRDefault="00D86ED1" w:rsidP="00087A6B">
      <w:pPr>
        <w:pStyle w:val="ListParagraph"/>
        <w:numPr>
          <w:ilvl w:val="0"/>
          <w:numId w:val="17"/>
        </w:numPr>
        <w:autoSpaceDE w:val="0"/>
        <w:autoSpaceDN w:val="0"/>
        <w:adjustRightInd w:val="0"/>
        <w:spacing w:before="0" w:after="0" w:line="240" w:lineRule="auto"/>
        <w:rPr>
          <w:iCs/>
        </w:rPr>
      </w:pPr>
      <w:r>
        <w:rPr>
          <w:iCs/>
        </w:rPr>
        <w:t xml:space="preserve">Which of the following patterns can be drawn by connecting the dots and only ever going over each line once? Click </w:t>
      </w:r>
      <w:hyperlink r:id="rId116" w:history="1">
        <w:r w:rsidRPr="00382CEE">
          <w:rPr>
            <w:rStyle w:val="Hyperlink"/>
            <w:iCs/>
          </w:rPr>
          <w:t>here</w:t>
        </w:r>
      </w:hyperlink>
      <w:r>
        <w:rPr>
          <w:iCs/>
        </w:rPr>
        <w:t xml:space="preserve"> for an interactive version.</w:t>
      </w:r>
    </w:p>
    <w:tbl>
      <w:tblPr>
        <w:tblStyle w:val="TableGrid"/>
        <w:tblW w:w="0" w:type="auto"/>
        <w:tblInd w:w="720" w:type="dxa"/>
        <w:tblLayout w:type="fixed"/>
        <w:tblLook w:val="04A0" w:firstRow="1" w:lastRow="0" w:firstColumn="1" w:lastColumn="0" w:noHBand="0" w:noVBand="1"/>
      </w:tblPr>
      <w:tblGrid>
        <w:gridCol w:w="3245"/>
        <w:gridCol w:w="3245"/>
        <w:gridCol w:w="3246"/>
      </w:tblGrid>
      <w:tr w:rsidR="00D86ED1" w14:paraId="41C50DAF" w14:textId="77777777" w:rsidTr="00C34975">
        <w:tc>
          <w:tcPr>
            <w:tcW w:w="3245" w:type="dxa"/>
          </w:tcPr>
          <w:p w14:paraId="320C369E" w14:textId="77777777" w:rsidR="00D86ED1" w:rsidRDefault="00D86ED1" w:rsidP="00C34975">
            <w:pPr>
              <w:pStyle w:val="ListParagraph"/>
              <w:autoSpaceDE w:val="0"/>
              <w:autoSpaceDN w:val="0"/>
              <w:adjustRightInd w:val="0"/>
              <w:ind w:left="0"/>
              <w:rPr>
                <w:iCs/>
              </w:rPr>
            </w:pPr>
            <w:r>
              <w:rPr>
                <w:iCs/>
              </w:rPr>
              <w:t xml:space="preserve">a. </w:t>
            </w:r>
            <w:r>
              <w:rPr>
                <w:noProof/>
                <w:lang w:eastAsia="en-AU"/>
              </w:rPr>
              <w:drawing>
                <wp:inline distT="0" distB="0" distL="0" distR="0" wp14:anchorId="5B38FD5E" wp14:editId="345CDE75">
                  <wp:extent cx="1952625" cy="1952625"/>
                  <wp:effectExtent l="0" t="0" r="9525"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952625" cy="1952625"/>
                          </a:xfrm>
                          <a:prstGeom prst="rect">
                            <a:avLst/>
                          </a:prstGeom>
                        </pic:spPr>
                      </pic:pic>
                    </a:graphicData>
                  </a:graphic>
                </wp:inline>
              </w:drawing>
            </w:r>
          </w:p>
        </w:tc>
        <w:tc>
          <w:tcPr>
            <w:tcW w:w="3245" w:type="dxa"/>
          </w:tcPr>
          <w:p w14:paraId="19982B16" w14:textId="77777777" w:rsidR="00D86ED1" w:rsidRDefault="00D86ED1" w:rsidP="00C34975">
            <w:pPr>
              <w:pStyle w:val="ListParagraph"/>
              <w:autoSpaceDE w:val="0"/>
              <w:autoSpaceDN w:val="0"/>
              <w:adjustRightInd w:val="0"/>
              <w:ind w:left="0"/>
              <w:rPr>
                <w:iCs/>
              </w:rPr>
            </w:pPr>
            <w:r>
              <w:rPr>
                <w:iCs/>
              </w:rPr>
              <w:t xml:space="preserve">b. </w:t>
            </w:r>
          </w:p>
          <w:p w14:paraId="7DB99CBE" w14:textId="77777777" w:rsidR="00D86ED1" w:rsidRDefault="00D86ED1" w:rsidP="00C34975">
            <w:pPr>
              <w:pStyle w:val="ListParagraph"/>
              <w:autoSpaceDE w:val="0"/>
              <w:autoSpaceDN w:val="0"/>
              <w:adjustRightInd w:val="0"/>
              <w:ind w:left="0"/>
              <w:rPr>
                <w:iCs/>
              </w:rPr>
            </w:pPr>
            <w:r>
              <w:rPr>
                <w:noProof/>
                <w:lang w:eastAsia="en-AU"/>
              </w:rPr>
              <w:drawing>
                <wp:inline distT="0" distB="0" distL="0" distR="0" wp14:anchorId="69CF0A24" wp14:editId="46C4E689">
                  <wp:extent cx="1770721" cy="1762125"/>
                  <wp:effectExtent l="0" t="0" r="127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1787741" cy="1779063"/>
                          </a:xfrm>
                          <a:prstGeom prst="rect">
                            <a:avLst/>
                          </a:prstGeom>
                        </pic:spPr>
                      </pic:pic>
                    </a:graphicData>
                  </a:graphic>
                </wp:inline>
              </w:drawing>
            </w:r>
          </w:p>
        </w:tc>
        <w:tc>
          <w:tcPr>
            <w:tcW w:w="3246" w:type="dxa"/>
          </w:tcPr>
          <w:p w14:paraId="54BF163D" w14:textId="77777777" w:rsidR="00D86ED1" w:rsidRDefault="00D86ED1" w:rsidP="00C34975">
            <w:pPr>
              <w:pStyle w:val="ListParagraph"/>
              <w:autoSpaceDE w:val="0"/>
              <w:autoSpaceDN w:val="0"/>
              <w:adjustRightInd w:val="0"/>
              <w:ind w:left="0"/>
              <w:rPr>
                <w:iCs/>
              </w:rPr>
            </w:pPr>
            <w:r>
              <w:rPr>
                <w:iCs/>
              </w:rPr>
              <w:t xml:space="preserve">c. </w:t>
            </w:r>
            <w:r>
              <w:rPr>
                <w:noProof/>
                <w:lang w:eastAsia="en-AU"/>
              </w:rPr>
              <w:drawing>
                <wp:inline distT="0" distB="0" distL="0" distR="0" wp14:anchorId="0ACCFF59" wp14:editId="756CAA2F">
                  <wp:extent cx="1988595" cy="18478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998810" cy="1857342"/>
                          </a:xfrm>
                          <a:prstGeom prst="rect">
                            <a:avLst/>
                          </a:prstGeom>
                        </pic:spPr>
                      </pic:pic>
                    </a:graphicData>
                  </a:graphic>
                </wp:inline>
              </w:drawing>
            </w:r>
          </w:p>
        </w:tc>
      </w:tr>
      <w:tr w:rsidR="00D86ED1" w14:paraId="07F0C8B4" w14:textId="77777777" w:rsidTr="00C34975">
        <w:tc>
          <w:tcPr>
            <w:tcW w:w="3245" w:type="dxa"/>
          </w:tcPr>
          <w:p w14:paraId="3FAABF27" w14:textId="77777777" w:rsidR="00D86ED1" w:rsidRDefault="00D86ED1" w:rsidP="00C34975">
            <w:pPr>
              <w:pStyle w:val="ListParagraph"/>
              <w:autoSpaceDE w:val="0"/>
              <w:autoSpaceDN w:val="0"/>
              <w:adjustRightInd w:val="0"/>
              <w:ind w:left="0"/>
              <w:rPr>
                <w:iCs/>
              </w:rPr>
            </w:pPr>
            <w:r>
              <w:rPr>
                <w:iCs/>
              </w:rPr>
              <w:t>d.</w:t>
            </w:r>
            <w:r>
              <w:rPr>
                <w:noProof/>
                <w:lang w:eastAsia="en-AU"/>
              </w:rPr>
              <w:drawing>
                <wp:inline distT="0" distB="0" distL="0" distR="0" wp14:anchorId="64C9B765" wp14:editId="298D944E">
                  <wp:extent cx="1923415" cy="1923415"/>
                  <wp:effectExtent l="0" t="0" r="635" b="63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923415" cy="1923415"/>
                          </a:xfrm>
                          <a:prstGeom prst="rect">
                            <a:avLst/>
                          </a:prstGeom>
                        </pic:spPr>
                      </pic:pic>
                    </a:graphicData>
                  </a:graphic>
                </wp:inline>
              </w:drawing>
            </w:r>
          </w:p>
          <w:p w14:paraId="14740713" w14:textId="77777777" w:rsidR="00D86ED1" w:rsidRDefault="00D86ED1" w:rsidP="00C34975">
            <w:pPr>
              <w:pStyle w:val="ListParagraph"/>
              <w:autoSpaceDE w:val="0"/>
              <w:autoSpaceDN w:val="0"/>
              <w:adjustRightInd w:val="0"/>
              <w:ind w:left="0"/>
              <w:rPr>
                <w:iCs/>
              </w:rPr>
            </w:pPr>
          </w:p>
          <w:p w14:paraId="42401774" w14:textId="77777777" w:rsidR="00D86ED1" w:rsidRPr="00847565" w:rsidRDefault="00D86ED1" w:rsidP="00C34975">
            <w:pPr>
              <w:pStyle w:val="ListParagraph"/>
              <w:autoSpaceDE w:val="0"/>
              <w:autoSpaceDN w:val="0"/>
              <w:adjustRightInd w:val="0"/>
              <w:ind w:left="0"/>
              <w:rPr>
                <w:iCs/>
                <w:sz w:val="14"/>
              </w:rPr>
            </w:pPr>
          </w:p>
        </w:tc>
        <w:tc>
          <w:tcPr>
            <w:tcW w:w="3245" w:type="dxa"/>
          </w:tcPr>
          <w:p w14:paraId="2FD095C8" w14:textId="77777777" w:rsidR="00D86ED1" w:rsidRDefault="00D86ED1" w:rsidP="00C34975">
            <w:pPr>
              <w:pStyle w:val="ListParagraph"/>
              <w:autoSpaceDE w:val="0"/>
              <w:autoSpaceDN w:val="0"/>
              <w:adjustRightInd w:val="0"/>
              <w:ind w:left="0"/>
              <w:rPr>
                <w:iCs/>
              </w:rPr>
            </w:pPr>
            <w:r>
              <w:rPr>
                <w:iCs/>
              </w:rPr>
              <w:t>e.</w:t>
            </w:r>
            <w:r>
              <w:rPr>
                <w:noProof/>
                <w:lang w:eastAsia="en-AU"/>
              </w:rPr>
              <w:drawing>
                <wp:inline distT="0" distB="0" distL="0" distR="0" wp14:anchorId="377F3C6B" wp14:editId="273DA4AC">
                  <wp:extent cx="1923415" cy="1886585"/>
                  <wp:effectExtent l="0" t="0" r="635"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1923415" cy="1886585"/>
                          </a:xfrm>
                          <a:prstGeom prst="rect">
                            <a:avLst/>
                          </a:prstGeom>
                        </pic:spPr>
                      </pic:pic>
                    </a:graphicData>
                  </a:graphic>
                </wp:inline>
              </w:drawing>
            </w:r>
          </w:p>
        </w:tc>
        <w:tc>
          <w:tcPr>
            <w:tcW w:w="3246" w:type="dxa"/>
          </w:tcPr>
          <w:p w14:paraId="700EEEEC" w14:textId="77777777" w:rsidR="00D86ED1" w:rsidRDefault="00D86ED1" w:rsidP="00C34975">
            <w:pPr>
              <w:pStyle w:val="ListParagraph"/>
              <w:autoSpaceDE w:val="0"/>
              <w:autoSpaceDN w:val="0"/>
              <w:adjustRightInd w:val="0"/>
              <w:ind w:left="0"/>
              <w:rPr>
                <w:iCs/>
              </w:rPr>
            </w:pPr>
            <w:r>
              <w:rPr>
                <w:iCs/>
              </w:rPr>
              <w:t>f.</w:t>
            </w:r>
            <w:r>
              <w:rPr>
                <w:noProof/>
                <w:lang w:eastAsia="en-AU"/>
              </w:rPr>
              <w:drawing>
                <wp:inline distT="0" distB="0" distL="0" distR="0" wp14:anchorId="02E31F1F" wp14:editId="5E2DAA6C">
                  <wp:extent cx="1924050" cy="1901190"/>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924050" cy="1901190"/>
                          </a:xfrm>
                          <a:prstGeom prst="rect">
                            <a:avLst/>
                          </a:prstGeom>
                        </pic:spPr>
                      </pic:pic>
                    </a:graphicData>
                  </a:graphic>
                </wp:inline>
              </w:drawing>
            </w:r>
          </w:p>
        </w:tc>
      </w:tr>
    </w:tbl>
    <w:p w14:paraId="3B504355" w14:textId="77777777" w:rsidR="00D86ED1" w:rsidRDefault="00D86ED1" w:rsidP="00D86ED1">
      <w:pPr>
        <w:pStyle w:val="ListParagraph"/>
        <w:autoSpaceDE w:val="0"/>
        <w:autoSpaceDN w:val="0"/>
        <w:adjustRightInd w:val="0"/>
        <w:spacing w:before="0" w:after="0" w:line="240" w:lineRule="auto"/>
        <w:rPr>
          <w:iCs/>
        </w:rPr>
      </w:pPr>
    </w:p>
    <w:p w14:paraId="1133F896" w14:textId="77777777" w:rsidR="00D86ED1" w:rsidRPr="00B31FD5" w:rsidRDefault="00D86ED1" w:rsidP="00D86ED1">
      <w:pPr>
        <w:autoSpaceDE w:val="0"/>
        <w:autoSpaceDN w:val="0"/>
        <w:adjustRightInd w:val="0"/>
        <w:spacing w:before="0" w:after="0" w:line="240" w:lineRule="auto"/>
        <w:rPr>
          <w:iCs/>
        </w:rPr>
      </w:pPr>
      <w:r>
        <w:t xml:space="preserve">From </w:t>
      </w:r>
      <w:proofErr w:type="spellStart"/>
      <w:r>
        <w:t>Transum</w:t>
      </w:r>
      <w:proofErr w:type="spellEnd"/>
      <w:r>
        <w:t xml:space="preserve"> Puzzles</w:t>
      </w:r>
    </w:p>
    <w:p w14:paraId="11D44AC4" w14:textId="77777777" w:rsidR="00D86ED1" w:rsidRDefault="00D86ED1" w:rsidP="00D86ED1">
      <w:pPr>
        <w:rPr>
          <w:iCs/>
        </w:rPr>
      </w:pPr>
      <w:r>
        <w:rPr>
          <w:iCs/>
        </w:rPr>
        <w:br w:type="page"/>
      </w:r>
    </w:p>
    <w:p w14:paraId="1845047E" w14:textId="77777777" w:rsidR="00D86ED1" w:rsidRPr="00B31FD5" w:rsidRDefault="00D86ED1" w:rsidP="00087A6B">
      <w:pPr>
        <w:pStyle w:val="ListParagraph"/>
        <w:numPr>
          <w:ilvl w:val="0"/>
          <w:numId w:val="17"/>
        </w:numPr>
        <w:autoSpaceDE w:val="0"/>
        <w:autoSpaceDN w:val="0"/>
        <w:adjustRightInd w:val="0"/>
        <w:spacing w:before="0" w:after="0" w:line="240" w:lineRule="auto"/>
      </w:pPr>
      <w:r>
        <w:rPr>
          <w:iCs/>
        </w:rPr>
        <w:lastRenderedPageBreak/>
        <w:t>Begin with the number 100 on your calculator. Move down or sideways (never up). As you cross a segment, perform the indicated operation on your calculator. What is the largest value you can make?</w:t>
      </w:r>
    </w:p>
    <w:p w14:paraId="2ACA0D99" w14:textId="77777777" w:rsidR="00D86ED1" w:rsidRPr="00B31FD5" w:rsidRDefault="00D86ED1" w:rsidP="00D86ED1">
      <w:pPr>
        <w:pStyle w:val="ListParagraph"/>
        <w:autoSpaceDE w:val="0"/>
        <w:autoSpaceDN w:val="0"/>
        <w:adjustRightInd w:val="0"/>
        <w:spacing w:before="0" w:after="0" w:line="240" w:lineRule="auto"/>
        <w:jc w:val="center"/>
      </w:pPr>
      <w:r w:rsidRPr="005972B1">
        <w:rPr>
          <w:iCs/>
          <w:noProof/>
          <w:lang w:eastAsia="en-AU"/>
        </w:rPr>
        <w:drawing>
          <wp:inline distT="0" distB="0" distL="0" distR="0" wp14:anchorId="18EFD9FD" wp14:editId="448A86D7">
            <wp:extent cx="5273820" cy="6196394"/>
            <wp:effectExtent l="0" t="0" r="3175" b="0"/>
            <wp:docPr id="2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23"/>
                    <a:stretch>
                      <a:fillRect/>
                    </a:stretch>
                  </pic:blipFill>
                  <pic:spPr>
                    <a:xfrm>
                      <a:off x="0" y="0"/>
                      <a:ext cx="5273820" cy="6196394"/>
                    </a:xfrm>
                    <a:prstGeom prst="rect">
                      <a:avLst/>
                    </a:prstGeom>
                  </pic:spPr>
                </pic:pic>
              </a:graphicData>
            </a:graphic>
          </wp:inline>
        </w:drawing>
      </w:r>
    </w:p>
    <w:p w14:paraId="2478666C" w14:textId="77777777" w:rsidR="00D86ED1" w:rsidRDefault="00D86ED1" w:rsidP="00D86ED1">
      <w:pPr>
        <w:rPr>
          <w:iCs/>
        </w:rPr>
      </w:pPr>
      <w:r>
        <w:rPr>
          <w:iCs/>
        </w:rPr>
        <w:br w:type="page"/>
      </w:r>
    </w:p>
    <w:p w14:paraId="39FE0DC8" w14:textId="77777777" w:rsidR="00D86ED1" w:rsidRDefault="00D86ED1" w:rsidP="00D86ED1">
      <w:pPr>
        <w:pStyle w:val="Heading1"/>
      </w:pPr>
      <w:bookmarkStart w:id="56" w:name="_Investigations"/>
      <w:bookmarkEnd w:id="56"/>
      <w:r>
        <w:lastRenderedPageBreak/>
        <w:t>Investigations</w:t>
      </w:r>
    </w:p>
    <w:p w14:paraId="6263959C" w14:textId="77777777" w:rsidR="00D86ED1" w:rsidRDefault="00D86ED1" w:rsidP="00D86ED1">
      <w:pPr>
        <w:pStyle w:val="ListParagraph"/>
        <w:numPr>
          <w:ilvl w:val="0"/>
          <w:numId w:val="3"/>
        </w:numPr>
        <w:spacing w:after="0"/>
      </w:pPr>
      <w:r>
        <w:rPr>
          <w:noProof/>
          <w:lang w:eastAsia="en-AU"/>
        </w:rPr>
        <w:drawing>
          <wp:anchor distT="0" distB="0" distL="114300" distR="114300" simplePos="0" relativeHeight="251658247" behindDoc="1" locked="0" layoutInCell="1" allowOverlap="1" wp14:anchorId="1163CE55" wp14:editId="3CEF5FC1">
            <wp:simplePos x="0" y="0"/>
            <wp:positionH relativeFrom="column">
              <wp:posOffset>5340350</wp:posOffset>
            </wp:positionH>
            <wp:positionV relativeFrom="paragraph">
              <wp:posOffset>78105</wp:posOffset>
            </wp:positionV>
            <wp:extent cx="1153160" cy="1668780"/>
            <wp:effectExtent l="0" t="0" r="8890" b="7620"/>
            <wp:wrapTight wrapText="bothSides">
              <wp:wrapPolygon edited="0">
                <wp:start x="0" y="0"/>
                <wp:lineTo x="0" y="21452"/>
                <wp:lineTo x="21410" y="21452"/>
                <wp:lineTo x="21410" y="0"/>
                <wp:lineTo x="0" y="0"/>
              </wp:wrapPolygon>
            </wp:wrapTight>
            <wp:docPr id="227" name="Picture 227" descr="C:\Users\tayw\AppData\Local\Microsoft\Windows\INetCache\Content.MSO\8D0A8A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w\AppData\Local\Microsoft\Windows\INetCache\Content.MSO\8D0A8A3E.tmp"/>
                    <pic:cNvPicPr>
                      <a:picLocks noChangeAspect="1" noChangeArrowheads="1"/>
                    </pic:cNvPicPr>
                  </pic:nvPicPr>
                  <pic:blipFill rotWithShape="1">
                    <a:blip r:embed="rId124">
                      <a:extLst>
                        <a:ext uri="{28A0092B-C50C-407E-A947-70E740481C1C}">
                          <a14:useLocalDpi xmlns:a14="http://schemas.microsoft.com/office/drawing/2010/main" val="0"/>
                        </a:ext>
                      </a:extLst>
                    </a:blip>
                    <a:srcRect l="65793"/>
                    <a:stretch/>
                  </pic:blipFill>
                  <pic:spPr bwMode="auto">
                    <a:xfrm>
                      <a:off x="0" y="0"/>
                      <a:ext cx="1153160" cy="1668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AU"/>
        </w:rPr>
        <w:t>Write down any three digit number where the first and last digits are different. Reverse the digits and subtract the smaller from the bigger. Now reverse the digits of the answer, write it underneath and add. An example of this process for the number 359 is included on the right. Do this a few times and comment on what you notice. Then, try to explain EXACTLY why this happens.</w:t>
      </w:r>
    </w:p>
    <w:p w14:paraId="216F675A" w14:textId="77777777" w:rsidR="00D86ED1" w:rsidRDefault="00D86ED1" w:rsidP="00D86ED1">
      <w:pPr>
        <w:pStyle w:val="ListParagraph"/>
        <w:spacing w:after="0"/>
        <w:rPr>
          <w:noProof/>
          <w:lang w:eastAsia="en-AU"/>
        </w:rPr>
      </w:pPr>
    </w:p>
    <w:p w14:paraId="49DCADD4" w14:textId="77777777" w:rsidR="00D86ED1" w:rsidRDefault="00D86ED1" w:rsidP="00D86ED1">
      <w:pPr>
        <w:pStyle w:val="ListParagraph"/>
        <w:spacing w:after="0"/>
        <w:rPr>
          <w:noProof/>
          <w:lang w:eastAsia="en-AU"/>
        </w:rPr>
      </w:pPr>
    </w:p>
    <w:p w14:paraId="32057875" w14:textId="77777777" w:rsidR="00D86ED1" w:rsidRDefault="00D86ED1" w:rsidP="00D86ED1">
      <w:pPr>
        <w:pStyle w:val="ListParagraph"/>
        <w:spacing w:after="0"/>
        <w:rPr>
          <w:noProof/>
          <w:lang w:eastAsia="en-AU"/>
        </w:rPr>
      </w:pPr>
    </w:p>
    <w:p w14:paraId="16EADD33" w14:textId="77777777" w:rsidR="00D86ED1" w:rsidRDefault="00D86ED1" w:rsidP="00D86ED1">
      <w:pPr>
        <w:pStyle w:val="ListParagraph"/>
        <w:spacing w:after="0"/>
        <w:rPr>
          <w:noProof/>
          <w:lang w:eastAsia="en-AU"/>
        </w:rPr>
      </w:pPr>
    </w:p>
    <w:p w14:paraId="4B34A5F3" w14:textId="77777777" w:rsidR="00D86ED1" w:rsidRDefault="00D86ED1" w:rsidP="00D86ED1">
      <w:pPr>
        <w:pStyle w:val="ListParagraph"/>
        <w:spacing w:after="0"/>
        <w:rPr>
          <w:noProof/>
          <w:lang w:eastAsia="en-AU"/>
        </w:rPr>
      </w:pPr>
    </w:p>
    <w:p w14:paraId="3DCF2C80" w14:textId="77777777" w:rsidR="00D86ED1" w:rsidRDefault="00D86ED1" w:rsidP="00D86ED1">
      <w:pPr>
        <w:pStyle w:val="ListParagraph"/>
        <w:numPr>
          <w:ilvl w:val="0"/>
          <w:numId w:val="3"/>
        </w:numPr>
        <w:rPr>
          <w:iCs/>
        </w:rPr>
      </w:pPr>
      <w:r w:rsidRPr="00382CEE">
        <w:rPr>
          <w:iCs/>
        </w:rPr>
        <w:t xml:space="preserve">Below is a magic matrix. It doesn’t look overly magical, </w:t>
      </w:r>
      <w:proofErr w:type="gramStart"/>
      <w:r w:rsidRPr="00382CEE">
        <w:rPr>
          <w:iCs/>
        </w:rPr>
        <w:t>It</w:t>
      </w:r>
      <w:proofErr w:type="gramEnd"/>
      <w:r w:rsidRPr="00382CEE">
        <w:rPr>
          <w:iCs/>
        </w:rPr>
        <w:t xml:space="preserve"> doesn't look very magical does it?</w:t>
      </w:r>
    </w:p>
    <w:p w14:paraId="4FEB0071" w14:textId="77777777" w:rsidR="00D86ED1" w:rsidRDefault="00D86ED1" w:rsidP="00D86ED1">
      <w:pPr>
        <w:pStyle w:val="ListParagraph"/>
        <w:jc w:val="center"/>
        <w:rPr>
          <w:iCs/>
        </w:rPr>
      </w:pPr>
      <w:r>
        <w:rPr>
          <w:noProof/>
          <w:lang w:eastAsia="en-AU"/>
        </w:rPr>
        <w:drawing>
          <wp:inline distT="0" distB="0" distL="0" distR="0" wp14:anchorId="463956E4" wp14:editId="20C73243">
            <wp:extent cx="1254642" cy="1281337"/>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262804" cy="1289673"/>
                    </a:xfrm>
                    <a:prstGeom prst="rect">
                      <a:avLst/>
                    </a:prstGeom>
                  </pic:spPr>
                </pic:pic>
              </a:graphicData>
            </a:graphic>
          </wp:inline>
        </w:drawing>
      </w:r>
    </w:p>
    <w:p w14:paraId="057CD602" w14:textId="77777777" w:rsidR="00D86ED1" w:rsidRPr="00382CEE" w:rsidRDefault="00D86ED1" w:rsidP="00D86ED1">
      <w:pPr>
        <w:pStyle w:val="ListParagraph"/>
        <w:rPr>
          <w:iCs/>
        </w:rPr>
      </w:pPr>
      <w:r w:rsidRPr="00382CEE">
        <w:rPr>
          <w:iCs/>
        </w:rPr>
        <w:t>This is how you find out the "magic" in the matrix:</w:t>
      </w:r>
    </w:p>
    <w:tbl>
      <w:tblPr>
        <w:tblStyle w:val="TableGrid"/>
        <w:tblW w:w="10828" w:type="dxa"/>
        <w:tblLook w:val="04A0" w:firstRow="1" w:lastRow="0" w:firstColumn="1" w:lastColumn="0" w:noHBand="0" w:noVBand="1"/>
      </w:tblPr>
      <w:tblGrid>
        <w:gridCol w:w="2707"/>
        <w:gridCol w:w="2707"/>
        <w:gridCol w:w="2707"/>
        <w:gridCol w:w="2707"/>
      </w:tblGrid>
      <w:tr w:rsidR="00D86ED1" w14:paraId="1B5290D5" w14:textId="77777777" w:rsidTr="00C34975">
        <w:trPr>
          <w:trHeight w:val="2896"/>
        </w:trPr>
        <w:tc>
          <w:tcPr>
            <w:tcW w:w="2707" w:type="dxa"/>
          </w:tcPr>
          <w:p w14:paraId="212AADDF" w14:textId="77777777" w:rsidR="00D86ED1" w:rsidRDefault="00D86ED1" w:rsidP="00C34975">
            <w:pPr>
              <w:rPr>
                <w:rFonts w:eastAsiaTheme="minorEastAsia"/>
                <w:iCs/>
                <w:sz w:val="20"/>
                <w:szCs w:val="20"/>
              </w:rPr>
            </w:pPr>
            <w:r w:rsidRPr="00382CEE">
              <w:rPr>
                <w:rFonts w:eastAsiaTheme="minorEastAsia"/>
                <w:iCs/>
                <w:sz w:val="20"/>
                <w:szCs w:val="20"/>
              </w:rPr>
              <w:t>Circle any number in the matrix, for example, 5. Draw a line through all the squares that lie in the same row and column as your selected number:</w:t>
            </w:r>
          </w:p>
          <w:p w14:paraId="7D5CFEC1" w14:textId="77777777" w:rsidR="00D86ED1" w:rsidRDefault="00D86ED1" w:rsidP="00C34975">
            <w:pPr>
              <w:jc w:val="center"/>
              <w:rPr>
                <w:iCs/>
              </w:rPr>
            </w:pPr>
            <w:r>
              <w:rPr>
                <w:noProof/>
                <w:lang w:eastAsia="en-AU"/>
              </w:rPr>
              <w:drawing>
                <wp:inline distT="0" distB="0" distL="0" distR="0" wp14:anchorId="14DFE81E" wp14:editId="6CD88E14">
                  <wp:extent cx="962025" cy="9525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62025" cy="952500"/>
                          </a:xfrm>
                          <a:prstGeom prst="rect">
                            <a:avLst/>
                          </a:prstGeom>
                        </pic:spPr>
                      </pic:pic>
                    </a:graphicData>
                  </a:graphic>
                </wp:inline>
              </w:drawing>
            </w:r>
          </w:p>
        </w:tc>
        <w:tc>
          <w:tcPr>
            <w:tcW w:w="2707" w:type="dxa"/>
          </w:tcPr>
          <w:p w14:paraId="73A61B89" w14:textId="77777777" w:rsidR="00D86ED1" w:rsidRPr="00382CEE" w:rsidRDefault="00D86ED1" w:rsidP="00C34975">
            <w:pPr>
              <w:shd w:val="clear" w:color="auto" w:fill="FFFFFF"/>
              <w:rPr>
                <w:rFonts w:eastAsiaTheme="minorEastAsia"/>
                <w:iCs/>
                <w:sz w:val="20"/>
                <w:szCs w:val="20"/>
              </w:rPr>
            </w:pPr>
            <w:r w:rsidRPr="00382CEE">
              <w:rPr>
                <w:rFonts w:eastAsiaTheme="minorEastAsia"/>
                <w:iCs/>
                <w:sz w:val="20"/>
                <w:szCs w:val="20"/>
              </w:rPr>
              <w:t xml:space="preserve">Then circle another number that has not got a line through it, for example, the 1 in the top </w:t>
            </w:r>
            <w:proofErr w:type="gramStart"/>
            <w:r w:rsidRPr="00382CEE">
              <w:rPr>
                <w:rFonts w:eastAsiaTheme="minorEastAsia"/>
                <w:iCs/>
                <w:sz w:val="20"/>
                <w:szCs w:val="20"/>
              </w:rPr>
              <w:t>right hand</w:t>
            </w:r>
            <w:proofErr w:type="gramEnd"/>
            <w:r w:rsidRPr="00382CEE">
              <w:rPr>
                <w:rFonts w:eastAsiaTheme="minorEastAsia"/>
                <w:iCs/>
                <w:sz w:val="20"/>
                <w:szCs w:val="20"/>
              </w:rPr>
              <w:t xml:space="preserve"> corner, and again cross out all squares in the same row and column:</w:t>
            </w:r>
          </w:p>
          <w:p w14:paraId="467B467D" w14:textId="77777777" w:rsidR="00D86ED1" w:rsidRDefault="00D86ED1" w:rsidP="00C34975">
            <w:pPr>
              <w:jc w:val="center"/>
              <w:rPr>
                <w:iCs/>
              </w:rPr>
            </w:pPr>
            <w:r>
              <w:rPr>
                <w:noProof/>
                <w:lang w:eastAsia="en-AU"/>
              </w:rPr>
              <w:drawing>
                <wp:inline distT="0" distB="0" distL="0" distR="0" wp14:anchorId="4ACF8489" wp14:editId="161C4B92">
                  <wp:extent cx="962025" cy="9525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962025" cy="952500"/>
                          </a:xfrm>
                          <a:prstGeom prst="rect">
                            <a:avLst/>
                          </a:prstGeom>
                        </pic:spPr>
                      </pic:pic>
                    </a:graphicData>
                  </a:graphic>
                </wp:inline>
              </w:drawing>
            </w:r>
          </w:p>
        </w:tc>
        <w:tc>
          <w:tcPr>
            <w:tcW w:w="2707" w:type="dxa"/>
          </w:tcPr>
          <w:p w14:paraId="024BFCA9" w14:textId="77777777" w:rsidR="00D86ED1" w:rsidRDefault="00D86ED1" w:rsidP="00C34975">
            <w:pPr>
              <w:rPr>
                <w:rFonts w:eastAsiaTheme="minorEastAsia"/>
                <w:iCs/>
                <w:sz w:val="20"/>
                <w:szCs w:val="20"/>
              </w:rPr>
            </w:pPr>
            <w:r w:rsidRPr="00382CEE">
              <w:rPr>
                <w:rFonts w:eastAsiaTheme="minorEastAsia"/>
                <w:iCs/>
                <w:sz w:val="20"/>
                <w:szCs w:val="20"/>
              </w:rPr>
              <w:t>Repeat for a third time, for example:</w:t>
            </w:r>
          </w:p>
          <w:p w14:paraId="38288B4E" w14:textId="77777777" w:rsidR="00D86ED1" w:rsidRDefault="00D86ED1" w:rsidP="00C34975">
            <w:pPr>
              <w:jc w:val="center"/>
              <w:rPr>
                <w:rFonts w:eastAsiaTheme="minorEastAsia"/>
                <w:iCs/>
                <w:sz w:val="20"/>
                <w:szCs w:val="20"/>
              </w:rPr>
            </w:pPr>
          </w:p>
          <w:p w14:paraId="0674F3C0" w14:textId="77777777" w:rsidR="00D86ED1" w:rsidRDefault="00D86ED1" w:rsidP="00C34975">
            <w:pPr>
              <w:jc w:val="center"/>
              <w:rPr>
                <w:rFonts w:eastAsiaTheme="minorEastAsia"/>
                <w:iCs/>
                <w:sz w:val="20"/>
                <w:szCs w:val="20"/>
              </w:rPr>
            </w:pPr>
          </w:p>
          <w:p w14:paraId="4FB7D102" w14:textId="77777777" w:rsidR="00D86ED1" w:rsidRDefault="00D86ED1" w:rsidP="00C34975">
            <w:pPr>
              <w:jc w:val="center"/>
              <w:rPr>
                <w:rFonts w:eastAsiaTheme="minorEastAsia"/>
                <w:iCs/>
                <w:sz w:val="20"/>
                <w:szCs w:val="20"/>
              </w:rPr>
            </w:pPr>
          </w:p>
          <w:p w14:paraId="59DA25C6" w14:textId="77777777" w:rsidR="00D86ED1" w:rsidRDefault="00D86ED1" w:rsidP="00C34975">
            <w:pPr>
              <w:jc w:val="center"/>
              <w:rPr>
                <w:iCs/>
              </w:rPr>
            </w:pPr>
            <w:r w:rsidRPr="00382CEE">
              <w:rPr>
                <w:rFonts w:eastAsiaTheme="minorEastAsia"/>
                <w:iCs/>
                <w:sz w:val="20"/>
                <w:szCs w:val="20"/>
              </w:rPr>
              <w:br/>
            </w:r>
            <w:r>
              <w:rPr>
                <w:noProof/>
                <w:lang w:eastAsia="en-AU"/>
              </w:rPr>
              <w:drawing>
                <wp:inline distT="0" distB="0" distL="0" distR="0" wp14:anchorId="568BE4AC" wp14:editId="4FD08302">
                  <wp:extent cx="962025" cy="9620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962025" cy="962025"/>
                          </a:xfrm>
                          <a:prstGeom prst="rect">
                            <a:avLst/>
                          </a:prstGeom>
                        </pic:spPr>
                      </pic:pic>
                    </a:graphicData>
                  </a:graphic>
                </wp:inline>
              </w:drawing>
            </w:r>
          </w:p>
        </w:tc>
        <w:tc>
          <w:tcPr>
            <w:tcW w:w="2707" w:type="dxa"/>
          </w:tcPr>
          <w:p w14:paraId="20E7F3EC" w14:textId="77777777" w:rsidR="00D86ED1" w:rsidRDefault="00D86ED1" w:rsidP="00C34975">
            <w:pPr>
              <w:rPr>
                <w:rFonts w:eastAsiaTheme="minorEastAsia"/>
                <w:iCs/>
                <w:sz w:val="20"/>
                <w:szCs w:val="20"/>
              </w:rPr>
            </w:pPr>
            <w:r w:rsidRPr="00382CEE">
              <w:rPr>
                <w:rFonts w:eastAsiaTheme="minorEastAsia"/>
                <w:iCs/>
                <w:sz w:val="20"/>
                <w:szCs w:val="20"/>
              </w:rPr>
              <w:t>Then circle only the remaining number that has no line through it:</w:t>
            </w:r>
          </w:p>
          <w:p w14:paraId="7D857A26" w14:textId="77777777" w:rsidR="00D86ED1" w:rsidRDefault="00D86ED1" w:rsidP="00C34975">
            <w:pPr>
              <w:rPr>
                <w:rFonts w:eastAsiaTheme="minorEastAsia"/>
                <w:iCs/>
                <w:sz w:val="20"/>
                <w:szCs w:val="20"/>
              </w:rPr>
            </w:pPr>
          </w:p>
          <w:p w14:paraId="04AC06B5" w14:textId="77777777" w:rsidR="00D86ED1" w:rsidRDefault="00D86ED1" w:rsidP="00C34975">
            <w:pPr>
              <w:rPr>
                <w:rFonts w:eastAsiaTheme="minorEastAsia"/>
                <w:iCs/>
                <w:sz w:val="20"/>
                <w:szCs w:val="20"/>
              </w:rPr>
            </w:pPr>
          </w:p>
          <w:p w14:paraId="568A0DD1" w14:textId="77777777" w:rsidR="00D86ED1" w:rsidRDefault="00D86ED1" w:rsidP="00C34975">
            <w:pPr>
              <w:rPr>
                <w:rFonts w:eastAsiaTheme="minorEastAsia"/>
                <w:iCs/>
                <w:sz w:val="20"/>
                <w:szCs w:val="20"/>
              </w:rPr>
            </w:pPr>
          </w:p>
          <w:p w14:paraId="0940F062" w14:textId="77777777" w:rsidR="00D86ED1" w:rsidRDefault="00D86ED1" w:rsidP="00C34975">
            <w:pPr>
              <w:jc w:val="center"/>
              <w:rPr>
                <w:iCs/>
              </w:rPr>
            </w:pPr>
            <w:r>
              <w:rPr>
                <w:noProof/>
                <w:lang w:eastAsia="en-AU"/>
              </w:rPr>
              <w:drawing>
                <wp:inline distT="0" distB="0" distL="0" distR="0" wp14:anchorId="0D3ECC7B" wp14:editId="3D373B9D">
                  <wp:extent cx="942975" cy="9525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942975" cy="952500"/>
                          </a:xfrm>
                          <a:prstGeom prst="rect">
                            <a:avLst/>
                          </a:prstGeom>
                        </pic:spPr>
                      </pic:pic>
                    </a:graphicData>
                  </a:graphic>
                </wp:inline>
              </w:drawing>
            </w:r>
          </w:p>
        </w:tc>
      </w:tr>
    </w:tbl>
    <w:p w14:paraId="498AFBD1" w14:textId="77777777" w:rsidR="00D86ED1" w:rsidRDefault="00D86ED1" w:rsidP="00D86ED1">
      <w:pPr>
        <w:rPr>
          <w:iCs/>
        </w:rPr>
      </w:pPr>
      <w:r w:rsidRPr="00382CEE">
        <w:rPr>
          <w:iCs/>
        </w:rPr>
        <w:t>Add all the circled numbers together and note your answer.</w:t>
      </w:r>
      <w:r>
        <w:rPr>
          <w:iCs/>
        </w:rPr>
        <w:t xml:space="preserve"> </w:t>
      </w:r>
      <w:r w:rsidRPr="00382CEE">
        <w:rPr>
          <w:iCs/>
        </w:rPr>
        <w:t>Try again with a different starting number. What do you notice?</w:t>
      </w:r>
      <w:r>
        <w:rPr>
          <w:iCs/>
        </w:rPr>
        <w:t xml:space="preserve"> Can you work out why this happens?</w:t>
      </w:r>
    </w:p>
    <w:p w14:paraId="73EB62DB" w14:textId="77777777" w:rsidR="00D86ED1" w:rsidRDefault="00D86ED1" w:rsidP="00D86ED1">
      <w:r>
        <w:t>From Nrich.org</w:t>
      </w:r>
    </w:p>
    <w:p w14:paraId="283C54E9" w14:textId="77777777" w:rsidR="00D86ED1" w:rsidRDefault="00D86ED1" w:rsidP="00D86ED1">
      <w:pPr>
        <w:pStyle w:val="ListParagraph"/>
        <w:numPr>
          <w:ilvl w:val="0"/>
          <w:numId w:val="3"/>
        </w:numPr>
        <w:spacing w:after="0"/>
      </w:pPr>
      <w:r>
        <w:t xml:space="preserve">The golden ratio is a very special decimal. The following </w:t>
      </w:r>
      <w:hyperlink r:id="rId130" w:history="1">
        <w:proofErr w:type="spellStart"/>
        <w:r w:rsidRPr="00E6784B">
          <w:rPr>
            <w:rStyle w:val="Hyperlink"/>
          </w:rPr>
          <w:t>nrich</w:t>
        </w:r>
        <w:proofErr w:type="spellEnd"/>
        <w:r w:rsidRPr="00E6784B">
          <w:rPr>
            <w:rStyle w:val="Hyperlink"/>
          </w:rPr>
          <w:t xml:space="preserve"> activities</w:t>
        </w:r>
      </w:hyperlink>
      <w:r>
        <w:t xml:space="preserve"> will introduce you to the golden ratio. Enjoy!</w:t>
      </w:r>
    </w:p>
    <w:p w14:paraId="2D92311B" w14:textId="77777777" w:rsidR="00D86ED1" w:rsidRDefault="00D86ED1" w:rsidP="00D86ED1">
      <w:pPr>
        <w:pStyle w:val="ListParagraph"/>
        <w:numPr>
          <w:ilvl w:val="0"/>
          <w:numId w:val="3"/>
        </w:numPr>
        <w:spacing w:after="0"/>
      </w:pPr>
      <w:r>
        <w:t xml:space="preserve">Research the </w:t>
      </w:r>
      <w:hyperlink r:id="rId131" w:history="1">
        <w:r w:rsidRPr="00B42BC2">
          <w:rPr>
            <w:rStyle w:val="Hyperlink"/>
          </w:rPr>
          <w:t>history of decimal numbers</w:t>
        </w:r>
      </w:hyperlink>
      <w:r>
        <w:t xml:space="preserve">. </w:t>
      </w:r>
      <w:r w:rsidRPr="00B31FD5">
        <w:rPr>
          <w:rStyle w:val="SubtleEmphasis"/>
          <w:color w:val="auto"/>
        </w:rPr>
        <w:t>Write a paragraph in your own words of the part(s) you find most interesting.</w:t>
      </w:r>
    </w:p>
    <w:p w14:paraId="5C72B711" w14:textId="77777777" w:rsidR="00D86ED1" w:rsidRPr="002969DA" w:rsidRDefault="00D86ED1" w:rsidP="00D86ED1">
      <w:pPr>
        <w:sectPr w:rsidR="00D86ED1" w:rsidRPr="002969DA" w:rsidSect="00B0010B">
          <w:footerReference w:type="default" r:id="rId132"/>
          <w:pgSz w:w="11906" w:h="16838"/>
          <w:pgMar w:top="720" w:right="720" w:bottom="720" w:left="720" w:header="708" w:footer="708" w:gutter="0"/>
          <w:cols w:space="708"/>
          <w:titlePg/>
          <w:docGrid w:linePitch="360"/>
        </w:sectPr>
      </w:pPr>
    </w:p>
    <w:p w14:paraId="37E5F459" w14:textId="77777777" w:rsidR="00D86ED1" w:rsidRPr="00E13445" w:rsidRDefault="00D86ED1" w:rsidP="00D86ED1">
      <w:pPr>
        <w:pStyle w:val="Heading1"/>
      </w:pPr>
      <w:r>
        <w:lastRenderedPageBreak/>
        <w:t>Answers</w:t>
      </w:r>
    </w:p>
    <w:p w14:paraId="0BDBC6C3" w14:textId="77777777" w:rsidR="00D86ED1" w:rsidRDefault="00D86ED1" w:rsidP="00D86ED1">
      <w:pPr>
        <w:pStyle w:val="Heading3"/>
      </w:pPr>
      <w:bookmarkStart w:id="57" w:name="_1A_Routine_Questions_1"/>
      <w:bookmarkEnd w:id="57"/>
      <w:r>
        <w:t>1A Routine Questions (ans)</w:t>
      </w:r>
    </w:p>
    <w:p w14:paraId="0964E4CF" w14:textId="6E5840C8" w:rsidR="00D86ED1" w:rsidRPr="005830D5" w:rsidRDefault="00D86ED1" w:rsidP="00D86ED1">
      <w:pPr>
        <w:rPr>
          <w:rFonts w:ascii="Calibri" w:eastAsia="Calibri" w:hAnsi="Calibri" w:cs="Calibri"/>
        </w:rPr>
      </w:pPr>
      <w:r>
        <w:t xml:space="preserve">1. </w:t>
      </w:r>
      <w:r w:rsidR="00A4348F">
        <w:t xml:space="preserve">a. hundredths  b. </w:t>
      </w:r>
      <w:r w:rsidRPr="006D58E7">
        <w:t>thousandths</w:t>
      </w:r>
      <w:r w:rsidR="00A4348F">
        <w:t xml:space="preserve">  c. tenths  d. </w:t>
      </w:r>
      <w:r w:rsidR="00002648">
        <w:t xml:space="preserve">tenths  </w:t>
      </w:r>
      <w:r w:rsidR="00A4348F">
        <w:br/>
      </w:r>
      <w:r w:rsidR="00002648">
        <w:t>e. ten-</w:t>
      </w:r>
      <w:r w:rsidR="00A4348F">
        <w:t xml:space="preserve">thousandths  f. </w:t>
      </w:r>
      <w:r w:rsidRPr="006D58E7">
        <w:t>ten-t</w:t>
      </w:r>
      <w:r w:rsidR="00A4348F">
        <w:t xml:space="preserve">housandths  g. </w:t>
      </w:r>
      <w:r w:rsidRPr="006D58E7">
        <w:t xml:space="preserve">tenths  </w:t>
      </w:r>
      <w:r>
        <w:br/>
      </w:r>
      <w:r w:rsidR="00A4348F">
        <w:t xml:space="preserve">h. hundredths  </w:t>
      </w:r>
      <w:proofErr w:type="spellStart"/>
      <w:r w:rsidR="00A4348F">
        <w:t>i</w:t>
      </w:r>
      <w:proofErr w:type="spellEnd"/>
      <w:r w:rsidR="00A4348F">
        <w:t xml:space="preserve">. tenths  j. ten-thousandths  </w:t>
      </w:r>
      <w:r w:rsidR="00A4348F">
        <w:br/>
        <w:t xml:space="preserve">k. tenths  l. hundredths  m. tenths  n. </w:t>
      </w:r>
      <w:r w:rsidRPr="006D58E7">
        <w:t>tenth</w:t>
      </w:r>
      <w:r w:rsidR="00A4348F">
        <w:t>s</w:t>
      </w:r>
      <w:r w:rsidRPr="006D58E7">
        <w:t xml:space="preserve">  </w:t>
      </w:r>
      <w:r>
        <w:br/>
      </w:r>
      <w:r w:rsidR="00A4348F">
        <w:t xml:space="preserve">o. </w:t>
      </w:r>
      <w:r w:rsidRPr="006D58E7">
        <w:t>ten-thousandths</w:t>
      </w:r>
      <w:r w:rsidRPr="00E13445">
        <w:rPr>
          <w:rFonts w:ascii="Calibri" w:eastAsia="Calibri" w:hAnsi="Calibri" w:cs="Calibri"/>
        </w:rPr>
        <w:t xml:space="preserve"> </w:t>
      </w:r>
      <w:r>
        <w:rPr>
          <w:rFonts w:ascii="Calibri" w:eastAsia="Calibri" w:hAnsi="Calibri" w:cs="Calibri"/>
        </w:rPr>
        <w:t xml:space="preserve">  </w:t>
      </w:r>
      <w:hyperlink w:anchor="_1A_Routine_questions" w:history="1">
        <w:proofErr w:type="spellStart"/>
        <w:r w:rsidRPr="005830D5">
          <w:rPr>
            <w:rStyle w:val="Hyperlink"/>
            <w:rFonts w:ascii="Calibri" w:eastAsia="Calibri" w:hAnsi="Calibri" w:cs="Calibri"/>
          </w:rPr>
          <w:t>BackToQns</w:t>
        </w:r>
        <w:proofErr w:type="spellEnd"/>
      </w:hyperlink>
    </w:p>
    <w:p w14:paraId="7EAA94FD" w14:textId="77777777" w:rsidR="00D86ED1" w:rsidRDefault="00D86ED1" w:rsidP="00D86ED1">
      <w:pPr>
        <w:pStyle w:val="Heading4"/>
      </w:pPr>
      <w:bookmarkStart w:id="58" w:name="_1A_Stretch_Questions_1"/>
      <w:bookmarkEnd w:id="58"/>
      <w:r>
        <w:t>1A Stretch Questions (ans)</w:t>
      </w:r>
    </w:p>
    <w:p w14:paraId="7122AC29" w14:textId="77777777" w:rsidR="00D86ED1" w:rsidRDefault="00D86ED1" w:rsidP="00D86ED1">
      <w:r>
        <w:t>2.</w:t>
      </w:r>
      <w:r w:rsidRPr="00E13445">
        <w:rPr>
          <w:rFonts w:ascii="Calibri" w:eastAsia="Calibri" w:hAnsi="Calibri" w:cs="Calibri"/>
        </w:rPr>
        <w:t xml:space="preserve">a. </w:t>
      </w:r>
      <w:r>
        <w:rPr>
          <w:rFonts w:ascii="Calibri" w:eastAsia="Calibri" w:hAnsi="Calibri" w:cs="Calibri"/>
        </w:rPr>
        <w:t xml:space="preserve">0.03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0.0007  </w:t>
      </w:r>
      <w:r w:rsidRPr="00E13445">
        <w:rPr>
          <w:rFonts w:ascii="Calibri" w:eastAsia="Calibri" w:hAnsi="Calibri" w:cs="Calibri"/>
        </w:rPr>
        <w:t>c.</w:t>
      </w:r>
      <w:r>
        <w:rPr>
          <w:rFonts w:ascii="Calibri" w:eastAsia="Calibri" w:hAnsi="Calibri" w:cs="Calibri"/>
          <w:spacing w:val="-3"/>
        </w:rPr>
        <w:t xml:space="preserve"> 0.6</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0.005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0.3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0.07  </w:t>
      </w:r>
      <w:r>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0.0001</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0.009</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4.</w:t>
      </w:r>
      <w:r w:rsidRPr="00E13445">
        <w:rPr>
          <w:rFonts w:ascii="Calibri" w:eastAsia="Calibri" w:hAnsi="Calibri" w:cs="Calibri"/>
        </w:rPr>
        <w:t xml:space="preserve">a. </w:t>
      </w:r>
      <w:r>
        <w:rPr>
          <w:rFonts w:ascii="Calibri" w:eastAsia="Calibri" w:hAnsi="Calibri" w:cs="Calibri"/>
        </w:rPr>
        <w:t xml:space="preserve">one hundred and fifty thousand and three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twenty billion, fifty million, four thousand  </w:t>
      </w:r>
      <w:r w:rsidRPr="00E13445">
        <w:rPr>
          <w:rFonts w:ascii="Calibri" w:eastAsia="Calibri" w:hAnsi="Calibri" w:cs="Calibri"/>
        </w:rPr>
        <w:t>c.</w:t>
      </w:r>
      <w:r>
        <w:rPr>
          <w:rFonts w:ascii="Calibri" w:eastAsia="Calibri" w:hAnsi="Calibri" w:cs="Calibri"/>
          <w:spacing w:val="-3"/>
        </w:rPr>
        <w:t xml:space="preserve"> seven trillion, three hundred billion, six million and twenty</w:t>
      </w:r>
      <w:r w:rsidRPr="00E13445">
        <w:rPr>
          <w:rFonts w:ascii="Calibri" w:eastAsia="Calibri" w:hAnsi="Calibri" w:cs="Calibri"/>
        </w:rPr>
        <w:t xml:space="preserve"> </w:t>
      </w:r>
      <w:r>
        <w:rPr>
          <w:rFonts w:ascii="Calibri" w:eastAsia="Calibri" w:hAnsi="Calibri" w:cs="Calibri"/>
        </w:rPr>
        <w:t xml:space="preserve"> </w:t>
      </w:r>
      <w:r>
        <w:rPr>
          <w:rFonts w:ascii="Calibri" w:eastAsia="Calibri" w:hAnsi="Calibri" w:cs="Calibri"/>
        </w:rPr>
        <w:br/>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twenty seven trillion, four hundred and fifty million, two thousand</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 xml:space="preserve"> 5.</w:t>
      </w:r>
      <w:r w:rsidRPr="00E13445">
        <w:rPr>
          <w:rFonts w:ascii="Calibri" w:eastAsia="Calibri" w:hAnsi="Calibri" w:cs="Calibri"/>
        </w:rPr>
        <w:t xml:space="preserve">a. </w:t>
      </w:r>
      <w:r>
        <w:rPr>
          <w:rFonts w:ascii="Calibri" w:eastAsia="Calibri" w:hAnsi="Calibri" w:cs="Calibri"/>
        </w:rPr>
        <w:t xml:space="preserve">2 ten-thousandths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2 millionths  </w:t>
      </w:r>
      <w:r>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2 hundred-millionths</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2 ten trillionths</w:t>
      </w:r>
      <w:r w:rsidRPr="00E13445">
        <w:rPr>
          <w:rFonts w:ascii="Calibri" w:eastAsia="Calibri" w:hAnsi="Calibri" w:cs="Calibri"/>
        </w:rPr>
        <w:t xml:space="preserve"> </w:t>
      </w:r>
      <w:r>
        <w:rPr>
          <w:rFonts w:ascii="Calibri" w:eastAsia="Calibri" w:hAnsi="Calibri" w:cs="Calibri"/>
        </w:rPr>
        <w:t xml:space="preserve"> </w:t>
      </w:r>
      <w:r>
        <w:t xml:space="preserve">  </w:t>
      </w:r>
      <w:hyperlink w:anchor="_1A_Stretch_questions" w:history="1">
        <w:proofErr w:type="spellStart"/>
        <w:r w:rsidRPr="005830D5">
          <w:rPr>
            <w:rStyle w:val="Hyperlink"/>
          </w:rPr>
          <w:t>BackToQns</w:t>
        </w:r>
        <w:proofErr w:type="spellEnd"/>
      </w:hyperlink>
    </w:p>
    <w:p w14:paraId="5A33A3A5" w14:textId="77777777" w:rsidR="00D86ED1" w:rsidRPr="00DE7642" w:rsidRDefault="00D86ED1" w:rsidP="00D86ED1">
      <w:pPr>
        <w:pStyle w:val="Heading3"/>
      </w:pPr>
      <w:bookmarkStart w:id="59" w:name="_1B_Routine_Questions_1"/>
      <w:bookmarkEnd w:id="59"/>
      <w:r>
        <w:t>1B Routine Questions (ans)</w:t>
      </w:r>
    </w:p>
    <w:p w14:paraId="0A19C96F" w14:textId="77777777" w:rsidR="00D86ED1" w:rsidRDefault="00D86ED1" w:rsidP="00D86ED1">
      <w:pPr>
        <w:rPr>
          <w:rStyle w:val="SubtleEmphasis"/>
          <w:color w:val="FF6600"/>
        </w:rPr>
      </w:pPr>
      <w:r>
        <w:rPr>
          <w:rFonts w:ascii="Calibri" w:eastAsia="Calibri" w:hAnsi="Calibri" w:cs="Calibri"/>
        </w:rPr>
        <w:t>1.</w:t>
      </w:r>
      <w:r w:rsidRPr="00E13445">
        <w:rPr>
          <w:rFonts w:ascii="Calibri" w:eastAsia="Calibri" w:hAnsi="Calibri" w:cs="Calibri"/>
        </w:rPr>
        <w:t>a.</w:t>
      </w:r>
      <w:r w:rsidRPr="0044063F">
        <w:t xml:space="preserve"> </w:t>
      </w:r>
      <w:r w:rsidRPr="006D58E7">
        <w:t>4.6  b. 5.</w:t>
      </w:r>
      <w:r>
        <w:t>0</w:t>
      </w:r>
      <w:r w:rsidRPr="006D58E7">
        <w:t xml:space="preserve">  c. 0.19  d. 4.973  e. 0.97  f. 0.37  g. 31.9  </w:t>
      </w:r>
      <w:r>
        <w:br/>
      </w:r>
      <w:r w:rsidRPr="006D58E7">
        <w:t xml:space="preserve">h. 4.675  </w:t>
      </w:r>
      <w:proofErr w:type="spellStart"/>
      <w:r w:rsidRPr="006D58E7">
        <w:t>i</w:t>
      </w:r>
      <w:proofErr w:type="spellEnd"/>
      <w:r w:rsidRPr="006D58E7">
        <w:t>. 1.94</w:t>
      </w:r>
      <w:r>
        <w:t>0</w:t>
      </w:r>
      <w:r w:rsidRPr="006D58E7">
        <w:t xml:space="preserve">  j. 33.19  k. 1.9  l. 42.39  m. 3.69  n. 0.39  </w:t>
      </w:r>
      <w:r>
        <w:br/>
      </w:r>
      <w:r w:rsidRPr="006D58E7">
        <w:t>o. 36.8  p. 1.0  q. 2.942  r. 21.91  s. 1.4  t. 0.35</w:t>
      </w:r>
      <w:r>
        <w:t xml:space="preserve"> </w:t>
      </w:r>
      <w:r>
        <w:rPr>
          <w:rFonts w:ascii="Calibri" w:eastAsia="Calibri" w:hAnsi="Calibri" w:cs="Calibri"/>
        </w:rPr>
        <w:t xml:space="preserve"> </w:t>
      </w:r>
      <w:hyperlink w:anchor="_1B_ROUTINE_QUESTIONS" w:history="1">
        <w:proofErr w:type="spellStart"/>
        <w:r w:rsidRPr="005830D5">
          <w:rPr>
            <w:rStyle w:val="Hyperlink"/>
          </w:rPr>
          <w:t>BackToQns</w:t>
        </w:r>
        <w:proofErr w:type="spellEnd"/>
      </w:hyperlink>
    </w:p>
    <w:p w14:paraId="1A516EA9" w14:textId="77777777" w:rsidR="00D86ED1" w:rsidRDefault="00D86ED1" w:rsidP="00D86ED1">
      <w:pPr>
        <w:pStyle w:val="Heading4"/>
      </w:pPr>
      <w:bookmarkStart w:id="60" w:name="_1B_Stretch_Questions_1"/>
      <w:bookmarkEnd w:id="60"/>
      <w:r>
        <w:t>1B Stretch Questions (ans)</w:t>
      </w:r>
    </w:p>
    <w:p w14:paraId="410EF9E0" w14:textId="5DC8944A" w:rsidR="00D86ED1" w:rsidRPr="000C499E" w:rsidRDefault="00D86ED1" w:rsidP="00D86ED1">
      <w:r>
        <w:t>2.</w:t>
      </w:r>
      <w:r w:rsidRPr="00E13445">
        <w:rPr>
          <w:rFonts w:ascii="Calibri" w:eastAsia="Calibri" w:hAnsi="Calibri" w:cs="Calibri"/>
        </w:rPr>
        <w:t xml:space="preserve">a. </w:t>
      </w:r>
      <w:r>
        <w:rPr>
          <w:rFonts w:ascii="Calibri" w:eastAsia="Calibri" w:hAnsi="Calibri" w:cs="Calibri"/>
        </w:rPr>
        <w:t>0.</w:t>
      </w:r>
      <w:r w:rsidR="00F1205D">
        <w:rPr>
          <w:rFonts w:ascii="Calibri" w:eastAsia="Calibri" w:hAnsi="Calibri" w:cs="Calibri"/>
        </w:rPr>
        <w:t>2</w:t>
      </w:r>
      <w:r>
        <w:rPr>
          <w:rFonts w:ascii="Calibri" w:eastAsia="Calibri" w:hAnsi="Calibri" w:cs="Calibri"/>
        </w:rPr>
        <w:t xml:space="preserve">6  </w:t>
      </w:r>
      <w:r w:rsidRPr="00E13445">
        <w:rPr>
          <w:rFonts w:ascii="Calibri" w:eastAsia="Calibri" w:hAnsi="Calibri" w:cs="Calibri"/>
          <w:spacing w:val="-1"/>
        </w:rPr>
        <w:t>b</w:t>
      </w:r>
      <w:r w:rsidRPr="00E13445">
        <w:rPr>
          <w:rFonts w:ascii="Calibri" w:eastAsia="Calibri" w:hAnsi="Calibri" w:cs="Calibri"/>
        </w:rPr>
        <w:t xml:space="preserve">. </w:t>
      </w:r>
      <w:r w:rsidR="00F1205D">
        <w:rPr>
          <w:rFonts w:ascii="Calibri" w:eastAsia="Calibri" w:hAnsi="Calibri" w:cs="Calibri"/>
        </w:rPr>
        <w:t>4</w:t>
      </w:r>
      <w:r>
        <w:rPr>
          <w:rFonts w:ascii="Calibri" w:eastAsia="Calibri" w:hAnsi="Calibri" w:cs="Calibri"/>
        </w:rPr>
        <w:t xml:space="preserve">.2939  </w:t>
      </w:r>
      <w:r w:rsidRPr="00E13445">
        <w:rPr>
          <w:rFonts w:ascii="Calibri" w:eastAsia="Calibri" w:hAnsi="Calibri" w:cs="Calibri"/>
        </w:rPr>
        <w:t>c.</w:t>
      </w:r>
      <w:r>
        <w:rPr>
          <w:rFonts w:ascii="Calibri" w:eastAsia="Calibri" w:hAnsi="Calibri" w:cs="Calibri"/>
          <w:spacing w:val="-3"/>
        </w:rPr>
        <w:t xml:space="preserve"> 3.8755</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19.87475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6.0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3.20  </w:t>
      </w:r>
      <w:r w:rsidRPr="00E13445">
        <w:rPr>
          <w:rFonts w:ascii="Calibri" w:eastAsia="Calibri" w:hAnsi="Calibri" w:cs="Calibri"/>
        </w:rPr>
        <w:t>c.</w:t>
      </w:r>
      <w:r>
        <w:rPr>
          <w:rFonts w:ascii="Calibri" w:eastAsia="Calibri" w:hAnsi="Calibri" w:cs="Calibri"/>
          <w:spacing w:val="-3"/>
        </w:rPr>
        <w:t xml:space="preserve"> 3.158</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4.00</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4.</w:t>
      </w:r>
      <w:r w:rsidRPr="00E13445">
        <w:rPr>
          <w:rFonts w:ascii="Calibri" w:eastAsia="Calibri" w:hAnsi="Calibri" w:cs="Calibri"/>
        </w:rPr>
        <w:t xml:space="preserve">a. </w:t>
      </w:r>
      <w:r>
        <w:rPr>
          <w:rFonts w:ascii="Calibri" w:eastAsia="Calibri" w:hAnsi="Calibri" w:cs="Calibri"/>
        </w:rPr>
        <w:t xml:space="preserve">15.4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15.45  </w:t>
      </w:r>
      <w:r w:rsidRPr="00E13445">
        <w:rPr>
          <w:rFonts w:ascii="Calibri" w:eastAsia="Calibri" w:hAnsi="Calibri" w:cs="Calibri"/>
        </w:rPr>
        <w:t>c.</w:t>
      </w:r>
      <w:r>
        <w:rPr>
          <w:rFonts w:ascii="Calibri" w:eastAsia="Calibri" w:hAnsi="Calibri" w:cs="Calibri"/>
          <w:spacing w:val="-3"/>
        </w:rPr>
        <w:t xml:space="preserve"> 15.450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15.4500</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 xml:space="preserve"> 5.</w:t>
      </w:r>
      <w:r w:rsidRPr="00E13445">
        <w:rPr>
          <w:rFonts w:ascii="Calibri" w:eastAsia="Calibri" w:hAnsi="Calibri" w:cs="Calibri"/>
        </w:rPr>
        <w:t xml:space="preserve">a. </w:t>
      </w:r>
      <w:r>
        <w:rPr>
          <w:rFonts w:ascii="Calibri" w:eastAsia="Calibri" w:hAnsi="Calibri" w:cs="Calibri"/>
        </w:rPr>
        <w:t xml:space="preserve">4.5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2.32  </w:t>
      </w:r>
      <w:r w:rsidRPr="00E13445">
        <w:rPr>
          <w:rFonts w:ascii="Calibri" w:eastAsia="Calibri" w:hAnsi="Calibri" w:cs="Calibri"/>
        </w:rPr>
        <w:t>c.</w:t>
      </w:r>
      <w:r>
        <w:rPr>
          <w:rFonts w:ascii="Calibri" w:eastAsia="Calibri" w:hAnsi="Calibri" w:cs="Calibri"/>
          <w:spacing w:val="-3"/>
        </w:rPr>
        <w:t xml:space="preserve"> 1.23</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1.45</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1B_STRETCH_questions" w:history="1">
        <w:proofErr w:type="spellStart"/>
        <w:r w:rsidRPr="005830D5">
          <w:rPr>
            <w:rStyle w:val="Hyperlink"/>
          </w:rPr>
          <w:t>BackToQns</w:t>
        </w:r>
        <w:proofErr w:type="spellEnd"/>
      </w:hyperlink>
    </w:p>
    <w:p w14:paraId="7694CDDB" w14:textId="77777777" w:rsidR="00D86ED1" w:rsidRPr="00DE7642" w:rsidRDefault="00D86ED1" w:rsidP="00D86ED1">
      <w:pPr>
        <w:pStyle w:val="Heading3"/>
      </w:pPr>
      <w:bookmarkStart w:id="61" w:name="_1C_Routine_Questions_1"/>
      <w:bookmarkEnd w:id="61"/>
      <w:r>
        <w:t>1C Routine Questions (ans)</w:t>
      </w:r>
    </w:p>
    <w:p w14:paraId="45AA2F56" w14:textId="1BB3A4E4" w:rsidR="00D86ED1" w:rsidRDefault="00D86ED1" w:rsidP="00D86ED1">
      <w:pPr>
        <w:rPr>
          <w:rStyle w:val="SubtleEmphasis"/>
          <w:color w:val="FF6600"/>
        </w:rPr>
      </w:pPr>
      <w:r>
        <w:t>1.</w:t>
      </w:r>
      <w:r w:rsidRPr="006D58E7">
        <w:t xml:space="preserve">a. </w:t>
      </w:r>
      <w:r w:rsidRPr="006D58E7">
        <w:rPr>
          <w:u w:val="single"/>
        </w:rPr>
        <w:t>1.06</w:t>
      </w:r>
      <w:r w:rsidRPr="006D58E7">
        <w:t xml:space="preserve"> &gt; 1.053  b.</w:t>
      </w:r>
      <w:r w:rsidRPr="006D58E7">
        <w:rPr>
          <w:b/>
        </w:rPr>
        <w:t xml:space="preserve"> </w:t>
      </w:r>
      <w:r w:rsidRPr="006D58E7">
        <w:rPr>
          <w:rStyle w:val="Strong"/>
          <w:b w:val="0"/>
        </w:rPr>
        <w:t>8.13</w:t>
      </w:r>
      <w:r w:rsidR="00A741A9">
        <w:rPr>
          <w:rStyle w:val="Strong"/>
          <w:b w:val="0"/>
        </w:rPr>
        <w:t xml:space="preserve"> =</w:t>
      </w:r>
      <w:r w:rsidRPr="006D58E7">
        <w:rPr>
          <w:rStyle w:val="Strong"/>
          <w:b w:val="0"/>
        </w:rPr>
        <w:t xml:space="preserve"> </w:t>
      </w:r>
      <w:r w:rsidR="00A741A9">
        <w:rPr>
          <w:rStyle w:val="Strong"/>
          <w:b w:val="0"/>
        </w:rPr>
        <w:t>8.130</w:t>
      </w:r>
      <w:r w:rsidRPr="006D58E7">
        <w:rPr>
          <w:b/>
        </w:rPr>
        <w:t xml:space="preserve">  </w:t>
      </w:r>
      <w:r w:rsidRPr="006D58E7">
        <w:t>c.</w:t>
      </w:r>
      <w:r w:rsidRPr="006D58E7">
        <w:rPr>
          <w:b/>
        </w:rPr>
        <w:t xml:space="preserve"> </w:t>
      </w:r>
      <w:r w:rsidRPr="006D58E7">
        <w:rPr>
          <w:rStyle w:val="Strong"/>
          <w:b w:val="0"/>
          <w:u w:val="single"/>
        </w:rPr>
        <w:t>0.063</w:t>
      </w:r>
      <w:r w:rsidRPr="006D58E7">
        <w:rPr>
          <w:rStyle w:val="Strong"/>
          <w:b w:val="0"/>
        </w:rPr>
        <w:t xml:space="preserve"> &gt; 0.06</w:t>
      </w:r>
      <w:r w:rsidRPr="006D58E7">
        <w:rPr>
          <w:b/>
        </w:rPr>
        <w:t xml:space="preserve">  </w:t>
      </w:r>
      <w:r>
        <w:rPr>
          <w:b/>
        </w:rPr>
        <w:br/>
      </w:r>
      <w:r w:rsidRPr="006D58E7">
        <w:t xml:space="preserve">d. </w:t>
      </w:r>
      <w:r w:rsidR="00A741A9" w:rsidRPr="00A741A9">
        <w:rPr>
          <w:rStyle w:val="Strong"/>
          <w:b w:val="0"/>
          <w:u w:val="single"/>
        </w:rPr>
        <w:t>15</w:t>
      </w:r>
      <w:r w:rsidRPr="00A741A9">
        <w:rPr>
          <w:rStyle w:val="Strong"/>
          <w:b w:val="0"/>
          <w:u w:val="single"/>
        </w:rPr>
        <w:t>.621</w:t>
      </w:r>
      <w:r w:rsidRPr="006D58E7">
        <w:rPr>
          <w:rStyle w:val="Strong"/>
          <w:b w:val="0"/>
        </w:rPr>
        <w:t xml:space="preserve"> </w:t>
      </w:r>
      <w:r w:rsidR="00A741A9">
        <w:rPr>
          <w:rStyle w:val="Strong"/>
          <w:b w:val="0"/>
        </w:rPr>
        <w:t>&gt;</w:t>
      </w:r>
      <w:r w:rsidRPr="006D58E7">
        <w:rPr>
          <w:rStyle w:val="Strong"/>
          <w:b w:val="0"/>
        </w:rPr>
        <w:t xml:space="preserve"> </w:t>
      </w:r>
      <w:r w:rsidRPr="00A741A9">
        <w:rPr>
          <w:rStyle w:val="Strong"/>
          <w:b w:val="0"/>
        </w:rPr>
        <w:t>6.06729</w:t>
      </w:r>
      <w:r w:rsidRPr="006D58E7">
        <w:rPr>
          <w:b/>
        </w:rPr>
        <w:t xml:space="preserve">  </w:t>
      </w:r>
      <w:r w:rsidRPr="006D58E7">
        <w:t>e.</w:t>
      </w:r>
      <w:r w:rsidRPr="006D58E7">
        <w:rPr>
          <w:b/>
        </w:rPr>
        <w:t xml:space="preserve"> </w:t>
      </w:r>
      <w:r w:rsidRPr="006D58E7">
        <w:rPr>
          <w:rStyle w:val="Strong"/>
          <w:b w:val="0"/>
        </w:rPr>
        <w:t xml:space="preserve">0.7 &lt; </w:t>
      </w:r>
      <w:r w:rsidRPr="006D58E7">
        <w:rPr>
          <w:rStyle w:val="Strong"/>
          <w:b w:val="0"/>
          <w:u w:val="single"/>
        </w:rPr>
        <w:t>0.96</w:t>
      </w:r>
      <w:r w:rsidRPr="006D58E7">
        <w:rPr>
          <w:b/>
        </w:rPr>
        <w:t xml:space="preserve">  </w:t>
      </w:r>
      <w:r w:rsidRPr="006D58E7">
        <w:t xml:space="preserve">f. </w:t>
      </w:r>
      <w:r w:rsidRPr="006D58E7">
        <w:rPr>
          <w:rStyle w:val="Strong"/>
          <w:b w:val="0"/>
        </w:rPr>
        <w:t xml:space="preserve">1.35 &lt; </w:t>
      </w:r>
      <w:r w:rsidRPr="006D58E7">
        <w:rPr>
          <w:rStyle w:val="Strong"/>
          <w:b w:val="0"/>
          <w:u w:val="single"/>
        </w:rPr>
        <w:t>1.35612</w:t>
      </w:r>
      <w:r w:rsidRPr="006D58E7">
        <w:rPr>
          <w:b/>
        </w:rPr>
        <w:t xml:space="preserve">  </w:t>
      </w:r>
      <w:r>
        <w:rPr>
          <w:b/>
        </w:rPr>
        <w:br/>
      </w:r>
      <w:r w:rsidRPr="006D58E7">
        <w:t xml:space="preserve">g. </w:t>
      </w:r>
      <w:r w:rsidRPr="006D58E7">
        <w:rPr>
          <w:rStyle w:val="Strong"/>
          <w:b w:val="0"/>
          <w:u w:val="single"/>
        </w:rPr>
        <w:t>1.324</w:t>
      </w:r>
      <w:r w:rsidRPr="006D58E7">
        <w:rPr>
          <w:rStyle w:val="Strong"/>
          <w:b w:val="0"/>
        </w:rPr>
        <w:t xml:space="preserve"> &gt; 1.2431</w:t>
      </w:r>
      <w:r w:rsidRPr="006D58E7">
        <w:rPr>
          <w:b/>
        </w:rPr>
        <w:t xml:space="preserve">  </w:t>
      </w:r>
      <w:r w:rsidRPr="006D58E7">
        <w:t xml:space="preserve">h. </w:t>
      </w:r>
      <w:r w:rsidRPr="006D58E7">
        <w:rPr>
          <w:rStyle w:val="Strong"/>
          <w:b w:val="0"/>
          <w:u w:val="single"/>
        </w:rPr>
        <w:t>5.9</w:t>
      </w:r>
      <w:r w:rsidRPr="006D58E7">
        <w:rPr>
          <w:rStyle w:val="Strong"/>
          <w:b w:val="0"/>
        </w:rPr>
        <w:t xml:space="preserve"> &gt; 5.15</w:t>
      </w:r>
      <w:r w:rsidRPr="006D58E7">
        <w:rPr>
          <w:b/>
        </w:rPr>
        <w:t xml:space="preserve">  </w:t>
      </w:r>
      <w:proofErr w:type="spellStart"/>
      <w:r w:rsidRPr="006D58E7">
        <w:t>i</w:t>
      </w:r>
      <w:proofErr w:type="spellEnd"/>
      <w:r w:rsidRPr="006D58E7">
        <w:t xml:space="preserve">. </w:t>
      </w:r>
      <w:r w:rsidRPr="006D58E7">
        <w:rPr>
          <w:rStyle w:val="Strong"/>
          <w:b w:val="0"/>
          <w:u w:val="single"/>
        </w:rPr>
        <w:t>0.1</w:t>
      </w:r>
      <w:r w:rsidRPr="006D58E7">
        <w:rPr>
          <w:rStyle w:val="Strong"/>
          <w:b w:val="0"/>
        </w:rPr>
        <w:t xml:space="preserve"> &gt; 0.01</w:t>
      </w:r>
      <w:r w:rsidRPr="006D58E7">
        <w:rPr>
          <w:b/>
        </w:rPr>
        <w:t xml:space="preserve">  </w:t>
      </w:r>
      <w:r w:rsidRPr="006D58E7">
        <w:t>j.</w:t>
      </w:r>
      <w:r w:rsidRPr="006D58E7">
        <w:rPr>
          <w:b/>
        </w:rPr>
        <w:t xml:space="preserve"> </w:t>
      </w:r>
      <w:r w:rsidRPr="006D58E7">
        <w:rPr>
          <w:rStyle w:val="Strong"/>
          <w:b w:val="0"/>
          <w:u w:val="single"/>
        </w:rPr>
        <w:t>3.1206</w:t>
      </w:r>
      <w:r w:rsidRPr="006D58E7">
        <w:rPr>
          <w:rStyle w:val="Strong"/>
          <w:b w:val="0"/>
        </w:rPr>
        <w:t xml:space="preserve"> &gt; 3.12</w:t>
      </w:r>
      <w:r w:rsidRPr="006D58E7">
        <w:rPr>
          <w:b/>
        </w:rPr>
        <w:t xml:space="preserve">  </w:t>
      </w:r>
      <w:r w:rsidRPr="006D58E7">
        <w:t>k.</w:t>
      </w:r>
      <w:r w:rsidRPr="006D58E7">
        <w:rPr>
          <w:b/>
        </w:rPr>
        <w:t xml:space="preserve"> </w:t>
      </w:r>
      <w:r w:rsidRPr="006D58E7">
        <w:rPr>
          <w:rStyle w:val="Strong"/>
          <w:b w:val="0"/>
        </w:rPr>
        <w:t xml:space="preserve">0.02 &lt; </w:t>
      </w:r>
      <w:r w:rsidRPr="006D58E7">
        <w:rPr>
          <w:rStyle w:val="Strong"/>
          <w:b w:val="0"/>
          <w:u w:val="single"/>
        </w:rPr>
        <w:t>0.20</w:t>
      </w:r>
      <w:r w:rsidRPr="006D58E7">
        <w:rPr>
          <w:b/>
        </w:rPr>
        <w:t xml:space="preserve">  </w:t>
      </w:r>
      <w:r w:rsidRPr="006D58E7">
        <w:t>l.</w:t>
      </w:r>
      <w:r w:rsidRPr="006D58E7">
        <w:rPr>
          <w:b/>
        </w:rPr>
        <w:t xml:space="preserve"> </w:t>
      </w:r>
      <w:r w:rsidRPr="006D58E7">
        <w:rPr>
          <w:rStyle w:val="Strong"/>
          <w:b w:val="0"/>
        </w:rPr>
        <w:t>0.5 = 0.50</w:t>
      </w:r>
      <w:r w:rsidRPr="006D58E7">
        <w:rPr>
          <w:b/>
        </w:rPr>
        <w:t xml:space="preserve">  </w:t>
      </w:r>
      <w:r w:rsidRPr="006D58E7">
        <w:t>m.</w:t>
      </w:r>
      <w:r w:rsidRPr="006D58E7">
        <w:rPr>
          <w:b/>
        </w:rPr>
        <w:t xml:space="preserve"> </w:t>
      </w:r>
      <w:r w:rsidRPr="006D58E7">
        <w:rPr>
          <w:rStyle w:val="Strong"/>
          <w:b w:val="0"/>
          <w:u w:val="single"/>
        </w:rPr>
        <w:t>4.6</w:t>
      </w:r>
      <w:r w:rsidRPr="006D58E7">
        <w:rPr>
          <w:rStyle w:val="Strong"/>
          <w:b w:val="0"/>
        </w:rPr>
        <w:t xml:space="preserve"> &gt; 4.06</w:t>
      </w:r>
      <w:r w:rsidRPr="006D58E7">
        <w:rPr>
          <w:b/>
        </w:rPr>
        <w:t xml:space="preserve"> </w:t>
      </w:r>
      <w:r w:rsidRPr="006D58E7">
        <w:t xml:space="preserve"> n.</w:t>
      </w:r>
      <w:r w:rsidRPr="006D58E7">
        <w:rPr>
          <w:b/>
        </w:rPr>
        <w:t xml:space="preserve"> </w:t>
      </w:r>
      <w:r w:rsidRPr="006D58E7">
        <w:rPr>
          <w:rStyle w:val="Strong"/>
          <w:b w:val="0"/>
        </w:rPr>
        <w:t>3.21 = 3.210</w:t>
      </w:r>
      <w:r w:rsidRPr="006D58E7">
        <w:rPr>
          <w:b/>
        </w:rPr>
        <w:t xml:space="preserve">  </w:t>
      </w:r>
      <w:r>
        <w:rPr>
          <w:b/>
        </w:rPr>
        <w:br/>
      </w:r>
      <w:r w:rsidRPr="006D58E7">
        <w:t>o.</w:t>
      </w:r>
      <w:r w:rsidRPr="006D58E7">
        <w:rPr>
          <w:b/>
        </w:rPr>
        <w:t xml:space="preserve"> </w:t>
      </w:r>
      <w:r w:rsidRPr="006D58E7">
        <w:rPr>
          <w:rStyle w:val="Strong"/>
          <w:b w:val="0"/>
          <w:u w:val="single"/>
        </w:rPr>
        <w:t>0.39</w:t>
      </w:r>
      <w:r w:rsidRPr="006D58E7">
        <w:rPr>
          <w:rStyle w:val="Strong"/>
          <w:b w:val="0"/>
        </w:rPr>
        <w:t xml:space="preserve"> &gt; 0.197</w:t>
      </w:r>
      <w:r w:rsidRPr="006D58E7">
        <w:rPr>
          <w:b/>
        </w:rPr>
        <w:t xml:space="preserve">  </w:t>
      </w:r>
      <w:r w:rsidRPr="006D58E7">
        <w:t>p.</w:t>
      </w:r>
      <w:r w:rsidRPr="006D58E7">
        <w:rPr>
          <w:b/>
        </w:rPr>
        <w:t xml:space="preserve"> </w:t>
      </w:r>
      <w:r w:rsidRPr="006D58E7">
        <w:rPr>
          <w:rStyle w:val="Strong"/>
          <w:b w:val="0"/>
          <w:u w:val="single"/>
        </w:rPr>
        <w:t>1.75</w:t>
      </w:r>
      <w:r w:rsidRPr="006D58E7">
        <w:rPr>
          <w:rStyle w:val="Strong"/>
          <w:b w:val="0"/>
        </w:rPr>
        <w:t xml:space="preserve"> &gt; 1.08</w:t>
      </w:r>
      <w:r w:rsidRPr="006D58E7">
        <w:rPr>
          <w:b/>
        </w:rPr>
        <w:t xml:space="preserve">  </w:t>
      </w:r>
      <w:r w:rsidRPr="006D58E7">
        <w:t>q.</w:t>
      </w:r>
      <w:r w:rsidRPr="006D58E7">
        <w:rPr>
          <w:b/>
        </w:rPr>
        <w:t xml:space="preserve"> </w:t>
      </w:r>
      <w:r w:rsidRPr="006D58E7">
        <w:rPr>
          <w:rStyle w:val="Strong"/>
          <w:b w:val="0"/>
          <w:u w:val="single"/>
        </w:rPr>
        <w:t>7.601</w:t>
      </w:r>
      <w:r w:rsidRPr="006D58E7">
        <w:rPr>
          <w:rStyle w:val="Strong"/>
          <w:b w:val="0"/>
        </w:rPr>
        <w:t xml:space="preserve"> &gt; 7.016</w:t>
      </w:r>
      <w:r w:rsidRPr="006D58E7">
        <w:rPr>
          <w:b/>
        </w:rPr>
        <w:t xml:space="preserve">  </w:t>
      </w:r>
      <w:r w:rsidRPr="006D58E7">
        <w:rPr>
          <w:b/>
        </w:rPr>
        <w:br/>
      </w:r>
      <w:r w:rsidRPr="006D58E7">
        <w:t>r.</w:t>
      </w:r>
      <w:r w:rsidRPr="006D58E7">
        <w:rPr>
          <w:b/>
        </w:rPr>
        <w:t xml:space="preserve"> </w:t>
      </w:r>
      <w:r w:rsidRPr="006D58E7">
        <w:rPr>
          <w:rStyle w:val="Strong"/>
          <w:b w:val="0"/>
        </w:rPr>
        <w:t xml:space="preserve">0.005 &lt; </w:t>
      </w:r>
      <w:r w:rsidRPr="006D58E7">
        <w:rPr>
          <w:rStyle w:val="Strong"/>
          <w:b w:val="0"/>
          <w:u w:val="single"/>
        </w:rPr>
        <w:t>0.500</w:t>
      </w:r>
      <w:r w:rsidRPr="006D58E7">
        <w:rPr>
          <w:b/>
        </w:rPr>
        <w:t xml:space="preserve">  </w:t>
      </w:r>
      <w:r w:rsidRPr="006D58E7">
        <w:t>s.</w:t>
      </w:r>
      <w:r w:rsidRPr="006D58E7">
        <w:rPr>
          <w:b/>
        </w:rPr>
        <w:t xml:space="preserve"> </w:t>
      </w:r>
      <w:r w:rsidRPr="006D58E7">
        <w:rPr>
          <w:rStyle w:val="Strong"/>
          <w:b w:val="0"/>
          <w:u w:val="single"/>
        </w:rPr>
        <w:t>0.2</w:t>
      </w:r>
      <w:r w:rsidRPr="006D58E7">
        <w:rPr>
          <w:rStyle w:val="Strong"/>
          <w:b w:val="0"/>
        </w:rPr>
        <w:t xml:space="preserve"> &gt; 0.103</w:t>
      </w:r>
      <w:r w:rsidRPr="006D58E7">
        <w:rPr>
          <w:b/>
        </w:rPr>
        <w:t xml:space="preserve">  </w:t>
      </w:r>
      <w:r w:rsidRPr="006D58E7">
        <w:t>t.</w:t>
      </w:r>
      <w:r w:rsidRPr="006D58E7">
        <w:rPr>
          <w:b/>
        </w:rPr>
        <w:t xml:space="preserve"> </w:t>
      </w:r>
      <w:r w:rsidRPr="006D58E7">
        <w:rPr>
          <w:rStyle w:val="Strong"/>
          <w:b w:val="0"/>
        </w:rPr>
        <w:t>0.90 = 0.9000</w:t>
      </w:r>
      <w:r w:rsidRPr="006D58E7">
        <w:rPr>
          <w:b/>
        </w:rPr>
        <w:t xml:space="preserve">  </w:t>
      </w:r>
      <w:r>
        <w:rPr>
          <w:rFonts w:ascii="Calibri" w:eastAsia="Calibri" w:hAnsi="Calibri" w:cs="Calibri"/>
        </w:rPr>
        <w:t xml:space="preserve"> </w:t>
      </w:r>
      <w:hyperlink w:anchor="_1C_ROUTINE_QUESTIONS" w:history="1">
        <w:proofErr w:type="spellStart"/>
        <w:r w:rsidRPr="005830D5">
          <w:rPr>
            <w:rStyle w:val="Hyperlink"/>
          </w:rPr>
          <w:t>BackToQns</w:t>
        </w:r>
        <w:proofErr w:type="spellEnd"/>
      </w:hyperlink>
    </w:p>
    <w:p w14:paraId="2CE6DBEC" w14:textId="77777777" w:rsidR="00D86ED1" w:rsidRPr="005406FD" w:rsidRDefault="00D86ED1" w:rsidP="00D86ED1">
      <w:pPr>
        <w:pStyle w:val="Heading4"/>
      </w:pPr>
      <w:bookmarkStart w:id="62" w:name="_1C_Stretch_Questions_1"/>
      <w:bookmarkEnd w:id="62"/>
      <w:r>
        <w:t>1C Stretch Questions (ans)</w:t>
      </w:r>
    </w:p>
    <w:p w14:paraId="2F8FB2DE" w14:textId="410A9800" w:rsidR="00D86ED1" w:rsidRDefault="00D86ED1" w:rsidP="00D86ED1">
      <w:r>
        <w:t>2.</w:t>
      </w:r>
      <w:r w:rsidRPr="00E13445">
        <w:rPr>
          <w:rFonts w:ascii="Calibri" w:eastAsia="Calibri" w:hAnsi="Calibri" w:cs="Calibri"/>
        </w:rPr>
        <w:t xml:space="preserve">a. </w:t>
      </w:r>
      <w:r>
        <w:rPr>
          <w:rFonts w:ascii="Calibri" w:eastAsia="Calibri" w:hAnsi="Calibri" w:cs="Calibri"/>
        </w:rPr>
        <w:t xml:space="preserve">0, 0.01, 0.1, 0.251, 0.41, 0.7  </w:t>
      </w:r>
      <w:r>
        <w:rPr>
          <w:rFonts w:ascii="Calibri" w:eastAsia="Calibri" w:hAnsi="Calibri" w:cs="Calibri"/>
          <w:spacing w:val="-1"/>
        </w:rPr>
        <w:t xml:space="preserve">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51.</w:t>
      </w:r>
      <w:r w:rsidR="004B7339">
        <w:rPr>
          <w:rFonts w:ascii="Calibri" w:eastAsia="Calibri" w:hAnsi="Calibri" w:cs="Calibri"/>
        </w:rPr>
        <w:t>5</w:t>
      </w:r>
      <w:r>
        <w:rPr>
          <w:rFonts w:ascii="Calibri" w:eastAsia="Calibri" w:hAnsi="Calibri" w:cs="Calibri"/>
        </w:rPr>
        <w:t>6, 51.</w:t>
      </w:r>
      <w:r w:rsidR="004B7339">
        <w:rPr>
          <w:rFonts w:ascii="Calibri" w:eastAsia="Calibri" w:hAnsi="Calibri" w:cs="Calibri"/>
        </w:rPr>
        <w:t>0</w:t>
      </w:r>
      <w:r>
        <w:rPr>
          <w:rFonts w:ascii="Calibri" w:eastAsia="Calibri" w:hAnsi="Calibri" w:cs="Calibri"/>
        </w:rPr>
        <w:t xml:space="preserve">6, 47.60, 43.49, 37.41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1st </w:t>
      </w:r>
      <w:r>
        <w:rPr>
          <w:rFonts w:ascii="Calibri" w:eastAsia="Calibri" w:hAnsi="Calibri" w:cs="Calibri"/>
          <w:spacing w:val="-3"/>
        </w:rPr>
        <w:t xml:space="preserve">  </w:t>
      </w:r>
      <w:r>
        <w:rPr>
          <w:rFonts w:ascii="Calibri" w:eastAsia="Calibri" w:hAnsi="Calibri" w:cs="Calibri"/>
        </w:rPr>
        <w:t>4.</w:t>
      </w:r>
      <w:r w:rsidRPr="00E13445">
        <w:rPr>
          <w:rFonts w:ascii="Calibri" w:eastAsia="Calibri" w:hAnsi="Calibri" w:cs="Calibri"/>
        </w:rPr>
        <w:t xml:space="preserve">a. </w:t>
      </w:r>
      <w:r>
        <w:rPr>
          <w:rFonts w:ascii="Calibri" w:eastAsia="Calibri" w:hAnsi="Calibri" w:cs="Calibri"/>
        </w:rPr>
        <w:t xml:space="preserve">-5 &lt; </w:t>
      </w:r>
      <w:r w:rsidRPr="00535F5E">
        <w:rPr>
          <w:rFonts w:ascii="Calibri" w:eastAsia="Calibri" w:hAnsi="Calibri" w:cs="Calibri"/>
          <w:u w:val="single"/>
        </w:rPr>
        <w:t>-2</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-8 &lt; </w:t>
      </w:r>
      <w:r w:rsidRPr="00535F5E">
        <w:rPr>
          <w:rFonts w:ascii="Calibri" w:eastAsia="Calibri" w:hAnsi="Calibri" w:cs="Calibri"/>
          <w:u w:val="single"/>
        </w:rPr>
        <w:t>-1</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Pr="00535F5E">
        <w:rPr>
          <w:rFonts w:ascii="Calibri" w:eastAsia="Calibri" w:hAnsi="Calibri" w:cs="Calibri"/>
          <w:spacing w:val="-3"/>
          <w:u w:val="single"/>
        </w:rPr>
        <w:t>-1</w:t>
      </w:r>
      <w:r>
        <w:rPr>
          <w:rFonts w:ascii="Calibri" w:eastAsia="Calibri" w:hAnsi="Calibri" w:cs="Calibri"/>
          <w:spacing w:val="-3"/>
        </w:rPr>
        <w:t xml:space="preserve"> &gt; -4</w:t>
      </w:r>
      <w:r w:rsidRPr="00E13445">
        <w:rPr>
          <w:rFonts w:ascii="Calibri" w:eastAsia="Calibri" w:hAnsi="Calibri" w:cs="Calibri"/>
        </w:rPr>
        <w:t xml:space="preserve"> </w:t>
      </w:r>
      <w:r>
        <w:rPr>
          <w:rFonts w:ascii="Calibri" w:eastAsia="Calibri" w:hAnsi="Calibri" w:cs="Calibri"/>
        </w:rPr>
        <w:t xml:space="preserve"> </w:t>
      </w:r>
      <w:r>
        <w:rPr>
          <w:rFonts w:ascii="Calibri" w:eastAsia="Calibri" w:hAnsi="Calibri" w:cs="Calibri"/>
        </w:rPr>
        <w:br/>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-3 &lt; </w:t>
      </w:r>
      <w:r w:rsidRPr="00535F5E">
        <w:rPr>
          <w:rFonts w:ascii="Calibri" w:eastAsia="Calibri" w:hAnsi="Calibri" w:cs="Calibri"/>
          <w:spacing w:val="-3"/>
          <w:u w:val="single"/>
        </w:rPr>
        <w:t>-2</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 xml:space="preserve"> 5.</w:t>
      </w:r>
      <w:r w:rsidRPr="00E13445">
        <w:rPr>
          <w:rFonts w:ascii="Calibri" w:eastAsia="Calibri" w:hAnsi="Calibri" w:cs="Calibri"/>
        </w:rPr>
        <w:t xml:space="preserve">a. </w:t>
      </w:r>
      <w:r>
        <w:rPr>
          <w:rFonts w:ascii="Calibri" w:eastAsia="Calibri" w:hAnsi="Calibri" w:cs="Calibri"/>
        </w:rPr>
        <w:t xml:space="preserve">-2.1 &lt; </w:t>
      </w:r>
      <w:r w:rsidRPr="00535F5E">
        <w:rPr>
          <w:rFonts w:ascii="Calibri" w:eastAsia="Calibri" w:hAnsi="Calibri" w:cs="Calibri"/>
          <w:u w:val="single"/>
        </w:rPr>
        <w:t>-2.01</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-0.7 &lt; </w:t>
      </w:r>
      <w:r w:rsidRPr="00535F5E">
        <w:rPr>
          <w:rFonts w:ascii="Calibri" w:eastAsia="Calibri" w:hAnsi="Calibri" w:cs="Calibri"/>
          <w:u w:val="single"/>
        </w:rPr>
        <w:t>-0.16</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Pr="00535F5E">
        <w:rPr>
          <w:rFonts w:ascii="Calibri" w:eastAsia="Calibri" w:hAnsi="Calibri" w:cs="Calibri"/>
          <w:spacing w:val="-3"/>
          <w:u w:val="single"/>
        </w:rPr>
        <w:t>-1.09</w:t>
      </w:r>
      <w:r>
        <w:rPr>
          <w:rFonts w:ascii="Calibri" w:eastAsia="Calibri" w:hAnsi="Calibri" w:cs="Calibri"/>
          <w:spacing w:val="-3"/>
        </w:rPr>
        <w:t xml:space="preserve"> &gt; -1.1</w:t>
      </w:r>
      <w:r w:rsidRPr="00E13445">
        <w:rPr>
          <w:rFonts w:ascii="Calibri" w:eastAsia="Calibri" w:hAnsi="Calibri" w:cs="Calibri"/>
        </w:rPr>
        <w:t xml:space="preserve"> </w:t>
      </w:r>
      <w:r>
        <w:rPr>
          <w:rFonts w:ascii="Calibri" w:eastAsia="Calibri" w:hAnsi="Calibri" w:cs="Calibri"/>
        </w:rPr>
        <w:t xml:space="preserve"> </w:t>
      </w:r>
      <w:r>
        <w:rPr>
          <w:rFonts w:ascii="Calibri" w:eastAsia="Calibri" w:hAnsi="Calibri" w:cs="Calibri"/>
        </w:rPr>
        <w:br/>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-0.05 = -0.050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1C_STRETCH_questions" w:history="1">
        <w:proofErr w:type="spellStart"/>
        <w:r w:rsidRPr="005830D5">
          <w:rPr>
            <w:rStyle w:val="Hyperlink"/>
          </w:rPr>
          <w:t>BackToQns</w:t>
        </w:r>
        <w:proofErr w:type="spellEnd"/>
      </w:hyperlink>
    </w:p>
    <w:p w14:paraId="36CDC916" w14:textId="77777777" w:rsidR="00D86ED1" w:rsidRDefault="00D86ED1" w:rsidP="00D86ED1">
      <w:pPr>
        <w:pStyle w:val="Heading3"/>
      </w:pPr>
      <w:bookmarkStart w:id="63" w:name="_2A_Routine_questions_1"/>
      <w:bookmarkEnd w:id="63"/>
      <w:r>
        <w:t>2A Routine questions (ans)</w:t>
      </w:r>
    </w:p>
    <w:p w14:paraId="0FA8340D" w14:textId="77777777" w:rsidR="00D86ED1" w:rsidRPr="00E13445" w:rsidRDefault="00D86ED1" w:rsidP="00D86ED1">
      <w:r>
        <w:rPr>
          <w:rFonts w:ascii="Calibri" w:eastAsia="Calibri" w:hAnsi="Calibri" w:cs="Calibri"/>
        </w:rPr>
        <w:t>1.</w:t>
      </w:r>
      <w:r w:rsidRPr="00535F5E">
        <w:t xml:space="preserve"> </w:t>
      </w:r>
      <w:r w:rsidRPr="006D58E7">
        <w:t xml:space="preserve">a. 34 000  b. 80  c. 543  d. 700  e. 354 000  f. 104  </w:t>
      </w:r>
      <w:r>
        <w:br/>
      </w:r>
      <w:r w:rsidRPr="006D58E7">
        <w:t xml:space="preserve">g. 35 000  h. 8  </w:t>
      </w:r>
      <w:proofErr w:type="spellStart"/>
      <w:r w:rsidRPr="006D58E7">
        <w:t>i</w:t>
      </w:r>
      <w:proofErr w:type="spellEnd"/>
      <w:r w:rsidRPr="006D58E7">
        <w:t xml:space="preserve">. 710  j. 10  k. 19 000  l. 80  m. 6  n. 180 000  o. 52 000  p. 631  q. 4700  r. 9500  s. 260  t. 31  </w:t>
      </w:r>
      <w:r>
        <w:rPr>
          <w:rFonts w:ascii="Calibri" w:eastAsia="Calibri" w:hAnsi="Calibri" w:cs="Calibri"/>
        </w:rPr>
        <w:t xml:space="preserve">   </w:t>
      </w:r>
      <w:hyperlink w:anchor="_2A_Routine_questions" w:history="1">
        <w:proofErr w:type="spellStart"/>
        <w:r w:rsidRPr="001B0572">
          <w:rPr>
            <w:rStyle w:val="Hyperlink"/>
          </w:rPr>
          <w:t>BackToQns</w:t>
        </w:r>
        <w:proofErr w:type="spellEnd"/>
      </w:hyperlink>
    </w:p>
    <w:p w14:paraId="42E18F25" w14:textId="77777777" w:rsidR="00D86ED1" w:rsidRDefault="00D86ED1" w:rsidP="00D86ED1">
      <w:pPr>
        <w:pStyle w:val="Heading4"/>
      </w:pPr>
      <w:bookmarkStart w:id="64" w:name="_2A_Stretch_Questions_1"/>
      <w:bookmarkEnd w:id="64"/>
      <w:r>
        <w:t>2A Stretch Questions (ans)</w:t>
      </w:r>
    </w:p>
    <w:p w14:paraId="623D4FA9" w14:textId="5B59E45F" w:rsidR="00D86ED1" w:rsidRDefault="00C61646" w:rsidP="00D86ED1">
      <w:pPr>
        <w:rPr>
          <w:rStyle w:val="Hyperlink"/>
        </w:rPr>
      </w:pPr>
      <w:r>
        <w:t xml:space="preserve">2.a. 37  b. 120 sec, 2 min  3.a.i. 20  ii. 200  </w:t>
      </w:r>
      <w:proofErr w:type="spellStart"/>
      <w:r>
        <w:t>b.i</w:t>
      </w:r>
      <w:proofErr w:type="spellEnd"/>
      <w:r>
        <w:t xml:space="preserve">. 24  ii. 240  </w:t>
      </w:r>
      <w:r>
        <w:br/>
      </w:r>
      <w:proofErr w:type="spellStart"/>
      <w:r>
        <w:t>c.i.</w:t>
      </w:r>
      <w:proofErr w:type="spellEnd"/>
      <w:r>
        <w:t xml:space="preserve"> 35  ii. 350  </w:t>
      </w:r>
      <w:proofErr w:type="spellStart"/>
      <w:r>
        <w:t>d.i.</w:t>
      </w:r>
      <w:proofErr w:type="spellEnd"/>
      <w:r>
        <w:t xml:space="preserve"> 27  ii. 270  4</w:t>
      </w:r>
      <w:r w:rsidR="00D86ED1">
        <w:t>.</w:t>
      </w:r>
      <w:r w:rsidR="00D86ED1" w:rsidRPr="00E13445">
        <w:rPr>
          <w:rFonts w:ascii="Calibri" w:eastAsia="Calibri" w:hAnsi="Calibri" w:cs="Calibri"/>
        </w:rPr>
        <w:t xml:space="preserve">a. </w:t>
      </w:r>
      <w:r w:rsidR="00D86ED1">
        <w:rPr>
          <w:rFonts w:ascii="Calibri" w:eastAsia="Calibri" w:hAnsi="Calibri" w:cs="Calibri"/>
        </w:rPr>
        <w:t xml:space="preserve">184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330  </w:t>
      </w:r>
      <w:r w:rsidR="00D86ED1" w:rsidRPr="00E13445">
        <w:rPr>
          <w:rFonts w:ascii="Calibri" w:eastAsia="Calibri" w:hAnsi="Calibri" w:cs="Calibri"/>
        </w:rPr>
        <w:t>c.</w:t>
      </w:r>
      <w:r w:rsidR="00D86ED1">
        <w:rPr>
          <w:rFonts w:ascii="Calibri" w:eastAsia="Calibri" w:hAnsi="Calibri" w:cs="Calibri"/>
          <w:spacing w:val="-3"/>
        </w:rPr>
        <w:t xml:space="preserve"> 180   </w:t>
      </w:r>
      <w:r>
        <w:rPr>
          <w:rFonts w:ascii="Calibri" w:eastAsia="Calibri" w:hAnsi="Calibri" w:cs="Calibri"/>
          <w:spacing w:val="-3"/>
        </w:rPr>
        <w:br/>
      </w:r>
      <w:r>
        <w:rPr>
          <w:rFonts w:ascii="Calibri" w:eastAsia="Calibri" w:hAnsi="Calibri" w:cs="Calibri"/>
        </w:rPr>
        <w:t>5</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ten thousand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ten million  </w:t>
      </w:r>
      <w:r w:rsidR="00D86ED1" w:rsidRPr="00E13445">
        <w:rPr>
          <w:rFonts w:ascii="Calibri" w:eastAsia="Calibri" w:hAnsi="Calibri" w:cs="Calibri"/>
        </w:rPr>
        <w:t>c.</w:t>
      </w:r>
      <w:r w:rsidR="00D86ED1">
        <w:rPr>
          <w:rFonts w:ascii="Calibri" w:eastAsia="Calibri" w:hAnsi="Calibri" w:cs="Calibri"/>
          <w:spacing w:val="-3"/>
        </w:rPr>
        <w:t xml:space="preserve"> one billion</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ten trillion</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  </w:t>
      </w:r>
      <w:r>
        <w:rPr>
          <w:rFonts w:ascii="Calibri" w:eastAsia="Calibri" w:hAnsi="Calibri" w:cs="Calibri"/>
        </w:rPr>
        <w:t>6</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4000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4000  </w:t>
      </w:r>
      <w:r w:rsidR="00D86ED1" w:rsidRPr="00E13445">
        <w:rPr>
          <w:rFonts w:ascii="Calibri" w:eastAsia="Calibri" w:hAnsi="Calibri" w:cs="Calibri"/>
        </w:rPr>
        <w:t>c.</w:t>
      </w:r>
      <w:r w:rsidR="00D86ED1">
        <w:rPr>
          <w:rFonts w:ascii="Calibri" w:eastAsia="Calibri" w:hAnsi="Calibri" w:cs="Calibri"/>
          <w:spacing w:val="-3"/>
        </w:rPr>
        <w:t xml:space="preserve"> 460 000 000</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sidRPr="00E13445">
        <w:rPr>
          <w:rFonts w:ascii="Calibri" w:eastAsia="Calibri" w:hAnsi="Calibri" w:cs="Calibri"/>
          <w:spacing w:val="-3"/>
        </w:rPr>
        <w:t xml:space="preserve"> </w:t>
      </w:r>
      <w:r w:rsidR="00D86ED1">
        <w:rPr>
          <w:rFonts w:ascii="Calibri" w:eastAsia="Calibri" w:hAnsi="Calibri" w:cs="Calibri"/>
          <w:spacing w:val="-3"/>
        </w:rPr>
        <w:t>70 670 000</w:t>
      </w:r>
      <w:r w:rsidR="00D86ED1">
        <w:rPr>
          <w:rFonts w:ascii="Calibri" w:eastAsia="Calibri" w:hAnsi="Calibri" w:cs="Calibri"/>
        </w:rPr>
        <w:t xml:space="preserve"> </w:t>
      </w:r>
      <w:r w:rsidR="00D86ED1" w:rsidRPr="00E13445">
        <w:rPr>
          <w:rFonts w:ascii="Calibri" w:eastAsia="Calibri" w:hAnsi="Calibri" w:cs="Calibri"/>
        </w:rPr>
        <w:t xml:space="preserve"> </w:t>
      </w:r>
      <w:r w:rsidR="00D86ED1">
        <w:rPr>
          <w:rFonts w:ascii="Calibri" w:eastAsia="Calibri" w:hAnsi="Calibri" w:cs="Calibri"/>
        </w:rPr>
        <w:t xml:space="preserve"> </w:t>
      </w:r>
      <w:r>
        <w:rPr>
          <w:rFonts w:ascii="Calibri" w:eastAsia="Calibri" w:hAnsi="Calibri" w:cs="Calibri"/>
        </w:rPr>
        <w:t>7</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900  </w:t>
      </w:r>
      <w:r>
        <w:rPr>
          <w:rFonts w:ascii="Calibri" w:eastAsia="Calibri" w:hAnsi="Calibri" w:cs="Calibri"/>
        </w:rPr>
        <w:br/>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7200  </w:t>
      </w:r>
      <w:r w:rsidR="00D86ED1" w:rsidRPr="00E13445">
        <w:rPr>
          <w:rFonts w:ascii="Calibri" w:eastAsia="Calibri" w:hAnsi="Calibri" w:cs="Calibri"/>
        </w:rPr>
        <w:t>c.</w:t>
      </w:r>
      <w:r w:rsidR="00D86ED1">
        <w:rPr>
          <w:rFonts w:ascii="Calibri" w:eastAsia="Calibri" w:hAnsi="Calibri" w:cs="Calibri"/>
          <w:spacing w:val="-3"/>
        </w:rPr>
        <w:t xml:space="preserve"> 860</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6040</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rPr>
        <w:t xml:space="preserve"> </w:t>
      </w:r>
      <w:hyperlink w:anchor="_2A_Stretch_questions" w:history="1">
        <w:proofErr w:type="spellStart"/>
        <w:r w:rsidR="00D86ED1" w:rsidRPr="001B0572">
          <w:rPr>
            <w:rStyle w:val="Hyperlink"/>
          </w:rPr>
          <w:t>BackToQns</w:t>
        </w:r>
        <w:proofErr w:type="spellEnd"/>
      </w:hyperlink>
    </w:p>
    <w:p w14:paraId="7E4273FA" w14:textId="77777777" w:rsidR="00D86ED1" w:rsidRPr="00DE7642" w:rsidRDefault="00D86ED1" w:rsidP="00D86ED1">
      <w:pPr>
        <w:pStyle w:val="Heading3"/>
      </w:pPr>
      <w:bookmarkStart w:id="65" w:name="_2B_Routine_Questions_1"/>
      <w:bookmarkEnd w:id="65"/>
      <w:r>
        <w:t>2B Routine Questions (ans)</w:t>
      </w:r>
    </w:p>
    <w:p w14:paraId="56682DB0" w14:textId="77777777" w:rsidR="00D86ED1" w:rsidRPr="000C499E" w:rsidRDefault="00D86ED1" w:rsidP="00D86ED1">
      <w:r>
        <w:rPr>
          <w:rFonts w:ascii="Calibri" w:eastAsia="Calibri" w:hAnsi="Calibri" w:cs="Calibri"/>
        </w:rPr>
        <w:t>1.</w:t>
      </w:r>
      <w:r w:rsidRPr="00535F5E">
        <w:t xml:space="preserve"> </w:t>
      </w:r>
      <w:r>
        <w:t>a. 3.5  b. 0.0103  c. 2</w:t>
      </w:r>
      <w:r w:rsidRPr="006D58E7">
        <w:t>0</w:t>
      </w:r>
      <w:r>
        <w:t>.</w:t>
      </w:r>
      <w:r w:rsidRPr="006D58E7">
        <w:t xml:space="preserve">7  d. 32  e. 5.9  f. 1.06  g. 0.0053  </w:t>
      </w:r>
      <w:r>
        <w:br/>
      </w:r>
      <w:r w:rsidRPr="006D58E7">
        <w:t xml:space="preserve">h. 0.76  </w:t>
      </w:r>
      <w:proofErr w:type="spellStart"/>
      <w:r w:rsidRPr="006D58E7">
        <w:t>i</w:t>
      </w:r>
      <w:proofErr w:type="spellEnd"/>
      <w:r w:rsidRPr="006D58E7">
        <w:t>. 38  j. 2.3  k. 0.012  l. 36.7  m. 26  n. 30.91  o. 7.3  p. 4.03</w:t>
      </w:r>
      <w:r>
        <w:t xml:space="preserve">  q. 7.5  r. 0.5603  s. 2.07  t. 37  </w:t>
      </w:r>
      <w:hyperlink w:anchor="_2B_ROUTINE_QUESTIONS" w:history="1">
        <w:proofErr w:type="spellStart"/>
        <w:r w:rsidRPr="001B0572">
          <w:rPr>
            <w:rStyle w:val="Hyperlink"/>
          </w:rPr>
          <w:t>BackToQns</w:t>
        </w:r>
        <w:proofErr w:type="spellEnd"/>
      </w:hyperlink>
    </w:p>
    <w:p w14:paraId="75AD9A1E" w14:textId="77777777" w:rsidR="00D86ED1" w:rsidRDefault="00D86ED1" w:rsidP="00D86ED1">
      <w:pPr>
        <w:pStyle w:val="Heading4"/>
      </w:pPr>
      <w:bookmarkStart w:id="66" w:name="_2B_Stretch_Questions_1"/>
      <w:bookmarkEnd w:id="66"/>
      <w:r>
        <w:t>2B Stretch Questions (ans)</w:t>
      </w:r>
    </w:p>
    <w:p w14:paraId="1FFE614B" w14:textId="0C7ADF41" w:rsidR="00D86ED1" w:rsidRPr="000C499E" w:rsidRDefault="00C61646" w:rsidP="00D86ED1">
      <w:r>
        <w:t>2.a. $139  b. 3000c, $30  3</w:t>
      </w:r>
      <w:r w:rsidR="00D86ED1">
        <w:t>.</w:t>
      </w:r>
      <w:r w:rsidR="00D86ED1" w:rsidRPr="00E13445">
        <w:rPr>
          <w:rFonts w:ascii="Calibri" w:eastAsia="Calibri" w:hAnsi="Calibri" w:cs="Calibri"/>
        </w:rPr>
        <w:t xml:space="preserve">a. </w:t>
      </w:r>
      <w:r w:rsidR="00D86ED1">
        <w:rPr>
          <w:rFonts w:ascii="Calibri" w:eastAsia="Calibri" w:hAnsi="Calibri" w:cs="Calibri"/>
        </w:rPr>
        <w:t xml:space="preserve">0.6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3.5  </w:t>
      </w:r>
      <w:r w:rsidR="00D86ED1" w:rsidRPr="00E13445">
        <w:rPr>
          <w:rFonts w:ascii="Calibri" w:eastAsia="Calibri" w:hAnsi="Calibri" w:cs="Calibri"/>
        </w:rPr>
        <w:t>c.</w:t>
      </w:r>
      <w:r w:rsidR="00D86ED1">
        <w:rPr>
          <w:rFonts w:ascii="Calibri" w:eastAsia="Calibri" w:hAnsi="Calibri" w:cs="Calibri"/>
          <w:spacing w:val="-3"/>
        </w:rPr>
        <w:t xml:space="preserve"> 0.0057</w:t>
      </w:r>
      <w:r w:rsidR="00D86ED1" w:rsidRPr="00E13445">
        <w:rPr>
          <w:rFonts w:ascii="Calibri" w:eastAsia="Calibri" w:hAnsi="Calibri" w:cs="Calibri"/>
        </w:rPr>
        <w:t xml:space="preserve"> </w:t>
      </w:r>
      <w:r w:rsidR="00D86ED1">
        <w:rPr>
          <w:rFonts w:ascii="Calibri" w:eastAsia="Calibri" w:hAnsi="Calibri" w:cs="Calibri"/>
        </w:rPr>
        <w:t xml:space="preserve"> </w:t>
      </w:r>
      <w:r w:rsidR="00D86ED1">
        <w:rPr>
          <w:rFonts w:ascii="Calibri" w:eastAsia="Calibri" w:hAnsi="Calibri" w:cs="Calibri"/>
          <w:spacing w:val="-3"/>
        </w:rPr>
        <w:t xml:space="preserve"> </w:t>
      </w:r>
      <w:r w:rsidR="00582FB6">
        <w:rPr>
          <w:rFonts w:ascii="Calibri" w:eastAsia="Calibri" w:hAnsi="Calibri" w:cs="Calibri"/>
        </w:rPr>
        <w:t>4</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3  </w:t>
      </w:r>
      <w:r w:rsidR="00582FB6">
        <w:rPr>
          <w:rFonts w:ascii="Calibri" w:eastAsia="Calibri" w:hAnsi="Calibri" w:cs="Calibri"/>
        </w:rPr>
        <w:br/>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30  </w:t>
      </w:r>
      <w:r w:rsidR="00D86ED1" w:rsidRPr="00E13445">
        <w:rPr>
          <w:rFonts w:ascii="Calibri" w:eastAsia="Calibri" w:hAnsi="Calibri" w:cs="Calibri"/>
        </w:rPr>
        <w:t>c.</w:t>
      </w:r>
      <w:r w:rsidR="00D86ED1">
        <w:rPr>
          <w:rFonts w:ascii="Calibri" w:eastAsia="Calibri" w:hAnsi="Calibri" w:cs="Calibri"/>
          <w:spacing w:val="-3"/>
        </w:rPr>
        <w:t xml:space="preserve"> 0.003</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0.03</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 </w:t>
      </w:r>
      <w:r w:rsidR="00582FB6">
        <w:rPr>
          <w:rFonts w:ascii="Calibri" w:eastAsia="Calibri" w:hAnsi="Calibri" w:cs="Calibri"/>
          <w:spacing w:val="-3"/>
        </w:rPr>
        <w:t>5</w:t>
      </w:r>
      <w:r w:rsidR="00D86ED1">
        <w:rPr>
          <w:rFonts w:ascii="Calibri" w:eastAsia="Calibri" w:hAnsi="Calibri" w:cs="Calibri"/>
          <w:spacing w:val="-3"/>
        </w:rPr>
        <w:t>.a.  2  b. 20  c. 0.02  d. 0.2  e. 25  f. 2.5  g. 0.025  h. 0.0025</w:t>
      </w:r>
      <w:r w:rsidR="00582FB6">
        <w:rPr>
          <w:rFonts w:ascii="Calibri" w:eastAsia="Calibri" w:hAnsi="Calibri" w:cs="Calibri"/>
          <w:spacing w:val="-3"/>
        </w:rPr>
        <w:t xml:space="preserve">  6</w:t>
      </w:r>
      <w:r w:rsidR="00D86ED1">
        <w:rPr>
          <w:rFonts w:ascii="Calibri" w:eastAsia="Calibri" w:hAnsi="Calibri" w:cs="Calibri"/>
          <w:spacing w:val="-3"/>
        </w:rPr>
        <w:t xml:space="preserve">.a. 4.4  b. 4.6  c. 4.14  d. -9  </w:t>
      </w:r>
      <w:r w:rsidR="00582FB6">
        <w:rPr>
          <w:rFonts w:ascii="Calibri" w:eastAsia="Calibri" w:hAnsi="Calibri" w:cs="Calibri"/>
        </w:rPr>
        <w:t>7</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0.0003  </w:t>
      </w:r>
      <w:r w:rsidR="00582FB6">
        <w:rPr>
          <w:rFonts w:ascii="Calibri" w:eastAsia="Calibri" w:hAnsi="Calibri" w:cs="Calibri"/>
        </w:rPr>
        <w:br/>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0.0003  </w:t>
      </w:r>
      <w:r w:rsidR="00D86ED1" w:rsidRPr="00E13445">
        <w:rPr>
          <w:rFonts w:ascii="Calibri" w:eastAsia="Calibri" w:hAnsi="Calibri" w:cs="Calibri"/>
        </w:rPr>
        <w:t>c.</w:t>
      </w:r>
      <w:r w:rsidR="00D86ED1">
        <w:rPr>
          <w:rFonts w:ascii="Calibri" w:eastAsia="Calibri" w:hAnsi="Calibri" w:cs="Calibri"/>
          <w:spacing w:val="-3"/>
        </w:rPr>
        <w:t xml:space="preserve"> 0.056</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sidRPr="00E13445">
        <w:rPr>
          <w:rFonts w:ascii="Calibri" w:eastAsia="Calibri" w:hAnsi="Calibri" w:cs="Calibri"/>
          <w:spacing w:val="-3"/>
        </w:rPr>
        <w:t xml:space="preserve"> </w:t>
      </w:r>
      <w:r w:rsidR="00D86ED1">
        <w:rPr>
          <w:rFonts w:ascii="Calibri" w:eastAsia="Calibri" w:hAnsi="Calibri" w:cs="Calibri"/>
          <w:spacing w:val="-3"/>
        </w:rPr>
        <w:t>0.35</w:t>
      </w:r>
      <w:r w:rsidR="00D86ED1">
        <w:rPr>
          <w:rFonts w:ascii="Calibri" w:eastAsia="Calibri" w:hAnsi="Calibri" w:cs="Calibri"/>
        </w:rPr>
        <w:t xml:space="preserve"> </w:t>
      </w:r>
      <w:r w:rsidR="00D86ED1" w:rsidRPr="00E13445">
        <w:rPr>
          <w:rFonts w:ascii="Calibri" w:eastAsia="Calibri" w:hAnsi="Calibri" w:cs="Calibri"/>
        </w:rPr>
        <w:t xml:space="preserve"> </w:t>
      </w:r>
      <w:r w:rsidR="00D86ED1">
        <w:rPr>
          <w:rFonts w:ascii="Calibri" w:eastAsia="Calibri" w:hAnsi="Calibri" w:cs="Calibri"/>
        </w:rPr>
        <w:t xml:space="preserve"> </w:t>
      </w:r>
      <w:r w:rsidR="00582FB6">
        <w:rPr>
          <w:rFonts w:ascii="Calibri" w:eastAsia="Calibri" w:hAnsi="Calibri" w:cs="Calibri"/>
        </w:rPr>
        <w:t>8</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0.0009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0.0072  </w:t>
      </w:r>
      <w:r w:rsidR="00582FB6">
        <w:rPr>
          <w:rFonts w:ascii="Calibri" w:eastAsia="Calibri" w:hAnsi="Calibri" w:cs="Calibri"/>
        </w:rPr>
        <w:br/>
      </w:r>
      <w:r w:rsidR="00D86ED1" w:rsidRPr="00E13445">
        <w:rPr>
          <w:rFonts w:ascii="Calibri" w:eastAsia="Calibri" w:hAnsi="Calibri" w:cs="Calibri"/>
        </w:rPr>
        <w:t>c.</w:t>
      </w:r>
      <w:r w:rsidR="00D86ED1">
        <w:rPr>
          <w:rFonts w:ascii="Calibri" w:eastAsia="Calibri" w:hAnsi="Calibri" w:cs="Calibri"/>
          <w:spacing w:val="-3"/>
        </w:rPr>
        <w:t xml:space="preserve"> 0.00086</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0.00000604</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rPr>
        <w:t xml:space="preserve"> </w:t>
      </w:r>
      <w:hyperlink w:anchor="_2B_STRETCH_questions" w:history="1">
        <w:proofErr w:type="spellStart"/>
        <w:r w:rsidR="00D86ED1" w:rsidRPr="00D36F3E">
          <w:rPr>
            <w:rStyle w:val="Hyperlink"/>
          </w:rPr>
          <w:t>BackToQns</w:t>
        </w:r>
        <w:proofErr w:type="spellEnd"/>
      </w:hyperlink>
    </w:p>
    <w:p w14:paraId="7CE73F67" w14:textId="77777777" w:rsidR="00D86ED1" w:rsidRPr="00DE7642" w:rsidRDefault="00D86ED1" w:rsidP="00D86ED1">
      <w:pPr>
        <w:pStyle w:val="Heading3"/>
      </w:pPr>
      <w:bookmarkStart w:id="67" w:name="_2C_Routine_Questions_1"/>
      <w:bookmarkEnd w:id="67"/>
      <w:r>
        <w:t>2C Routine Questions (ans)</w:t>
      </w:r>
    </w:p>
    <w:p w14:paraId="4E78455C" w14:textId="77777777" w:rsidR="00D86ED1" w:rsidRPr="00D36F3E" w:rsidRDefault="00D86ED1" w:rsidP="00D86ED1">
      <w:pPr>
        <w:rPr>
          <w:rStyle w:val="Hyperlink"/>
        </w:rPr>
      </w:pPr>
      <w:r>
        <w:rPr>
          <w:rFonts w:ascii="Calibri" w:eastAsia="Calibri" w:hAnsi="Calibri" w:cs="Calibri"/>
        </w:rPr>
        <w:t>1.</w:t>
      </w:r>
      <w:r w:rsidRPr="005471FB">
        <w:t xml:space="preserve"> </w:t>
      </w:r>
      <w:r w:rsidRPr="006D58E7">
        <w:t xml:space="preserve">a. 3.01  b. 0.231  c. 0.25  d. 180  e. 0.41  f. 0.0034  g. 850  h. 0.93  </w:t>
      </w:r>
      <w:proofErr w:type="spellStart"/>
      <w:r w:rsidRPr="006D58E7">
        <w:t>i</w:t>
      </w:r>
      <w:proofErr w:type="spellEnd"/>
      <w:r w:rsidRPr="006D58E7">
        <w:t xml:space="preserve">. 3.01  j. 0.231  k. 601  l. 20.5  m. 3.5  n. 0.203  </w:t>
      </w:r>
      <w:r>
        <w:br/>
      </w:r>
      <w:r w:rsidRPr="006D58E7">
        <w:t xml:space="preserve">o. 6730  p. 0.0032  </w:t>
      </w:r>
      <w:r>
        <w:rPr>
          <w:rFonts w:ascii="Calibri" w:eastAsia="Calibri" w:hAnsi="Calibri" w:cs="Calibri"/>
        </w:rPr>
        <w:t xml:space="preserve"> </w:t>
      </w:r>
      <w:r>
        <w:fldChar w:fldCharType="begin"/>
      </w:r>
      <w:r>
        <w:instrText xml:space="preserve"> HYPERLINK  \l "_2C_ROUTINE_QUESTIONS" </w:instrText>
      </w:r>
      <w:r>
        <w:fldChar w:fldCharType="separate"/>
      </w:r>
      <w:proofErr w:type="spellStart"/>
      <w:r w:rsidRPr="00D36F3E">
        <w:rPr>
          <w:rStyle w:val="Hyperlink"/>
        </w:rPr>
        <w:t>BackToQns</w:t>
      </w:r>
      <w:proofErr w:type="spellEnd"/>
    </w:p>
    <w:bookmarkStart w:id="68" w:name="_2C_Stretch_Questions"/>
    <w:bookmarkEnd w:id="68"/>
    <w:p w14:paraId="7709A679" w14:textId="77777777" w:rsidR="00D86ED1" w:rsidRPr="005406FD" w:rsidRDefault="00D86ED1" w:rsidP="00D86ED1">
      <w:pPr>
        <w:pStyle w:val="Heading4"/>
      </w:pPr>
      <w:r>
        <w:rPr>
          <w:caps w:val="0"/>
          <w:color w:val="auto"/>
          <w:spacing w:val="0"/>
        </w:rPr>
        <w:fldChar w:fldCharType="end"/>
      </w:r>
      <w:bookmarkStart w:id="69" w:name="TwoCStretch"/>
      <w:bookmarkEnd w:id="69"/>
      <w:r>
        <w:t>2C Stretch Questions (ans)</w:t>
      </w:r>
    </w:p>
    <w:p w14:paraId="484457CF" w14:textId="713DFEE2" w:rsidR="00D86ED1" w:rsidRPr="003902AC" w:rsidRDefault="00D86ED1" w:rsidP="00D86ED1">
      <w:pPr>
        <w:pStyle w:val="ListParagraph"/>
        <w:ind w:left="0"/>
        <w:rPr>
          <w:rStyle w:val="SubtleEmphasis"/>
          <w:iCs w:val="0"/>
          <w:color w:val="auto"/>
        </w:rPr>
      </w:pPr>
      <w:r>
        <w:t>2.</w:t>
      </w:r>
      <w:r w:rsidRPr="00E13445">
        <w:rPr>
          <w:rFonts w:ascii="Calibri" w:eastAsia="Calibri" w:hAnsi="Calibri" w:cs="Calibri"/>
        </w:rPr>
        <w:t xml:space="preserve"> </w:t>
      </w:r>
      <m:oMath>
        <m:r>
          <w:rPr>
            <w:rFonts w:ascii="Cambria Math" w:eastAsia="Calibri" w:hAnsi="Cambria Math" w:cs="Calibri"/>
          </w:rPr>
          <m:t>715÷</m:t>
        </m:r>
        <m:sSup>
          <m:sSupPr>
            <m:ctrlPr>
              <w:rPr>
                <w:rFonts w:ascii="Cambria Math" w:eastAsia="Calibri" w:hAnsi="Cambria Math" w:cs="Calibri"/>
                <w:i/>
              </w:rPr>
            </m:ctrlPr>
          </m:sSupPr>
          <m:e>
            <m:r>
              <w:rPr>
                <w:rFonts w:ascii="Cambria Math" w:eastAsia="Calibri" w:hAnsi="Cambria Math" w:cs="Calibri"/>
              </w:rPr>
              <m:t>10</m:t>
            </m:r>
          </m:e>
          <m:sup>
            <m:r>
              <w:rPr>
                <w:rFonts w:ascii="Cambria Math" w:eastAsia="Calibri" w:hAnsi="Cambria Math" w:cs="Calibri"/>
              </w:rPr>
              <m:t>5</m:t>
            </m:r>
          </m:sup>
        </m:sSup>
      </m:oMath>
      <w:r>
        <w:rPr>
          <w:rFonts w:ascii="Calibri" w:eastAsia="Calibri" w:hAnsi="Calibri" w:cs="Calibri"/>
        </w:rPr>
        <w:t xml:space="preserve">, </w:t>
      </w:r>
      <m:oMath>
        <m:r>
          <w:rPr>
            <w:rFonts w:ascii="Cambria Math" w:eastAsia="Calibri" w:hAnsi="Cambria Math" w:cs="Calibri"/>
          </w:rPr>
          <m:t>0.075÷10</m:t>
        </m:r>
      </m:oMath>
      <w:r>
        <w:rPr>
          <w:rFonts w:ascii="Calibri" w:eastAsia="Calibri" w:hAnsi="Calibri" w:cs="Calibri"/>
        </w:rPr>
        <w:t xml:space="preserve">, </w:t>
      </w:r>
      <m:oMath>
        <m:r>
          <w:rPr>
            <w:rFonts w:ascii="Cambria Math" w:eastAsia="Calibri" w:hAnsi="Cambria Math" w:cs="Calibri"/>
          </w:rPr>
          <m:t>0.000705×</m:t>
        </m:r>
        <m:sSup>
          <m:sSupPr>
            <m:ctrlPr>
              <w:rPr>
                <w:rFonts w:ascii="Cambria Math" w:eastAsia="Calibri" w:hAnsi="Cambria Math" w:cs="Calibri"/>
                <w:i/>
              </w:rPr>
            </m:ctrlPr>
          </m:sSupPr>
          <m:e>
            <m:r>
              <w:rPr>
                <w:rFonts w:ascii="Cambria Math" w:eastAsia="Calibri" w:hAnsi="Cambria Math" w:cs="Calibri"/>
              </w:rPr>
              <m:t>10</m:t>
            </m:r>
          </m:e>
          <m:sup>
            <m:r>
              <w:rPr>
                <w:rFonts w:ascii="Cambria Math" w:eastAsia="Calibri" w:hAnsi="Cambria Math" w:cs="Calibri"/>
              </w:rPr>
              <m:t>2</m:t>
            </m:r>
          </m:sup>
        </m:sSup>
      </m:oMath>
      <w:r>
        <w:rPr>
          <w:rFonts w:ascii="Calibri" w:eastAsia="Calibri" w:hAnsi="Calibri" w:cs="Calibri"/>
        </w:rPr>
        <w:t xml:space="preserve">, </w:t>
      </w:r>
      <m:oMath>
        <m:r>
          <w:rPr>
            <w:rFonts w:ascii="Cambria Math" w:eastAsia="Calibri" w:hAnsi="Cambria Math" w:cs="Calibri"/>
          </w:rPr>
          <m:t>0.0072×10</m:t>
        </m:r>
      </m:oMath>
      <w:r>
        <w:rPr>
          <w:rFonts w:ascii="Calibri" w:eastAsia="Calibri" w:hAnsi="Calibri" w:cs="Calibri"/>
        </w:rPr>
        <w:t xml:space="preserve">  3.</w:t>
      </w:r>
      <m:oMath>
        <m:r>
          <w:rPr>
            <w:rStyle w:val="SubtleEmphasis"/>
            <w:rFonts w:ascii="Cambria Math" w:hAnsi="Cambria Math"/>
            <w:color w:val="auto"/>
          </w:rPr>
          <m:t xml:space="preserve"> </m:t>
        </m:r>
        <m:f>
          <m:fPr>
            <m:ctrlPr>
              <w:rPr>
                <w:rStyle w:val="SubtleEmphasis"/>
                <w:rFonts w:ascii="Cambria Math" w:hAnsi="Cambria Math"/>
                <w:i/>
                <w:iCs w:val="0"/>
                <w:color w:val="auto"/>
              </w:rPr>
            </m:ctrlPr>
          </m:fPr>
          <m:num>
            <m:r>
              <w:rPr>
                <w:rStyle w:val="SubtleEmphasis"/>
                <w:rFonts w:ascii="Cambria Math" w:hAnsi="Cambria Math"/>
                <w:color w:val="auto"/>
              </w:rPr>
              <m:t>721</m:t>
            </m:r>
          </m:num>
          <m:den>
            <m:r>
              <w:rPr>
                <w:rStyle w:val="SubtleEmphasis"/>
                <w:rFonts w:ascii="Cambria Math" w:hAnsi="Cambria Math"/>
                <w:color w:val="auto"/>
              </w:rPr>
              <m:t>1000</m:t>
            </m:r>
          </m:den>
        </m:f>
      </m:oMath>
      <w:r w:rsidR="00F1205D">
        <w:rPr>
          <w:rStyle w:val="SubtleEmphasis"/>
          <w:rFonts w:ascii="Calibri" w:eastAsia="Calibri" w:hAnsi="Calibri" w:cs="Calibri"/>
          <w:iCs w:val="0"/>
          <w:color w:val="auto"/>
        </w:rPr>
        <w:t xml:space="preserve">, </w:t>
      </w:r>
      <m:oMath>
        <m:f>
          <m:fPr>
            <m:ctrlPr>
              <w:rPr>
                <w:rStyle w:val="SubtleEmphasis"/>
                <w:rFonts w:ascii="Cambria Math" w:hAnsi="Cambria Math"/>
                <w:i/>
                <w:iCs w:val="0"/>
                <w:color w:val="auto"/>
              </w:rPr>
            </m:ctrlPr>
          </m:fPr>
          <m:num>
            <m:r>
              <w:rPr>
                <w:rStyle w:val="SubtleEmphasis"/>
                <w:rFonts w:ascii="Cambria Math" w:hAnsi="Cambria Math"/>
                <w:color w:val="auto"/>
              </w:rPr>
              <m:t>72</m:t>
            </m:r>
          </m:num>
          <m:den>
            <m:r>
              <w:rPr>
                <w:rStyle w:val="SubtleEmphasis"/>
                <w:rFonts w:ascii="Cambria Math" w:hAnsi="Cambria Math"/>
                <w:color w:val="auto"/>
              </w:rPr>
              <m:t>100</m:t>
            </m:r>
          </m:den>
        </m:f>
        <m:r>
          <w:rPr>
            <w:rStyle w:val="SubtleEmphasis"/>
            <w:rFonts w:ascii="Cambria Math" w:hAnsi="Cambria Math"/>
            <w:color w:val="auto"/>
          </w:rPr>
          <m:t>, 0.075</m:t>
        </m:r>
      </m:oMath>
      <w:r w:rsidR="00F1205D">
        <w:rPr>
          <w:rStyle w:val="SubtleEmphasis"/>
          <w:rFonts w:ascii="Calibri" w:eastAsia="Calibri" w:hAnsi="Calibri" w:cs="Calibri"/>
          <w:iCs w:val="0"/>
          <w:color w:val="auto"/>
        </w:rPr>
        <w:t xml:space="preserve">, </w:t>
      </w:r>
      <m:oMath>
        <m:r>
          <w:rPr>
            <w:rStyle w:val="SubtleEmphasis"/>
            <w:rFonts w:ascii="Cambria Math" w:hAnsi="Cambria Math"/>
            <w:color w:val="auto"/>
          </w:rPr>
          <m:t>0.071</m:t>
        </m:r>
      </m:oMath>
      <w:r w:rsidR="00F1205D">
        <w:rPr>
          <w:rStyle w:val="SubtleEmphasis"/>
          <w:rFonts w:ascii="Calibri" w:eastAsia="Calibri" w:hAnsi="Calibri" w:cs="Calibri"/>
          <w:iCs w:val="0"/>
          <w:color w:val="auto"/>
        </w:rPr>
        <w:t xml:space="preserve">, </w:t>
      </w:r>
      <m:oMath>
        <m:f>
          <m:fPr>
            <m:ctrlPr>
              <w:rPr>
                <w:rStyle w:val="SubtleEmphasis"/>
                <w:rFonts w:ascii="Cambria Math" w:hAnsi="Cambria Math"/>
                <w:i/>
                <w:iCs w:val="0"/>
                <w:color w:val="auto"/>
              </w:rPr>
            </m:ctrlPr>
          </m:fPr>
          <m:num>
            <m:r>
              <w:rPr>
                <w:rStyle w:val="SubtleEmphasis"/>
                <w:rFonts w:ascii="Cambria Math" w:hAnsi="Cambria Math"/>
                <w:color w:val="auto"/>
              </w:rPr>
              <m:t>0.7</m:t>
            </m:r>
          </m:num>
          <m:den>
            <m:r>
              <w:rPr>
                <w:rStyle w:val="SubtleEmphasis"/>
                <w:rFonts w:ascii="Cambria Math" w:hAnsi="Cambria Math"/>
                <w:color w:val="auto"/>
              </w:rPr>
              <m:t>10</m:t>
            </m:r>
          </m:den>
        </m:f>
        <m:r>
          <w:rPr>
            <w:rStyle w:val="SubtleEmphasis"/>
            <w:rFonts w:ascii="Cambria Math" w:hAnsi="Cambria Math"/>
            <w:color w:val="auto"/>
          </w:rPr>
          <m:t xml:space="preserve">  </m:t>
        </m:r>
      </m:oMath>
      <w:r w:rsidRPr="00E13445">
        <w:rPr>
          <w:rFonts w:ascii="Calibri" w:eastAsia="Calibri" w:hAnsi="Calibri" w:cs="Calibri"/>
          <w:spacing w:val="-3"/>
        </w:rPr>
        <w:t xml:space="preserve"> </w:t>
      </w:r>
      <w:r>
        <w:rPr>
          <w:rFonts w:ascii="Calibri" w:eastAsia="Calibri" w:hAnsi="Calibri" w:cs="Calibri"/>
          <w:spacing w:val="-3"/>
        </w:rPr>
        <w:t xml:space="preserve">4.a. 5  b. 6  c. 6  d. 2  e. 4.2  </w:t>
      </w:r>
      <w:r>
        <w:rPr>
          <w:rFonts w:ascii="Calibri" w:eastAsia="Calibri" w:hAnsi="Calibri" w:cs="Calibri"/>
          <w:spacing w:val="-3"/>
        </w:rPr>
        <w:br/>
        <w:t xml:space="preserve">f. -0.04  </w:t>
      </w:r>
      <w:r>
        <w:rPr>
          <w:rFonts w:ascii="Calibri" w:eastAsia="Calibri" w:hAnsi="Calibri" w:cs="Calibri"/>
        </w:rPr>
        <w:t>5.</w:t>
      </w:r>
      <w:r w:rsidRPr="00E13445">
        <w:rPr>
          <w:rFonts w:ascii="Calibri" w:eastAsia="Calibri" w:hAnsi="Calibri" w:cs="Calibri"/>
        </w:rPr>
        <w:t xml:space="preserve">a. </w:t>
      </w:r>
      <w:r>
        <w:rPr>
          <w:rFonts w:ascii="Calibri" w:eastAsia="Calibri" w:hAnsi="Calibri" w:cs="Calibri"/>
          <w:spacing w:val="-3"/>
        </w:rPr>
        <w:t>680 minutes</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1000 chocolates   6.</w:t>
      </w:r>
      <w:r w:rsidRPr="00E13445">
        <w:rPr>
          <w:rFonts w:ascii="Calibri" w:eastAsia="Calibri" w:hAnsi="Calibri" w:cs="Calibri"/>
        </w:rPr>
        <w:t xml:space="preserve">a. </w:t>
      </w:r>
      <w:r>
        <w:rPr>
          <w:rFonts w:ascii="Calibri" w:eastAsia="Calibri" w:hAnsi="Calibri" w:cs="Calibri"/>
        </w:rPr>
        <w:t xml:space="preserve">100  </w:t>
      </w:r>
      <w:r>
        <w:rPr>
          <w:rFonts w:ascii="Calibri" w:eastAsia="Calibri" w:hAnsi="Calibri" w:cs="Calibri"/>
        </w:rPr>
        <w:br/>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1000  </w:t>
      </w:r>
      <w:r w:rsidRPr="00E13445">
        <w:rPr>
          <w:rFonts w:ascii="Calibri" w:eastAsia="Calibri" w:hAnsi="Calibri" w:cs="Calibri"/>
        </w:rPr>
        <w:t>c.</w:t>
      </w:r>
      <w:r>
        <w:rPr>
          <w:rFonts w:ascii="Calibri" w:eastAsia="Calibri" w:hAnsi="Calibri" w:cs="Calibri"/>
          <w:spacing w:val="-3"/>
        </w:rPr>
        <w:t xml:space="preserve"> 100 000</w:t>
      </w:r>
      <w:r w:rsidRPr="00E13445">
        <w:rPr>
          <w:rFonts w:ascii="Calibri" w:eastAsia="Calibri" w:hAnsi="Calibri" w:cs="Calibri"/>
        </w:rPr>
        <w:t xml:space="preserve"> </w:t>
      </w:r>
      <w:r>
        <w:rPr>
          <w:rFonts w:ascii="Calibri" w:eastAsia="Calibri" w:hAnsi="Calibri" w:cs="Calibri"/>
        </w:rPr>
        <w:t xml:space="preserve"> </w:t>
      </w:r>
      <w:r>
        <w:rPr>
          <w:rFonts w:ascii="Calibri" w:eastAsia="Calibri" w:hAnsi="Calibri" w:cs="Calibri"/>
          <w:spacing w:val="-1"/>
        </w:rPr>
        <w:t>d. 3 640 000cm  e. 0.000 276km</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2C_Stretch_question" w:history="1">
        <w:proofErr w:type="spellStart"/>
        <w:r w:rsidRPr="00D36F3E">
          <w:rPr>
            <w:rStyle w:val="Hyperlink"/>
          </w:rPr>
          <w:t>BackToQns</w:t>
        </w:r>
        <w:proofErr w:type="spellEnd"/>
      </w:hyperlink>
    </w:p>
    <w:p w14:paraId="00E970C0" w14:textId="77777777" w:rsidR="00D86ED1" w:rsidRDefault="00D86ED1" w:rsidP="00D86ED1">
      <w:pPr>
        <w:pStyle w:val="Heading3"/>
      </w:pPr>
      <w:bookmarkStart w:id="70" w:name="_3A_Routine_questions_1"/>
      <w:bookmarkEnd w:id="70"/>
      <w:r>
        <w:t>3A PART 1 Routine questions (ans)</w:t>
      </w:r>
    </w:p>
    <w:p w14:paraId="16973358" w14:textId="77777777" w:rsidR="00D86ED1" w:rsidRPr="00E13445" w:rsidRDefault="00D86ED1" w:rsidP="00D86ED1">
      <w:pPr>
        <w:pStyle w:val="TableParagraph"/>
        <w:ind w:right="208"/>
      </w:pPr>
      <w:r>
        <w:rPr>
          <w:rFonts w:ascii="Calibri" w:eastAsia="Calibri" w:hAnsi="Calibri" w:cs="Calibri"/>
        </w:rPr>
        <w:t>1.</w:t>
      </w:r>
      <w:r w:rsidRPr="006D58E7">
        <w:rPr>
          <w:rFonts w:ascii="Calibri" w:eastAsia="Calibri" w:hAnsi="Calibri" w:cs="Calibri"/>
          <w:sz w:val="20"/>
          <w:szCs w:val="20"/>
        </w:rPr>
        <w:t xml:space="preserve">a. </w:t>
      </w:r>
      <w:proofErr w:type="gramStart"/>
      <w:r w:rsidRPr="006D58E7">
        <w:rPr>
          <w:rFonts w:ascii="Calibri" w:eastAsia="Calibri" w:hAnsi="Calibri" w:cs="Calibri"/>
          <w:spacing w:val="-2"/>
          <w:sz w:val="20"/>
          <w:szCs w:val="20"/>
        </w:rPr>
        <w:t>2</w:t>
      </w:r>
      <w:r w:rsidRPr="006D58E7">
        <w:rPr>
          <w:rFonts w:ascii="Calibri" w:eastAsia="Calibri" w:hAnsi="Calibri" w:cs="Calibri"/>
          <w:sz w:val="20"/>
          <w:szCs w:val="20"/>
        </w:rPr>
        <w:t>5</w:t>
      </w:r>
      <w:r w:rsidRPr="006D58E7">
        <w:rPr>
          <w:rFonts w:ascii="Calibri" w:eastAsia="Calibri" w:hAnsi="Calibri" w:cs="Calibri"/>
          <w:spacing w:val="-2"/>
          <w:sz w:val="20"/>
          <w:szCs w:val="20"/>
        </w:rPr>
        <w:t>2</w:t>
      </w:r>
      <w:r w:rsidRPr="006D58E7">
        <w:rPr>
          <w:rFonts w:ascii="Calibri" w:eastAsia="Calibri" w:hAnsi="Calibri" w:cs="Calibri"/>
          <w:sz w:val="20"/>
          <w:szCs w:val="20"/>
        </w:rPr>
        <w:t xml:space="preserve">8  </w:t>
      </w:r>
      <w:r w:rsidRPr="006D58E7">
        <w:rPr>
          <w:rFonts w:ascii="Calibri" w:eastAsia="Calibri" w:hAnsi="Calibri" w:cs="Calibri"/>
          <w:spacing w:val="-1"/>
          <w:sz w:val="20"/>
          <w:szCs w:val="20"/>
        </w:rPr>
        <w:t>b</w:t>
      </w:r>
      <w:r w:rsidRPr="006D58E7">
        <w:rPr>
          <w:rFonts w:ascii="Calibri" w:eastAsia="Calibri" w:hAnsi="Calibri" w:cs="Calibri"/>
          <w:sz w:val="20"/>
          <w:szCs w:val="20"/>
        </w:rPr>
        <w:t>.</w:t>
      </w:r>
      <w:proofErr w:type="gramEnd"/>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1</w:t>
      </w:r>
      <w:r w:rsidRPr="006D58E7">
        <w:rPr>
          <w:rFonts w:ascii="Calibri" w:eastAsia="Calibri" w:hAnsi="Calibri" w:cs="Calibri"/>
          <w:spacing w:val="-2"/>
          <w:sz w:val="20"/>
          <w:szCs w:val="20"/>
        </w:rPr>
        <w:t>1</w:t>
      </w:r>
      <w:r>
        <w:rPr>
          <w:rFonts w:ascii="Calibri" w:eastAsia="Calibri" w:hAnsi="Calibri" w:cs="Calibri"/>
          <w:spacing w:val="-2"/>
          <w:sz w:val="20"/>
          <w:szCs w:val="20"/>
        </w:rPr>
        <w:t xml:space="preserve"> </w:t>
      </w:r>
      <w:r w:rsidRPr="006D58E7">
        <w:rPr>
          <w:rFonts w:ascii="Calibri" w:eastAsia="Calibri" w:hAnsi="Calibri" w:cs="Calibri"/>
          <w:sz w:val="20"/>
          <w:szCs w:val="20"/>
        </w:rPr>
        <w:t>8</w:t>
      </w:r>
      <w:r w:rsidRPr="006D58E7">
        <w:rPr>
          <w:rFonts w:ascii="Calibri" w:eastAsia="Calibri" w:hAnsi="Calibri" w:cs="Calibri"/>
          <w:spacing w:val="-2"/>
          <w:sz w:val="20"/>
          <w:szCs w:val="20"/>
        </w:rPr>
        <w:t>2</w:t>
      </w:r>
      <w:r w:rsidRPr="006D58E7">
        <w:rPr>
          <w:rFonts w:ascii="Calibri" w:eastAsia="Calibri" w:hAnsi="Calibri" w:cs="Calibri"/>
          <w:sz w:val="20"/>
          <w:szCs w:val="20"/>
        </w:rPr>
        <w:t>6</w:t>
      </w:r>
      <w:r w:rsidRPr="006D58E7">
        <w:rPr>
          <w:rFonts w:ascii="Calibri" w:eastAsia="Calibri" w:hAnsi="Calibri" w:cs="Calibri"/>
          <w:spacing w:val="48"/>
          <w:sz w:val="20"/>
          <w:szCs w:val="20"/>
        </w:rPr>
        <w:t xml:space="preserve"> </w:t>
      </w:r>
      <w:r w:rsidRPr="006D58E7">
        <w:rPr>
          <w:rFonts w:ascii="Calibri" w:eastAsia="Calibri" w:hAnsi="Calibri" w:cs="Calibri"/>
          <w:sz w:val="20"/>
          <w:szCs w:val="20"/>
        </w:rPr>
        <w:t xml:space="preserve">c. </w:t>
      </w:r>
      <w:r w:rsidRPr="006D58E7">
        <w:rPr>
          <w:rFonts w:ascii="Calibri" w:eastAsia="Calibri" w:hAnsi="Calibri" w:cs="Calibri"/>
          <w:spacing w:val="-2"/>
          <w:sz w:val="20"/>
          <w:szCs w:val="20"/>
        </w:rPr>
        <w:t>64</w:t>
      </w:r>
      <w:r w:rsidRPr="006D58E7">
        <w:rPr>
          <w:rFonts w:ascii="Calibri" w:eastAsia="Calibri" w:hAnsi="Calibri" w:cs="Calibri"/>
          <w:sz w:val="20"/>
          <w:szCs w:val="20"/>
        </w:rPr>
        <w:t>40</w:t>
      </w:r>
      <w:r w:rsidRPr="006D58E7">
        <w:rPr>
          <w:rFonts w:ascii="Calibri" w:eastAsia="Calibri" w:hAnsi="Calibri" w:cs="Calibri"/>
          <w:spacing w:val="49"/>
          <w:sz w:val="20"/>
          <w:szCs w:val="20"/>
        </w:rPr>
        <w:t xml:space="preserve"> </w:t>
      </w:r>
      <w:r w:rsidRPr="006D58E7">
        <w:rPr>
          <w:rFonts w:ascii="Calibri" w:eastAsia="Calibri" w:hAnsi="Calibri" w:cs="Calibri"/>
          <w:sz w:val="20"/>
          <w:szCs w:val="20"/>
        </w:rPr>
        <w:t>d.</w:t>
      </w:r>
      <w:r w:rsidRPr="006D58E7">
        <w:rPr>
          <w:rFonts w:ascii="Calibri" w:eastAsia="Calibri" w:hAnsi="Calibri" w:cs="Calibri"/>
          <w:spacing w:val="-1"/>
          <w:sz w:val="20"/>
          <w:szCs w:val="20"/>
        </w:rPr>
        <w:t xml:space="preserve"> </w:t>
      </w:r>
      <w:r w:rsidRPr="006D58E7">
        <w:rPr>
          <w:rFonts w:ascii="Calibri" w:eastAsia="Calibri" w:hAnsi="Calibri" w:cs="Calibri"/>
          <w:spacing w:val="1"/>
          <w:sz w:val="20"/>
          <w:szCs w:val="20"/>
        </w:rPr>
        <w:t>2</w:t>
      </w:r>
      <w:r w:rsidRPr="006D58E7">
        <w:rPr>
          <w:rFonts w:ascii="Calibri" w:eastAsia="Calibri" w:hAnsi="Calibri" w:cs="Calibri"/>
          <w:spacing w:val="-2"/>
          <w:sz w:val="20"/>
          <w:szCs w:val="20"/>
        </w:rPr>
        <w:t>8</w:t>
      </w:r>
      <w:r w:rsidRPr="006D58E7">
        <w:rPr>
          <w:rFonts w:ascii="Calibri" w:eastAsia="Calibri" w:hAnsi="Calibri" w:cs="Calibri"/>
          <w:sz w:val="20"/>
          <w:szCs w:val="20"/>
        </w:rPr>
        <w:t>47</w:t>
      </w:r>
      <w:r w:rsidRPr="006D58E7">
        <w:rPr>
          <w:rFonts w:ascii="Calibri" w:eastAsia="Calibri" w:hAnsi="Calibri" w:cs="Calibri"/>
          <w:spacing w:val="49"/>
          <w:sz w:val="20"/>
          <w:szCs w:val="20"/>
        </w:rPr>
        <w:t xml:space="preserve"> </w:t>
      </w:r>
      <w:r w:rsidRPr="006D58E7">
        <w:rPr>
          <w:rFonts w:ascii="Calibri" w:eastAsia="Calibri" w:hAnsi="Calibri" w:cs="Calibri"/>
          <w:sz w:val="20"/>
          <w:szCs w:val="20"/>
        </w:rPr>
        <w:t>e.</w:t>
      </w:r>
      <w:r w:rsidRPr="006D58E7">
        <w:rPr>
          <w:rFonts w:ascii="Calibri" w:eastAsia="Calibri" w:hAnsi="Calibri" w:cs="Calibri"/>
          <w:spacing w:val="-2"/>
          <w:sz w:val="20"/>
          <w:szCs w:val="20"/>
        </w:rPr>
        <w:t xml:space="preserve"> 1</w:t>
      </w:r>
      <w:r w:rsidRPr="006D58E7">
        <w:rPr>
          <w:rFonts w:ascii="Calibri" w:eastAsia="Calibri" w:hAnsi="Calibri" w:cs="Calibri"/>
          <w:sz w:val="20"/>
          <w:szCs w:val="20"/>
        </w:rPr>
        <w:t>4</w:t>
      </w:r>
      <w:r w:rsidRPr="006D58E7">
        <w:rPr>
          <w:rFonts w:ascii="Calibri" w:eastAsia="Calibri" w:hAnsi="Calibri" w:cs="Calibri"/>
          <w:spacing w:val="-2"/>
          <w:sz w:val="20"/>
          <w:szCs w:val="20"/>
        </w:rPr>
        <w:t>2</w:t>
      </w:r>
      <w:r w:rsidRPr="006D58E7">
        <w:rPr>
          <w:rFonts w:ascii="Calibri" w:eastAsia="Calibri" w:hAnsi="Calibri" w:cs="Calibri"/>
          <w:sz w:val="20"/>
          <w:szCs w:val="20"/>
        </w:rPr>
        <w:t xml:space="preserve">9 </w:t>
      </w:r>
      <w:r w:rsidRPr="006D58E7">
        <w:rPr>
          <w:rFonts w:ascii="Calibri" w:eastAsia="Calibri" w:hAnsi="Calibri" w:cs="Calibri"/>
          <w:spacing w:val="1"/>
          <w:sz w:val="20"/>
          <w:szCs w:val="20"/>
        </w:rPr>
        <w:t xml:space="preserve"> </w:t>
      </w:r>
      <w:r w:rsidRPr="006D58E7">
        <w:rPr>
          <w:rFonts w:ascii="Calibri" w:eastAsia="Calibri" w:hAnsi="Calibri" w:cs="Calibri"/>
          <w:sz w:val="20"/>
          <w:szCs w:val="20"/>
        </w:rPr>
        <w:t>f.</w:t>
      </w:r>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4</w:t>
      </w:r>
      <w:r w:rsidRPr="006D58E7">
        <w:rPr>
          <w:rFonts w:ascii="Calibri" w:eastAsia="Calibri" w:hAnsi="Calibri" w:cs="Calibri"/>
          <w:spacing w:val="-2"/>
          <w:sz w:val="20"/>
          <w:szCs w:val="20"/>
        </w:rPr>
        <w:t>4</w:t>
      </w:r>
      <w:r w:rsidRPr="006D58E7">
        <w:rPr>
          <w:rFonts w:ascii="Calibri" w:eastAsia="Calibri" w:hAnsi="Calibri" w:cs="Calibri"/>
          <w:sz w:val="20"/>
          <w:szCs w:val="20"/>
        </w:rPr>
        <w:t>86</w:t>
      </w:r>
      <w:r w:rsidRPr="006D58E7">
        <w:rPr>
          <w:rFonts w:ascii="Calibri" w:eastAsia="Calibri" w:hAnsi="Calibri" w:cs="Calibri"/>
          <w:spacing w:val="48"/>
          <w:sz w:val="20"/>
          <w:szCs w:val="20"/>
        </w:rPr>
        <w:t xml:space="preserve"> </w:t>
      </w:r>
      <w:r>
        <w:rPr>
          <w:rFonts w:ascii="Calibri" w:eastAsia="Calibri" w:hAnsi="Calibri" w:cs="Calibri"/>
          <w:spacing w:val="48"/>
          <w:sz w:val="20"/>
          <w:szCs w:val="20"/>
        </w:rPr>
        <w:br/>
      </w:r>
      <w:r w:rsidRPr="006D58E7">
        <w:rPr>
          <w:rFonts w:ascii="Calibri" w:eastAsia="Calibri" w:hAnsi="Calibri" w:cs="Calibri"/>
          <w:spacing w:val="-1"/>
          <w:sz w:val="20"/>
          <w:szCs w:val="20"/>
        </w:rPr>
        <w:t>g</w:t>
      </w:r>
      <w:r w:rsidRPr="006D58E7">
        <w:rPr>
          <w:rFonts w:ascii="Calibri" w:eastAsia="Calibri" w:hAnsi="Calibri" w:cs="Calibri"/>
          <w:sz w:val="20"/>
          <w:szCs w:val="20"/>
        </w:rPr>
        <w:t>.</w:t>
      </w:r>
      <w:r w:rsidRPr="006D58E7">
        <w:rPr>
          <w:rFonts w:ascii="Calibri" w:eastAsia="Calibri" w:hAnsi="Calibri" w:cs="Calibri"/>
          <w:spacing w:val="-3"/>
          <w:sz w:val="20"/>
          <w:szCs w:val="20"/>
        </w:rPr>
        <w:t xml:space="preserve"> </w:t>
      </w:r>
      <w:r w:rsidRPr="006D58E7">
        <w:rPr>
          <w:rFonts w:ascii="Calibri" w:eastAsia="Calibri" w:hAnsi="Calibri" w:cs="Calibri"/>
          <w:spacing w:val="-2"/>
          <w:sz w:val="20"/>
          <w:szCs w:val="20"/>
        </w:rPr>
        <w:t>4</w:t>
      </w:r>
      <w:r w:rsidRPr="006D58E7">
        <w:rPr>
          <w:rFonts w:ascii="Calibri" w:eastAsia="Calibri" w:hAnsi="Calibri" w:cs="Calibri"/>
          <w:sz w:val="20"/>
          <w:szCs w:val="20"/>
        </w:rPr>
        <w:t>2</w:t>
      </w:r>
      <w:r w:rsidRPr="006D58E7">
        <w:rPr>
          <w:rFonts w:ascii="Calibri" w:eastAsia="Calibri" w:hAnsi="Calibri" w:cs="Calibri"/>
          <w:spacing w:val="-2"/>
          <w:sz w:val="20"/>
          <w:szCs w:val="20"/>
        </w:rPr>
        <w:t>2</w:t>
      </w:r>
      <w:r w:rsidRPr="006D58E7">
        <w:rPr>
          <w:rFonts w:ascii="Calibri" w:eastAsia="Calibri" w:hAnsi="Calibri" w:cs="Calibri"/>
          <w:sz w:val="20"/>
          <w:szCs w:val="20"/>
        </w:rPr>
        <w:t xml:space="preserve">2 </w:t>
      </w:r>
      <w:r w:rsidRPr="006D58E7">
        <w:rPr>
          <w:rFonts w:ascii="Calibri" w:eastAsia="Calibri" w:hAnsi="Calibri" w:cs="Calibri"/>
          <w:spacing w:val="1"/>
          <w:sz w:val="20"/>
          <w:szCs w:val="20"/>
        </w:rPr>
        <w:t xml:space="preserve"> </w:t>
      </w:r>
      <w:r w:rsidRPr="006D58E7">
        <w:rPr>
          <w:rFonts w:ascii="Calibri" w:eastAsia="Calibri" w:hAnsi="Calibri" w:cs="Calibri"/>
          <w:spacing w:val="-1"/>
          <w:sz w:val="20"/>
          <w:szCs w:val="20"/>
        </w:rPr>
        <w:t>h</w:t>
      </w:r>
      <w:r w:rsidRPr="006D58E7">
        <w:rPr>
          <w:rFonts w:ascii="Calibri" w:eastAsia="Calibri" w:hAnsi="Calibri" w:cs="Calibri"/>
          <w:sz w:val="20"/>
          <w:szCs w:val="20"/>
        </w:rPr>
        <w:t>.</w:t>
      </w:r>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2</w:t>
      </w:r>
      <w:r w:rsidRPr="006D58E7">
        <w:rPr>
          <w:rFonts w:ascii="Calibri" w:eastAsia="Calibri" w:hAnsi="Calibri" w:cs="Calibri"/>
          <w:spacing w:val="-2"/>
          <w:sz w:val="20"/>
          <w:szCs w:val="20"/>
        </w:rPr>
        <w:t>7</w:t>
      </w:r>
      <w:r w:rsidRPr="006D58E7">
        <w:rPr>
          <w:rFonts w:ascii="Calibri" w:eastAsia="Calibri" w:hAnsi="Calibri" w:cs="Calibri"/>
          <w:sz w:val="20"/>
          <w:szCs w:val="20"/>
        </w:rPr>
        <w:t>18</w:t>
      </w:r>
      <w:r w:rsidRPr="006D58E7">
        <w:rPr>
          <w:rFonts w:ascii="Calibri" w:eastAsia="Calibri" w:hAnsi="Calibri" w:cs="Calibri"/>
          <w:spacing w:val="49"/>
          <w:sz w:val="20"/>
          <w:szCs w:val="20"/>
        </w:rPr>
        <w:t xml:space="preserve"> </w:t>
      </w:r>
      <w:proofErr w:type="spellStart"/>
      <w:r w:rsidRPr="006D58E7">
        <w:rPr>
          <w:rFonts w:ascii="Calibri" w:eastAsia="Calibri" w:hAnsi="Calibri" w:cs="Calibri"/>
          <w:sz w:val="20"/>
          <w:szCs w:val="20"/>
        </w:rPr>
        <w:t>i</w:t>
      </w:r>
      <w:proofErr w:type="spellEnd"/>
      <w:r w:rsidRPr="006D58E7">
        <w:rPr>
          <w:rFonts w:ascii="Calibri" w:eastAsia="Calibri" w:hAnsi="Calibri" w:cs="Calibri"/>
          <w:sz w:val="20"/>
          <w:szCs w:val="20"/>
        </w:rPr>
        <w:t>.</w:t>
      </w:r>
      <w:r w:rsidRPr="006D58E7">
        <w:rPr>
          <w:rFonts w:ascii="Calibri" w:eastAsia="Calibri" w:hAnsi="Calibri" w:cs="Calibri"/>
          <w:spacing w:val="-1"/>
          <w:sz w:val="20"/>
          <w:szCs w:val="20"/>
        </w:rPr>
        <w:t xml:space="preserve"> </w:t>
      </w:r>
      <w:r w:rsidRPr="006D58E7">
        <w:rPr>
          <w:rFonts w:ascii="Calibri" w:eastAsia="Calibri" w:hAnsi="Calibri" w:cs="Calibri"/>
          <w:spacing w:val="-2"/>
          <w:sz w:val="20"/>
          <w:szCs w:val="20"/>
        </w:rPr>
        <w:t>34</w:t>
      </w:r>
      <w:r w:rsidRPr="006D58E7">
        <w:rPr>
          <w:rFonts w:ascii="Calibri" w:eastAsia="Calibri" w:hAnsi="Calibri" w:cs="Calibri"/>
          <w:sz w:val="20"/>
          <w:szCs w:val="20"/>
        </w:rPr>
        <w:t>29</w:t>
      </w:r>
      <w:r w:rsidRPr="006D58E7">
        <w:rPr>
          <w:rFonts w:ascii="Calibri" w:eastAsia="Calibri" w:hAnsi="Calibri" w:cs="Calibri"/>
          <w:spacing w:val="49"/>
          <w:sz w:val="20"/>
          <w:szCs w:val="20"/>
        </w:rPr>
        <w:t xml:space="preserve"> </w:t>
      </w:r>
      <w:r w:rsidRPr="006D58E7">
        <w:rPr>
          <w:rFonts w:ascii="Calibri" w:eastAsia="Calibri" w:hAnsi="Calibri" w:cs="Calibri"/>
          <w:sz w:val="20"/>
          <w:szCs w:val="20"/>
        </w:rPr>
        <w:t xml:space="preserve">j. </w:t>
      </w:r>
      <w:r w:rsidRPr="006D58E7">
        <w:rPr>
          <w:rFonts w:ascii="Calibri" w:eastAsia="Calibri" w:hAnsi="Calibri" w:cs="Calibri"/>
          <w:spacing w:val="-1"/>
          <w:sz w:val="20"/>
          <w:szCs w:val="20"/>
        </w:rPr>
        <w:t>2</w:t>
      </w:r>
      <w:r w:rsidRPr="006D58E7">
        <w:rPr>
          <w:rFonts w:ascii="Calibri" w:eastAsia="Calibri" w:hAnsi="Calibri" w:cs="Calibri"/>
          <w:sz w:val="20"/>
          <w:szCs w:val="20"/>
        </w:rPr>
        <w:t>2</w:t>
      </w:r>
      <w:r w:rsidRPr="006D58E7">
        <w:rPr>
          <w:rFonts w:ascii="Calibri" w:eastAsia="Calibri" w:hAnsi="Calibri" w:cs="Calibri"/>
          <w:spacing w:val="-2"/>
          <w:sz w:val="20"/>
          <w:szCs w:val="20"/>
        </w:rPr>
        <w:t>4</w:t>
      </w:r>
      <w:r w:rsidRPr="006D58E7">
        <w:rPr>
          <w:rFonts w:ascii="Calibri" w:eastAsia="Calibri" w:hAnsi="Calibri" w:cs="Calibri"/>
          <w:sz w:val="20"/>
          <w:szCs w:val="20"/>
        </w:rPr>
        <w:t xml:space="preserve">0 </w:t>
      </w:r>
      <w:r w:rsidRPr="006D58E7">
        <w:rPr>
          <w:rFonts w:ascii="Calibri" w:eastAsia="Calibri" w:hAnsi="Calibri" w:cs="Calibri"/>
          <w:spacing w:val="1"/>
          <w:sz w:val="20"/>
          <w:szCs w:val="20"/>
        </w:rPr>
        <w:t xml:space="preserve"> </w:t>
      </w:r>
      <w:r w:rsidRPr="006D58E7">
        <w:rPr>
          <w:rFonts w:ascii="Calibri" w:eastAsia="Calibri" w:hAnsi="Calibri" w:cs="Calibri"/>
          <w:sz w:val="20"/>
          <w:szCs w:val="20"/>
        </w:rPr>
        <w:t>k.</w:t>
      </w:r>
      <w:r w:rsidRPr="006D58E7">
        <w:rPr>
          <w:rFonts w:ascii="Calibri" w:eastAsia="Calibri" w:hAnsi="Calibri" w:cs="Calibri"/>
          <w:spacing w:val="-3"/>
          <w:sz w:val="20"/>
          <w:szCs w:val="20"/>
        </w:rPr>
        <w:t xml:space="preserve"> </w:t>
      </w:r>
      <w:r w:rsidRPr="006D58E7">
        <w:rPr>
          <w:rFonts w:ascii="Calibri" w:eastAsia="Calibri" w:hAnsi="Calibri" w:cs="Calibri"/>
          <w:spacing w:val="-2"/>
          <w:sz w:val="20"/>
          <w:szCs w:val="20"/>
        </w:rPr>
        <w:t>3</w:t>
      </w:r>
      <w:r w:rsidRPr="006D58E7">
        <w:rPr>
          <w:rFonts w:ascii="Calibri" w:eastAsia="Calibri" w:hAnsi="Calibri" w:cs="Calibri"/>
          <w:sz w:val="20"/>
          <w:szCs w:val="20"/>
        </w:rPr>
        <w:t>3</w:t>
      </w:r>
      <w:r w:rsidRPr="006D58E7">
        <w:rPr>
          <w:rFonts w:ascii="Calibri" w:eastAsia="Calibri" w:hAnsi="Calibri" w:cs="Calibri"/>
          <w:spacing w:val="-2"/>
          <w:sz w:val="20"/>
          <w:szCs w:val="20"/>
        </w:rPr>
        <w:t>3</w:t>
      </w:r>
      <w:r w:rsidRPr="006D58E7">
        <w:rPr>
          <w:rFonts w:ascii="Calibri" w:eastAsia="Calibri" w:hAnsi="Calibri" w:cs="Calibri"/>
          <w:sz w:val="20"/>
          <w:szCs w:val="20"/>
        </w:rPr>
        <w:t xml:space="preserve">2 </w:t>
      </w:r>
      <w:r w:rsidRPr="006D58E7">
        <w:rPr>
          <w:rFonts w:ascii="Calibri" w:eastAsia="Calibri" w:hAnsi="Calibri" w:cs="Calibri"/>
          <w:spacing w:val="1"/>
          <w:sz w:val="20"/>
          <w:szCs w:val="20"/>
        </w:rPr>
        <w:t xml:space="preserve"> </w:t>
      </w:r>
      <w:r w:rsidRPr="006D58E7">
        <w:rPr>
          <w:rFonts w:ascii="Calibri" w:eastAsia="Calibri" w:hAnsi="Calibri" w:cs="Calibri"/>
          <w:sz w:val="20"/>
          <w:szCs w:val="20"/>
        </w:rPr>
        <w:t>l.</w:t>
      </w:r>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3</w:t>
      </w:r>
      <w:r w:rsidRPr="006D58E7">
        <w:rPr>
          <w:rFonts w:ascii="Calibri" w:eastAsia="Calibri" w:hAnsi="Calibri" w:cs="Calibri"/>
          <w:spacing w:val="-2"/>
          <w:sz w:val="20"/>
          <w:szCs w:val="20"/>
        </w:rPr>
        <w:t>5</w:t>
      </w:r>
      <w:r w:rsidRPr="006D58E7">
        <w:rPr>
          <w:rFonts w:ascii="Calibri" w:eastAsia="Calibri" w:hAnsi="Calibri" w:cs="Calibri"/>
          <w:sz w:val="20"/>
          <w:szCs w:val="20"/>
        </w:rPr>
        <w:t>35</w:t>
      </w:r>
      <w:r>
        <w:rPr>
          <w:rFonts w:ascii="Calibri" w:eastAsia="Calibri" w:hAnsi="Calibri" w:cs="Calibri"/>
          <w:sz w:val="20"/>
          <w:szCs w:val="20"/>
        </w:rPr>
        <w:t xml:space="preserve">  </w:t>
      </w:r>
      <w:r w:rsidRPr="006D58E7">
        <w:rPr>
          <w:rFonts w:ascii="Calibri" w:eastAsia="Calibri" w:hAnsi="Calibri" w:cs="Calibri"/>
          <w:sz w:val="20"/>
          <w:szCs w:val="20"/>
        </w:rPr>
        <w:t xml:space="preserve">m. </w:t>
      </w:r>
      <w:r w:rsidRPr="006D58E7">
        <w:rPr>
          <w:rFonts w:ascii="Calibri" w:eastAsia="Calibri" w:hAnsi="Calibri" w:cs="Calibri"/>
          <w:spacing w:val="-2"/>
          <w:sz w:val="20"/>
          <w:szCs w:val="20"/>
        </w:rPr>
        <w:t>19</w:t>
      </w:r>
      <w:r w:rsidRPr="006D58E7">
        <w:rPr>
          <w:rFonts w:ascii="Calibri" w:eastAsia="Calibri" w:hAnsi="Calibri" w:cs="Calibri"/>
          <w:sz w:val="20"/>
          <w:szCs w:val="20"/>
        </w:rPr>
        <w:t>18</w:t>
      </w:r>
      <w:r w:rsidRPr="006D58E7">
        <w:rPr>
          <w:rFonts w:ascii="Calibri" w:eastAsia="Calibri" w:hAnsi="Calibri" w:cs="Calibri"/>
          <w:spacing w:val="48"/>
          <w:sz w:val="20"/>
          <w:szCs w:val="20"/>
        </w:rPr>
        <w:t xml:space="preserve"> </w:t>
      </w:r>
      <w:r w:rsidRPr="006D58E7">
        <w:rPr>
          <w:rFonts w:ascii="Calibri" w:eastAsia="Calibri" w:hAnsi="Calibri" w:cs="Calibri"/>
          <w:sz w:val="20"/>
          <w:szCs w:val="20"/>
        </w:rPr>
        <w:t>n.</w:t>
      </w:r>
      <w:r w:rsidRPr="006D58E7">
        <w:rPr>
          <w:rFonts w:ascii="Calibri" w:eastAsia="Calibri" w:hAnsi="Calibri" w:cs="Calibri"/>
          <w:spacing w:val="-1"/>
          <w:sz w:val="20"/>
          <w:szCs w:val="20"/>
        </w:rPr>
        <w:t xml:space="preserve"> </w:t>
      </w:r>
      <w:r w:rsidRPr="006D58E7">
        <w:rPr>
          <w:rFonts w:ascii="Calibri" w:eastAsia="Calibri" w:hAnsi="Calibri" w:cs="Calibri"/>
          <w:spacing w:val="-2"/>
          <w:sz w:val="20"/>
          <w:szCs w:val="20"/>
        </w:rPr>
        <w:t>3</w:t>
      </w:r>
      <w:r w:rsidRPr="006D58E7">
        <w:rPr>
          <w:rFonts w:ascii="Calibri" w:eastAsia="Calibri" w:hAnsi="Calibri" w:cs="Calibri"/>
          <w:sz w:val="20"/>
          <w:szCs w:val="20"/>
        </w:rPr>
        <w:t>0</w:t>
      </w:r>
      <w:r w:rsidRPr="006D58E7">
        <w:rPr>
          <w:rFonts w:ascii="Calibri" w:eastAsia="Calibri" w:hAnsi="Calibri" w:cs="Calibri"/>
          <w:spacing w:val="-2"/>
          <w:sz w:val="20"/>
          <w:szCs w:val="20"/>
        </w:rPr>
        <w:t>5</w:t>
      </w:r>
      <w:r w:rsidRPr="006D58E7">
        <w:rPr>
          <w:rFonts w:ascii="Calibri" w:eastAsia="Calibri" w:hAnsi="Calibri" w:cs="Calibri"/>
          <w:sz w:val="20"/>
          <w:szCs w:val="20"/>
        </w:rPr>
        <w:t>2</w:t>
      </w:r>
      <w:r w:rsidRPr="006D58E7">
        <w:rPr>
          <w:rFonts w:ascii="Calibri" w:eastAsia="Calibri" w:hAnsi="Calibri" w:cs="Calibri"/>
          <w:spacing w:val="49"/>
          <w:sz w:val="20"/>
          <w:szCs w:val="20"/>
        </w:rPr>
        <w:t xml:space="preserve"> </w:t>
      </w:r>
      <w:r w:rsidRPr="006D58E7">
        <w:rPr>
          <w:rFonts w:ascii="Calibri" w:eastAsia="Calibri" w:hAnsi="Calibri" w:cs="Calibri"/>
          <w:spacing w:val="1"/>
          <w:sz w:val="20"/>
          <w:szCs w:val="20"/>
        </w:rPr>
        <w:t>o</w:t>
      </w:r>
      <w:r w:rsidRPr="006D58E7">
        <w:rPr>
          <w:rFonts w:ascii="Calibri" w:eastAsia="Calibri" w:hAnsi="Calibri" w:cs="Calibri"/>
          <w:sz w:val="20"/>
          <w:szCs w:val="20"/>
        </w:rPr>
        <w:t>.</w:t>
      </w:r>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4</w:t>
      </w:r>
      <w:r w:rsidRPr="006D58E7">
        <w:rPr>
          <w:rFonts w:ascii="Calibri" w:eastAsia="Calibri" w:hAnsi="Calibri" w:cs="Calibri"/>
          <w:spacing w:val="-2"/>
          <w:sz w:val="20"/>
          <w:szCs w:val="20"/>
        </w:rPr>
        <w:t>3</w:t>
      </w:r>
      <w:r w:rsidRPr="006D58E7">
        <w:rPr>
          <w:rFonts w:ascii="Calibri" w:eastAsia="Calibri" w:hAnsi="Calibri" w:cs="Calibri"/>
          <w:sz w:val="20"/>
          <w:szCs w:val="20"/>
        </w:rPr>
        <w:t>22</w:t>
      </w:r>
      <w:r w:rsidRPr="006D58E7">
        <w:rPr>
          <w:rFonts w:ascii="Calibri" w:eastAsia="Calibri" w:hAnsi="Calibri" w:cs="Calibri"/>
          <w:spacing w:val="47"/>
          <w:sz w:val="20"/>
          <w:szCs w:val="20"/>
        </w:rPr>
        <w:t xml:space="preserve"> </w:t>
      </w:r>
      <w:r w:rsidRPr="006D58E7">
        <w:rPr>
          <w:rFonts w:ascii="Calibri" w:eastAsia="Calibri" w:hAnsi="Calibri" w:cs="Calibri"/>
          <w:spacing w:val="-1"/>
          <w:sz w:val="20"/>
          <w:szCs w:val="20"/>
        </w:rPr>
        <w:t>p</w:t>
      </w:r>
      <w:r w:rsidRPr="006D58E7">
        <w:rPr>
          <w:rFonts w:ascii="Calibri" w:eastAsia="Calibri" w:hAnsi="Calibri" w:cs="Calibri"/>
          <w:sz w:val="20"/>
          <w:szCs w:val="20"/>
        </w:rPr>
        <w:t>. 4</w:t>
      </w:r>
      <w:r w:rsidRPr="006D58E7">
        <w:rPr>
          <w:rFonts w:ascii="Calibri" w:eastAsia="Calibri" w:hAnsi="Calibri" w:cs="Calibri"/>
          <w:spacing w:val="-2"/>
          <w:sz w:val="20"/>
          <w:szCs w:val="20"/>
        </w:rPr>
        <w:t>4</w:t>
      </w:r>
      <w:r w:rsidRPr="006D58E7">
        <w:rPr>
          <w:rFonts w:ascii="Calibri" w:eastAsia="Calibri" w:hAnsi="Calibri" w:cs="Calibri"/>
          <w:sz w:val="20"/>
          <w:szCs w:val="20"/>
        </w:rPr>
        <w:t>21</w:t>
      </w:r>
      <w:r w:rsidRPr="006D58E7">
        <w:rPr>
          <w:rFonts w:ascii="Calibri" w:eastAsia="Calibri" w:hAnsi="Calibri" w:cs="Calibri"/>
          <w:spacing w:val="48"/>
          <w:sz w:val="20"/>
          <w:szCs w:val="20"/>
        </w:rPr>
        <w:t xml:space="preserve"> </w:t>
      </w:r>
      <w:r w:rsidRPr="006D58E7">
        <w:rPr>
          <w:rFonts w:ascii="Calibri" w:eastAsia="Calibri" w:hAnsi="Calibri" w:cs="Calibri"/>
          <w:sz w:val="20"/>
          <w:szCs w:val="20"/>
        </w:rPr>
        <w:t>q.</w:t>
      </w:r>
      <w:r w:rsidRPr="006D58E7">
        <w:rPr>
          <w:rFonts w:ascii="Calibri" w:eastAsia="Calibri" w:hAnsi="Calibri" w:cs="Calibri"/>
          <w:spacing w:val="-1"/>
          <w:sz w:val="20"/>
          <w:szCs w:val="20"/>
        </w:rPr>
        <w:t xml:space="preserve"> </w:t>
      </w:r>
      <w:r w:rsidRPr="006D58E7">
        <w:rPr>
          <w:rFonts w:ascii="Calibri" w:eastAsia="Calibri" w:hAnsi="Calibri" w:cs="Calibri"/>
          <w:spacing w:val="-2"/>
          <w:sz w:val="20"/>
          <w:szCs w:val="20"/>
        </w:rPr>
        <w:t>1</w:t>
      </w:r>
      <w:r w:rsidRPr="006D58E7">
        <w:rPr>
          <w:rFonts w:ascii="Calibri" w:eastAsia="Calibri" w:hAnsi="Calibri" w:cs="Calibri"/>
          <w:sz w:val="20"/>
          <w:szCs w:val="20"/>
        </w:rPr>
        <w:t>5</w:t>
      </w:r>
      <w:r w:rsidRPr="006D58E7">
        <w:rPr>
          <w:rFonts w:ascii="Calibri" w:eastAsia="Calibri" w:hAnsi="Calibri" w:cs="Calibri"/>
          <w:spacing w:val="-2"/>
          <w:sz w:val="20"/>
          <w:szCs w:val="20"/>
        </w:rPr>
        <w:t>9</w:t>
      </w:r>
      <w:r w:rsidRPr="006D58E7">
        <w:rPr>
          <w:rFonts w:ascii="Calibri" w:eastAsia="Calibri" w:hAnsi="Calibri" w:cs="Calibri"/>
          <w:sz w:val="20"/>
          <w:szCs w:val="20"/>
        </w:rPr>
        <w:t xml:space="preserve">0 </w:t>
      </w:r>
      <w:r w:rsidRPr="006D58E7">
        <w:rPr>
          <w:rFonts w:ascii="Calibri" w:eastAsia="Calibri" w:hAnsi="Calibri" w:cs="Calibri"/>
          <w:spacing w:val="1"/>
          <w:sz w:val="20"/>
          <w:szCs w:val="20"/>
        </w:rPr>
        <w:t xml:space="preserve"> </w:t>
      </w:r>
      <w:r w:rsidRPr="006D58E7">
        <w:rPr>
          <w:rFonts w:ascii="Calibri" w:eastAsia="Calibri" w:hAnsi="Calibri" w:cs="Calibri"/>
          <w:sz w:val="20"/>
          <w:szCs w:val="20"/>
        </w:rPr>
        <w:t>r.</w:t>
      </w:r>
      <w:r w:rsidRPr="006D58E7">
        <w:rPr>
          <w:rFonts w:ascii="Calibri" w:eastAsia="Calibri" w:hAnsi="Calibri" w:cs="Calibri"/>
          <w:spacing w:val="-3"/>
          <w:sz w:val="20"/>
          <w:szCs w:val="20"/>
        </w:rPr>
        <w:t xml:space="preserve"> </w:t>
      </w:r>
      <w:r w:rsidRPr="006D58E7">
        <w:rPr>
          <w:rFonts w:ascii="Calibri" w:eastAsia="Calibri" w:hAnsi="Calibri" w:cs="Calibri"/>
          <w:spacing w:val="-2"/>
          <w:sz w:val="20"/>
          <w:szCs w:val="20"/>
        </w:rPr>
        <w:t>2</w:t>
      </w:r>
      <w:r w:rsidRPr="006D58E7">
        <w:rPr>
          <w:rFonts w:ascii="Calibri" w:eastAsia="Calibri" w:hAnsi="Calibri" w:cs="Calibri"/>
          <w:sz w:val="20"/>
          <w:szCs w:val="20"/>
        </w:rPr>
        <w:t>5</w:t>
      </w:r>
      <w:r w:rsidRPr="006D58E7">
        <w:rPr>
          <w:rFonts w:ascii="Calibri" w:eastAsia="Calibri" w:hAnsi="Calibri" w:cs="Calibri"/>
          <w:spacing w:val="-2"/>
          <w:sz w:val="20"/>
          <w:szCs w:val="20"/>
        </w:rPr>
        <w:t>1</w:t>
      </w:r>
      <w:r w:rsidRPr="006D58E7">
        <w:rPr>
          <w:rFonts w:ascii="Calibri" w:eastAsia="Calibri" w:hAnsi="Calibri" w:cs="Calibri"/>
          <w:sz w:val="20"/>
          <w:szCs w:val="20"/>
        </w:rPr>
        <w:t xml:space="preserve">4 </w:t>
      </w:r>
      <w:r w:rsidRPr="006D58E7">
        <w:rPr>
          <w:rFonts w:ascii="Calibri" w:eastAsia="Calibri" w:hAnsi="Calibri" w:cs="Calibri"/>
          <w:spacing w:val="1"/>
          <w:sz w:val="20"/>
          <w:szCs w:val="20"/>
        </w:rPr>
        <w:t xml:space="preserve"> </w:t>
      </w:r>
      <w:r w:rsidRPr="006D58E7">
        <w:rPr>
          <w:rFonts w:ascii="Calibri" w:eastAsia="Calibri" w:hAnsi="Calibri" w:cs="Calibri"/>
          <w:sz w:val="20"/>
          <w:szCs w:val="20"/>
        </w:rPr>
        <w:t>s.</w:t>
      </w:r>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3</w:t>
      </w:r>
      <w:r w:rsidRPr="006D58E7">
        <w:rPr>
          <w:rFonts w:ascii="Calibri" w:eastAsia="Calibri" w:hAnsi="Calibri" w:cs="Calibri"/>
          <w:spacing w:val="-2"/>
          <w:sz w:val="20"/>
          <w:szCs w:val="20"/>
        </w:rPr>
        <w:t>9</w:t>
      </w:r>
      <w:r w:rsidRPr="006D58E7">
        <w:rPr>
          <w:rFonts w:ascii="Calibri" w:eastAsia="Calibri" w:hAnsi="Calibri" w:cs="Calibri"/>
          <w:sz w:val="20"/>
          <w:szCs w:val="20"/>
        </w:rPr>
        <w:t>31</w:t>
      </w:r>
      <w:r w:rsidRPr="006D58E7">
        <w:rPr>
          <w:rFonts w:ascii="Calibri" w:eastAsia="Calibri" w:hAnsi="Calibri" w:cs="Calibri"/>
          <w:spacing w:val="49"/>
          <w:sz w:val="20"/>
          <w:szCs w:val="20"/>
        </w:rPr>
        <w:t xml:space="preserve"> </w:t>
      </w:r>
      <w:r w:rsidRPr="006D58E7">
        <w:rPr>
          <w:rFonts w:ascii="Calibri" w:eastAsia="Calibri" w:hAnsi="Calibri" w:cs="Calibri"/>
          <w:sz w:val="20"/>
          <w:szCs w:val="20"/>
        </w:rPr>
        <w:t>t.</w:t>
      </w:r>
      <w:r w:rsidRPr="006D58E7">
        <w:rPr>
          <w:rFonts w:ascii="Calibri" w:eastAsia="Calibri" w:hAnsi="Calibri" w:cs="Calibri"/>
          <w:spacing w:val="-3"/>
          <w:sz w:val="20"/>
          <w:szCs w:val="20"/>
        </w:rPr>
        <w:t xml:space="preserve"> </w:t>
      </w:r>
      <w:r w:rsidRPr="006D58E7">
        <w:rPr>
          <w:rFonts w:ascii="Calibri" w:eastAsia="Calibri" w:hAnsi="Calibri" w:cs="Calibri"/>
          <w:sz w:val="20"/>
          <w:szCs w:val="20"/>
        </w:rPr>
        <w:t>1</w:t>
      </w:r>
      <w:r w:rsidRPr="006D58E7">
        <w:rPr>
          <w:rFonts w:ascii="Calibri" w:eastAsia="Calibri" w:hAnsi="Calibri" w:cs="Calibri"/>
          <w:spacing w:val="-2"/>
          <w:sz w:val="20"/>
          <w:szCs w:val="20"/>
        </w:rPr>
        <w:t>8</w:t>
      </w:r>
      <w:r w:rsidRPr="006D58E7">
        <w:rPr>
          <w:rFonts w:ascii="Calibri" w:eastAsia="Calibri" w:hAnsi="Calibri" w:cs="Calibri"/>
          <w:sz w:val="20"/>
          <w:szCs w:val="20"/>
        </w:rPr>
        <w:t>31</w:t>
      </w:r>
      <w:r>
        <w:rPr>
          <w:rFonts w:ascii="Calibri" w:eastAsia="Calibri" w:hAnsi="Calibri" w:cs="Calibri"/>
        </w:rPr>
        <w:t xml:space="preserve">  </w:t>
      </w:r>
      <w:hyperlink w:anchor="_3A_Routine_questions" w:history="1">
        <w:proofErr w:type="spellStart"/>
        <w:r w:rsidRPr="00D36F3E">
          <w:rPr>
            <w:rStyle w:val="Hyperlink"/>
          </w:rPr>
          <w:t>BackToQns</w:t>
        </w:r>
        <w:proofErr w:type="spellEnd"/>
      </w:hyperlink>
    </w:p>
    <w:p w14:paraId="41997649" w14:textId="77777777" w:rsidR="00D86ED1" w:rsidRDefault="00D86ED1" w:rsidP="00D86ED1">
      <w:pPr>
        <w:pStyle w:val="Heading4"/>
      </w:pPr>
      <w:bookmarkStart w:id="71" w:name="_3A_Stretch_Questions_1"/>
      <w:bookmarkEnd w:id="71"/>
      <w:r>
        <w:t>3A PART 1 Stretch Questions (ans)</w:t>
      </w:r>
    </w:p>
    <w:p w14:paraId="375BA028" w14:textId="77777777" w:rsidR="00D86ED1" w:rsidRDefault="00D86ED1" w:rsidP="00D86ED1">
      <w:pPr>
        <w:rPr>
          <w:rStyle w:val="Hyperlink"/>
        </w:rPr>
      </w:pPr>
      <w:r>
        <w:t xml:space="preserve">2. </w:t>
      </w:r>
      <w:r>
        <w:rPr>
          <w:rFonts w:ascii="Calibri" w:eastAsia="Calibri" w:hAnsi="Calibri" w:cs="Calibri"/>
        </w:rPr>
        <w:t>1854</w:t>
      </w:r>
      <w:r>
        <w:rPr>
          <w:rFonts w:ascii="Calibri" w:eastAsia="Calibri" w:hAnsi="Calibri" w:cs="Calibri"/>
          <w:spacing w:val="-3"/>
        </w:rPr>
        <w:t xml:space="preserve">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38+53=91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114+77=191  </w:t>
      </w:r>
      <w:r w:rsidRPr="00E13445">
        <w:rPr>
          <w:rFonts w:ascii="Calibri" w:eastAsia="Calibri" w:hAnsi="Calibri" w:cs="Calibri"/>
        </w:rPr>
        <w:t>c.</w:t>
      </w:r>
      <w:r>
        <w:rPr>
          <w:rFonts w:ascii="Calibri" w:eastAsia="Calibri" w:hAnsi="Calibri" w:cs="Calibri"/>
          <w:spacing w:val="-3"/>
        </w:rPr>
        <w:t xml:space="preserve"> 167+847=914</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 xml:space="preserve">4. 440 </w:t>
      </w:r>
      <w:r w:rsidRPr="00E13445">
        <w:rPr>
          <w:rFonts w:ascii="Calibri" w:eastAsia="Calibri" w:hAnsi="Calibri" w:cs="Calibri"/>
        </w:rPr>
        <w:t xml:space="preserve"> </w:t>
      </w:r>
      <w:r>
        <w:rPr>
          <w:rFonts w:ascii="Calibri" w:eastAsia="Calibri" w:hAnsi="Calibri" w:cs="Calibri"/>
        </w:rPr>
        <w:t xml:space="preserve"> 5. Multiply the digit sum by 22. Can you explain why this works?  </w:t>
      </w:r>
      <w:r w:rsidRPr="00E13445">
        <w:rPr>
          <w:rFonts w:ascii="Calibri" w:eastAsia="Calibri" w:hAnsi="Calibri" w:cs="Calibri"/>
        </w:rPr>
        <w:t xml:space="preserve"> </w:t>
      </w:r>
      <w:hyperlink w:anchor="_3A_Stretch_questions" w:history="1">
        <w:proofErr w:type="spellStart"/>
        <w:r w:rsidRPr="00D36F3E">
          <w:rPr>
            <w:rStyle w:val="Hyperlink"/>
          </w:rPr>
          <w:t>BackToQns</w:t>
        </w:r>
        <w:proofErr w:type="spellEnd"/>
      </w:hyperlink>
    </w:p>
    <w:p w14:paraId="511BE137" w14:textId="77777777" w:rsidR="00D86ED1" w:rsidRPr="00DE7642" w:rsidRDefault="00D86ED1" w:rsidP="00D86ED1">
      <w:pPr>
        <w:pStyle w:val="Heading3"/>
      </w:pPr>
      <w:bookmarkStart w:id="72" w:name="_3A_PART_2_2"/>
      <w:bookmarkEnd w:id="72"/>
      <w:r>
        <w:t>3A PART 2 Routine Questions (ans)</w:t>
      </w:r>
    </w:p>
    <w:p w14:paraId="359BEE25" w14:textId="19E0CA50" w:rsidR="00D86ED1" w:rsidRDefault="00D86ED1" w:rsidP="00D86ED1">
      <w:pPr>
        <w:pStyle w:val="ListParagraph"/>
        <w:spacing w:after="0"/>
        <w:ind w:left="0"/>
        <w:rPr>
          <w:rStyle w:val="SubtleEmphasis"/>
          <w:color w:val="FF6600"/>
        </w:rPr>
      </w:pPr>
      <w:r>
        <w:rPr>
          <w:rFonts w:ascii="Calibri" w:eastAsia="Calibri" w:hAnsi="Calibri" w:cs="Calibri"/>
        </w:rPr>
        <w:t>1.</w:t>
      </w:r>
      <w:r w:rsidRPr="006D58E7">
        <w:rPr>
          <w:rFonts w:ascii="Calibri" w:eastAsia="Calibri" w:hAnsi="Calibri" w:cs="Calibri"/>
        </w:rPr>
        <w:t>a.</w:t>
      </w:r>
      <w:r w:rsidRPr="006D58E7">
        <w:rPr>
          <w:rFonts w:ascii="Calibri" w:eastAsia="Calibri" w:hAnsi="Calibri" w:cs="Calibri"/>
          <w:spacing w:val="-1"/>
        </w:rPr>
        <w:t xml:space="preserve"> </w:t>
      </w:r>
      <w:r w:rsidRPr="006D58E7">
        <w:rPr>
          <w:rFonts w:ascii="Calibri" w:eastAsia="Calibri" w:hAnsi="Calibri" w:cs="Calibri"/>
          <w:spacing w:val="-2"/>
        </w:rPr>
        <w:t>1</w:t>
      </w:r>
      <w:r w:rsidRPr="006D58E7">
        <w:rPr>
          <w:rFonts w:ascii="Calibri" w:eastAsia="Calibri" w:hAnsi="Calibri" w:cs="Calibri"/>
        </w:rPr>
        <w:t>0</w:t>
      </w:r>
      <w:r w:rsidRPr="006D58E7">
        <w:rPr>
          <w:rFonts w:ascii="Calibri" w:eastAsia="Calibri" w:hAnsi="Calibri" w:cs="Calibri"/>
          <w:spacing w:val="-2"/>
        </w:rPr>
        <w:t>6</w:t>
      </w:r>
      <w:r w:rsidRPr="006D58E7">
        <w:rPr>
          <w:rFonts w:ascii="Calibri" w:eastAsia="Calibri" w:hAnsi="Calibri" w:cs="Calibri"/>
        </w:rPr>
        <w:t xml:space="preserve">3  </w:t>
      </w:r>
      <w:r w:rsidRPr="006D58E7">
        <w:rPr>
          <w:rFonts w:ascii="Calibri" w:eastAsia="Calibri" w:hAnsi="Calibri" w:cs="Calibri"/>
          <w:spacing w:val="-1"/>
        </w:rPr>
        <w:t>b</w:t>
      </w:r>
      <w:r w:rsidRPr="006D58E7">
        <w:rPr>
          <w:rFonts w:ascii="Calibri" w:eastAsia="Calibri" w:hAnsi="Calibri" w:cs="Calibri"/>
        </w:rPr>
        <w:t>.</w:t>
      </w:r>
      <w:r w:rsidRPr="006D58E7">
        <w:rPr>
          <w:rFonts w:ascii="Calibri" w:eastAsia="Calibri" w:hAnsi="Calibri" w:cs="Calibri"/>
          <w:spacing w:val="-3"/>
        </w:rPr>
        <w:t xml:space="preserve"> </w:t>
      </w:r>
      <w:r w:rsidRPr="006D58E7">
        <w:rPr>
          <w:rFonts w:ascii="Calibri" w:eastAsia="Calibri" w:hAnsi="Calibri" w:cs="Calibri"/>
        </w:rPr>
        <w:t>8</w:t>
      </w:r>
      <w:r w:rsidRPr="006D58E7">
        <w:rPr>
          <w:rFonts w:ascii="Calibri" w:eastAsia="Calibri" w:hAnsi="Calibri" w:cs="Calibri"/>
          <w:spacing w:val="-2"/>
        </w:rPr>
        <w:t>1</w:t>
      </w:r>
      <w:r w:rsidRPr="006D58E7">
        <w:rPr>
          <w:rFonts w:ascii="Calibri" w:eastAsia="Calibri" w:hAnsi="Calibri" w:cs="Calibri"/>
        </w:rPr>
        <w:t xml:space="preserve">4  c. </w:t>
      </w:r>
      <w:r w:rsidRPr="006D58E7">
        <w:rPr>
          <w:rFonts w:ascii="Calibri" w:eastAsia="Calibri" w:hAnsi="Calibri" w:cs="Calibri"/>
          <w:spacing w:val="-2"/>
        </w:rPr>
        <w:t>5</w:t>
      </w:r>
      <w:r w:rsidRPr="006D58E7">
        <w:rPr>
          <w:rFonts w:ascii="Calibri" w:eastAsia="Calibri" w:hAnsi="Calibri" w:cs="Calibri"/>
        </w:rPr>
        <w:t xml:space="preserve">68  </w:t>
      </w:r>
      <w:r w:rsidRPr="006D58E7">
        <w:rPr>
          <w:rFonts w:ascii="Calibri" w:eastAsia="Calibri" w:hAnsi="Calibri" w:cs="Calibri"/>
          <w:spacing w:val="-1"/>
        </w:rPr>
        <w:t>d</w:t>
      </w:r>
      <w:r w:rsidRPr="006D58E7">
        <w:rPr>
          <w:rFonts w:ascii="Calibri" w:eastAsia="Calibri" w:hAnsi="Calibri" w:cs="Calibri"/>
        </w:rPr>
        <w:t>.</w:t>
      </w:r>
      <w:r w:rsidRPr="006D58E7">
        <w:rPr>
          <w:rFonts w:ascii="Calibri" w:eastAsia="Calibri" w:hAnsi="Calibri" w:cs="Calibri"/>
          <w:spacing w:val="-3"/>
        </w:rPr>
        <w:t xml:space="preserve"> </w:t>
      </w:r>
      <w:r w:rsidRPr="006D58E7">
        <w:rPr>
          <w:rFonts w:ascii="Calibri" w:eastAsia="Calibri" w:hAnsi="Calibri" w:cs="Calibri"/>
        </w:rPr>
        <w:t>3</w:t>
      </w:r>
      <w:r w:rsidRPr="006D58E7">
        <w:rPr>
          <w:rFonts w:ascii="Calibri" w:eastAsia="Calibri" w:hAnsi="Calibri" w:cs="Calibri"/>
          <w:spacing w:val="-2"/>
        </w:rPr>
        <w:t>9</w:t>
      </w:r>
      <w:r w:rsidRPr="006D58E7">
        <w:rPr>
          <w:rFonts w:ascii="Calibri" w:eastAsia="Calibri" w:hAnsi="Calibri" w:cs="Calibri"/>
        </w:rPr>
        <w:t xml:space="preserve">9 </w:t>
      </w:r>
      <w:r w:rsidRPr="006D58E7">
        <w:rPr>
          <w:rFonts w:ascii="Calibri" w:eastAsia="Calibri" w:hAnsi="Calibri" w:cs="Calibri"/>
          <w:spacing w:val="2"/>
        </w:rPr>
        <w:t xml:space="preserve"> </w:t>
      </w:r>
      <w:r w:rsidRPr="006D58E7">
        <w:rPr>
          <w:rFonts w:ascii="Calibri" w:eastAsia="Calibri" w:hAnsi="Calibri" w:cs="Calibri"/>
        </w:rPr>
        <w:t>e.</w:t>
      </w:r>
      <w:r w:rsidRPr="006D58E7">
        <w:rPr>
          <w:rFonts w:ascii="Calibri" w:eastAsia="Calibri" w:hAnsi="Calibri" w:cs="Calibri"/>
          <w:spacing w:val="-2"/>
        </w:rPr>
        <w:t xml:space="preserve"> 526</w:t>
      </w:r>
      <w:r w:rsidRPr="006D58E7">
        <w:rPr>
          <w:rFonts w:ascii="Calibri" w:eastAsia="Calibri" w:hAnsi="Calibri" w:cs="Calibri"/>
          <w:spacing w:val="48"/>
        </w:rPr>
        <w:t xml:space="preserve"> </w:t>
      </w:r>
      <w:r w:rsidRPr="006D58E7">
        <w:rPr>
          <w:rFonts w:ascii="Calibri" w:eastAsia="Calibri" w:hAnsi="Calibri" w:cs="Calibri"/>
        </w:rPr>
        <w:t xml:space="preserve">f. </w:t>
      </w:r>
      <w:r w:rsidRPr="006D58E7">
        <w:rPr>
          <w:rFonts w:ascii="Calibri" w:eastAsia="Calibri" w:hAnsi="Calibri" w:cs="Calibri"/>
          <w:spacing w:val="-2"/>
        </w:rPr>
        <w:t>47</w:t>
      </w:r>
      <w:r w:rsidRPr="006D58E7">
        <w:rPr>
          <w:rFonts w:ascii="Calibri" w:eastAsia="Calibri" w:hAnsi="Calibri" w:cs="Calibri"/>
        </w:rPr>
        <w:t xml:space="preserve">7 </w:t>
      </w:r>
      <w:r w:rsidRPr="006D58E7">
        <w:rPr>
          <w:rFonts w:ascii="Calibri" w:eastAsia="Calibri" w:hAnsi="Calibri" w:cs="Calibri"/>
          <w:spacing w:val="2"/>
        </w:rPr>
        <w:t xml:space="preserve"> </w:t>
      </w:r>
      <w:r w:rsidRPr="006D58E7">
        <w:rPr>
          <w:rFonts w:ascii="Calibri" w:eastAsia="Calibri" w:hAnsi="Calibri" w:cs="Calibri"/>
          <w:spacing w:val="-1"/>
        </w:rPr>
        <w:t>g</w:t>
      </w:r>
      <w:r w:rsidRPr="006D58E7">
        <w:rPr>
          <w:rFonts w:ascii="Calibri" w:eastAsia="Calibri" w:hAnsi="Calibri" w:cs="Calibri"/>
        </w:rPr>
        <w:t>.</w:t>
      </w:r>
      <w:r w:rsidRPr="006D58E7">
        <w:rPr>
          <w:rFonts w:ascii="Calibri" w:eastAsia="Calibri" w:hAnsi="Calibri" w:cs="Calibri"/>
          <w:spacing w:val="-3"/>
        </w:rPr>
        <w:t xml:space="preserve"> </w:t>
      </w:r>
      <w:r w:rsidRPr="006D58E7">
        <w:rPr>
          <w:rFonts w:ascii="Calibri" w:eastAsia="Calibri" w:hAnsi="Calibri" w:cs="Calibri"/>
        </w:rPr>
        <w:t>3</w:t>
      </w:r>
      <w:r w:rsidRPr="006D58E7">
        <w:rPr>
          <w:rFonts w:ascii="Calibri" w:eastAsia="Calibri" w:hAnsi="Calibri" w:cs="Calibri"/>
          <w:spacing w:val="-2"/>
        </w:rPr>
        <w:t>4</w:t>
      </w:r>
      <w:r w:rsidRPr="006D58E7">
        <w:rPr>
          <w:rFonts w:ascii="Calibri" w:eastAsia="Calibri" w:hAnsi="Calibri" w:cs="Calibri"/>
        </w:rPr>
        <w:t xml:space="preserve">6 </w:t>
      </w:r>
      <w:r w:rsidRPr="006D58E7">
        <w:rPr>
          <w:rFonts w:ascii="Calibri" w:eastAsia="Calibri" w:hAnsi="Calibri" w:cs="Calibri"/>
          <w:spacing w:val="2"/>
        </w:rPr>
        <w:t xml:space="preserve"> </w:t>
      </w:r>
      <w:r w:rsidRPr="006D58E7">
        <w:rPr>
          <w:rFonts w:ascii="Calibri" w:eastAsia="Calibri" w:hAnsi="Calibri" w:cs="Calibri"/>
          <w:spacing w:val="-1"/>
        </w:rPr>
        <w:t>h</w:t>
      </w:r>
      <w:r w:rsidRPr="006D58E7">
        <w:rPr>
          <w:rFonts w:ascii="Calibri" w:eastAsia="Calibri" w:hAnsi="Calibri" w:cs="Calibri"/>
        </w:rPr>
        <w:t>.</w:t>
      </w:r>
      <w:r w:rsidRPr="006D58E7">
        <w:rPr>
          <w:rFonts w:ascii="Calibri" w:eastAsia="Calibri" w:hAnsi="Calibri" w:cs="Calibri"/>
          <w:spacing w:val="-2"/>
        </w:rPr>
        <w:t xml:space="preserve"> 4</w:t>
      </w:r>
      <w:r w:rsidRPr="006D58E7">
        <w:rPr>
          <w:rFonts w:ascii="Calibri" w:eastAsia="Calibri" w:hAnsi="Calibri" w:cs="Calibri"/>
        </w:rPr>
        <w:t xml:space="preserve">86  </w:t>
      </w:r>
      <w:proofErr w:type="spellStart"/>
      <w:r w:rsidRPr="006D58E7">
        <w:rPr>
          <w:rFonts w:ascii="Calibri" w:eastAsia="Calibri" w:hAnsi="Calibri" w:cs="Calibri"/>
          <w:spacing w:val="-1"/>
        </w:rPr>
        <w:t>i</w:t>
      </w:r>
      <w:proofErr w:type="spellEnd"/>
      <w:r w:rsidRPr="006D58E7">
        <w:rPr>
          <w:rFonts w:ascii="Calibri" w:eastAsia="Calibri" w:hAnsi="Calibri" w:cs="Calibri"/>
        </w:rPr>
        <w:t xml:space="preserve">. </w:t>
      </w:r>
      <w:r w:rsidRPr="006D58E7">
        <w:rPr>
          <w:rFonts w:ascii="Calibri" w:eastAsia="Calibri" w:hAnsi="Calibri" w:cs="Calibri"/>
          <w:spacing w:val="-2"/>
        </w:rPr>
        <w:t>3</w:t>
      </w:r>
      <w:r w:rsidRPr="006D58E7">
        <w:rPr>
          <w:rFonts w:ascii="Calibri" w:eastAsia="Calibri" w:hAnsi="Calibri" w:cs="Calibri"/>
        </w:rPr>
        <w:t>59  j.</w:t>
      </w:r>
      <w:r w:rsidRPr="006D58E7">
        <w:rPr>
          <w:rFonts w:ascii="Calibri" w:eastAsia="Calibri" w:hAnsi="Calibri" w:cs="Calibri"/>
          <w:spacing w:val="-3"/>
        </w:rPr>
        <w:t xml:space="preserve"> </w:t>
      </w:r>
      <w:r w:rsidRPr="006D58E7">
        <w:rPr>
          <w:rFonts w:ascii="Calibri" w:eastAsia="Calibri" w:hAnsi="Calibri" w:cs="Calibri"/>
        </w:rPr>
        <w:t>1</w:t>
      </w:r>
      <w:r w:rsidRPr="006D58E7">
        <w:rPr>
          <w:rFonts w:ascii="Calibri" w:eastAsia="Calibri" w:hAnsi="Calibri" w:cs="Calibri"/>
          <w:spacing w:val="-2"/>
        </w:rPr>
        <w:t>7</w:t>
      </w:r>
      <w:r w:rsidRPr="006D58E7">
        <w:rPr>
          <w:rFonts w:ascii="Calibri" w:eastAsia="Calibri" w:hAnsi="Calibri" w:cs="Calibri"/>
        </w:rPr>
        <w:t xml:space="preserve">2  k. </w:t>
      </w:r>
      <w:r w:rsidRPr="006D58E7">
        <w:rPr>
          <w:rFonts w:ascii="Calibri" w:eastAsia="Calibri" w:hAnsi="Calibri" w:cs="Calibri"/>
          <w:spacing w:val="-2"/>
        </w:rPr>
        <w:t>3</w:t>
      </w:r>
      <w:r w:rsidRPr="006D58E7">
        <w:rPr>
          <w:rFonts w:ascii="Calibri" w:eastAsia="Calibri" w:hAnsi="Calibri" w:cs="Calibri"/>
        </w:rPr>
        <w:t xml:space="preserve">29  </w:t>
      </w:r>
      <w:r w:rsidRPr="006D58E7">
        <w:rPr>
          <w:rFonts w:ascii="Calibri" w:eastAsia="Calibri" w:hAnsi="Calibri" w:cs="Calibri"/>
          <w:spacing w:val="-1"/>
        </w:rPr>
        <w:t>l</w:t>
      </w:r>
      <w:r w:rsidRPr="006D58E7">
        <w:rPr>
          <w:rFonts w:ascii="Calibri" w:eastAsia="Calibri" w:hAnsi="Calibri" w:cs="Calibri"/>
        </w:rPr>
        <w:t xml:space="preserve">. </w:t>
      </w:r>
      <w:r w:rsidRPr="006D58E7">
        <w:rPr>
          <w:rFonts w:ascii="Calibri" w:eastAsia="Calibri" w:hAnsi="Calibri" w:cs="Calibri"/>
          <w:spacing w:val="-2"/>
        </w:rPr>
        <w:t>6</w:t>
      </w:r>
      <w:r w:rsidRPr="006D58E7">
        <w:rPr>
          <w:rFonts w:ascii="Calibri" w:eastAsia="Calibri" w:hAnsi="Calibri" w:cs="Calibri"/>
        </w:rPr>
        <w:t>51 m.</w:t>
      </w:r>
      <w:r w:rsidRPr="006D58E7">
        <w:rPr>
          <w:rFonts w:ascii="Calibri" w:eastAsia="Calibri" w:hAnsi="Calibri" w:cs="Calibri"/>
          <w:spacing w:val="-2"/>
        </w:rPr>
        <w:t xml:space="preserve"> 8</w:t>
      </w:r>
      <w:r w:rsidRPr="006D58E7">
        <w:rPr>
          <w:rFonts w:ascii="Calibri" w:eastAsia="Calibri" w:hAnsi="Calibri" w:cs="Calibri"/>
        </w:rPr>
        <w:t xml:space="preserve">15  </w:t>
      </w:r>
      <w:r w:rsidRPr="006D58E7">
        <w:rPr>
          <w:rFonts w:ascii="Calibri" w:eastAsia="Calibri" w:hAnsi="Calibri" w:cs="Calibri"/>
          <w:spacing w:val="-1"/>
        </w:rPr>
        <w:t>n</w:t>
      </w:r>
      <w:r w:rsidRPr="006D58E7">
        <w:rPr>
          <w:rFonts w:ascii="Calibri" w:eastAsia="Calibri" w:hAnsi="Calibri" w:cs="Calibri"/>
        </w:rPr>
        <w:t xml:space="preserve">. </w:t>
      </w:r>
      <w:r w:rsidRPr="006D58E7">
        <w:rPr>
          <w:rFonts w:ascii="Calibri" w:eastAsia="Calibri" w:hAnsi="Calibri" w:cs="Calibri"/>
          <w:spacing w:val="-2"/>
        </w:rPr>
        <w:t>6</w:t>
      </w:r>
      <w:r w:rsidRPr="006D58E7">
        <w:rPr>
          <w:rFonts w:ascii="Calibri" w:eastAsia="Calibri" w:hAnsi="Calibri" w:cs="Calibri"/>
        </w:rPr>
        <w:t xml:space="preserve">94  </w:t>
      </w:r>
      <w:r w:rsidRPr="006D58E7">
        <w:rPr>
          <w:rFonts w:ascii="Calibri" w:eastAsia="Calibri" w:hAnsi="Calibri" w:cs="Calibri"/>
          <w:spacing w:val="1"/>
        </w:rPr>
        <w:t>o</w:t>
      </w:r>
      <w:r w:rsidRPr="006D58E7">
        <w:rPr>
          <w:rFonts w:ascii="Calibri" w:eastAsia="Calibri" w:hAnsi="Calibri" w:cs="Calibri"/>
        </w:rPr>
        <w:t xml:space="preserve">. </w:t>
      </w:r>
      <w:r w:rsidRPr="006D58E7">
        <w:rPr>
          <w:rFonts w:ascii="Calibri" w:eastAsia="Calibri" w:hAnsi="Calibri" w:cs="Calibri"/>
          <w:spacing w:val="-2"/>
        </w:rPr>
        <w:t>1</w:t>
      </w:r>
      <w:r w:rsidRPr="006D58E7">
        <w:rPr>
          <w:rFonts w:ascii="Calibri" w:eastAsia="Calibri" w:hAnsi="Calibri" w:cs="Calibri"/>
        </w:rPr>
        <w:t xml:space="preserve">25 </w:t>
      </w:r>
      <w:r w:rsidRPr="006D58E7">
        <w:rPr>
          <w:rFonts w:ascii="Calibri" w:eastAsia="Calibri" w:hAnsi="Calibri" w:cs="Calibri"/>
          <w:spacing w:val="-1"/>
        </w:rPr>
        <w:t>p</w:t>
      </w:r>
      <w:r w:rsidRPr="006D58E7">
        <w:rPr>
          <w:rFonts w:ascii="Calibri" w:eastAsia="Calibri" w:hAnsi="Calibri" w:cs="Calibri"/>
        </w:rPr>
        <w:t xml:space="preserve">. </w:t>
      </w:r>
      <w:r w:rsidRPr="006D58E7">
        <w:rPr>
          <w:rFonts w:ascii="Calibri" w:eastAsia="Calibri" w:hAnsi="Calibri" w:cs="Calibri"/>
          <w:spacing w:val="-2"/>
        </w:rPr>
        <w:t>45</w:t>
      </w:r>
      <w:r w:rsidRPr="006D58E7">
        <w:rPr>
          <w:rFonts w:ascii="Calibri" w:eastAsia="Calibri" w:hAnsi="Calibri" w:cs="Calibri"/>
        </w:rPr>
        <w:t xml:space="preserve">9 </w:t>
      </w:r>
      <w:r>
        <w:rPr>
          <w:rFonts w:ascii="Calibri" w:eastAsia="Calibri" w:hAnsi="Calibri" w:cs="Calibri"/>
        </w:rPr>
        <w:br/>
      </w:r>
      <w:r w:rsidRPr="006D58E7">
        <w:rPr>
          <w:rFonts w:ascii="Calibri" w:eastAsia="Calibri" w:hAnsi="Calibri" w:cs="Calibri"/>
        </w:rPr>
        <w:t xml:space="preserve">q. 276   r. </w:t>
      </w:r>
      <w:r w:rsidR="006352F5">
        <w:rPr>
          <w:rFonts w:ascii="Calibri" w:eastAsia="Calibri" w:hAnsi="Calibri" w:cs="Calibri"/>
        </w:rPr>
        <w:t>38</w:t>
      </w:r>
      <w:r>
        <w:rPr>
          <w:rFonts w:ascii="Calibri" w:eastAsia="Calibri" w:hAnsi="Calibri" w:cs="Calibri"/>
        </w:rPr>
        <w:t>9</w:t>
      </w:r>
      <w:r w:rsidRPr="006D58E7">
        <w:rPr>
          <w:rFonts w:ascii="Calibri" w:eastAsia="Calibri" w:hAnsi="Calibri" w:cs="Calibri"/>
        </w:rPr>
        <w:t xml:space="preserve">  s. 139  t. </w:t>
      </w:r>
      <w:r>
        <w:rPr>
          <w:rFonts w:ascii="Calibri" w:eastAsia="Calibri" w:hAnsi="Calibri" w:cs="Calibri"/>
        </w:rPr>
        <w:t xml:space="preserve">880  </w:t>
      </w:r>
      <w:hyperlink w:anchor="_3A_Part_2" w:history="1">
        <w:proofErr w:type="spellStart"/>
        <w:r w:rsidRPr="00D36F3E">
          <w:rPr>
            <w:rStyle w:val="Hyperlink"/>
          </w:rPr>
          <w:t>BackToQns</w:t>
        </w:r>
        <w:proofErr w:type="spellEnd"/>
      </w:hyperlink>
    </w:p>
    <w:p w14:paraId="3A0BE240" w14:textId="77777777" w:rsidR="00D86ED1" w:rsidRDefault="00D86ED1" w:rsidP="00D86ED1">
      <w:pPr>
        <w:pStyle w:val="Heading4"/>
      </w:pPr>
      <w:bookmarkStart w:id="73" w:name="_3A_PART_2_3"/>
      <w:bookmarkEnd w:id="73"/>
      <w:r>
        <w:t>3A PART 2 Stretch Questions (ans)</w:t>
      </w:r>
    </w:p>
    <w:p w14:paraId="74F37ECC" w14:textId="77777777" w:rsidR="00D86ED1" w:rsidRPr="000C499E" w:rsidRDefault="00D86ED1" w:rsidP="00D86ED1">
      <w:r>
        <w:t>2.</w:t>
      </w:r>
      <w:r>
        <w:rPr>
          <w:rFonts w:ascii="Calibri" w:eastAsia="Calibri" w:hAnsi="Calibri" w:cs="Calibri"/>
        </w:rPr>
        <w:t>495</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 xml:space="preserve">3. We are taking away the second number from the first, so we would have 1-6=-5. We borrow when the top number is smaller to avoid getting negative values when subtracting. </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4.</w:t>
      </w:r>
      <w:r w:rsidRPr="00E13445">
        <w:rPr>
          <w:rFonts w:ascii="Calibri" w:eastAsia="Calibri" w:hAnsi="Calibri" w:cs="Calibri"/>
        </w:rPr>
        <w:t xml:space="preserve">a. </w:t>
      </w:r>
      <w:r>
        <w:rPr>
          <w:rFonts w:ascii="Calibri" w:eastAsia="Calibri" w:hAnsi="Calibri" w:cs="Calibri"/>
        </w:rPr>
        <w:t xml:space="preserve">62-28-34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265-184=81  </w:t>
      </w:r>
      <w:r>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3092-927=2165</w:t>
      </w:r>
      <w:r w:rsidRPr="00E13445">
        <w:rPr>
          <w:rFonts w:ascii="Calibri" w:eastAsia="Calibri" w:hAnsi="Calibri" w:cs="Calibri"/>
        </w:rPr>
        <w:t xml:space="preserve"> </w:t>
      </w:r>
      <w:r>
        <w:rPr>
          <w:rFonts w:ascii="Calibri" w:eastAsia="Calibri" w:hAnsi="Calibri" w:cs="Calibri"/>
        </w:rPr>
        <w:t xml:space="preserve"> 5. 1560  </w:t>
      </w:r>
      <w:r>
        <w:rPr>
          <w:rFonts w:ascii="Calibri" w:eastAsia="Calibri" w:hAnsi="Calibri" w:cs="Calibri"/>
          <w:spacing w:val="-1"/>
        </w:rPr>
        <w:t>6</w:t>
      </w:r>
      <w:r w:rsidRPr="00E13445">
        <w:rPr>
          <w:rFonts w:ascii="Calibri" w:eastAsia="Calibri" w:hAnsi="Calibri" w:cs="Calibri"/>
        </w:rPr>
        <w:t>.</w:t>
      </w:r>
      <w:r>
        <w:rPr>
          <w:rFonts w:ascii="Calibri" w:eastAsia="Calibri" w:hAnsi="Calibri" w:cs="Calibri"/>
        </w:rPr>
        <w:t xml:space="preserve">a. Reading across the rows 62,67,60/61,63,65/66,59,64  b. </w:t>
      </w:r>
      <w:proofErr w:type="gramStart"/>
      <w:r>
        <w:rPr>
          <w:rFonts w:ascii="Calibri" w:eastAsia="Calibri" w:hAnsi="Calibri" w:cs="Calibri"/>
        </w:rPr>
        <w:t>check</w:t>
      </w:r>
      <w:proofErr w:type="gramEnd"/>
      <w:r>
        <w:rPr>
          <w:rFonts w:ascii="Calibri" w:eastAsia="Calibri" w:hAnsi="Calibri" w:cs="Calibri"/>
        </w:rPr>
        <w:t xml:space="preserve"> your own answer by making sure each row, column and diagonal add to 434 </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3A_Part_2_1" w:history="1">
        <w:proofErr w:type="spellStart"/>
        <w:r w:rsidRPr="00D36F3E">
          <w:rPr>
            <w:rStyle w:val="Hyperlink"/>
          </w:rPr>
          <w:t>BackToQns</w:t>
        </w:r>
        <w:proofErr w:type="spellEnd"/>
      </w:hyperlink>
    </w:p>
    <w:p w14:paraId="3C54583D" w14:textId="77777777" w:rsidR="00D86ED1" w:rsidRPr="00DE7642" w:rsidRDefault="00D86ED1" w:rsidP="00D86ED1">
      <w:pPr>
        <w:pStyle w:val="Heading3"/>
      </w:pPr>
      <w:bookmarkStart w:id="74" w:name="_3B_Routine_Questions_1"/>
      <w:bookmarkEnd w:id="74"/>
      <w:r>
        <w:t>3B Routine Questions (ans)</w:t>
      </w:r>
    </w:p>
    <w:p w14:paraId="0AC9E704" w14:textId="77777777" w:rsidR="00D86ED1" w:rsidRDefault="00D86ED1" w:rsidP="00D86ED1">
      <w:pPr>
        <w:pStyle w:val="ListParagraph"/>
        <w:spacing w:after="0"/>
        <w:ind w:left="0"/>
        <w:rPr>
          <w:rStyle w:val="Hyperlink"/>
        </w:rPr>
      </w:pPr>
      <w:r>
        <w:rPr>
          <w:rFonts w:ascii="Calibri" w:eastAsia="Calibri" w:hAnsi="Calibri" w:cs="Calibri"/>
        </w:rPr>
        <w:t>1.</w:t>
      </w:r>
      <w:r w:rsidRPr="00F4160B">
        <w:t xml:space="preserve"> </w:t>
      </w:r>
      <w:r w:rsidRPr="006D58E7">
        <w:t xml:space="preserve">a. 1.69  b. </w:t>
      </w:r>
      <w:r>
        <w:t>13.48</w:t>
      </w:r>
      <w:r w:rsidRPr="006D58E7">
        <w:t xml:space="preserve">  c. 1.</w:t>
      </w:r>
      <w:r>
        <w:t>83</w:t>
      </w:r>
      <w:r w:rsidRPr="006D58E7">
        <w:t xml:space="preserve">  d. 4.66  e. </w:t>
      </w:r>
      <w:r>
        <w:t>17.24</w:t>
      </w:r>
      <w:r w:rsidRPr="006D58E7">
        <w:t xml:space="preserve">  f. </w:t>
      </w:r>
      <w:r>
        <w:t>8.32</w:t>
      </w:r>
      <w:r w:rsidRPr="006D58E7">
        <w:t xml:space="preserve">  g. 0.68  h. 8.59  </w:t>
      </w:r>
      <w:proofErr w:type="spellStart"/>
      <w:r w:rsidRPr="006D58E7">
        <w:t>i</w:t>
      </w:r>
      <w:proofErr w:type="spellEnd"/>
      <w:r w:rsidRPr="006D58E7">
        <w:t xml:space="preserve">. </w:t>
      </w:r>
      <w:r>
        <w:t>5.03</w:t>
      </w:r>
      <w:r w:rsidRPr="006D58E7">
        <w:t xml:space="preserve">  j. 6.59  k. 5.28  l. 0.87  m. </w:t>
      </w:r>
      <w:r>
        <w:t>3.42</w:t>
      </w:r>
      <w:r w:rsidRPr="006D58E7">
        <w:t xml:space="preserve">  n. 5.29  </w:t>
      </w:r>
      <w:r>
        <w:br/>
      </w:r>
      <w:r w:rsidRPr="006D58E7">
        <w:t xml:space="preserve">o. 0.58  p. 4.19 q. </w:t>
      </w:r>
      <w:r>
        <w:t>29.61</w:t>
      </w:r>
      <w:r w:rsidRPr="006D58E7">
        <w:t xml:space="preserve">  r. </w:t>
      </w:r>
      <w:r>
        <w:t>2.79</w:t>
      </w:r>
      <w:r w:rsidRPr="006D58E7">
        <w:t xml:space="preserve">  s. </w:t>
      </w:r>
      <w:r>
        <w:t>68.58</w:t>
      </w:r>
      <w:r w:rsidRPr="006D58E7">
        <w:t xml:space="preserve">  t. </w:t>
      </w:r>
      <w:r>
        <w:t>7.17</w:t>
      </w:r>
      <w:r>
        <w:rPr>
          <w:rFonts w:ascii="Calibri" w:eastAsia="Calibri" w:hAnsi="Calibri" w:cs="Calibri"/>
        </w:rPr>
        <w:t xml:space="preserve">  </w:t>
      </w:r>
      <w:hyperlink w:anchor="_3B_ROUTINE_QUESTIONS" w:history="1">
        <w:proofErr w:type="spellStart"/>
        <w:r w:rsidRPr="00D36F3E">
          <w:rPr>
            <w:rStyle w:val="Hyperlink"/>
          </w:rPr>
          <w:t>BackToQns</w:t>
        </w:r>
        <w:proofErr w:type="spellEnd"/>
      </w:hyperlink>
    </w:p>
    <w:p w14:paraId="7EB04989" w14:textId="77777777" w:rsidR="00D86ED1" w:rsidRDefault="00D86ED1" w:rsidP="00D86ED1">
      <w:pPr>
        <w:pStyle w:val="Heading4"/>
      </w:pPr>
      <w:bookmarkStart w:id="75" w:name="_3B_Stretch_Questions_1"/>
      <w:bookmarkEnd w:id="75"/>
      <w:r>
        <w:lastRenderedPageBreak/>
        <w:t>3B Stretch Questions (ans)</w:t>
      </w:r>
    </w:p>
    <w:p w14:paraId="4C01F8BE" w14:textId="77777777" w:rsidR="00D86ED1" w:rsidRDefault="00D86ED1" w:rsidP="00D86ED1">
      <w:pPr>
        <w:rPr>
          <w:rFonts w:ascii="Calibri" w:eastAsia="Calibri" w:hAnsi="Calibri" w:cs="Calibri"/>
        </w:rPr>
      </w:pPr>
      <w:r>
        <w:t>2.</w:t>
      </w:r>
      <w:r>
        <w:rPr>
          <w:rFonts w:ascii="Calibri" w:eastAsia="Calibri" w:hAnsi="Calibri" w:cs="Calibri"/>
        </w:rPr>
        <w:t xml:space="preserve"> $54.30  </w:t>
      </w:r>
      <w:r>
        <w:rPr>
          <w:rFonts w:ascii="Calibri" w:eastAsia="Calibri" w:hAnsi="Calibri" w:cs="Calibri"/>
          <w:spacing w:val="-1"/>
        </w:rPr>
        <w:t xml:space="preserve">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8.038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0.182  </w:t>
      </w:r>
      <w:r w:rsidRPr="00E13445">
        <w:rPr>
          <w:rFonts w:ascii="Calibri" w:eastAsia="Calibri" w:hAnsi="Calibri" w:cs="Calibri"/>
        </w:rPr>
        <w:t>c.</w:t>
      </w:r>
      <w:r>
        <w:rPr>
          <w:rFonts w:ascii="Calibri" w:eastAsia="Calibri" w:hAnsi="Calibri" w:cs="Calibri"/>
          <w:spacing w:val="-3"/>
        </w:rPr>
        <w:t xml:space="preserve"> 1.438</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1.308</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4. (below)</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780"/>
        <w:gridCol w:w="780"/>
        <w:gridCol w:w="780"/>
        <w:gridCol w:w="780"/>
      </w:tblGrid>
      <w:tr w:rsidR="00D86ED1" w:rsidRPr="00BD062E" w14:paraId="753F9273" w14:textId="77777777" w:rsidTr="00C34975">
        <w:trPr>
          <w:trHeight w:val="247"/>
          <w:jc w:val="center"/>
        </w:trPr>
        <w:tc>
          <w:tcPr>
            <w:tcW w:w="780" w:type="dxa"/>
            <w:shd w:val="clear" w:color="auto" w:fill="F2F2F2" w:themeFill="background1" w:themeFillShade="F2"/>
          </w:tcPr>
          <w:p w14:paraId="02B06120"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m:t>
                </m:r>
              </m:oMath>
            </m:oMathPara>
          </w:p>
        </w:tc>
        <w:tc>
          <w:tcPr>
            <w:tcW w:w="780" w:type="dxa"/>
            <w:shd w:val="clear" w:color="auto" w:fill="F2F2F2" w:themeFill="background1" w:themeFillShade="F2"/>
          </w:tcPr>
          <w:p w14:paraId="438AC2C5"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0.01</m:t>
                </m:r>
              </m:oMath>
            </m:oMathPara>
          </w:p>
        </w:tc>
        <w:tc>
          <w:tcPr>
            <w:tcW w:w="780" w:type="dxa"/>
            <w:shd w:val="clear" w:color="auto" w:fill="F2F2F2" w:themeFill="background1" w:themeFillShade="F2"/>
          </w:tcPr>
          <w:p w14:paraId="3D5ED79C" w14:textId="7169D11F" w:rsidR="00D86ED1" w:rsidRPr="00BD062E" w:rsidRDefault="00A74F56" w:rsidP="00C34975">
            <w:pPr>
              <w:pStyle w:val="TableParagraph"/>
              <w:jc w:val="center"/>
              <w:rPr>
                <w:rStyle w:val="SubtleEmphasis"/>
                <w:rFonts w:ascii="Cambria Math" w:hAnsi="Cambria Math"/>
                <w:sz w:val="20"/>
                <w:oMath/>
              </w:rPr>
            </w:pPr>
            <m:oMathPara>
              <m:oMath>
                <m:r>
                  <w:rPr>
                    <w:rStyle w:val="SubtleEmphasis"/>
                    <w:rFonts w:ascii="Cambria Math" w:eastAsia="Calibri" w:hAnsi="Cambria Math" w:cs="Calibri"/>
                    <w:color w:val="FF0000"/>
                    <w:sz w:val="20"/>
                  </w:rPr>
                  <m:t>0.38</m:t>
                </m:r>
              </m:oMath>
            </m:oMathPara>
          </w:p>
        </w:tc>
        <w:tc>
          <w:tcPr>
            <w:tcW w:w="780" w:type="dxa"/>
            <w:shd w:val="clear" w:color="auto" w:fill="F2F2F2" w:themeFill="background1" w:themeFillShade="F2"/>
          </w:tcPr>
          <w:p w14:paraId="7A82568F"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0.99</m:t>
                </m:r>
              </m:oMath>
            </m:oMathPara>
          </w:p>
        </w:tc>
      </w:tr>
      <w:tr w:rsidR="00D86ED1" w:rsidRPr="00BD062E" w14:paraId="1785A468" w14:textId="77777777" w:rsidTr="00C34975">
        <w:trPr>
          <w:trHeight w:val="247"/>
          <w:jc w:val="center"/>
        </w:trPr>
        <w:tc>
          <w:tcPr>
            <w:tcW w:w="780" w:type="dxa"/>
            <w:shd w:val="clear" w:color="auto" w:fill="F2F2F2" w:themeFill="background1" w:themeFillShade="F2"/>
          </w:tcPr>
          <w:p w14:paraId="22E23233"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0.3</m:t>
                </m:r>
              </m:oMath>
            </m:oMathPara>
          </w:p>
        </w:tc>
        <w:tc>
          <w:tcPr>
            <w:tcW w:w="780" w:type="dxa"/>
          </w:tcPr>
          <w:p w14:paraId="5AACA212" w14:textId="77777777" w:rsidR="00D86ED1" w:rsidRPr="00BD062E" w:rsidRDefault="00D86ED1" w:rsidP="00C34975">
            <w:pPr>
              <w:pStyle w:val="TableParagraph"/>
              <w:jc w:val="center"/>
              <w:rPr>
                <w:rStyle w:val="SubtleEmphasis"/>
                <w:rFonts w:ascii="Cambria Math" w:hAnsi="Cambria Math"/>
                <w:color w:val="FF0000"/>
                <w:sz w:val="20"/>
                <w:oMath/>
              </w:rPr>
            </w:pPr>
            <m:oMathPara>
              <m:oMath>
                <m:r>
                  <w:rPr>
                    <w:rStyle w:val="SubtleEmphasis"/>
                    <w:rFonts w:ascii="Cambria Math" w:eastAsiaTheme="minorEastAsia" w:hAnsi="Cambria Math"/>
                    <w:color w:val="FF0000"/>
                    <w:sz w:val="20"/>
                  </w:rPr>
                  <m:t>0.31</m:t>
                </m:r>
              </m:oMath>
            </m:oMathPara>
          </w:p>
        </w:tc>
        <w:tc>
          <w:tcPr>
            <w:tcW w:w="780" w:type="dxa"/>
          </w:tcPr>
          <w:p w14:paraId="2BD27AAF" w14:textId="66202D75" w:rsidR="00D86ED1" w:rsidRPr="00BD062E" w:rsidRDefault="00A74F56" w:rsidP="00C34975">
            <w:pPr>
              <w:pStyle w:val="TableParagraph"/>
              <w:jc w:val="center"/>
              <w:rPr>
                <w:rStyle w:val="SubtleEmphasis"/>
                <w:rFonts w:ascii="Cambria Math" w:hAnsi="Cambria Math"/>
                <w:color w:val="FF0000"/>
                <w:sz w:val="20"/>
                <w:oMath/>
              </w:rPr>
            </w:pPr>
            <m:oMathPara>
              <m:oMath>
                <m:r>
                  <w:rPr>
                    <w:rStyle w:val="SubtleEmphasis"/>
                    <w:rFonts w:ascii="Cambria Math" w:eastAsiaTheme="minorEastAsia" w:hAnsi="Cambria Math"/>
                    <w:color w:val="FF0000"/>
                    <w:sz w:val="20"/>
                  </w:rPr>
                  <m:t>0.68</m:t>
                </m:r>
              </m:oMath>
            </m:oMathPara>
          </w:p>
        </w:tc>
        <w:tc>
          <w:tcPr>
            <w:tcW w:w="780" w:type="dxa"/>
          </w:tcPr>
          <w:p w14:paraId="44B965DD" w14:textId="77777777" w:rsidR="00D86ED1" w:rsidRPr="00BD062E" w:rsidRDefault="00D86ED1" w:rsidP="00C34975">
            <w:pPr>
              <w:pStyle w:val="TableParagraph"/>
              <w:jc w:val="center"/>
              <w:rPr>
                <w:rStyle w:val="SubtleEmphasis"/>
                <w:rFonts w:ascii="Cambria Math" w:hAnsi="Cambria Math"/>
                <w:color w:val="FF0000"/>
                <w:sz w:val="20"/>
                <w:oMath/>
              </w:rPr>
            </w:pPr>
            <m:oMathPara>
              <m:oMath>
                <m:r>
                  <w:rPr>
                    <w:rStyle w:val="SubtleEmphasis"/>
                    <w:rFonts w:ascii="Cambria Math" w:eastAsiaTheme="minorEastAsia" w:hAnsi="Cambria Math"/>
                    <w:color w:val="FF0000"/>
                    <w:sz w:val="20"/>
                  </w:rPr>
                  <m:t>1.29</m:t>
                </m:r>
              </m:oMath>
            </m:oMathPara>
          </w:p>
        </w:tc>
      </w:tr>
      <w:tr w:rsidR="00D86ED1" w:rsidRPr="00BD062E" w14:paraId="6B6F644E" w14:textId="77777777" w:rsidTr="00C34975">
        <w:trPr>
          <w:trHeight w:val="247"/>
          <w:jc w:val="center"/>
        </w:trPr>
        <w:tc>
          <w:tcPr>
            <w:tcW w:w="780" w:type="dxa"/>
            <w:shd w:val="clear" w:color="auto" w:fill="F2F2F2" w:themeFill="background1" w:themeFillShade="F2"/>
          </w:tcPr>
          <w:p w14:paraId="7D00EA71"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0.75</m:t>
                </m:r>
              </m:oMath>
            </m:oMathPara>
          </w:p>
        </w:tc>
        <w:tc>
          <w:tcPr>
            <w:tcW w:w="780" w:type="dxa"/>
          </w:tcPr>
          <w:p w14:paraId="272EE7E4"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eastAsiaTheme="minorEastAsia" w:hAnsi="Cambria Math"/>
                    <w:color w:val="FF0000"/>
                    <w:sz w:val="20"/>
                  </w:rPr>
                  <m:t>0.76</m:t>
                </m:r>
              </m:oMath>
            </m:oMathPara>
          </w:p>
        </w:tc>
        <w:tc>
          <w:tcPr>
            <w:tcW w:w="780" w:type="dxa"/>
          </w:tcPr>
          <w:p w14:paraId="4D82CC9A"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1.13</m:t>
                </m:r>
              </m:oMath>
            </m:oMathPara>
          </w:p>
        </w:tc>
        <w:tc>
          <w:tcPr>
            <w:tcW w:w="780" w:type="dxa"/>
          </w:tcPr>
          <w:p w14:paraId="2DF00152"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eastAsiaTheme="minorEastAsia" w:hAnsi="Cambria Math"/>
                    <w:color w:val="FF0000"/>
                    <w:sz w:val="20"/>
                  </w:rPr>
                  <m:t>1.74</m:t>
                </m:r>
              </m:oMath>
            </m:oMathPara>
          </w:p>
        </w:tc>
      </w:tr>
      <w:tr w:rsidR="00D86ED1" w:rsidRPr="00BD062E" w14:paraId="1D7B7B6C" w14:textId="77777777" w:rsidTr="00C34975">
        <w:trPr>
          <w:trHeight w:val="247"/>
          <w:jc w:val="center"/>
        </w:trPr>
        <w:tc>
          <w:tcPr>
            <w:tcW w:w="780" w:type="dxa"/>
            <w:shd w:val="clear" w:color="auto" w:fill="F2F2F2" w:themeFill="background1" w:themeFillShade="F2"/>
          </w:tcPr>
          <w:p w14:paraId="2B67E30C" w14:textId="0F022EFD" w:rsidR="00D86ED1" w:rsidRPr="00BD062E" w:rsidRDefault="00A74F56" w:rsidP="00C34975">
            <w:pPr>
              <w:pStyle w:val="TableParagraph"/>
              <w:jc w:val="center"/>
              <w:rPr>
                <w:rStyle w:val="SubtleEmphasis"/>
                <w:rFonts w:ascii="Cambria Math" w:hAnsi="Cambria Math"/>
                <w:sz w:val="20"/>
                <w:oMath/>
              </w:rPr>
            </w:pPr>
            <m:oMathPara>
              <m:oMath>
                <m:r>
                  <w:rPr>
                    <w:rStyle w:val="SubtleEmphasis"/>
                    <w:rFonts w:ascii="Cambria Math" w:eastAsiaTheme="minorEastAsia" w:hAnsi="Cambria Math"/>
                    <w:color w:val="FF0000"/>
                    <w:sz w:val="20"/>
                  </w:rPr>
                  <m:t>1.2</m:t>
                </m:r>
              </m:oMath>
            </m:oMathPara>
          </w:p>
        </w:tc>
        <w:tc>
          <w:tcPr>
            <w:tcW w:w="780" w:type="dxa"/>
          </w:tcPr>
          <w:p w14:paraId="4B7E0D9D"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1.21</m:t>
                </m:r>
              </m:oMath>
            </m:oMathPara>
          </w:p>
        </w:tc>
        <w:tc>
          <w:tcPr>
            <w:tcW w:w="780" w:type="dxa"/>
          </w:tcPr>
          <w:p w14:paraId="3DDD1A19" w14:textId="77777777" w:rsidR="00D86ED1" w:rsidRPr="00BD062E" w:rsidRDefault="00D86ED1" w:rsidP="00C34975">
            <w:pPr>
              <w:pStyle w:val="TableParagraph"/>
              <w:jc w:val="center"/>
              <w:rPr>
                <w:rStyle w:val="SubtleEmphasis"/>
                <w:rFonts w:ascii="Cambria Math" w:hAnsi="Cambria Math"/>
                <w:sz w:val="20"/>
                <w:oMath/>
              </w:rPr>
            </w:pPr>
            <m:oMathPara>
              <m:oMath>
                <m:r>
                  <w:rPr>
                    <w:rStyle w:val="SubtleEmphasis"/>
                    <w:rFonts w:ascii="Cambria Math" w:hAnsi="Cambria Math"/>
                    <w:sz w:val="20"/>
                  </w:rPr>
                  <m:t>1.58</m:t>
                </m:r>
              </m:oMath>
            </m:oMathPara>
          </w:p>
        </w:tc>
        <w:tc>
          <w:tcPr>
            <w:tcW w:w="780" w:type="dxa"/>
          </w:tcPr>
          <w:p w14:paraId="663F17A8" w14:textId="2ACC0A3B" w:rsidR="00D86ED1" w:rsidRPr="00BD062E" w:rsidRDefault="00A74F56" w:rsidP="00C34975">
            <w:pPr>
              <w:pStyle w:val="TableParagraph"/>
              <w:jc w:val="center"/>
              <w:rPr>
                <w:rStyle w:val="SubtleEmphasis"/>
                <w:rFonts w:ascii="Cambria Math" w:hAnsi="Cambria Math"/>
                <w:sz w:val="20"/>
                <w:oMath/>
              </w:rPr>
            </w:pPr>
            <m:oMathPara>
              <m:oMath>
                <m:r>
                  <w:rPr>
                    <w:rStyle w:val="SubtleEmphasis"/>
                    <w:rFonts w:ascii="Cambria Math" w:eastAsiaTheme="minorEastAsia" w:hAnsi="Cambria Math"/>
                    <w:color w:val="FF0000"/>
                    <w:sz w:val="20"/>
                  </w:rPr>
                  <m:t>2.19</m:t>
                </m:r>
              </m:oMath>
            </m:oMathPara>
          </w:p>
        </w:tc>
      </w:tr>
    </w:tbl>
    <w:p w14:paraId="253AAD96" w14:textId="77777777" w:rsidR="00D86ED1" w:rsidRPr="000C499E" w:rsidRDefault="00D86ED1" w:rsidP="00D86ED1">
      <w:r>
        <w:rPr>
          <w:rFonts w:ascii="Calibri" w:eastAsia="Calibri" w:hAnsi="Calibri" w:cs="Calibri"/>
        </w:rPr>
        <w:t>5.</w:t>
      </w:r>
      <w:r w:rsidRPr="00E13445">
        <w:rPr>
          <w:rFonts w:ascii="Calibri" w:eastAsia="Calibri" w:hAnsi="Calibri" w:cs="Calibri"/>
        </w:rPr>
        <w:t xml:space="preserve">a. </w:t>
      </w:r>
      <w:r>
        <w:rPr>
          <w:rFonts w:ascii="Calibri" w:eastAsia="Calibri" w:hAnsi="Calibri" w:cs="Calibri"/>
        </w:rPr>
        <w:t xml:space="preserve">a=2.51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b=22.14  </w:t>
      </w:r>
      <w:r w:rsidRPr="00E13445">
        <w:rPr>
          <w:rFonts w:ascii="Calibri" w:eastAsia="Calibri" w:hAnsi="Calibri" w:cs="Calibri"/>
        </w:rPr>
        <w:t>c.</w:t>
      </w:r>
      <w:r>
        <w:rPr>
          <w:rFonts w:ascii="Calibri" w:eastAsia="Calibri" w:hAnsi="Calibri" w:cs="Calibri"/>
          <w:spacing w:val="-3"/>
        </w:rPr>
        <w:t xml:space="preserve"> c=9.18</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d=18.422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3B_STRETCH_questions" w:history="1">
        <w:proofErr w:type="spellStart"/>
        <w:r w:rsidRPr="00D36F3E">
          <w:rPr>
            <w:rStyle w:val="Hyperlink"/>
          </w:rPr>
          <w:t>BackToQns</w:t>
        </w:r>
        <w:proofErr w:type="spellEnd"/>
      </w:hyperlink>
    </w:p>
    <w:p w14:paraId="572214AE" w14:textId="77777777" w:rsidR="00D86ED1" w:rsidRPr="00DE7642" w:rsidRDefault="00D86ED1" w:rsidP="00D86ED1">
      <w:pPr>
        <w:pStyle w:val="Heading3"/>
      </w:pPr>
      <w:bookmarkStart w:id="76" w:name="_3C_Routine_Questions_1"/>
      <w:bookmarkEnd w:id="76"/>
      <w:r>
        <w:t>3C Routine Questions (ans)</w:t>
      </w:r>
    </w:p>
    <w:p w14:paraId="51803219" w14:textId="6738865B" w:rsidR="00D86ED1" w:rsidRDefault="00D86ED1" w:rsidP="00D86ED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Pr>
          <w:rFonts w:ascii="Calibri" w:eastAsia="Calibri" w:hAnsi="Calibri" w:cs="Calibri"/>
        </w:rPr>
        <w:t xml:space="preserve">-1146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23  </w:t>
      </w:r>
      <w:r w:rsidRPr="00E13445">
        <w:rPr>
          <w:rFonts w:ascii="Calibri" w:eastAsia="Calibri" w:hAnsi="Calibri" w:cs="Calibri"/>
        </w:rPr>
        <w:t>c.</w:t>
      </w:r>
      <w:r>
        <w:rPr>
          <w:rFonts w:ascii="Calibri" w:eastAsia="Calibri" w:hAnsi="Calibri" w:cs="Calibri"/>
          <w:spacing w:val="-3"/>
        </w:rPr>
        <w:t xml:space="preserve"> 196</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276  </w:t>
      </w:r>
      <w:r w:rsidRPr="00E13445">
        <w:rPr>
          <w:rFonts w:ascii="Calibri" w:eastAsia="Calibri" w:hAnsi="Calibri" w:cs="Calibri"/>
        </w:rPr>
        <w:t>e.</w:t>
      </w:r>
      <w:r>
        <w:rPr>
          <w:rFonts w:ascii="Calibri" w:eastAsia="Calibri" w:hAnsi="Calibri" w:cs="Calibri"/>
        </w:rPr>
        <w:t xml:space="preserve"> -</w:t>
      </w:r>
      <w:r w:rsidR="000E4ECB">
        <w:rPr>
          <w:rFonts w:ascii="Calibri" w:eastAsia="Calibri" w:hAnsi="Calibri" w:cs="Calibri"/>
        </w:rPr>
        <w:t>383</w:t>
      </w:r>
      <w:r w:rsidRPr="00E13445">
        <w:rPr>
          <w:rFonts w:ascii="Calibri" w:eastAsia="Calibri" w:hAnsi="Calibri" w:cs="Calibri"/>
        </w:rPr>
        <w:t xml:space="preserve">  f. </w:t>
      </w:r>
      <w:r>
        <w:rPr>
          <w:rFonts w:ascii="Calibri" w:eastAsia="Calibri" w:hAnsi="Calibri" w:cs="Calibri"/>
        </w:rPr>
        <w:t>-91</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556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-214</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283</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Pr>
          <w:rFonts w:ascii="Calibri" w:eastAsia="Calibri" w:hAnsi="Calibri" w:cs="Calibri"/>
          <w:spacing w:val="-3"/>
        </w:rPr>
        <w:t>-84</w:t>
      </w:r>
      <w:r>
        <w:rPr>
          <w:rFonts w:ascii="Calibri" w:eastAsia="Calibri" w:hAnsi="Calibri" w:cs="Calibri"/>
        </w:rPr>
        <w:t xml:space="preserve">  </w:t>
      </w:r>
      <w:r w:rsidRPr="00E13445">
        <w:rPr>
          <w:rFonts w:ascii="Calibri" w:eastAsia="Calibri" w:hAnsi="Calibri" w:cs="Calibri"/>
        </w:rPr>
        <w:t xml:space="preserve">k. </w:t>
      </w:r>
      <w:r>
        <w:rPr>
          <w:rFonts w:ascii="Calibri" w:eastAsia="Calibri" w:hAnsi="Calibri" w:cs="Calibri"/>
        </w:rPr>
        <w:t xml:space="preserve">136  </w:t>
      </w:r>
      <w:r w:rsidRPr="00E13445">
        <w:rPr>
          <w:rFonts w:ascii="Calibri" w:eastAsia="Calibri" w:hAnsi="Calibri" w:cs="Calibri"/>
        </w:rPr>
        <w:t>l.</w:t>
      </w:r>
      <w:r>
        <w:rPr>
          <w:rFonts w:ascii="Calibri" w:eastAsia="Calibri" w:hAnsi="Calibri" w:cs="Calibri"/>
        </w:rPr>
        <w:t xml:space="preserve"> -1673 </w:t>
      </w:r>
      <w:r w:rsidRPr="00E13445">
        <w:rPr>
          <w:rFonts w:ascii="Calibri" w:eastAsia="Calibri" w:hAnsi="Calibri" w:cs="Calibri"/>
        </w:rPr>
        <w:t xml:space="preserve"> m.</w:t>
      </w:r>
      <w:r w:rsidRPr="00E13445">
        <w:rPr>
          <w:rFonts w:ascii="Calibri" w:eastAsia="Calibri" w:hAnsi="Calibri" w:cs="Calibri"/>
          <w:spacing w:val="-3"/>
        </w:rPr>
        <w:t xml:space="preserve"> </w:t>
      </w:r>
      <w:r>
        <w:rPr>
          <w:rFonts w:ascii="Calibri" w:eastAsia="Calibri" w:hAnsi="Calibri" w:cs="Calibri"/>
          <w:spacing w:val="-3"/>
        </w:rPr>
        <w:t xml:space="preserve">-465  </w:t>
      </w:r>
      <w:r w:rsidRPr="00E13445">
        <w:rPr>
          <w:rFonts w:ascii="Calibri" w:eastAsia="Calibri" w:hAnsi="Calibri" w:cs="Calibri"/>
          <w:spacing w:val="-1"/>
        </w:rPr>
        <w:t>n</w:t>
      </w:r>
      <w:r w:rsidRPr="00E13445">
        <w:rPr>
          <w:rFonts w:ascii="Calibri" w:eastAsia="Calibri" w:hAnsi="Calibri" w:cs="Calibri"/>
        </w:rPr>
        <w:t xml:space="preserve">. </w:t>
      </w:r>
      <w:r>
        <w:rPr>
          <w:rFonts w:ascii="Calibri" w:eastAsia="Calibri" w:hAnsi="Calibri" w:cs="Calibri"/>
        </w:rPr>
        <w:t xml:space="preserve">-56  </w:t>
      </w:r>
      <w:r w:rsidRPr="00E13445">
        <w:rPr>
          <w:rFonts w:ascii="Calibri" w:eastAsia="Calibri" w:hAnsi="Calibri" w:cs="Calibri"/>
          <w:spacing w:val="1"/>
        </w:rPr>
        <w:t>o</w:t>
      </w:r>
      <w:r w:rsidRPr="00E13445">
        <w:rPr>
          <w:rFonts w:ascii="Calibri" w:eastAsia="Calibri" w:hAnsi="Calibri" w:cs="Calibri"/>
        </w:rPr>
        <w:t xml:space="preserve">. </w:t>
      </w:r>
      <w:r>
        <w:rPr>
          <w:rFonts w:ascii="Calibri" w:eastAsia="Calibri" w:hAnsi="Calibri" w:cs="Calibri"/>
        </w:rPr>
        <w:t>136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Pr>
          <w:rFonts w:ascii="Calibri" w:eastAsia="Calibri" w:hAnsi="Calibri" w:cs="Calibri"/>
        </w:rPr>
        <w:t>-444</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Pr>
          <w:rFonts w:ascii="Calibri" w:eastAsia="Calibri" w:hAnsi="Calibri" w:cs="Calibri"/>
        </w:rPr>
        <w:t>-621</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Pr>
          <w:rFonts w:ascii="Calibri" w:eastAsia="Calibri" w:hAnsi="Calibri" w:cs="Calibri"/>
        </w:rPr>
        <w:t xml:space="preserve">125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-373</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Pr>
          <w:rFonts w:ascii="Calibri" w:eastAsia="Calibri" w:hAnsi="Calibri" w:cs="Calibri"/>
        </w:rPr>
        <w:t xml:space="preserve">354  </w:t>
      </w:r>
      <w:hyperlink w:anchor="_3C_ROUTINE_QUESTIONS" w:history="1">
        <w:proofErr w:type="spellStart"/>
        <w:r w:rsidRPr="00D36F3E">
          <w:rPr>
            <w:rStyle w:val="Hyperlink"/>
          </w:rPr>
          <w:t>BackToQns</w:t>
        </w:r>
        <w:proofErr w:type="spellEnd"/>
      </w:hyperlink>
    </w:p>
    <w:p w14:paraId="3E0ECF96" w14:textId="77777777" w:rsidR="00D86ED1" w:rsidRPr="005406FD" w:rsidRDefault="00D86ED1" w:rsidP="00D86ED1">
      <w:pPr>
        <w:pStyle w:val="Heading4"/>
      </w:pPr>
      <w:bookmarkStart w:id="77" w:name="_3C_Stretch_Questions_1"/>
      <w:bookmarkEnd w:id="77"/>
      <w:r>
        <w:t>3C Stretch Questions (ans)</w:t>
      </w:r>
    </w:p>
    <w:p w14:paraId="593E738D" w14:textId="77777777" w:rsidR="00D86ED1" w:rsidRDefault="00D86ED1" w:rsidP="00D86ED1">
      <w:pPr>
        <w:rPr>
          <w:rFonts w:ascii="Calibri" w:eastAsia="Calibri" w:hAnsi="Calibri" w:cs="Calibri"/>
        </w:rPr>
      </w:pPr>
      <w:r>
        <w:t>2.</w:t>
      </w:r>
      <w:r w:rsidRPr="00E13445">
        <w:rPr>
          <w:rFonts w:ascii="Calibri" w:eastAsia="Calibri" w:hAnsi="Calibri" w:cs="Calibri"/>
        </w:rPr>
        <w:t xml:space="preserve">a. </w:t>
      </w:r>
      <w:r>
        <w:rPr>
          <w:rFonts w:ascii="Calibri" w:eastAsia="Calibri" w:hAnsi="Calibri" w:cs="Calibri"/>
        </w:rPr>
        <w:t xml:space="preserve">-4.02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-4.33  </w:t>
      </w:r>
      <w:r w:rsidRPr="00E13445">
        <w:rPr>
          <w:rFonts w:ascii="Calibri" w:eastAsia="Calibri" w:hAnsi="Calibri" w:cs="Calibri"/>
        </w:rPr>
        <w:t>c.</w:t>
      </w:r>
      <w:r>
        <w:rPr>
          <w:rFonts w:ascii="Calibri" w:eastAsia="Calibri" w:hAnsi="Calibri" w:cs="Calibri"/>
          <w:spacing w:val="-3"/>
        </w:rPr>
        <w:t xml:space="preserve"> 16.26</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15.03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-5.418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2.438  </w:t>
      </w:r>
      <w:r>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-2.438</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-6.548</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 xml:space="preserve">4. (below) </w:t>
      </w:r>
      <w:r w:rsidRPr="00E13445">
        <w:rPr>
          <w:rFonts w:ascii="Calibri" w:eastAsia="Calibri" w:hAnsi="Calibri" w:cs="Calibri"/>
        </w:rPr>
        <w:t xml:space="preserve"> </w:t>
      </w:r>
      <w:r>
        <w:rPr>
          <w:rFonts w:ascii="Calibri" w:eastAsia="Calibri" w:hAnsi="Calibri" w:cs="Calibri"/>
        </w:rPr>
        <w:t xml:space="preserve"> </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995"/>
        <w:gridCol w:w="970"/>
        <w:gridCol w:w="994"/>
        <w:gridCol w:w="964"/>
      </w:tblGrid>
      <w:tr w:rsidR="00D86ED1" w:rsidRPr="00801A8F" w14:paraId="4EF2AB65" w14:textId="77777777" w:rsidTr="00C34975">
        <w:trPr>
          <w:trHeight w:val="249"/>
          <w:jc w:val="center"/>
        </w:trPr>
        <w:tc>
          <w:tcPr>
            <w:tcW w:w="995" w:type="dxa"/>
            <w:shd w:val="clear" w:color="auto" w:fill="F2F2F2" w:themeFill="background1" w:themeFillShade="F2"/>
          </w:tcPr>
          <w:p w14:paraId="4BE3BBB1"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m:t>
                </m:r>
              </m:oMath>
            </m:oMathPara>
          </w:p>
        </w:tc>
        <w:tc>
          <w:tcPr>
            <w:tcW w:w="970" w:type="dxa"/>
            <w:shd w:val="clear" w:color="auto" w:fill="F2F2F2" w:themeFill="background1" w:themeFillShade="F2"/>
          </w:tcPr>
          <w:p w14:paraId="7AA45C79"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3.5</m:t>
                    </m:r>
                  </m:e>
                </m:sPre>
              </m:oMath>
            </m:oMathPara>
          </w:p>
        </w:tc>
        <w:tc>
          <w:tcPr>
            <w:tcW w:w="994" w:type="dxa"/>
            <w:shd w:val="clear" w:color="auto" w:fill="F2F2F2" w:themeFill="background1" w:themeFillShade="F2"/>
          </w:tcPr>
          <w:p w14:paraId="0E7C92BC"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color w:val="FF0000"/>
                        <w:sz w:val="20"/>
                        <w:szCs w:val="20"/>
                      </w:rPr>
                    </m:ctrlPr>
                  </m:sPrePr>
                  <m:sub/>
                  <m:sup>
                    <m:r>
                      <w:rPr>
                        <w:rStyle w:val="SubtleEmphasis"/>
                        <w:rFonts w:ascii="Cambria Math" w:hAnsi="Cambria Math"/>
                        <w:color w:val="FF0000"/>
                        <w:sz w:val="20"/>
                        <w:szCs w:val="20"/>
                      </w:rPr>
                      <m:t>-</m:t>
                    </m:r>
                  </m:sup>
                  <m:e>
                    <m:r>
                      <w:rPr>
                        <w:rStyle w:val="SubtleEmphasis"/>
                        <w:rFonts w:ascii="Cambria Math" w:hAnsi="Cambria Math"/>
                        <w:color w:val="FF0000"/>
                        <w:sz w:val="20"/>
                        <w:szCs w:val="20"/>
                      </w:rPr>
                      <m:t>8.13</m:t>
                    </m:r>
                  </m:e>
                </m:sPre>
              </m:oMath>
            </m:oMathPara>
          </w:p>
        </w:tc>
        <w:tc>
          <w:tcPr>
            <w:tcW w:w="964" w:type="dxa"/>
            <w:shd w:val="clear" w:color="auto" w:fill="F2F2F2" w:themeFill="background1" w:themeFillShade="F2"/>
          </w:tcPr>
          <w:p w14:paraId="5C15E4AD"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1.78</m:t>
                </m:r>
              </m:oMath>
            </m:oMathPara>
          </w:p>
        </w:tc>
      </w:tr>
      <w:tr w:rsidR="00D86ED1" w:rsidRPr="00801A8F" w14:paraId="0242B215" w14:textId="77777777" w:rsidTr="00C34975">
        <w:trPr>
          <w:trHeight w:val="249"/>
          <w:jc w:val="center"/>
        </w:trPr>
        <w:tc>
          <w:tcPr>
            <w:tcW w:w="995" w:type="dxa"/>
            <w:shd w:val="clear" w:color="auto" w:fill="F2F2F2" w:themeFill="background1" w:themeFillShade="F2"/>
          </w:tcPr>
          <w:p w14:paraId="4EA626C5"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1.21</m:t>
                    </m:r>
                  </m:e>
                </m:sPre>
              </m:oMath>
            </m:oMathPara>
          </w:p>
        </w:tc>
        <w:tc>
          <w:tcPr>
            <w:tcW w:w="970" w:type="dxa"/>
          </w:tcPr>
          <w:p w14:paraId="572A2EAE"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color w:val="FF0000"/>
                        <w:sz w:val="20"/>
                        <w:szCs w:val="20"/>
                      </w:rPr>
                    </m:ctrlPr>
                  </m:sPrePr>
                  <m:sub/>
                  <m:sup>
                    <m:r>
                      <w:rPr>
                        <w:rStyle w:val="SubtleEmphasis"/>
                        <w:rFonts w:ascii="Cambria Math" w:hAnsi="Cambria Math"/>
                        <w:color w:val="FF0000"/>
                        <w:sz w:val="20"/>
                        <w:szCs w:val="20"/>
                      </w:rPr>
                      <m:t>-</m:t>
                    </m:r>
                  </m:sup>
                  <m:e>
                    <m:r>
                      <w:rPr>
                        <w:rStyle w:val="SubtleEmphasis"/>
                        <w:rFonts w:ascii="Cambria Math" w:hAnsi="Cambria Math"/>
                        <w:color w:val="FF0000"/>
                        <w:sz w:val="20"/>
                        <w:szCs w:val="20"/>
                      </w:rPr>
                      <m:t>4.71</m:t>
                    </m:r>
                  </m:e>
                </m:sPre>
              </m:oMath>
            </m:oMathPara>
          </w:p>
        </w:tc>
        <w:tc>
          <w:tcPr>
            <w:tcW w:w="994" w:type="dxa"/>
          </w:tcPr>
          <w:p w14:paraId="084D9E42"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color w:val="FF0000"/>
                        <w:sz w:val="20"/>
                        <w:szCs w:val="20"/>
                      </w:rPr>
                    </m:ctrlPr>
                  </m:sPrePr>
                  <m:sub/>
                  <m:sup>
                    <m:r>
                      <w:rPr>
                        <w:rStyle w:val="SubtleEmphasis"/>
                        <w:rFonts w:ascii="Cambria Math" w:hAnsi="Cambria Math"/>
                        <w:color w:val="FF0000"/>
                        <w:sz w:val="20"/>
                        <w:szCs w:val="20"/>
                      </w:rPr>
                      <m:t>-</m:t>
                    </m:r>
                  </m:sup>
                  <m:e>
                    <m:r>
                      <w:rPr>
                        <w:rStyle w:val="SubtleEmphasis"/>
                        <w:rFonts w:ascii="Cambria Math" w:hAnsi="Cambria Math"/>
                        <w:color w:val="FF0000"/>
                        <w:sz w:val="20"/>
                        <w:szCs w:val="20"/>
                      </w:rPr>
                      <m:t>9.34</m:t>
                    </m:r>
                  </m:e>
                </m:sPre>
              </m:oMath>
            </m:oMathPara>
          </w:p>
        </w:tc>
        <w:tc>
          <w:tcPr>
            <w:tcW w:w="964" w:type="dxa"/>
          </w:tcPr>
          <w:p w14:paraId="24BD03AC"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color w:val="FF0000"/>
                    <w:sz w:val="20"/>
                    <w:szCs w:val="20"/>
                  </w:rPr>
                  <m:t>0.57</m:t>
                </m:r>
              </m:oMath>
            </m:oMathPara>
          </w:p>
        </w:tc>
      </w:tr>
      <w:tr w:rsidR="00D86ED1" w:rsidRPr="00801A8F" w14:paraId="13A551D5" w14:textId="77777777" w:rsidTr="00C34975">
        <w:trPr>
          <w:trHeight w:val="249"/>
          <w:jc w:val="center"/>
        </w:trPr>
        <w:tc>
          <w:tcPr>
            <w:tcW w:w="995" w:type="dxa"/>
            <w:shd w:val="clear" w:color="auto" w:fill="F2F2F2" w:themeFill="background1" w:themeFillShade="F2"/>
          </w:tcPr>
          <w:p w14:paraId="53B685E0"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color w:val="FF0000"/>
                        <w:sz w:val="20"/>
                        <w:szCs w:val="20"/>
                      </w:rPr>
                    </m:ctrlPr>
                  </m:sPrePr>
                  <m:sub/>
                  <m:sup>
                    <m:r>
                      <w:rPr>
                        <w:rStyle w:val="SubtleEmphasis"/>
                        <w:rFonts w:ascii="Cambria Math" w:hAnsi="Cambria Math"/>
                        <w:color w:val="FF0000"/>
                        <w:sz w:val="20"/>
                        <w:szCs w:val="20"/>
                      </w:rPr>
                      <m:t>-</m:t>
                    </m:r>
                  </m:sup>
                  <m:e>
                    <m:r>
                      <w:rPr>
                        <w:rStyle w:val="SubtleEmphasis"/>
                        <w:rFonts w:ascii="Cambria Math" w:hAnsi="Cambria Math"/>
                        <w:color w:val="FF0000"/>
                        <w:sz w:val="20"/>
                        <w:szCs w:val="20"/>
                      </w:rPr>
                      <m:t>4.37</m:t>
                    </m:r>
                  </m:e>
                </m:sPre>
              </m:oMath>
            </m:oMathPara>
          </w:p>
        </w:tc>
        <w:tc>
          <w:tcPr>
            <w:tcW w:w="970" w:type="dxa"/>
          </w:tcPr>
          <w:p w14:paraId="1C3ACFB3"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color w:val="FF0000"/>
                        <w:sz w:val="20"/>
                        <w:szCs w:val="20"/>
                      </w:rPr>
                    </m:ctrlPr>
                  </m:sPrePr>
                  <m:sub/>
                  <m:sup>
                    <m:r>
                      <w:rPr>
                        <w:rStyle w:val="SubtleEmphasis"/>
                        <w:rFonts w:ascii="Cambria Math" w:hAnsi="Cambria Math"/>
                        <w:color w:val="FF0000"/>
                        <w:sz w:val="20"/>
                        <w:szCs w:val="20"/>
                      </w:rPr>
                      <m:t>-</m:t>
                    </m:r>
                  </m:sup>
                  <m:e>
                    <m:r>
                      <w:rPr>
                        <w:rStyle w:val="SubtleEmphasis"/>
                        <w:rFonts w:ascii="Cambria Math" w:hAnsi="Cambria Math"/>
                        <w:color w:val="FF0000"/>
                        <w:sz w:val="20"/>
                        <w:szCs w:val="20"/>
                      </w:rPr>
                      <m:t>7.87</m:t>
                    </m:r>
                  </m:e>
                </m:sPre>
              </m:oMath>
            </m:oMathPara>
          </w:p>
        </w:tc>
        <w:tc>
          <w:tcPr>
            <w:tcW w:w="994" w:type="dxa"/>
          </w:tcPr>
          <w:p w14:paraId="173ED109"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sz w:val="20"/>
                        <w:szCs w:val="20"/>
                      </w:rPr>
                    </m:ctrlPr>
                  </m:sPrePr>
                  <m:sub/>
                  <m:sup>
                    <m:r>
                      <w:rPr>
                        <w:rStyle w:val="SubtleEmphasis"/>
                        <w:rFonts w:ascii="Cambria Math" w:hAnsi="Cambria Math"/>
                        <w:sz w:val="20"/>
                        <w:szCs w:val="20"/>
                      </w:rPr>
                      <m:t>-</m:t>
                    </m:r>
                  </m:sup>
                  <m:e>
                    <m:r>
                      <w:rPr>
                        <w:rStyle w:val="SubtleEmphasis"/>
                        <w:rFonts w:ascii="Cambria Math" w:hAnsi="Cambria Math"/>
                        <w:sz w:val="20"/>
                        <w:szCs w:val="20"/>
                      </w:rPr>
                      <m:t>12.5</m:t>
                    </m:r>
                  </m:e>
                </m:sPre>
              </m:oMath>
            </m:oMathPara>
          </w:p>
        </w:tc>
        <w:tc>
          <w:tcPr>
            <w:tcW w:w="964" w:type="dxa"/>
          </w:tcPr>
          <w:p w14:paraId="5FE5F2ED" w14:textId="77777777" w:rsidR="00D86ED1" w:rsidRPr="00801A8F" w:rsidRDefault="00910A8A" w:rsidP="00C34975">
            <w:pPr>
              <w:pStyle w:val="TableParagraph"/>
              <w:jc w:val="center"/>
              <w:rPr>
                <w:rStyle w:val="SubtleEmphasis"/>
                <w:rFonts w:ascii="Cambria Math" w:hAnsi="Cambria Math"/>
                <w:sz w:val="20"/>
                <w:szCs w:val="20"/>
                <w:oMath/>
              </w:rPr>
            </w:pPr>
            <m:oMathPara>
              <m:oMath>
                <m:sPre>
                  <m:sPrePr>
                    <m:ctrlPr>
                      <w:rPr>
                        <w:rStyle w:val="SubtleEmphasis"/>
                        <w:rFonts w:ascii="Cambria Math" w:hAnsi="Cambria Math"/>
                        <w:iCs w:val="0"/>
                        <w:color w:val="FF0000"/>
                        <w:sz w:val="20"/>
                        <w:szCs w:val="20"/>
                      </w:rPr>
                    </m:ctrlPr>
                  </m:sPrePr>
                  <m:sub/>
                  <m:sup>
                    <m:r>
                      <w:rPr>
                        <w:rStyle w:val="SubtleEmphasis"/>
                        <w:rFonts w:ascii="Cambria Math" w:hAnsi="Cambria Math"/>
                        <w:color w:val="FF0000"/>
                        <w:sz w:val="20"/>
                        <w:szCs w:val="20"/>
                      </w:rPr>
                      <m:t>-</m:t>
                    </m:r>
                  </m:sup>
                  <m:e>
                    <m:r>
                      <w:rPr>
                        <w:rStyle w:val="SubtleEmphasis"/>
                        <w:rFonts w:ascii="Cambria Math" w:hAnsi="Cambria Math"/>
                        <w:color w:val="FF0000"/>
                        <w:sz w:val="20"/>
                        <w:szCs w:val="20"/>
                      </w:rPr>
                      <m:t>2.59</m:t>
                    </m:r>
                  </m:e>
                </m:sPre>
              </m:oMath>
            </m:oMathPara>
          </w:p>
        </w:tc>
      </w:tr>
      <w:tr w:rsidR="00D86ED1" w:rsidRPr="00801A8F" w14:paraId="180E5959" w14:textId="77777777" w:rsidTr="00C34975">
        <w:trPr>
          <w:trHeight w:val="249"/>
          <w:jc w:val="center"/>
        </w:trPr>
        <w:tc>
          <w:tcPr>
            <w:tcW w:w="995" w:type="dxa"/>
            <w:shd w:val="clear" w:color="auto" w:fill="F2F2F2" w:themeFill="background1" w:themeFillShade="F2"/>
          </w:tcPr>
          <w:p w14:paraId="484102CA"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color w:val="FF0000"/>
                    <w:sz w:val="20"/>
                    <w:szCs w:val="20"/>
                  </w:rPr>
                  <m:t>10.71</m:t>
                </m:r>
              </m:oMath>
            </m:oMathPara>
          </w:p>
        </w:tc>
        <w:tc>
          <w:tcPr>
            <w:tcW w:w="970" w:type="dxa"/>
          </w:tcPr>
          <w:p w14:paraId="0114D1E2"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7.21</m:t>
                </m:r>
              </m:oMath>
            </m:oMathPara>
          </w:p>
        </w:tc>
        <w:tc>
          <w:tcPr>
            <w:tcW w:w="994" w:type="dxa"/>
          </w:tcPr>
          <w:p w14:paraId="16C47E0E"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sz w:val="20"/>
                    <w:szCs w:val="20"/>
                  </w:rPr>
                  <m:t>1.58</m:t>
                </m:r>
              </m:oMath>
            </m:oMathPara>
          </w:p>
        </w:tc>
        <w:tc>
          <w:tcPr>
            <w:tcW w:w="964" w:type="dxa"/>
          </w:tcPr>
          <w:p w14:paraId="0B24A659" w14:textId="77777777" w:rsidR="00D86ED1" w:rsidRPr="00801A8F" w:rsidRDefault="00D86ED1" w:rsidP="00C34975">
            <w:pPr>
              <w:pStyle w:val="TableParagraph"/>
              <w:jc w:val="center"/>
              <w:rPr>
                <w:rStyle w:val="SubtleEmphasis"/>
                <w:rFonts w:ascii="Cambria Math" w:hAnsi="Cambria Math"/>
                <w:sz w:val="20"/>
                <w:szCs w:val="20"/>
                <w:oMath/>
              </w:rPr>
            </w:pPr>
            <m:oMathPara>
              <m:oMath>
                <m:r>
                  <w:rPr>
                    <w:rStyle w:val="SubtleEmphasis"/>
                    <w:rFonts w:ascii="Cambria Math" w:hAnsi="Cambria Math"/>
                    <w:color w:val="FF0000"/>
                    <w:sz w:val="20"/>
                    <w:szCs w:val="20"/>
                  </w:rPr>
                  <m:t>12.49</m:t>
                </m:r>
              </m:oMath>
            </m:oMathPara>
          </w:p>
        </w:tc>
      </w:tr>
    </w:tbl>
    <w:p w14:paraId="79865F37" w14:textId="77777777" w:rsidR="00D86ED1" w:rsidRDefault="00D86ED1" w:rsidP="00D86ED1">
      <w:r>
        <w:rPr>
          <w:rFonts w:ascii="Calibri" w:eastAsia="Calibri" w:hAnsi="Calibri" w:cs="Calibri"/>
        </w:rPr>
        <w:t>5.</w:t>
      </w:r>
      <w:r w:rsidRPr="00E13445">
        <w:rPr>
          <w:rFonts w:ascii="Calibri" w:eastAsia="Calibri" w:hAnsi="Calibri" w:cs="Calibri"/>
        </w:rPr>
        <w:t>a.</w:t>
      </w:r>
      <w:r>
        <w:rPr>
          <w:rFonts w:ascii="Calibri" w:eastAsia="Calibri" w:hAnsi="Calibri" w:cs="Calibri"/>
        </w:rPr>
        <w:t xml:space="preserve"> a=-5.49</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b=-3.08  </w:t>
      </w:r>
      <w:r w:rsidRPr="00E13445">
        <w:rPr>
          <w:rFonts w:ascii="Calibri" w:eastAsia="Calibri" w:hAnsi="Calibri" w:cs="Calibri"/>
        </w:rPr>
        <w:t>c.</w:t>
      </w:r>
      <w:r>
        <w:rPr>
          <w:rFonts w:ascii="Calibri" w:eastAsia="Calibri" w:hAnsi="Calibri" w:cs="Calibri"/>
          <w:spacing w:val="-3"/>
        </w:rPr>
        <w:t xml:space="preserve"> c=57.42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-11.202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3C_Stretch_questionS" w:history="1">
        <w:proofErr w:type="spellStart"/>
        <w:r w:rsidRPr="00D36F3E">
          <w:rPr>
            <w:rStyle w:val="Hyperlink"/>
          </w:rPr>
          <w:t>BackToQns</w:t>
        </w:r>
        <w:proofErr w:type="spellEnd"/>
      </w:hyperlink>
    </w:p>
    <w:p w14:paraId="32FFCC29" w14:textId="77777777" w:rsidR="00D86ED1" w:rsidRDefault="00D86ED1" w:rsidP="00D86ED1">
      <w:pPr>
        <w:pStyle w:val="Heading3"/>
      </w:pPr>
      <w:bookmarkStart w:id="78" w:name="_4A_Routine_questions_1"/>
      <w:bookmarkEnd w:id="78"/>
      <w:r>
        <w:t>4A Routine questions (ans)</w:t>
      </w:r>
    </w:p>
    <w:p w14:paraId="1A4816D7" w14:textId="77777777" w:rsidR="00D86ED1" w:rsidRPr="00E13445" w:rsidRDefault="00D86ED1" w:rsidP="00D86ED1">
      <w:r>
        <w:rPr>
          <w:rFonts w:ascii="Calibri" w:eastAsia="Calibri" w:hAnsi="Calibri" w:cs="Calibri"/>
        </w:rPr>
        <w:t>1.</w:t>
      </w:r>
      <w:r w:rsidRPr="00E13445">
        <w:rPr>
          <w:rFonts w:ascii="Calibri" w:eastAsia="Calibri" w:hAnsi="Calibri" w:cs="Calibri"/>
        </w:rPr>
        <w:t>a.</w:t>
      </w:r>
      <w:r w:rsidRPr="00801A8F">
        <w:t xml:space="preserve"> </w:t>
      </w:r>
      <w:r w:rsidRPr="0035304A">
        <w:t xml:space="preserve">5826  b. </w:t>
      </w:r>
      <w:r>
        <w:t>963</w:t>
      </w:r>
      <w:r w:rsidRPr="0035304A">
        <w:t xml:space="preserve">  c. </w:t>
      </w:r>
      <w:r>
        <w:t>4298</w:t>
      </w:r>
      <w:r w:rsidRPr="0035304A">
        <w:t xml:space="preserve">  d. </w:t>
      </w:r>
      <w:r>
        <w:t>1845</w:t>
      </w:r>
      <w:r w:rsidRPr="0035304A">
        <w:t xml:space="preserve">  e. </w:t>
      </w:r>
      <w:r>
        <w:t>2556</w:t>
      </w:r>
      <w:r w:rsidRPr="0035304A">
        <w:t xml:space="preserve">  f. </w:t>
      </w:r>
      <w:r>
        <w:t>3738</w:t>
      </w:r>
      <w:r w:rsidRPr="0035304A">
        <w:t xml:space="preserve">  g. 1496  </w:t>
      </w:r>
      <w:r w:rsidRPr="0035304A">
        <w:br/>
        <w:t xml:space="preserve">h. 1173  </w:t>
      </w:r>
      <w:proofErr w:type="spellStart"/>
      <w:r w:rsidRPr="0035304A">
        <w:t>i</w:t>
      </w:r>
      <w:proofErr w:type="spellEnd"/>
      <w:r w:rsidRPr="0035304A">
        <w:t xml:space="preserve">. </w:t>
      </w:r>
      <w:r>
        <w:t>4950</w:t>
      </w:r>
      <w:r w:rsidRPr="0035304A">
        <w:t xml:space="preserve">  j. 3248  k. 4648  l. </w:t>
      </w:r>
      <w:r>
        <w:t>2397</w:t>
      </w:r>
      <w:r w:rsidRPr="0035304A">
        <w:t xml:space="preserve">  m. </w:t>
      </w:r>
      <w:r>
        <w:t>2852</w:t>
      </w:r>
      <w:r w:rsidRPr="0035304A">
        <w:t xml:space="preserve">  n. 10</w:t>
      </w:r>
      <w:r>
        <w:t>62</w:t>
      </w:r>
      <w:r w:rsidRPr="0035304A">
        <w:t xml:space="preserve">  o. 2394  p. </w:t>
      </w:r>
      <w:r>
        <w:t>4818</w:t>
      </w:r>
      <w:r w:rsidRPr="0035304A">
        <w:t xml:space="preserve">  q. 1239  r. 2779  s. 2055  t. 1908</w:t>
      </w:r>
      <w:r>
        <w:t xml:space="preserve">  </w:t>
      </w:r>
      <w:r>
        <w:rPr>
          <w:rFonts w:ascii="Calibri" w:eastAsia="Calibri" w:hAnsi="Calibri" w:cs="Calibri"/>
        </w:rPr>
        <w:t xml:space="preserve"> </w:t>
      </w:r>
      <w:hyperlink w:anchor="_4A_Routine_questions" w:history="1">
        <w:proofErr w:type="spellStart"/>
        <w:r w:rsidRPr="00D36F3E">
          <w:rPr>
            <w:rStyle w:val="Hyperlink"/>
          </w:rPr>
          <w:t>BackToQns</w:t>
        </w:r>
        <w:proofErr w:type="spellEnd"/>
      </w:hyperlink>
    </w:p>
    <w:p w14:paraId="5AA0F6B1" w14:textId="77777777" w:rsidR="00D86ED1" w:rsidRDefault="00D86ED1" w:rsidP="00D86ED1">
      <w:pPr>
        <w:pStyle w:val="Heading4"/>
      </w:pPr>
      <w:bookmarkStart w:id="79" w:name="_4A_Stretch_Questions_1"/>
      <w:bookmarkEnd w:id="79"/>
      <w:r>
        <w:t>4A Stretch Questions (ans)</w:t>
      </w:r>
    </w:p>
    <w:p w14:paraId="6C24D42B" w14:textId="527350E3" w:rsidR="00D86ED1" w:rsidRDefault="00D86ED1" w:rsidP="00D86ED1">
      <w:r>
        <w:t>2.</w:t>
      </w:r>
      <w:r>
        <w:rPr>
          <w:rFonts w:ascii="Calibri" w:eastAsia="Calibri" w:hAnsi="Calibri" w:cs="Calibri"/>
        </w:rPr>
        <w:t xml:space="preserve"> 1680</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27x7=189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39x9=351  </w:t>
      </w:r>
      <w:r w:rsidRPr="00E13445">
        <w:rPr>
          <w:rFonts w:ascii="Calibri" w:eastAsia="Calibri" w:hAnsi="Calibri" w:cs="Calibri"/>
        </w:rPr>
        <w:t>c.</w:t>
      </w:r>
      <w:r>
        <w:rPr>
          <w:rFonts w:ascii="Calibri" w:eastAsia="Calibri" w:hAnsi="Calibri" w:cs="Calibri"/>
          <w:spacing w:val="-3"/>
        </w:rPr>
        <w:t xml:space="preserve"> 232x5=1160</w:t>
      </w:r>
      <w:r w:rsidRPr="00E13445">
        <w:rPr>
          <w:rFonts w:ascii="Calibri" w:eastAsia="Calibri" w:hAnsi="Calibri" w:cs="Calibri"/>
        </w:rPr>
        <w:t xml:space="preserve"> </w:t>
      </w:r>
      <w:r>
        <w:rPr>
          <w:rFonts w:ascii="Calibri" w:eastAsia="Calibri" w:hAnsi="Calibri" w:cs="Calibri"/>
        </w:rPr>
        <w:t xml:space="preserve"> </w:t>
      </w:r>
      <w:r>
        <w:rPr>
          <w:rFonts w:ascii="Calibri" w:eastAsia="Calibri" w:hAnsi="Calibri" w:cs="Calibri"/>
        </w:rPr>
        <w:br/>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314x7=2198</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 xml:space="preserve">4. </w:t>
      </w:r>
      <w:r w:rsidR="00F04A4C">
        <w:rPr>
          <w:rFonts w:ascii="Calibri" w:eastAsia="Calibri" w:hAnsi="Calibri" w:cs="Calibri"/>
        </w:rPr>
        <w:t>8</w:t>
      </w:r>
      <w:r>
        <w:rPr>
          <w:rFonts w:ascii="Calibri" w:eastAsia="Calibri" w:hAnsi="Calibri" w:cs="Calibri"/>
        </w:rPr>
        <w:t>76x</w:t>
      </w:r>
      <w:r w:rsidR="00F04A4C">
        <w:rPr>
          <w:rFonts w:ascii="Calibri" w:eastAsia="Calibri" w:hAnsi="Calibri" w:cs="Calibri"/>
        </w:rPr>
        <w:t>9</w:t>
      </w:r>
      <w:r>
        <w:rPr>
          <w:rFonts w:ascii="Calibri" w:eastAsia="Calibri" w:hAnsi="Calibri" w:cs="Calibri"/>
        </w:rPr>
        <w:t>=7884</w:t>
      </w:r>
      <w:r w:rsidRPr="00E13445">
        <w:rPr>
          <w:rFonts w:ascii="Calibri" w:eastAsia="Calibri" w:hAnsi="Calibri" w:cs="Calibri"/>
          <w:spacing w:val="-3"/>
        </w:rPr>
        <w:t xml:space="preserve"> </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5.</w:t>
      </w:r>
      <w:r w:rsidRPr="00E13445">
        <w:rPr>
          <w:rFonts w:ascii="Calibri" w:eastAsia="Calibri" w:hAnsi="Calibri" w:cs="Calibri"/>
        </w:rPr>
        <w:t xml:space="preserve">a. </w:t>
      </w:r>
      <w:r>
        <w:rPr>
          <w:rFonts w:ascii="Calibri" w:eastAsia="Calibri" w:hAnsi="Calibri" w:cs="Calibri"/>
        </w:rPr>
        <w:t xml:space="preserve">78 885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788 886  </w:t>
      </w:r>
      <w:r>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788 888 889</w:t>
      </w:r>
      <w:r w:rsidRPr="00E13445">
        <w:rPr>
          <w:rFonts w:ascii="Calibri" w:eastAsia="Calibri" w:hAnsi="Calibri" w:cs="Calibri"/>
        </w:rPr>
        <w:t xml:space="preserve"> </w:t>
      </w:r>
      <w:r>
        <w:rPr>
          <w:rFonts w:ascii="Calibri" w:eastAsia="Calibri" w:hAnsi="Calibri" w:cs="Calibri"/>
        </w:rPr>
        <w:t xml:space="preserve"> </w:t>
      </w:r>
      <w:r>
        <w:t xml:space="preserve"> </w:t>
      </w:r>
      <w:hyperlink w:anchor="_4A_Stretch_questions" w:history="1">
        <w:proofErr w:type="spellStart"/>
        <w:r w:rsidRPr="00D36F3E">
          <w:rPr>
            <w:rStyle w:val="Hyperlink"/>
          </w:rPr>
          <w:t>BackToQns</w:t>
        </w:r>
        <w:proofErr w:type="spellEnd"/>
      </w:hyperlink>
    </w:p>
    <w:p w14:paraId="5BEC56BA" w14:textId="77777777" w:rsidR="00D86ED1" w:rsidRPr="00DE7642" w:rsidRDefault="00D86ED1" w:rsidP="00D86ED1">
      <w:pPr>
        <w:pStyle w:val="Heading3"/>
      </w:pPr>
      <w:bookmarkStart w:id="80" w:name="_4B_Routine_Questions_1"/>
      <w:bookmarkEnd w:id="80"/>
      <w:r>
        <w:t>4B Routine Questions (ans)</w:t>
      </w:r>
    </w:p>
    <w:p w14:paraId="14C806FF" w14:textId="5E5D1C9A" w:rsidR="00D86ED1" w:rsidRPr="000C499E" w:rsidRDefault="00D86ED1" w:rsidP="00D86ED1">
      <w:r>
        <w:rPr>
          <w:rFonts w:ascii="Calibri" w:eastAsia="Calibri" w:hAnsi="Calibri" w:cs="Calibri"/>
        </w:rPr>
        <w:t>1.</w:t>
      </w:r>
      <w:r>
        <w:t xml:space="preserve">a. </w:t>
      </w:r>
      <w:r w:rsidRPr="006E5CA7">
        <w:t>2.94  b. 2</w:t>
      </w:r>
      <w:r>
        <w:t>0.3</w:t>
      </w:r>
      <w:r w:rsidRPr="006E5CA7">
        <w:t xml:space="preserve">5  c. </w:t>
      </w:r>
      <w:r w:rsidR="004E4AD5">
        <w:t>0.</w:t>
      </w:r>
      <w:r w:rsidRPr="006E5CA7">
        <w:t>1205  d. 5.</w:t>
      </w:r>
      <w:r>
        <w:t>2</w:t>
      </w:r>
      <w:r w:rsidRPr="006E5CA7">
        <w:t>2  e. 0.</w:t>
      </w:r>
      <w:r w:rsidR="008677D2">
        <w:t>0</w:t>
      </w:r>
      <w:r w:rsidRPr="006E5CA7">
        <w:t>261  f. 0.00</w:t>
      </w:r>
      <w:r>
        <w:t>816</w:t>
      </w:r>
      <w:r w:rsidRPr="006E5CA7">
        <w:t xml:space="preserve">  </w:t>
      </w:r>
      <w:r>
        <w:br/>
      </w:r>
      <w:r w:rsidRPr="006E5CA7">
        <w:t xml:space="preserve">g. 0.312  h. 0.1455  </w:t>
      </w:r>
      <w:proofErr w:type="spellStart"/>
      <w:r w:rsidRPr="006E5CA7">
        <w:t>i</w:t>
      </w:r>
      <w:proofErr w:type="spellEnd"/>
      <w:r w:rsidRPr="006E5CA7">
        <w:t xml:space="preserve">. 8.37  j. 0.861  k. 0.944  l. 4.5  m. </w:t>
      </w:r>
      <w:r>
        <w:t>182</w:t>
      </w:r>
      <w:r w:rsidRPr="006E5CA7">
        <w:t xml:space="preserve">.4  n. 14.67  o. 1.467  p. 0.0344  q. 0.00062  r. 7.44  s. 0.004  </w:t>
      </w:r>
      <w:r>
        <w:br/>
      </w:r>
      <w:r w:rsidRPr="006E5CA7">
        <w:t>t. 2.862</w:t>
      </w:r>
      <w:r>
        <w:rPr>
          <w:rFonts w:ascii="Calibri" w:eastAsia="Calibri" w:hAnsi="Calibri" w:cs="Calibri"/>
        </w:rPr>
        <w:t xml:space="preserve">  </w:t>
      </w:r>
      <w:r>
        <w:t xml:space="preserve"> </w:t>
      </w:r>
      <w:hyperlink w:anchor="_4B_ROUTINE_QUESTIONS" w:history="1">
        <w:proofErr w:type="spellStart"/>
        <w:r w:rsidRPr="00D36F3E">
          <w:rPr>
            <w:rStyle w:val="Hyperlink"/>
          </w:rPr>
          <w:t>BackToQns</w:t>
        </w:r>
        <w:proofErr w:type="spellEnd"/>
      </w:hyperlink>
    </w:p>
    <w:p w14:paraId="58C12DEA" w14:textId="77777777" w:rsidR="00D86ED1" w:rsidRDefault="00D86ED1" w:rsidP="00D86ED1">
      <w:pPr>
        <w:pStyle w:val="Heading4"/>
      </w:pPr>
      <w:bookmarkStart w:id="81" w:name="_4B_Stretch_Questions_1"/>
      <w:bookmarkEnd w:id="81"/>
      <w:r>
        <w:t>4B Stretch Questions (ans)</w:t>
      </w:r>
    </w:p>
    <w:p w14:paraId="060B5C94" w14:textId="7D562117" w:rsidR="00D86ED1" w:rsidRDefault="00582FB6" w:rsidP="00D86ED1">
      <w:pPr>
        <w:spacing w:after="0"/>
        <w:rPr>
          <w:rFonts w:ascii="Calibri" w:eastAsia="Calibri" w:hAnsi="Calibri" w:cs="Calibri"/>
        </w:rPr>
      </w:pPr>
      <w:r>
        <w:rPr>
          <w:rFonts w:ascii="Calibri" w:eastAsia="Calibri" w:hAnsi="Calibri" w:cs="Calibri"/>
        </w:rPr>
        <w:t>2.</w:t>
      </w:r>
      <w:r w:rsidRPr="00E13445">
        <w:rPr>
          <w:rFonts w:ascii="Calibri" w:eastAsia="Calibri" w:hAnsi="Calibri" w:cs="Calibri"/>
        </w:rPr>
        <w:t xml:space="preserve">a. </w:t>
      </w:r>
      <w:r>
        <w:rPr>
          <w:rFonts w:ascii="Calibri" w:eastAsia="Calibri" w:hAnsi="Calibri" w:cs="Calibri"/>
        </w:rPr>
        <w:t xml:space="preserve">3.56kg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$20.22  </w:t>
      </w:r>
      <w:r>
        <w:rPr>
          <w:rFonts w:ascii="Calibri" w:eastAsia="Calibri" w:hAnsi="Calibri" w:cs="Calibri"/>
        </w:rPr>
        <w:br/>
      </w:r>
      <w:r>
        <w:t>3</w:t>
      </w:r>
      <w:r w:rsidR="00D86ED1">
        <w:t>.</w:t>
      </w:r>
    </w:p>
    <w:tbl>
      <w:tblPr>
        <w:tblStyle w:val="TableGrid"/>
        <w:tblW w:w="0" w:type="auto"/>
        <w:jc w:val="center"/>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772"/>
        <w:gridCol w:w="851"/>
        <w:gridCol w:w="823"/>
        <w:gridCol w:w="798"/>
        <w:gridCol w:w="772"/>
      </w:tblGrid>
      <w:tr w:rsidR="00D86ED1" w:rsidRPr="001457B2" w14:paraId="41D5FB9C" w14:textId="77777777" w:rsidTr="00C34975">
        <w:trPr>
          <w:trHeight w:val="264"/>
          <w:jc w:val="center"/>
        </w:trPr>
        <w:tc>
          <w:tcPr>
            <w:tcW w:w="772" w:type="dxa"/>
            <w:shd w:val="clear" w:color="auto" w:fill="F2F2F2" w:themeFill="background1" w:themeFillShade="F2"/>
          </w:tcPr>
          <w:p w14:paraId="7CEB42D3"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m:t>
                </m:r>
              </m:oMath>
            </m:oMathPara>
          </w:p>
        </w:tc>
        <w:tc>
          <w:tcPr>
            <w:tcW w:w="848" w:type="dxa"/>
            <w:shd w:val="clear" w:color="auto" w:fill="F2F2F2" w:themeFill="background1" w:themeFillShade="F2"/>
          </w:tcPr>
          <w:p w14:paraId="686F872B"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0.009</m:t>
                </m:r>
              </m:oMath>
            </m:oMathPara>
          </w:p>
        </w:tc>
        <w:tc>
          <w:tcPr>
            <w:tcW w:w="823" w:type="dxa"/>
            <w:shd w:val="clear" w:color="auto" w:fill="F2F2F2" w:themeFill="background1" w:themeFillShade="F2"/>
          </w:tcPr>
          <w:p w14:paraId="19A179D4"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0.09</m:t>
                </m:r>
              </m:oMath>
            </m:oMathPara>
          </w:p>
        </w:tc>
        <w:tc>
          <w:tcPr>
            <w:tcW w:w="798" w:type="dxa"/>
            <w:shd w:val="clear" w:color="auto" w:fill="F2F2F2" w:themeFill="background1" w:themeFillShade="F2"/>
          </w:tcPr>
          <w:p w14:paraId="62CB817F"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0.9</m:t>
                </m:r>
              </m:oMath>
            </m:oMathPara>
          </w:p>
        </w:tc>
        <w:tc>
          <w:tcPr>
            <w:tcW w:w="772" w:type="dxa"/>
            <w:shd w:val="clear" w:color="auto" w:fill="F2F2F2" w:themeFill="background1" w:themeFillShade="F2"/>
          </w:tcPr>
          <w:p w14:paraId="3433C9EB"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9</m:t>
                </m:r>
              </m:oMath>
            </m:oMathPara>
          </w:p>
        </w:tc>
      </w:tr>
      <w:tr w:rsidR="00D86ED1" w:rsidRPr="001457B2" w14:paraId="700E9CAF" w14:textId="77777777" w:rsidTr="00C34975">
        <w:trPr>
          <w:trHeight w:val="264"/>
          <w:jc w:val="center"/>
        </w:trPr>
        <w:tc>
          <w:tcPr>
            <w:tcW w:w="772" w:type="dxa"/>
            <w:shd w:val="clear" w:color="auto" w:fill="F2F2F2" w:themeFill="background1" w:themeFillShade="F2"/>
          </w:tcPr>
          <w:p w14:paraId="49227533"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0.08</m:t>
                </m:r>
              </m:oMath>
            </m:oMathPara>
          </w:p>
        </w:tc>
        <w:tc>
          <w:tcPr>
            <w:tcW w:w="848" w:type="dxa"/>
          </w:tcPr>
          <w:p w14:paraId="49F70416"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0.00072</m:t>
                </m:r>
              </m:oMath>
            </m:oMathPara>
          </w:p>
        </w:tc>
        <w:tc>
          <w:tcPr>
            <w:tcW w:w="823" w:type="dxa"/>
          </w:tcPr>
          <w:p w14:paraId="2464A2AD"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0.0072</m:t>
                </m:r>
              </m:oMath>
            </m:oMathPara>
          </w:p>
        </w:tc>
        <w:tc>
          <w:tcPr>
            <w:tcW w:w="798" w:type="dxa"/>
          </w:tcPr>
          <w:p w14:paraId="43C182CA"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0.072</m:t>
                </m:r>
              </m:oMath>
            </m:oMathPara>
          </w:p>
        </w:tc>
        <w:tc>
          <w:tcPr>
            <w:tcW w:w="772" w:type="dxa"/>
          </w:tcPr>
          <w:p w14:paraId="71C36535"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0.72</m:t>
                </m:r>
              </m:oMath>
            </m:oMathPara>
          </w:p>
        </w:tc>
      </w:tr>
      <w:tr w:rsidR="00D86ED1" w:rsidRPr="001457B2" w14:paraId="27CB4135" w14:textId="77777777" w:rsidTr="00C34975">
        <w:trPr>
          <w:trHeight w:val="264"/>
          <w:jc w:val="center"/>
        </w:trPr>
        <w:tc>
          <w:tcPr>
            <w:tcW w:w="772" w:type="dxa"/>
            <w:shd w:val="clear" w:color="auto" w:fill="F2F2F2" w:themeFill="background1" w:themeFillShade="F2"/>
          </w:tcPr>
          <w:p w14:paraId="7B9DDE48"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0.8</m:t>
                </m:r>
              </m:oMath>
            </m:oMathPara>
          </w:p>
        </w:tc>
        <w:tc>
          <w:tcPr>
            <w:tcW w:w="848" w:type="dxa"/>
          </w:tcPr>
          <w:p w14:paraId="726561F8"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0.0072</m:t>
                </m:r>
              </m:oMath>
            </m:oMathPara>
          </w:p>
        </w:tc>
        <w:tc>
          <w:tcPr>
            <w:tcW w:w="823" w:type="dxa"/>
          </w:tcPr>
          <w:p w14:paraId="366C6400"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0.072</m:t>
                </m:r>
              </m:oMath>
            </m:oMathPara>
          </w:p>
        </w:tc>
        <w:tc>
          <w:tcPr>
            <w:tcW w:w="798" w:type="dxa"/>
          </w:tcPr>
          <w:p w14:paraId="7745260B"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0.72</m:t>
                </m:r>
              </m:oMath>
            </m:oMathPara>
          </w:p>
        </w:tc>
        <w:tc>
          <w:tcPr>
            <w:tcW w:w="772" w:type="dxa"/>
          </w:tcPr>
          <w:p w14:paraId="32D1703A"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7.2</m:t>
                </m:r>
              </m:oMath>
            </m:oMathPara>
          </w:p>
        </w:tc>
      </w:tr>
      <w:tr w:rsidR="00D86ED1" w:rsidRPr="001457B2" w14:paraId="586805D8" w14:textId="77777777" w:rsidTr="00C34975">
        <w:trPr>
          <w:trHeight w:val="264"/>
          <w:jc w:val="center"/>
        </w:trPr>
        <w:tc>
          <w:tcPr>
            <w:tcW w:w="772" w:type="dxa"/>
            <w:shd w:val="clear" w:color="auto" w:fill="F2F2F2" w:themeFill="background1" w:themeFillShade="F2"/>
          </w:tcPr>
          <w:p w14:paraId="3B914374"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8</m:t>
                </m:r>
              </m:oMath>
            </m:oMathPara>
          </w:p>
        </w:tc>
        <w:tc>
          <w:tcPr>
            <w:tcW w:w="848" w:type="dxa"/>
          </w:tcPr>
          <w:p w14:paraId="4ED591A1"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0.072</m:t>
                </m:r>
              </m:oMath>
            </m:oMathPara>
          </w:p>
        </w:tc>
        <w:tc>
          <w:tcPr>
            <w:tcW w:w="823" w:type="dxa"/>
          </w:tcPr>
          <w:p w14:paraId="7240BB2E"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0.72</m:t>
                </m:r>
              </m:oMath>
            </m:oMathPara>
          </w:p>
        </w:tc>
        <w:tc>
          <w:tcPr>
            <w:tcW w:w="798" w:type="dxa"/>
          </w:tcPr>
          <w:p w14:paraId="3859D0EB"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7.2</m:t>
                </m:r>
              </m:oMath>
            </m:oMathPara>
          </w:p>
        </w:tc>
        <w:tc>
          <w:tcPr>
            <w:tcW w:w="772" w:type="dxa"/>
          </w:tcPr>
          <w:p w14:paraId="68B08EED"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72</m:t>
                </m:r>
              </m:oMath>
            </m:oMathPara>
          </w:p>
        </w:tc>
      </w:tr>
      <w:tr w:rsidR="00D86ED1" w:rsidRPr="001457B2" w14:paraId="283C3F9A" w14:textId="77777777" w:rsidTr="00C34975">
        <w:trPr>
          <w:trHeight w:val="248"/>
          <w:jc w:val="center"/>
        </w:trPr>
        <w:tc>
          <w:tcPr>
            <w:tcW w:w="772" w:type="dxa"/>
            <w:shd w:val="clear" w:color="auto" w:fill="F2F2F2" w:themeFill="background1" w:themeFillShade="F2"/>
          </w:tcPr>
          <w:p w14:paraId="29B510F4" w14:textId="77777777" w:rsidR="00D86ED1" w:rsidRPr="001457B2" w:rsidRDefault="00D86ED1" w:rsidP="00C34975">
            <w:pPr>
              <w:pStyle w:val="TableParagraph"/>
              <w:rPr>
                <w:rStyle w:val="SubtleEmphasis"/>
                <w:rFonts w:ascii="Cambria Math" w:hAnsi="Cambria Math"/>
                <w:sz w:val="18"/>
                <w:oMath/>
              </w:rPr>
            </w:pPr>
            <m:oMathPara>
              <m:oMath>
                <m:r>
                  <w:rPr>
                    <w:rStyle w:val="SubtleEmphasis"/>
                    <w:rFonts w:ascii="Cambria Math" w:hAnsi="Cambria Math"/>
                    <w:sz w:val="18"/>
                  </w:rPr>
                  <m:t>80</m:t>
                </m:r>
              </m:oMath>
            </m:oMathPara>
          </w:p>
        </w:tc>
        <w:tc>
          <w:tcPr>
            <w:tcW w:w="848" w:type="dxa"/>
          </w:tcPr>
          <w:p w14:paraId="2258202F"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0.72</m:t>
                </m:r>
              </m:oMath>
            </m:oMathPara>
          </w:p>
        </w:tc>
        <w:tc>
          <w:tcPr>
            <w:tcW w:w="823" w:type="dxa"/>
          </w:tcPr>
          <w:p w14:paraId="29D75FC0"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7.2</m:t>
                </m:r>
              </m:oMath>
            </m:oMathPara>
          </w:p>
        </w:tc>
        <w:tc>
          <w:tcPr>
            <w:tcW w:w="798" w:type="dxa"/>
          </w:tcPr>
          <w:p w14:paraId="468116D3"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72</m:t>
                </m:r>
              </m:oMath>
            </m:oMathPara>
          </w:p>
        </w:tc>
        <w:tc>
          <w:tcPr>
            <w:tcW w:w="772" w:type="dxa"/>
          </w:tcPr>
          <w:p w14:paraId="615580D4" w14:textId="77777777" w:rsidR="00D86ED1" w:rsidRPr="001457B2" w:rsidRDefault="00D86ED1" w:rsidP="00C34975">
            <w:pPr>
              <w:pStyle w:val="TableParagraph"/>
              <w:rPr>
                <w:rStyle w:val="SubtleEmphasis"/>
                <w:rFonts w:ascii="Cambria Math" w:hAnsi="Cambria Math"/>
                <w:color w:val="FF0000"/>
                <w:sz w:val="18"/>
                <w:oMath/>
              </w:rPr>
            </w:pPr>
            <m:oMathPara>
              <m:oMath>
                <m:r>
                  <w:rPr>
                    <w:rStyle w:val="SubtleEmphasis"/>
                    <w:rFonts w:ascii="Cambria Math" w:eastAsiaTheme="minorEastAsia" w:hAnsi="Cambria Math"/>
                    <w:color w:val="FF0000"/>
                    <w:sz w:val="18"/>
                  </w:rPr>
                  <m:t>720</m:t>
                </m:r>
              </m:oMath>
            </m:oMathPara>
          </w:p>
        </w:tc>
      </w:tr>
    </w:tbl>
    <w:p w14:paraId="2A60B0B7" w14:textId="27C2E837" w:rsidR="00D86ED1" w:rsidRPr="000C499E" w:rsidRDefault="00582FB6" w:rsidP="00D86ED1">
      <w:r>
        <w:rPr>
          <w:rFonts w:ascii="Calibri" w:eastAsia="Calibri" w:hAnsi="Calibri" w:cs="Calibri"/>
        </w:rPr>
        <w:t>4</w:t>
      </w:r>
      <w:r w:rsidR="00D86ED1">
        <w:rPr>
          <w:rFonts w:ascii="Calibri" w:eastAsia="Calibri" w:hAnsi="Calibri" w:cs="Calibri"/>
        </w:rPr>
        <w:t>.</w:t>
      </w:r>
      <w:r w:rsidR="00D86ED1" w:rsidRPr="00E13445">
        <w:rPr>
          <w:rFonts w:ascii="Calibri" w:eastAsia="Calibri" w:hAnsi="Calibri" w:cs="Calibri"/>
        </w:rPr>
        <w:t>a.</w:t>
      </w:r>
      <w:r w:rsidR="00D86ED1">
        <w:rPr>
          <w:rFonts w:ascii="Calibri" w:eastAsia="Calibri" w:hAnsi="Calibri" w:cs="Calibri"/>
        </w:rPr>
        <w:t>i. 254  ii. 2540</w:t>
      </w:r>
      <w:r w:rsidR="00D86ED1" w:rsidRPr="00E13445">
        <w:rPr>
          <w:rFonts w:ascii="Calibri" w:eastAsia="Calibri" w:hAnsi="Calibri" w:cs="Calibri"/>
        </w:rPr>
        <w:t xml:space="preserve"> </w:t>
      </w:r>
      <w:r w:rsidR="00D86ED1">
        <w:rPr>
          <w:rFonts w:ascii="Calibri" w:eastAsia="Calibri" w:hAnsi="Calibri" w:cs="Calibri"/>
        </w:rPr>
        <w:t xml:space="preserve">  </w:t>
      </w:r>
      <w:proofErr w:type="spellStart"/>
      <w:r w:rsidR="00D86ED1" w:rsidRPr="00E13445">
        <w:rPr>
          <w:rFonts w:ascii="Calibri" w:eastAsia="Calibri" w:hAnsi="Calibri" w:cs="Calibri"/>
          <w:spacing w:val="-1"/>
        </w:rPr>
        <w:t>b</w:t>
      </w:r>
      <w:r w:rsidR="00D86ED1" w:rsidRPr="00E13445">
        <w:rPr>
          <w:rFonts w:ascii="Calibri" w:eastAsia="Calibri" w:hAnsi="Calibri" w:cs="Calibri"/>
        </w:rPr>
        <w:t>.</w:t>
      </w:r>
      <w:r w:rsidR="00D86ED1">
        <w:rPr>
          <w:rFonts w:ascii="Calibri" w:eastAsia="Calibri" w:hAnsi="Calibri" w:cs="Calibri"/>
        </w:rPr>
        <w:t>i</w:t>
      </w:r>
      <w:proofErr w:type="spellEnd"/>
      <w:r w:rsidR="00D86ED1">
        <w:rPr>
          <w:rFonts w:ascii="Calibri" w:eastAsia="Calibri" w:hAnsi="Calibri" w:cs="Calibri"/>
        </w:rPr>
        <w:t>. 0.0371</w:t>
      </w:r>
      <w:r w:rsidR="00D86ED1" w:rsidRPr="00E13445">
        <w:rPr>
          <w:rFonts w:ascii="Calibri" w:eastAsia="Calibri" w:hAnsi="Calibri" w:cs="Calibri"/>
        </w:rPr>
        <w:t xml:space="preserve"> </w:t>
      </w:r>
      <w:r w:rsidR="00D86ED1">
        <w:rPr>
          <w:rFonts w:ascii="Calibri" w:eastAsia="Calibri" w:hAnsi="Calibri" w:cs="Calibri"/>
        </w:rPr>
        <w:t xml:space="preserve"> ii. 37.1  </w:t>
      </w:r>
      <w:proofErr w:type="spellStart"/>
      <w:r w:rsidR="00D86ED1" w:rsidRPr="00E13445">
        <w:rPr>
          <w:rFonts w:ascii="Calibri" w:eastAsia="Calibri" w:hAnsi="Calibri" w:cs="Calibri"/>
        </w:rPr>
        <w:t>c.</w:t>
      </w:r>
      <w:r w:rsidR="00D86ED1">
        <w:rPr>
          <w:rFonts w:ascii="Calibri" w:eastAsia="Calibri" w:hAnsi="Calibri" w:cs="Calibri"/>
        </w:rPr>
        <w:t>i.</w:t>
      </w:r>
      <w:proofErr w:type="spellEnd"/>
      <w:r w:rsidR="00D86ED1">
        <w:rPr>
          <w:rFonts w:ascii="Calibri" w:eastAsia="Calibri" w:hAnsi="Calibri" w:cs="Calibri"/>
        </w:rPr>
        <w:t xml:space="preserve"> 0.0068</w:t>
      </w:r>
      <w:r w:rsidR="00D86ED1">
        <w:rPr>
          <w:rFonts w:ascii="Calibri" w:eastAsia="Calibri" w:hAnsi="Calibri" w:cs="Calibri"/>
          <w:spacing w:val="-3"/>
        </w:rPr>
        <w:t xml:space="preserve"> </w:t>
      </w:r>
      <w:r w:rsidR="00D86ED1" w:rsidRPr="00E13445">
        <w:rPr>
          <w:rFonts w:ascii="Calibri" w:eastAsia="Calibri" w:hAnsi="Calibri" w:cs="Calibri"/>
        </w:rPr>
        <w:t xml:space="preserve"> </w:t>
      </w:r>
      <w:r w:rsidR="00D86ED1">
        <w:rPr>
          <w:rFonts w:ascii="Calibri" w:eastAsia="Calibri" w:hAnsi="Calibri" w:cs="Calibri"/>
        </w:rPr>
        <w:t>ii. 68</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  </w:t>
      </w:r>
      <w:r w:rsidR="00D86ED1">
        <w:rPr>
          <w:rFonts w:ascii="Calibri" w:eastAsia="Calibri" w:hAnsi="Calibri" w:cs="Calibri"/>
        </w:rPr>
        <w:t xml:space="preserve">  5.</w:t>
      </w:r>
      <w:r w:rsidR="00D86ED1" w:rsidRPr="00E13445">
        <w:rPr>
          <w:rFonts w:ascii="Calibri" w:eastAsia="Calibri" w:hAnsi="Calibri" w:cs="Calibri"/>
        </w:rPr>
        <w:t xml:space="preserve">a. </w:t>
      </w:r>
      <w:r w:rsidR="00D86ED1">
        <w:rPr>
          <w:rFonts w:ascii="Calibri" w:eastAsia="Calibri" w:hAnsi="Calibri" w:cs="Calibri"/>
        </w:rPr>
        <w:t xml:space="preserve">0.09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0.64  </w:t>
      </w:r>
      <w:r w:rsidR="00D86ED1" w:rsidRPr="00E13445">
        <w:rPr>
          <w:rFonts w:ascii="Calibri" w:eastAsia="Calibri" w:hAnsi="Calibri" w:cs="Calibri"/>
        </w:rPr>
        <w:t>c.</w:t>
      </w:r>
      <w:r w:rsidR="00D86ED1">
        <w:rPr>
          <w:rFonts w:ascii="Calibri" w:eastAsia="Calibri" w:hAnsi="Calibri" w:cs="Calibri"/>
          <w:spacing w:val="-3"/>
        </w:rPr>
        <w:t xml:space="preserve"> 0.0064</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0.000049</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rPr>
        <w:t xml:space="preserve"> </w:t>
      </w:r>
      <w:hyperlink w:anchor="_4B_STRETCH_questions" w:history="1">
        <w:proofErr w:type="spellStart"/>
        <w:r w:rsidR="00D86ED1" w:rsidRPr="00D36F3E">
          <w:rPr>
            <w:rStyle w:val="Hyperlink"/>
          </w:rPr>
          <w:t>BackToQns</w:t>
        </w:r>
        <w:proofErr w:type="spellEnd"/>
      </w:hyperlink>
    </w:p>
    <w:p w14:paraId="5A68380B" w14:textId="77777777" w:rsidR="00D86ED1" w:rsidRPr="00DE7642" w:rsidRDefault="00D86ED1" w:rsidP="00D86ED1">
      <w:pPr>
        <w:pStyle w:val="Heading3"/>
      </w:pPr>
      <w:bookmarkStart w:id="82" w:name="_4C_Routine_Questions_1"/>
      <w:bookmarkEnd w:id="82"/>
      <w:r>
        <w:t>4C Routine Questions (ans)</w:t>
      </w:r>
    </w:p>
    <w:p w14:paraId="6B3AD67C" w14:textId="77777777" w:rsidR="00D86ED1" w:rsidRDefault="00D86ED1" w:rsidP="00D86ED1">
      <w:pPr>
        <w:rPr>
          <w:rStyle w:val="SubtleEmphasis"/>
          <w:color w:val="FF6600"/>
        </w:rPr>
      </w:pPr>
      <w:r>
        <w:rPr>
          <w:rFonts w:ascii="Calibri" w:hAnsi="Calibri" w:cs="Calibri"/>
          <w:color w:val="000000"/>
        </w:rPr>
        <w:t>1.</w:t>
      </w:r>
      <w:r w:rsidRPr="006D58E7">
        <w:rPr>
          <w:rFonts w:ascii="Calibri" w:hAnsi="Calibri" w:cs="Calibri"/>
          <w:color w:val="000000"/>
        </w:rPr>
        <w:t xml:space="preserve">a. </w:t>
      </w:r>
      <w:r>
        <w:rPr>
          <w:rFonts w:ascii="Calibri" w:hAnsi="Calibri" w:cs="Calibri"/>
          <w:color w:val="000000"/>
        </w:rPr>
        <w:t>9.126</w:t>
      </w:r>
      <w:r w:rsidRPr="006D58E7">
        <w:rPr>
          <w:rFonts w:ascii="Calibri" w:hAnsi="Calibri" w:cs="Calibri"/>
          <w:color w:val="000000"/>
        </w:rPr>
        <w:t xml:space="preserve">  b. 0.03927  c. </w:t>
      </w:r>
      <w:r>
        <w:rPr>
          <w:rFonts w:ascii="Calibri" w:hAnsi="Calibri" w:cs="Calibri"/>
          <w:color w:val="000000"/>
        </w:rPr>
        <w:t>4.158</w:t>
      </w:r>
      <w:r w:rsidRPr="006D58E7">
        <w:rPr>
          <w:rFonts w:ascii="Calibri" w:hAnsi="Calibri" w:cs="Calibri"/>
          <w:color w:val="000000"/>
        </w:rPr>
        <w:t xml:space="preserve">  d. 0.08019  e. </w:t>
      </w:r>
      <w:r>
        <w:rPr>
          <w:rFonts w:ascii="Calibri" w:hAnsi="Calibri" w:cs="Calibri"/>
          <w:color w:val="000000"/>
        </w:rPr>
        <w:t>4</w:t>
      </w:r>
      <w:r w:rsidRPr="006D58E7">
        <w:rPr>
          <w:rFonts w:ascii="Calibri" w:hAnsi="Calibri" w:cs="Calibri"/>
          <w:color w:val="000000"/>
        </w:rPr>
        <w:t>0.</w:t>
      </w:r>
      <w:r>
        <w:rPr>
          <w:rFonts w:ascii="Calibri" w:hAnsi="Calibri" w:cs="Calibri"/>
          <w:color w:val="000000"/>
        </w:rPr>
        <w:t>1</w:t>
      </w:r>
      <w:r w:rsidRPr="006D58E7">
        <w:rPr>
          <w:rFonts w:ascii="Calibri" w:hAnsi="Calibri" w:cs="Calibri"/>
          <w:color w:val="000000"/>
        </w:rPr>
        <w:t xml:space="preserve">7  f. 28.38  g. 16.092  h. 2.948  </w:t>
      </w:r>
      <w:proofErr w:type="spellStart"/>
      <w:r w:rsidRPr="006D58E7">
        <w:rPr>
          <w:rFonts w:ascii="Calibri" w:hAnsi="Calibri" w:cs="Calibri"/>
          <w:color w:val="000000"/>
        </w:rPr>
        <w:t>i</w:t>
      </w:r>
      <w:proofErr w:type="spellEnd"/>
      <w:r w:rsidRPr="006D58E7">
        <w:rPr>
          <w:rFonts w:ascii="Calibri" w:hAnsi="Calibri" w:cs="Calibri"/>
          <w:color w:val="000000"/>
        </w:rPr>
        <w:t xml:space="preserve">. 2.4274  j. </w:t>
      </w:r>
      <w:r>
        <w:rPr>
          <w:rFonts w:ascii="Calibri" w:hAnsi="Calibri" w:cs="Calibri"/>
          <w:color w:val="000000"/>
        </w:rPr>
        <w:t>1117.8</w:t>
      </w:r>
      <w:r w:rsidRPr="006D58E7">
        <w:rPr>
          <w:rFonts w:ascii="Calibri" w:hAnsi="Calibri" w:cs="Calibri"/>
          <w:color w:val="000000"/>
        </w:rPr>
        <w:t xml:space="preserve">  k. 6.578  l. 101.92  m. 0.4125  n. 8.995  o. 720.9  p. 186.66  q. 1</w:t>
      </w:r>
      <w:r>
        <w:rPr>
          <w:rFonts w:ascii="Calibri" w:hAnsi="Calibri" w:cs="Calibri"/>
          <w:color w:val="000000"/>
        </w:rPr>
        <w:t>3</w:t>
      </w:r>
      <w:r w:rsidRPr="006D58E7">
        <w:rPr>
          <w:rFonts w:ascii="Calibri" w:hAnsi="Calibri" w:cs="Calibri"/>
          <w:color w:val="000000"/>
        </w:rPr>
        <w:t>7.</w:t>
      </w:r>
      <w:r>
        <w:rPr>
          <w:rFonts w:ascii="Calibri" w:hAnsi="Calibri" w:cs="Calibri"/>
          <w:color w:val="000000"/>
        </w:rPr>
        <w:t>2</w:t>
      </w:r>
      <w:r w:rsidRPr="006D58E7">
        <w:rPr>
          <w:rFonts w:ascii="Calibri" w:hAnsi="Calibri" w:cs="Calibri"/>
          <w:color w:val="000000"/>
        </w:rPr>
        <w:t xml:space="preserve">5  r. 4.484  s. 20.24  t. 0.10353  </w:t>
      </w:r>
      <w:r>
        <w:rPr>
          <w:rFonts w:ascii="Calibri" w:eastAsia="Calibri" w:hAnsi="Calibri" w:cs="Calibri"/>
        </w:rPr>
        <w:t xml:space="preserve">  </w:t>
      </w:r>
      <w:hyperlink w:anchor="_4C_ROUTINE_QUESTIONS" w:history="1">
        <w:proofErr w:type="spellStart"/>
        <w:r w:rsidRPr="00D36F3E">
          <w:rPr>
            <w:rStyle w:val="Hyperlink"/>
          </w:rPr>
          <w:t>BackToQns</w:t>
        </w:r>
        <w:proofErr w:type="spellEnd"/>
      </w:hyperlink>
    </w:p>
    <w:p w14:paraId="4B4340BE" w14:textId="77777777" w:rsidR="00D86ED1" w:rsidRPr="005406FD" w:rsidRDefault="00D86ED1" w:rsidP="00D86ED1">
      <w:pPr>
        <w:pStyle w:val="Heading4"/>
      </w:pPr>
      <w:bookmarkStart w:id="83" w:name="_4C_Stretch_Questions_1"/>
      <w:bookmarkEnd w:id="83"/>
      <w:r>
        <w:t>4C Stretch Questions (ans)</w:t>
      </w:r>
    </w:p>
    <w:p w14:paraId="6E178FDD" w14:textId="69156408" w:rsidR="00D86ED1" w:rsidRPr="005830D5" w:rsidRDefault="00D86ED1" w:rsidP="00D86ED1">
      <w:pPr>
        <w:spacing w:after="0"/>
        <w:rPr>
          <w:rStyle w:val="SubtleEmphasis"/>
          <w:color w:val="FF6600"/>
        </w:rPr>
      </w:pPr>
      <w:r>
        <w:t>2.</w:t>
      </w:r>
      <w:r w:rsidRPr="00E13445">
        <w:rPr>
          <w:rFonts w:ascii="Calibri" w:eastAsia="Calibri" w:hAnsi="Calibri" w:cs="Calibri"/>
        </w:rPr>
        <w:t xml:space="preserve">a. </w:t>
      </w:r>
      <w:r>
        <w:rPr>
          <w:rFonts w:ascii="Calibri" w:eastAsia="Calibri" w:hAnsi="Calibri" w:cs="Calibri"/>
        </w:rPr>
        <w:t xml:space="preserve">$1.77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$14.84  </w:t>
      </w:r>
      <w:r w:rsidRPr="00E13445">
        <w:rPr>
          <w:rFonts w:ascii="Calibri" w:eastAsia="Calibri" w:hAnsi="Calibri" w:cs="Calibri"/>
        </w:rPr>
        <w:t>c.</w:t>
      </w:r>
      <w:r>
        <w:rPr>
          <w:rFonts w:ascii="Calibri" w:eastAsia="Calibri" w:hAnsi="Calibri" w:cs="Calibri"/>
          <w:spacing w:val="-3"/>
        </w:rPr>
        <w:t xml:space="preserve"> $12.15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737.01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1.805  </w:t>
      </w:r>
      <w:r w:rsidRPr="00E13445">
        <w:rPr>
          <w:rFonts w:ascii="Calibri" w:eastAsia="Calibri" w:hAnsi="Calibri" w:cs="Calibri"/>
        </w:rPr>
        <w:t>c.</w:t>
      </w:r>
      <w:r>
        <w:rPr>
          <w:rFonts w:ascii="Calibri" w:eastAsia="Calibri" w:hAnsi="Calibri" w:cs="Calibri"/>
          <w:spacing w:val="-3"/>
        </w:rPr>
        <w:t xml:space="preserve"> 48  </w:t>
      </w:r>
      <w:r>
        <w:rPr>
          <w:rFonts w:ascii="Calibri" w:eastAsia="Calibri" w:hAnsi="Calibri" w:cs="Calibri"/>
        </w:rPr>
        <w:t>4.</w:t>
      </w:r>
      <w:r w:rsidRPr="00E13445">
        <w:rPr>
          <w:rFonts w:ascii="Calibri" w:eastAsia="Calibri" w:hAnsi="Calibri" w:cs="Calibri"/>
        </w:rPr>
        <w:t xml:space="preserve">a. </w:t>
      </w:r>
      <w:r>
        <w:rPr>
          <w:rFonts w:ascii="Calibri" w:eastAsia="Calibri" w:hAnsi="Calibri" w:cs="Calibri"/>
        </w:rPr>
        <w:t xml:space="preserve">333.333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555.555  </w:t>
      </w:r>
      <w:r w:rsidRPr="00E13445">
        <w:rPr>
          <w:rFonts w:ascii="Calibri" w:eastAsia="Calibri" w:hAnsi="Calibri" w:cs="Calibri"/>
        </w:rPr>
        <w:t>c.</w:t>
      </w:r>
      <w:r>
        <w:rPr>
          <w:rFonts w:ascii="Calibri" w:eastAsia="Calibri" w:hAnsi="Calibri" w:cs="Calibri"/>
          <w:spacing w:val="-3"/>
        </w:rPr>
        <w:t xml:space="preserve"> 666.666. The key to this pattern is the fact that: </w:t>
      </w:r>
      <m:oMath>
        <m:r>
          <w:rPr>
            <w:rFonts w:ascii="Cambria Math" w:eastAsia="Calibri" w:hAnsi="Cambria Math" w:cs="Calibri"/>
            <w:spacing w:val="-3"/>
          </w:rPr>
          <m:t>85.47×1.3=111.111</m:t>
        </m:r>
      </m:oMath>
      <w:r>
        <w:rPr>
          <w:rFonts w:ascii="Calibri" w:eastAsia="Calibri" w:hAnsi="Calibri" w:cs="Calibri"/>
          <w:spacing w:val="-3"/>
        </w:rPr>
        <w:t xml:space="preserve">. </w:t>
      </w:r>
      <w:proofErr w:type="gramStart"/>
      <w:r>
        <w:rPr>
          <w:rFonts w:ascii="Calibri" w:eastAsia="Calibri" w:hAnsi="Calibri" w:cs="Calibri"/>
          <w:spacing w:val="-3"/>
        </w:rPr>
        <w:t>So</w:t>
      </w:r>
      <w:proofErr w:type="gramEnd"/>
      <w:r>
        <w:rPr>
          <w:rFonts w:ascii="Calibri" w:eastAsia="Calibri" w:hAnsi="Calibri" w:cs="Calibri"/>
          <w:spacing w:val="-3"/>
        </w:rPr>
        <w:t xml:space="preserve"> if we multiply by a single digit number, say </w:t>
      </w:r>
      <m:oMath>
        <m:r>
          <w:rPr>
            <w:rFonts w:ascii="Cambria Math" w:eastAsia="Calibri" w:hAnsi="Cambria Math" w:cs="Calibri"/>
            <w:spacing w:val="-3"/>
          </w:rPr>
          <m:t>a,</m:t>
        </m:r>
      </m:oMath>
      <w:r>
        <w:rPr>
          <w:rFonts w:ascii="Calibri" w:eastAsia="Calibri" w:hAnsi="Calibri" w:cs="Calibri"/>
          <w:spacing w:val="-3"/>
        </w:rPr>
        <w:t xml:space="preserve"> we get </w:t>
      </w:r>
      <m:oMath>
        <m:r>
          <w:rPr>
            <w:rFonts w:ascii="Cambria Math" w:eastAsia="Calibri" w:hAnsi="Cambria Math" w:cs="Calibri"/>
            <w:spacing w:val="-3"/>
          </w:rPr>
          <m:t>aaa.aaa</m:t>
        </m:r>
      </m:oMath>
      <w:r w:rsidRPr="00E13445">
        <w:rPr>
          <w:rFonts w:ascii="Calibri" w:eastAsia="Calibri" w:hAnsi="Calibri" w:cs="Calibri"/>
          <w:spacing w:val="-3"/>
        </w:rPr>
        <w:t xml:space="preserve"> </w:t>
      </w:r>
      <w:r>
        <w:rPr>
          <w:rFonts w:ascii="Calibri" w:eastAsia="Calibri" w:hAnsi="Calibri" w:cs="Calibri"/>
        </w:rPr>
        <w:t xml:space="preserve"> 5. 1.5x3.2, there is only one solution because in _._x3.2 the second digit must be 5 to avoid having 2 decimal places in the answer, and the next smallest number for the ones place is 4 and 4.5x3.2 is bigger than 10. </w:t>
      </w:r>
      <w:r w:rsidR="00F04A4C">
        <w:rPr>
          <w:rFonts w:ascii="Calibri" w:eastAsia="Calibri" w:hAnsi="Calibri" w:cs="Calibri"/>
        </w:rPr>
        <w:t xml:space="preserve"> 6. &amp; 7. Ask your teacher to check your answer.</w:t>
      </w:r>
      <w:r w:rsidRPr="00E13445">
        <w:rPr>
          <w:rFonts w:ascii="Calibri" w:eastAsia="Calibri" w:hAnsi="Calibri" w:cs="Calibri"/>
        </w:rPr>
        <w:t xml:space="preserve"> </w:t>
      </w:r>
      <w:hyperlink w:anchor="_4C_Stretch_questionS" w:history="1">
        <w:proofErr w:type="spellStart"/>
        <w:r w:rsidRPr="00D36F3E">
          <w:rPr>
            <w:rStyle w:val="Hyperlink"/>
          </w:rPr>
          <w:t>BackToQns</w:t>
        </w:r>
        <w:proofErr w:type="spellEnd"/>
      </w:hyperlink>
    </w:p>
    <w:p w14:paraId="18F6FF22" w14:textId="77777777" w:rsidR="00D86ED1" w:rsidRDefault="00D86ED1" w:rsidP="00D86ED1">
      <w:pPr>
        <w:pStyle w:val="Heading3"/>
      </w:pPr>
      <w:bookmarkStart w:id="84" w:name="_5A_Routine_questions_1"/>
      <w:bookmarkEnd w:id="84"/>
      <w:r>
        <w:t>5A Routine questions (ans)</w:t>
      </w:r>
    </w:p>
    <w:p w14:paraId="56A679EA" w14:textId="77777777" w:rsidR="00D86ED1" w:rsidRDefault="00D86ED1" w:rsidP="00D86ED1">
      <w:pPr>
        <w:rPr>
          <w:rStyle w:val="Hyperlink"/>
        </w:rPr>
      </w:pPr>
      <w:r>
        <w:rPr>
          <w:rFonts w:ascii="Calibri" w:eastAsia="Calibri" w:hAnsi="Calibri" w:cs="Calibri"/>
        </w:rPr>
        <w:t>1.</w:t>
      </w:r>
      <w:r w:rsidRPr="006D58E7">
        <w:t xml:space="preserve">a. 4 rem. 2  b. 10 rem. 3  c. 0 rem. 3    d. 1 rem. 1  </w:t>
      </w:r>
      <w:r>
        <w:br/>
      </w:r>
      <w:r w:rsidRPr="006D58E7">
        <w:t xml:space="preserve">e. 1 rem. 4  f. 1 rem. 7  g. 2 rem. 4  h. 9 rem.1  </w:t>
      </w:r>
      <w:proofErr w:type="spellStart"/>
      <w:r w:rsidRPr="006D58E7">
        <w:t>i</w:t>
      </w:r>
      <w:proofErr w:type="spellEnd"/>
      <w:r w:rsidRPr="006D58E7">
        <w:t xml:space="preserve">. 3 rem. 6  </w:t>
      </w:r>
      <w:r>
        <w:br/>
      </w:r>
      <w:r w:rsidRPr="006D58E7">
        <w:t>j. 10 rem. 5  k. 1 rem. 1  l. 0 rem. 4  m. 9 rem. 1  n. 1 rem. 5  o. 0 rem. 7  p. 4 rem. 5  q. 3 rem. 1  r. 11 rem. 6  s. 0  rem. 4   t. 0 rem. 3</w:t>
      </w:r>
      <w:r>
        <w:rPr>
          <w:rFonts w:ascii="Calibri" w:eastAsia="Calibri" w:hAnsi="Calibri" w:cs="Calibri"/>
        </w:rPr>
        <w:t xml:space="preserve">   </w:t>
      </w:r>
      <w:hyperlink w:anchor="_5A_Routine_questions" w:history="1">
        <w:proofErr w:type="spellStart"/>
        <w:r w:rsidRPr="00D36F3E">
          <w:rPr>
            <w:rStyle w:val="Hyperlink"/>
          </w:rPr>
          <w:t>BackToQns</w:t>
        </w:r>
        <w:proofErr w:type="spellEnd"/>
      </w:hyperlink>
    </w:p>
    <w:p w14:paraId="4B9FF98C" w14:textId="77777777" w:rsidR="00D86ED1" w:rsidRDefault="00D86ED1" w:rsidP="00D86ED1">
      <w:pPr>
        <w:pStyle w:val="Heading4"/>
      </w:pPr>
      <w:bookmarkStart w:id="85" w:name="_5B_Stretch_Questions_2"/>
      <w:bookmarkEnd w:id="85"/>
      <w:r>
        <w:t>5A Stretch Questions (ans)</w:t>
      </w:r>
    </w:p>
    <w:p w14:paraId="53354D25" w14:textId="1829B6CA" w:rsidR="00D86ED1" w:rsidRPr="000C499E" w:rsidRDefault="00582FB6" w:rsidP="00D86ED1">
      <w:r>
        <w:rPr>
          <w:rFonts w:ascii="Calibri" w:eastAsia="Calibri" w:hAnsi="Calibri" w:cs="Calibri"/>
        </w:rPr>
        <w:t>2.</w:t>
      </w:r>
      <w:r w:rsidRPr="00E13445">
        <w:rPr>
          <w:rFonts w:ascii="Calibri" w:eastAsia="Calibri" w:hAnsi="Calibri" w:cs="Calibri"/>
        </w:rPr>
        <w:t xml:space="preserve">a. </w:t>
      </w:r>
      <w:r>
        <w:rPr>
          <w:rFonts w:ascii="Calibri" w:eastAsia="Calibri" w:hAnsi="Calibri" w:cs="Calibri"/>
        </w:rPr>
        <w:t xml:space="preserve">7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18  </w:t>
      </w:r>
      <w:r w:rsidRPr="00E13445">
        <w:rPr>
          <w:rFonts w:ascii="Calibri" w:eastAsia="Calibri" w:hAnsi="Calibri" w:cs="Calibri"/>
        </w:rPr>
        <w:t>c.</w:t>
      </w:r>
      <w:r>
        <w:rPr>
          <w:rFonts w:ascii="Calibri" w:eastAsia="Calibri" w:hAnsi="Calibri" w:cs="Calibri"/>
          <w:spacing w:val="-3"/>
        </w:rPr>
        <w:t xml:space="preserve"> 18 rem. 3   </w:t>
      </w:r>
      <w:r>
        <w:t>3</w:t>
      </w:r>
      <w:r w:rsidR="00D86ED1">
        <w:t>.</w:t>
      </w:r>
      <w:r w:rsidR="00D86ED1" w:rsidRPr="00E13445">
        <w:rPr>
          <w:rFonts w:ascii="Calibri" w:eastAsia="Calibri" w:hAnsi="Calibri" w:cs="Calibri"/>
        </w:rPr>
        <w:t xml:space="preserve">a. </w:t>
      </w:r>
      <w:r w:rsidR="00D86ED1">
        <w:rPr>
          <w:rFonts w:ascii="Calibri" w:eastAsia="Calibri" w:hAnsi="Calibri" w:cs="Calibri"/>
        </w:rPr>
        <w:t xml:space="preserve">17=5x3+2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41=13x3+2  </w:t>
      </w:r>
      <w:r>
        <w:rPr>
          <w:rFonts w:ascii="Calibri" w:eastAsia="Calibri" w:hAnsi="Calibri" w:cs="Calibri"/>
        </w:rPr>
        <w:br/>
      </w:r>
      <w:r w:rsidR="00D86ED1" w:rsidRPr="00E13445">
        <w:rPr>
          <w:rFonts w:ascii="Calibri" w:eastAsia="Calibri" w:hAnsi="Calibri" w:cs="Calibri"/>
        </w:rPr>
        <w:t>c.</w:t>
      </w:r>
      <w:r w:rsidR="00D86ED1">
        <w:rPr>
          <w:rFonts w:ascii="Calibri" w:eastAsia="Calibri" w:hAnsi="Calibri" w:cs="Calibri"/>
          <w:spacing w:val="-3"/>
        </w:rPr>
        <w:t xml:space="preserve"> 73=24x3+1</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151=50x3+1    </w:t>
      </w:r>
      <w:r w:rsidR="00D86ED1">
        <w:rPr>
          <w:rFonts w:ascii="Calibri" w:eastAsia="Calibri" w:hAnsi="Calibri" w:cs="Calibri"/>
        </w:rPr>
        <w:t>4.</w:t>
      </w:r>
      <w:r w:rsidR="00D86ED1" w:rsidRPr="00E13445">
        <w:rPr>
          <w:rFonts w:ascii="Calibri" w:eastAsia="Calibri" w:hAnsi="Calibri" w:cs="Calibri"/>
        </w:rPr>
        <w:t xml:space="preserve"> </w:t>
      </w:r>
      <w:r w:rsidR="00D86ED1">
        <w:rPr>
          <w:rFonts w:ascii="Calibri" w:eastAsia="Calibri" w:hAnsi="Calibri" w:cs="Calibri"/>
        </w:rPr>
        <w:t>41  5.</w:t>
      </w:r>
      <w:r w:rsidR="00D86ED1" w:rsidRPr="00E13445">
        <w:rPr>
          <w:rFonts w:ascii="Calibri" w:eastAsia="Calibri" w:hAnsi="Calibri" w:cs="Calibri"/>
        </w:rPr>
        <w:t xml:space="preserve">a. </w:t>
      </w:r>
      <w:r w:rsidR="00D86ED1">
        <w:rPr>
          <w:rFonts w:ascii="Calibri" w:eastAsia="Calibri" w:hAnsi="Calibri" w:cs="Calibri"/>
        </w:rPr>
        <w:t xml:space="preserve">13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61  </w:t>
      </w:r>
      <w:r w:rsidR="00D86ED1" w:rsidRPr="00E13445">
        <w:rPr>
          <w:rFonts w:ascii="Calibri" w:eastAsia="Calibri" w:hAnsi="Calibri" w:cs="Calibri"/>
        </w:rPr>
        <w:t>c.</w:t>
      </w:r>
      <w:r w:rsidR="00D86ED1">
        <w:rPr>
          <w:rFonts w:ascii="Calibri" w:eastAsia="Calibri" w:hAnsi="Calibri" w:cs="Calibri"/>
          <w:spacing w:val="-3"/>
        </w:rPr>
        <w:t xml:space="preserve"> 61</w:t>
      </w:r>
      <w:r w:rsidR="00D86ED1" w:rsidRPr="00E13445">
        <w:rPr>
          <w:rFonts w:ascii="Calibri" w:eastAsia="Calibri" w:hAnsi="Calibri" w:cs="Calibri"/>
        </w:rPr>
        <w:t xml:space="preserve"> </w:t>
      </w:r>
      <w:r w:rsidR="00D86ED1">
        <w:rPr>
          <w:rFonts w:ascii="Calibri" w:eastAsia="Calibri" w:hAnsi="Calibri" w:cs="Calibri"/>
        </w:rPr>
        <w:t xml:space="preserve"> </w:t>
      </w:r>
      <w:r>
        <w:rPr>
          <w:rFonts w:ascii="Calibri" w:eastAsia="Calibri" w:hAnsi="Calibri" w:cs="Calibri"/>
        </w:rPr>
        <w:br/>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421</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rPr>
        <w:t xml:space="preserve"> </w:t>
      </w:r>
      <w:hyperlink w:anchor="_5A_Stretch_questionS" w:history="1">
        <w:proofErr w:type="spellStart"/>
        <w:r w:rsidR="00D86ED1" w:rsidRPr="00D36F3E">
          <w:rPr>
            <w:rStyle w:val="Hyperlink"/>
          </w:rPr>
          <w:t>BackToQns</w:t>
        </w:r>
        <w:proofErr w:type="spellEnd"/>
      </w:hyperlink>
    </w:p>
    <w:p w14:paraId="3EDD63C0" w14:textId="77777777" w:rsidR="00D86ED1" w:rsidRPr="00DE7642" w:rsidRDefault="00D86ED1" w:rsidP="00D86ED1">
      <w:pPr>
        <w:pStyle w:val="Heading3"/>
      </w:pPr>
      <w:bookmarkStart w:id="86" w:name="_5B_Routine_Questions_1"/>
      <w:bookmarkEnd w:id="86"/>
      <w:r>
        <w:t>5B Routine Questions (ans)</w:t>
      </w:r>
    </w:p>
    <w:p w14:paraId="4E489863" w14:textId="77777777" w:rsidR="00D86ED1" w:rsidRPr="000C499E" w:rsidRDefault="00D86ED1" w:rsidP="00D86ED1">
      <w:r>
        <w:rPr>
          <w:rFonts w:ascii="Calibri" w:eastAsia="Calibri" w:hAnsi="Calibri" w:cs="Calibri"/>
        </w:rPr>
        <w:t>1.</w:t>
      </w:r>
      <w:r>
        <w:t>a. 1790</w:t>
      </w:r>
      <w:r w:rsidRPr="007B14F7">
        <w:t xml:space="preserve">  b. </w:t>
      </w:r>
      <w:r>
        <w:t>766</w:t>
      </w:r>
      <w:r w:rsidRPr="007B14F7">
        <w:t xml:space="preserve">  c. 2069  d. 212  e. 782  f. 359  g. 1495  </w:t>
      </w:r>
      <w:r>
        <w:br/>
      </w:r>
      <w:r w:rsidRPr="007B14F7">
        <w:t xml:space="preserve">h. 350  </w:t>
      </w:r>
      <w:proofErr w:type="spellStart"/>
      <w:r w:rsidRPr="007B14F7">
        <w:t>i</w:t>
      </w:r>
      <w:proofErr w:type="spellEnd"/>
      <w:r w:rsidRPr="007B14F7">
        <w:t xml:space="preserve">. 729  j. 654  k. 633  l. 866  m. 2328  n. </w:t>
      </w:r>
      <w:r>
        <w:t>2307</w:t>
      </w:r>
      <w:r w:rsidRPr="007B14F7">
        <w:t xml:space="preserve">  o. 2042  p. 896  q. 2758  r. 570  s. 825  t. 1288</w:t>
      </w:r>
      <w:r>
        <w:rPr>
          <w:rFonts w:ascii="Calibri" w:eastAsia="Calibri" w:hAnsi="Calibri" w:cs="Calibri"/>
        </w:rPr>
        <w:t xml:space="preserve">  </w:t>
      </w:r>
      <w:r>
        <w:t xml:space="preserve"> </w:t>
      </w:r>
      <w:hyperlink w:anchor="_5B_ROUTINE_QUESTIONS" w:history="1">
        <w:proofErr w:type="spellStart"/>
        <w:r w:rsidRPr="00D36F3E">
          <w:rPr>
            <w:rStyle w:val="Hyperlink"/>
          </w:rPr>
          <w:t>BackToQns</w:t>
        </w:r>
        <w:proofErr w:type="spellEnd"/>
      </w:hyperlink>
    </w:p>
    <w:p w14:paraId="520AED6C" w14:textId="77777777" w:rsidR="00D86ED1" w:rsidRDefault="00D86ED1" w:rsidP="00D86ED1">
      <w:pPr>
        <w:pStyle w:val="Heading4"/>
      </w:pPr>
      <w:bookmarkStart w:id="87" w:name="_5B_Stretch_Questions_1"/>
      <w:bookmarkEnd w:id="87"/>
      <w:r>
        <w:t>5B Stretch Questions (ans)</w:t>
      </w:r>
    </w:p>
    <w:p w14:paraId="084331D0" w14:textId="0416E381" w:rsidR="00D86ED1" w:rsidRPr="000C499E" w:rsidRDefault="00582FB6" w:rsidP="00D86ED1">
      <w:r>
        <w:rPr>
          <w:rFonts w:ascii="Calibri" w:eastAsia="Calibri" w:hAnsi="Calibri" w:cs="Calibri"/>
        </w:rPr>
        <w:t>2.</w:t>
      </w:r>
      <w:r w:rsidRPr="00E13445">
        <w:rPr>
          <w:rFonts w:ascii="Calibri" w:eastAsia="Calibri" w:hAnsi="Calibri" w:cs="Calibri"/>
        </w:rPr>
        <w:t xml:space="preserve">a. </w:t>
      </w:r>
      <w:r>
        <w:rPr>
          <w:rFonts w:ascii="Calibri" w:eastAsia="Calibri" w:hAnsi="Calibri" w:cs="Calibri"/>
        </w:rPr>
        <w:t xml:space="preserve">$243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5575 steps  </w:t>
      </w:r>
      <w:r w:rsidRPr="00E13445">
        <w:rPr>
          <w:rFonts w:ascii="Calibri" w:eastAsia="Calibri" w:hAnsi="Calibri" w:cs="Calibri"/>
        </w:rPr>
        <w:t>c.</w:t>
      </w:r>
      <w:r>
        <w:rPr>
          <w:rFonts w:ascii="Calibri" w:eastAsia="Calibri" w:hAnsi="Calibri" w:cs="Calibri"/>
          <w:spacing w:val="-3"/>
        </w:rPr>
        <w:t xml:space="preserve"> 5</w:t>
      </w:r>
      <w:r w:rsidRPr="00E13445">
        <w:rPr>
          <w:rFonts w:ascii="Calibri" w:eastAsia="Calibri" w:hAnsi="Calibri" w:cs="Calibri"/>
        </w:rPr>
        <w:t xml:space="preserve"> </w:t>
      </w:r>
      <w:r>
        <w:rPr>
          <w:rFonts w:ascii="Calibri" w:eastAsia="Calibri" w:hAnsi="Calibri" w:cs="Calibri"/>
        </w:rPr>
        <w:t xml:space="preserve">slices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56 208</w:t>
      </w:r>
      <w:r w:rsidRPr="00E13445">
        <w:rPr>
          <w:rFonts w:ascii="Calibri" w:eastAsia="Calibri" w:hAnsi="Calibri" w:cs="Calibri"/>
          <w:spacing w:val="-3"/>
        </w:rPr>
        <w:t xml:space="preserve"> </w:t>
      </w:r>
      <w:r>
        <w:rPr>
          <w:rFonts w:ascii="Calibri" w:eastAsia="Calibri" w:hAnsi="Calibri" w:cs="Calibri"/>
          <w:spacing w:val="-3"/>
        </w:rPr>
        <w:t xml:space="preserve">  </w:t>
      </w:r>
      <w:r>
        <w:t>3</w:t>
      </w:r>
      <w:r w:rsidR="00D86ED1">
        <w:t>.</w:t>
      </w:r>
      <w:r w:rsidR="00D86ED1" w:rsidRPr="00E13445">
        <w:rPr>
          <w:rFonts w:ascii="Calibri" w:eastAsia="Calibri" w:hAnsi="Calibri" w:cs="Calibri"/>
        </w:rPr>
        <w:t xml:space="preserve">a. </w:t>
      </w:r>
      <w:r w:rsidR="00D86ED1">
        <w:rPr>
          <w:rFonts w:ascii="Calibri" w:eastAsia="Calibri" w:hAnsi="Calibri" w:cs="Calibri"/>
        </w:rPr>
        <w:t xml:space="preserve">567  </w:t>
      </w:r>
      <w:r>
        <w:rPr>
          <w:rFonts w:ascii="Calibri" w:eastAsia="Calibri" w:hAnsi="Calibri" w:cs="Calibri"/>
        </w:rPr>
        <w:br/>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1077  </w:t>
      </w:r>
      <w:r w:rsidR="00D86ED1" w:rsidRPr="00E13445">
        <w:rPr>
          <w:rFonts w:ascii="Calibri" w:eastAsia="Calibri" w:hAnsi="Calibri" w:cs="Calibri"/>
        </w:rPr>
        <w:t>c.</w:t>
      </w:r>
      <w:r w:rsidR="00D86ED1">
        <w:rPr>
          <w:rFonts w:ascii="Calibri" w:eastAsia="Calibri" w:hAnsi="Calibri" w:cs="Calibri"/>
          <w:spacing w:val="-3"/>
        </w:rPr>
        <w:t xml:space="preserve"> 2796</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327 060   </w:t>
      </w:r>
      <w:r w:rsidR="00D86ED1">
        <w:rPr>
          <w:rFonts w:ascii="Calibri" w:eastAsia="Calibri" w:hAnsi="Calibri" w:cs="Calibri"/>
        </w:rPr>
        <w:t>4.</w:t>
      </w:r>
      <w:r w:rsidR="00D86ED1" w:rsidRPr="00E13445">
        <w:rPr>
          <w:rFonts w:ascii="Calibri" w:eastAsia="Calibri" w:hAnsi="Calibri" w:cs="Calibri"/>
        </w:rPr>
        <w:t xml:space="preserve"> </w:t>
      </w:r>
      <w:r w:rsidR="00D86ED1">
        <w:rPr>
          <w:rFonts w:ascii="Calibri" w:eastAsia="Calibri" w:hAnsi="Calibri" w:cs="Calibri"/>
        </w:rPr>
        <w:t xml:space="preserve">When using the division algorithm, all remainders carry over to the next digit. Doing this creates numbers bigger than 7. </w:t>
      </w:r>
      <w:r w:rsidR="00D86ED1">
        <w:rPr>
          <w:rFonts w:ascii="Calibri" w:eastAsia="Calibri" w:hAnsi="Calibri" w:cs="Calibri"/>
        </w:rPr>
        <w:br/>
        <w:t xml:space="preserve">5. A possible answer is: 7632 </w:t>
      </w:r>
      <m:oMath>
        <m:r>
          <w:rPr>
            <w:rFonts w:ascii="Cambria Math" w:eastAsia="Calibri" w:hAnsi="Cambria Math" w:cs="Calibri"/>
          </w:rPr>
          <m:t>÷</m:t>
        </m:r>
      </m:oMath>
      <w:r w:rsidR="00D86ED1">
        <w:rPr>
          <w:rFonts w:ascii="Calibri" w:eastAsia="Calibri" w:hAnsi="Calibri" w:cs="Calibri"/>
        </w:rPr>
        <w:t xml:space="preserve"> 4 = 1908 (though this isn’t the biggest!) 6.</w:t>
      </w:r>
      <w:r w:rsidR="00D86ED1" w:rsidRPr="00E13445">
        <w:rPr>
          <w:rFonts w:ascii="Calibri" w:eastAsia="Calibri" w:hAnsi="Calibri" w:cs="Calibri"/>
        </w:rPr>
        <w:t xml:space="preserve">a. </w:t>
      </w:r>
      <w:r w:rsidR="00D86ED1">
        <w:rPr>
          <w:rFonts w:ascii="Calibri" w:eastAsia="Calibri" w:hAnsi="Calibri" w:cs="Calibri"/>
        </w:rPr>
        <w:t xml:space="preserve">361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2461  </w:t>
      </w:r>
      <w:r w:rsidR="00D86ED1" w:rsidRPr="00E13445">
        <w:rPr>
          <w:rFonts w:ascii="Calibri" w:eastAsia="Calibri" w:hAnsi="Calibri" w:cs="Calibri"/>
        </w:rPr>
        <w:t>c.</w:t>
      </w:r>
      <w:r w:rsidR="00D86ED1">
        <w:rPr>
          <w:rFonts w:ascii="Calibri" w:eastAsia="Calibri" w:hAnsi="Calibri" w:cs="Calibri"/>
          <w:spacing w:val="-3"/>
        </w:rPr>
        <w:t xml:space="preserve"> 1357</w:t>
      </w:r>
      <w:r w:rsidR="00D86ED1" w:rsidRPr="00E13445">
        <w:rPr>
          <w:rFonts w:ascii="Calibri" w:eastAsia="Calibri" w:hAnsi="Calibri" w:cs="Calibri"/>
        </w:rPr>
        <w:t xml:space="preserve"> </w:t>
      </w:r>
      <w:r w:rsidR="00D86ED1">
        <w:rPr>
          <w:rFonts w:ascii="Calibri" w:eastAsia="Calibri" w:hAnsi="Calibri" w:cs="Calibri"/>
        </w:rPr>
        <w:t xml:space="preserve"> </w:t>
      </w:r>
      <w:r w:rsidR="00D86ED1">
        <w:rPr>
          <w:rFonts w:ascii="Calibri" w:eastAsia="Calibri" w:hAnsi="Calibri" w:cs="Calibri"/>
          <w:spacing w:val="-1"/>
        </w:rPr>
        <w:t xml:space="preserve"> </w:t>
      </w:r>
      <w:hyperlink w:anchor="_5B_STRETCH_questions" w:history="1">
        <w:proofErr w:type="spellStart"/>
        <w:r w:rsidR="00D86ED1" w:rsidRPr="00D36F3E">
          <w:rPr>
            <w:rStyle w:val="Hyperlink"/>
          </w:rPr>
          <w:t>BackToQns</w:t>
        </w:r>
        <w:proofErr w:type="spellEnd"/>
      </w:hyperlink>
    </w:p>
    <w:p w14:paraId="14DAA96B" w14:textId="77777777" w:rsidR="00D86ED1" w:rsidRPr="00DE7642" w:rsidRDefault="00D86ED1" w:rsidP="00D86ED1">
      <w:pPr>
        <w:pStyle w:val="Heading3"/>
      </w:pPr>
      <w:bookmarkStart w:id="88" w:name="_5C_Routine_Questions_1"/>
      <w:bookmarkEnd w:id="88"/>
      <w:r>
        <w:t>5C PART 1 Routine Questions (ans)</w:t>
      </w:r>
    </w:p>
    <w:p w14:paraId="23A231D5" w14:textId="709CB4F9" w:rsidR="00D86ED1" w:rsidRDefault="00D86ED1" w:rsidP="00D86ED1">
      <w:pPr>
        <w:rPr>
          <w:rStyle w:val="SubtleEmphasis"/>
          <w:color w:val="FF6600"/>
        </w:rPr>
      </w:pPr>
      <w:r>
        <w:rPr>
          <w:rFonts w:ascii="Calibri" w:eastAsia="Calibri" w:hAnsi="Calibri" w:cs="Calibri"/>
        </w:rPr>
        <w:t>1.</w:t>
      </w:r>
      <w:r>
        <w:t>a. 0.35  b. 2</w:t>
      </w:r>
      <w:r w:rsidRPr="007B14F7">
        <w:t>6  c. 1.</w:t>
      </w:r>
      <w:r>
        <w:t>525</w:t>
      </w:r>
      <w:r w:rsidRPr="007B14F7">
        <w:t xml:space="preserve">  d. </w:t>
      </w:r>
      <w:r>
        <w:t>285.5</w:t>
      </w:r>
      <w:r w:rsidRPr="007B14F7">
        <w:t xml:space="preserve">  e. 2.7</w:t>
      </w:r>
      <w:r>
        <w:t>55</w:t>
      </w:r>
      <w:r w:rsidRPr="007B14F7">
        <w:t xml:space="preserve">  f. </w:t>
      </w:r>
      <w:r>
        <w:t>458.5</w:t>
      </w:r>
      <w:r w:rsidRPr="007B14F7">
        <w:t xml:space="preserve">  g. </w:t>
      </w:r>
      <w:r>
        <w:t>0.</w:t>
      </w:r>
      <w:r w:rsidRPr="007B14F7">
        <w:t xml:space="preserve">59  </w:t>
      </w:r>
      <w:r>
        <w:br/>
      </w:r>
      <w:r w:rsidRPr="007B14F7">
        <w:t xml:space="preserve">h. 3.95  </w:t>
      </w:r>
      <w:proofErr w:type="spellStart"/>
      <w:r w:rsidRPr="007B14F7">
        <w:t>i</w:t>
      </w:r>
      <w:proofErr w:type="spellEnd"/>
      <w:r w:rsidRPr="007B14F7">
        <w:t>. 3.</w:t>
      </w:r>
      <w:r>
        <w:t>4</w:t>
      </w:r>
      <w:r w:rsidRPr="007B14F7">
        <w:t xml:space="preserve">  j. 0.6  k. </w:t>
      </w:r>
      <w:r>
        <w:t>2.85</w:t>
      </w:r>
      <w:r w:rsidRPr="007B14F7">
        <w:t xml:space="preserve">  l. 0.9</w:t>
      </w:r>
      <w:r>
        <w:t>35</w:t>
      </w:r>
      <w:r w:rsidRPr="007B14F7">
        <w:t xml:space="preserve">  m. 2.87  n. 48</w:t>
      </w:r>
      <w:r>
        <w:t>.</w:t>
      </w:r>
      <w:r w:rsidRPr="007B14F7">
        <w:t>5  o. 1.</w:t>
      </w:r>
      <w:r>
        <w:t>85</w:t>
      </w:r>
      <w:r w:rsidRPr="007B14F7">
        <w:t xml:space="preserve">  p. 1.8  </w:t>
      </w:r>
      <w:r w:rsidR="0084369B">
        <w:t>q</w:t>
      </w:r>
      <w:r w:rsidRPr="007B14F7">
        <w:t>. 0.264  r. 440  s. 0.305  t. 98.55</w:t>
      </w:r>
      <w:r>
        <w:rPr>
          <w:rFonts w:ascii="Calibri" w:eastAsia="Calibri" w:hAnsi="Calibri" w:cs="Calibri"/>
        </w:rPr>
        <w:t xml:space="preserve">  </w:t>
      </w:r>
      <w:hyperlink w:anchor="_5C_ROUTINE_QUESTIONS" w:history="1">
        <w:proofErr w:type="spellStart"/>
        <w:r w:rsidRPr="00D36F3E">
          <w:rPr>
            <w:rStyle w:val="Hyperlink"/>
          </w:rPr>
          <w:t>BackToQns</w:t>
        </w:r>
        <w:proofErr w:type="spellEnd"/>
      </w:hyperlink>
    </w:p>
    <w:p w14:paraId="72D28734" w14:textId="77777777" w:rsidR="00B606BD" w:rsidRDefault="00B606BD">
      <w:pPr>
        <w:rPr>
          <w:caps/>
          <w:color w:val="276E8B" w:themeColor="accent1" w:themeShade="BF"/>
          <w:spacing w:val="10"/>
        </w:rPr>
      </w:pPr>
      <w:bookmarkStart w:id="89" w:name="_5C_Stretch_Questions_1"/>
      <w:bookmarkEnd w:id="89"/>
      <w:r>
        <w:br w:type="page"/>
      </w:r>
    </w:p>
    <w:p w14:paraId="205E888E" w14:textId="00485ADD" w:rsidR="00D86ED1" w:rsidRDefault="00D86ED1" w:rsidP="00D86ED1">
      <w:pPr>
        <w:pStyle w:val="Heading4"/>
      </w:pPr>
      <w:r>
        <w:lastRenderedPageBreak/>
        <w:t>5C PART 1 Stretch Questions (ans)</w:t>
      </w:r>
    </w:p>
    <w:p w14:paraId="65A970B2" w14:textId="66C183F0" w:rsidR="00D86ED1" w:rsidRPr="005830D5" w:rsidRDefault="00582FB6" w:rsidP="00D86ED1">
      <w:r>
        <w:rPr>
          <w:rFonts w:ascii="Calibri" w:eastAsia="Calibri" w:hAnsi="Calibri" w:cs="Calibri"/>
        </w:rPr>
        <w:t>2</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4 taxis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$3.40  </w:t>
      </w:r>
      <w:r w:rsidR="00D86ED1" w:rsidRPr="00E13445">
        <w:rPr>
          <w:rFonts w:ascii="Calibri" w:eastAsia="Calibri" w:hAnsi="Calibri" w:cs="Calibri"/>
        </w:rPr>
        <w:t>c.</w:t>
      </w:r>
      <w:r w:rsidR="00D86ED1">
        <w:rPr>
          <w:rFonts w:ascii="Calibri" w:eastAsia="Calibri" w:hAnsi="Calibri" w:cs="Calibri"/>
          <w:spacing w:val="-3"/>
        </w:rPr>
        <w:t xml:space="preserve"> 3.4m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3 days  e. 2</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  </w:t>
      </w:r>
      <w:r>
        <w:t>3.</w:t>
      </w:r>
      <w:r w:rsidRPr="00E13445">
        <w:rPr>
          <w:rFonts w:ascii="Calibri" w:eastAsia="Calibri" w:hAnsi="Calibri" w:cs="Calibri"/>
        </w:rPr>
        <w:t xml:space="preserve">a. </w:t>
      </w:r>
      <w:r>
        <w:rPr>
          <w:rFonts w:ascii="Calibri" w:eastAsia="Calibri" w:hAnsi="Calibri" w:cs="Calibri"/>
        </w:rPr>
        <w:t xml:space="preserve">125.45  </w:t>
      </w:r>
      <w:r>
        <w:rPr>
          <w:rFonts w:ascii="Calibri" w:eastAsia="Calibri" w:hAnsi="Calibri" w:cs="Calibri"/>
        </w:rPr>
        <w:br/>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753.13  </w:t>
      </w:r>
      <w:r w:rsidR="00D86ED1">
        <w:rPr>
          <w:rFonts w:ascii="Calibri" w:eastAsia="Calibri" w:hAnsi="Calibri" w:cs="Calibri"/>
        </w:rPr>
        <w:t>4.</w:t>
      </w:r>
      <w:r w:rsidR="00D86ED1" w:rsidRPr="00E13445">
        <w:rPr>
          <w:rFonts w:ascii="Calibri" w:eastAsia="Calibri" w:hAnsi="Calibri" w:cs="Calibri"/>
        </w:rPr>
        <w:t xml:space="preserve">a. </w:t>
      </w:r>
      <w:r w:rsidR="00D86ED1">
        <w:rPr>
          <w:rFonts w:ascii="Calibri" w:eastAsia="Calibri" w:hAnsi="Calibri" w:cs="Calibri"/>
        </w:rPr>
        <w:t xml:space="preserve">2.3kg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$53.70  </w:t>
      </w:r>
      <w:r w:rsidR="00D86ED1" w:rsidRPr="00E13445">
        <w:rPr>
          <w:rFonts w:ascii="Calibri" w:eastAsia="Calibri" w:hAnsi="Calibri" w:cs="Calibri"/>
        </w:rPr>
        <w:t>c.</w:t>
      </w:r>
      <w:r w:rsidR="00D86ED1">
        <w:rPr>
          <w:rFonts w:ascii="Calibri" w:eastAsia="Calibri" w:hAnsi="Calibri" w:cs="Calibri"/>
          <w:spacing w:val="-3"/>
        </w:rPr>
        <w:t xml:space="preserve"> Apples are $3.25/kg and bananas are $3.10/kg so bananas are the best value</w:t>
      </w:r>
      <w:r w:rsidR="00D86ED1" w:rsidRPr="00E13445">
        <w:rPr>
          <w:rFonts w:ascii="Calibri" w:eastAsia="Calibri" w:hAnsi="Calibri" w:cs="Calibri"/>
        </w:rPr>
        <w:t xml:space="preserve"> </w:t>
      </w:r>
      <w:r w:rsidR="00D86ED1">
        <w:rPr>
          <w:rFonts w:ascii="Calibri" w:eastAsia="Calibri" w:hAnsi="Calibri" w:cs="Calibri"/>
        </w:rPr>
        <w:br/>
        <w:t>5.a. P=9.52m, b. 26.26m</w:t>
      </w:r>
      <w:r w:rsidR="00D86ED1">
        <w:rPr>
          <w:rFonts w:ascii="Calibri" w:eastAsia="Calibri" w:hAnsi="Calibri" w:cs="Calibri"/>
          <w:vertAlign w:val="superscript"/>
        </w:rPr>
        <w:t>2</w:t>
      </w:r>
      <w:r w:rsidR="00D86ED1">
        <w:rPr>
          <w:rFonts w:ascii="Calibri" w:eastAsia="Calibri" w:hAnsi="Calibri" w:cs="Calibri"/>
        </w:rPr>
        <w:t xml:space="preserve">  6.a</w:t>
      </w:r>
      <w:r w:rsidR="00D86ED1" w:rsidRPr="00E13445">
        <w:rPr>
          <w:rFonts w:ascii="Calibri" w:eastAsia="Calibri" w:hAnsi="Calibri" w:cs="Calibri"/>
        </w:rPr>
        <w:t xml:space="preserve">. </w:t>
      </w:r>
      <w:r w:rsidR="00D86ED1">
        <w:rPr>
          <w:rFonts w:ascii="Calibri" w:eastAsia="Calibri" w:hAnsi="Calibri" w:cs="Calibri"/>
        </w:rPr>
        <w:t xml:space="preserve">24.53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2.453  </w:t>
      </w:r>
      <w:r w:rsidR="00D86ED1" w:rsidRPr="00E13445">
        <w:rPr>
          <w:rFonts w:ascii="Calibri" w:eastAsia="Calibri" w:hAnsi="Calibri" w:cs="Calibri"/>
        </w:rPr>
        <w:t>c.</w:t>
      </w:r>
      <w:r w:rsidR="00D86ED1">
        <w:rPr>
          <w:rFonts w:ascii="Calibri" w:eastAsia="Calibri" w:hAnsi="Calibri" w:cs="Calibri"/>
          <w:spacing w:val="-3"/>
        </w:rPr>
        <w:t xml:space="preserve"> 24.53</w:t>
      </w:r>
      <w:r w:rsidR="00D86ED1" w:rsidRPr="00E13445">
        <w:rPr>
          <w:rFonts w:ascii="Calibri" w:eastAsia="Calibri" w:hAnsi="Calibri" w:cs="Calibri"/>
        </w:rPr>
        <w:t xml:space="preserve"> </w:t>
      </w:r>
      <w:r w:rsidR="00D86ED1">
        <w:rPr>
          <w:rFonts w:ascii="Calibri" w:eastAsia="Calibri" w:hAnsi="Calibri" w:cs="Calibri"/>
        </w:rPr>
        <w:t xml:space="preserve"> </w:t>
      </w:r>
      <w:r w:rsidR="00D86ED1">
        <w:rPr>
          <w:rFonts w:ascii="Calibri" w:eastAsia="Calibri" w:hAnsi="Calibri" w:cs="Calibri"/>
        </w:rPr>
        <w:br/>
      </w:r>
      <w:r w:rsidR="00D86ED1" w:rsidRPr="00E13445">
        <w:rPr>
          <w:rFonts w:ascii="Calibri" w:eastAsia="Calibri" w:hAnsi="Calibri" w:cs="Calibri"/>
          <w:spacing w:val="-1"/>
        </w:rPr>
        <w:t>d</w:t>
      </w:r>
      <w:r w:rsidR="00D86ED1" w:rsidRPr="00E13445">
        <w:rPr>
          <w:rFonts w:ascii="Calibri" w:eastAsia="Calibri" w:hAnsi="Calibri" w:cs="Calibri"/>
        </w:rPr>
        <w:t>.</w:t>
      </w:r>
      <w:r w:rsidR="00D86ED1">
        <w:rPr>
          <w:rFonts w:ascii="Calibri" w:eastAsia="Calibri" w:hAnsi="Calibri" w:cs="Calibri"/>
        </w:rPr>
        <w:t xml:space="preserve"> 19.7</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rPr>
        <w:t xml:space="preserve"> </w:t>
      </w:r>
      <w:hyperlink w:anchor="_5C_Stretch_questionS" w:history="1">
        <w:proofErr w:type="spellStart"/>
        <w:r w:rsidR="00D86ED1" w:rsidRPr="00D36F3E">
          <w:rPr>
            <w:rStyle w:val="Hyperlink"/>
          </w:rPr>
          <w:t>BackToQns</w:t>
        </w:r>
        <w:proofErr w:type="spellEnd"/>
      </w:hyperlink>
    </w:p>
    <w:p w14:paraId="305556F3" w14:textId="77777777" w:rsidR="00D86ED1" w:rsidRPr="00DE7642" w:rsidRDefault="00D86ED1" w:rsidP="00D86ED1">
      <w:pPr>
        <w:pStyle w:val="Heading3"/>
      </w:pPr>
      <w:bookmarkStart w:id="90" w:name="_6A_Routine_questions"/>
      <w:bookmarkEnd w:id="90"/>
      <w:r>
        <w:t>5C Part 2 Routine Questions (ans)</w:t>
      </w:r>
    </w:p>
    <w:p w14:paraId="54F56C89" w14:textId="5DB7888A" w:rsidR="00D86ED1" w:rsidRDefault="00D86ED1" w:rsidP="00D86ED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a.</w:t>
      </w:r>
      <w:r>
        <w:rPr>
          <w:rFonts w:ascii="Calibri" w:eastAsia="Calibri" w:hAnsi="Calibri" w:cs="Calibri"/>
        </w:rPr>
        <w:t xml:space="preserve"> </w:t>
      </w:r>
      <w:r w:rsidR="007777E3">
        <w:rPr>
          <w:rFonts w:ascii="Calibri" w:eastAsia="Calibri" w:hAnsi="Calibri" w:cs="Calibri"/>
        </w:rPr>
        <w:t>x=2.66</w:t>
      </w:r>
      <w:r w:rsidR="007777E3" w:rsidRPr="00E13445">
        <w:rPr>
          <w:rFonts w:ascii="Calibri" w:eastAsia="Calibri" w:hAnsi="Calibri" w:cs="Calibri"/>
        </w:rPr>
        <w:t xml:space="preserve"> </w:t>
      </w:r>
      <w:r w:rsidR="007777E3">
        <w:rPr>
          <w:rFonts w:ascii="Calibri" w:eastAsia="Calibri" w:hAnsi="Calibri" w:cs="Calibri"/>
        </w:rPr>
        <w:t xml:space="preserve"> </w:t>
      </w:r>
      <w:r w:rsidR="007777E3" w:rsidRPr="00E13445">
        <w:rPr>
          <w:rFonts w:ascii="Calibri" w:eastAsia="Calibri" w:hAnsi="Calibri" w:cs="Calibri"/>
          <w:spacing w:val="-1"/>
        </w:rPr>
        <w:t>b</w:t>
      </w:r>
      <w:r w:rsidR="007777E3" w:rsidRPr="00E13445">
        <w:rPr>
          <w:rFonts w:ascii="Calibri" w:eastAsia="Calibri" w:hAnsi="Calibri" w:cs="Calibri"/>
        </w:rPr>
        <w:t xml:space="preserve">. </w:t>
      </w:r>
      <w:r w:rsidR="007777E3">
        <w:rPr>
          <w:rFonts w:ascii="Calibri" w:eastAsia="Calibri" w:hAnsi="Calibri" w:cs="Calibri"/>
        </w:rPr>
        <w:t xml:space="preserve">x=4.52  </w:t>
      </w:r>
      <w:r w:rsidR="007777E3" w:rsidRPr="00E13445">
        <w:rPr>
          <w:rFonts w:ascii="Calibri" w:eastAsia="Calibri" w:hAnsi="Calibri" w:cs="Calibri"/>
        </w:rPr>
        <w:t>c.</w:t>
      </w:r>
      <w:r w:rsidR="007777E3">
        <w:rPr>
          <w:rFonts w:ascii="Calibri" w:eastAsia="Calibri" w:hAnsi="Calibri" w:cs="Calibri"/>
          <w:spacing w:val="-3"/>
        </w:rPr>
        <w:t xml:space="preserve"> x=88.8</w:t>
      </w:r>
      <w:r w:rsidR="007777E3" w:rsidRPr="00E13445">
        <w:rPr>
          <w:rFonts w:ascii="Calibri" w:eastAsia="Calibri" w:hAnsi="Calibri" w:cs="Calibri"/>
        </w:rPr>
        <w:t xml:space="preserve"> </w:t>
      </w:r>
      <w:r w:rsidR="007777E3">
        <w:rPr>
          <w:rFonts w:ascii="Calibri" w:eastAsia="Calibri" w:hAnsi="Calibri" w:cs="Calibri"/>
        </w:rPr>
        <w:t xml:space="preserve"> </w:t>
      </w:r>
      <w:r w:rsidR="007777E3" w:rsidRPr="00E13445">
        <w:rPr>
          <w:rFonts w:ascii="Calibri" w:eastAsia="Calibri" w:hAnsi="Calibri" w:cs="Calibri"/>
          <w:spacing w:val="-1"/>
        </w:rPr>
        <w:t>d</w:t>
      </w:r>
      <w:r w:rsidR="007777E3" w:rsidRPr="00E13445">
        <w:rPr>
          <w:rFonts w:ascii="Calibri" w:eastAsia="Calibri" w:hAnsi="Calibri" w:cs="Calibri"/>
        </w:rPr>
        <w:t>.</w:t>
      </w:r>
      <w:r w:rsidR="007777E3">
        <w:rPr>
          <w:rFonts w:ascii="Calibri" w:eastAsia="Calibri" w:hAnsi="Calibri" w:cs="Calibri"/>
          <w:spacing w:val="-3"/>
        </w:rPr>
        <w:t xml:space="preserve"> </w:t>
      </w:r>
      <w:r w:rsidR="007777E3">
        <w:rPr>
          <w:rFonts w:ascii="Calibri" w:eastAsia="Calibri" w:hAnsi="Calibri" w:cs="Calibri"/>
        </w:rPr>
        <w:t>x=3.464</w:t>
      </w:r>
      <w:r w:rsidR="007777E3">
        <w:rPr>
          <w:rFonts w:ascii="Calibri" w:eastAsia="Calibri" w:hAnsi="Calibri" w:cs="Calibri"/>
          <w:spacing w:val="-3"/>
        </w:rPr>
        <w:t xml:space="preserve">  </w:t>
      </w:r>
      <w:r w:rsidR="007777E3" w:rsidRPr="00E13445">
        <w:rPr>
          <w:rFonts w:ascii="Calibri" w:eastAsia="Calibri" w:hAnsi="Calibri" w:cs="Calibri"/>
        </w:rPr>
        <w:t xml:space="preserve">e. </w:t>
      </w:r>
      <w:r w:rsidR="007777E3">
        <w:rPr>
          <w:rFonts w:ascii="Calibri" w:eastAsia="Calibri" w:hAnsi="Calibri" w:cs="Calibri"/>
          <w:spacing w:val="-3"/>
        </w:rPr>
        <w:t xml:space="preserve">x=11.78 </w:t>
      </w:r>
      <w:r w:rsidR="007777E3" w:rsidRPr="00E13445">
        <w:rPr>
          <w:rFonts w:ascii="Calibri" w:eastAsia="Calibri" w:hAnsi="Calibri" w:cs="Calibri"/>
        </w:rPr>
        <w:t xml:space="preserve"> </w:t>
      </w:r>
      <w:r w:rsidR="007777E3">
        <w:rPr>
          <w:rFonts w:ascii="Calibri" w:eastAsia="Calibri" w:hAnsi="Calibri" w:cs="Calibri"/>
        </w:rPr>
        <w:br/>
      </w:r>
      <w:r w:rsidR="007777E3" w:rsidRPr="00E13445">
        <w:rPr>
          <w:rFonts w:ascii="Calibri" w:eastAsia="Calibri" w:hAnsi="Calibri" w:cs="Calibri"/>
        </w:rPr>
        <w:t xml:space="preserve">f. </w:t>
      </w:r>
      <w:r w:rsidR="007777E3">
        <w:rPr>
          <w:rFonts w:ascii="Calibri" w:eastAsia="Calibri" w:hAnsi="Calibri" w:cs="Calibri"/>
          <w:spacing w:val="-3"/>
        </w:rPr>
        <w:t>x=53.2</w:t>
      </w:r>
      <w:r w:rsidR="007777E3" w:rsidRPr="00E13445">
        <w:rPr>
          <w:rFonts w:ascii="Calibri" w:eastAsia="Calibri" w:hAnsi="Calibri" w:cs="Calibri"/>
          <w:spacing w:val="1"/>
        </w:rPr>
        <w:t xml:space="preserve"> </w:t>
      </w:r>
      <w:r w:rsidR="007777E3">
        <w:rPr>
          <w:rFonts w:ascii="Calibri" w:eastAsia="Calibri" w:hAnsi="Calibri" w:cs="Calibri"/>
          <w:spacing w:val="1"/>
        </w:rPr>
        <w:t xml:space="preserve"> </w:t>
      </w:r>
      <w:r w:rsidR="007777E3" w:rsidRPr="00E13445">
        <w:rPr>
          <w:rFonts w:ascii="Calibri" w:eastAsia="Calibri" w:hAnsi="Calibri" w:cs="Calibri"/>
          <w:spacing w:val="-1"/>
        </w:rPr>
        <w:t>g</w:t>
      </w:r>
      <w:r w:rsidR="007777E3" w:rsidRPr="00E13445">
        <w:rPr>
          <w:rFonts w:ascii="Calibri" w:eastAsia="Calibri" w:hAnsi="Calibri" w:cs="Calibri"/>
        </w:rPr>
        <w:t>.</w:t>
      </w:r>
      <w:r w:rsidR="007777E3">
        <w:rPr>
          <w:rFonts w:ascii="Calibri" w:eastAsia="Calibri" w:hAnsi="Calibri" w:cs="Calibri"/>
        </w:rPr>
        <w:t xml:space="preserve"> x=4.09</w:t>
      </w:r>
      <w:r w:rsidR="007777E3" w:rsidRPr="00E13445">
        <w:rPr>
          <w:rFonts w:ascii="Calibri" w:eastAsia="Calibri" w:hAnsi="Calibri" w:cs="Calibri"/>
          <w:spacing w:val="1"/>
        </w:rPr>
        <w:t xml:space="preserve"> </w:t>
      </w:r>
      <w:r w:rsidR="007777E3">
        <w:rPr>
          <w:rFonts w:ascii="Calibri" w:eastAsia="Calibri" w:hAnsi="Calibri" w:cs="Calibri"/>
          <w:spacing w:val="1"/>
        </w:rPr>
        <w:t xml:space="preserve"> </w:t>
      </w:r>
      <w:r w:rsidR="007777E3" w:rsidRPr="00E13445">
        <w:rPr>
          <w:rFonts w:ascii="Calibri" w:eastAsia="Calibri" w:hAnsi="Calibri" w:cs="Calibri"/>
          <w:spacing w:val="-1"/>
        </w:rPr>
        <w:t>h</w:t>
      </w:r>
      <w:r w:rsidR="007777E3" w:rsidRPr="00E13445">
        <w:rPr>
          <w:rFonts w:ascii="Calibri" w:eastAsia="Calibri" w:hAnsi="Calibri" w:cs="Calibri"/>
        </w:rPr>
        <w:t>.</w:t>
      </w:r>
      <w:r w:rsidR="007777E3" w:rsidRPr="00E13445">
        <w:rPr>
          <w:rFonts w:ascii="Calibri" w:eastAsia="Calibri" w:hAnsi="Calibri" w:cs="Calibri"/>
          <w:spacing w:val="-3"/>
        </w:rPr>
        <w:t xml:space="preserve"> </w:t>
      </w:r>
      <w:r w:rsidR="007777E3">
        <w:rPr>
          <w:rFonts w:ascii="Calibri" w:eastAsia="Calibri" w:hAnsi="Calibri" w:cs="Calibri"/>
        </w:rPr>
        <w:t xml:space="preserve">x=15.4 </w:t>
      </w:r>
      <w:r w:rsidR="007777E3" w:rsidRPr="00E13445">
        <w:rPr>
          <w:rFonts w:ascii="Calibri" w:eastAsia="Calibri" w:hAnsi="Calibri" w:cs="Calibri"/>
        </w:rPr>
        <w:t xml:space="preserve"> </w:t>
      </w:r>
      <w:proofErr w:type="spellStart"/>
      <w:r w:rsidR="007777E3" w:rsidRPr="00E13445">
        <w:rPr>
          <w:rFonts w:ascii="Calibri" w:eastAsia="Calibri" w:hAnsi="Calibri" w:cs="Calibri"/>
        </w:rPr>
        <w:t>i</w:t>
      </w:r>
      <w:proofErr w:type="spellEnd"/>
      <w:r w:rsidR="007777E3" w:rsidRPr="00E13445">
        <w:rPr>
          <w:rFonts w:ascii="Calibri" w:eastAsia="Calibri" w:hAnsi="Calibri" w:cs="Calibri"/>
        </w:rPr>
        <w:t>.</w:t>
      </w:r>
      <w:r w:rsidR="007777E3" w:rsidRPr="00E13445">
        <w:rPr>
          <w:rFonts w:ascii="Calibri" w:eastAsia="Calibri" w:hAnsi="Calibri" w:cs="Calibri"/>
          <w:spacing w:val="-3"/>
        </w:rPr>
        <w:t xml:space="preserve"> </w:t>
      </w:r>
      <w:r w:rsidR="007777E3">
        <w:rPr>
          <w:rFonts w:ascii="Calibri" w:eastAsia="Calibri" w:hAnsi="Calibri" w:cs="Calibri"/>
          <w:spacing w:val="-3"/>
        </w:rPr>
        <w:t>x=47.8</w:t>
      </w:r>
      <w:r w:rsidR="007777E3">
        <w:rPr>
          <w:rFonts w:ascii="Calibri" w:eastAsia="Calibri" w:hAnsi="Calibri" w:cs="Calibri"/>
        </w:rPr>
        <w:t xml:space="preserve">  </w:t>
      </w:r>
      <w:r w:rsidR="007777E3" w:rsidRPr="00E13445">
        <w:rPr>
          <w:rFonts w:ascii="Calibri" w:eastAsia="Calibri" w:hAnsi="Calibri" w:cs="Calibri"/>
        </w:rPr>
        <w:t>j.</w:t>
      </w:r>
      <w:r w:rsidR="007777E3" w:rsidRPr="00E13445">
        <w:rPr>
          <w:rFonts w:ascii="Calibri" w:eastAsia="Calibri" w:hAnsi="Calibri" w:cs="Calibri"/>
          <w:spacing w:val="-3"/>
        </w:rPr>
        <w:t xml:space="preserve"> </w:t>
      </w:r>
      <w:r w:rsidR="007777E3">
        <w:rPr>
          <w:rFonts w:ascii="Calibri" w:eastAsia="Calibri" w:hAnsi="Calibri" w:cs="Calibri"/>
          <w:spacing w:val="-3"/>
        </w:rPr>
        <w:t>x=6.776</w:t>
      </w:r>
      <w:r w:rsidR="007777E3">
        <w:rPr>
          <w:rFonts w:ascii="Calibri" w:eastAsia="Calibri" w:hAnsi="Calibri" w:cs="Calibri"/>
        </w:rPr>
        <w:t xml:space="preserve">  </w:t>
      </w:r>
      <w:r w:rsidR="007777E3" w:rsidRPr="00E13445">
        <w:rPr>
          <w:rFonts w:ascii="Calibri" w:eastAsia="Calibri" w:hAnsi="Calibri" w:cs="Calibri"/>
        </w:rPr>
        <w:t xml:space="preserve">k. </w:t>
      </w:r>
      <w:r w:rsidR="007777E3">
        <w:rPr>
          <w:rFonts w:ascii="Calibri" w:eastAsia="Calibri" w:hAnsi="Calibri" w:cs="Calibri"/>
        </w:rPr>
        <w:t xml:space="preserve">x=5.32  </w:t>
      </w:r>
      <w:r w:rsidR="007777E3" w:rsidRPr="00E13445">
        <w:rPr>
          <w:rFonts w:ascii="Calibri" w:eastAsia="Calibri" w:hAnsi="Calibri" w:cs="Calibri"/>
        </w:rPr>
        <w:t>l.</w:t>
      </w:r>
      <w:r w:rsidR="007777E3">
        <w:rPr>
          <w:rFonts w:ascii="Calibri" w:eastAsia="Calibri" w:hAnsi="Calibri" w:cs="Calibri"/>
        </w:rPr>
        <w:t xml:space="preserve"> x=12.21 </w:t>
      </w:r>
      <w:r w:rsidR="007777E3" w:rsidRPr="00E13445">
        <w:rPr>
          <w:rFonts w:ascii="Calibri" w:eastAsia="Calibri" w:hAnsi="Calibri" w:cs="Calibri"/>
        </w:rPr>
        <w:t xml:space="preserve"> m.</w:t>
      </w:r>
      <w:r w:rsidR="007777E3" w:rsidRPr="00E13445">
        <w:rPr>
          <w:rFonts w:ascii="Calibri" w:eastAsia="Calibri" w:hAnsi="Calibri" w:cs="Calibri"/>
          <w:spacing w:val="-3"/>
        </w:rPr>
        <w:t xml:space="preserve"> </w:t>
      </w:r>
      <w:r w:rsidR="007777E3">
        <w:rPr>
          <w:rFonts w:ascii="Calibri" w:eastAsia="Calibri" w:hAnsi="Calibri" w:cs="Calibri"/>
          <w:spacing w:val="-3"/>
        </w:rPr>
        <w:t xml:space="preserve">x=30.05  </w:t>
      </w:r>
      <w:r w:rsidR="007777E3" w:rsidRPr="00E13445">
        <w:rPr>
          <w:rFonts w:ascii="Calibri" w:eastAsia="Calibri" w:hAnsi="Calibri" w:cs="Calibri"/>
          <w:spacing w:val="-1"/>
        </w:rPr>
        <w:t>n</w:t>
      </w:r>
      <w:r w:rsidR="007777E3" w:rsidRPr="00E13445">
        <w:rPr>
          <w:rFonts w:ascii="Calibri" w:eastAsia="Calibri" w:hAnsi="Calibri" w:cs="Calibri"/>
        </w:rPr>
        <w:t xml:space="preserve">. </w:t>
      </w:r>
      <w:r w:rsidR="007777E3">
        <w:rPr>
          <w:rFonts w:ascii="Calibri" w:eastAsia="Calibri" w:hAnsi="Calibri" w:cs="Calibri"/>
        </w:rPr>
        <w:t xml:space="preserve">x=4.98  </w:t>
      </w:r>
      <w:r w:rsidR="007777E3" w:rsidRPr="00E13445">
        <w:rPr>
          <w:rFonts w:ascii="Calibri" w:eastAsia="Calibri" w:hAnsi="Calibri" w:cs="Calibri"/>
          <w:spacing w:val="1"/>
        </w:rPr>
        <w:t>o</w:t>
      </w:r>
      <w:r w:rsidR="007777E3" w:rsidRPr="00E13445">
        <w:rPr>
          <w:rFonts w:ascii="Calibri" w:eastAsia="Calibri" w:hAnsi="Calibri" w:cs="Calibri"/>
        </w:rPr>
        <w:t xml:space="preserve">. </w:t>
      </w:r>
      <w:r w:rsidR="007777E3">
        <w:rPr>
          <w:rFonts w:ascii="Calibri" w:eastAsia="Calibri" w:hAnsi="Calibri" w:cs="Calibri"/>
        </w:rPr>
        <w:t>x=7.17</w:t>
      </w:r>
      <w:r w:rsidR="007777E3" w:rsidRPr="00E13445">
        <w:rPr>
          <w:rFonts w:ascii="Calibri" w:eastAsia="Calibri" w:hAnsi="Calibri" w:cs="Calibri"/>
          <w:spacing w:val="1"/>
        </w:rPr>
        <w:t xml:space="preserve"> </w:t>
      </w:r>
      <w:r w:rsidR="007777E3">
        <w:rPr>
          <w:rFonts w:ascii="Calibri" w:eastAsia="Calibri" w:hAnsi="Calibri" w:cs="Calibri"/>
          <w:spacing w:val="1"/>
        </w:rPr>
        <w:t xml:space="preserve"> </w:t>
      </w:r>
      <w:r w:rsidR="007777E3" w:rsidRPr="00E13445">
        <w:rPr>
          <w:rFonts w:ascii="Calibri" w:eastAsia="Calibri" w:hAnsi="Calibri" w:cs="Calibri"/>
          <w:spacing w:val="-1"/>
        </w:rPr>
        <w:t>p</w:t>
      </w:r>
      <w:r w:rsidR="007777E3" w:rsidRPr="00E13445">
        <w:rPr>
          <w:rFonts w:ascii="Calibri" w:eastAsia="Calibri" w:hAnsi="Calibri" w:cs="Calibri"/>
        </w:rPr>
        <w:t xml:space="preserve">. </w:t>
      </w:r>
      <w:r w:rsidR="007777E3">
        <w:rPr>
          <w:rFonts w:ascii="Calibri" w:eastAsia="Calibri" w:hAnsi="Calibri" w:cs="Calibri"/>
        </w:rPr>
        <w:t>x=52.2</w:t>
      </w:r>
      <w:r w:rsidR="007777E3" w:rsidRPr="00E13445">
        <w:rPr>
          <w:rFonts w:ascii="Calibri" w:eastAsia="Calibri" w:hAnsi="Calibri" w:cs="Calibri"/>
          <w:spacing w:val="1"/>
        </w:rPr>
        <w:t xml:space="preserve"> </w:t>
      </w:r>
      <w:r w:rsidR="007777E3">
        <w:rPr>
          <w:rFonts w:ascii="Calibri" w:eastAsia="Calibri" w:hAnsi="Calibri" w:cs="Calibri"/>
          <w:spacing w:val="1"/>
        </w:rPr>
        <w:t xml:space="preserve"> </w:t>
      </w:r>
      <w:r w:rsidR="007777E3">
        <w:rPr>
          <w:rFonts w:ascii="Calibri" w:eastAsia="Calibri" w:hAnsi="Calibri" w:cs="Calibri"/>
          <w:spacing w:val="1"/>
        </w:rPr>
        <w:br/>
      </w:r>
      <w:r w:rsidR="007777E3" w:rsidRPr="00E13445">
        <w:rPr>
          <w:rFonts w:ascii="Calibri" w:eastAsia="Calibri" w:hAnsi="Calibri" w:cs="Calibri"/>
          <w:spacing w:val="-1"/>
        </w:rPr>
        <w:t>q</w:t>
      </w:r>
      <w:r w:rsidR="007777E3" w:rsidRPr="00E13445">
        <w:rPr>
          <w:rFonts w:ascii="Calibri" w:eastAsia="Calibri" w:hAnsi="Calibri" w:cs="Calibri"/>
        </w:rPr>
        <w:t xml:space="preserve">. </w:t>
      </w:r>
      <w:r w:rsidR="007777E3">
        <w:rPr>
          <w:rFonts w:ascii="Calibri" w:eastAsia="Calibri" w:hAnsi="Calibri" w:cs="Calibri"/>
        </w:rPr>
        <w:t>x=51.1</w:t>
      </w:r>
      <w:r w:rsidR="007777E3" w:rsidRPr="00E13445">
        <w:rPr>
          <w:rFonts w:ascii="Calibri" w:eastAsia="Calibri" w:hAnsi="Calibri" w:cs="Calibri"/>
          <w:spacing w:val="2"/>
        </w:rPr>
        <w:t xml:space="preserve"> </w:t>
      </w:r>
      <w:r w:rsidR="007777E3">
        <w:rPr>
          <w:rFonts w:ascii="Calibri" w:eastAsia="Calibri" w:hAnsi="Calibri" w:cs="Calibri"/>
          <w:spacing w:val="2"/>
        </w:rPr>
        <w:t xml:space="preserve"> </w:t>
      </w:r>
      <w:r w:rsidR="007777E3" w:rsidRPr="00E13445">
        <w:rPr>
          <w:rFonts w:ascii="Calibri" w:eastAsia="Calibri" w:hAnsi="Calibri" w:cs="Calibri"/>
        </w:rPr>
        <w:t xml:space="preserve">r. </w:t>
      </w:r>
      <w:r w:rsidR="007777E3">
        <w:rPr>
          <w:rFonts w:ascii="Calibri" w:eastAsia="Calibri" w:hAnsi="Calibri" w:cs="Calibri"/>
        </w:rPr>
        <w:t xml:space="preserve">x=5.21 </w:t>
      </w:r>
      <w:r w:rsidR="007777E3" w:rsidRPr="00E13445">
        <w:rPr>
          <w:rFonts w:ascii="Calibri" w:eastAsia="Calibri" w:hAnsi="Calibri" w:cs="Calibri"/>
          <w:spacing w:val="1"/>
        </w:rPr>
        <w:t xml:space="preserve"> </w:t>
      </w:r>
      <w:r w:rsidR="007777E3" w:rsidRPr="00E13445">
        <w:rPr>
          <w:rFonts w:ascii="Calibri" w:eastAsia="Calibri" w:hAnsi="Calibri" w:cs="Calibri"/>
        </w:rPr>
        <w:t>s.</w:t>
      </w:r>
      <w:r w:rsidR="007777E3">
        <w:rPr>
          <w:rFonts w:ascii="Calibri" w:eastAsia="Calibri" w:hAnsi="Calibri" w:cs="Calibri"/>
        </w:rPr>
        <w:t xml:space="preserve"> x=62.6</w:t>
      </w:r>
      <w:r w:rsidR="007777E3" w:rsidRPr="00E13445">
        <w:rPr>
          <w:rFonts w:ascii="Calibri" w:eastAsia="Calibri" w:hAnsi="Calibri" w:cs="Calibri"/>
          <w:spacing w:val="-3"/>
        </w:rPr>
        <w:t xml:space="preserve"> </w:t>
      </w:r>
      <w:r w:rsidR="007777E3">
        <w:rPr>
          <w:rFonts w:ascii="Calibri" w:eastAsia="Calibri" w:hAnsi="Calibri" w:cs="Calibri"/>
          <w:spacing w:val="-3"/>
        </w:rPr>
        <w:t xml:space="preserve"> </w:t>
      </w:r>
      <w:r w:rsidR="007777E3" w:rsidRPr="00E13445">
        <w:rPr>
          <w:rFonts w:ascii="Calibri" w:eastAsia="Calibri" w:hAnsi="Calibri" w:cs="Calibri"/>
        </w:rPr>
        <w:t xml:space="preserve">t. </w:t>
      </w:r>
      <w:r w:rsidR="007777E3">
        <w:rPr>
          <w:rFonts w:ascii="Calibri" w:eastAsia="Calibri" w:hAnsi="Calibri" w:cs="Calibri"/>
        </w:rPr>
        <w:t>x=9.81</w:t>
      </w:r>
      <w:r>
        <w:rPr>
          <w:rFonts w:ascii="Calibri" w:eastAsia="Calibri" w:hAnsi="Calibri" w:cs="Calibri"/>
        </w:rPr>
        <w:t xml:space="preserve">  </w:t>
      </w:r>
      <w:hyperlink w:anchor="_5C_PART_2" w:history="1">
        <w:proofErr w:type="spellStart"/>
        <w:r w:rsidRPr="00D36F3E">
          <w:rPr>
            <w:rStyle w:val="Hyperlink"/>
          </w:rPr>
          <w:t>BackToQns</w:t>
        </w:r>
        <w:proofErr w:type="spellEnd"/>
      </w:hyperlink>
    </w:p>
    <w:p w14:paraId="6651AFD0" w14:textId="77777777" w:rsidR="00D86ED1" w:rsidRDefault="00D86ED1" w:rsidP="00D86ED1">
      <w:pPr>
        <w:pStyle w:val="Heading4"/>
      </w:pPr>
      <w:bookmarkStart w:id="91" w:name="_5C_Part_2_1"/>
      <w:bookmarkEnd w:id="91"/>
      <w:r>
        <w:t>5C Part 2 Stretch Questions (ans)</w:t>
      </w:r>
    </w:p>
    <w:p w14:paraId="66D2BBEA" w14:textId="6BF9A7A5" w:rsidR="00D86ED1" w:rsidRDefault="007617D9" w:rsidP="00D86ED1">
      <w:pPr>
        <w:rPr>
          <w:rStyle w:val="Hyperlink"/>
        </w:rPr>
      </w:pPr>
      <w:r>
        <w:rPr>
          <w:rFonts w:ascii="Calibri" w:eastAsia="Calibri" w:hAnsi="Calibri" w:cs="Calibri"/>
        </w:rPr>
        <w:t>2</w:t>
      </w:r>
      <w:r w:rsidR="00582FB6">
        <w:rPr>
          <w:rFonts w:ascii="Calibri" w:eastAsia="Calibri" w:hAnsi="Calibri" w:cs="Calibri"/>
        </w:rPr>
        <w:t>.</w:t>
      </w:r>
      <w:r w:rsidR="00582FB6" w:rsidRPr="00E13445">
        <w:rPr>
          <w:rFonts w:ascii="Calibri" w:eastAsia="Calibri" w:hAnsi="Calibri" w:cs="Calibri"/>
        </w:rPr>
        <w:t xml:space="preserve">a. </w:t>
      </w:r>
      <w:r w:rsidR="00582FB6">
        <w:rPr>
          <w:rFonts w:ascii="Calibri" w:eastAsia="Calibri" w:hAnsi="Calibri" w:cs="Calibri"/>
        </w:rPr>
        <w:t xml:space="preserve">x=0.5  </w:t>
      </w:r>
      <w:r w:rsidR="00582FB6" w:rsidRPr="00E13445">
        <w:rPr>
          <w:rFonts w:ascii="Calibri" w:eastAsia="Calibri" w:hAnsi="Calibri" w:cs="Calibri"/>
          <w:spacing w:val="-1"/>
        </w:rPr>
        <w:t>b</w:t>
      </w:r>
      <w:r w:rsidR="00582FB6" w:rsidRPr="00E13445">
        <w:rPr>
          <w:rFonts w:ascii="Calibri" w:eastAsia="Calibri" w:hAnsi="Calibri" w:cs="Calibri"/>
        </w:rPr>
        <w:t xml:space="preserve">. </w:t>
      </w:r>
      <w:r w:rsidR="00582FB6">
        <w:rPr>
          <w:rFonts w:ascii="Calibri" w:eastAsia="Calibri" w:hAnsi="Calibri" w:cs="Calibri"/>
        </w:rPr>
        <w:t xml:space="preserve">x=0.3  </w:t>
      </w:r>
      <w:r w:rsidR="00582FB6" w:rsidRPr="00E13445">
        <w:rPr>
          <w:rFonts w:ascii="Calibri" w:eastAsia="Calibri" w:hAnsi="Calibri" w:cs="Calibri"/>
        </w:rPr>
        <w:t>c.</w:t>
      </w:r>
      <w:r w:rsidR="00582FB6">
        <w:rPr>
          <w:rFonts w:ascii="Calibri" w:eastAsia="Calibri" w:hAnsi="Calibri" w:cs="Calibri"/>
          <w:spacing w:val="-3"/>
        </w:rPr>
        <w:t xml:space="preserve"> x=0.01</w:t>
      </w:r>
      <w:r w:rsidR="00582FB6" w:rsidRPr="00E13445">
        <w:rPr>
          <w:rFonts w:ascii="Calibri" w:eastAsia="Calibri" w:hAnsi="Calibri" w:cs="Calibri"/>
        </w:rPr>
        <w:t xml:space="preserve"> </w:t>
      </w:r>
      <w:r w:rsidR="00582FB6">
        <w:rPr>
          <w:rFonts w:ascii="Calibri" w:eastAsia="Calibri" w:hAnsi="Calibri" w:cs="Calibri"/>
        </w:rPr>
        <w:t xml:space="preserve"> </w:t>
      </w:r>
      <w:r w:rsidR="00582FB6" w:rsidRPr="00E13445">
        <w:rPr>
          <w:rFonts w:ascii="Calibri" w:eastAsia="Calibri" w:hAnsi="Calibri" w:cs="Calibri"/>
          <w:spacing w:val="-1"/>
        </w:rPr>
        <w:t>d</w:t>
      </w:r>
      <w:r w:rsidR="00582FB6" w:rsidRPr="00E13445">
        <w:rPr>
          <w:rFonts w:ascii="Calibri" w:eastAsia="Calibri" w:hAnsi="Calibri" w:cs="Calibri"/>
        </w:rPr>
        <w:t>.</w:t>
      </w:r>
      <w:r w:rsidR="00582FB6" w:rsidRPr="00E13445">
        <w:rPr>
          <w:rFonts w:ascii="Calibri" w:eastAsia="Calibri" w:hAnsi="Calibri" w:cs="Calibri"/>
          <w:spacing w:val="-3"/>
        </w:rPr>
        <w:t xml:space="preserve"> </w:t>
      </w:r>
      <w:r w:rsidR="00582FB6">
        <w:rPr>
          <w:rFonts w:ascii="Calibri" w:eastAsia="Calibri" w:hAnsi="Calibri" w:cs="Calibri"/>
          <w:spacing w:val="-3"/>
        </w:rPr>
        <w:t>x=4.8</w:t>
      </w:r>
      <w:r w:rsidR="00582FB6" w:rsidRPr="00E13445">
        <w:rPr>
          <w:rFonts w:ascii="Calibri" w:eastAsia="Calibri" w:hAnsi="Calibri" w:cs="Calibri"/>
        </w:rPr>
        <w:t xml:space="preserve"> </w:t>
      </w:r>
      <w:r w:rsidR="00582FB6">
        <w:rPr>
          <w:rFonts w:ascii="Calibri" w:eastAsia="Calibri" w:hAnsi="Calibri" w:cs="Calibri"/>
        </w:rPr>
        <w:t xml:space="preserve"> </w:t>
      </w:r>
      <w:r>
        <w:t>3</w:t>
      </w:r>
      <w:r w:rsidR="00D86ED1">
        <w:t>.</w:t>
      </w:r>
      <w:r w:rsidR="00D86ED1" w:rsidRPr="00E13445">
        <w:rPr>
          <w:rFonts w:ascii="Calibri" w:eastAsia="Calibri" w:hAnsi="Calibri" w:cs="Calibri"/>
        </w:rPr>
        <w:t xml:space="preserve">a. </w:t>
      </w:r>
      <w:r w:rsidR="00D86ED1">
        <w:rPr>
          <w:rFonts w:ascii="Calibri" w:eastAsia="Calibri" w:hAnsi="Calibri" w:cs="Calibri"/>
        </w:rPr>
        <w:t xml:space="preserve">x=5.9788  </w:t>
      </w:r>
      <w:r w:rsidR="00582FB6">
        <w:rPr>
          <w:rFonts w:ascii="Calibri" w:eastAsia="Calibri" w:hAnsi="Calibri" w:cs="Calibri"/>
        </w:rPr>
        <w:br/>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x=3.7  </w:t>
      </w:r>
      <w:r w:rsidR="00D86ED1" w:rsidRPr="00E13445">
        <w:rPr>
          <w:rFonts w:ascii="Calibri" w:eastAsia="Calibri" w:hAnsi="Calibri" w:cs="Calibri"/>
        </w:rPr>
        <w:t>c.</w:t>
      </w:r>
      <w:r w:rsidR="00D86ED1">
        <w:rPr>
          <w:rFonts w:ascii="Calibri" w:eastAsia="Calibri" w:hAnsi="Calibri" w:cs="Calibri"/>
          <w:spacing w:val="-3"/>
        </w:rPr>
        <w:t xml:space="preserve"> x=34.45  </w:t>
      </w:r>
      <w:r>
        <w:rPr>
          <w:rFonts w:ascii="Calibri" w:eastAsia="Calibri" w:hAnsi="Calibri" w:cs="Calibri"/>
        </w:rPr>
        <w:t>4</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x=-0.75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x=-10.889  </w:t>
      </w:r>
      <w:r w:rsidR="00D86ED1" w:rsidRPr="00E13445">
        <w:rPr>
          <w:rFonts w:ascii="Calibri" w:eastAsia="Calibri" w:hAnsi="Calibri" w:cs="Calibri"/>
        </w:rPr>
        <w:t>c.</w:t>
      </w:r>
      <w:r w:rsidR="00D86ED1">
        <w:rPr>
          <w:rFonts w:ascii="Calibri" w:eastAsia="Calibri" w:hAnsi="Calibri" w:cs="Calibri"/>
          <w:spacing w:val="-3"/>
        </w:rPr>
        <w:t xml:space="preserve"> x=-4.45</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 </w:t>
      </w:r>
      <w:r w:rsidR="00D86ED1" w:rsidRPr="00E13445">
        <w:rPr>
          <w:rFonts w:ascii="Calibri" w:eastAsia="Calibri" w:hAnsi="Calibri" w:cs="Calibri"/>
        </w:rPr>
        <w:t xml:space="preserve"> </w:t>
      </w:r>
      <w:hyperlink w:anchor="_6C_Stretch_questionS_1" w:history="1">
        <w:proofErr w:type="spellStart"/>
        <w:r w:rsidR="00D86ED1" w:rsidRPr="00D36F3E">
          <w:rPr>
            <w:rStyle w:val="Hyperlink"/>
          </w:rPr>
          <w:t>BackToQns</w:t>
        </w:r>
        <w:proofErr w:type="spellEnd"/>
      </w:hyperlink>
    </w:p>
    <w:p w14:paraId="3D7FFBCA" w14:textId="77777777" w:rsidR="00D86ED1" w:rsidRDefault="00D86ED1" w:rsidP="00D86ED1">
      <w:pPr>
        <w:pStyle w:val="Heading3"/>
      </w:pPr>
      <w:r>
        <w:t>6A Routine questions (ans)</w:t>
      </w:r>
    </w:p>
    <w:p w14:paraId="71EB50EB" w14:textId="77777777" w:rsidR="00D86ED1" w:rsidRDefault="00D86ED1" w:rsidP="00D86ED1">
      <w:pPr>
        <w:rPr>
          <w:rStyle w:val="Hyperlink"/>
        </w:rPr>
      </w:pPr>
      <w:r>
        <w:rPr>
          <w:rFonts w:ascii="Calibri" w:eastAsia="Calibri" w:hAnsi="Calibri" w:cs="Calibri"/>
        </w:rPr>
        <w:t>1.</w:t>
      </w:r>
      <w:r w:rsidRPr="00E13445">
        <w:rPr>
          <w:rFonts w:ascii="Calibri" w:eastAsia="Calibri" w:hAnsi="Calibri" w:cs="Calibri"/>
        </w:rPr>
        <w:t xml:space="preserve">a. </w:t>
      </w:r>
      <w:r>
        <w:rPr>
          <w:rFonts w:ascii="Calibri" w:eastAsia="Calibri" w:hAnsi="Calibri" w:cs="Calibri"/>
        </w:rPr>
        <w:t xml:space="preserve">0.04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0.56  </w:t>
      </w:r>
      <w:r w:rsidRPr="00E13445">
        <w:rPr>
          <w:rFonts w:ascii="Calibri" w:eastAsia="Calibri" w:hAnsi="Calibri" w:cs="Calibri"/>
        </w:rPr>
        <w:t>c.</w:t>
      </w:r>
      <w:r>
        <w:rPr>
          <w:rFonts w:ascii="Calibri" w:eastAsia="Calibri" w:hAnsi="Calibri" w:cs="Calibri"/>
          <w:spacing w:val="-3"/>
        </w:rPr>
        <w:t xml:space="preserve"> 0.3</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1.2  </w:t>
      </w:r>
      <w:r w:rsidRPr="00E13445">
        <w:rPr>
          <w:rFonts w:ascii="Calibri" w:eastAsia="Calibri" w:hAnsi="Calibri" w:cs="Calibri"/>
        </w:rPr>
        <w:t>e.</w:t>
      </w:r>
      <w:r>
        <w:rPr>
          <w:rFonts w:ascii="Calibri" w:eastAsia="Calibri" w:hAnsi="Calibri" w:cs="Calibri"/>
        </w:rPr>
        <w:t xml:space="preserve"> 0.13</w:t>
      </w:r>
      <w:r w:rsidRPr="00E13445">
        <w:rPr>
          <w:rFonts w:ascii="Calibri" w:eastAsia="Calibri" w:hAnsi="Calibri" w:cs="Calibri"/>
        </w:rPr>
        <w:t xml:space="preserve">  f. </w:t>
      </w:r>
      <w:r>
        <w:rPr>
          <w:rFonts w:ascii="Calibri" w:eastAsia="Calibri" w:hAnsi="Calibri" w:cs="Calibri"/>
        </w:rPr>
        <w:t>0.5</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1.13</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0.07</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0.9</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Pr>
          <w:rFonts w:ascii="Calibri" w:eastAsia="Calibri" w:hAnsi="Calibri" w:cs="Calibri"/>
          <w:spacing w:val="-3"/>
        </w:rPr>
        <w:t>0.22</w:t>
      </w:r>
      <w:r>
        <w:rPr>
          <w:rFonts w:ascii="Calibri" w:eastAsia="Calibri" w:hAnsi="Calibri" w:cs="Calibri"/>
        </w:rPr>
        <w:t xml:space="preserve">  </w:t>
      </w:r>
      <w:r w:rsidRPr="00E13445">
        <w:rPr>
          <w:rFonts w:ascii="Calibri" w:eastAsia="Calibri" w:hAnsi="Calibri" w:cs="Calibri"/>
        </w:rPr>
        <w:t xml:space="preserve">k. </w:t>
      </w:r>
      <w:r>
        <w:rPr>
          <w:rFonts w:ascii="Calibri" w:eastAsia="Calibri" w:hAnsi="Calibri" w:cs="Calibri"/>
        </w:rPr>
        <w:t xml:space="preserve">0.03  </w:t>
      </w:r>
      <w:r w:rsidRPr="00E13445">
        <w:rPr>
          <w:rFonts w:ascii="Calibri" w:eastAsia="Calibri" w:hAnsi="Calibri" w:cs="Calibri"/>
        </w:rPr>
        <w:t>l.</w:t>
      </w:r>
      <w:r>
        <w:rPr>
          <w:rFonts w:ascii="Calibri" w:eastAsia="Calibri" w:hAnsi="Calibri" w:cs="Calibri"/>
        </w:rPr>
        <w:t xml:space="preserve"> 1.6 </w:t>
      </w:r>
      <w:r w:rsidRPr="00E13445">
        <w:rPr>
          <w:rFonts w:ascii="Calibri" w:eastAsia="Calibri" w:hAnsi="Calibri" w:cs="Calibri"/>
        </w:rPr>
        <w:t xml:space="preserve"> m.</w:t>
      </w:r>
      <w:r w:rsidRPr="00E13445">
        <w:rPr>
          <w:rFonts w:ascii="Calibri" w:eastAsia="Calibri" w:hAnsi="Calibri" w:cs="Calibri"/>
          <w:spacing w:val="-3"/>
        </w:rPr>
        <w:t xml:space="preserve"> </w:t>
      </w:r>
      <w:r>
        <w:rPr>
          <w:rFonts w:ascii="Calibri" w:eastAsia="Calibri" w:hAnsi="Calibri" w:cs="Calibri"/>
          <w:spacing w:val="-3"/>
        </w:rPr>
        <w:t xml:space="preserve">1.35  </w:t>
      </w:r>
      <w:r w:rsidRPr="00E13445">
        <w:rPr>
          <w:rFonts w:ascii="Calibri" w:eastAsia="Calibri" w:hAnsi="Calibri" w:cs="Calibri"/>
          <w:spacing w:val="-1"/>
        </w:rPr>
        <w:t>n</w:t>
      </w:r>
      <w:r w:rsidRPr="00E13445">
        <w:rPr>
          <w:rFonts w:ascii="Calibri" w:eastAsia="Calibri" w:hAnsi="Calibri" w:cs="Calibri"/>
        </w:rPr>
        <w:t xml:space="preserve">. </w:t>
      </w:r>
      <w:r>
        <w:rPr>
          <w:rFonts w:ascii="Calibri" w:eastAsia="Calibri" w:hAnsi="Calibri" w:cs="Calibri"/>
        </w:rPr>
        <w:t xml:space="preserve">0.1  </w:t>
      </w:r>
      <w:r w:rsidRPr="00E13445">
        <w:rPr>
          <w:rFonts w:ascii="Calibri" w:eastAsia="Calibri" w:hAnsi="Calibri" w:cs="Calibri"/>
          <w:spacing w:val="1"/>
        </w:rPr>
        <w:t>o</w:t>
      </w:r>
      <w:r w:rsidRPr="00E13445">
        <w:rPr>
          <w:rFonts w:ascii="Calibri" w:eastAsia="Calibri" w:hAnsi="Calibri" w:cs="Calibri"/>
        </w:rPr>
        <w:t xml:space="preserve">. </w:t>
      </w:r>
      <w:r>
        <w:rPr>
          <w:rFonts w:ascii="Calibri" w:eastAsia="Calibri" w:hAnsi="Calibri" w:cs="Calibri"/>
        </w:rPr>
        <w:t>0.87</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Pr>
          <w:rFonts w:ascii="Calibri" w:eastAsia="Calibri" w:hAnsi="Calibri" w:cs="Calibri"/>
        </w:rPr>
        <w:t>0.02</w:t>
      </w:r>
      <w:r w:rsidRPr="00E13445">
        <w:rPr>
          <w:rFonts w:ascii="Calibri" w:eastAsia="Calibri" w:hAnsi="Calibri" w:cs="Calibri"/>
          <w:spacing w:val="1"/>
        </w:rPr>
        <w:t xml:space="preserve"> </w:t>
      </w:r>
      <w:r>
        <w:rPr>
          <w:rFonts w:ascii="Calibri" w:eastAsia="Calibri" w:hAnsi="Calibri" w:cs="Calibri"/>
          <w:spacing w:val="1"/>
        </w:rPr>
        <w:t xml:space="preserve"> </w:t>
      </w:r>
      <w:r>
        <w:rPr>
          <w:rFonts w:ascii="Calibri" w:eastAsia="Calibri" w:hAnsi="Calibri" w:cs="Calibri"/>
          <w:spacing w:val="1"/>
        </w:rPr>
        <w:br/>
      </w:r>
      <w:r w:rsidRPr="00E13445">
        <w:rPr>
          <w:rFonts w:ascii="Calibri" w:eastAsia="Calibri" w:hAnsi="Calibri" w:cs="Calibri"/>
          <w:spacing w:val="-1"/>
        </w:rPr>
        <w:t>q</w:t>
      </w:r>
      <w:r w:rsidRPr="00E13445">
        <w:rPr>
          <w:rFonts w:ascii="Calibri" w:eastAsia="Calibri" w:hAnsi="Calibri" w:cs="Calibri"/>
        </w:rPr>
        <w:t xml:space="preserve">. </w:t>
      </w:r>
      <w:r>
        <w:rPr>
          <w:rFonts w:ascii="Calibri" w:eastAsia="Calibri" w:hAnsi="Calibri" w:cs="Calibri"/>
        </w:rPr>
        <w:t>0.08</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Pr>
          <w:rFonts w:ascii="Calibri" w:eastAsia="Calibri" w:hAnsi="Calibri" w:cs="Calibri"/>
        </w:rPr>
        <w:t xml:space="preserve">0.7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1.45</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Pr>
          <w:rFonts w:ascii="Calibri" w:eastAsia="Calibri" w:hAnsi="Calibri" w:cs="Calibri"/>
        </w:rPr>
        <w:t xml:space="preserve">0.72   </w:t>
      </w:r>
      <w:hyperlink w:anchor="_6A_Routine_questions_1" w:history="1">
        <w:proofErr w:type="spellStart"/>
        <w:r w:rsidRPr="00D36F3E">
          <w:rPr>
            <w:rStyle w:val="Hyperlink"/>
          </w:rPr>
          <w:t>BackToQns</w:t>
        </w:r>
        <w:proofErr w:type="spellEnd"/>
      </w:hyperlink>
    </w:p>
    <w:p w14:paraId="6B8C2DB9" w14:textId="77777777" w:rsidR="00D86ED1" w:rsidRDefault="00D86ED1" w:rsidP="00D86ED1">
      <w:pPr>
        <w:pStyle w:val="Heading4"/>
      </w:pPr>
      <w:bookmarkStart w:id="92" w:name="_6A_Stretch_Questions"/>
      <w:bookmarkEnd w:id="92"/>
      <w:r>
        <w:t>6A Stretch Questions (ans)</w:t>
      </w:r>
    </w:p>
    <w:p w14:paraId="7BC2F0D7" w14:textId="77777777" w:rsidR="00D86ED1" w:rsidRPr="000C499E" w:rsidRDefault="00D86ED1" w:rsidP="00D86ED1">
      <w:r>
        <w:t>2.</w:t>
      </w:r>
      <w:r w:rsidRPr="00E13445">
        <w:rPr>
          <w:rFonts w:ascii="Calibri" w:eastAsia="Calibri" w:hAnsi="Calibri" w:cs="Calibri"/>
        </w:rPr>
        <w:t xml:space="preserve">a. </w:t>
      </w:r>
      <w:r>
        <w:rPr>
          <w:rFonts w:ascii="Calibri" w:eastAsia="Calibri" w:hAnsi="Calibri" w:cs="Calibri"/>
        </w:rPr>
        <w:t xml:space="preserve">1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0.035  </w:t>
      </w:r>
      <w:r w:rsidRPr="00E13445">
        <w:rPr>
          <w:rFonts w:ascii="Calibri" w:eastAsia="Calibri" w:hAnsi="Calibri" w:cs="Calibri"/>
        </w:rPr>
        <w:t>c.</w:t>
      </w:r>
      <w:r>
        <w:rPr>
          <w:rFonts w:ascii="Calibri" w:eastAsia="Calibri" w:hAnsi="Calibri" w:cs="Calibri"/>
          <w:spacing w:val="-3"/>
        </w:rPr>
        <w:t xml:space="preserve"> 0.006</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4   </w:t>
      </w:r>
      <w:r>
        <w:rPr>
          <w:rFonts w:ascii="Calibri" w:eastAsia="Calibri" w:hAnsi="Calibri" w:cs="Calibri"/>
        </w:rPr>
        <w:t>3.</w:t>
      </w:r>
      <w:r w:rsidRPr="00E13445">
        <w:rPr>
          <w:rFonts w:ascii="Calibri" w:eastAsia="Calibri" w:hAnsi="Calibri" w:cs="Calibri"/>
        </w:rPr>
        <w:t xml:space="preserve">a. </w:t>
      </w:r>
      <w:r>
        <w:rPr>
          <w:rFonts w:ascii="Calibri" w:eastAsia="Calibri" w:hAnsi="Calibri" w:cs="Calibri"/>
        </w:rPr>
        <w:t xml:space="preserve">125%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75%  </w:t>
      </w:r>
      <w:r w:rsidRPr="00E13445">
        <w:rPr>
          <w:rFonts w:ascii="Calibri" w:eastAsia="Calibri" w:hAnsi="Calibri" w:cs="Calibri"/>
        </w:rPr>
        <w:t>c.</w:t>
      </w:r>
      <w:r>
        <w:rPr>
          <w:rFonts w:ascii="Calibri" w:eastAsia="Calibri" w:hAnsi="Calibri" w:cs="Calibri"/>
          <w:spacing w:val="-3"/>
        </w:rPr>
        <w:t xml:space="preserve"> 100.3%</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w:t>
      </w:r>
      <w:r>
        <w:rPr>
          <w:rFonts w:ascii="Calibri" w:eastAsia="Calibri" w:hAnsi="Calibri" w:cs="Calibri"/>
          <w:spacing w:val="-3"/>
        </w:rPr>
        <w:t xml:space="preserve">99.7%  </w:t>
      </w:r>
      <w:r>
        <w:rPr>
          <w:rFonts w:ascii="Calibri" w:eastAsia="Calibri" w:hAnsi="Calibri" w:cs="Calibri"/>
        </w:rPr>
        <w:t xml:space="preserve">4. 1.2%, 2%, 0.12, 0.2, ¼, ½ </w:t>
      </w:r>
      <w:r w:rsidRPr="00E13445">
        <w:rPr>
          <w:rFonts w:ascii="Calibri" w:eastAsia="Calibri" w:hAnsi="Calibri" w:cs="Calibri"/>
        </w:rPr>
        <w:t xml:space="preserve"> </w:t>
      </w:r>
      <w:r>
        <w:rPr>
          <w:rFonts w:ascii="Calibri" w:eastAsia="Calibri" w:hAnsi="Calibri" w:cs="Calibri"/>
        </w:rPr>
        <w:t xml:space="preserve"> 5. 40% </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rPr>
        <w:t xml:space="preserve"> </w:t>
      </w:r>
      <w:hyperlink w:anchor="_6A_Stretch_questions_1" w:history="1">
        <w:proofErr w:type="spellStart"/>
        <w:r w:rsidRPr="00D36F3E">
          <w:rPr>
            <w:rStyle w:val="Hyperlink"/>
          </w:rPr>
          <w:t>BackToQns</w:t>
        </w:r>
        <w:proofErr w:type="spellEnd"/>
      </w:hyperlink>
    </w:p>
    <w:p w14:paraId="009E51D5" w14:textId="77777777" w:rsidR="00D86ED1" w:rsidRPr="00DE7642" w:rsidRDefault="00D86ED1" w:rsidP="00D86ED1">
      <w:pPr>
        <w:pStyle w:val="Heading3"/>
      </w:pPr>
      <w:bookmarkStart w:id="93" w:name="_6B_Routine_Questions"/>
      <w:bookmarkEnd w:id="93"/>
      <w:r>
        <w:t>6B Routine Questions (ans)</w:t>
      </w:r>
    </w:p>
    <w:p w14:paraId="54B6173E" w14:textId="77777777" w:rsidR="00D86ED1" w:rsidRPr="000C499E" w:rsidRDefault="00D86ED1" w:rsidP="00D86ED1">
      <w:r>
        <w:rPr>
          <w:rFonts w:ascii="Calibri" w:eastAsia="Calibri" w:hAnsi="Calibri" w:cs="Calibri"/>
        </w:rPr>
        <w:t>1.</w:t>
      </w:r>
      <w:r w:rsidRPr="00772A4A">
        <w:t>a.</w:t>
      </w:r>
      <w:r>
        <w:t xml:space="preserve"> 1.05 </w:t>
      </w:r>
      <w:r w:rsidRPr="00772A4A">
        <w:t xml:space="preserve"> b. </w:t>
      </w:r>
      <w:r>
        <w:t>2.95</w:t>
      </w:r>
      <w:r w:rsidRPr="00772A4A">
        <w:t xml:space="preserve">  c. </w:t>
      </w:r>
      <w:r>
        <w:t>16.8</w:t>
      </w:r>
      <w:r w:rsidRPr="00772A4A">
        <w:t xml:space="preserve">  d. </w:t>
      </w:r>
      <w:r>
        <w:t>47.2</w:t>
      </w:r>
      <w:r w:rsidRPr="00772A4A">
        <w:t xml:space="preserve">  e. </w:t>
      </w:r>
      <w:r>
        <w:t>59.2</w:t>
      </w:r>
      <w:r w:rsidRPr="00772A4A">
        <w:t xml:space="preserve">  f. </w:t>
      </w:r>
      <w:r>
        <w:t>1.77</w:t>
      </w:r>
      <w:r w:rsidRPr="00772A4A">
        <w:t xml:space="preserve">  g. </w:t>
      </w:r>
      <w:r>
        <w:t>3.76</w:t>
      </w:r>
      <w:r w:rsidRPr="00772A4A">
        <w:t xml:space="preserve">  </w:t>
      </w:r>
      <w:r>
        <w:br/>
      </w:r>
      <w:r w:rsidRPr="00772A4A">
        <w:t xml:space="preserve">h. </w:t>
      </w:r>
      <w:r>
        <w:t>38.4</w:t>
      </w:r>
      <w:r w:rsidRPr="00772A4A">
        <w:t xml:space="preserve">  </w:t>
      </w:r>
      <w:proofErr w:type="spellStart"/>
      <w:r w:rsidRPr="00772A4A">
        <w:t>i</w:t>
      </w:r>
      <w:proofErr w:type="spellEnd"/>
      <w:r w:rsidRPr="00772A4A">
        <w:t>.</w:t>
      </w:r>
      <w:r>
        <w:t xml:space="preserve"> 2 </w:t>
      </w:r>
      <w:r w:rsidRPr="00772A4A">
        <w:t xml:space="preserve"> j. </w:t>
      </w:r>
      <w:r>
        <w:t>3.76</w:t>
      </w:r>
      <w:r w:rsidRPr="00772A4A">
        <w:t xml:space="preserve">  k. </w:t>
      </w:r>
      <w:r>
        <w:t>5.2</w:t>
      </w:r>
      <w:r w:rsidRPr="00772A4A">
        <w:t xml:space="preserve">  l. </w:t>
      </w:r>
      <w:r>
        <w:t>1.2</w:t>
      </w:r>
      <w:r w:rsidRPr="00772A4A">
        <w:t xml:space="preserve">  m. </w:t>
      </w:r>
      <w:r>
        <w:t>24.6</w:t>
      </w:r>
      <w:r w:rsidRPr="00772A4A">
        <w:t xml:space="preserve">  n. </w:t>
      </w:r>
      <w:r>
        <w:t>49.7</w:t>
      </w:r>
      <w:r w:rsidRPr="00772A4A">
        <w:t xml:space="preserve">  o. </w:t>
      </w:r>
      <w:r>
        <w:t>1.3</w:t>
      </w:r>
      <w:r w:rsidRPr="00772A4A">
        <w:t xml:space="preserve">  </w:t>
      </w:r>
      <w:r>
        <w:br/>
      </w:r>
      <w:r w:rsidRPr="00772A4A">
        <w:t xml:space="preserve">p. </w:t>
      </w:r>
      <w:r>
        <w:t>0.64</w:t>
      </w:r>
      <w:r w:rsidRPr="00772A4A">
        <w:t xml:space="preserve">  q. </w:t>
      </w:r>
      <w:r>
        <w:t>3.64</w:t>
      </w:r>
      <w:r w:rsidRPr="00772A4A">
        <w:t xml:space="preserve">  r. </w:t>
      </w:r>
      <w:r>
        <w:t>0.72</w:t>
      </w:r>
      <w:r w:rsidRPr="00772A4A">
        <w:t xml:space="preserve">  s. </w:t>
      </w:r>
      <w:r>
        <w:t>26.4</w:t>
      </w:r>
      <w:r w:rsidRPr="00772A4A">
        <w:t xml:space="preserve">  t. </w:t>
      </w:r>
      <w:r>
        <w:t>9.6</w:t>
      </w:r>
      <w:r w:rsidRPr="00772A4A">
        <w:t xml:space="preserve">  </w:t>
      </w:r>
      <w:r w:rsidRPr="00E13445">
        <w:rPr>
          <w:rFonts w:ascii="Calibri" w:eastAsia="Calibri" w:hAnsi="Calibri" w:cs="Calibri"/>
        </w:rPr>
        <w:t xml:space="preserve"> </w:t>
      </w:r>
      <w:r>
        <w:rPr>
          <w:rFonts w:ascii="Calibri" w:eastAsia="Calibri" w:hAnsi="Calibri" w:cs="Calibri"/>
        </w:rPr>
        <w:t xml:space="preserve">  </w:t>
      </w:r>
      <w:r>
        <w:t xml:space="preserve"> </w:t>
      </w:r>
      <w:hyperlink w:anchor="_6B_ROUTINE_QUESTIONS_1" w:history="1">
        <w:proofErr w:type="spellStart"/>
        <w:r w:rsidRPr="00D36F3E">
          <w:rPr>
            <w:rStyle w:val="Hyperlink"/>
          </w:rPr>
          <w:t>BackToQns</w:t>
        </w:r>
        <w:proofErr w:type="spellEnd"/>
      </w:hyperlink>
    </w:p>
    <w:p w14:paraId="68A68E92" w14:textId="77777777" w:rsidR="00D86ED1" w:rsidRDefault="00D86ED1" w:rsidP="00D86ED1">
      <w:pPr>
        <w:pStyle w:val="Heading4"/>
      </w:pPr>
      <w:bookmarkStart w:id="94" w:name="_6B_Stretch_Questions"/>
      <w:bookmarkEnd w:id="94"/>
      <w:r>
        <w:t>6B Stretch Questions (ans)</w:t>
      </w:r>
    </w:p>
    <w:p w14:paraId="58B875AB" w14:textId="17F90AC9" w:rsidR="00D86ED1" w:rsidRPr="000C499E" w:rsidRDefault="00582FB6" w:rsidP="00D86ED1">
      <w:r>
        <w:t>2.a. 18  b. $18.80 and $28.20  3</w:t>
      </w:r>
      <w:r w:rsidR="00D86ED1">
        <w:t>.</w:t>
      </w:r>
      <w:r w:rsidR="00D86ED1" w:rsidRPr="00E13445">
        <w:rPr>
          <w:rFonts w:ascii="Calibri" w:eastAsia="Calibri" w:hAnsi="Calibri" w:cs="Calibri"/>
        </w:rPr>
        <w:t xml:space="preserve">a. </w:t>
      </w:r>
      <w:r w:rsidR="00D86ED1">
        <w:rPr>
          <w:rFonts w:ascii="Calibri" w:eastAsia="Calibri" w:hAnsi="Calibri" w:cs="Calibri"/>
        </w:rPr>
        <w:t xml:space="preserve">0.512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0.243  </w:t>
      </w:r>
      <w:r w:rsidR="00D86ED1" w:rsidRPr="00E13445">
        <w:rPr>
          <w:rFonts w:ascii="Calibri" w:eastAsia="Calibri" w:hAnsi="Calibri" w:cs="Calibri"/>
        </w:rPr>
        <w:t>c.</w:t>
      </w:r>
      <w:r w:rsidR="00D86ED1">
        <w:rPr>
          <w:rFonts w:ascii="Calibri" w:eastAsia="Calibri" w:hAnsi="Calibri" w:cs="Calibri"/>
          <w:spacing w:val="-3"/>
        </w:rPr>
        <w:t xml:space="preserve"> 297.6</w:t>
      </w:r>
      <w:r w:rsidR="00D86ED1" w:rsidRPr="00E13445">
        <w:rPr>
          <w:rFonts w:ascii="Calibri" w:eastAsia="Calibri" w:hAnsi="Calibri" w:cs="Calibri"/>
        </w:rPr>
        <w:t xml:space="preserve"> </w:t>
      </w:r>
      <w:r w:rsidR="00D86ED1">
        <w:rPr>
          <w:rFonts w:ascii="Calibri" w:eastAsia="Calibri" w:hAnsi="Calibri" w:cs="Calibri"/>
        </w:rPr>
        <w:t xml:space="preserve"> </w:t>
      </w:r>
      <w:r w:rsidR="00D86ED1" w:rsidRPr="00E13445">
        <w:rPr>
          <w:rFonts w:ascii="Calibri" w:eastAsia="Calibri" w:hAnsi="Calibri" w:cs="Calibri"/>
          <w:spacing w:val="-1"/>
        </w:rPr>
        <w:t>d</w:t>
      </w:r>
      <w:r w:rsidR="00D86ED1" w:rsidRPr="00E13445">
        <w:rPr>
          <w:rFonts w:ascii="Calibri" w:eastAsia="Calibri" w:hAnsi="Calibri" w:cs="Calibri"/>
        </w:rPr>
        <w:t>.</w:t>
      </w:r>
      <w:r w:rsidR="00D86ED1" w:rsidRPr="00E13445">
        <w:rPr>
          <w:rFonts w:ascii="Calibri" w:eastAsia="Calibri" w:hAnsi="Calibri" w:cs="Calibri"/>
          <w:spacing w:val="-3"/>
        </w:rPr>
        <w:t xml:space="preserve"> </w:t>
      </w:r>
      <w:r w:rsidR="00D86ED1">
        <w:rPr>
          <w:rFonts w:ascii="Calibri" w:eastAsia="Calibri" w:hAnsi="Calibri" w:cs="Calibri"/>
          <w:spacing w:val="-3"/>
        </w:rPr>
        <w:t xml:space="preserve">5.58  </w:t>
      </w:r>
      <w:r>
        <w:rPr>
          <w:rFonts w:ascii="Calibri" w:eastAsia="Calibri" w:hAnsi="Calibri" w:cs="Calibri"/>
        </w:rPr>
        <w:t>4</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62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91.2  </w:t>
      </w:r>
      <w:r w:rsidR="00D86ED1" w:rsidRPr="00E13445">
        <w:rPr>
          <w:rFonts w:ascii="Calibri" w:eastAsia="Calibri" w:hAnsi="Calibri" w:cs="Calibri"/>
        </w:rPr>
        <w:t>c.</w:t>
      </w:r>
      <w:r w:rsidR="00D86ED1">
        <w:rPr>
          <w:rFonts w:ascii="Calibri" w:eastAsia="Calibri" w:hAnsi="Calibri" w:cs="Calibri"/>
          <w:spacing w:val="-3"/>
        </w:rPr>
        <w:t xml:space="preserve"> 64</w:t>
      </w:r>
      <w:r w:rsidR="00D86ED1" w:rsidRPr="00E13445">
        <w:rPr>
          <w:rFonts w:ascii="Calibri" w:eastAsia="Calibri" w:hAnsi="Calibri" w:cs="Calibri"/>
        </w:rPr>
        <w:t xml:space="preserve"> </w:t>
      </w:r>
      <w:r w:rsidR="00D86ED1">
        <w:rPr>
          <w:rFonts w:ascii="Calibri" w:eastAsia="Calibri" w:hAnsi="Calibri" w:cs="Calibri"/>
        </w:rPr>
        <w:t xml:space="preserve"> </w:t>
      </w:r>
      <w:r>
        <w:rPr>
          <w:rFonts w:ascii="Calibri" w:eastAsia="Calibri" w:hAnsi="Calibri" w:cs="Calibri"/>
          <w:spacing w:val="-3"/>
        </w:rPr>
        <w:t xml:space="preserve"> </w:t>
      </w:r>
      <w:r>
        <w:rPr>
          <w:rFonts w:ascii="Calibri" w:eastAsia="Calibri" w:hAnsi="Calibri" w:cs="Calibri"/>
        </w:rPr>
        <w:t>5</w:t>
      </w:r>
      <w:r w:rsidR="00D86ED1">
        <w:rPr>
          <w:rFonts w:ascii="Calibri" w:eastAsia="Calibri" w:hAnsi="Calibri" w:cs="Calibri"/>
        </w:rPr>
        <w:t>.</w:t>
      </w:r>
      <w:r w:rsidR="00D86ED1" w:rsidRPr="00E13445">
        <w:rPr>
          <w:rFonts w:ascii="Calibri" w:eastAsia="Calibri" w:hAnsi="Calibri" w:cs="Calibri"/>
        </w:rPr>
        <w:t xml:space="preserve">a. </w:t>
      </w:r>
      <w:r w:rsidR="00D86ED1">
        <w:rPr>
          <w:rFonts w:ascii="Calibri" w:eastAsia="Calibri" w:hAnsi="Calibri" w:cs="Calibri"/>
        </w:rPr>
        <w:t xml:space="preserve">44.1  </w:t>
      </w:r>
      <w:r w:rsidR="00D86ED1" w:rsidRPr="00E13445">
        <w:rPr>
          <w:rFonts w:ascii="Calibri" w:eastAsia="Calibri" w:hAnsi="Calibri" w:cs="Calibri"/>
          <w:spacing w:val="-1"/>
        </w:rPr>
        <w:t>b</w:t>
      </w:r>
      <w:r w:rsidR="00D86ED1" w:rsidRPr="00E13445">
        <w:rPr>
          <w:rFonts w:ascii="Calibri" w:eastAsia="Calibri" w:hAnsi="Calibri" w:cs="Calibri"/>
        </w:rPr>
        <w:t xml:space="preserve">. </w:t>
      </w:r>
      <w:r w:rsidR="00D86ED1">
        <w:rPr>
          <w:rFonts w:ascii="Calibri" w:eastAsia="Calibri" w:hAnsi="Calibri" w:cs="Calibri"/>
        </w:rPr>
        <w:t xml:space="preserve">12.16  </w:t>
      </w:r>
      <w:r w:rsidR="00D86ED1" w:rsidRPr="00E13445">
        <w:rPr>
          <w:rFonts w:ascii="Calibri" w:eastAsia="Calibri" w:hAnsi="Calibri" w:cs="Calibri"/>
        </w:rPr>
        <w:t>c.</w:t>
      </w:r>
      <w:r w:rsidR="00D86ED1">
        <w:rPr>
          <w:rFonts w:ascii="Calibri" w:eastAsia="Calibri" w:hAnsi="Calibri" w:cs="Calibri"/>
          <w:spacing w:val="-3"/>
        </w:rPr>
        <w:t xml:space="preserve"> 14.7288</w:t>
      </w:r>
      <w:r w:rsidR="00D86ED1" w:rsidRPr="00E13445">
        <w:rPr>
          <w:rFonts w:ascii="Calibri" w:eastAsia="Calibri" w:hAnsi="Calibri" w:cs="Calibri"/>
        </w:rPr>
        <w:t xml:space="preserve"> </w:t>
      </w:r>
      <w:r w:rsidR="00D86ED1">
        <w:rPr>
          <w:rFonts w:ascii="Calibri" w:eastAsia="Calibri" w:hAnsi="Calibri" w:cs="Calibri"/>
        </w:rPr>
        <w:t xml:space="preserve"> </w:t>
      </w:r>
      <w:r>
        <w:rPr>
          <w:rFonts w:ascii="Calibri" w:eastAsia="Calibri" w:hAnsi="Calibri" w:cs="Calibri"/>
        </w:rPr>
        <w:t>6</w:t>
      </w:r>
      <w:r w:rsidR="00D86ED1">
        <w:rPr>
          <w:rFonts w:ascii="Calibri" w:eastAsia="Calibri" w:hAnsi="Calibri" w:cs="Calibri"/>
        </w:rPr>
        <w:t>.</w:t>
      </w:r>
      <w:r w:rsidR="00D86ED1" w:rsidRPr="00E13445">
        <w:rPr>
          <w:rFonts w:ascii="Calibri" w:eastAsia="Calibri" w:hAnsi="Calibri" w:cs="Calibri"/>
        </w:rPr>
        <w:t>a</w:t>
      </w:r>
      <w:r w:rsidR="00D86ED1">
        <w:rPr>
          <w:rFonts w:ascii="Calibri" w:eastAsia="Calibri" w:hAnsi="Calibri" w:cs="Calibri"/>
        </w:rPr>
        <w:t>.i. 3.6, ii. 3.6</w:t>
      </w:r>
      <w:r w:rsidR="00D86ED1" w:rsidRPr="00E13445">
        <w:rPr>
          <w:rFonts w:ascii="Calibri" w:eastAsia="Calibri" w:hAnsi="Calibri" w:cs="Calibri"/>
        </w:rPr>
        <w:t xml:space="preserve">. </w:t>
      </w:r>
      <w:r w:rsidR="00D86ED1">
        <w:rPr>
          <w:rFonts w:ascii="Calibri" w:eastAsia="Calibri" w:hAnsi="Calibri" w:cs="Calibri"/>
        </w:rPr>
        <w:t xml:space="preserve"> </w:t>
      </w:r>
      <w:proofErr w:type="spellStart"/>
      <w:r w:rsidR="00D86ED1" w:rsidRPr="00E13445">
        <w:rPr>
          <w:rFonts w:ascii="Calibri" w:eastAsia="Calibri" w:hAnsi="Calibri" w:cs="Calibri"/>
          <w:spacing w:val="-1"/>
        </w:rPr>
        <w:t>b</w:t>
      </w:r>
      <w:r w:rsidR="00D86ED1" w:rsidRPr="00E13445">
        <w:rPr>
          <w:rFonts w:ascii="Calibri" w:eastAsia="Calibri" w:hAnsi="Calibri" w:cs="Calibri"/>
        </w:rPr>
        <w:t>.</w:t>
      </w:r>
      <w:r w:rsidR="00D86ED1">
        <w:rPr>
          <w:rFonts w:ascii="Calibri" w:eastAsia="Calibri" w:hAnsi="Calibri" w:cs="Calibri"/>
        </w:rPr>
        <w:t>i</w:t>
      </w:r>
      <w:proofErr w:type="spellEnd"/>
      <w:r w:rsidR="00D86ED1">
        <w:rPr>
          <w:rFonts w:ascii="Calibri" w:eastAsia="Calibri" w:hAnsi="Calibri" w:cs="Calibri"/>
        </w:rPr>
        <w:t>. 1.62  ii. 1.62</w:t>
      </w:r>
      <w:r w:rsidR="00D86ED1" w:rsidRPr="00E13445">
        <w:rPr>
          <w:rFonts w:ascii="Calibri" w:eastAsia="Calibri" w:hAnsi="Calibri" w:cs="Calibri"/>
        </w:rPr>
        <w:t xml:space="preserve"> </w:t>
      </w:r>
      <w:r w:rsidR="00D86ED1">
        <w:rPr>
          <w:rFonts w:ascii="Calibri" w:eastAsia="Calibri" w:hAnsi="Calibri" w:cs="Calibri"/>
        </w:rPr>
        <w:t xml:space="preserve"> </w:t>
      </w:r>
      <w:proofErr w:type="spellStart"/>
      <w:r w:rsidR="00D86ED1" w:rsidRPr="00E13445">
        <w:rPr>
          <w:rFonts w:ascii="Calibri" w:eastAsia="Calibri" w:hAnsi="Calibri" w:cs="Calibri"/>
        </w:rPr>
        <w:t>c.</w:t>
      </w:r>
      <w:r>
        <w:rPr>
          <w:rFonts w:ascii="Calibri" w:eastAsia="Calibri" w:hAnsi="Calibri" w:cs="Calibri"/>
        </w:rPr>
        <w:t>i.</w:t>
      </w:r>
      <w:proofErr w:type="spellEnd"/>
      <w:r>
        <w:rPr>
          <w:rFonts w:ascii="Calibri" w:eastAsia="Calibri" w:hAnsi="Calibri" w:cs="Calibri"/>
        </w:rPr>
        <w:t xml:space="preserve"> 5.95  ii. 5.95 </w:t>
      </w:r>
      <w:hyperlink w:anchor="_6B_STRETCH_questions_1" w:history="1">
        <w:proofErr w:type="spellStart"/>
        <w:r w:rsidR="00D86ED1" w:rsidRPr="00D36F3E">
          <w:rPr>
            <w:rStyle w:val="Hyperlink"/>
          </w:rPr>
          <w:t>BackToQns</w:t>
        </w:r>
        <w:proofErr w:type="spellEnd"/>
      </w:hyperlink>
    </w:p>
    <w:p w14:paraId="2B99C58B" w14:textId="52EF7693" w:rsidR="008B34B8" w:rsidRPr="00DE7642" w:rsidRDefault="008B34B8" w:rsidP="008B34B8">
      <w:pPr>
        <w:pStyle w:val="Heading3"/>
      </w:pPr>
      <w:bookmarkStart w:id="95" w:name="_6C_Routine_Questions"/>
      <w:bookmarkEnd w:id="95"/>
      <w:r>
        <w:t>6C Routine Questions (ans)</w:t>
      </w:r>
    </w:p>
    <w:p w14:paraId="453C3D03" w14:textId="7540B955" w:rsidR="008B34B8" w:rsidRPr="000C499E" w:rsidRDefault="008B34B8" w:rsidP="008B34B8">
      <w:r>
        <w:rPr>
          <w:rFonts w:ascii="Calibri" w:eastAsia="Calibri" w:hAnsi="Calibri" w:cs="Calibri"/>
        </w:rPr>
        <w:t>1.</w:t>
      </w:r>
      <w:r w:rsidRPr="00772A4A">
        <w:t>a.</w:t>
      </w:r>
      <w:r>
        <w:t xml:space="preserve"> 481.6 </w:t>
      </w:r>
      <w:r w:rsidRPr="00772A4A">
        <w:t xml:space="preserve"> b. </w:t>
      </w:r>
      <w:r>
        <w:t>3238.2</w:t>
      </w:r>
      <w:r w:rsidRPr="00772A4A">
        <w:t xml:space="preserve">  c. </w:t>
      </w:r>
      <w:r>
        <w:t>17.68</w:t>
      </w:r>
      <w:r w:rsidRPr="00772A4A">
        <w:t xml:space="preserve">  d. </w:t>
      </w:r>
      <w:r w:rsidR="00ED6991">
        <w:t>0.1</w:t>
      </w:r>
      <w:r>
        <w:t>982</w:t>
      </w:r>
      <w:r w:rsidRPr="00772A4A">
        <w:t xml:space="preserve">  e. </w:t>
      </w:r>
      <w:r>
        <w:t>1550</w:t>
      </w:r>
      <w:r w:rsidRPr="00772A4A">
        <w:t xml:space="preserve">  f. </w:t>
      </w:r>
      <w:r>
        <w:t>0.12012</w:t>
      </w:r>
      <w:r w:rsidRPr="00772A4A">
        <w:t xml:space="preserve">  g. </w:t>
      </w:r>
      <w:r>
        <w:t xml:space="preserve">1070.1  </w:t>
      </w:r>
      <w:r w:rsidRPr="00772A4A">
        <w:t xml:space="preserve">h. </w:t>
      </w:r>
      <w:r>
        <w:t>365.5</w:t>
      </w:r>
      <w:r w:rsidRPr="00772A4A">
        <w:t xml:space="preserve">  </w:t>
      </w:r>
      <w:proofErr w:type="spellStart"/>
      <w:r w:rsidRPr="00772A4A">
        <w:t>i</w:t>
      </w:r>
      <w:proofErr w:type="spellEnd"/>
      <w:r w:rsidRPr="00772A4A">
        <w:t>.</w:t>
      </w:r>
      <w:r>
        <w:t xml:space="preserve"> 188.94 </w:t>
      </w:r>
      <w:r w:rsidRPr="00772A4A">
        <w:t xml:space="preserve"> j. </w:t>
      </w:r>
      <w:r>
        <w:t>7.2</w:t>
      </w:r>
      <w:r w:rsidRPr="00772A4A">
        <w:t xml:space="preserve">  k. </w:t>
      </w:r>
      <w:r>
        <w:t>0.104</w:t>
      </w:r>
      <w:r w:rsidRPr="00772A4A">
        <w:t xml:space="preserve">  l. </w:t>
      </w:r>
      <w:r>
        <w:t>33.04</w:t>
      </w:r>
      <w:r w:rsidRPr="00772A4A">
        <w:t xml:space="preserve">  </w:t>
      </w:r>
      <w:r>
        <w:br/>
      </w:r>
      <w:r w:rsidRPr="00772A4A">
        <w:t xml:space="preserve">m. </w:t>
      </w:r>
      <w:r>
        <w:t>850</w:t>
      </w:r>
      <w:r w:rsidRPr="00772A4A">
        <w:t xml:space="preserve">  n. </w:t>
      </w:r>
      <w:r>
        <w:t>3128</w:t>
      </w:r>
      <w:r w:rsidRPr="00772A4A">
        <w:t xml:space="preserve">  o. </w:t>
      </w:r>
      <w:r>
        <w:t>1330</w:t>
      </w:r>
      <w:r w:rsidRPr="00772A4A">
        <w:t xml:space="preserve">  p. </w:t>
      </w:r>
      <w:r w:rsidR="004936D5">
        <w:t>5089</w:t>
      </w:r>
      <w:r w:rsidRPr="00772A4A">
        <w:t xml:space="preserve">  q. </w:t>
      </w:r>
      <w:r w:rsidR="004936D5">
        <w:t>0.385</w:t>
      </w:r>
      <w:r w:rsidRPr="00772A4A">
        <w:t xml:space="preserve">  r. </w:t>
      </w:r>
      <w:r>
        <w:t>6.05</w:t>
      </w:r>
      <w:r w:rsidRPr="00772A4A">
        <w:t xml:space="preserve">  s. </w:t>
      </w:r>
      <w:r>
        <w:t>0.35</w:t>
      </w:r>
      <w:r w:rsidRPr="00772A4A">
        <w:t xml:space="preserve">  </w:t>
      </w:r>
      <w:r>
        <w:br/>
      </w:r>
      <w:r w:rsidRPr="00772A4A">
        <w:t xml:space="preserve">t. </w:t>
      </w:r>
      <w:r>
        <w:t>705.6</w:t>
      </w:r>
      <w:r w:rsidRPr="00772A4A">
        <w:t xml:space="preserve">  </w:t>
      </w:r>
      <w:r w:rsidRPr="00E13445">
        <w:rPr>
          <w:rFonts w:ascii="Calibri" w:eastAsia="Calibri" w:hAnsi="Calibri" w:cs="Calibri"/>
        </w:rPr>
        <w:t xml:space="preserve"> </w:t>
      </w:r>
      <w:r>
        <w:rPr>
          <w:rFonts w:ascii="Calibri" w:eastAsia="Calibri" w:hAnsi="Calibri" w:cs="Calibri"/>
        </w:rPr>
        <w:t xml:space="preserve">  </w:t>
      </w:r>
      <w:r>
        <w:t xml:space="preserve"> </w:t>
      </w:r>
      <w:hyperlink w:anchor="_6B_ROUTINE_QUESTIONS_1" w:history="1">
        <w:proofErr w:type="spellStart"/>
        <w:r w:rsidRPr="00D36F3E">
          <w:rPr>
            <w:rStyle w:val="Hyperlink"/>
          </w:rPr>
          <w:t>BackToQns</w:t>
        </w:r>
        <w:proofErr w:type="spellEnd"/>
      </w:hyperlink>
    </w:p>
    <w:p w14:paraId="3786F9E9" w14:textId="77777777" w:rsidR="00D86ED1" w:rsidRPr="005830D5" w:rsidRDefault="00D86ED1" w:rsidP="00D86ED1"/>
    <w:p w14:paraId="502E42D9" w14:textId="77777777" w:rsidR="00D86ED1" w:rsidRPr="000C499E" w:rsidRDefault="00D86ED1" w:rsidP="00D86ED1">
      <w:pPr>
        <w:rPr>
          <w:rStyle w:val="SubtleEmphasis"/>
          <w:iCs w:val="0"/>
          <w:color w:val="1A495C" w:themeColor="accent1" w:themeShade="7F"/>
        </w:rPr>
      </w:pPr>
    </w:p>
    <w:p w14:paraId="375DD7C7" w14:textId="7CECB647" w:rsidR="000C499E" w:rsidRPr="00D86ED1" w:rsidRDefault="000C499E" w:rsidP="00D86ED1">
      <w:pPr>
        <w:rPr>
          <w:rStyle w:val="SubtleEmphasis"/>
          <w:iCs w:val="0"/>
          <w:color w:val="auto"/>
        </w:rPr>
      </w:pPr>
    </w:p>
    <w:sectPr w:rsidR="000C499E" w:rsidRPr="00D86ED1" w:rsidSect="00E13445">
      <w:footerReference w:type="default" r:id="rId133"/>
      <w:pgSz w:w="11906" w:h="16838"/>
      <w:pgMar w:top="720" w:right="720" w:bottom="720" w:left="72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7DB64" w14:textId="77777777" w:rsidR="00910A8A" w:rsidRDefault="00910A8A" w:rsidP="00D97435">
      <w:pPr>
        <w:spacing w:before="0" w:after="0" w:line="240" w:lineRule="auto"/>
      </w:pPr>
      <w:r>
        <w:separator/>
      </w:r>
    </w:p>
  </w:endnote>
  <w:endnote w:type="continuationSeparator" w:id="0">
    <w:p w14:paraId="25A1A790" w14:textId="77777777" w:rsidR="00910A8A" w:rsidRDefault="00910A8A" w:rsidP="00D97435">
      <w:pPr>
        <w:spacing w:before="0" w:after="0" w:line="240" w:lineRule="auto"/>
      </w:pPr>
      <w:r>
        <w:continuationSeparator/>
      </w:r>
    </w:p>
  </w:endnote>
  <w:endnote w:type="continuationNotice" w:id="1">
    <w:p w14:paraId="1019FF1A" w14:textId="77777777" w:rsidR="00910A8A" w:rsidRDefault="00910A8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TimesLTStd-Roman">
    <w:altName w:val="Times New Roman"/>
    <w:panose1 w:val="00000000000000000000"/>
    <w:charset w:val="00"/>
    <w:family w:val="roman"/>
    <w:notTrueType/>
    <w:pitch w:val="default"/>
    <w:sig w:usb0="00000003" w:usb1="00000000" w:usb2="00000000" w:usb3="00000000" w:csb0="00000001" w:csb1="00000000"/>
  </w:font>
  <w:font w:name="STIXGeneral-Regular">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881898"/>
      <w:docPartObj>
        <w:docPartGallery w:val="Page Numbers (Bottom of Page)"/>
        <w:docPartUnique/>
      </w:docPartObj>
    </w:sdtPr>
    <w:sdtEndPr>
      <w:rPr>
        <w:noProof/>
      </w:rPr>
    </w:sdtEndPr>
    <w:sdtContent>
      <w:p w14:paraId="6879D381" w14:textId="571214E3" w:rsidR="008D5A2D" w:rsidRDefault="008D5A2D">
        <w:pPr>
          <w:pStyle w:val="Footer"/>
          <w:jc w:val="center"/>
        </w:pPr>
        <w:r>
          <w:fldChar w:fldCharType="begin"/>
        </w:r>
        <w:r>
          <w:instrText xml:space="preserve"> PAGE   \* MERGEFORMAT </w:instrText>
        </w:r>
        <w:r>
          <w:fldChar w:fldCharType="separate"/>
        </w:r>
        <w:r w:rsidR="00A14ECC">
          <w:rPr>
            <w:noProof/>
          </w:rPr>
          <w:t>15</w:t>
        </w:r>
        <w:r>
          <w:rPr>
            <w:noProof/>
          </w:rPr>
          <w:fldChar w:fldCharType="end"/>
        </w:r>
      </w:p>
    </w:sdtContent>
  </w:sdt>
  <w:p w14:paraId="24B3F2A0" w14:textId="77777777" w:rsidR="008D5A2D" w:rsidRDefault="008D5A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86336"/>
      <w:docPartObj>
        <w:docPartGallery w:val="Page Numbers (Bottom of Page)"/>
        <w:docPartUnique/>
      </w:docPartObj>
    </w:sdtPr>
    <w:sdtEndPr>
      <w:rPr>
        <w:noProof/>
      </w:rPr>
    </w:sdtEndPr>
    <w:sdtContent>
      <w:p w14:paraId="12166871" w14:textId="501C8891" w:rsidR="008D5A2D" w:rsidRDefault="008D5A2D">
        <w:pPr>
          <w:pStyle w:val="Footer"/>
          <w:jc w:val="center"/>
        </w:pPr>
        <w:r>
          <w:fldChar w:fldCharType="begin"/>
        </w:r>
        <w:r>
          <w:instrText xml:space="preserve"> PAGE   \* MERGEFORMAT </w:instrText>
        </w:r>
        <w:r>
          <w:fldChar w:fldCharType="separate"/>
        </w:r>
        <w:r w:rsidR="007617D9">
          <w:rPr>
            <w:noProof/>
          </w:rPr>
          <w:t>54</w:t>
        </w:r>
        <w:r>
          <w:rPr>
            <w:noProof/>
          </w:rPr>
          <w:fldChar w:fldCharType="end"/>
        </w:r>
      </w:p>
    </w:sdtContent>
  </w:sdt>
  <w:p w14:paraId="1867F193" w14:textId="77777777" w:rsidR="008D5A2D" w:rsidRDefault="008D5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9BB94" w14:textId="77777777" w:rsidR="00910A8A" w:rsidRDefault="00910A8A" w:rsidP="00D97435">
      <w:pPr>
        <w:spacing w:before="0" w:after="0" w:line="240" w:lineRule="auto"/>
      </w:pPr>
      <w:r>
        <w:separator/>
      </w:r>
    </w:p>
  </w:footnote>
  <w:footnote w:type="continuationSeparator" w:id="0">
    <w:p w14:paraId="0F872A97" w14:textId="77777777" w:rsidR="00910A8A" w:rsidRDefault="00910A8A" w:rsidP="00D97435">
      <w:pPr>
        <w:spacing w:before="0" w:after="0" w:line="240" w:lineRule="auto"/>
      </w:pPr>
      <w:r>
        <w:continuationSeparator/>
      </w:r>
    </w:p>
  </w:footnote>
  <w:footnote w:type="continuationNotice" w:id="1">
    <w:p w14:paraId="07DF1D2A" w14:textId="77777777" w:rsidR="00910A8A" w:rsidRDefault="00910A8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2F31"/>
    <w:multiLevelType w:val="hybridMultilevel"/>
    <w:tmpl w:val="C180EE78"/>
    <w:lvl w:ilvl="0" w:tplc="CD3E7AD4">
      <w:start w:val="1"/>
      <w:numFmt w:val="decimal"/>
      <w:lvlText w:val="%1."/>
      <w:lvlJc w:val="left"/>
      <w:pPr>
        <w:ind w:left="360" w:hanging="360"/>
      </w:pPr>
      <w:rPr>
        <w:rFonts w:asciiTheme="minorHAnsi" w:eastAsiaTheme="minorHAnsi" w:hAnsiTheme="minorHAnsi" w:cstheme="minorBidi" w:hint="default"/>
        <w:color w:val="2683C6" w:themeColor="accent6"/>
      </w:rPr>
    </w:lvl>
    <w:lvl w:ilvl="1" w:tplc="2A9C1600">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07405A0"/>
    <w:multiLevelType w:val="hybridMultilevel"/>
    <w:tmpl w:val="9FDA1C68"/>
    <w:lvl w:ilvl="0" w:tplc="162CF0DC">
      <w:start w:val="1"/>
      <w:numFmt w:val="lowerLetter"/>
      <w:lvlText w:val="%1."/>
      <w:lvlJc w:val="left"/>
      <w:pPr>
        <w:ind w:left="360" w:hanging="360"/>
      </w:pPr>
      <w:rPr>
        <w:rFonts w:asciiTheme="minorHAnsi" w:eastAsia="Times New Roman"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1210522"/>
    <w:multiLevelType w:val="hybridMultilevel"/>
    <w:tmpl w:val="16F28242"/>
    <w:lvl w:ilvl="0" w:tplc="944A5524">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9C71A3"/>
    <w:multiLevelType w:val="hybridMultilevel"/>
    <w:tmpl w:val="114003C4"/>
    <w:lvl w:ilvl="0" w:tplc="06A8C6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1D1635C"/>
    <w:multiLevelType w:val="hybridMultilevel"/>
    <w:tmpl w:val="A648B2AC"/>
    <w:lvl w:ilvl="0" w:tplc="B4000FE8">
      <w:start w:val="2"/>
      <w:numFmt w:val="decimal"/>
      <w:lvlText w:val="%1."/>
      <w:lvlJc w:val="left"/>
      <w:pPr>
        <w:ind w:left="360" w:hanging="360"/>
      </w:pPr>
      <w:rPr>
        <w:rFonts w:hint="default"/>
        <w:b w:val="0"/>
        <w:color w:val="2683C6" w:themeColor="accent6"/>
      </w:rPr>
    </w:lvl>
    <w:lvl w:ilvl="1" w:tplc="169C9E5C">
      <w:start w:val="1"/>
      <w:numFmt w:val="lowerLetter"/>
      <w:lvlText w:val="%2."/>
      <w:lvlJc w:val="left"/>
      <w:pPr>
        <w:ind w:left="927"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252394C"/>
    <w:multiLevelType w:val="hybridMultilevel"/>
    <w:tmpl w:val="72C42DF0"/>
    <w:lvl w:ilvl="0" w:tplc="BFAA5488">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02B7493F"/>
    <w:multiLevelType w:val="multilevel"/>
    <w:tmpl w:val="6BDA2BC6"/>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4515B0"/>
    <w:multiLevelType w:val="hybridMultilevel"/>
    <w:tmpl w:val="7D1C0F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37A1A5A"/>
    <w:multiLevelType w:val="hybridMultilevel"/>
    <w:tmpl w:val="106659EE"/>
    <w:lvl w:ilvl="0" w:tplc="BA668CF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3881B73"/>
    <w:multiLevelType w:val="hybridMultilevel"/>
    <w:tmpl w:val="E9E47808"/>
    <w:lvl w:ilvl="0" w:tplc="2EB2B94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 w15:restartNumberingAfterBreak="0">
    <w:nsid w:val="03BC5F9B"/>
    <w:multiLevelType w:val="hybridMultilevel"/>
    <w:tmpl w:val="60CE2E08"/>
    <w:lvl w:ilvl="0" w:tplc="2EDE4852">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3BC7A11"/>
    <w:multiLevelType w:val="hybridMultilevel"/>
    <w:tmpl w:val="AFBAFFFA"/>
    <w:lvl w:ilvl="0" w:tplc="C49E6D0A">
      <w:start w:val="1"/>
      <w:numFmt w:val="lowerLetter"/>
      <w:lvlText w:val="%1."/>
      <w:lvlJc w:val="left"/>
      <w:pPr>
        <w:ind w:left="360" w:hanging="360"/>
      </w:pPr>
      <w:rPr>
        <w:rFonts w:asciiTheme="minorHAnsi" w:eastAsia="MS Mincho"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03D2303B"/>
    <w:multiLevelType w:val="hybridMultilevel"/>
    <w:tmpl w:val="B8B6C3E6"/>
    <w:lvl w:ilvl="0" w:tplc="DC72A3AC">
      <w:start w:val="1"/>
      <w:numFmt w:val="lowerLetter"/>
      <w:lvlText w:val="%1."/>
      <w:lvlJc w:val="left"/>
      <w:pPr>
        <w:ind w:left="360" w:hanging="360"/>
      </w:pPr>
      <w:rPr>
        <w:b w:val="0"/>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04BE28EB"/>
    <w:multiLevelType w:val="hybridMultilevel"/>
    <w:tmpl w:val="581C864E"/>
    <w:lvl w:ilvl="0" w:tplc="E0F01CE0">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062A383B"/>
    <w:multiLevelType w:val="hybridMultilevel"/>
    <w:tmpl w:val="6430F0F2"/>
    <w:lvl w:ilvl="0" w:tplc="32F2DDD2">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09F65BB2"/>
    <w:multiLevelType w:val="hybridMultilevel"/>
    <w:tmpl w:val="5FD289E2"/>
    <w:lvl w:ilvl="0" w:tplc="3230A5A6">
      <w:start w:val="1"/>
      <w:numFmt w:val="decimal"/>
      <w:lvlText w:val="%1."/>
      <w:lvlJc w:val="left"/>
      <w:pPr>
        <w:ind w:left="785" w:hanging="360"/>
      </w:pPr>
      <w:rPr>
        <w:rFonts w:hint="default"/>
        <w:color w:val="auto"/>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0A812313"/>
    <w:multiLevelType w:val="hybridMultilevel"/>
    <w:tmpl w:val="E898C824"/>
    <w:lvl w:ilvl="0" w:tplc="84B81AB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7" w15:restartNumberingAfterBreak="0">
    <w:nsid w:val="0B8654CA"/>
    <w:multiLevelType w:val="hybridMultilevel"/>
    <w:tmpl w:val="53C40626"/>
    <w:lvl w:ilvl="0" w:tplc="222449F0">
      <w:start w:val="1"/>
      <w:numFmt w:val="lowerLetter"/>
      <w:lvlText w:val="%1."/>
      <w:lvlJc w:val="left"/>
      <w:pPr>
        <w:ind w:left="1080" w:hanging="360"/>
      </w:pPr>
      <w:rPr>
        <w:rFonts w:asciiTheme="minorHAnsi" w:eastAsiaTheme="minorEastAsia" w:hAnsiTheme="minorHAnsi" w:cstheme="minorBidi"/>
        <w:i w:val="0"/>
        <w:noProof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0D035AAD"/>
    <w:multiLevelType w:val="hybridMultilevel"/>
    <w:tmpl w:val="F52AFC46"/>
    <w:lvl w:ilvl="0" w:tplc="B4CC9156">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0DDF6159"/>
    <w:multiLevelType w:val="multilevel"/>
    <w:tmpl w:val="77F8FAA6"/>
    <w:lvl w:ilvl="0">
      <w:start w:val="1"/>
      <w:numFmt w:val="lowerLetter"/>
      <w:lvlText w:val="%1."/>
      <w:lvlJc w:val="left"/>
      <w:pPr>
        <w:tabs>
          <w:tab w:val="num" w:pos="-576"/>
        </w:tabs>
        <w:ind w:left="-576" w:hanging="360"/>
      </w:pPr>
      <w:rPr>
        <w:color w:val="FF0000"/>
      </w:rPr>
    </w:lvl>
    <w:lvl w:ilvl="1" w:tentative="1">
      <w:start w:val="1"/>
      <w:numFmt w:val="decimal"/>
      <w:lvlText w:val="%2."/>
      <w:lvlJc w:val="left"/>
      <w:pPr>
        <w:tabs>
          <w:tab w:val="num" w:pos="144"/>
        </w:tabs>
        <w:ind w:left="144" w:hanging="360"/>
      </w:pPr>
    </w:lvl>
    <w:lvl w:ilvl="2" w:tentative="1">
      <w:start w:val="1"/>
      <w:numFmt w:val="decimal"/>
      <w:lvlText w:val="%3."/>
      <w:lvlJc w:val="left"/>
      <w:pPr>
        <w:tabs>
          <w:tab w:val="num" w:pos="864"/>
        </w:tabs>
        <w:ind w:left="864" w:hanging="360"/>
      </w:pPr>
    </w:lvl>
    <w:lvl w:ilvl="3" w:tentative="1">
      <w:start w:val="1"/>
      <w:numFmt w:val="decimal"/>
      <w:lvlText w:val="%4."/>
      <w:lvlJc w:val="left"/>
      <w:pPr>
        <w:tabs>
          <w:tab w:val="num" w:pos="1584"/>
        </w:tabs>
        <w:ind w:left="1584" w:hanging="360"/>
      </w:pPr>
    </w:lvl>
    <w:lvl w:ilvl="4" w:tentative="1">
      <w:start w:val="1"/>
      <w:numFmt w:val="decimal"/>
      <w:lvlText w:val="%5."/>
      <w:lvlJc w:val="left"/>
      <w:pPr>
        <w:tabs>
          <w:tab w:val="num" w:pos="2304"/>
        </w:tabs>
        <w:ind w:left="2304" w:hanging="360"/>
      </w:pPr>
    </w:lvl>
    <w:lvl w:ilvl="5" w:tentative="1">
      <w:start w:val="1"/>
      <w:numFmt w:val="decimal"/>
      <w:lvlText w:val="%6."/>
      <w:lvlJc w:val="left"/>
      <w:pPr>
        <w:tabs>
          <w:tab w:val="num" w:pos="3024"/>
        </w:tabs>
        <w:ind w:left="3024" w:hanging="360"/>
      </w:pPr>
    </w:lvl>
    <w:lvl w:ilvl="6" w:tentative="1">
      <w:start w:val="1"/>
      <w:numFmt w:val="decimal"/>
      <w:lvlText w:val="%7."/>
      <w:lvlJc w:val="left"/>
      <w:pPr>
        <w:tabs>
          <w:tab w:val="num" w:pos="3744"/>
        </w:tabs>
        <w:ind w:left="3744" w:hanging="360"/>
      </w:pPr>
    </w:lvl>
    <w:lvl w:ilvl="7" w:tentative="1">
      <w:start w:val="1"/>
      <w:numFmt w:val="decimal"/>
      <w:lvlText w:val="%8."/>
      <w:lvlJc w:val="left"/>
      <w:pPr>
        <w:tabs>
          <w:tab w:val="num" w:pos="4464"/>
        </w:tabs>
        <w:ind w:left="4464" w:hanging="360"/>
      </w:pPr>
    </w:lvl>
    <w:lvl w:ilvl="8" w:tentative="1">
      <w:start w:val="1"/>
      <w:numFmt w:val="decimal"/>
      <w:lvlText w:val="%9."/>
      <w:lvlJc w:val="left"/>
      <w:pPr>
        <w:tabs>
          <w:tab w:val="num" w:pos="5184"/>
        </w:tabs>
        <w:ind w:left="5184" w:hanging="360"/>
      </w:pPr>
    </w:lvl>
  </w:abstractNum>
  <w:abstractNum w:abstractNumId="20" w15:restartNumberingAfterBreak="0">
    <w:nsid w:val="0EB03A60"/>
    <w:multiLevelType w:val="hybridMultilevel"/>
    <w:tmpl w:val="E898C824"/>
    <w:lvl w:ilvl="0" w:tplc="84B81AB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1" w15:restartNumberingAfterBreak="0">
    <w:nsid w:val="0EE807E6"/>
    <w:multiLevelType w:val="hybridMultilevel"/>
    <w:tmpl w:val="5C327D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100534BC"/>
    <w:multiLevelType w:val="hybridMultilevel"/>
    <w:tmpl w:val="7D1C0F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3903A46"/>
    <w:multiLevelType w:val="hybridMultilevel"/>
    <w:tmpl w:val="F15CFCE8"/>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00E47A2C">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6185652"/>
    <w:multiLevelType w:val="hybridMultilevel"/>
    <w:tmpl w:val="B0F06DEE"/>
    <w:lvl w:ilvl="0" w:tplc="0B9CDDDA">
      <w:start w:val="1"/>
      <w:numFmt w:val="decimal"/>
      <w:lvlText w:val="%1."/>
      <w:lvlJc w:val="left"/>
      <w:pPr>
        <w:ind w:left="720" w:hanging="360"/>
      </w:pPr>
      <w:rPr>
        <w:rFonts w:asciiTheme="minorHAnsi" w:eastAsiaTheme="minorHAnsi" w:hAnsiTheme="minorHAnsi" w:cstheme="minorBidi" w:hint="default"/>
        <w:color w:val="2683C6" w:themeColor="accent6"/>
      </w:rPr>
    </w:lvl>
    <w:lvl w:ilvl="1" w:tplc="00E47A2C">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747270F"/>
    <w:multiLevelType w:val="hybridMultilevel"/>
    <w:tmpl w:val="6D361ACC"/>
    <w:lvl w:ilvl="0" w:tplc="6B003DCC">
      <w:start w:val="1"/>
      <w:numFmt w:val="lowerLetter"/>
      <w:lvlText w:val="%1."/>
      <w:lvlJc w:val="left"/>
      <w:pPr>
        <w:ind w:left="720" w:hanging="360"/>
      </w:pPr>
      <w:rPr>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17984B85"/>
    <w:multiLevelType w:val="hybridMultilevel"/>
    <w:tmpl w:val="98963E72"/>
    <w:lvl w:ilvl="0" w:tplc="F91071A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7" w15:restartNumberingAfterBreak="0">
    <w:nsid w:val="17E8670E"/>
    <w:multiLevelType w:val="hybridMultilevel"/>
    <w:tmpl w:val="B45480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19032C95"/>
    <w:multiLevelType w:val="hybridMultilevel"/>
    <w:tmpl w:val="B2F287EC"/>
    <w:lvl w:ilvl="0" w:tplc="C8BEA524">
      <w:start w:val="1"/>
      <w:numFmt w:val="decimal"/>
      <w:lvlText w:val="%1."/>
      <w:lvlJc w:val="left"/>
      <w:pPr>
        <w:ind w:left="360" w:hanging="360"/>
      </w:pPr>
      <w:rPr>
        <w:color w:val="FF0000"/>
      </w:rPr>
    </w:lvl>
    <w:lvl w:ilvl="1" w:tplc="D4041BEA">
      <w:start w:val="1"/>
      <w:numFmt w:val="lowerLetter"/>
      <w:lvlText w:val="%2."/>
      <w:lvlJc w:val="left"/>
      <w:pPr>
        <w:ind w:left="1080" w:hanging="360"/>
      </w:pPr>
      <w:rPr>
        <w:rFonts w:asciiTheme="minorHAnsi" w:eastAsiaTheme="minorEastAsia" w:hAnsiTheme="minorHAnsi" w:cstheme="minorBidi"/>
        <w:b w:val="0"/>
        <w:i w:val="0"/>
        <w:noProof w:val="0"/>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19F75C69"/>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1A7E00CD"/>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1B181C09"/>
    <w:multiLevelType w:val="hybridMultilevel"/>
    <w:tmpl w:val="736EA91A"/>
    <w:lvl w:ilvl="0" w:tplc="FA3687B8">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2" w15:restartNumberingAfterBreak="0">
    <w:nsid w:val="1BA94C65"/>
    <w:multiLevelType w:val="hybridMultilevel"/>
    <w:tmpl w:val="C4A6D016"/>
    <w:lvl w:ilvl="0" w:tplc="52DAF4B0">
      <w:start w:val="1"/>
      <w:numFmt w:val="bullet"/>
      <w:lvlText w:val=""/>
      <w:lvlJc w:val="left"/>
      <w:pPr>
        <w:ind w:left="720" w:hanging="360"/>
      </w:pPr>
      <w:rPr>
        <w:rFonts w:ascii="Symbol" w:hAnsi="Symbol" w:hint="default"/>
        <w:color w:val="2683C6" w:themeColor="accent6"/>
      </w:rPr>
    </w:lvl>
    <w:lvl w:ilvl="1" w:tplc="5748CF14">
      <w:start w:val="1"/>
      <w:numFmt w:val="bullet"/>
      <w:lvlText w:val=""/>
      <w:lvlJc w:val="left"/>
      <w:pPr>
        <w:ind w:left="1440" w:hanging="360"/>
      </w:pPr>
      <w:rPr>
        <w:rFonts w:ascii="Wingdings" w:hAnsi="Wingdings" w:hint="default"/>
        <w:color w:val="2683C6" w:themeColor="accent6"/>
      </w:rPr>
    </w:lvl>
    <w:lvl w:ilvl="2" w:tplc="AF3C2E26">
      <w:start w:val="1"/>
      <w:numFmt w:val="bullet"/>
      <w:lvlText w:val=""/>
      <w:lvlJc w:val="left"/>
      <w:pPr>
        <w:ind w:left="2160" w:hanging="360"/>
      </w:pPr>
      <w:rPr>
        <w:rFonts w:ascii="Wingdings" w:hAnsi="Wingdings" w:hint="default"/>
        <w:color w:val="2683C6" w:themeColor="accent6"/>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1C8974EB"/>
    <w:multiLevelType w:val="hybridMultilevel"/>
    <w:tmpl w:val="6166079C"/>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1CE1233D"/>
    <w:multiLevelType w:val="hybridMultilevel"/>
    <w:tmpl w:val="0C4E69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1D950D8B"/>
    <w:multiLevelType w:val="hybridMultilevel"/>
    <w:tmpl w:val="94D8C1B2"/>
    <w:lvl w:ilvl="0" w:tplc="0C09000F">
      <w:start w:val="1"/>
      <w:numFmt w:val="decimal"/>
      <w:lvlText w:val="%1."/>
      <w:lvlJc w:val="left"/>
      <w:pPr>
        <w:ind w:left="360" w:hanging="360"/>
      </w:pPr>
      <w:rPr>
        <w:color w:val="2683C6" w:themeColor="accent6"/>
      </w:rPr>
    </w:lvl>
    <w:lvl w:ilvl="1" w:tplc="0C09000F">
      <w:start w:val="1"/>
      <w:numFmt w:val="decimal"/>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6" w15:restartNumberingAfterBreak="0">
    <w:nsid w:val="1DD81D61"/>
    <w:multiLevelType w:val="hybridMultilevel"/>
    <w:tmpl w:val="9550C31C"/>
    <w:lvl w:ilvl="0" w:tplc="2EB65AD6">
      <w:start w:val="1"/>
      <w:numFmt w:val="decimal"/>
      <w:lvlText w:val="%1."/>
      <w:lvlJc w:val="left"/>
      <w:pPr>
        <w:ind w:left="502" w:hanging="360"/>
      </w:pPr>
      <w:rPr>
        <w:color w:val="2683C6" w:themeColor="accent6"/>
      </w:rPr>
    </w:lvl>
    <w:lvl w:ilvl="1" w:tplc="98B626A2">
      <w:start w:val="1"/>
      <w:numFmt w:val="lowerLetter"/>
      <w:lvlText w:val="%2."/>
      <w:lvlJc w:val="left"/>
      <w:pPr>
        <w:ind w:left="1440" w:hanging="360"/>
      </w:pPr>
      <w:rPr>
        <w:color w:val="2683C6" w:themeColor="accent6"/>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7" w15:restartNumberingAfterBreak="0">
    <w:nsid w:val="1E16759E"/>
    <w:multiLevelType w:val="hybridMultilevel"/>
    <w:tmpl w:val="1222FBEA"/>
    <w:lvl w:ilvl="0" w:tplc="E370D216">
      <w:start w:val="2"/>
      <w:numFmt w:val="decimal"/>
      <w:lvlText w:val="%1."/>
      <w:lvlJc w:val="left"/>
      <w:pPr>
        <w:ind w:left="720" w:hanging="360"/>
      </w:pPr>
      <w:rPr>
        <w:rFonts w:asciiTheme="minorHAnsi" w:eastAsiaTheme="minorHAnsi" w:hAnsiTheme="minorHAnsi" w:cstheme="minorBidi"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1FA36342"/>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217E0A78"/>
    <w:multiLevelType w:val="hybridMultilevel"/>
    <w:tmpl w:val="E250C302"/>
    <w:lvl w:ilvl="0" w:tplc="89D8B514">
      <w:start w:val="1"/>
      <w:numFmt w:val="decimal"/>
      <w:lvlText w:val="%1."/>
      <w:lvlJc w:val="left"/>
      <w:pPr>
        <w:ind w:left="720" w:hanging="360"/>
      </w:pPr>
      <w:rPr>
        <w:color w:val="2683C6" w:themeColor="accent6"/>
      </w:rPr>
    </w:lvl>
    <w:lvl w:ilvl="1" w:tplc="AB626820">
      <w:start w:val="1"/>
      <w:numFmt w:val="lowerLetter"/>
      <w:lvlText w:val="%2."/>
      <w:lvlJc w:val="left"/>
      <w:pPr>
        <w:ind w:left="1440" w:hanging="360"/>
      </w:pPr>
      <w:rPr>
        <w:rFonts w:asciiTheme="minorHAnsi" w:eastAsiaTheme="minorEastAsia" w:hAnsiTheme="minorHAnsi" w:cstheme="minorBidi"/>
        <w:i w:val="0"/>
        <w:noProof w:val="0"/>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21B3127B"/>
    <w:multiLevelType w:val="hybridMultilevel"/>
    <w:tmpl w:val="B2F287EC"/>
    <w:lvl w:ilvl="0" w:tplc="C8BEA524">
      <w:start w:val="1"/>
      <w:numFmt w:val="decimal"/>
      <w:lvlText w:val="%1."/>
      <w:lvlJc w:val="left"/>
      <w:pPr>
        <w:ind w:left="360" w:hanging="360"/>
      </w:pPr>
      <w:rPr>
        <w:color w:val="FF0000"/>
      </w:rPr>
    </w:lvl>
    <w:lvl w:ilvl="1" w:tplc="D4041BEA">
      <w:start w:val="1"/>
      <w:numFmt w:val="lowerLetter"/>
      <w:lvlText w:val="%2."/>
      <w:lvlJc w:val="left"/>
      <w:pPr>
        <w:ind w:left="1080" w:hanging="360"/>
      </w:pPr>
      <w:rPr>
        <w:rFonts w:asciiTheme="minorHAnsi" w:eastAsiaTheme="minorEastAsia" w:hAnsiTheme="minorHAnsi" w:cstheme="minorBidi"/>
        <w:b w:val="0"/>
        <w:i w:val="0"/>
        <w:noProof w:val="0"/>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221252AF"/>
    <w:multiLevelType w:val="hybridMultilevel"/>
    <w:tmpl w:val="4E9AF2E6"/>
    <w:lvl w:ilvl="0" w:tplc="7C7C223C">
      <w:start w:val="1"/>
      <w:numFmt w:val="bullet"/>
      <w:lvlText w:val=""/>
      <w:lvlJc w:val="left"/>
      <w:pPr>
        <w:ind w:left="720" w:hanging="360"/>
      </w:pPr>
      <w:rPr>
        <w:rFonts w:ascii="Symbol" w:hAnsi="Symbol" w:hint="default"/>
        <w:color w:val="2683C6" w:themeColor="accent6"/>
      </w:rPr>
    </w:lvl>
    <w:lvl w:ilvl="1" w:tplc="295ACD7C">
      <w:start w:val="1"/>
      <w:numFmt w:val="bullet"/>
      <w:lvlText w:val=""/>
      <w:lvlJc w:val="left"/>
      <w:pPr>
        <w:ind w:left="1440" w:hanging="360"/>
      </w:pPr>
      <w:rPr>
        <w:rFonts w:ascii="Wingdings" w:hAnsi="Wingdings" w:hint="default"/>
        <w:color w:val="2683C6" w:themeColor="accent6"/>
      </w:rPr>
    </w:lvl>
    <w:lvl w:ilvl="2" w:tplc="78F61618">
      <w:start w:val="1"/>
      <w:numFmt w:val="bullet"/>
      <w:lvlText w:val=""/>
      <w:lvlJc w:val="left"/>
      <w:pPr>
        <w:ind w:left="2160" w:hanging="360"/>
      </w:pPr>
      <w:rPr>
        <w:rFonts w:ascii="Wingdings" w:hAnsi="Wingdings" w:hint="default"/>
        <w:color w:val="auto"/>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245516FA"/>
    <w:multiLevelType w:val="hybridMultilevel"/>
    <w:tmpl w:val="D0C4A616"/>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B53C6398">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26F12E33"/>
    <w:multiLevelType w:val="hybridMultilevel"/>
    <w:tmpl w:val="AD7A9A68"/>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4" w15:restartNumberingAfterBreak="0">
    <w:nsid w:val="28115D45"/>
    <w:multiLevelType w:val="hybridMultilevel"/>
    <w:tmpl w:val="B66CDB2E"/>
    <w:lvl w:ilvl="0" w:tplc="9334AEC4">
      <w:start w:val="1"/>
      <w:numFmt w:val="lowerLetter"/>
      <w:lvlText w:val="%1."/>
      <w:lvlJc w:val="left"/>
      <w:pPr>
        <w:ind w:left="360" w:hanging="360"/>
      </w:pPr>
      <w:rPr>
        <w:color w:val="2683C6" w:themeColor="accent6"/>
      </w:rPr>
    </w:lvl>
    <w:lvl w:ilvl="1" w:tplc="331E7060">
      <w:start w:val="1"/>
      <w:numFmt w:val="lowerLetter"/>
      <w:lvlText w:val="%2."/>
      <w:lvlJc w:val="left"/>
      <w:pPr>
        <w:ind w:left="1080" w:hanging="360"/>
      </w:pPr>
      <w:rPr>
        <w:color w:val="2683C6" w:themeColor="accent6"/>
      </w:r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5" w15:restartNumberingAfterBreak="0">
    <w:nsid w:val="291F4FC1"/>
    <w:multiLevelType w:val="hybridMultilevel"/>
    <w:tmpl w:val="BBBA7CEC"/>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6" w15:restartNumberingAfterBreak="0">
    <w:nsid w:val="29933975"/>
    <w:multiLevelType w:val="hybridMultilevel"/>
    <w:tmpl w:val="2C98415E"/>
    <w:lvl w:ilvl="0" w:tplc="068EF48C">
      <w:start w:val="1"/>
      <w:numFmt w:val="decimal"/>
      <w:lvlText w:val="%1."/>
      <w:lvlJc w:val="left"/>
      <w:pPr>
        <w:ind w:left="360" w:hanging="360"/>
      </w:pPr>
      <w:rPr>
        <w:color w:val="FF0000"/>
        <w:sz w:val="22"/>
        <w:szCs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15:restartNumberingAfterBreak="0">
    <w:nsid w:val="2A9C57EE"/>
    <w:multiLevelType w:val="hybridMultilevel"/>
    <w:tmpl w:val="6D361ACC"/>
    <w:lvl w:ilvl="0" w:tplc="6B003DCC">
      <w:start w:val="1"/>
      <w:numFmt w:val="lowerLetter"/>
      <w:lvlText w:val="%1."/>
      <w:lvlJc w:val="left"/>
      <w:pPr>
        <w:ind w:left="720" w:hanging="360"/>
      </w:pPr>
      <w:rPr>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2B4644E2"/>
    <w:multiLevelType w:val="hybridMultilevel"/>
    <w:tmpl w:val="88B8A2F0"/>
    <w:lvl w:ilvl="0" w:tplc="7C7C223C">
      <w:start w:val="1"/>
      <w:numFmt w:val="bullet"/>
      <w:lvlText w:val=""/>
      <w:lvlJc w:val="left"/>
      <w:pPr>
        <w:ind w:left="720" w:hanging="360"/>
      </w:pPr>
      <w:rPr>
        <w:rFonts w:ascii="Symbol" w:hAnsi="Symbol" w:hint="default"/>
        <w:color w:val="2683C6" w:themeColor="accent6"/>
      </w:rPr>
    </w:lvl>
    <w:lvl w:ilvl="1" w:tplc="21E0E628">
      <w:start w:val="1"/>
      <w:numFmt w:val="bullet"/>
      <w:lvlText w:val=""/>
      <w:lvlJc w:val="left"/>
      <w:pPr>
        <w:ind w:left="1440" w:hanging="360"/>
      </w:pPr>
      <w:rPr>
        <w:rFonts w:ascii="Wingdings" w:hAnsi="Wingdings" w:hint="default"/>
        <w:color w:val="auto"/>
      </w:rPr>
    </w:lvl>
    <w:lvl w:ilvl="2" w:tplc="78F61618">
      <w:start w:val="1"/>
      <w:numFmt w:val="bullet"/>
      <w:lvlText w:val=""/>
      <w:lvlJc w:val="left"/>
      <w:pPr>
        <w:ind w:left="2160" w:hanging="360"/>
      </w:pPr>
      <w:rPr>
        <w:rFonts w:ascii="Wingdings" w:hAnsi="Wingdings" w:hint="default"/>
        <w:color w:val="auto"/>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2B6C783D"/>
    <w:multiLevelType w:val="hybridMultilevel"/>
    <w:tmpl w:val="515CB47A"/>
    <w:lvl w:ilvl="0" w:tplc="0C090001">
      <w:start w:val="1"/>
      <w:numFmt w:val="bullet"/>
      <w:lvlText w:val=""/>
      <w:lvlJc w:val="left"/>
      <w:pPr>
        <w:ind w:left="1080" w:hanging="360"/>
      </w:pPr>
      <w:rPr>
        <w:rFonts w:ascii="Symbol" w:hAnsi="Symbol" w:hint="default"/>
      </w:rPr>
    </w:lvl>
    <w:lvl w:ilvl="1" w:tplc="0C090005">
      <w:start w:val="1"/>
      <w:numFmt w:val="bullet"/>
      <w:lvlText w:val=""/>
      <w:lvlJc w:val="left"/>
      <w:pPr>
        <w:ind w:left="1800" w:hanging="360"/>
      </w:pPr>
      <w:rPr>
        <w:rFonts w:ascii="Wingdings" w:hAnsi="Wingding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2DB415A0"/>
    <w:multiLevelType w:val="hybridMultilevel"/>
    <w:tmpl w:val="B50E476E"/>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2E1178B5"/>
    <w:multiLevelType w:val="hybridMultilevel"/>
    <w:tmpl w:val="BBBA7CEC"/>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2" w15:restartNumberingAfterBreak="0">
    <w:nsid w:val="2E1812FF"/>
    <w:multiLevelType w:val="hybridMultilevel"/>
    <w:tmpl w:val="C226AB1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3" w15:restartNumberingAfterBreak="0">
    <w:nsid w:val="2ECF78C6"/>
    <w:multiLevelType w:val="hybridMultilevel"/>
    <w:tmpl w:val="0C4E69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2ED31E1F"/>
    <w:multiLevelType w:val="hybridMultilevel"/>
    <w:tmpl w:val="0A665A82"/>
    <w:lvl w:ilvl="0" w:tplc="C3E0E43A">
      <w:start w:val="1"/>
      <w:numFmt w:val="decimal"/>
      <w:lvlText w:val="%1."/>
      <w:lvlJc w:val="left"/>
      <w:pPr>
        <w:ind w:left="720" w:hanging="360"/>
      </w:pPr>
      <w:rPr>
        <w:rFonts w:hint="default"/>
        <w:i w:val="0"/>
        <w:noProof w:val="0"/>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5" w15:restartNumberingAfterBreak="0">
    <w:nsid w:val="2ED97E14"/>
    <w:multiLevelType w:val="hybridMultilevel"/>
    <w:tmpl w:val="835CE002"/>
    <w:lvl w:ilvl="0" w:tplc="65C472D4">
      <w:start w:val="1"/>
      <w:numFmt w:val="lowerLetter"/>
      <w:lvlText w:val="%1."/>
      <w:lvlJc w:val="left"/>
      <w:pPr>
        <w:ind w:left="360" w:hanging="360"/>
      </w:pPr>
      <w:rPr>
        <w:rFonts w:asciiTheme="minorHAnsi" w:eastAsiaTheme="minorEastAsia" w:hAnsiTheme="minorHAnsi" w:cstheme="minorBidi"/>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56" w15:restartNumberingAfterBreak="0">
    <w:nsid w:val="2FA211D5"/>
    <w:multiLevelType w:val="multilevel"/>
    <w:tmpl w:val="8EC80AE2"/>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FF32DB1"/>
    <w:multiLevelType w:val="hybridMultilevel"/>
    <w:tmpl w:val="8D5C9A58"/>
    <w:lvl w:ilvl="0" w:tplc="AE2E930C">
      <w:start w:val="1"/>
      <w:numFmt w:val="decimal"/>
      <w:lvlText w:val="%1."/>
      <w:lvlJc w:val="left"/>
      <w:pPr>
        <w:ind w:left="720" w:hanging="360"/>
      </w:pPr>
      <w:rPr>
        <w:color w:val="2683C6" w:themeColor="accent6"/>
      </w:rPr>
    </w:lvl>
    <w:lvl w:ilvl="1" w:tplc="37B8DB6C">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317E6512"/>
    <w:multiLevelType w:val="hybridMultilevel"/>
    <w:tmpl w:val="F3B4C1A8"/>
    <w:lvl w:ilvl="0" w:tplc="E572C228">
      <w:start w:val="1"/>
      <w:numFmt w:val="decimal"/>
      <w:lvlText w:val="%1."/>
      <w:lvlJc w:val="left"/>
      <w:pPr>
        <w:ind w:left="720" w:hanging="360"/>
      </w:pPr>
      <w:rPr>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9" w15:restartNumberingAfterBreak="0">
    <w:nsid w:val="33C95516"/>
    <w:multiLevelType w:val="hybridMultilevel"/>
    <w:tmpl w:val="ECF2C972"/>
    <w:lvl w:ilvl="0" w:tplc="C2887484">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0" w15:restartNumberingAfterBreak="0">
    <w:nsid w:val="356F141E"/>
    <w:multiLevelType w:val="hybridMultilevel"/>
    <w:tmpl w:val="BD5CE6E2"/>
    <w:lvl w:ilvl="0" w:tplc="216EFA54">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1" w15:restartNumberingAfterBreak="0">
    <w:nsid w:val="372B3D00"/>
    <w:multiLevelType w:val="hybridMultilevel"/>
    <w:tmpl w:val="83363930"/>
    <w:lvl w:ilvl="0" w:tplc="9DF41822">
      <w:start w:val="1"/>
      <w:numFmt w:val="decimal"/>
      <w:lvlText w:val="%1."/>
      <w:lvlJc w:val="left"/>
      <w:pPr>
        <w:ind w:left="720" w:hanging="360"/>
      </w:pPr>
      <w:rPr>
        <w:rFonts w:hint="default"/>
        <w:i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37463AEA"/>
    <w:multiLevelType w:val="hybridMultilevel"/>
    <w:tmpl w:val="DCD09B8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3" w15:restartNumberingAfterBreak="0">
    <w:nsid w:val="38281D30"/>
    <w:multiLevelType w:val="hybridMultilevel"/>
    <w:tmpl w:val="3DE87970"/>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43A8122E">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3906593A"/>
    <w:multiLevelType w:val="hybridMultilevel"/>
    <w:tmpl w:val="37EEFA5C"/>
    <w:lvl w:ilvl="0" w:tplc="58182038">
      <w:start w:val="1"/>
      <w:numFmt w:val="decimal"/>
      <w:lvlText w:val="%1."/>
      <w:lvlJc w:val="left"/>
      <w:pPr>
        <w:ind w:left="360" w:hanging="360"/>
      </w:pPr>
      <w:rPr>
        <w:rFonts w:hint="default"/>
        <w:color w:val="2683C6" w:themeColor="accent6"/>
      </w:rPr>
    </w:lvl>
    <w:lvl w:ilvl="1" w:tplc="0C090019">
      <w:start w:val="1"/>
      <w:numFmt w:val="lowerLetter"/>
      <w:lvlText w:val="%2."/>
      <w:lvlJc w:val="left"/>
      <w:pPr>
        <w:ind w:left="655" w:hanging="360"/>
      </w:pPr>
    </w:lvl>
    <w:lvl w:ilvl="2" w:tplc="42A8A592">
      <w:start w:val="1"/>
      <w:numFmt w:val="lowerLetter"/>
      <w:lvlText w:val="%3."/>
      <w:lvlJc w:val="right"/>
      <w:pPr>
        <w:ind w:left="1375" w:hanging="180"/>
      </w:pPr>
      <w:rPr>
        <w:rFonts w:asciiTheme="minorHAnsi" w:eastAsiaTheme="minorEastAsia" w:hAnsiTheme="minorHAnsi" w:cstheme="minorHAnsi" w:hint="default"/>
        <w:color w:val="2683C6" w:themeColor="accent6"/>
      </w:rPr>
    </w:lvl>
    <w:lvl w:ilvl="3" w:tplc="0C09000F" w:tentative="1">
      <w:start w:val="1"/>
      <w:numFmt w:val="decimal"/>
      <w:lvlText w:val="%4."/>
      <w:lvlJc w:val="left"/>
      <w:pPr>
        <w:ind w:left="2095" w:hanging="360"/>
      </w:pPr>
    </w:lvl>
    <w:lvl w:ilvl="4" w:tplc="0C090019" w:tentative="1">
      <w:start w:val="1"/>
      <w:numFmt w:val="lowerLetter"/>
      <w:lvlText w:val="%5."/>
      <w:lvlJc w:val="left"/>
      <w:pPr>
        <w:ind w:left="2815" w:hanging="360"/>
      </w:pPr>
    </w:lvl>
    <w:lvl w:ilvl="5" w:tplc="0C09001B" w:tentative="1">
      <w:start w:val="1"/>
      <w:numFmt w:val="lowerRoman"/>
      <w:lvlText w:val="%6."/>
      <w:lvlJc w:val="right"/>
      <w:pPr>
        <w:ind w:left="3535" w:hanging="180"/>
      </w:pPr>
    </w:lvl>
    <w:lvl w:ilvl="6" w:tplc="0C09000F" w:tentative="1">
      <w:start w:val="1"/>
      <w:numFmt w:val="decimal"/>
      <w:lvlText w:val="%7."/>
      <w:lvlJc w:val="left"/>
      <w:pPr>
        <w:ind w:left="4255" w:hanging="360"/>
      </w:pPr>
    </w:lvl>
    <w:lvl w:ilvl="7" w:tplc="0C090019" w:tentative="1">
      <w:start w:val="1"/>
      <w:numFmt w:val="lowerLetter"/>
      <w:lvlText w:val="%8."/>
      <w:lvlJc w:val="left"/>
      <w:pPr>
        <w:ind w:left="4975" w:hanging="360"/>
      </w:pPr>
    </w:lvl>
    <w:lvl w:ilvl="8" w:tplc="0C09001B" w:tentative="1">
      <w:start w:val="1"/>
      <w:numFmt w:val="lowerRoman"/>
      <w:lvlText w:val="%9."/>
      <w:lvlJc w:val="right"/>
      <w:pPr>
        <w:ind w:left="5695" w:hanging="180"/>
      </w:pPr>
    </w:lvl>
  </w:abstractNum>
  <w:abstractNum w:abstractNumId="65" w15:restartNumberingAfterBreak="0">
    <w:nsid w:val="3A563589"/>
    <w:multiLevelType w:val="hybridMultilevel"/>
    <w:tmpl w:val="581C864E"/>
    <w:lvl w:ilvl="0" w:tplc="E0F01CE0">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3C6C4801"/>
    <w:multiLevelType w:val="hybridMultilevel"/>
    <w:tmpl w:val="D174E6FE"/>
    <w:lvl w:ilvl="0" w:tplc="561ABC9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7" w15:restartNumberingAfterBreak="0">
    <w:nsid w:val="3D174C2F"/>
    <w:multiLevelType w:val="hybridMultilevel"/>
    <w:tmpl w:val="F3B4C1A8"/>
    <w:lvl w:ilvl="0" w:tplc="E572C228">
      <w:start w:val="1"/>
      <w:numFmt w:val="decimal"/>
      <w:lvlText w:val="%1."/>
      <w:lvlJc w:val="left"/>
      <w:pPr>
        <w:ind w:left="720" w:hanging="360"/>
      </w:pPr>
      <w:rPr>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8" w15:restartNumberingAfterBreak="0">
    <w:nsid w:val="3F1B3CAC"/>
    <w:multiLevelType w:val="hybridMultilevel"/>
    <w:tmpl w:val="630E7F7A"/>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9" w15:restartNumberingAfterBreak="0">
    <w:nsid w:val="41313C11"/>
    <w:multiLevelType w:val="hybridMultilevel"/>
    <w:tmpl w:val="2F0AE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41D552AA"/>
    <w:multiLevelType w:val="hybridMultilevel"/>
    <w:tmpl w:val="ADBC7D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430A2BFB"/>
    <w:multiLevelType w:val="hybridMultilevel"/>
    <w:tmpl w:val="5FD289E2"/>
    <w:lvl w:ilvl="0" w:tplc="3230A5A6">
      <w:start w:val="1"/>
      <w:numFmt w:val="decimal"/>
      <w:lvlText w:val="%1."/>
      <w:lvlJc w:val="left"/>
      <w:pPr>
        <w:ind w:left="785" w:hanging="360"/>
      </w:pPr>
      <w:rPr>
        <w:rFonts w:hint="default"/>
        <w:color w:val="auto"/>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2" w15:restartNumberingAfterBreak="0">
    <w:nsid w:val="44327C70"/>
    <w:multiLevelType w:val="hybridMultilevel"/>
    <w:tmpl w:val="A9C8FE6A"/>
    <w:lvl w:ilvl="0" w:tplc="B3EE49CA">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3" w15:restartNumberingAfterBreak="0">
    <w:nsid w:val="44D867B7"/>
    <w:multiLevelType w:val="hybridMultilevel"/>
    <w:tmpl w:val="DD40A224"/>
    <w:lvl w:ilvl="0" w:tplc="BBECF8C8">
      <w:start w:val="2"/>
      <w:numFmt w:val="decimal"/>
      <w:lvlText w:val="%1."/>
      <w:lvlJc w:val="left"/>
      <w:pPr>
        <w:ind w:left="36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49C84362"/>
    <w:multiLevelType w:val="hybridMultilevel"/>
    <w:tmpl w:val="E9480D82"/>
    <w:lvl w:ilvl="0" w:tplc="59D6F7D0">
      <w:start w:val="1"/>
      <w:numFmt w:val="decimal"/>
      <w:lvlText w:val="%1."/>
      <w:lvlJc w:val="left"/>
      <w:pPr>
        <w:ind w:left="360" w:hanging="360"/>
      </w:pPr>
      <w:rPr>
        <w:rFonts w:hint="default"/>
        <w:color w:val="2683C6" w:themeColor="accent6"/>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5" w15:restartNumberingAfterBreak="0">
    <w:nsid w:val="4A503293"/>
    <w:multiLevelType w:val="hybridMultilevel"/>
    <w:tmpl w:val="862605A0"/>
    <w:lvl w:ilvl="0" w:tplc="2F52B852">
      <w:start w:val="2"/>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06C8A9D6">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4E746C4D"/>
    <w:multiLevelType w:val="hybridMultilevel"/>
    <w:tmpl w:val="D174E6FE"/>
    <w:lvl w:ilvl="0" w:tplc="561ABC9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7" w15:restartNumberingAfterBreak="0">
    <w:nsid w:val="4FED7092"/>
    <w:multiLevelType w:val="hybridMultilevel"/>
    <w:tmpl w:val="E898C824"/>
    <w:lvl w:ilvl="0" w:tplc="84B81AB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8" w15:restartNumberingAfterBreak="0">
    <w:nsid w:val="50312552"/>
    <w:multiLevelType w:val="hybridMultilevel"/>
    <w:tmpl w:val="630E7F7A"/>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9" w15:restartNumberingAfterBreak="0">
    <w:nsid w:val="50947A06"/>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0" w15:restartNumberingAfterBreak="0">
    <w:nsid w:val="50B14BE8"/>
    <w:multiLevelType w:val="hybridMultilevel"/>
    <w:tmpl w:val="D174E6FE"/>
    <w:lvl w:ilvl="0" w:tplc="561ABC9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1" w15:restartNumberingAfterBreak="0">
    <w:nsid w:val="51E46B96"/>
    <w:multiLevelType w:val="hybridMultilevel"/>
    <w:tmpl w:val="5F268C1E"/>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2" w15:restartNumberingAfterBreak="0">
    <w:nsid w:val="532F7CCF"/>
    <w:multiLevelType w:val="hybridMultilevel"/>
    <w:tmpl w:val="9550C31C"/>
    <w:lvl w:ilvl="0" w:tplc="2EB65AD6">
      <w:start w:val="1"/>
      <w:numFmt w:val="decimal"/>
      <w:lvlText w:val="%1."/>
      <w:lvlJc w:val="left"/>
      <w:pPr>
        <w:ind w:left="502" w:hanging="360"/>
      </w:pPr>
      <w:rPr>
        <w:color w:val="2683C6" w:themeColor="accent6"/>
      </w:rPr>
    </w:lvl>
    <w:lvl w:ilvl="1" w:tplc="98B626A2">
      <w:start w:val="1"/>
      <w:numFmt w:val="lowerLetter"/>
      <w:lvlText w:val="%2."/>
      <w:lvlJc w:val="left"/>
      <w:pPr>
        <w:ind w:left="1440" w:hanging="360"/>
      </w:pPr>
      <w:rPr>
        <w:color w:val="2683C6" w:themeColor="accent6"/>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83" w15:restartNumberingAfterBreak="0">
    <w:nsid w:val="53385CB0"/>
    <w:multiLevelType w:val="hybridMultilevel"/>
    <w:tmpl w:val="F92EF816"/>
    <w:lvl w:ilvl="0" w:tplc="F266FA54">
      <w:start w:val="1"/>
      <w:numFmt w:val="decimal"/>
      <w:lvlText w:val="%1."/>
      <w:lvlJc w:val="left"/>
      <w:pPr>
        <w:ind w:left="720" w:hanging="360"/>
      </w:pPr>
      <w:rPr>
        <w:color w:val="auto"/>
      </w:rPr>
    </w:lvl>
    <w:lvl w:ilvl="1" w:tplc="D166B3C8">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533F63B2"/>
    <w:multiLevelType w:val="hybridMultilevel"/>
    <w:tmpl w:val="CA6AFB2C"/>
    <w:lvl w:ilvl="0" w:tplc="353A60C4">
      <w:start w:val="2"/>
      <w:numFmt w:val="decimal"/>
      <w:lvlText w:val="%1."/>
      <w:lvlJc w:val="left"/>
      <w:pPr>
        <w:ind w:left="720" w:hanging="360"/>
      </w:pPr>
      <w:rPr>
        <w:rFonts w:asciiTheme="minorHAnsi" w:eastAsiaTheme="minorHAnsi" w:hAnsiTheme="minorHAnsi" w:cstheme="minorBidi"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5628757C"/>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6" w15:restartNumberingAfterBreak="0">
    <w:nsid w:val="56CD440C"/>
    <w:multiLevelType w:val="hybridMultilevel"/>
    <w:tmpl w:val="A712DBB2"/>
    <w:lvl w:ilvl="0" w:tplc="C3E0E43A">
      <w:start w:val="1"/>
      <w:numFmt w:val="decimal"/>
      <w:lvlText w:val="%1."/>
      <w:lvlJc w:val="left"/>
      <w:pPr>
        <w:ind w:left="720" w:hanging="360"/>
      </w:pPr>
      <w:rPr>
        <w:rFonts w:hint="default"/>
        <w:i w:val="0"/>
        <w:noProof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575D4D7D"/>
    <w:multiLevelType w:val="hybridMultilevel"/>
    <w:tmpl w:val="CC268572"/>
    <w:lvl w:ilvl="0" w:tplc="FB26640E">
      <w:start w:val="1"/>
      <w:numFmt w:val="upperLetter"/>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8" w15:restartNumberingAfterBreak="0">
    <w:nsid w:val="576E58D8"/>
    <w:multiLevelType w:val="multilevel"/>
    <w:tmpl w:val="612C29C0"/>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8A278EC"/>
    <w:multiLevelType w:val="hybridMultilevel"/>
    <w:tmpl w:val="E898C824"/>
    <w:lvl w:ilvl="0" w:tplc="84B81AB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0" w15:restartNumberingAfterBreak="0">
    <w:nsid w:val="58BF4DFE"/>
    <w:multiLevelType w:val="hybridMultilevel"/>
    <w:tmpl w:val="B888DD1E"/>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00E47A2C">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5918467D"/>
    <w:multiLevelType w:val="hybridMultilevel"/>
    <w:tmpl w:val="A02423D6"/>
    <w:lvl w:ilvl="0" w:tplc="1908BE7A">
      <w:start w:val="2"/>
      <w:numFmt w:val="decimal"/>
      <w:lvlText w:val="%1."/>
      <w:lvlJc w:val="left"/>
      <w:pPr>
        <w:ind w:left="720" w:hanging="360"/>
      </w:pPr>
      <w:rPr>
        <w:rFonts w:ascii="Calibri" w:eastAsia="Calibri" w:hAnsi="Calibri" w:cs="Cordia New" w:hint="default"/>
        <w:color w:val="2683C6" w:themeColor="accent6"/>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2" w15:restartNumberingAfterBreak="0">
    <w:nsid w:val="5A43187F"/>
    <w:multiLevelType w:val="hybridMultilevel"/>
    <w:tmpl w:val="585C2EBE"/>
    <w:lvl w:ilvl="0" w:tplc="1DFCBCBA">
      <w:start w:val="1"/>
      <w:numFmt w:val="decimal"/>
      <w:lvlText w:val="%1."/>
      <w:lvlJc w:val="left"/>
      <w:pPr>
        <w:ind w:left="360" w:hanging="360"/>
      </w:pPr>
      <w:rPr>
        <w:color w:val="2683C6" w:themeColor="accent6"/>
      </w:rPr>
    </w:lvl>
    <w:lvl w:ilvl="1" w:tplc="D4041BEA">
      <w:start w:val="1"/>
      <w:numFmt w:val="lowerLetter"/>
      <w:lvlText w:val="%2."/>
      <w:lvlJc w:val="left"/>
      <w:pPr>
        <w:ind w:left="1080" w:hanging="360"/>
      </w:pPr>
      <w:rPr>
        <w:rFonts w:asciiTheme="minorHAnsi" w:eastAsiaTheme="minorEastAsia" w:hAnsiTheme="minorHAnsi" w:cstheme="minorBidi"/>
        <w:b w:val="0"/>
        <w:i w:val="0"/>
        <w:noProof w:val="0"/>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3" w15:restartNumberingAfterBreak="0">
    <w:nsid w:val="5B692652"/>
    <w:multiLevelType w:val="hybridMultilevel"/>
    <w:tmpl w:val="7A54624C"/>
    <w:lvl w:ilvl="0" w:tplc="91CCAAD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2DB6F720">
      <w:start w:val="1"/>
      <w:numFmt w:val="decimal"/>
      <w:lvlText w:val="%4."/>
      <w:lvlJc w:val="left"/>
      <w:pPr>
        <w:ind w:left="360" w:hanging="360"/>
      </w:pPr>
      <w:rPr>
        <w:color w:val="70AD47"/>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4" w15:restartNumberingAfterBreak="0">
    <w:nsid w:val="5B8A0F90"/>
    <w:multiLevelType w:val="hybridMultilevel"/>
    <w:tmpl w:val="982EAC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15:restartNumberingAfterBreak="0">
    <w:nsid w:val="5E164603"/>
    <w:multiLevelType w:val="hybridMultilevel"/>
    <w:tmpl w:val="9FDA1C68"/>
    <w:lvl w:ilvl="0" w:tplc="162CF0DC">
      <w:start w:val="1"/>
      <w:numFmt w:val="lowerLetter"/>
      <w:lvlText w:val="%1."/>
      <w:lvlJc w:val="left"/>
      <w:pPr>
        <w:ind w:left="360" w:hanging="360"/>
      </w:pPr>
      <w:rPr>
        <w:rFonts w:asciiTheme="minorHAnsi" w:eastAsia="Times New Roman"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6" w15:restartNumberingAfterBreak="0">
    <w:nsid w:val="5F767174"/>
    <w:multiLevelType w:val="hybridMultilevel"/>
    <w:tmpl w:val="80DCD93E"/>
    <w:lvl w:ilvl="0" w:tplc="216EFA54">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7" w15:restartNumberingAfterBreak="0">
    <w:nsid w:val="605451D7"/>
    <w:multiLevelType w:val="hybridMultilevel"/>
    <w:tmpl w:val="2F0AE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0946417"/>
    <w:multiLevelType w:val="hybridMultilevel"/>
    <w:tmpl w:val="7B5E6A54"/>
    <w:lvl w:ilvl="0" w:tplc="0C09000F">
      <w:start w:val="1"/>
      <w:numFmt w:val="decimal"/>
      <w:lvlText w:val="%1."/>
      <w:lvlJc w:val="left"/>
      <w:pPr>
        <w:ind w:left="720" w:hanging="360"/>
      </w:pPr>
      <w:rPr>
        <w:rFonts w:hint="default"/>
        <w:color w:val="2683C6" w:themeColor="accent6"/>
      </w:rPr>
    </w:lvl>
    <w:lvl w:ilvl="1" w:tplc="AF3C2E26">
      <w:start w:val="1"/>
      <w:numFmt w:val="bullet"/>
      <w:lvlText w:val=""/>
      <w:lvlJc w:val="left"/>
      <w:pPr>
        <w:ind w:left="1440" w:hanging="360"/>
      </w:pPr>
      <w:rPr>
        <w:rFonts w:ascii="Wingdings" w:hAnsi="Wingdings" w:hint="default"/>
        <w:color w:val="2683C6" w:themeColor="accent6"/>
      </w:rPr>
    </w:lvl>
    <w:lvl w:ilvl="2" w:tplc="AF3C2E26">
      <w:start w:val="1"/>
      <w:numFmt w:val="bullet"/>
      <w:lvlText w:val=""/>
      <w:lvlJc w:val="left"/>
      <w:pPr>
        <w:ind w:left="2160" w:hanging="360"/>
      </w:pPr>
      <w:rPr>
        <w:rFonts w:ascii="Wingdings" w:hAnsi="Wingdings" w:hint="default"/>
        <w:color w:val="2683C6" w:themeColor="accent6"/>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15:restartNumberingAfterBreak="0">
    <w:nsid w:val="60F56A79"/>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0" w15:restartNumberingAfterBreak="0">
    <w:nsid w:val="62A7706F"/>
    <w:multiLevelType w:val="multilevel"/>
    <w:tmpl w:val="DB9A42BA"/>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2D24B14"/>
    <w:multiLevelType w:val="hybridMultilevel"/>
    <w:tmpl w:val="9DB6CC0A"/>
    <w:lvl w:ilvl="0" w:tplc="2F52B852">
      <w:start w:val="2"/>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BBB6A892">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631A1BA3"/>
    <w:multiLevelType w:val="hybridMultilevel"/>
    <w:tmpl w:val="9BE07FC2"/>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B53C6398">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3" w15:restartNumberingAfterBreak="0">
    <w:nsid w:val="650A1043"/>
    <w:multiLevelType w:val="hybridMultilevel"/>
    <w:tmpl w:val="9FDA1C68"/>
    <w:lvl w:ilvl="0" w:tplc="162CF0DC">
      <w:start w:val="1"/>
      <w:numFmt w:val="lowerLetter"/>
      <w:lvlText w:val="%1."/>
      <w:lvlJc w:val="left"/>
      <w:pPr>
        <w:ind w:left="360" w:hanging="360"/>
      </w:pPr>
      <w:rPr>
        <w:rFonts w:asciiTheme="minorHAnsi" w:eastAsia="Times New Roman"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4" w15:restartNumberingAfterBreak="0">
    <w:nsid w:val="67056DD2"/>
    <w:multiLevelType w:val="hybridMultilevel"/>
    <w:tmpl w:val="B66CDB2E"/>
    <w:lvl w:ilvl="0" w:tplc="9334AEC4">
      <w:start w:val="1"/>
      <w:numFmt w:val="lowerLetter"/>
      <w:lvlText w:val="%1."/>
      <w:lvlJc w:val="left"/>
      <w:pPr>
        <w:ind w:left="360" w:hanging="360"/>
      </w:pPr>
      <w:rPr>
        <w:color w:val="2683C6" w:themeColor="accent6"/>
      </w:rPr>
    </w:lvl>
    <w:lvl w:ilvl="1" w:tplc="331E7060">
      <w:start w:val="1"/>
      <w:numFmt w:val="lowerLetter"/>
      <w:lvlText w:val="%2."/>
      <w:lvlJc w:val="left"/>
      <w:pPr>
        <w:ind w:left="1080" w:hanging="360"/>
      </w:pPr>
      <w:rPr>
        <w:color w:val="2683C6" w:themeColor="accent6"/>
      </w:r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5" w15:restartNumberingAfterBreak="0">
    <w:nsid w:val="68C81738"/>
    <w:multiLevelType w:val="hybridMultilevel"/>
    <w:tmpl w:val="2CFAD3C0"/>
    <w:lvl w:ilvl="0" w:tplc="4B4C3578">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6" w15:restartNumberingAfterBreak="0">
    <w:nsid w:val="68CA6577"/>
    <w:multiLevelType w:val="hybridMultilevel"/>
    <w:tmpl w:val="905A7526"/>
    <w:lvl w:ilvl="0" w:tplc="0C090019">
      <w:start w:val="1"/>
      <w:numFmt w:val="lowerLetter"/>
      <w:lvlText w:val="%1."/>
      <w:lvlJc w:val="left"/>
      <w:pPr>
        <w:ind w:left="360" w:hanging="360"/>
      </w:pPr>
    </w:lvl>
    <w:lvl w:ilvl="1" w:tplc="0C090019">
      <w:start w:val="1"/>
      <w:numFmt w:val="lowerLetter"/>
      <w:lvlText w:val="%2."/>
      <w:lvlJc w:val="left"/>
      <w:pPr>
        <w:ind w:left="-479" w:hanging="360"/>
      </w:pPr>
    </w:lvl>
    <w:lvl w:ilvl="2" w:tplc="0C09001B">
      <w:start w:val="1"/>
      <w:numFmt w:val="lowerRoman"/>
      <w:lvlText w:val="%3."/>
      <w:lvlJc w:val="right"/>
      <w:pPr>
        <w:ind w:left="241" w:hanging="180"/>
      </w:pPr>
    </w:lvl>
    <w:lvl w:ilvl="3" w:tplc="0C09000F">
      <w:start w:val="1"/>
      <w:numFmt w:val="decimal"/>
      <w:lvlText w:val="%4."/>
      <w:lvlJc w:val="left"/>
      <w:pPr>
        <w:ind w:left="961" w:hanging="360"/>
      </w:pPr>
    </w:lvl>
    <w:lvl w:ilvl="4" w:tplc="0C090019">
      <w:start w:val="1"/>
      <w:numFmt w:val="lowerLetter"/>
      <w:lvlText w:val="%5."/>
      <w:lvlJc w:val="left"/>
      <w:pPr>
        <w:ind w:left="1681" w:hanging="360"/>
      </w:pPr>
    </w:lvl>
    <w:lvl w:ilvl="5" w:tplc="0C09001B">
      <w:start w:val="1"/>
      <w:numFmt w:val="lowerRoman"/>
      <w:lvlText w:val="%6."/>
      <w:lvlJc w:val="right"/>
      <w:pPr>
        <w:ind w:left="2401" w:hanging="180"/>
      </w:pPr>
    </w:lvl>
    <w:lvl w:ilvl="6" w:tplc="0C09000F">
      <w:start w:val="1"/>
      <w:numFmt w:val="decimal"/>
      <w:lvlText w:val="%7."/>
      <w:lvlJc w:val="left"/>
      <w:pPr>
        <w:ind w:left="3121" w:hanging="360"/>
      </w:pPr>
    </w:lvl>
    <w:lvl w:ilvl="7" w:tplc="0C090019">
      <w:start w:val="1"/>
      <w:numFmt w:val="lowerLetter"/>
      <w:lvlText w:val="%8."/>
      <w:lvlJc w:val="left"/>
      <w:pPr>
        <w:ind w:left="3841" w:hanging="360"/>
      </w:pPr>
    </w:lvl>
    <w:lvl w:ilvl="8" w:tplc="0C09001B">
      <w:start w:val="1"/>
      <w:numFmt w:val="lowerRoman"/>
      <w:lvlText w:val="%9."/>
      <w:lvlJc w:val="right"/>
      <w:pPr>
        <w:ind w:left="4561" w:hanging="180"/>
      </w:pPr>
    </w:lvl>
  </w:abstractNum>
  <w:abstractNum w:abstractNumId="107" w15:restartNumberingAfterBreak="0">
    <w:nsid w:val="696B799F"/>
    <w:multiLevelType w:val="hybridMultilevel"/>
    <w:tmpl w:val="13089792"/>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8" w15:restartNumberingAfterBreak="0">
    <w:nsid w:val="69F82F81"/>
    <w:multiLevelType w:val="hybridMultilevel"/>
    <w:tmpl w:val="96E41F86"/>
    <w:lvl w:ilvl="0" w:tplc="F342D9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9" w15:restartNumberingAfterBreak="0">
    <w:nsid w:val="6B817F21"/>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0" w15:restartNumberingAfterBreak="0">
    <w:nsid w:val="6C007F2B"/>
    <w:multiLevelType w:val="hybridMultilevel"/>
    <w:tmpl w:val="C95207E8"/>
    <w:lvl w:ilvl="0" w:tplc="8A344E2E">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1" w15:restartNumberingAfterBreak="0">
    <w:nsid w:val="6DA35EC3"/>
    <w:multiLevelType w:val="hybridMultilevel"/>
    <w:tmpl w:val="E9E47808"/>
    <w:lvl w:ilvl="0" w:tplc="2EB2B94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2" w15:restartNumberingAfterBreak="0">
    <w:nsid w:val="6DD6757F"/>
    <w:multiLevelType w:val="hybridMultilevel"/>
    <w:tmpl w:val="79C613DE"/>
    <w:lvl w:ilvl="0" w:tplc="9DB246F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3" w15:restartNumberingAfterBreak="0">
    <w:nsid w:val="6DE23F9D"/>
    <w:multiLevelType w:val="hybridMultilevel"/>
    <w:tmpl w:val="2DB4C76A"/>
    <w:lvl w:ilvl="0" w:tplc="AE207C68">
      <w:start w:val="1"/>
      <w:numFmt w:val="decimal"/>
      <w:lvlText w:val="%1."/>
      <w:lvlJc w:val="left"/>
      <w:pPr>
        <w:ind w:left="360" w:hanging="360"/>
      </w:pPr>
      <w:rPr>
        <w:color w:val="FF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4" w15:restartNumberingAfterBreak="0">
    <w:nsid w:val="6F2B191C"/>
    <w:multiLevelType w:val="hybridMultilevel"/>
    <w:tmpl w:val="D7B0F48E"/>
    <w:lvl w:ilvl="0" w:tplc="7A8E0474">
      <w:start w:val="1"/>
      <w:numFmt w:val="lowerLetter"/>
      <w:lvlText w:val="%1."/>
      <w:lvlJc w:val="left"/>
      <w:pPr>
        <w:ind w:left="360" w:hanging="360"/>
      </w:pPr>
      <w:rPr>
        <w:rFonts w:asciiTheme="minorHAnsi" w:eastAsia="MS Mincho"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5" w15:restartNumberingAfterBreak="0">
    <w:nsid w:val="6FEF0601"/>
    <w:multiLevelType w:val="hybridMultilevel"/>
    <w:tmpl w:val="054C7E5A"/>
    <w:lvl w:ilvl="0" w:tplc="C3E0E43A">
      <w:start w:val="1"/>
      <w:numFmt w:val="decimal"/>
      <w:lvlText w:val="%1."/>
      <w:lvlJc w:val="left"/>
      <w:pPr>
        <w:ind w:left="720" w:hanging="360"/>
      </w:pPr>
      <w:rPr>
        <w:rFonts w:hint="default"/>
        <w:i w:val="0"/>
        <w:noProof w:val="0"/>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6" w15:restartNumberingAfterBreak="0">
    <w:nsid w:val="71C325B4"/>
    <w:multiLevelType w:val="hybridMultilevel"/>
    <w:tmpl w:val="B8B6C3E6"/>
    <w:lvl w:ilvl="0" w:tplc="DC72A3AC">
      <w:start w:val="1"/>
      <w:numFmt w:val="lowerLetter"/>
      <w:lvlText w:val="%1."/>
      <w:lvlJc w:val="left"/>
      <w:pPr>
        <w:ind w:left="360" w:hanging="360"/>
      </w:pPr>
      <w:rPr>
        <w:b w:val="0"/>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7" w15:restartNumberingAfterBreak="0">
    <w:nsid w:val="72382E7D"/>
    <w:multiLevelType w:val="hybridMultilevel"/>
    <w:tmpl w:val="324E501A"/>
    <w:lvl w:ilvl="0" w:tplc="7820F9F2">
      <w:start w:val="2"/>
      <w:numFmt w:val="decimal"/>
      <w:lvlText w:val="%1."/>
      <w:lvlJc w:val="left"/>
      <w:pPr>
        <w:ind w:left="360" w:hanging="360"/>
      </w:pPr>
      <w:rPr>
        <w:color w:val="2683C6" w:themeColor="accent6"/>
      </w:rPr>
    </w:lvl>
    <w:lvl w:ilvl="1" w:tplc="22D0CAB6">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8" w15:restartNumberingAfterBreak="0">
    <w:nsid w:val="741A634A"/>
    <w:multiLevelType w:val="hybridMultilevel"/>
    <w:tmpl w:val="A4CCB318"/>
    <w:lvl w:ilvl="0" w:tplc="569C11E6">
      <w:start w:val="1"/>
      <w:numFmt w:val="decimal"/>
      <w:lvlText w:val="%1."/>
      <w:lvlJc w:val="left"/>
      <w:pPr>
        <w:ind w:left="720" w:hanging="360"/>
      </w:pPr>
      <w:rPr>
        <w:rFonts w:asciiTheme="minorHAnsi" w:eastAsiaTheme="minorHAnsi" w:hAnsiTheme="minorHAnsi" w:cstheme="minorBidi" w:hint="default"/>
        <w:color w:val="2683C6" w:themeColor="accent6"/>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47157C3"/>
    <w:multiLevelType w:val="hybridMultilevel"/>
    <w:tmpl w:val="ECF2C972"/>
    <w:lvl w:ilvl="0" w:tplc="C2887484">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0" w15:restartNumberingAfterBreak="0">
    <w:nsid w:val="75016DA6"/>
    <w:multiLevelType w:val="hybridMultilevel"/>
    <w:tmpl w:val="E898C824"/>
    <w:lvl w:ilvl="0" w:tplc="84B81AB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1" w15:restartNumberingAfterBreak="0">
    <w:nsid w:val="7636467D"/>
    <w:multiLevelType w:val="hybridMultilevel"/>
    <w:tmpl w:val="F82A0A52"/>
    <w:lvl w:ilvl="0" w:tplc="AF3C2E26">
      <w:start w:val="1"/>
      <w:numFmt w:val="bullet"/>
      <w:lvlText w:val=""/>
      <w:lvlJc w:val="left"/>
      <w:pPr>
        <w:ind w:left="1440" w:hanging="360"/>
      </w:pPr>
      <w:rPr>
        <w:rFonts w:ascii="Wingdings" w:hAnsi="Wingdings" w:hint="default"/>
        <w:color w:val="2683C6" w:themeColor="accent6"/>
      </w:rPr>
    </w:lvl>
    <w:lvl w:ilvl="1" w:tplc="AF3C2E26">
      <w:start w:val="1"/>
      <w:numFmt w:val="bullet"/>
      <w:lvlText w:val=""/>
      <w:lvlJc w:val="left"/>
      <w:pPr>
        <w:ind w:left="2160" w:hanging="360"/>
      </w:pPr>
      <w:rPr>
        <w:rFonts w:ascii="Wingdings" w:hAnsi="Wingdings" w:hint="default"/>
        <w:color w:val="2683C6" w:themeColor="accent6"/>
      </w:rPr>
    </w:lvl>
    <w:lvl w:ilvl="2" w:tplc="AF3C2E26">
      <w:start w:val="1"/>
      <w:numFmt w:val="bullet"/>
      <w:lvlText w:val=""/>
      <w:lvlJc w:val="left"/>
      <w:pPr>
        <w:ind w:left="2880" w:hanging="360"/>
      </w:pPr>
      <w:rPr>
        <w:rFonts w:ascii="Wingdings" w:hAnsi="Wingdings" w:hint="default"/>
        <w:color w:val="2683C6" w:themeColor="accent6"/>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2" w15:restartNumberingAfterBreak="0">
    <w:nsid w:val="76AE422E"/>
    <w:multiLevelType w:val="hybridMultilevel"/>
    <w:tmpl w:val="18AE0F96"/>
    <w:lvl w:ilvl="0" w:tplc="4A0C2294">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3" w15:restartNumberingAfterBreak="0">
    <w:nsid w:val="79981C3B"/>
    <w:multiLevelType w:val="hybridMultilevel"/>
    <w:tmpl w:val="219A7EA0"/>
    <w:lvl w:ilvl="0" w:tplc="39469864">
      <w:start w:val="1"/>
      <w:numFmt w:val="lowerLetter"/>
      <w:lvlText w:val="%1."/>
      <w:lvlJc w:val="left"/>
      <w:pPr>
        <w:ind w:left="360" w:hanging="360"/>
      </w:pPr>
      <w:rPr>
        <w:color w:val="2683C6" w:themeColor="accent6"/>
        <w:sz w:val="20"/>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4" w15:restartNumberingAfterBreak="0">
    <w:nsid w:val="7A0267AA"/>
    <w:multiLevelType w:val="hybridMultilevel"/>
    <w:tmpl w:val="BBBA7CEC"/>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5" w15:restartNumberingAfterBreak="0">
    <w:nsid w:val="7C9C3C31"/>
    <w:multiLevelType w:val="hybridMultilevel"/>
    <w:tmpl w:val="87961FDE"/>
    <w:lvl w:ilvl="0" w:tplc="3AFC29EE">
      <w:start w:val="2"/>
      <w:numFmt w:val="decimal"/>
      <w:lvlText w:val="%1."/>
      <w:lvlJc w:val="left"/>
      <w:pPr>
        <w:ind w:left="360" w:hanging="360"/>
      </w:pPr>
      <w:rPr>
        <w:rFonts w:asciiTheme="minorHAnsi" w:eastAsiaTheme="minorHAnsi" w:hAnsiTheme="minorHAnsi" w:cstheme="minorBidi" w:hint="default"/>
        <w:color w:val="2683C6" w:themeColor="accent6"/>
      </w:rPr>
    </w:lvl>
    <w:lvl w:ilvl="1" w:tplc="F0BE5E24">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6" w15:restartNumberingAfterBreak="0">
    <w:nsid w:val="7DA6169E"/>
    <w:multiLevelType w:val="hybridMultilevel"/>
    <w:tmpl w:val="905A7526"/>
    <w:lvl w:ilvl="0" w:tplc="0C090019">
      <w:start w:val="1"/>
      <w:numFmt w:val="lowerLetter"/>
      <w:lvlText w:val="%1."/>
      <w:lvlJc w:val="left"/>
      <w:pPr>
        <w:ind w:left="720" w:hanging="360"/>
      </w:pPr>
    </w:lvl>
    <w:lvl w:ilvl="1" w:tplc="0C090019">
      <w:start w:val="1"/>
      <w:numFmt w:val="lowerLetter"/>
      <w:lvlText w:val="%2."/>
      <w:lvlJc w:val="left"/>
      <w:pPr>
        <w:ind w:left="-119" w:hanging="360"/>
      </w:pPr>
    </w:lvl>
    <w:lvl w:ilvl="2" w:tplc="0C09001B">
      <w:start w:val="1"/>
      <w:numFmt w:val="lowerRoman"/>
      <w:lvlText w:val="%3."/>
      <w:lvlJc w:val="right"/>
      <w:pPr>
        <w:ind w:left="601" w:hanging="180"/>
      </w:pPr>
    </w:lvl>
    <w:lvl w:ilvl="3" w:tplc="0C09000F">
      <w:start w:val="1"/>
      <w:numFmt w:val="decimal"/>
      <w:lvlText w:val="%4."/>
      <w:lvlJc w:val="left"/>
      <w:pPr>
        <w:ind w:left="1321" w:hanging="360"/>
      </w:pPr>
    </w:lvl>
    <w:lvl w:ilvl="4" w:tplc="0C090019">
      <w:start w:val="1"/>
      <w:numFmt w:val="lowerLetter"/>
      <w:lvlText w:val="%5."/>
      <w:lvlJc w:val="left"/>
      <w:pPr>
        <w:ind w:left="2041" w:hanging="360"/>
      </w:pPr>
    </w:lvl>
    <w:lvl w:ilvl="5" w:tplc="0C09001B">
      <w:start w:val="1"/>
      <w:numFmt w:val="lowerRoman"/>
      <w:lvlText w:val="%6."/>
      <w:lvlJc w:val="right"/>
      <w:pPr>
        <w:ind w:left="2761" w:hanging="180"/>
      </w:pPr>
    </w:lvl>
    <w:lvl w:ilvl="6" w:tplc="0C09000F">
      <w:start w:val="1"/>
      <w:numFmt w:val="decimal"/>
      <w:lvlText w:val="%7."/>
      <w:lvlJc w:val="left"/>
      <w:pPr>
        <w:ind w:left="3481" w:hanging="360"/>
      </w:pPr>
    </w:lvl>
    <w:lvl w:ilvl="7" w:tplc="0C090019">
      <w:start w:val="1"/>
      <w:numFmt w:val="lowerLetter"/>
      <w:lvlText w:val="%8."/>
      <w:lvlJc w:val="left"/>
      <w:pPr>
        <w:ind w:left="4201" w:hanging="360"/>
      </w:pPr>
    </w:lvl>
    <w:lvl w:ilvl="8" w:tplc="0C09001B">
      <w:start w:val="1"/>
      <w:numFmt w:val="lowerRoman"/>
      <w:lvlText w:val="%9."/>
      <w:lvlJc w:val="right"/>
      <w:pPr>
        <w:ind w:left="4921" w:hanging="180"/>
      </w:pPr>
    </w:lvl>
  </w:abstractNum>
  <w:abstractNum w:abstractNumId="127" w15:restartNumberingAfterBreak="0">
    <w:nsid w:val="7E3B7BCF"/>
    <w:multiLevelType w:val="hybridMultilevel"/>
    <w:tmpl w:val="C95207E8"/>
    <w:lvl w:ilvl="0" w:tplc="8A344E2E">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8" w15:restartNumberingAfterBreak="0">
    <w:nsid w:val="7EDF7DFD"/>
    <w:multiLevelType w:val="hybridMultilevel"/>
    <w:tmpl w:val="53C40626"/>
    <w:lvl w:ilvl="0" w:tplc="222449F0">
      <w:start w:val="1"/>
      <w:numFmt w:val="lowerLetter"/>
      <w:lvlText w:val="%1."/>
      <w:lvlJc w:val="left"/>
      <w:pPr>
        <w:ind w:left="1080" w:hanging="360"/>
      </w:pPr>
      <w:rPr>
        <w:rFonts w:asciiTheme="minorHAnsi" w:eastAsiaTheme="minorEastAsia" w:hAnsiTheme="minorHAnsi" w:cstheme="minorBidi"/>
        <w:i w:val="0"/>
        <w:noProof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9" w15:restartNumberingAfterBreak="0">
    <w:nsid w:val="7F3B53A8"/>
    <w:multiLevelType w:val="hybridMultilevel"/>
    <w:tmpl w:val="A67684B6"/>
    <w:lvl w:ilvl="0" w:tplc="A35A2CD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num w:numId="1">
    <w:abstractNumId w:val="8"/>
  </w:num>
  <w:num w:numId="2">
    <w:abstractNumId w:val="32"/>
  </w:num>
  <w:num w:numId="3">
    <w:abstractNumId w:val="83"/>
  </w:num>
  <w:num w:numId="4">
    <w:abstractNumId w:val="10"/>
  </w:num>
  <w:num w:numId="5">
    <w:abstractNumId w:val="117"/>
  </w:num>
  <w:num w:numId="6">
    <w:abstractNumId w:val="73"/>
  </w:num>
  <w:num w:numId="7">
    <w:abstractNumId w:val="11"/>
  </w:num>
  <w:num w:numId="8">
    <w:abstractNumId w:val="128"/>
  </w:num>
  <w:num w:numId="9">
    <w:abstractNumId w:val="59"/>
  </w:num>
  <w:num w:numId="10">
    <w:abstractNumId w:val="57"/>
  </w:num>
  <w:num w:numId="11">
    <w:abstractNumId w:val="39"/>
  </w:num>
  <w:num w:numId="12">
    <w:abstractNumId w:val="90"/>
  </w:num>
  <w:num w:numId="13">
    <w:abstractNumId w:val="89"/>
  </w:num>
  <w:num w:numId="14">
    <w:abstractNumId w:val="84"/>
  </w:num>
  <w:num w:numId="15">
    <w:abstractNumId w:val="112"/>
  </w:num>
  <w:num w:numId="16">
    <w:abstractNumId w:val="44"/>
  </w:num>
  <w:num w:numId="17">
    <w:abstractNumId w:val="2"/>
  </w:num>
  <w:num w:numId="18">
    <w:abstractNumId w:val="60"/>
  </w:num>
  <w:num w:numId="19">
    <w:abstractNumId w:val="63"/>
  </w:num>
  <w:num w:numId="20">
    <w:abstractNumId w:val="42"/>
  </w:num>
  <w:num w:numId="21">
    <w:abstractNumId w:val="111"/>
  </w:num>
  <w:num w:numId="22">
    <w:abstractNumId w:val="0"/>
  </w:num>
  <w:num w:numId="23">
    <w:abstractNumId w:val="92"/>
  </w:num>
  <w:num w:numId="24">
    <w:abstractNumId w:val="74"/>
  </w:num>
  <w:num w:numId="25">
    <w:abstractNumId w:val="61"/>
  </w:num>
  <w:num w:numId="26">
    <w:abstractNumId w:val="108"/>
  </w:num>
  <w:num w:numId="27">
    <w:abstractNumId w:val="3"/>
  </w:num>
  <w:num w:numId="28">
    <w:abstractNumId w:val="122"/>
  </w:num>
  <w:num w:numId="29">
    <w:abstractNumId w:val="107"/>
  </w:num>
  <w:num w:numId="30">
    <w:abstractNumId w:val="99"/>
  </w:num>
  <w:num w:numId="31">
    <w:abstractNumId w:val="64"/>
  </w:num>
  <w:num w:numId="32">
    <w:abstractNumId w:val="121"/>
  </w:num>
  <w:num w:numId="33">
    <w:abstractNumId w:val="85"/>
  </w:num>
  <w:num w:numId="34">
    <w:abstractNumId w:val="54"/>
  </w:num>
  <w:num w:numId="35">
    <w:abstractNumId w:val="43"/>
  </w:num>
  <w:num w:numId="36">
    <w:abstractNumId w:val="71"/>
  </w:num>
  <w:num w:numId="37">
    <w:abstractNumId w:val="72"/>
  </w:num>
  <w:num w:numId="38">
    <w:abstractNumId w:val="81"/>
  </w:num>
  <w:num w:numId="39">
    <w:abstractNumId w:val="24"/>
  </w:num>
  <w:num w:numId="40">
    <w:abstractNumId w:val="52"/>
  </w:num>
  <w:num w:numId="41">
    <w:abstractNumId w:val="126"/>
  </w:num>
  <w:num w:numId="42">
    <w:abstractNumId w:val="53"/>
  </w:num>
  <w:num w:numId="43">
    <w:abstractNumId w:val="109"/>
  </w:num>
  <w:num w:numId="44">
    <w:abstractNumId w:val="7"/>
  </w:num>
  <w:num w:numId="45">
    <w:abstractNumId w:val="95"/>
  </w:num>
  <w:num w:numId="46">
    <w:abstractNumId w:val="105"/>
  </w:num>
  <w:num w:numId="47">
    <w:abstractNumId w:val="30"/>
  </w:num>
  <w:num w:numId="48">
    <w:abstractNumId w:val="67"/>
  </w:num>
  <w:num w:numId="49">
    <w:abstractNumId w:val="106"/>
  </w:num>
  <w:num w:numId="50">
    <w:abstractNumId w:val="101"/>
  </w:num>
  <w:num w:numId="51">
    <w:abstractNumId w:val="96"/>
  </w:num>
  <w:num w:numId="52">
    <w:abstractNumId w:val="66"/>
  </w:num>
  <w:num w:numId="53">
    <w:abstractNumId w:val="80"/>
  </w:num>
  <w:num w:numId="54">
    <w:abstractNumId w:val="12"/>
  </w:num>
  <w:num w:numId="55">
    <w:abstractNumId w:val="116"/>
  </w:num>
  <w:num w:numId="56">
    <w:abstractNumId w:val="14"/>
  </w:num>
  <w:num w:numId="57">
    <w:abstractNumId w:val="18"/>
  </w:num>
  <w:num w:numId="58">
    <w:abstractNumId w:val="114"/>
  </w:num>
  <w:num w:numId="59">
    <w:abstractNumId w:val="5"/>
  </w:num>
  <w:num w:numId="60">
    <w:abstractNumId w:val="65"/>
  </w:num>
  <w:num w:numId="61">
    <w:abstractNumId w:val="45"/>
  </w:num>
  <w:num w:numId="62">
    <w:abstractNumId w:val="75"/>
  </w:num>
  <w:num w:numId="63">
    <w:abstractNumId w:val="17"/>
  </w:num>
  <w:num w:numId="64">
    <w:abstractNumId w:val="119"/>
  </w:num>
  <w:num w:numId="65">
    <w:abstractNumId w:val="110"/>
  </w:num>
  <w:num w:numId="66">
    <w:abstractNumId w:val="13"/>
  </w:num>
  <w:num w:numId="67">
    <w:abstractNumId w:val="16"/>
  </w:num>
  <w:num w:numId="68">
    <w:abstractNumId w:val="62"/>
  </w:num>
  <w:num w:numId="69">
    <w:abstractNumId w:val="77"/>
  </w:num>
  <w:num w:numId="70">
    <w:abstractNumId w:val="20"/>
  </w:num>
  <w:num w:numId="71">
    <w:abstractNumId w:val="37"/>
  </w:num>
  <w:num w:numId="72">
    <w:abstractNumId w:val="33"/>
  </w:num>
  <w:num w:numId="73">
    <w:abstractNumId w:val="98"/>
  </w:num>
  <w:num w:numId="74">
    <w:abstractNumId w:val="9"/>
  </w:num>
  <w:num w:numId="75">
    <w:abstractNumId w:val="4"/>
  </w:num>
  <w:num w:numId="76">
    <w:abstractNumId w:val="1"/>
  </w:num>
  <w:num w:numId="7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29"/>
  </w:num>
  <w:num w:numId="86">
    <w:abstractNumId w:val="26"/>
  </w:num>
  <w:num w:numId="87">
    <w:abstractNumId w:val="50"/>
  </w:num>
  <w:num w:numId="88">
    <w:abstractNumId w:val="23"/>
  </w:num>
  <w:num w:numId="89">
    <w:abstractNumId w:val="49"/>
  </w:num>
  <w:num w:numId="90">
    <w:abstractNumId w:val="48"/>
  </w:num>
  <w:num w:numId="91">
    <w:abstractNumId w:val="94"/>
  </w:num>
  <w:num w:numId="92">
    <w:abstractNumId w:val="103"/>
  </w:num>
  <w:num w:numId="93">
    <w:abstractNumId w:val="35"/>
  </w:num>
  <w:num w:numId="94">
    <w:abstractNumId w:val="113"/>
  </w:num>
  <w:num w:numId="95">
    <w:abstractNumId w:val="46"/>
  </w:num>
  <w:num w:numId="96">
    <w:abstractNumId w:val="29"/>
  </w:num>
  <w:num w:numId="97">
    <w:abstractNumId w:val="79"/>
  </w:num>
  <w:num w:numId="98">
    <w:abstractNumId w:val="40"/>
  </w:num>
  <w:num w:numId="99">
    <w:abstractNumId w:val="28"/>
  </w:num>
  <w:num w:numId="100">
    <w:abstractNumId w:val="69"/>
  </w:num>
  <w:num w:numId="101">
    <w:abstractNumId w:val="76"/>
  </w:num>
  <w:num w:numId="102">
    <w:abstractNumId w:val="120"/>
  </w:num>
  <w:num w:numId="103">
    <w:abstractNumId w:val="38"/>
  </w:num>
  <w:num w:numId="104">
    <w:abstractNumId w:val="21"/>
  </w:num>
  <w:num w:numId="105">
    <w:abstractNumId w:val="125"/>
  </w:num>
  <w:num w:numId="106">
    <w:abstractNumId w:val="27"/>
  </w:num>
  <w:num w:numId="107">
    <w:abstractNumId w:val="124"/>
  </w:num>
  <w:num w:numId="108">
    <w:abstractNumId w:val="51"/>
  </w:num>
  <w:num w:numId="109">
    <w:abstractNumId w:val="97"/>
  </w:num>
  <w:num w:numId="110">
    <w:abstractNumId w:val="58"/>
  </w:num>
  <w:num w:numId="111">
    <w:abstractNumId w:val="22"/>
  </w:num>
  <w:num w:numId="112">
    <w:abstractNumId w:val="34"/>
  </w:num>
  <w:num w:numId="113">
    <w:abstractNumId w:val="15"/>
  </w:num>
  <w:num w:numId="114">
    <w:abstractNumId w:val="115"/>
  </w:num>
  <w:num w:numId="115">
    <w:abstractNumId w:val="86"/>
  </w:num>
  <w:num w:numId="116">
    <w:abstractNumId w:val="70"/>
  </w:num>
  <w:num w:numId="117">
    <w:abstractNumId w:val="102"/>
  </w:num>
  <w:num w:numId="118">
    <w:abstractNumId w:val="41"/>
  </w:num>
  <w:num w:numId="119">
    <w:abstractNumId w:val="82"/>
  </w:num>
  <w:num w:numId="120">
    <w:abstractNumId w:val="78"/>
  </w:num>
  <w:num w:numId="121">
    <w:abstractNumId w:val="118"/>
  </w:num>
  <w:num w:numId="122">
    <w:abstractNumId w:val="127"/>
  </w:num>
  <w:num w:numId="123">
    <w:abstractNumId w:val="104"/>
  </w:num>
  <w:num w:numId="124">
    <w:abstractNumId w:val="87"/>
  </w:num>
  <w:num w:numId="125">
    <w:abstractNumId w:val="25"/>
  </w:num>
  <w:num w:numId="126">
    <w:abstractNumId w:val="6"/>
  </w:num>
  <w:num w:numId="127">
    <w:abstractNumId w:val="19"/>
  </w:num>
  <w:num w:numId="128">
    <w:abstractNumId w:val="56"/>
  </w:num>
  <w:num w:numId="129">
    <w:abstractNumId w:val="47"/>
  </w:num>
  <w:num w:numId="130">
    <w:abstractNumId w:val="100"/>
  </w:num>
  <w:num w:numId="131">
    <w:abstractNumId w:val="88"/>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BE"/>
    <w:rsid w:val="00001D8E"/>
    <w:rsid w:val="00002648"/>
    <w:rsid w:val="0000428A"/>
    <w:rsid w:val="000077A2"/>
    <w:rsid w:val="00012EF1"/>
    <w:rsid w:val="00017674"/>
    <w:rsid w:val="00022395"/>
    <w:rsid w:val="0003513B"/>
    <w:rsid w:val="0004206D"/>
    <w:rsid w:val="000435A2"/>
    <w:rsid w:val="000443CD"/>
    <w:rsid w:val="000573C2"/>
    <w:rsid w:val="00060ECE"/>
    <w:rsid w:val="00062033"/>
    <w:rsid w:val="00072A91"/>
    <w:rsid w:val="00072E47"/>
    <w:rsid w:val="00073161"/>
    <w:rsid w:val="000737E7"/>
    <w:rsid w:val="000775C2"/>
    <w:rsid w:val="00077F2A"/>
    <w:rsid w:val="00082852"/>
    <w:rsid w:val="00085C45"/>
    <w:rsid w:val="000878AC"/>
    <w:rsid w:val="00087A6B"/>
    <w:rsid w:val="00090F99"/>
    <w:rsid w:val="00091737"/>
    <w:rsid w:val="000931CD"/>
    <w:rsid w:val="000939EF"/>
    <w:rsid w:val="0009482F"/>
    <w:rsid w:val="000A3FF9"/>
    <w:rsid w:val="000B4214"/>
    <w:rsid w:val="000B6F64"/>
    <w:rsid w:val="000C15FD"/>
    <w:rsid w:val="000C499E"/>
    <w:rsid w:val="000D065D"/>
    <w:rsid w:val="000D322C"/>
    <w:rsid w:val="000D450D"/>
    <w:rsid w:val="000D5506"/>
    <w:rsid w:val="000D7583"/>
    <w:rsid w:val="000E0039"/>
    <w:rsid w:val="000E0A9D"/>
    <w:rsid w:val="000E31B6"/>
    <w:rsid w:val="000E4B57"/>
    <w:rsid w:val="000E4ECB"/>
    <w:rsid w:val="000E5819"/>
    <w:rsid w:val="000F267A"/>
    <w:rsid w:val="000F4BC3"/>
    <w:rsid w:val="00100BB5"/>
    <w:rsid w:val="00103016"/>
    <w:rsid w:val="0010660B"/>
    <w:rsid w:val="00110AF9"/>
    <w:rsid w:val="00112D5D"/>
    <w:rsid w:val="001224D3"/>
    <w:rsid w:val="0012283C"/>
    <w:rsid w:val="00126357"/>
    <w:rsid w:val="0012649B"/>
    <w:rsid w:val="00127339"/>
    <w:rsid w:val="00133ABD"/>
    <w:rsid w:val="00133F9B"/>
    <w:rsid w:val="0014047C"/>
    <w:rsid w:val="001457B2"/>
    <w:rsid w:val="0015108A"/>
    <w:rsid w:val="00152A4F"/>
    <w:rsid w:val="00153B89"/>
    <w:rsid w:val="00154F65"/>
    <w:rsid w:val="00155C66"/>
    <w:rsid w:val="00161B71"/>
    <w:rsid w:val="00165BF1"/>
    <w:rsid w:val="001660AC"/>
    <w:rsid w:val="00187901"/>
    <w:rsid w:val="001918DF"/>
    <w:rsid w:val="001A1417"/>
    <w:rsid w:val="001A19DA"/>
    <w:rsid w:val="001A21A1"/>
    <w:rsid w:val="001A244C"/>
    <w:rsid w:val="001A4042"/>
    <w:rsid w:val="001B0572"/>
    <w:rsid w:val="001B2214"/>
    <w:rsid w:val="001B3747"/>
    <w:rsid w:val="001C01EE"/>
    <w:rsid w:val="001C028D"/>
    <w:rsid w:val="001C1310"/>
    <w:rsid w:val="001E33A7"/>
    <w:rsid w:val="001E684B"/>
    <w:rsid w:val="00201B2A"/>
    <w:rsid w:val="0020678A"/>
    <w:rsid w:val="00210412"/>
    <w:rsid w:val="00213385"/>
    <w:rsid w:val="0021403C"/>
    <w:rsid w:val="00217B47"/>
    <w:rsid w:val="00221393"/>
    <w:rsid w:val="00222B52"/>
    <w:rsid w:val="00222C8C"/>
    <w:rsid w:val="00223BE4"/>
    <w:rsid w:val="00223D34"/>
    <w:rsid w:val="002250FB"/>
    <w:rsid w:val="0023455D"/>
    <w:rsid w:val="002373D4"/>
    <w:rsid w:val="00237691"/>
    <w:rsid w:val="00246B9B"/>
    <w:rsid w:val="002472DA"/>
    <w:rsid w:val="002567C1"/>
    <w:rsid w:val="002569FA"/>
    <w:rsid w:val="00262D01"/>
    <w:rsid w:val="0026404A"/>
    <w:rsid w:val="00264A2F"/>
    <w:rsid w:val="00270AF7"/>
    <w:rsid w:val="00287133"/>
    <w:rsid w:val="0029348A"/>
    <w:rsid w:val="0029696B"/>
    <w:rsid w:val="002969DA"/>
    <w:rsid w:val="002A6F2D"/>
    <w:rsid w:val="002A706D"/>
    <w:rsid w:val="002B1840"/>
    <w:rsid w:val="002B208D"/>
    <w:rsid w:val="002B28E0"/>
    <w:rsid w:val="002B4A3C"/>
    <w:rsid w:val="002B7A79"/>
    <w:rsid w:val="002C0474"/>
    <w:rsid w:val="002C1036"/>
    <w:rsid w:val="002C1FE8"/>
    <w:rsid w:val="002C47CC"/>
    <w:rsid w:val="002D0E50"/>
    <w:rsid w:val="002D7266"/>
    <w:rsid w:val="002E5E6E"/>
    <w:rsid w:val="002F419F"/>
    <w:rsid w:val="00300673"/>
    <w:rsid w:val="00304415"/>
    <w:rsid w:val="003078EA"/>
    <w:rsid w:val="00307E32"/>
    <w:rsid w:val="00322CA5"/>
    <w:rsid w:val="003231A9"/>
    <w:rsid w:val="00327888"/>
    <w:rsid w:val="003565A4"/>
    <w:rsid w:val="003660E3"/>
    <w:rsid w:val="003733F3"/>
    <w:rsid w:val="00376277"/>
    <w:rsid w:val="00382A9E"/>
    <w:rsid w:val="00382CEE"/>
    <w:rsid w:val="003902AC"/>
    <w:rsid w:val="00392189"/>
    <w:rsid w:val="0039345E"/>
    <w:rsid w:val="00397689"/>
    <w:rsid w:val="003A048A"/>
    <w:rsid w:val="003A155C"/>
    <w:rsid w:val="003A30BB"/>
    <w:rsid w:val="003A4A62"/>
    <w:rsid w:val="003A62CB"/>
    <w:rsid w:val="003A6FD8"/>
    <w:rsid w:val="003A747D"/>
    <w:rsid w:val="003B0294"/>
    <w:rsid w:val="003B0867"/>
    <w:rsid w:val="003C2343"/>
    <w:rsid w:val="003C7639"/>
    <w:rsid w:val="003D195B"/>
    <w:rsid w:val="003D455C"/>
    <w:rsid w:val="003D7BF7"/>
    <w:rsid w:val="003E260B"/>
    <w:rsid w:val="003E5CE9"/>
    <w:rsid w:val="003E5FED"/>
    <w:rsid w:val="003E625B"/>
    <w:rsid w:val="003F7779"/>
    <w:rsid w:val="003F7D75"/>
    <w:rsid w:val="0040144C"/>
    <w:rsid w:val="00414C0B"/>
    <w:rsid w:val="0041603D"/>
    <w:rsid w:val="00416B77"/>
    <w:rsid w:val="00422327"/>
    <w:rsid w:val="00424A21"/>
    <w:rsid w:val="004259BF"/>
    <w:rsid w:val="0042761F"/>
    <w:rsid w:val="004307A9"/>
    <w:rsid w:val="00430E51"/>
    <w:rsid w:val="00433125"/>
    <w:rsid w:val="004371C7"/>
    <w:rsid w:val="0044063F"/>
    <w:rsid w:val="0044091E"/>
    <w:rsid w:val="0044704B"/>
    <w:rsid w:val="004513A5"/>
    <w:rsid w:val="00452464"/>
    <w:rsid w:val="00463B9F"/>
    <w:rsid w:val="0047425F"/>
    <w:rsid w:val="004936D5"/>
    <w:rsid w:val="00495C69"/>
    <w:rsid w:val="004979D5"/>
    <w:rsid w:val="004A34D1"/>
    <w:rsid w:val="004A50E4"/>
    <w:rsid w:val="004B28DF"/>
    <w:rsid w:val="004B4A7A"/>
    <w:rsid w:val="004B7339"/>
    <w:rsid w:val="004C0570"/>
    <w:rsid w:val="004C4397"/>
    <w:rsid w:val="004C461B"/>
    <w:rsid w:val="004C5367"/>
    <w:rsid w:val="004C5478"/>
    <w:rsid w:val="004C6CFA"/>
    <w:rsid w:val="004D2B15"/>
    <w:rsid w:val="004D42DB"/>
    <w:rsid w:val="004E4AD5"/>
    <w:rsid w:val="004E59CC"/>
    <w:rsid w:val="004E69E6"/>
    <w:rsid w:val="004F40B9"/>
    <w:rsid w:val="0050361C"/>
    <w:rsid w:val="00506EBE"/>
    <w:rsid w:val="005116A1"/>
    <w:rsid w:val="0051665D"/>
    <w:rsid w:val="005250C0"/>
    <w:rsid w:val="00535F5E"/>
    <w:rsid w:val="005406FD"/>
    <w:rsid w:val="00540B8A"/>
    <w:rsid w:val="005471FB"/>
    <w:rsid w:val="00547FDF"/>
    <w:rsid w:val="005520F2"/>
    <w:rsid w:val="00553207"/>
    <w:rsid w:val="00555A73"/>
    <w:rsid w:val="00557EFD"/>
    <w:rsid w:val="0057440A"/>
    <w:rsid w:val="00575953"/>
    <w:rsid w:val="0057658F"/>
    <w:rsid w:val="00582FB6"/>
    <w:rsid w:val="005830D5"/>
    <w:rsid w:val="005832F5"/>
    <w:rsid w:val="00583BED"/>
    <w:rsid w:val="00587B59"/>
    <w:rsid w:val="0059519E"/>
    <w:rsid w:val="005972B1"/>
    <w:rsid w:val="005B7276"/>
    <w:rsid w:val="005C0D07"/>
    <w:rsid w:val="005C2796"/>
    <w:rsid w:val="005C39FE"/>
    <w:rsid w:val="005C3A64"/>
    <w:rsid w:val="005C53A5"/>
    <w:rsid w:val="005C54B5"/>
    <w:rsid w:val="005D0AD0"/>
    <w:rsid w:val="005D35B2"/>
    <w:rsid w:val="005D4CCE"/>
    <w:rsid w:val="005D5231"/>
    <w:rsid w:val="005D5A96"/>
    <w:rsid w:val="005F569C"/>
    <w:rsid w:val="005F56F6"/>
    <w:rsid w:val="006002C8"/>
    <w:rsid w:val="00600AC6"/>
    <w:rsid w:val="00601599"/>
    <w:rsid w:val="00602024"/>
    <w:rsid w:val="0061402F"/>
    <w:rsid w:val="0061649F"/>
    <w:rsid w:val="0062000A"/>
    <w:rsid w:val="00620374"/>
    <w:rsid w:val="00623285"/>
    <w:rsid w:val="00623A58"/>
    <w:rsid w:val="00626DE1"/>
    <w:rsid w:val="006309D6"/>
    <w:rsid w:val="00632C47"/>
    <w:rsid w:val="00633EFD"/>
    <w:rsid w:val="006352F5"/>
    <w:rsid w:val="00642D7E"/>
    <w:rsid w:val="00645D4C"/>
    <w:rsid w:val="006462A7"/>
    <w:rsid w:val="00652435"/>
    <w:rsid w:val="006537EE"/>
    <w:rsid w:val="006559EA"/>
    <w:rsid w:val="00657A99"/>
    <w:rsid w:val="00661DDF"/>
    <w:rsid w:val="006623EB"/>
    <w:rsid w:val="006704EE"/>
    <w:rsid w:val="0068612B"/>
    <w:rsid w:val="00686D16"/>
    <w:rsid w:val="00690F9C"/>
    <w:rsid w:val="00694C3F"/>
    <w:rsid w:val="006A2C3A"/>
    <w:rsid w:val="006A3A6F"/>
    <w:rsid w:val="006A4831"/>
    <w:rsid w:val="006A5465"/>
    <w:rsid w:val="006A5499"/>
    <w:rsid w:val="006A655D"/>
    <w:rsid w:val="006A7428"/>
    <w:rsid w:val="006B1416"/>
    <w:rsid w:val="006C2430"/>
    <w:rsid w:val="006C55B0"/>
    <w:rsid w:val="006C5913"/>
    <w:rsid w:val="006C64A1"/>
    <w:rsid w:val="006D3141"/>
    <w:rsid w:val="006D39BC"/>
    <w:rsid w:val="006D6BA0"/>
    <w:rsid w:val="006D7DA6"/>
    <w:rsid w:val="006E26AE"/>
    <w:rsid w:val="006E7D42"/>
    <w:rsid w:val="006F0822"/>
    <w:rsid w:val="006F4ECF"/>
    <w:rsid w:val="007025D8"/>
    <w:rsid w:val="00711AB0"/>
    <w:rsid w:val="00716596"/>
    <w:rsid w:val="0071719F"/>
    <w:rsid w:val="00725886"/>
    <w:rsid w:val="00726347"/>
    <w:rsid w:val="00726FC5"/>
    <w:rsid w:val="00751A6A"/>
    <w:rsid w:val="00753125"/>
    <w:rsid w:val="007600A0"/>
    <w:rsid w:val="00760DBD"/>
    <w:rsid w:val="00760F39"/>
    <w:rsid w:val="007617D9"/>
    <w:rsid w:val="00762862"/>
    <w:rsid w:val="00762F6A"/>
    <w:rsid w:val="007777E3"/>
    <w:rsid w:val="007823B7"/>
    <w:rsid w:val="00783A1B"/>
    <w:rsid w:val="00790A53"/>
    <w:rsid w:val="007915E6"/>
    <w:rsid w:val="00793801"/>
    <w:rsid w:val="007A121D"/>
    <w:rsid w:val="007A2417"/>
    <w:rsid w:val="007A464F"/>
    <w:rsid w:val="007A5C0F"/>
    <w:rsid w:val="007A6D93"/>
    <w:rsid w:val="007B0BBD"/>
    <w:rsid w:val="007B1B32"/>
    <w:rsid w:val="007C177C"/>
    <w:rsid w:val="007D1CA5"/>
    <w:rsid w:val="007D3D84"/>
    <w:rsid w:val="007D611B"/>
    <w:rsid w:val="007E6B56"/>
    <w:rsid w:val="007F044E"/>
    <w:rsid w:val="007F1BFD"/>
    <w:rsid w:val="007F6B24"/>
    <w:rsid w:val="00801988"/>
    <w:rsid w:val="00801A8F"/>
    <w:rsid w:val="00802A90"/>
    <w:rsid w:val="008044A2"/>
    <w:rsid w:val="00804A65"/>
    <w:rsid w:val="00806E54"/>
    <w:rsid w:val="00807FBD"/>
    <w:rsid w:val="00810165"/>
    <w:rsid w:val="00820BA8"/>
    <w:rsid w:val="00824672"/>
    <w:rsid w:val="0082537C"/>
    <w:rsid w:val="0083427B"/>
    <w:rsid w:val="008414B5"/>
    <w:rsid w:val="00842763"/>
    <w:rsid w:val="0084369B"/>
    <w:rsid w:val="00845DEE"/>
    <w:rsid w:val="008463DB"/>
    <w:rsid w:val="00846E70"/>
    <w:rsid w:val="00847565"/>
    <w:rsid w:val="008530B1"/>
    <w:rsid w:val="008677D2"/>
    <w:rsid w:val="00870B6F"/>
    <w:rsid w:val="00872CFE"/>
    <w:rsid w:val="00877D7D"/>
    <w:rsid w:val="00893BFB"/>
    <w:rsid w:val="008A3AC3"/>
    <w:rsid w:val="008B34B8"/>
    <w:rsid w:val="008B3B5F"/>
    <w:rsid w:val="008C4AE6"/>
    <w:rsid w:val="008C721A"/>
    <w:rsid w:val="008D23EE"/>
    <w:rsid w:val="008D49F6"/>
    <w:rsid w:val="008D56A8"/>
    <w:rsid w:val="008D5A2D"/>
    <w:rsid w:val="008D7150"/>
    <w:rsid w:val="008D7FC6"/>
    <w:rsid w:val="008E0C9C"/>
    <w:rsid w:val="008E57A4"/>
    <w:rsid w:val="008F2DE5"/>
    <w:rsid w:val="008F334D"/>
    <w:rsid w:val="008F3AD0"/>
    <w:rsid w:val="008F6983"/>
    <w:rsid w:val="008F7454"/>
    <w:rsid w:val="00901047"/>
    <w:rsid w:val="00903E54"/>
    <w:rsid w:val="00907B8E"/>
    <w:rsid w:val="00910A8A"/>
    <w:rsid w:val="009200A0"/>
    <w:rsid w:val="009218E9"/>
    <w:rsid w:val="00923D09"/>
    <w:rsid w:val="00935508"/>
    <w:rsid w:val="00940864"/>
    <w:rsid w:val="00946888"/>
    <w:rsid w:val="00955876"/>
    <w:rsid w:val="009617BD"/>
    <w:rsid w:val="009640B7"/>
    <w:rsid w:val="009651B9"/>
    <w:rsid w:val="0096689D"/>
    <w:rsid w:val="0098350E"/>
    <w:rsid w:val="00983847"/>
    <w:rsid w:val="00984D0D"/>
    <w:rsid w:val="009906B7"/>
    <w:rsid w:val="009945BE"/>
    <w:rsid w:val="009A1F74"/>
    <w:rsid w:val="009A3A69"/>
    <w:rsid w:val="009A45FC"/>
    <w:rsid w:val="009A7C15"/>
    <w:rsid w:val="009B2E21"/>
    <w:rsid w:val="009B350C"/>
    <w:rsid w:val="009B3B0A"/>
    <w:rsid w:val="009B4CF5"/>
    <w:rsid w:val="009C3328"/>
    <w:rsid w:val="009D3BD2"/>
    <w:rsid w:val="009D5B28"/>
    <w:rsid w:val="009E25FD"/>
    <w:rsid w:val="009E2DA6"/>
    <w:rsid w:val="009E48B9"/>
    <w:rsid w:val="009E7B2A"/>
    <w:rsid w:val="009F075C"/>
    <w:rsid w:val="009F1724"/>
    <w:rsid w:val="009F1E6E"/>
    <w:rsid w:val="009F6991"/>
    <w:rsid w:val="00A029B0"/>
    <w:rsid w:val="00A04C6B"/>
    <w:rsid w:val="00A04E77"/>
    <w:rsid w:val="00A1354F"/>
    <w:rsid w:val="00A14B5E"/>
    <w:rsid w:val="00A14ECC"/>
    <w:rsid w:val="00A26987"/>
    <w:rsid w:val="00A32C88"/>
    <w:rsid w:val="00A37AD1"/>
    <w:rsid w:val="00A40078"/>
    <w:rsid w:val="00A41317"/>
    <w:rsid w:val="00A4348F"/>
    <w:rsid w:val="00A5539A"/>
    <w:rsid w:val="00A60FC2"/>
    <w:rsid w:val="00A63D0D"/>
    <w:rsid w:val="00A741A9"/>
    <w:rsid w:val="00A74F56"/>
    <w:rsid w:val="00A80A42"/>
    <w:rsid w:val="00A87C70"/>
    <w:rsid w:val="00A9237F"/>
    <w:rsid w:val="00A9452D"/>
    <w:rsid w:val="00AA328C"/>
    <w:rsid w:val="00AB37DE"/>
    <w:rsid w:val="00AD5963"/>
    <w:rsid w:val="00AE292C"/>
    <w:rsid w:val="00AE2F63"/>
    <w:rsid w:val="00AE3C69"/>
    <w:rsid w:val="00AE7FD2"/>
    <w:rsid w:val="00AF1CD1"/>
    <w:rsid w:val="00AF1D29"/>
    <w:rsid w:val="00AF2509"/>
    <w:rsid w:val="00AF67AA"/>
    <w:rsid w:val="00B0010B"/>
    <w:rsid w:val="00B01887"/>
    <w:rsid w:val="00B02931"/>
    <w:rsid w:val="00B04CCD"/>
    <w:rsid w:val="00B055FF"/>
    <w:rsid w:val="00B0775A"/>
    <w:rsid w:val="00B07859"/>
    <w:rsid w:val="00B14F37"/>
    <w:rsid w:val="00B16F10"/>
    <w:rsid w:val="00B17611"/>
    <w:rsid w:val="00B201E5"/>
    <w:rsid w:val="00B22473"/>
    <w:rsid w:val="00B22CCB"/>
    <w:rsid w:val="00B25B6F"/>
    <w:rsid w:val="00B26D88"/>
    <w:rsid w:val="00B317FD"/>
    <w:rsid w:val="00B31FD5"/>
    <w:rsid w:val="00B37018"/>
    <w:rsid w:val="00B40C9D"/>
    <w:rsid w:val="00B40FAC"/>
    <w:rsid w:val="00B41EFA"/>
    <w:rsid w:val="00B42BC2"/>
    <w:rsid w:val="00B509AA"/>
    <w:rsid w:val="00B523D7"/>
    <w:rsid w:val="00B55189"/>
    <w:rsid w:val="00B57466"/>
    <w:rsid w:val="00B606BD"/>
    <w:rsid w:val="00B62080"/>
    <w:rsid w:val="00B70F50"/>
    <w:rsid w:val="00B721D1"/>
    <w:rsid w:val="00B83AB1"/>
    <w:rsid w:val="00BA0EFB"/>
    <w:rsid w:val="00BA41CF"/>
    <w:rsid w:val="00BA42F4"/>
    <w:rsid w:val="00BA4ECA"/>
    <w:rsid w:val="00BB5C98"/>
    <w:rsid w:val="00BC096D"/>
    <w:rsid w:val="00BD062E"/>
    <w:rsid w:val="00BD6433"/>
    <w:rsid w:val="00BD6566"/>
    <w:rsid w:val="00BD6FF0"/>
    <w:rsid w:val="00BD7D63"/>
    <w:rsid w:val="00BE0654"/>
    <w:rsid w:val="00BE13D5"/>
    <w:rsid w:val="00BF2872"/>
    <w:rsid w:val="00C019BF"/>
    <w:rsid w:val="00C025E1"/>
    <w:rsid w:val="00C070BC"/>
    <w:rsid w:val="00C11F42"/>
    <w:rsid w:val="00C12FDF"/>
    <w:rsid w:val="00C172BE"/>
    <w:rsid w:val="00C246EB"/>
    <w:rsid w:val="00C264DE"/>
    <w:rsid w:val="00C279DE"/>
    <w:rsid w:val="00C34975"/>
    <w:rsid w:val="00C34BF3"/>
    <w:rsid w:val="00C36455"/>
    <w:rsid w:val="00C37701"/>
    <w:rsid w:val="00C41280"/>
    <w:rsid w:val="00C42A05"/>
    <w:rsid w:val="00C50215"/>
    <w:rsid w:val="00C50AEA"/>
    <w:rsid w:val="00C53EE2"/>
    <w:rsid w:val="00C61646"/>
    <w:rsid w:val="00C6229F"/>
    <w:rsid w:val="00C653BD"/>
    <w:rsid w:val="00C80DB8"/>
    <w:rsid w:val="00C9174A"/>
    <w:rsid w:val="00C91F64"/>
    <w:rsid w:val="00C944E0"/>
    <w:rsid w:val="00C94655"/>
    <w:rsid w:val="00C94E66"/>
    <w:rsid w:val="00C97618"/>
    <w:rsid w:val="00C977B1"/>
    <w:rsid w:val="00C97F7B"/>
    <w:rsid w:val="00CA003D"/>
    <w:rsid w:val="00CA12BB"/>
    <w:rsid w:val="00CC23EE"/>
    <w:rsid w:val="00CC7A27"/>
    <w:rsid w:val="00CD260D"/>
    <w:rsid w:val="00CD2B01"/>
    <w:rsid w:val="00CD4225"/>
    <w:rsid w:val="00CD5D01"/>
    <w:rsid w:val="00CD6E23"/>
    <w:rsid w:val="00CE531C"/>
    <w:rsid w:val="00CF2AFB"/>
    <w:rsid w:val="00CF3164"/>
    <w:rsid w:val="00D01F3B"/>
    <w:rsid w:val="00D022C5"/>
    <w:rsid w:val="00D044AE"/>
    <w:rsid w:val="00D05C07"/>
    <w:rsid w:val="00D1141E"/>
    <w:rsid w:val="00D11FD7"/>
    <w:rsid w:val="00D12630"/>
    <w:rsid w:val="00D13034"/>
    <w:rsid w:val="00D14DD0"/>
    <w:rsid w:val="00D20515"/>
    <w:rsid w:val="00D20975"/>
    <w:rsid w:val="00D241AF"/>
    <w:rsid w:val="00D33647"/>
    <w:rsid w:val="00D33CCC"/>
    <w:rsid w:val="00D35E4E"/>
    <w:rsid w:val="00D36F3E"/>
    <w:rsid w:val="00D418E7"/>
    <w:rsid w:val="00D45ED7"/>
    <w:rsid w:val="00D54118"/>
    <w:rsid w:val="00D54356"/>
    <w:rsid w:val="00D6036B"/>
    <w:rsid w:val="00D6192E"/>
    <w:rsid w:val="00D6612F"/>
    <w:rsid w:val="00D71827"/>
    <w:rsid w:val="00D73700"/>
    <w:rsid w:val="00D75FEE"/>
    <w:rsid w:val="00D830E3"/>
    <w:rsid w:val="00D831A8"/>
    <w:rsid w:val="00D86ED1"/>
    <w:rsid w:val="00D9060E"/>
    <w:rsid w:val="00D923F5"/>
    <w:rsid w:val="00D92A7D"/>
    <w:rsid w:val="00D960BC"/>
    <w:rsid w:val="00D97435"/>
    <w:rsid w:val="00DA0696"/>
    <w:rsid w:val="00DA1343"/>
    <w:rsid w:val="00DA6362"/>
    <w:rsid w:val="00DB23D6"/>
    <w:rsid w:val="00DB2489"/>
    <w:rsid w:val="00DB4AD7"/>
    <w:rsid w:val="00DB4E4D"/>
    <w:rsid w:val="00DC46B6"/>
    <w:rsid w:val="00DD4838"/>
    <w:rsid w:val="00DD655D"/>
    <w:rsid w:val="00DE1565"/>
    <w:rsid w:val="00DE3E9B"/>
    <w:rsid w:val="00DE466D"/>
    <w:rsid w:val="00DE48E8"/>
    <w:rsid w:val="00DE69BA"/>
    <w:rsid w:val="00DE7642"/>
    <w:rsid w:val="00DF346F"/>
    <w:rsid w:val="00DF689F"/>
    <w:rsid w:val="00E1192B"/>
    <w:rsid w:val="00E13445"/>
    <w:rsid w:val="00E15408"/>
    <w:rsid w:val="00E17D32"/>
    <w:rsid w:val="00E238A3"/>
    <w:rsid w:val="00E27642"/>
    <w:rsid w:val="00E27AEA"/>
    <w:rsid w:val="00E368A6"/>
    <w:rsid w:val="00E40812"/>
    <w:rsid w:val="00E408A5"/>
    <w:rsid w:val="00E42DF7"/>
    <w:rsid w:val="00E52495"/>
    <w:rsid w:val="00E5249B"/>
    <w:rsid w:val="00E6286E"/>
    <w:rsid w:val="00E6784B"/>
    <w:rsid w:val="00E70C95"/>
    <w:rsid w:val="00E71F13"/>
    <w:rsid w:val="00E72766"/>
    <w:rsid w:val="00E736EB"/>
    <w:rsid w:val="00E7462C"/>
    <w:rsid w:val="00E768BB"/>
    <w:rsid w:val="00E76B89"/>
    <w:rsid w:val="00E96693"/>
    <w:rsid w:val="00EA5156"/>
    <w:rsid w:val="00EB154A"/>
    <w:rsid w:val="00EB301B"/>
    <w:rsid w:val="00EB70DD"/>
    <w:rsid w:val="00ED0518"/>
    <w:rsid w:val="00ED5393"/>
    <w:rsid w:val="00ED6991"/>
    <w:rsid w:val="00ED6C01"/>
    <w:rsid w:val="00EE1F45"/>
    <w:rsid w:val="00EE2417"/>
    <w:rsid w:val="00EE2E26"/>
    <w:rsid w:val="00EE40C4"/>
    <w:rsid w:val="00EE4A8B"/>
    <w:rsid w:val="00EE6F9D"/>
    <w:rsid w:val="00EF15BB"/>
    <w:rsid w:val="00EF2002"/>
    <w:rsid w:val="00EF27F4"/>
    <w:rsid w:val="00EF4C60"/>
    <w:rsid w:val="00F025E3"/>
    <w:rsid w:val="00F04A4C"/>
    <w:rsid w:val="00F066A4"/>
    <w:rsid w:val="00F07641"/>
    <w:rsid w:val="00F1205D"/>
    <w:rsid w:val="00F12784"/>
    <w:rsid w:val="00F21293"/>
    <w:rsid w:val="00F212E0"/>
    <w:rsid w:val="00F24952"/>
    <w:rsid w:val="00F26B5A"/>
    <w:rsid w:val="00F27DC9"/>
    <w:rsid w:val="00F4160B"/>
    <w:rsid w:val="00F4639A"/>
    <w:rsid w:val="00F518D4"/>
    <w:rsid w:val="00F565D7"/>
    <w:rsid w:val="00F608D8"/>
    <w:rsid w:val="00F76362"/>
    <w:rsid w:val="00F76A6C"/>
    <w:rsid w:val="00F82551"/>
    <w:rsid w:val="00F948DF"/>
    <w:rsid w:val="00F96AFD"/>
    <w:rsid w:val="00FA015F"/>
    <w:rsid w:val="00FA5B54"/>
    <w:rsid w:val="00FA5E1D"/>
    <w:rsid w:val="00FB1C0B"/>
    <w:rsid w:val="00FB20C2"/>
    <w:rsid w:val="00FB2F41"/>
    <w:rsid w:val="00FB3364"/>
    <w:rsid w:val="00FB5EC4"/>
    <w:rsid w:val="00FC0421"/>
    <w:rsid w:val="00FC13D0"/>
    <w:rsid w:val="00FC4097"/>
    <w:rsid w:val="00FC5A69"/>
    <w:rsid w:val="00FC706F"/>
    <w:rsid w:val="00FD2245"/>
    <w:rsid w:val="00FD38D2"/>
    <w:rsid w:val="00FD6656"/>
    <w:rsid w:val="00FD6B9C"/>
    <w:rsid w:val="00FD6DCE"/>
    <w:rsid w:val="00FE2E2A"/>
    <w:rsid w:val="00FE47F1"/>
    <w:rsid w:val="00FE49B6"/>
    <w:rsid w:val="00FE4A31"/>
    <w:rsid w:val="00FE7F08"/>
    <w:rsid w:val="00FF4050"/>
    <w:rsid w:val="00FF4FF6"/>
    <w:rsid w:val="00FF52EF"/>
    <w:rsid w:val="00FF79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C39BB"/>
  <w15:chartTrackingRefBased/>
  <w15:docId w15:val="{02DE2CB2-43B1-4E41-B83B-CC6FC6A0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2BE"/>
  </w:style>
  <w:style w:type="paragraph" w:styleId="Heading1">
    <w:name w:val="heading 1"/>
    <w:basedOn w:val="Normal"/>
    <w:next w:val="Normal"/>
    <w:link w:val="Heading1Char"/>
    <w:uiPriority w:val="9"/>
    <w:qFormat/>
    <w:rsid w:val="00C172BE"/>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172B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3125"/>
    <w:pPr>
      <w:shd w:val="clear" w:color="auto" w:fill="84ACB6" w:themeFill="accent5"/>
      <w:spacing w:before="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E13445"/>
    <w:pPr>
      <w:shd w:val="clear" w:color="auto" w:fill="ACD7CA" w:themeFill="accent3" w:themeFillTint="99"/>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unhideWhenUsed/>
    <w:qFormat/>
    <w:rsid w:val="00C172BE"/>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C172BE"/>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C172BE"/>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C172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172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2BE"/>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C172BE"/>
    <w:rPr>
      <w:caps/>
      <w:spacing w:val="15"/>
      <w:shd w:val="clear" w:color="auto" w:fill="D4EAF3" w:themeFill="accent1" w:themeFillTint="33"/>
    </w:rPr>
  </w:style>
  <w:style w:type="character" w:customStyle="1" w:styleId="Heading3Char">
    <w:name w:val="Heading 3 Char"/>
    <w:basedOn w:val="DefaultParagraphFont"/>
    <w:link w:val="Heading3"/>
    <w:uiPriority w:val="9"/>
    <w:rsid w:val="00433125"/>
    <w:rPr>
      <w:caps/>
      <w:color w:val="1A495C" w:themeColor="accent1" w:themeShade="7F"/>
      <w:spacing w:val="15"/>
      <w:shd w:val="clear" w:color="auto" w:fill="84ACB6" w:themeFill="accent5"/>
    </w:rPr>
  </w:style>
  <w:style w:type="character" w:customStyle="1" w:styleId="Heading4Char">
    <w:name w:val="Heading 4 Char"/>
    <w:basedOn w:val="DefaultParagraphFont"/>
    <w:link w:val="Heading4"/>
    <w:uiPriority w:val="9"/>
    <w:rsid w:val="00E13445"/>
    <w:rPr>
      <w:caps/>
      <w:color w:val="276E8B" w:themeColor="accent1" w:themeShade="BF"/>
      <w:spacing w:val="10"/>
      <w:shd w:val="clear" w:color="auto" w:fill="ACD7CA" w:themeFill="accent3" w:themeFillTint="99"/>
    </w:rPr>
  </w:style>
  <w:style w:type="character" w:customStyle="1" w:styleId="Heading5Char">
    <w:name w:val="Heading 5 Char"/>
    <w:basedOn w:val="DefaultParagraphFont"/>
    <w:link w:val="Heading5"/>
    <w:uiPriority w:val="9"/>
    <w:rsid w:val="00C172BE"/>
    <w:rPr>
      <w:caps/>
      <w:color w:val="276E8B" w:themeColor="accent1" w:themeShade="BF"/>
      <w:spacing w:val="10"/>
    </w:rPr>
  </w:style>
  <w:style w:type="character" w:customStyle="1" w:styleId="Heading6Char">
    <w:name w:val="Heading 6 Char"/>
    <w:basedOn w:val="DefaultParagraphFont"/>
    <w:link w:val="Heading6"/>
    <w:uiPriority w:val="9"/>
    <w:semiHidden/>
    <w:rsid w:val="00C172BE"/>
    <w:rPr>
      <w:caps/>
      <w:color w:val="276E8B" w:themeColor="accent1" w:themeShade="BF"/>
      <w:spacing w:val="10"/>
    </w:rPr>
  </w:style>
  <w:style w:type="character" w:customStyle="1" w:styleId="Heading7Char">
    <w:name w:val="Heading 7 Char"/>
    <w:basedOn w:val="DefaultParagraphFont"/>
    <w:link w:val="Heading7"/>
    <w:uiPriority w:val="9"/>
    <w:semiHidden/>
    <w:rsid w:val="00C172BE"/>
    <w:rPr>
      <w:caps/>
      <w:color w:val="276E8B" w:themeColor="accent1" w:themeShade="BF"/>
      <w:spacing w:val="10"/>
    </w:rPr>
  </w:style>
  <w:style w:type="character" w:customStyle="1" w:styleId="Heading8Char">
    <w:name w:val="Heading 8 Char"/>
    <w:basedOn w:val="DefaultParagraphFont"/>
    <w:link w:val="Heading8"/>
    <w:uiPriority w:val="9"/>
    <w:semiHidden/>
    <w:rsid w:val="00C172BE"/>
    <w:rPr>
      <w:caps/>
      <w:spacing w:val="10"/>
      <w:sz w:val="18"/>
      <w:szCs w:val="18"/>
    </w:rPr>
  </w:style>
  <w:style w:type="character" w:customStyle="1" w:styleId="Heading9Char">
    <w:name w:val="Heading 9 Char"/>
    <w:basedOn w:val="DefaultParagraphFont"/>
    <w:link w:val="Heading9"/>
    <w:uiPriority w:val="9"/>
    <w:semiHidden/>
    <w:rsid w:val="00C172BE"/>
    <w:rPr>
      <w:i/>
      <w:iCs/>
      <w:caps/>
      <w:spacing w:val="10"/>
      <w:sz w:val="18"/>
      <w:szCs w:val="18"/>
    </w:rPr>
  </w:style>
  <w:style w:type="paragraph" w:styleId="Caption">
    <w:name w:val="caption"/>
    <w:basedOn w:val="Normal"/>
    <w:next w:val="Normal"/>
    <w:uiPriority w:val="35"/>
    <w:semiHidden/>
    <w:unhideWhenUsed/>
    <w:qFormat/>
    <w:rsid w:val="00C172BE"/>
    <w:rPr>
      <w:b/>
      <w:bCs/>
      <w:color w:val="276E8B" w:themeColor="accent1" w:themeShade="BF"/>
      <w:sz w:val="16"/>
      <w:szCs w:val="16"/>
    </w:rPr>
  </w:style>
  <w:style w:type="paragraph" w:styleId="Title">
    <w:name w:val="Title"/>
    <w:basedOn w:val="Normal"/>
    <w:next w:val="Normal"/>
    <w:link w:val="TitleChar"/>
    <w:uiPriority w:val="10"/>
    <w:qFormat/>
    <w:rsid w:val="00C172BE"/>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C172BE"/>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C172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172BE"/>
    <w:rPr>
      <w:caps/>
      <w:color w:val="595959" w:themeColor="text1" w:themeTint="A6"/>
      <w:spacing w:val="10"/>
      <w:sz w:val="21"/>
      <w:szCs w:val="21"/>
    </w:rPr>
  </w:style>
  <w:style w:type="character" w:styleId="Strong">
    <w:name w:val="Strong"/>
    <w:uiPriority w:val="22"/>
    <w:qFormat/>
    <w:rsid w:val="00C172BE"/>
    <w:rPr>
      <w:b/>
      <w:bCs/>
    </w:rPr>
  </w:style>
  <w:style w:type="character" w:styleId="Emphasis">
    <w:name w:val="Emphasis"/>
    <w:uiPriority w:val="20"/>
    <w:qFormat/>
    <w:rsid w:val="00C172BE"/>
    <w:rPr>
      <w:caps/>
      <w:color w:val="1A495C" w:themeColor="accent1" w:themeShade="7F"/>
      <w:spacing w:val="5"/>
    </w:rPr>
  </w:style>
  <w:style w:type="paragraph" w:styleId="NoSpacing">
    <w:name w:val="No Spacing"/>
    <w:uiPriority w:val="1"/>
    <w:qFormat/>
    <w:rsid w:val="00C172BE"/>
    <w:pPr>
      <w:spacing w:after="0" w:line="240" w:lineRule="auto"/>
    </w:pPr>
  </w:style>
  <w:style w:type="paragraph" w:styleId="Quote">
    <w:name w:val="Quote"/>
    <w:basedOn w:val="Normal"/>
    <w:next w:val="Normal"/>
    <w:link w:val="QuoteChar"/>
    <w:uiPriority w:val="29"/>
    <w:qFormat/>
    <w:rsid w:val="00645D4C"/>
    <w:rPr>
      <w:iCs/>
      <w:color w:val="FF9900"/>
      <w:szCs w:val="24"/>
    </w:rPr>
  </w:style>
  <w:style w:type="character" w:customStyle="1" w:styleId="QuoteChar">
    <w:name w:val="Quote Char"/>
    <w:basedOn w:val="DefaultParagraphFont"/>
    <w:link w:val="Quote"/>
    <w:uiPriority w:val="29"/>
    <w:rsid w:val="00645D4C"/>
    <w:rPr>
      <w:iCs/>
      <w:color w:val="FF9900"/>
      <w:szCs w:val="24"/>
    </w:rPr>
  </w:style>
  <w:style w:type="paragraph" w:styleId="IntenseQuote">
    <w:name w:val="Intense Quote"/>
    <w:basedOn w:val="Normal"/>
    <w:next w:val="Normal"/>
    <w:link w:val="IntenseQuoteChar"/>
    <w:uiPriority w:val="30"/>
    <w:qFormat/>
    <w:rsid w:val="00C172BE"/>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C172BE"/>
    <w:rPr>
      <w:color w:val="3494BA" w:themeColor="accent1"/>
      <w:sz w:val="24"/>
      <w:szCs w:val="24"/>
    </w:rPr>
  </w:style>
  <w:style w:type="character" w:styleId="SubtleEmphasis">
    <w:name w:val="Subtle Emphasis"/>
    <w:uiPriority w:val="19"/>
    <w:qFormat/>
    <w:rsid w:val="00D20975"/>
    <w:rPr>
      <w:i w:val="0"/>
      <w:iCs/>
      <w:color w:val="2683C6" w:themeColor="accent6"/>
    </w:rPr>
  </w:style>
  <w:style w:type="character" w:styleId="IntenseEmphasis">
    <w:name w:val="Intense Emphasis"/>
    <w:uiPriority w:val="21"/>
    <w:qFormat/>
    <w:rsid w:val="00C172BE"/>
    <w:rPr>
      <w:b/>
      <w:bCs/>
      <w:caps/>
      <w:color w:val="1A495C" w:themeColor="accent1" w:themeShade="7F"/>
      <w:spacing w:val="10"/>
    </w:rPr>
  </w:style>
  <w:style w:type="character" w:styleId="SubtleReference">
    <w:name w:val="Subtle Reference"/>
    <w:uiPriority w:val="31"/>
    <w:qFormat/>
    <w:rsid w:val="00C172BE"/>
    <w:rPr>
      <w:b/>
      <w:bCs/>
      <w:color w:val="3494BA" w:themeColor="accent1"/>
    </w:rPr>
  </w:style>
  <w:style w:type="character" w:styleId="IntenseReference">
    <w:name w:val="Intense Reference"/>
    <w:uiPriority w:val="32"/>
    <w:qFormat/>
    <w:rsid w:val="00C172BE"/>
    <w:rPr>
      <w:b/>
      <w:bCs/>
      <w:i/>
      <w:iCs/>
      <w:caps/>
      <w:color w:val="3494BA" w:themeColor="accent1"/>
    </w:rPr>
  </w:style>
  <w:style w:type="character" w:styleId="BookTitle">
    <w:name w:val="Book Title"/>
    <w:uiPriority w:val="33"/>
    <w:qFormat/>
    <w:rsid w:val="00C172BE"/>
    <w:rPr>
      <w:b/>
      <w:bCs/>
      <w:i/>
      <w:iCs/>
      <w:spacing w:val="0"/>
    </w:rPr>
  </w:style>
  <w:style w:type="paragraph" w:styleId="TOCHeading">
    <w:name w:val="TOC Heading"/>
    <w:basedOn w:val="Heading1"/>
    <w:next w:val="Normal"/>
    <w:uiPriority w:val="39"/>
    <w:unhideWhenUsed/>
    <w:qFormat/>
    <w:rsid w:val="00C172BE"/>
    <w:pPr>
      <w:outlineLvl w:val="9"/>
    </w:pPr>
  </w:style>
  <w:style w:type="paragraph" w:styleId="ListParagraph">
    <w:name w:val="List Paragraph"/>
    <w:basedOn w:val="Normal"/>
    <w:uiPriority w:val="34"/>
    <w:qFormat/>
    <w:rsid w:val="00C172BE"/>
    <w:pPr>
      <w:ind w:left="720"/>
      <w:contextualSpacing/>
    </w:pPr>
  </w:style>
  <w:style w:type="table" w:styleId="TableGrid">
    <w:name w:val="Table Grid"/>
    <w:basedOn w:val="TableNormal"/>
    <w:uiPriority w:val="59"/>
    <w:rsid w:val="00C172B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2BE"/>
    <w:pPr>
      <w:widowControl w:val="0"/>
      <w:spacing w:before="0" w:after="0" w:line="240" w:lineRule="auto"/>
    </w:pPr>
    <w:rPr>
      <w:rFonts w:eastAsiaTheme="minorHAnsi"/>
      <w:sz w:val="22"/>
      <w:szCs w:val="22"/>
      <w:lang w:val="en-US"/>
    </w:rPr>
  </w:style>
  <w:style w:type="character" w:styleId="Hyperlink">
    <w:name w:val="Hyperlink"/>
    <w:basedOn w:val="DefaultParagraphFont"/>
    <w:uiPriority w:val="99"/>
    <w:unhideWhenUsed/>
    <w:rsid w:val="007A2417"/>
    <w:rPr>
      <w:color w:val="75BDA7" w:themeColor="accent3"/>
      <w:u w:val="single"/>
    </w:rPr>
  </w:style>
  <w:style w:type="character" w:styleId="PlaceholderText">
    <w:name w:val="Placeholder Text"/>
    <w:basedOn w:val="DefaultParagraphFont"/>
    <w:uiPriority w:val="99"/>
    <w:semiHidden/>
    <w:rsid w:val="00154F65"/>
    <w:rPr>
      <w:color w:val="808080"/>
    </w:rPr>
  </w:style>
  <w:style w:type="paragraph" w:styleId="Footer">
    <w:name w:val="footer"/>
    <w:basedOn w:val="Normal"/>
    <w:link w:val="FooterChar"/>
    <w:uiPriority w:val="99"/>
    <w:unhideWhenUsed/>
    <w:rsid w:val="00DE7642"/>
    <w:pPr>
      <w:tabs>
        <w:tab w:val="center" w:pos="4513"/>
        <w:tab w:val="right" w:pos="9026"/>
      </w:tabs>
      <w:spacing w:before="0" w:after="0" w:line="240" w:lineRule="auto"/>
    </w:pPr>
    <w:rPr>
      <w:rFonts w:eastAsia="MS Mincho"/>
      <w:sz w:val="22"/>
      <w:szCs w:val="22"/>
    </w:rPr>
  </w:style>
  <w:style w:type="character" w:customStyle="1" w:styleId="FooterChar">
    <w:name w:val="Footer Char"/>
    <w:basedOn w:val="DefaultParagraphFont"/>
    <w:link w:val="Footer"/>
    <w:uiPriority w:val="99"/>
    <w:rsid w:val="00DE7642"/>
    <w:rPr>
      <w:rFonts w:eastAsia="MS Mincho"/>
      <w:sz w:val="22"/>
      <w:szCs w:val="22"/>
    </w:rPr>
  </w:style>
  <w:style w:type="character" w:customStyle="1" w:styleId="CommentSubjectChar">
    <w:name w:val="Comment Subject Char"/>
    <w:basedOn w:val="CommentTextChar"/>
    <w:link w:val="CommentSubject"/>
    <w:uiPriority w:val="99"/>
    <w:semiHidden/>
    <w:rsid w:val="00DE7642"/>
    <w:rPr>
      <w:rFonts w:eastAsiaTheme="minorHAnsi"/>
      <w:b/>
      <w:bCs/>
    </w:rPr>
  </w:style>
  <w:style w:type="paragraph" w:styleId="CommentText">
    <w:name w:val="annotation text"/>
    <w:basedOn w:val="Normal"/>
    <w:link w:val="CommentTextChar"/>
    <w:uiPriority w:val="99"/>
    <w:semiHidden/>
    <w:unhideWhenUsed/>
    <w:rsid w:val="00DE7642"/>
    <w:pPr>
      <w:spacing w:line="240" w:lineRule="auto"/>
    </w:pPr>
  </w:style>
  <w:style w:type="character" w:customStyle="1" w:styleId="CommentTextChar">
    <w:name w:val="Comment Text Char"/>
    <w:basedOn w:val="DefaultParagraphFont"/>
    <w:link w:val="CommentText"/>
    <w:uiPriority w:val="99"/>
    <w:semiHidden/>
    <w:rsid w:val="00DE7642"/>
  </w:style>
  <w:style w:type="paragraph" w:styleId="CommentSubject">
    <w:name w:val="annotation subject"/>
    <w:basedOn w:val="CommentText"/>
    <w:next w:val="CommentText"/>
    <w:link w:val="CommentSubjectChar"/>
    <w:uiPriority w:val="99"/>
    <w:semiHidden/>
    <w:unhideWhenUsed/>
    <w:rsid w:val="00DE7642"/>
    <w:pPr>
      <w:spacing w:before="0" w:after="160"/>
    </w:pPr>
    <w:rPr>
      <w:rFonts w:eastAsiaTheme="minorHAnsi"/>
      <w:b/>
      <w:bCs/>
    </w:rPr>
  </w:style>
  <w:style w:type="character" w:customStyle="1" w:styleId="CommentSubjectChar1">
    <w:name w:val="Comment Subject Char1"/>
    <w:basedOn w:val="CommentTextChar"/>
    <w:uiPriority w:val="99"/>
    <w:semiHidden/>
    <w:rsid w:val="00DE7642"/>
    <w:rPr>
      <w:b/>
      <w:bCs/>
    </w:rPr>
  </w:style>
  <w:style w:type="paragraph" w:styleId="TOC1">
    <w:name w:val="toc 1"/>
    <w:basedOn w:val="Normal"/>
    <w:next w:val="Normal"/>
    <w:autoRedefine/>
    <w:uiPriority w:val="39"/>
    <w:unhideWhenUsed/>
    <w:rsid w:val="00D97435"/>
    <w:pPr>
      <w:spacing w:after="100"/>
    </w:pPr>
  </w:style>
  <w:style w:type="paragraph" w:styleId="Header">
    <w:name w:val="header"/>
    <w:basedOn w:val="Normal"/>
    <w:link w:val="HeaderChar"/>
    <w:uiPriority w:val="99"/>
    <w:unhideWhenUsed/>
    <w:rsid w:val="00D974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7435"/>
  </w:style>
  <w:style w:type="character" w:customStyle="1" w:styleId="mn">
    <w:name w:val="mn"/>
    <w:basedOn w:val="DefaultParagraphFont"/>
    <w:rsid w:val="00A32C88"/>
  </w:style>
  <w:style w:type="character" w:customStyle="1" w:styleId="mo">
    <w:name w:val="mo"/>
    <w:basedOn w:val="DefaultParagraphFont"/>
    <w:rsid w:val="00A32C88"/>
  </w:style>
  <w:style w:type="paragraph" w:styleId="BalloonText">
    <w:name w:val="Balloon Text"/>
    <w:basedOn w:val="Normal"/>
    <w:link w:val="BalloonTextChar"/>
    <w:uiPriority w:val="99"/>
    <w:semiHidden/>
    <w:unhideWhenUsed/>
    <w:rsid w:val="003D7BF7"/>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D7BF7"/>
    <w:rPr>
      <w:rFonts w:ascii="Segoe UI" w:eastAsiaTheme="minorHAnsi" w:hAnsi="Segoe UI" w:cs="Segoe UI"/>
      <w:sz w:val="18"/>
      <w:szCs w:val="18"/>
    </w:rPr>
  </w:style>
  <w:style w:type="paragraph" w:customStyle="1" w:styleId="Default">
    <w:name w:val="Default"/>
    <w:rsid w:val="005C0D07"/>
    <w:pPr>
      <w:autoSpaceDE w:val="0"/>
      <w:autoSpaceDN w:val="0"/>
      <w:adjustRightInd w:val="0"/>
      <w:spacing w:before="0"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830E3"/>
    <w:rPr>
      <w:color w:val="9F6715" w:themeColor="followedHyperlink"/>
      <w:u w:val="single"/>
    </w:rPr>
  </w:style>
  <w:style w:type="character" w:styleId="CommentReference">
    <w:name w:val="annotation reference"/>
    <w:basedOn w:val="DefaultParagraphFont"/>
    <w:uiPriority w:val="99"/>
    <w:semiHidden/>
    <w:unhideWhenUsed/>
    <w:rsid w:val="00D831A8"/>
    <w:rPr>
      <w:sz w:val="16"/>
      <w:szCs w:val="16"/>
    </w:rPr>
  </w:style>
  <w:style w:type="table" w:customStyle="1" w:styleId="TableGrid1">
    <w:name w:val="Table Grid1"/>
    <w:basedOn w:val="TableNormal"/>
    <w:next w:val="TableGrid"/>
    <w:uiPriority w:val="59"/>
    <w:rsid w:val="004A34D1"/>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A34D1"/>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smartlink0">
    <w:name w:val="msosmartlink"/>
    <w:basedOn w:val="DefaultParagraphFont"/>
    <w:uiPriority w:val="99"/>
    <w:rsid w:val="00416B77"/>
    <w:rPr>
      <w:color w:val="0000FF"/>
      <w:u w:val="single"/>
      <w:shd w:val="clear" w:color="auto" w:fill="F3F2F1"/>
    </w:rPr>
  </w:style>
  <w:style w:type="paragraph" w:styleId="NormalWeb">
    <w:name w:val="Normal (Web)"/>
    <w:basedOn w:val="Normal"/>
    <w:uiPriority w:val="99"/>
    <w:semiHidden/>
    <w:unhideWhenUsed/>
    <w:rsid w:val="008C4AE6"/>
    <w:pPr>
      <w:spacing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rsid w:val="00D6612F"/>
    <w:pPr>
      <w:spacing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D6612F"/>
  </w:style>
  <w:style w:type="character" w:customStyle="1" w:styleId="eop">
    <w:name w:val="eop"/>
    <w:basedOn w:val="DefaultParagraphFont"/>
    <w:rsid w:val="00D6612F"/>
  </w:style>
  <w:style w:type="character" w:styleId="UnresolvedMention">
    <w:name w:val="Unresolved Mention"/>
    <w:basedOn w:val="DefaultParagraphFont"/>
    <w:uiPriority w:val="99"/>
    <w:semiHidden/>
    <w:unhideWhenUsed/>
    <w:rsid w:val="00ED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719">
      <w:bodyDiv w:val="1"/>
      <w:marLeft w:val="0"/>
      <w:marRight w:val="0"/>
      <w:marTop w:val="0"/>
      <w:marBottom w:val="0"/>
      <w:divBdr>
        <w:top w:val="none" w:sz="0" w:space="0" w:color="auto"/>
        <w:left w:val="none" w:sz="0" w:space="0" w:color="auto"/>
        <w:bottom w:val="none" w:sz="0" w:space="0" w:color="auto"/>
        <w:right w:val="none" w:sz="0" w:space="0" w:color="auto"/>
      </w:divBdr>
    </w:div>
    <w:div w:id="581111750">
      <w:bodyDiv w:val="1"/>
      <w:marLeft w:val="0"/>
      <w:marRight w:val="0"/>
      <w:marTop w:val="0"/>
      <w:marBottom w:val="0"/>
      <w:divBdr>
        <w:top w:val="none" w:sz="0" w:space="0" w:color="auto"/>
        <w:left w:val="none" w:sz="0" w:space="0" w:color="auto"/>
        <w:bottom w:val="none" w:sz="0" w:space="0" w:color="auto"/>
        <w:right w:val="none" w:sz="0" w:space="0" w:color="auto"/>
      </w:divBdr>
      <w:divsChild>
        <w:div w:id="24328762">
          <w:marLeft w:val="0"/>
          <w:marRight w:val="0"/>
          <w:marTop w:val="0"/>
          <w:marBottom w:val="0"/>
          <w:divBdr>
            <w:top w:val="none" w:sz="0" w:space="0" w:color="auto"/>
            <w:left w:val="none" w:sz="0" w:space="0" w:color="auto"/>
            <w:bottom w:val="none" w:sz="0" w:space="0" w:color="auto"/>
            <w:right w:val="none" w:sz="0" w:space="0" w:color="auto"/>
          </w:divBdr>
        </w:div>
        <w:div w:id="221135518">
          <w:marLeft w:val="0"/>
          <w:marRight w:val="0"/>
          <w:marTop w:val="0"/>
          <w:marBottom w:val="0"/>
          <w:divBdr>
            <w:top w:val="none" w:sz="0" w:space="0" w:color="auto"/>
            <w:left w:val="none" w:sz="0" w:space="0" w:color="auto"/>
            <w:bottom w:val="none" w:sz="0" w:space="0" w:color="auto"/>
            <w:right w:val="none" w:sz="0" w:space="0" w:color="auto"/>
          </w:divBdr>
        </w:div>
        <w:div w:id="447237043">
          <w:marLeft w:val="0"/>
          <w:marRight w:val="0"/>
          <w:marTop w:val="0"/>
          <w:marBottom w:val="0"/>
          <w:divBdr>
            <w:top w:val="none" w:sz="0" w:space="0" w:color="auto"/>
            <w:left w:val="none" w:sz="0" w:space="0" w:color="auto"/>
            <w:bottom w:val="none" w:sz="0" w:space="0" w:color="auto"/>
            <w:right w:val="none" w:sz="0" w:space="0" w:color="auto"/>
          </w:divBdr>
        </w:div>
        <w:div w:id="873463863">
          <w:marLeft w:val="0"/>
          <w:marRight w:val="0"/>
          <w:marTop w:val="0"/>
          <w:marBottom w:val="0"/>
          <w:divBdr>
            <w:top w:val="none" w:sz="0" w:space="0" w:color="auto"/>
            <w:left w:val="none" w:sz="0" w:space="0" w:color="auto"/>
            <w:bottom w:val="none" w:sz="0" w:space="0" w:color="auto"/>
            <w:right w:val="none" w:sz="0" w:space="0" w:color="auto"/>
          </w:divBdr>
        </w:div>
        <w:div w:id="979699520">
          <w:marLeft w:val="0"/>
          <w:marRight w:val="0"/>
          <w:marTop w:val="0"/>
          <w:marBottom w:val="0"/>
          <w:divBdr>
            <w:top w:val="none" w:sz="0" w:space="0" w:color="auto"/>
            <w:left w:val="none" w:sz="0" w:space="0" w:color="auto"/>
            <w:bottom w:val="none" w:sz="0" w:space="0" w:color="auto"/>
            <w:right w:val="none" w:sz="0" w:space="0" w:color="auto"/>
          </w:divBdr>
        </w:div>
        <w:div w:id="1009404564">
          <w:marLeft w:val="0"/>
          <w:marRight w:val="0"/>
          <w:marTop w:val="0"/>
          <w:marBottom w:val="0"/>
          <w:divBdr>
            <w:top w:val="none" w:sz="0" w:space="0" w:color="auto"/>
            <w:left w:val="none" w:sz="0" w:space="0" w:color="auto"/>
            <w:bottom w:val="none" w:sz="0" w:space="0" w:color="auto"/>
            <w:right w:val="none" w:sz="0" w:space="0" w:color="auto"/>
          </w:divBdr>
          <w:divsChild>
            <w:div w:id="769204616">
              <w:marLeft w:val="0"/>
              <w:marRight w:val="0"/>
              <w:marTop w:val="0"/>
              <w:marBottom w:val="0"/>
              <w:divBdr>
                <w:top w:val="none" w:sz="0" w:space="0" w:color="auto"/>
                <w:left w:val="none" w:sz="0" w:space="0" w:color="auto"/>
                <w:bottom w:val="none" w:sz="0" w:space="0" w:color="auto"/>
                <w:right w:val="none" w:sz="0" w:space="0" w:color="auto"/>
              </w:divBdr>
            </w:div>
            <w:div w:id="1443185196">
              <w:marLeft w:val="0"/>
              <w:marRight w:val="0"/>
              <w:marTop w:val="0"/>
              <w:marBottom w:val="0"/>
              <w:divBdr>
                <w:top w:val="none" w:sz="0" w:space="0" w:color="auto"/>
                <w:left w:val="none" w:sz="0" w:space="0" w:color="auto"/>
                <w:bottom w:val="none" w:sz="0" w:space="0" w:color="auto"/>
                <w:right w:val="none" w:sz="0" w:space="0" w:color="auto"/>
              </w:divBdr>
            </w:div>
            <w:div w:id="1830290648">
              <w:marLeft w:val="0"/>
              <w:marRight w:val="0"/>
              <w:marTop w:val="0"/>
              <w:marBottom w:val="0"/>
              <w:divBdr>
                <w:top w:val="none" w:sz="0" w:space="0" w:color="auto"/>
                <w:left w:val="none" w:sz="0" w:space="0" w:color="auto"/>
                <w:bottom w:val="none" w:sz="0" w:space="0" w:color="auto"/>
                <w:right w:val="none" w:sz="0" w:space="0" w:color="auto"/>
              </w:divBdr>
            </w:div>
          </w:divsChild>
        </w:div>
        <w:div w:id="1028260364">
          <w:marLeft w:val="0"/>
          <w:marRight w:val="0"/>
          <w:marTop w:val="0"/>
          <w:marBottom w:val="0"/>
          <w:divBdr>
            <w:top w:val="none" w:sz="0" w:space="0" w:color="auto"/>
            <w:left w:val="none" w:sz="0" w:space="0" w:color="auto"/>
            <w:bottom w:val="none" w:sz="0" w:space="0" w:color="auto"/>
            <w:right w:val="none" w:sz="0" w:space="0" w:color="auto"/>
          </w:divBdr>
        </w:div>
        <w:div w:id="1325545233">
          <w:marLeft w:val="0"/>
          <w:marRight w:val="0"/>
          <w:marTop w:val="0"/>
          <w:marBottom w:val="0"/>
          <w:divBdr>
            <w:top w:val="none" w:sz="0" w:space="0" w:color="auto"/>
            <w:left w:val="none" w:sz="0" w:space="0" w:color="auto"/>
            <w:bottom w:val="none" w:sz="0" w:space="0" w:color="auto"/>
            <w:right w:val="none" w:sz="0" w:space="0" w:color="auto"/>
          </w:divBdr>
        </w:div>
        <w:div w:id="1347753541">
          <w:marLeft w:val="0"/>
          <w:marRight w:val="0"/>
          <w:marTop w:val="0"/>
          <w:marBottom w:val="0"/>
          <w:divBdr>
            <w:top w:val="none" w:sz="0" w:space="0" w:color="auto"/>
            <w:left w:val="none" w:sz="0" w:space="0" w:color="auto"/>
            <w:bottom w:val="none" w:sz="0" w:space="0" w:color="auto"/>
            <w:right w:val="none" w:sz="0" w:space="0" w:color="auto"/>
          </w:divBdr>
          <w:divsChild>
            <w:div w:id="417678730">
              <w:marLeft w:val="0"/>
              <w:marRight w:val="0"/>
              <w:marTop w:val="0"/>
              <w:marBottom w:val="0"/>
              <w:divBdr>
                <w:top w:val="none" w:sz="0" w:space="0" w:color="auto"/>
                <w:left w:val="none" w:sz="0" w:space="0" w:color="auto"/>
                <w:bottom w:val="none" w:sz="0" w:space="0" w:color="auto"/>
                <w:right w:val="none" w:sz="0" w:space="0" w:color="auto"/>
              </w:divBdr>
            </w:div>
            <w:div w:id="506870542">
              <w:marLeft w:val="0"/>
              <w:marRight w:val="0"/>
              <w:marTop w:val="0"/>
              <w:marBottom w:val="0"/>
              <w:divBdr>
                <w:top w:val="none" w:sz="0" w:space="0" w:color="auto"/>
                <w:left w:val="none" w:sz="0" w:space="0" w:color="auto"/>
                <w:bottom w:val="none" w:sz="0" w:space="0" w:color="auto"/>
                <w:right w:val="none" w:sz="0" w:space="0" w:color="auto"/>
              </w:divBdr>
            </w:div>
            <w:div w:id="1415929859">
              <w:marLeft w:val="0"/>
              <w:marRight w:val="0"/>
              <w:marTop w:val="0"/>
              <w:marBottom w:val="0"/>
              <w:divBdr>
                <w:top w:val="none" w:sz="0" w:space="0" w:color="auto"/>
                <w:left w:val="none" w:sz="0" w:space="0" w:color="auto"/>
                <w:bottom w:val="none" w:sz="0" w:space="0" w:color="auto"/>
                <w:right w:val="none" w:sz="0" w:space="0" w:color="auto"/>
              </w:divBdr>
            </w:div>
            <w:div w:id="1463885451">
              <w:marLeft w:val="0"/>
              <w:marRight w:val="0"/>
              <w:marTop w:val="0"/>
              <w:marBottom w:val="0"/>
              <w:divBdr>
                <w:top w:val="none" w:sz="0" w:space="0" w:color="auto"/>
                <w:left w:val="none" w:sz="0" w:space="0" w:color="auto"/>
                <w:bottom w:val="none" w:sz="0" w:space="0" w:color="auto"/>
                <w:right w:val="none" w:sz="0" w:space="0" w:color="auto"/>
              </w:divBdr>
            </w:div>
            <w:div w:id="1796095699">
              <w:marLeft w:val="0"/>
              <w:marRight w:val="0"/>
              <w:marTop w:val="0"/>
              <w:marBottom w:val="0"/>
              <w:divBdr>
                <w:top w:val="none" w:sz="0" w:space="0" w:color="auto"/>
                <w:left w:val="none" w:sz="0" w:space="0" w:color="auto"/>
                <w:bottom w:val="none" w:sz="0" w:space="0" w:color="auto"/>
                <w:right w:val="none" w:sz="0" w:space="0" w:color="auto"/>
              </w:divBdr>
            </w:div>
          </w:divsChild>
        </w:div>
        <w:div w:id="1859007868">
          <w:marLeft w:val="0"/>
          <w:marRight w:val="0"/>
          <w:marTop w:val="0"/>
          <w:marBottom w:val="0"/>
          <w:divBdr>
            <w:top w:val="none" w:sz="0" w:space="0" w:color="auto"/>
            <w:left w:val="none" w:sz="0" w:space="0" w:color="auto"/>
            <w:bottom w:val="none" w:sz="0" w:space="0" w:color="auto"/>
            <w:right w:val="none" w:sz="0" w:space="0" w:color="auto"/>
          </w:divBdr>
        </w:div>
        <w:div w:id="2004239345">
          <w:marLeft w:val="0"/>
          <w:marRight w:val="0"/>
          <w:marTop w:val="0"/>
          <w:marBottom w:val="0"/>
          <w:divBdr>
            <w:top w:val="none" w:sz="0" w:space="0" w:color="auto"/>
            <w:left w:val="none" w:sz="0" w:space="0" w:color="auto"/>
            <w:bottom w:val="none" w:sz="0" w:space="0" w:color="auto"/>
            <w:right w:val="none" w:sz="0" w:space="0" w:color="auto"/>
          </w:divBdr>
        </w:div>
      </w:divsChild>
    </w:div>
    <w:div w:id="644168537">
      <w:bodyDiv w:val="1"/>
      <w:marLeft w:val="0"/>
      <w:marRight w:val="0"/>
      <w:marTop w:val="0"/>
      <w:marBottom w:val="0"/>
      <w:divBdr>
        <w:top w:val="none" w:sz="0" w:space="0" w:color="auto"/>
        <w:left w:val="none" w:sz="0" w:space="0" w:color="auto"/>
        <w:bottom w:val="none" w:sz="0" w:space="0" w:color="auto"/>
        <w:right w:val="none" w:sz="0" w:space="0" w:color="auto"/>
      </w:divBdr>
    </w:div>
    <w:div w:id="766341702">
      <w:bodyDiv w:val="1"/>
      <w:marLeft w:val="0"/>
      <w:marRight w:val="0"/>
      <w:marTop w:val="0"/>
      <w:marBottom w:val="0"/>
      <w:divBdr>
        <w:top w:val="none" w:sz="0" w:space="0" w:color="auto"/>
        <w:left w:val="none" w:sz="0" w:space="0" w:color="auto"/>
        <w:bottom w:val="none" w:sz="0" w:space="0" w:color="auto"/>
        <w:right w:val="none" w:sz="0" w:space="0" w:color="auto"/>
      </w:divBdr>
      <w:divsChild>
        <w:div w:id="125783337">
          <w:marLeft w:val="0"/>
          <w:marRight w:val="0"/>
          <w:marTop w:val="0"/>
          <w:marBottom w:val="0"/>
          <w:divBdr>
            <w:top w:val="none" w:sz="0" w:space="0" w:color="auto"/>
            <w:left w:val="none" w:sz="0" w:space="0" w:color="auto"/>
            <w:bottom w:val="none" w:sz="0" w:space="0" w:color="auto"/>
            <w:right w:val="none" w:sz="0" w:space="0" w:color="auto"/>
          </w:divBdr>
        </w:div>
      </w:divsChild>
    </w:div>
    <w:div w:id="1013145466">
      <w:bodyDiv w:val="1"/>
      <w:marLeft w:val="0"/>
      <w:marRight w:val="0"/>
      <w:marTop w:val="0"/>
      <w:marBottom w:val="0"/>
      <w:divBdr>
        <w:top w:val="none" w:sz="0" w:space="0" w:color="auto"/>
        <w:left w:val="none" w:sz="0" w:space="0" w:color="auto"/>
        <w:bottom w:val="none" w:sz="0" w:space="0" w:color="auto"/>
        <w:right w:val="none" w:sz="0" w:space="0" w:color="auto"/>
      </w:divBdr>
      <w:divsChild>
        <w:div w:id="415515924">
          <w:marLeft w:val="0"/>
          <w:marRight w:val="0"/>
          <w:marTop w:val="0"/>
          <w:marBottom w:val="0"/>
          <w:divBdr>
            <w:top w:val="none" w:sz="0" w:space="0" w:color="auto"/>
            <w:left w:val="none" w:sz="0" w:space="0" w:color="auto"/>
            <w:bottom w:val="none" w:sz="0" w:space="0" w:color="auto"/>
            <w:right w:val="none" w:sz="0" w:space="0" w:color="auto"/>
          </w:divBdr>
        </w:div>
      </w:divsChild>
    </w:div>
    <w:div w:id="1079134499">
      <w:bodyDiv w:val="1"/>
      <w:marLeft w:val="0"/>
      <w:marRight w:val="0"/>
      <w:marTop w:val="0"/>
      <w:marBottom w:val="0"/>
      <w:divBdr>
        <w:top w:val="none" w:sz="0" w:space="0" w:color="auto"/>
        <w:left w:val="none" w:sz="0" w:space="0" w:color="auto"/>
        <w:bottom w:val="none" w:sz="0" w:space="0" w:color="auto"/>
        <w:right w:val="none" w:sz="0" w:space="0" w:color="auto"/>
      </w:divBdr>
    </w:div>
    <w:div w:id="1102190813">
      <w:bodyDiv w:val="1"/>
      <w:marLeft w:val="0"/>
      <w:marRight w:val="0"/>
      <w:marTop w:val="0"/>
      <w:marBottom w:val="0"/>
      <w:divBdr>
        <w:top w:val="none" w:sz="0" w:space="0" w:color="auto"/>
        <w:left w:val="none" w:sz="0" w:space="0" w:color="auto"/>
        <w:bottom w:val="none" w:sz="0" w:space="0" w:color="auto"/>
        <w:right w:val="none" w:sz="0" w:space="0" w:color="auto"/>
      </w:divBdr>
      <w:divsChild>
        <w:div w:id="1856842900">
          <w:marLeft w:val="0"/>
          <w:marRight w:val="0"/>
          <w:marTop w:val="0"/>
          <w:marBottom w:val="0"/>
          <w:divBdr>
            <w:top w:val="none" w:sz="0" w:space="0" w:color="auto"/>
            <w:left w:val="none" w:sz="0" w:space="0" w:color="auto"/>
            <w:bottom w:val="none" w:sz="0" w:space="0" w:color="auto"/>
            <w:right w:val="none" w:sz="0" w:space="0" w:color="auto"/>
          </w:divBdr>
        </w:div>
      </w:divsChild>
    </w:div>
    <w:div w:id="1175219720">
      <w:bodyDiv w:val="1"/>
      <w:marLeft w:val="0"/>
      <w:marRight w:val="0"/>
      <w:marTop w:val="0"/>
      <w:marBottom w:val="0"/>
      <w:divBdr>
        <w:top w:val="none" w:sz="0" w:space="0" w:color="auto"/>
        <w:left w:val="none" w:sz="0" w:space="0" w:color="auto"/>
        <w:bottom w:val="none" w:sz="0" w:space="0" w:color="auto"/>
        <w:right w:val="none" w:sz="0" w:space="0" w:color="auto"/>
      </w:divBdr>
    </w:div>
    <w:div w:id="1298144231">
      <w:bodyDiv w:val="1"/>
      <w:marLeft w:val="0"/>
      <w:marRight w:val="0"/>
      <w:marTop w:val="0"/>
      <w:marBottom w:val="0"/>
      <w:divBdr>
        <w:top w:val="none" w:sz="0" w:space="0" w:color="auto"/>
        <w:left w:val="none" w:sz="0" w:space="0" w:color="auto"/>
        <w:bottom w:val="none" w:sz="0" w:space="0" w:color="auto"/>
        <w:right w:val="none" w:sz="0" w:space="0" w:color="auto"/>
      </w:divBdr>
    </w:div>
    <w:div w:id="1549686740">
      <w:bodyDiv w:val="1"/>
      <w:marLeft w:val="0"/>
      <w:marRight w:val="0"/>
      <w:marTop w:val="0"/>
      <w:marBottom w:val="0"/>
      <w:divBdr>
        <w:top w:val="none" w:sz="0" w:space="0" w:color="auto"/>
        <w:left w:val="none" w:sz="0" w:space="0" w:color="auto"/>
        <w:bottom w:val="none" w:sz="0" w:space="0" w:color="auto"/>
        <w:right w:val="none" w:sz="0" w:space="0" w:color="auto"/>
      </w:divBdr>
    </w:div>
    <w:div w:id="1567718125">
      <w:bodyDiv w:val="1"/>
      <w:marLeft w:val="0"/>
      <w:marRight w:val="0"/>
      <w:marTop w:val="0"/>
      <w:marBottom w:val="0"/>
      <w:divBdr>
        <w:top w:val="none" w:sz="0" w:space="0" w:color="auto"/>
        <w:left w:val="none" w:sz="0" w:space="0" w:color="auto"/>
        <w:bottom w:val="none" w:sz="0" w:space="0" w:color="auto"/>
        <w:right w:val="none" w:sz="0" w:space="0" w:color="auto"/>
      </w:divBdr>
    </w:div>
    <w:div w:id="1694961718">
      <w:bodyDiv w:val="1"/>
      <w:marLeft w:val="0"/>
      <w:marRight w:val="0"/>
      <w:marTop w:val="0"/>
      <w:marBottom w:val="0"/>
      <w:divBdr>
        <w:top w:val="none" w:sz="0" w:space="0" w:color="auto"/>
        <w:left w:val="none" w:sz="0" w:space="0" w:color="auto"/>
        <w:bottom w:val="none" w:sz="0" w:space="0" w:color="auto"/>
        <w:right w:val="none" w:sz="0" w:space="0" w:color="auto"/>
      </w:divBdr>
    </w:div>
    <w:div w:id="1741948726">
      <w:bodyDiv w:val="1"/>
      <w:marLeft w:val="0"/>
      <w:marRight w:val="0"/>
      <w:marTop w:val="0"/>
      <w:marBottom w:val="0"/>
      <w:divBdr>
        <w:top w:val="none" w:sz="0" w:space="0" w:color="auto"/>
        <w:left w:val="none" w:sz="0" w:space="0" w:color="auto"/>
        <w:bottom w:val="none" w:sz="0" w:space="0" w:color="auto"/>
        <w:right w:val="none" w:sz="0" w:space="0" w:color="auto"/>
      </w:divBdr>
    </w:div>
    <w:div w:id="1751391299">
      <w:bodyDiv w:val="1"/>
      <w:marLeft w:val="0"/>
      <w:marRight w:val="0"/>
      <w:marTop w:val="0"/>
      <w:marBottom w:val="0"/>
      <w:divBdr>
        <w:top w:val="none" w:sz="0" w:space="0" w:color="auto"/>
        <w:left w:val="none" w:sz="0" w:space="0" w:color="auto"/>
        <w:bottom w:val="none" w:sz="0" w:space="0" w:color="auto"/>
        <w:right w:val="none" w:sz="0" w:space="0" w:color="auto"/>
      </w:divBdr>
    </w:div>
    <w:div w:id="1862627495">
      <w:bodyDiv w:val="1"/>
      <w:marLeft w:val="0"/>
      <w:marRight w:val="0"/>
      <w:marTop w:val="0"/>
      <w:marBottom w:val="0"/>
      <w:divBdr>
        <w:top w:val="none" w:sz="0" w:space="0" w:color="auto"/>
        <w:left w:val="none" w:sz="0" w:space="0" w:color="auto"/>
        <w:bottom w:val="none" w:sz="0" w:space="0" w:color="auto"/>
        <w:right w:val="none" w:sz="0" w:space="0" w:color="auto"/>
      </w:divBdr>
    </w:div>
    <w:div w:id="1916430250">
      <w:bodyDiv w:val="1"/>
      <w:marLeft w:val="0"/>
      <w:marRight w:val="0"/>
      <w:marTop w:val="0"/>
      <w:marBottom w:val="0"/>
      <w:divBdr>
        <w:top w:val="none" w:sz="0" w:space="0" w:color="auto"/>
        <w:left w:val="none" w:sz="0" w:space="0" w:color="auto"/>
        <w:bottom w:val="none" w:sz="0" w:space="0" w:color="auto"/>
        <w:right w:val="none" w:sz="0" w:space="0" w:color="auto"/>
      </w:divBdr>
    </w:div>
    <w:div w:id="201164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2.png"/><Relationship Id="rId21" Type="http://schemas.openxmlformats.org/officeDocument/2006/relationships/hyperlink" Target="https://www.youtube.com/watch?v=JqtXw71snro" TargetMode="External"/><Relationship Id="rId42" Type="http://schemas.openxmlformats.org/officeDocument/2006/relationships/image" Target="media/image23.png"/><Relationship Id="rId63" Type="http://schemas.openxmlformats.org/officeDocument/2006/relationships/image" Target="media/image37.jpeg"/><Relationship Id="rId84" Type="http://schemas.openxmlformats.org/officeDocument/2006/relationships/hyperlink" Target="https://mathsquad.org/wp-content/uploads/2022/03/video2.5B.mp4" TargetMode="External"/><Relationship Id="rId16" Type="http://schemas.openxmlformats.org/officeDocument/2006/relationships/hyperlink" Target="https://mathsquad.org/wp-content/uploads/2022/03/video2.1B.mp4" TargetMode="External"/><Relationship Id="rId107" Type="http://schemas.openxmlformats.org/officeDocument/2006/relationships/hyperlink" Target="https://www.mathsisfun.com/numbers/ordering-game.php?m=Dec-Tricky" TargetMode="External"/><Relationship Id="rId11" Type="http://schemas.openxmlformats.org/officeDocument/2006/relationships/image" Target="media/image1.jfif"/><Relationship Id="rId32" Type="http://schemas.openxmlformats.org/officeDocument/2006/relationships/image" Target="media/image14.png"/><Relationship Id="rId37" Type="http://schemas.openxmlformats.org/officeDocument/2006/relationships/image" Target="media/image18.png"/><Relationship Id="rId53" Type="http://schemas.openxmlformats.org/officeDocument/2006/relationships/image" Target="media/image31.jpeg"/><Relationship Id="rId58" Type="http://schemas.openxmlformats.org/officeDocument/2006/relationships/image" Target="media/image34.png"/><Relationship Id="rId74" Type="http://schemas.openxmlformats.org/officeDocument/2006/relationships/image" Target="media/image45.png"/><Relationship Id="rId79" Type="http://schemas.openxmlformats.org/officeDocument/2006/relationships/hyperlink" Target="https://www.youtube.com/watch?v=eAQyRfna8Ns&amp;t=199s" TargetMode="External"/><Relationship Id="rId102" Type="http://schemas.openxmlformats.org/officeDocument/2006/relationships/hyperlink" Target="https://mathsquad.org/wp-content/uploads/2022/03/video2.6B.mp4" TargetMode="External"/><Relationship Id="rId123" Type="http://schemas.openxmlformats.org/officeDocument/2006/relationships/image" Target="media/image78.png"/><Relationship Id="rId128" Type="http://schemas.openxmlformats.org/officeDocument/2006/relationships/image" Target="media/image83.png"/><Relationship Id="rId5" Type="http://schemas.openxmlformats.org/officeDocument/2006/relationships/numbering" Target="numbering.xml"/><Relationship Id="rId90" Type="http://schemas.openxmlformats.org/officeDocument/2006/relationships/image" Target="media/image57.jpeg"/><Relationship Id="rId95" Type="http://schemas.openxmlformats.org/officeDocument/2006/relationships/image" Target="media/image61.jpeg"/><Relationship Id="rId22" Type="http://schemas.openxmlformats.org/officeDocument/2006/relationships/image" Target="media/image9.jpeg"/><Relationship Id="rId27" Type="http://schemas.openxmlformats.org/officeDocument/2006/relationships/hyperlink" Target="https://mathsquad.org/wp-content/uploads/2022/03/video2.2A.mp4" TargetMode="External"/><Relationship Id="rId43" Type="http://schemas.openxmlformats.org/officeDocument/2006/relationships/hyperlink" Target="https://www.youtube.com/watch?v=bXkewQ7WEdI" TargetMode="External"/><Relationship Id="rId48" Type="http://schemas.openxmlformats.org/officeDocument/2006/relationships/image" Target="media/image27.jpeg"/><Relationship Id="rId64" Type="http://schemas.openxmlformats.org/officeDocument/2006/relationships/hyperlink" Target="https://mathsquad.org/wp-content/uploads/2022/03/video2.4A.mp4" TargetMode="External"/><Relationship Id="rId69" Type="http://schemas.openxmlformats.org/officeDocument/2006/relationships/image" Target="media/image42.png"/><Relationship Id="rId113" Type="http://schemas.openxmlformats.org/officeDocument/2006/relationships/image" Target="media/image69.png"/><Relationship Id="rId118" Type="http://schemas.openxmlformats.org/officeDocument/2006/relationships/image" Target="media/image73.png"/><Relationship Id="rId134" Type="http://schemas.openxmlformats.org/officeDocument/2006/relationships/fontTable" Target="fontTable.xml"/><Relationship Id="rId80" Type="http://schemas.openxmlformats.org/officeDocument/2006/relationships/image" Target="media/image50.jpeg"/><Relationship Id="rId85" Type="http://schemas.openxmlformats.org/officeDocument/2006/relationships/image" Target="media/image53.png"/><Relationship Id="rId12" Type="http://schemas.openxmlformats.org/officeDocument/2006/relationships/image" Target="media/image2.png"/><Relationship Id="rId17" Type="http://schemas.openxmlformats.org/officeDocument/2006/relationships/image" Target="media/image5.png"/><Relationship Id="rId33" Type="http://schemas.openxmlformats.org/officeDocument/2006/relationships/image" Target="media/image15.png"/><Relationship Id="rId38" Type="http://schemas.openxmlformats.org/officeDocument/2006/relationships/image" Target="media/image19.png"/><Relationship Id="rId59" Type="http://schemas.openxmlformats.org/officeDocument/2006/relationships/image" Target="media/image35.jpeg"/><Relationship Id="rId103" Type="http://schemas.openxmlformats.org/officeDocument/2006/relationships/hyperlink" Target="https://mathsquad.org/wp-content/uploads/2022/03/video2.6C.mp4" TargetMode="External"/><Relationship Id="rId108" Type="http://schemas.openxmlformats.org/officeDocument/2006/relationships/hyperlink" Target="https://www.topmarks.co.uk/maths-games/hit-the-button" TargetMode="External"/><Relationship Id="rId124" Type="http://schemas.openxmlformats.org/officeDocument/2006/relationships/image" Target="media/image79.jpeg"/><Relationship Id="rId129" Type="http://schemas.openxmlformats.org/officeDocument/2006/relationships/image" Target="media/image84.png"/><Relationship Id="rId54" Type="http://schemas.openxmlformats.org/officeDocument/2006/relationships/hyperlink" Target="https://mathsquad.org/wp-content/uploads/2022/03/video2.3B.mp4" TargetMode="External"/><Relationship Id="rId70" Type="http://schemas.openxmlformats.org/officeDocument/2006/relationships/image" Target="media/image43.jpeg"/><Relationship Id="rId75" Type="http://schemas.openxmlformats.org/officeDocument/2006/relationships/image" Target="media/image46.png"/><Relationship Id="rId91" Type="http://schemas.openxmlformats.org/officeDocument/2006/relationships/hyperlink" Target="https://mathsquad.org/wp-content/uploads/2022/03/video2.5C2.mp4" TargetMode="External"/><Relationship Id="rId96" Type="http://schemas.openxmlformats.org/officeDocument/2006/relationships/image" Target="media/image62.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mathsquad.org/wp-content/uploads/2019/08/14.2-Comparing-decimals.mp4" TargetMode="External"/><Relationship Id="rId28" Type="http://schemas.openxmlformats.org/officeDocument/2006/relationships/image" Target="media/image11.jpeg"/><Relationship Id="rId49" Type="http://schemas.openxmlformats.org/officeDocument/2006/relationships/image" Target="media/image28.jpeg"/><Relationship Id="rId114" Type="http://schemas.openxmlformats.org/officeDocument/2006/relationships/image" Target="media/image70.png"/><Relationship Id="rId119" Type="http://schemas.openxmlformats.org/officeDocument/2006/relationships/image" Target="media/image74.png"/><Relationship Id="rId44" Type="http://schemas.openxmlformats.org/officeDocument/2006/relationships/image" Target="media/image24.jpeg"/><Relationship Id="rId60" Type="http://schemas.openxmlformats.org/officeDocument/2006/relationships/hyperlink" Target="https://mathematicscentre.com/taskcentre/054fays.htm" TargetMode="External"/><Relationship Id="rId65" Type="http://schemas.openxmlformats.org/officeDocument/2006/relationships/image" Target="media/image38.png"/><Relationship Id="rId81" Type="http://schemas.openxmlformats.org/officeDocument/2006/relationships/hyperlink" Target="https://mathsquad.org/wp-content/uploads/2022/03/video2.5A.mp4" TargetMode="External"/><Relationship Id="rId86" Type="http://schemas.openxmlformats.org/officeDocument/2006/relationships/image" Target="media/image54.png"/><Relationship Id="rId130" Type="http://schemas.openxmlformats.org/officeDocument/2006/relationships/hyperlink" Target="https://nrich.maths.org/7668" TargetMode="External"/><Relationship Id="rId135" Type="http://schemas.openxmlformats.org/officeDocument/2006/relationships/theme" Target="theme/theme1.xml"/><Relationship Id="rId13" Type="http://schemas.openxmlformats.org/officeDocument/2006/relationships/image" Target="media/image3.JPG"/><Relationship Id="rId18" Type="http://schemas.openxmlformats.org/officeDocument/2006/relationships/image" Target="media/image6.png"/><Relationship Id="rId39" Type="http://schemas.openxmlformats.org/officeDocument/2006/relationships/image" Target="media/image20.png"/><Relationship Id="rId109" Type="http://schemas.openxmlformats.org/officeDocument/2006/relationships/hyperlink" Target="https://www.transum.org/Maths/Puzzles/Product_Square/Default.asp?Level=1" TargetMode="External"/><Relationship Id="rId34" Type="http://schemas.openxmlformats.org/officeDocument/2006/relationships/image" Target="media/image16.jpeg"/><Relationship Id="rId50" Type="http://schemas.openxmlformats.org/officeDocument/2006/relationships/hyperlink" Target="https://mathsquad.org/wp-content/uploads/2022/03/video2.3A.mp4" TargetMode="External"/><Relationship Id="rId55" Type="http://schemas.openxmlformats.org/officeDocument/2006/relationships/image" Target="media/image32.jpeg"/><Relationship Id="rId76" Type="http://schemas.openxmlformats.org/officeDocument/2006/relationships/image" Target="media/image47.png"/><Relationship Id="rId97" Type="http://schemas.openxmlformats.org/officeDocument/2006/relationships/hyperlink" Target="https://mindyourdecisions.com/blog/2016/09/25/the-21-flags-game-from-survivor-game-theory-tuesdays/" TargetMode="External"/><Relationship Id="rId104" Type="http://schemas.openxmlformats.org/officeDocument/2006/relationships/image" Target="media/image66.png"/><Relationship Id="rId120" Type="http://schemas.openxmlformats.org/officeDocument/2006/relationships/image" Target="media/image75.png"/><Relationship Id="rId125" Type="http://schemas.openxmlformats.org/officeDocument/2006/relationships/image" Target="media/image80.png"/><Relationship Id="rId7" Type="http://schemas.openxmlformats.org/officeDocument/2006/relationships/settings" Target="settings.xml"/><Relationship Id="rId71" Type="http://schemas.openxmlformats.org/officeDocument/2006/relationships/hyperlink" Target="https://mathsquad.org/wp-content/uploads/2022/03/video2.4B.mp4" TargetMode="External"/><Relationship Id="rId92"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hyperlink" Target="https://mathsquad.org/wp-content/uploads/2022/03/video2.2B.mp4" TargetMode="External"/><Relationship Id="rId24" Type="http://schemas.openxmlformats.org/officeDocument/2006/relationships/hyperlink" Target="https://nrich.maths.org/10326" TargetMode="External"/><Relationship Id="rId40" Type="http://schemas.openxmlformats.org/officeDocument/2006/relationships/image" Target="media/image21.png"/><Relationship Id="rId45" Type="http://schemas.openxmlformats.org/officeDocument/2006/relationships/image" Target="media/image25.jpeg"/><Relationship Id="rId66" Type="http://schemas.openxmlformats.org/officeDocument/2006/relationships/image" Target="media/image39.png"/><Relationship Id="rId87" Type="http://schemas.openxmlformats.org/officeDocument/2006/relationships/image" Target="media/image55.jpeg"/><Relationship Id="rId110" Type="http://schemas.openxmlformats.org/officeDocument/2006/relationships/hyperlink" Target="https://www.transum.org/Maths/Exercise/Pyramid/Default.asp?Level=1" TargetMode="External"/><Relationship Id="rId115" Type="http://schemas.openxmlformats.org/officeDocument/2006/relationships/image" Target="media/image71.png"/><Relationship Id="rId131" Type="http://schemas.openxmlformats.org/officeDocument/2006/relationships/hyperlink" Target="https://extranet.education.unimelb.edu.au/SME/TNMY/Decimals/Decimals/backinfo/metric.htm" TargetMode="External"/><Relationship Id="rId61" Type="http://schemas.openxmlformats.org/officeDocument/2006/relationships/hyperlink" Target="https://mathematicscentre.com/taskcentre/043numbr.htm" TargetMode="External"/><Relationship Id="rId82" Type="http://schemas.openxmlformats.org/officeDocument/2006/relationships/image" Target="media/image51.jpeg"/><Relationship Id="rId19" Type="http://schemas.openxmlformats.org/officeDocument/2006/relationships/image" Target="media/image7.png"/><Relationship Id="rId14" Type="http://schemas.openxmlformats.org/officeDocument/2006/relationships/hyperlink" Target="https://mathsquad.org/wp-content/uploads/2019/08/13a.-Decimal-place-value.mp4" TargetMode="External"/><Relationship Id="rId30" Type="http://schemas.openxmlformats.org/officeDocument/2006/relationships/image" Target="media/image12.png"/><Relationship Id="rId35" Type="http://schemas.openxmlformats.org/officeDocument/2006/relationships/hyperlink" Target="https://mathsquad.org/wp-content/uploads/2022/03/video2.2C.mp4" TargetMode="External"/><Relationship Id="rId56" Type="http://schemas.openxmlformats.org/officeDocument/2006/relationships/hyperlink" Target="https://mathsquad.org/wp-content/uploads/2022/03/video2.3C.mp4" TargetMode="External"/><Relationship Id="rId77" Type="http://schemas.openxmlformats.org/officeDocument/2006/relationships/image" Target="media/image48.png"/><Relationship Id="rId100" Type="http://schemas.openxmlformats.org/officeDocument/2006/relationships/image" Target="media/image64.png"/><Relationship Id="rId105" Type="http://schemas.openxmlformats.org/officeDocument/2006/relationships/image" Target="media/image67.png"/><Relationship Id="rId126" Type="http://schemas.openxmlformats.org/officeDocument/2006/relationships/image" Target="media/image81.png"/><Relationship Id="rId8" Type="http://schemas.openxmlformats.org/officeDocument/2006/relationships/webSettings" Target="webSettings.xml"/><Relationship Id="rId51" Type="http://schemas.openxmlformats.org/officeDocument/2006/relationships/image" Target="media/image29.png"/><Relationship Id="rId72" Type="http://schemas.openxmlformats.org/officeDocument/2006/relationships/image" Target="media/image44.jpeg"/><Relationship Id="rId93" Type="http://schemas.openxmlformats.org/officeDocument/2006/relationships/image" Target="media/image59.png"/><Relationship Id="rId98" Type="http://schemas.openxmlformats.org/officeDocument/2006/relationships/image" Target="media/image63.jpeg"/><Relationship Id="rId121" Type="http://schemas.openxmlformats.org/officeDocument/2006/relationships/image" Target="media/image76.png"/><Relationship Id="rId3" Type="http://schemas.openxmlformats.org/officeDocument/2006/relationships/customXml" Target="../customXml/item3.xml"/><Relationship Id="rId25" Type="http://schemas.openxmlformats.org/officeDocument/2006/relationships/hyperlink" Target="https://nrich.maths.org/11117" TargetMode="External"/><Relationship Id="rId46" Type="http://schemas.openxmlformats.org/officeDocument/2006/relationships/hyperlink" Target="https://mathsquad.org/wp-content/uploads/2019/04/addition-algorithm-FINAL.2.mp4" TargetMode="External"/><Relationship Id="rId67" Type="http://schemas.openxmlformats.org/officeDocument/2006/relationships/image" Target="media/image40.png"/><Relationship Id="rId116" Type="http://schemas.openxmlformats.org/officeDocument/2006/relationships/hyperlink" Target="https://www.transum.org/Maths/Activity/without/" TargetMode="External"/><Relationship Id="rId20" Type="http://schemas.openxmlformats.org/officeDocument/2006/relationships/image" Target="media/image8.png"/><Relationship Id="rId41" Type="http://schemas.openxmlformats.org/officeDocument/2006/relationships/image" Target="media/image22.png"/><Relationship Id="rId62" Type="http://schemas.openxmlformats.org/officeDocument/2006/relationships/image" Target="media/image36.jpeg"/><Relationship Id="rId83" Type="http://schemas.openxmlformats.org/officeDocument/2006/relationships/image" Target="media/image52.jpeg"/><Relationship Id="rId88" Type="http://schemas.openxmlformats.org/officeDocument/2006/relationships/image" Target="media/image56.jpeg"/><Relationship Id="rId111" Type="http://schemas.openxmlformats.org/officeDocument/2006/relationships/hyperlink" Target="https://incoherency.co.uk/countdown/practice/" TargetMode="External"/><Relationship Id="rId132" Type="http://schemas.openxmlformats.org/officeDocument/2006/relationships/footer" Target="footer1.xml"/><Relationship Id="rId15" Type="http://schemas.openxmlformats.org/officeDocument/2006/relationships/image" Target="media/image4.jpeg"/><Relationship Id="rId36" Type="http://schemas.openxmlformats.org/officeDocument/2006/relationships/image" Target="media/image17.png"/><Relationship Id="rId57" Type="http://schemas.openxmlformats.org/officeDocument/2006/relationships/image" Target="media/image33.png"/><Relationship Id="rId106" Type="http://schemas.openxmlformats.org/officeDocument/2006/relationships/image" Target="media/image68.png"/><Relationship Id="rId127" Type="http://schemas.openxmlformats.org/officeDocument/2006/relationships/image" Target="media/image82.png"/><Relationship Id="rId10" Type="http://schemas.openxmlformats.org/officeDocument/2006/relationships/endnotes" Target="endnotes.xml"/><Relationship Id="rId31" Type="http://schemas.openxmlformats.org/officeDocument/2006/relationships/image" Target="media/image13.png"/><Relationship Id="rId52" Type="http://schemas.openxmlformats.org/officeDocument/2006/relationships/image" Target="media/image30.jpg"/><Relationship Id="rId73" Type="http://schemas.openxmlformats.org/officeDocument/2006/relationships/hyperlink" Target="https://mathsquad.org/wp-content/uploads/2022/03/video2.4C.mp4" TargetMode="External"/><Relationship Id="rId78" Type="http://schemas.openxmlformats.org/officeDocument/2006/relationships/image" Target="media/image49.jpeg"/><Relationship Id="rId94" Type="http://schemas.openxmlformats.org/officeDocument/2006/relationships/image" Target="media/image60.png"/><Relationship Id="rId99" Type="http://schemas.openxmlformats.org/officeDocument/2006/relationships/hyperlink" Target="https://mathsquad.org/wp-content/uploads/2022/03/video2.6A.mp4" TargetMode="External"/><Relationship Id="rId101" Type="http://schemas.openxmlformats.org/officeDocument/2006/relationships/image" Target="media/image65.jpeg"/><Relationship Id="rId122" Type="http://schemas.openxmlformats.org/officeDocument/2006/relationships/image" Target="media/image77.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0.jpeg"/><Relationship Id="rId47" Type="http://schemas.openxmlformats.org/officeDocument/2006/relationships/image" Target="media/image26.png"/><Relationship Id="rId68" Type="http://schemas.openxmlformats.org/officeDocument/2006/relationships/image" Target="media/image41.png"/><Relationship Id="rId89" Type="http://schemas.openxmlformats.org/officeDocument/2006/relationships/hyperlink" Target="https://mathsquad.org/wp-content/uploads/2022/03/video2.5C1.mp4" TargetMode="External"/><Relationship Id="rId112" Type="http://schemas.openxmlformats.org/officeDocument/2006/relationships/hyperlink" Target="https://www.mathspad.co.uk/interactives/decimalsTool/decimalsTool.php" TargetMode="External"/><Relationship Id="rId133" Type="http://schemas.openxmlformats.org/officeDocument/2006/relationships/footer" Target="footer2.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23D1F1-807D-4545-9F48-1C4AEDEB09A4}">
  <ds:schemaRefs>
    <ds:schemaRef ds:uri="http://schemas.microsoft.com/sharepoint/v3/contenttype/forms"/>
  </ds:schemaRefs>
</ds:datastoreItem>
</file>

<file path=customXml/itemProps2.xml><?xml version="1.0" encoding="utf-8"?>
<ds:datastoreItem xmlns:ds="http://schemas.openxmlformats.org/officeDocument/2006/customXml" ds:itemID="{429EB2EA-B461-4D2F-A29D-B05E983CF71D}">
  <ds:schemaRefs>
    <ds:schemaRef ds:uri="http://schemas.openxmlformats.org/officeDocument/2006/bibliography"/>
  </ds:schemaRefs>
</ds:datastoreItem>
</file>

<file path=customXml/itemProps3.xml><?xml version="1.0" encoding="utf-8"?>
<ds:datastoreItem xmlns:ds="http://schemas.openxmlformats.org/officeDocument/2006/customXml" ds:itemID="{395F95A7-C17D-4A79-9D9F-847FEEF20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316C6B-D0B1-4956-AFD8-F1117D3BBC9B}">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58</Pages>
  <Words>13181</Words>
  <Characters>75133</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88138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14</cp:revision>
  <cp:lastPrinted>2022-11-10T05:14:00Z</cp:lastPrinted>
  <dcterms:created xsi:type="dcterms:W3CDTF">2022-11-10T05:02:00Z</dcterms:created>
  <dcterms:modified xsi:type="dcterms:W3CDTF">2022-11-10T05:15:00Z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