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2B33E" w14:textId="77777777" w:rsidR="00EE1D4D" w:rsidRDefault="00EE1D4D" w:rsidP="00EE1D4D">
      <w:pPr>
        <w:rPr>
          <w:sz w:val="72"/>
        </w:rPr>
      </w:pPr>
    </w:p>
    <w:p w14:paraId="24F3515A" w14:textId="77777777" w:rsidR="00EE1D4D" w:rsidRPr="00D97435" w:rsidRDefault="00EE1D4D" w:rsidP="00EE1D4D">
      <w:pPr>
        <w:jc w:val="center"/>
        <w:rPr>
          <w:sz w:val="72"/>
        </w:rPr>
      </w:pPr>
      <w:r>
        <w:rPr>
          <w:noProof/>
          <w:lang w:eastAsia="en-AU"/>
        </w:rPr>
        <w:drawing>
          <wp:inline distT="0" distB="0" distL="0" distR="0" wp14:anchorId="25A52F77" wp14:editId="4D1AB7F4">
            <wp:extent cx="1117600" cy="1117600"/>
            <wp:effectExtent l="0" t="0" r="635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logo sc college.jfif"/>
                    <pic:cNvPicPr/>
                  </pic:nvPicPr>
                  <pic:blipFill>
                    <a:blip r:embed="rId11">
                      <a:extLst>
                        <a:ext uri="{28A0092B-C50C-407E-A947-70E740481C1C}">
                          <a14:useLocalDpi xmlns:a14="http://schemas.microsoft.com/office/drawing/2010/main" val="0"/>
                        </a:ext>
                      </a:extLst>
                    </a:blip>
                    <a:stretch>
                      <a:fillRect/>
                    </a:stretch>
                  </pic:blipFill>
                  <pic:spPr>
                    <a:xfrm>
                      <a:off x="0" y="0"/>
                      <a:ext cx="1117600" cy="1117600"/>
                    </a:xfrm>
                    <a:prstGeom prst="rect">
                      <a:avLst/>
                    </a:prstGeom>
                  </pic:spPr>
                </pic:pic>
              </a:graphicData>
            </a:graphic>
          </wp:inline>
        </w:drawing>
      </w:r>
    </w:p>
    <w:p w14:paraId="2584BEE4" w14:textId="77777777" w:rsidR="00EE1D4D" w:rsidRPr="00D97435" w:rsidRDefault="00EE1D4D" w:rsidP="00EE1D4D">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SANDRINGHAM COLLEGE</w:t>
      </w:r>
    </w:p>
    <w:p w14:paraId="709BF875" w14:textId="77777777" w:rsidR="00EE1D4D" w:rsidRDefault="00EE1D4D" w:rsidP="00EE1D4D">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YEAR 7 MATHS</w:t>
      </w:r>
    </w:p>
    <w:p w14:paraId="2A979339" w14:textId="77777777" w:rsidR="00EE1D4D" w:rsidRPr="00D97435" w:rsidRDefault="00EE1D4D" w:rsidP="00EE1D4D">
      <w:pPr>
        <w:ind w:left="360"/>
        <w:jc w:val="center"/>
        <w:rPr>
          <w:b/>
          <w:sz w:val="40"/>
          <w:u w:val="single"/>
        </w:rPr>
      </w:pPr>
      <w:r>
        <w:rPr>
          <w:noProof/>
          <w:lang w:eastAsia="en-AU"/>
        </w:rPr>
        <w:drawing>
          <wp:inline distT="0" distB="0" distL="0" distR="0" wp14:anchorId="150FEFAC" wp14:editId="1F6A5FC5">
            <wp:extent cx="3781425" cy="37909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1425" cy="3790950"/>
                    </a:xfrm>
                    <a:prstGeom prst="rect">
                      <a:avLst/>
                    </a:prstGeom>
                  </pic:spPr>
                </pic:pic>
              </a:graphicData>
            </a:graphic>
          </wp:inline>
        </w:drawing>
      </w:r>
    </w:p>
    <w:p w14:paraId="13F7A8C8" w14:textId="77777777" w:rsidR="00EE1D4D" w:rsidRPr="00D97435" w:rsidRDefault="00EE1D4D" w:rsidP="00EE1D4D">
      <w:pPr>
        <w:jc w:val="center"/>
        <w:rPr>
          <w:rFonts w:asciiTheme="majorHAnsi" w:hAnsiTheme="majorHAnsi" w:cstheme="majorBidi"/>
          <w:color w:val="3494BA" w:themeColor="accent1"/>
          <w:sz w:val="52"/>
          <w:szCs w:val="52"/>
        </w:rPr>
      </w:pPr>
      <w:r w:rsidRPr="4984114C">
        <w:rPr>
          <w:rFonts w:asciiTheme="majorHAnsi" w:hAnsiTheme="majorHAnsi" w:cstheme="majorBidi"/>
          <w:color w:val="3493B9"/>
          <w:sz w:val="52"/>
          <w:szCs w:val="52"/>
        </w:rPr>
        <w:t>Topic 5: Fractions</w:t>
      </w:r>
    </w:p>
    <w:p w14:paraId="1F12C78A" w14:textId="77777777" w:rsidR="00EE1D4D" w:rsidRDefault="00EE1D4D" w:rsidP="00EE1D4D">
      <w:pPr>
        <w:rPr>
          <w:rFonts w:asciiTheme="majorHAnsi" w:eastAsiaTheme="majorEastAsia" w:hAnsiTheme="majorHAnsi" w:cstheme="majorBidi"/>
          <w:caps/>
          <w:color w:val="3494BA" w:themeColor="accent1"/>
          <w:spacing w:val="10"/>
          <w:sz w:val="52"/>
          <w:szCs w:val="52"/>
        </w:rPr>
      </w:pPr>
      <w:r>
        <w:br w:type="page"/>
      </w:r>
    </w:p>
    <w:p w14:paraId="2E7DCC88" w14:textId="77777777" w:rsidR="00EE1D4D" w:rsidRDefault="00EE1D4D" w:rsidP="00EE1D4D">
      <w:pPr>
        <w:pStyle w:val="Heading1"/>
      </w:pPr>
      <w:r>
        <w:lastRenderedPageBreak/>
        <w:t>Contents</w:t>
      </w:r>
    </w:p>
    <w:p w14:paraId="249AED7D" w14:textId="57188249" w:rsidR="00093D81" w:rsidRDefault="00EE1D4D">
      <w:pPr>
        <w:pStyle w:val="TOC1"/>
        <w:tabs>
          <w:tab w:val="right" w:pos="10456"/>
        </w:tabs>
        <w:rPr>
          <w:noProof/>
          <w:sz w:val="22"/>
          <w:szCs w:val="22"/>
          <w:lang w:eastAsia="en-AU"/>
        </w:rPr>
      </w:pPr>
      <w:r>
        <w:rPr>
          <w:caps/>
        </w:rPr>
        <w:fldChar w:fldCharType="begin"/>
      </w:r>
      <w:r>
        <w:rPr>
          <w:caps/>
        </w:rPr>
        <w:instrText xml:space="preserve"> TOC \h \z \t "Title,1" </w:instrText>
      </w:r>
      <w:r>
        <w:rPr>
          <w:caps/>
        </w:rPr>
        <w:fldChar w:fldCharType="separate"/>
      </w:r>
      <w:hyperlink w:anchor="_Toc90301098" w:history="1">
        <w:r w:rsidR="00093D81" w:rsidRPr="00574D36">
          <w:rPr>
            <w:rStyle w:val="Hyperlink"/>
            <w:noProof/>
          </w:rPr>
          <w:t>Introduction:</w:t>
        </w:r>
        <w:r w:rsidR="00093D81">
          <w:rPr>
            <w:noProof/>
            <w:webHidden/>
          </w:rPr>
          <w:tab/>
        </w:r>
        <w:r w:rsidR="00093D81">
          <w:rPr>
            <w:noProof/>
            <w:webHidden/>
          </w:rPr>
          <w:fldChar w:fldCharType="begin"/>
        </w:r>
        <w:r w:rsidR="00093D81">
          <w:rPr>
            <w:noProof/>
            <w:webHidden/>
          </w:rPr>
          <w:instrText xml:space="preserve"> PAGEREF _Toc90301098 \h </w:instrText>
        </w:r>
        <w:r w:rsidR="00093D81">
          <w:rPr>
            <w:noProof/>
            <w:webHidden/>
          </w:rPr>
        </w:r>
        <w:r w:rsidR="00093D81">
          <w:rPr>
            <w:noProof/>
            <w:webHidden/>
          </w:rPr>
          <w:fldChar w:fldCharType="separate"/>
        </w:r>
        <w:r w:rsidR="009B1D67">
          <w:rPr>
            <w:noProof/>
            <w:webHidden/>
          </w:rPr>
          <w:t>2</w:t>
        </w:r>
        <w:r w:rsidR="00093D81">
          <w:rPr>
            <w:noProof/>
            <w:webHidden/>
          </w:rPr>
          <w:fldChar w:fldCharType="end"/>
        </w:r>
      </w:hyperlink>
    </w:p>
    <w:p w14:paraId="6695A794" w14:textId="257C376E" w:rsidR="00093D81" w:rsidRDefault="008A40E2">
      <w:pPr>
        <w:pStyle w:val="TOC1"/>
        <w:tabs>
          <w:tab w:val="left" w:pos="440"/>
          <w:tab w:val="right" w:pos="10456"/>
        </w:tabs>
        <w:rPr>
          <w:noProof/>
          <w:sz w:val="22"/>
          <w:szCs w:val="22"/>
          <w:lang w:eastAsia="en-AU"/>
        </w:rPr>
      </w:pPr>
      <w:hyperlink w:anchor="_Toc90301099" w:history="1">
        <w:r w:rsidR="00093D81" w:rsidRPr="00574D36">
          <w:rPr>
            <w:rStyle w:val="Hyperlink"/>
            <w:noProof/>
          </w:rPr>
          <w:t>1.</w:t>
        </w:r>
        <w:r w:rsidR="00093D81">
          <w:rPr>
            <w:noProof/>
            <w:sz w:val="22"/>
            <w:szCs w:val="22"/>
            <w:lang w:eastAsia="en-AU"/>
          </w:rPr>
          <w:tab/>
        </w:r>
        <w:r w:rsidR="00093D81" w:rsidRPr="00574D36">
          <w:rPr>
            <w:rStyle w:val="Hyperlink"/>
            <w:noProof/>
          </w:rPr>
          <w:t>Fraction Models and Equivalence</w:t>
        </w:r>
        <w:r w:rsidR="00093D81">
          <w:rPr>
            <w:noProof/>
            <w:webHidden/>
          </w:rPr>
          <w:tab/>
        </w:r>
        <w:r w:rsidR="00093D81">
          <w:rPr>
            <w:noProof/>
            <w:webHidden/>
          </w:rPr>
          <w:fldChar w:fldCharType="begin"/>
        </w:r>
        <w:r w:rsidR="00093D81">
          <w:rPr>
            <w:noProof/>
            <w:webHidden/>
          </w:rPr>
          <w:instrText xml:space="preserve"> PAGEREF _Toc90301099 \h </w:instrText>
        </w:r>
        <w:r w:rsidR="00093D81">
          <w:rPr>
            <w:noProof/>
            <w:webHidden/>
          </w:rPr>
        </w:r>
        <w:r w:rsidR="00093D81">
          <w:rPr>
            <w:noProof/>
            <w:webHidden/>
          </w:rPr>
          <w:fldChar w:fldCharType="separate"/>
        </w:r>
        <w:r w:rsidR="009B1D67">
          <w:rPr>
            <w:noProof/>
            <w:webHidden/>
          </w:rPr>
          <w:t>3</w:t>
        </w:r>
        <w:r w:rsidR="00093D81">
          <w:rPr>
            <w:noProof/>
            <w:webHidden/>
          </w:rPr>
          <w:fldChar w:fldCharType="end"/>
        </w:r>
      </w:hyperlink>
    </w:p>
    <w:p w14:paraId="164ACA6F" w14:textId="75E23BB6" w:rsidR="00093D81" w:rsidRDefault="008A40E2">
      <w:pPr>
        <w:pStyle w:val="TOC1"/>
        <w:tabs>
          <w:tab w:val="left" w:pos="440"/>
          <w:tab w:val="right" w:pos="10456"/>
        </w:tabs>
        <w:rPr>
          <w:noProof/>
          <w:sz w:val="22"/>
          <w:szCs w:val="22"/>
          <w:lang w:eastAsia="en-AU"/>
        </w:rPr>
      </w:pPr>
      <w:hyperlink w:anchor="_Toc90301100" w:history="1">
        <w:r w:rsidR="00093D81" w:rsidRPr="00574D36">
          <w:rPr>
            <w:rStyle w:val="Hyperlink"/>
            <w:noProof/>
          </w:rPr>
          <w:t>2.</w:t>
        </w:r>
        <w:r w:rsidR="00093D81">
          <w:rPr>
            <w:noProof/>
            <w:sz w:val="22"/>
            <w:szCs w:val="22"/>
            <w:lang w:eastAsia="en-AU"/>
          </w:rPr>
          <w:tab/>
        </w:r>
        <w:r w:rsidR="00093D81" w:rsidRPr="00574D36">
          <w:rPr>
            <w:rStyle w:val="Hyperlink"/>
            <w:noProof/>
          </w:rPr>
          <w:t>Simplifying Fractions</w:t>
        </w:r>
        <w:r w:rsidR="00093D81">
          <w:rPr>
            <w:noProof/>
            <w:webHidden/>
          </w:rPr>
          <w:tab/>
        </w:r>
        <w:r w:rsidR="00093D81">
          <w:rPr>
            <w:noProof/>
            <w:webHidden/>
          </w:rPr>
          <w:fldChar w:fldCharType="begin"/>
        </w:r>
        <w:r w:rsidR="00093D81">
          <w:rPr>
            <w:noProof/>
            <w:webHidden/>
          </w:rPr>
          <w:instrText xml:space="preserve"> PAGEREF _Toc90301100 \h </w:instrText>
        </w:r>
        <w:r w:rsidR="00093D81">
          <w:rPr>
            <w:noProof/>
            <w:webHidden/>
          </w:rPr>
        </w:r>
        <w:r w:rsidR="00093D81">
          <w:rPr>
            <w:noProof/>
            <w:webHidden/>
          </w:rPr>
          <w:fldChar w:fldCharType="separate"/>
        </w:r>
        <w:r w:rsidR="009B1D67">
          <w:rPr>
            <w:noProof/>
            <w:webHidden/>
          </w:rPr>
          <w:t>12</w:t>
        </w:r>
        <w:r w:rsidR="00093D81">
          <w:rPr>
            <w:noProof/>
            <w:webHidden/>
          </w:rPr>
          <w:fldChar w:fldCharType="end"/>
        </w:r>
      </w:hyperlink>
    </w:p>
    <w:p w14:paraId="4E44CCDB" w14:textId="092620F4" w:rsidR="00093D81" w:rsidRDefault="008A40E2">
      <w:pPr>
        <w:pStyle w:val="TOC1"/>
        <w:tabs>
          <w:tab w:val="left" w:pos="440"/>
          <w:tab w:val="right" w:pos="10456"/>
        </w:tabs>
        <w:rPr>
          <w:noProof/>
          <w:sz w:val="22"/>
          <w:szCs w:val="22"/>
          <w:lang w:eastAsia="en-AU"/>
        </w:rPr>
      </w:pPr>
      <w:hyperlink w:anchor="_Toc90301101" w:history="1">
        <w:r w:rsidR="00093D81" w:rsidRPr="00574D36">
          <w:rPr>
            <w:rStyle w:val="Hyperlink"/>
            <w:noProof/>
          </w:rPr>
          <w:t>3.</w:t>
        </w:r>
        <w:r w:rsidR="00093D81">
          <w:rPr>
            <w:noProof/>
            <w:sz w:val="22"/>
            <w:szCs w:val="22"/>
            <w:lang w:eastAsia="en-AU"/>
          </w:rPr>
          <w:tab/>
        </w:r>
        <w:r w:rsidR="00093D81" w:rsidRPr="00574D36">
          <w:rPr>
            <w:rStyle w:val="Hyperlink"/>
            <w:noProof/>
          </w:rPr>
          <w:t>Converting between FDP</w:t>
        </w:r>
        <w:r w:rsidR="00093D81">
          <w:rPr>
            <w:noProof/>
            <w:webHidden/>
          </w:rPr>
          <w:tab/>
        </w:r>
        <w:r w:rsidR="00093D81">
          <w:rPr>
            <w:noProof/>
            <w:webHidden/>
          </w:rPr>
          <w:fldChar w:fldCharType="begin"/>
        </w:r>
        <w:r w:rsidR="00093D81">
          <w:rPr>
            <w:noProof/>
            <w:webHidden/>
          </w:rPr>
          <w:instrText xml:space="preserve"> PAGEREF _Toc90301101 \h </w:instrText>
        </w:r>
        <w:r w:rsidR="00093D81">
          <w:rPr>
            <w:noProof/>
            <w:webHidden/>
          </w:rPr>
        </w:r>
        <w:r w:rsidR="00093D81">
          <w:rPr>
            <w:noProof/>
            <w:webHidden/>
          </w:rPr>
          <w:fldChar w:fldCharType="separate"/>
        </w:r>
        <w:r w:rsidR="009B1D67">
          <w:rPr>
            <w:noProof/>
            <w:webHidden/>
          </w:rPr>
          <w:t>19</w:t>
        </w:r>
        <w:r w:rsidR="00093D81">
          <w:rPr>
            <w:noProof/>
            <w:webHidden/>
          </w:rPr>
          <w:fldChar w:fldCharType="end"/>
        </w:r>
      </w:hyperlink>
    </w:p>
    <w:p w14:paraId="4073C0CE" w14:textId="03B4B801" w:rsidR="00093D81" w:rsidRDefault="008A40E2">
      <w:pPr>
        <w:pStyle w:val="TOC1"/>
        <w:tabs>
          <w:tab w:val="left" w:pos="440"/>
          <w:tab w:val="right" w:pos="10456"/>
        </w:tabs>
        <w:rPr>
          <w:noProof/>
          <w:sz w:val="22"/>
          <w:szCs w:val="22"/>
          <w:lang w:eastAsia="en-AU"/>
        </w:rPr>
      </w:pPr>
      <w:hyperlink w:anchor="_Toc90301102" w:history="1">
        <w:r w:rsidR="00093D81" w:rsidRPr="00574D36">
          <w:rPr>
            <w:rStyle w:val="Hyperlink"/>
            <w:noProof/>
          </w:rPr>
          <w:t>4.</w:t>
        </w:r>
        <w:r w:rsidR="00093D81">
          <w:rPr>
            <w:noProof/>
            <w:sz w:val="22"/>
            <w:szCs w:val="22"/>
            <w:lang w:eastAsia="en-AU"/>
          </w:rPr>
          <w:tab/>
        </w:r>
        <w:r w:rsidR="00093D81" w:rsidRPr="00574D36">
          <w:rPr>
            <w:rStyle w:val="Hyperlink"/>
            <w:noProof/>
          </w:rPr>
          <w:t>Adding and Subtracting Fractions</w:t>
        </w:r>
        <w:r w:rsidR="00093D81">
          <w:rPr>
            <w:noProof/>
            <w:webHidden/>
          </w:rPr>
          <w:tab/>
        </w:r>
        <w:r w:rsidR="00093D81">
          <w:rPr>
            <w:noProof/>
            <w:webHidden/>
          </w:rPr>
          <w:fldChar w:fldCharType="begin"/>
        </w:r>
        <w:r w:rsidR="00093D81">
          <w:rPr>
            <w:noProof/>
            <w:webHidden/>
          </w:rPr>
          <w:instrText xml:space="preserve"> PAGEREF _Toc90301102 \h </w:instrText>
        </w:r>
        <w:r w:rsidR="00093D81">
          <w:rPr>
            <w:noProof/>
            <w:webHidden/>
          </w:rPr>
        </w:r>
        <w:r w:rsidR="00093D81">
          <w:rPr>
            <w:noProof/>
            <w:webHidden/>
          </w:rPr>
          <w:fldChar w:fldCharType="separate"/>
        </w:r>
        <w:r w:rsidR="009B1D67">
          <w:rPr>
            <w:noProof/>
            <w:webHidden/>
          </w:rPr>
          <w:t>29</w:t>
        </w:r>
        <w:r w:rsidR="00093D81">
          <w:rPr>
            <w:noProof/>
            <w:webHidden/>
          </w:rPr>
          <w:fldChar w:fldCharType="end"/>
        </w:r>
      </w:hyperlink>
    </w:p>
    <w:p w14:paraId="33B8711C" w14:textId="72B7D320" w:rsidR="00093D81" w:rsidRDefault="008A40E2">
      <w:pPr>
        <w:pStyle w:val="TOC1"/>
        <w:tabs>
          <w:tab w:val="left" w:pos="440"/>
          <w:tab w:val="right" w:pos="10456"/>
        </w:tabs>
        <w:rPr>
          <w:noProof/>
          <w:sz w:val="22"/>
          <w:szCs w:val="22"/>
          <w:lang w:eastAsia="en-AU"/>
        </w:rPr>
      </w:pPr>
      <w:hyperlink w:anchor="_Toc90301103" w:history="1">
        <w:r w:rsidR="00093D81" w:rsidRPr="00574D36">
          <w:rPr>
            <w:rStyle w:val="Hyperlink"/>
            <w:noProof/>
          </w:rPr>
          <w:t>5.</w:t>
        </w:r>
        <w:r w:rsidR="00093D81">
          <w:rPr>
            <w:noProof/>
            <w:sz w:val="22"/>
            <w:szCs w:val="22"/>
            <w:lang w:eastAsia="en-AU"/>
          </w:rPr>
          <w:tab/>
        </w:r>
        <w:r w:rsidR="00093D81" w:rsidRPr="00574D36">
          <w:rPr>
            <w:rStyle w:val="Hyperlink"/>
            <w:noProof/>
          </w:rPr>
          <w:t>Multiplying Fractions</w:t>
        </w:r>
        <w:r w:rsidR="00093D81">
          <w:rPr>
            <w:noProof/>
            <w:webHidden/>
          </w:rPr>
          <w:tab/>
        </w:r>
        <w:r w:rsidR="00093D81">
          <w:rPr>
            <w:noProof/>
            <w:webHidden/>
          </w:rPr>
          <w:fldChar w:fldCharType="begin"/>
        </w:r>
        <w:r w:rsidR="00093D81">
          <w:rPr>
            <w:noProof/>
            <w:webHidden/>
          </w:rPr>
          <w:instrText xml:space="preserve"> PAGEREF _Toc90301103 \h </w:instrText>
        </w:r>
        <w:r w:rsidR="00093D81">
          <w:rPr>
            <w:noProof/>
            <w:webHidden/>
          </w:rPr>
        </w:r>
        <w:r w:rsidR="00093D81">
          <w:rPr>
            <w:noProof/>
            <w:webHidden/>
          </w:rPr>
          <w:fldChar w:fldCharType="separate"/>
        </w:r>
        <w:r w:rsidR="009B1D67">
          <w:rPr>
            <w:noProof/>
            <w:webHidden/>
          </w:rPr>
          <w:t>37</w:t>
        </w:r>
        <w:r w:rsidR="00093D81">
          <w:rPr>
            <w:noProof/>
            <w:webHidden/>
          </w:rPr>
          <w:fldChar w:fldCharType="end"/>
        </w:r>
      </w:hyperlink>
    </w:p>
    <w:p w14:paraId="45D80395" w14:textId="496E3185" w:rsidR="00093D81" w:rsidRDefault="008A40E2">
      <w:pPr>
        <w:pStyle w:val="TOC1"/>
        <w:tabs>
          <w:tab w:val="left" w:pos="440"/>
          <w:tab w:val="right" w:pos="10456"/>
        </w:tabs>
        <w:rPr>
          <w:noProof/>
          <w:sz w:val="22"/>
          <w:szCs w:val="22"/>
          <w:lang w:eastAsia="en-AU"/>
        </w:rPr>
      </w:pPr>
      <w:hyperlink w:anchor="_Toc90301104" w:history="1">
        <w:r w:rsidR="00093D81" w:rsidRPr="00574D36">
          <w:rPr>
            <w:rStyle w:val="Hyperlink"/>
            <w:noProof/>
          </w:rPr>
          <w:t>6.</w:t>
        </w:r>
        <w:r w:rsidR="00093D81">
          <w:rPr>
            <w:noProof/>
            <w:sz w:val="22"/>
            <w:szCs w:val="22"/>
            <w:lang w:eastAsia="en-AU"/>
          </w:rPr>
          <w:tab/>
        </w:r>
        <w:r w:rsidR="00093D81" w:rsidRPr="00574D36">
          <w:rPr>
            <w:rStyle w:val="Hyperlink"/>
            <w:noProof/>
          </w:rPr>
          <w:t>Dividing Fractions</w:t>
        </w:r>
        <w:r w:rsidR="00093D81">
          <w:rPr>
            <w:noProof/>
            <w:webHidden/>
          </w:rPr>
          <w:tab/>
        </w:r>
        <w:r w:rsidR="00093D81">
          <w:rPr>
            <w:noProof/>
            <w:webHidden/>
          </w:rPr>
          <w:fldChar w:fldCharType="begin"/>
        </w:r>
        <w:r w:rsidR="00093D81">
          <w:rPr>
            <w:noProof/>
            <w:webHidden/>
          </w:rPr>
          <w:instrText xml:space="preserve"> PAGEREF _Toc90301104 \h </w:instrText>
        </w:r>
        <w:r w:rsidR="00093D81">
          <w:rPr>
            <w:noProof/>
            <w:webHidden/>
          </w:rPr>
        </w:r>
        <w:r w:rsidR="00093D81">
          <w:rPr>
            <w:noProof/>
            <w:webHidden/>
          </w:rPr>
          <w:fldChar w:fldCharType="separate"/>
        </w:r>
        <w:r w:rsidR="009B1D67">
          <w:rPr>
            <w:noProof/>
            <w:webHidden/>
          </w:rPr>
          <w:t>44</w:t>
        </w:r>
        <w:r w:rsidR="00093D81">
          <w:rPr>
            <w:noProof/>
            <w:webHidden/>
          </w:rPr>
          <w:fldChar w:fldCharType="end"/>
        </w:r>
      </w:hyperlink>
    </w:p>
    <w:p w14:paraId="0B0E3EC1" w14:textId="6590835D" w:rsidR="00093D81" w:rsidRDefault="008A40E2">
      <w:pPr>
        <w:pStyle w:val="TOC1"/>
        <w:tabs>
          <w:tab w:val="right" w:pos="10456"/>
        </w:tabs>
        <w:rPr>
          <w:noProof/>
          <w:sz w:val="22"/>
          <w:szCs w:val="22"/>
          <w:lang w:eastAsia="en-AU"/>
        </w:rPr>
      </w:pPr>
      <w:hyperlink w:anchor="_Toc90301105" w:history="1">
        <w:r w:rsidR="00093D81" w:rsidRPr="00574D36">
          <w:rPr>
            <w:rStyle w:val="Hyperlink"/>
            <w:noProof/>
          </w:rPr>
          <w:t>Early Finisher Activities</w:t>
        </w:r>
        <w:r w:rsidR="00093D81">
          <w:rPr>
            <w:noProof/>
            <w:webHidden/>
          </w:rPr>
          <w:tab/>
        </w:r>
        <w:r w:rsidR="00093D81">
          <w:rPr>
            <w:noProof/>
            <w:webHidden/>
          </w:rPr>
          <w:fldChar w:fldCharType="begin"/>
        </w:r>
        <w:r w:rsidR="00093D81">
          <w:rPr>
            <w:noProof/>
            <w:webHidden/>
          </w:rPr>
          <w:instrText xml:space="preserve"> PAGEREF _Toc90301105 \h </w:instrText>
        </w:r>
        <w:r w:rsidR="00093D81">
          <w:rPr>
            <w:noProof/>
            <w:webHidden/>
          </w:rPr>
        </w:r>
        <w:r w:rsidR="00093D81">
          <w:rPr>
            <w:noProof/>
            <w:webHidden/>
          </w:rPr>
          <w:fldChar w:fldCharType="separate"/>
        </w:r>
        <w:r w:rsidR="009B1D67">
          <w:rPr>
            <w:noProof/>
            <w:webHidden/>
          </w:rPr>
          <w:t>53</w:t>
        </w:r>
        <w:r w:rsidR="00093D81">
          <w:rPr>
            <w:noProof/>
            <w:webHidden/>
          </w:rPr>
          <w:fldChar w:fldCharType="end"/>
        </w:r>
      </w:hyperlink>
    </w:p>
    <w:p w14:paraId="5EDEBC6C" w14:textId="221BEE8A" w:rsidR="00EE1D4D" w:rsidRPr="007C7C6D" w:rsidRDefault="00EE1D4D" w:rsidP="00EE1D4D">
      <w:pPr>
        <w:rPr>
          <w:rStyle w:val="SubtleReference"/>
          <w:b w:val="0"/>
          <w:bCs w:val="0"/>
          <w:color w:val="FFC000"/>
        </w:rPr>
      </w:pPr>
      <w:r>
        <w:rPr>
          <w:caps/>
        </w:rPr>
        <w:fldChar w:fldCharType="end"/>
      </w:r>
      <w:r w:rsidRPr="007C7C6D">
        <w:rPr>
          <w:rStyle w:val="SubtleReference"/>
          <w:b w:val="0"/>
          <w:bCs w:val="0"/>
          <w:color w:val="FFC000"/>
        </w:rPr>
        <w:t xml:space="preserve"> The big ideas of this topic are listed above.</w:t>
      </w:r>
    </w:p>
    <w:p w14:paraId="21EF748C" w14:textId="3DCC6D6E" w:rsidR="00EE1D4D" w:rsidRDefault="00066ED7" w:rsidP="00EE1D4D">
      <w:pPr>
        <w:pStyle w:val="Title"/>
      </w:pPr>
      <w:bookmarkStart w:id="0" w:name="_Toc90301098"/>
      <w:r>
        <w:t>Introduction</w:t>
      </w:r>
      <w:r w:rsidR="00EE1D4D">
        <w:t>:</w:t>
      </w:r>
      <w:bookmarkEnd w:id="0"/>
    </w:p>
    <w:p w14:paraId="7A56D541" w14:textId="77777777" w:rsidR="00EE1D4D" w:rsidRPr="00733553" w:rsidRDefault="00EE1D4D" w:rsidP="00EE1D4D">
      <w:pPr>
        <w:rPr>
          <w:b/>
        </w:rPr>
      </w:pPr>
      <w:r w:rsidRPr="00733553">
        <w:rPr>
          <w:b/>
        </w:rPr>
        <w:t>Minimum Expectations</w:t>
      </w:r>
    </w:p>
    <w:p w14:paraId="704019DE" w14:textId="77777777" w:rsidR="00EE1D4D" w:rsidRPr="00733553" w:rsidRDefault="00EE1D4D" w:rsidP="00EE1D4D">
      <w:pPr>
        <w:rPr>
          <w:rStyle w:val="QuoteChar"/>
        </w:rPr>
      </w:pPr>
      <w:r w:rsidRPr="00733553">
        <w:rPr>
          <w:rStyle w:val="QuoteChar"/>
        </w:rPr>
        <w:t>It is through regular practice and high expectations that you will maximise your progress in maths!</w:t>
      </w:r>
    </w:p>
    <w:p w14:paraId="662D5235" w14:textId="77777777" w:rsidR="00EE1D4D" w:rsidRPr="00733553" w:rsidRDefault="00EE1D4D" w:rsidP="00EE1D4D">
      <w:r w:rsidRPr="00733553">
        <w:t xml:space="preserve">There are </w:t>
      </w:r>
      <w:r w:rsidRPr="00733553">
        <w:rPr>
          <w:rStyle w:val="QuoteChar"/>
        </w:rPr>
        <w:t>three</w:t>
      </w:r>
      <w:r w:rsidRPr="00733553">
        <w:t xml:space="preserve"> things that will need to be included before work is considered complete:</w:t>
      </w:r>
    </w:p>
    <w:p w14:paraId="73B79F21" w14:textId="77777777" w:rsidR="00EE1D4D" w:rsidRPr="00733553" w:rsidRDefault="00EE1D4D" w:rsidP="00461BFF">
      <w:pPr>
        <w:pStyle w:val="ListParagraph"/>
        <w:numPr>
          <w:ilvl w:val="0"/>
          <w:numId w:val="5"/>
        </w:numPr>
      </w:pPr>
      <w:r w:rsidRPr="00733553">
        <w:t xml:space="preserve">Copying of the question if in blue text – if it is in </w:t>
      </w:r>
      <w:r w:rsidRPr="00733553">
        <w:rPr>
          <w:rStyle w:val="SubtleEmphasis"/>
        </w:rPr>
        <w:t>b</w:t>
      </w:r>
      <w:r w:rsidRPr="00733553">
        <w:rPr>
          <w:rStyle w:val="SubtleEmphasis"/>
          <w:color w:val="auto"/>
        </w:rPr>
        <w:t>lue</w:t>
      </w:r>
      <w:r w:rsidRPr="00733553">
        <w:t xml:space="preserve"> it is in our </w:t>
      </w:r>
      <w:r w:rsidRPr="00733553">
        <w:rPr>
          <w:color w:val="2683C6" w:themeColor="accent6"/>
        </w:rPr>
        <w:t>b</w:t>
      </w:r>
      <w:r w:rsidRPr="00733553">
        <w:t>ooks!</w:t>
      </w:r>
    </w:p>
    <w:p w14:paraId="6660BA0F" w14:textId="77777777" w:rsidR="00EE1D4D" w:rsidRPr="00733553" w:rsidRDefault="00EE1D4D" w:rsidP="00461BFF">
      <w:pPr>
        <w:pStyle w:val="ListParagraph"/>
        <w:numPr>
          <w:ilvl w:val="0"/>
          <w:numId w:val="5"/>
        </w:numPr>
      </w:pPr>
      <w:r w:rsidRPr="00733553">
        <w:t xml:space="preserve">Inclusion of working out (where appropriate) </w:t>
      </w:r>
    </w:p>
    <w:p w14:paraId="27CEC211" w14:textId="77777777" w:rsidR="00EE1D4D" w:rsidRPr="00733553" w:rsidRDefault="00EE1D4D" w:rsidP="00461BFF">
      <w:pPr>
        <w:pStyle w:val="ListParagraph"/>
        <w:numPr>
          <w:ilvl w:val="0"/>
          <w:numId w:val="5"/>
        </w:numPr>
      </w:pPr>
      <w:r w:rsidRPr="00733553">
        <w:t xml:space="preserve">Corrections. A tick </w:t>
      </w:r>
      <w:r w:rsidRPr="00733553">
        <w:rPr>
          <w:rFonts w:ascii="Wingdings" w:eastAsia="Wingdings" w:hAnsi="Wingdings" w:cs="Wingdings"/>
          <w:color w:val="FF0000"/>
        </w:rPr>
        <w:t></w:t>
      </w:r>
      <w:r w:rsidRPr="00733553">
        <w:rPr>
          <w:color w:val="FF0000"/>
        </w:rPr>
        <w:t xml:space="preserve"> </w:t>
      </w:r>
      <w:r w:rsidRPr="00733553">
        <w:t>if correct and retry until correct if incorrect.</w:t>
      </w:r>
    </w:p>
    <w:p w14:paraId="41F7E03D" w14:textId="77777777" w:rsidR="00EE1D4D" w:rsidRPr="00733553" w:rsidRDefault="00EE1D4D" w:rsidP="00EE1D4D">
      <w:r w:rsidRPr="00733553">
        <w:t>In most cases, your teacher will require you to complete at least one set of questions for each big idea. Most students will start with Routine Questions at the Core Level, though there are options to move onto more challenging questions or less challenging questions as needed.</w:t>
      </w:r>
    </w:p>
    <w:p w14:paraId="5D626ABC" w14:textId="77777777" w:rsidR="00EE1D4D" w:rsidRPr="00733553" w:rsidRDefault="00EE1D4D" w:rsidP="00EE1D4D">
      <w:r w:rsidRPr="00733553">
        <w:rPr>
          <w:b/>
        </w:rPr>
        <w:t>Assessed Learning Task (ALT)</w:t>
      </w:r>
    </w:p>
    <w:p w14:paraId="23A5A1B0" w14:textId="77777777" w:rsidR="00EE1D4D" w:rsidRPr="00733553" w:rsidRDefault="00EE1D4D" w:rsidP="00EE1D4D">
      <w:r w:rsidRPr="00733553">
        <w:t xml:space="preserve">At the end of the </w:t>
      </w:r>
      <w:proofErr w:type="gramStart"/>
      <w:r w:rsidRPr="00733553">
        <w:t>unit</w:t>
      </w:r>
      <w:proofErr w:type="gramEnd"/>
      <w:r w:rsidRPr="00733553">
        <w:t xml:space="preserve"> you will complete an ALT.  </w:t>
      </w:r>
    </w:p>
    <w:p w14:paraId="2438AC4A" w14:textId="77777777" w:rsidR="00EE1D4D" w:rsidRPr="00733553" w:rsidRDefault="00EE1D4D" w:rsidP="00EE1D4D">
      <w:r w:rsidRPr="00733553">
        <w:t xml:space="preserve">All </w:t>
      </w:r>
      <w:proofErr w:type="gramStart"/>
      <w:r w:rsidRPr="00733553">
        <w:t>skill based</w:t>
      </w:r>
      <w:proofErr w:type="gramEnd"/>
      <w:r w:rsidRPr="00733553">
        <w:t xml:space="preserve"> ALT questions will be developed from the questions in this book. All application questions will be of a similar structure, though not always familiar.</w:t>
      </w:r>
    </w:p>
    <w:p w14:paraId="2D365412" w14:textId="6FD41233" w:rsidR="00EE1D4D" w:rsidRPr="00733553" w:rsidRDefault="00EE1D4D" w:rsidP="00EE1D4D">
      <w:r w:rsidRPr="00733553">
        <w:t xml:space="preserve">Most students will complete the mainstream ALT focusing on Core Level skills, though some students will complete a modified ALT focusing on Entry Level skills and others will complete an Enhanced ALT focusing on </w:t>
      </w:r>
      <w:r w:rsidR="00E90A38">
        <w:t>Enrichment</w:t>
      </w:r>
      <w:r w:rsidRPr="00733553">
        <w:t xml:space="preserve"> Level Skills. Decisions around which ALT each student will do will happen towards the end of the topic </w:t>
      </w:r>
      <w:r w:rsidRPr="00733553">
        <w:rPr>
          <w:rFonts w:ascii="Wingdings" w:eastAsia="Wingdings" w:hAnsi="Wingdings" w:cs="Wingdings"/>
        </w:rPr>
        <w:t></w:t>
      </w:r>
    </w:p>
    <w:p w14:paraId="1844116E" w14:textId="77777777" w:rsidR="00EE1D4D" w:rsidRDefault="00EE1D4D" w:rsidP="00EE1D4D">
      <w:r w:rsidRPr="00733553">
        <w:t>You will be allowed to bring your maths workbook into the ALT and so there is great incentive to complete as many stretch questions as you can!!</w:t>
      </w:r>
    </w:p>
    <w:p w14:paraId="065D691A" w14:textId="77777777" w:rsidR="00EE1D4D" w:rsidRDefault="00EE1D4D" w:rsidP="00EE1D4D">
      <w:pPr>
        <w:rPr>
          <w:rFonts w:asciiTheme="majorHAnsi" w:eastAsiaTheme="majorEastAsia" w:hAnsiTheme="majorHAnsi" w:cstheme="majorBidi"/>
          <w:caps/>
          <w:color w:val="3494BA" w:themeColor="accent1"/>
          <w:spacing w:val="10"/>
          <w:sz w:val="52"/>
          <w:szCs w:val="52"/>
        </w:rPr>
      </w:pPr>
      <w:r>
        <w:br w:type="page"/>
      </w:r>
    </w:p>
    <w:p w14:paraId="4895D081" w14:textId="77777777" w:rsidR="00EE1D4D" w:rsidRDefault="00EE1D4D" w:rsidP="00EE1D4D">
      <w:pPr>
        <w:pStyle w:val="Title"/>
        <w:numPr>
          <w:ilvl w:val="0"/>
          <w:numId w:val="1"/>
        </w:numPr>
      </w:pPr>
      <w:bookmarkStart w:id="1" w:name="_Toc90301099"/>
      <w:r>
        <w:lastRenderedPageBreak/>
        <w:t>Fraction Models and Equivalence</w:t>
      </w:r>
      <w:bookmarkEnd w:id="1"/>
    </w:p>
    <w:p w14:paraId="366CB856" w14:textId="77777777" w:rsidR="00EE1D4D" w:rsidRPr="007A0064" w:rsidRDefault="00EE1D4D" w:rsidP="00EE1D4D">
      <w:pPr>
        <w:pStyle w:val="Heading2"/>
        <w:rPr>
          <w:sz w:val="28"/>
          <w:u w:val="single"/>
        </w:rPr>
      </w:pPr>
      <w:r>
        <w:t>Setting the Goal</w:t>
      </w:r>
    </w:p>
    <w:p w14:paraId="03E87C0F" w14:textId="77777777" w:rsidR="00EE1D4D" w:rsidRDefault="00EE1D4D" w:rsidP="00EE1D4D">
      <w:pPr>
        <w:rPr>
          <w:b/>
        </w:rPr>
      </w:pPr>
      <w:r w:rsidRPr="00AA7F21">
        <w:rPr>
          <w:b/>
        </w:rPr>
        <w:t>L</w:t>
      </w:r>
      <w:r>
        <w:rPr>
          <w:b/>
        </w:rPr>
        <w:t xml:space="preserve">earning </w:t>
      </w:r>
      <w:r w:rsidRPr="00AA7F21">
        <w:rPr>
          <w:b/>
        </w:rPr>
        <w:t>I</w:t>
      </w:r>
      <w:r>
        <w:rPr>
          <w:b/>
        </w:rPr>
        <w:t>ntentions</w:t>
      </w:r>
      <w:r w:rsidRPr="00AA7F21">
        <w:rPr>
          <w:b/>
        </w:rPr>
        <w:t xml:space="preserve">: </w:t>
      </w:r>
    </w:p>
    <w:p w14:paraId="08EC0380" w14:textId="77777777" w:rsidR="00EE1D4D" w:rsidRDefault="00EE1D4D" w:rsidP="00AB05FB">
      <w:pPr>
        <w:pStyle w:val="ListParagraph"/>
        <w:numPr>
          <w:ilvl w:val="0"/>
          <w:numId w:val="127"/>
        </w:numPr>
      </w:pPr>
      <w:r w:rsidRPr="00A84FA8">
        <w:t>What does the denominator tell us? W</w:t>
      </w:r>
      <w:r>
        <w:t>hat does the numerator tell us?</w:t>
      </w:r>
    </w:p>
    <w:p w14:paraId="614EF3E1" w14:textId="77777777" w:rsidR="00EE1D4D" w:rsidRDefault="00EE1D4D" w:rsidP="00AB05FB">
      <w:pPr>
        <w:pStyle w:val="ListParagraph"/>
        <w:numPr>
          <w:ilvl w:val="0"/>
          <w:numId w:val="127"/>
        </w:numPr>
      </w:pPr>
      <w:r w:rsidRPr="00A84FA8">
        <w:t>How do we model fractions using rectangles?</w:t>
      </w:r>
    </w:p>
    <w:p w14:paraId="2CEEE94A" w14:textId="77777777" w:rsidR="00EE1D4D" w:rsidRPr="00A84FA8" w:rsidRDefault="00EE1D4D" w:rsidP="00AB05FB">
      <w:pPr>
        <w:pStyle w:val="ListParagraph"/>
        <w:numPr>
          <w:ilvl w:val="0"/>
          <w:numId w:val="127"/>
        </w:numPr>
      </w:pPr>
      <w:r w:rsidRPr="00A84FA8">
        <w:t>Why are there so many ways to represent one fraction?</w:t>
      </w:r>
    </w:p>
    <w:p w14:paraId="64787A99" w14:textId="77777777" w:rsidR="00EE1D4D" w:rsidRDefault="00EE1D4D" w:rsidP="00EE1D4D">
      <w:pPr>
        <w:spacing w:after="0"/>
      </w:pPr>
      <w:r w:rsidRPr="00AA7F21">
        <w:rPr>
          <w:b/>
        </w:rPr>
        <w:t>S</w:t>
      </w:r>
      <w:r>
        <w:rPr>
          <w:b/>
        </w:rPr>
        <w:t xml:space="preserve">uccess </w:t>
      </w:r>
      <w:r w:rsidRPr="00AA7F21">
        <w:rPr>
          <w:b/>
        </w:rPr>
        <w:t>C</w:t>
      </w:r>
      <w:r>
        <w:rPr>
          <w:b/>
        </w:rPr>
        <w:t>riteria</w:t>
      </w:r>
      <w:r w:rsidRPr="00AA7F21">
        <w:rPr>
          <w:b/>
        </w:rPr>
        <w:t>:</w:t>
      </w:r>
      <w:r>
        <w:t xml:space="preserve"> </w:t>
      </w:r>
    </w:p>
    <w:p w14:paraId="7D041AB1" w14:textId="77777777" w:rsidR="00EE1D4D" w:rsidRDefault="00EE1D4D" w:rsidP="00AB05FB">
      <w:pPr>
        <w:pStyle w:val="ListParagraph"/>
        <w:numPr>
          <w:ilvl w:val="0"/>
          <w:numId w:val="128"/>
        </w:numPr>
        <w:spacing w:after="0"/>
      </w:pPr>
      <w:r>
        <w:t xml:space="preserve">I can connect shaded rectangles and numerical representations of fractions. </w:t>
      </w:r>
    </w:p>
    <w:p w14:paraId="2180F3B6" w14:textId="77777777" w:rsidR="00EE1D4D" w:rsidRDefault="00EE1D4D" w:rsidP="00AB05FB">
      <w:pPr>
        <w:pStyle w:val="ListParagraph"/>
        <w:numPr>
          <w:ilvl w:val="0"/>
          <w:numId w:val="128"/>
        </w:numPr>
        <w:spacing w:after="0"/>
      </w:pPr>
      <w:r>
        <w:t>I can create equivalent fractions by multiplying the numerator and denominator by the same value.</w:t>
      </w:r>
    </w:p>
    <w:p w14:paraId="6B1246E2" w14:textId="77777777" w:rsidR="00EE1D4D" w:rsidRDefault="00EE1D4D" w:rsidP="00EE1D4D">
      <w:pPr>
        <w:pStyle w:val="Heading1"/>
      </w:pPr>
      <w:r>
        <w:t xml:space="preserve">Skill A: </w:t>
      </w:r>
      <w:r>
        <w:rPr>
          <w:rFonts w:cstheme="minorHAnsi"/>
          <w:sz w:val="20"/>
          <w:szCs w:val="20"/>
        </w:rPr>
        <w:t>Entry skill</w:t>
      </w:r>
    </w:p>
    <w:p w14:paraId="37364E07" w14:textId="77777777" w:rsidR="00EE1D4D" w:rsidRDefault="00EE1D4D" w:rsidP="00EE1D4D">
      <w:pPr>
        <w:pStyle w:val="Heading2"/>
      </w:pPr>
      <w:r>
        <w:t xml:space="preserve">Key words </w:t>
      </w:r>
    </w:p>
    <w:p w14:paraId="395C3B2F" w14:textId="77777777" w:rsidR="00EE1D4D" w:rsidRPr="00E8168C" w:rsidRDefault="00EE1D4D" w:rsidP="00EE1D4D">
      <w:r w:rsidRPr="00591C14">
        <w:t xml:space="preserve">A </w:t>
      </w:r>
      <w:r w:rsidRPr="00251C3B">
        <w:rPr>
          <w:u w:val="single"/>
        </w:rPr>
        <w:t>fraction</w:t>
      </w:r>
      <w:r w:rsidRPr="00644346">
        <w:rPr>
          <w:b/>
          <w:u w:val="single"/>
        </w:rPr>
        <w:t xml:space="preserve"> </w:t>
      </w:r>
      <w:r>
        <w:t xml:space="preserve">is a number </w:t>
      </w:r>
      <w:r w:rsidRPr="00E8168C">
        <w:t xml:space="preserve">that is written as one whole number over another whole number. </w:t>
      </w:r>
      <w:proofErr w:type="spellStart"/>
      <w:r>
        <w:t>Eg.</w:t>
      </w:r>
      <w:proofErr w:type="spellEnd"/>
      <w:r w:rsidRPr="00E8168C">
        <w:t xml:space="preserve">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f>
          <m:fPr>
            <m:ctrlPr>
              <w:rPr>
                <w:rFonts w:ascii="Cambria Math" w:hAnsi="Cambria Math"/>
                <w:i/>
              </w:rPr>
            </m:ctrlPr>
          </m:fPr>
          <m:num>
            <m:r>
              <w:rPr>
                <w:rFonts w:ascii="Cambria Math" w:hAnsi="Cambria Math"/>
              </w:rPr>
              <m:t>15</m:t>
            </m:r>
          </m:num>
          <m:den>
            <m:r>
              <w:rPr>
                <w:rFonts w:ascii="Cambria Math" w:hAnsi="Cambria Math"/>
              </w:rPr>
              <m:t>9</m:t>
            </m:r>
          </m:den>
        </m:f>
        <m:r>
          <w:rPr>
            <w:rFonts w:ascii="Cambria Math" w:hAnsi="Cambria Math"/>
          </w:rPr>
          <m:t xml:space="preserve">, </m:t>
        </m:r>
        <m:f>
          <m:fPr>
            <m:ctrlPr>
              <w:rPr>
                <w:rFonts w:ascii="Cambria Math" w:hAnsi="Cambria Math"/>
                <w:i/>
              </w:rPr>
            </m:ctrlPr>
          </m:fPr>
          <m:num>
            <m:r>
              <w:rPr>
                <w:rFonts w:ascii="Cambria Math" w:hAnsi="Cambria Math"/>
              </w:rPr>
              <m:t>12</m:t>
            </m:r>
          </m:num>
          <m:den>
            <m:r>
              <w:rPr>
                <w:rFonts w:ascii="Cambria Math" w:hAnsi="Cambria Math"/>
              </w:rPr>
              <m:t>2</m:t>
            </m:r>
          </m:den>
        </m:f>
        <m:r>
          <w:rPr>
            <w:rFonts w:ascii="Cambria Math" w:hAnsi="Cambria Math"/>
          </w:rPr>
          <m:t xml:space="preserve"> </m:t>
        </m:r>
      </m:oMath>
      <w:r w:rsidRPr="00E8168C">
        <w:t xml:space="preserve"> are all fractions, though </w:t>
      </w:r>
      <m:oMath>
        <m:f>
          <m:fPr>
            <m:ctrlPr>
              <w:rPr>
                <w:rFonts w:ascii="Cambria Math" w:hAnsi="Cambria Math"/>
                <w:i/>
              </w:rPr>
            </m:ctrlPr>
          </m:fPr>
          <m:num>
            <m:r>
              <w:rPr>
                <w:rFonts w:ascii="Cambria Math" w:hAnsi="Cambria Math"/>
              </w:rPr>
              <m:t>1.5</m:t>
            </m:r>
          </m:num>
          <m:den>
            <m:r>
              <w:rPr>
                <w:rFonts w:ascii="Cambria Math" w:hAnsi="Cambria Math"/>
              </w:rPr>
              <m:t>3</m:t>
            </m:r>
          </m:den>
        </m:f>
      </m:oMath>
      <w:r w:rsidRPr="00E8168C">
        <w:t xml:space="preserve"> is not a fraction.</w:t>
      </w:r>
    </w:p>
    <w:p w14:paraId="22574F58" w14:textId="77777777" w:rsidR="00EE1D4D" w:rsidRPr="00E8168C" w:rsidRDefault="00EE1D4D" w:rsidP="00EE1D4D">
      <w:pPr>
        <w:spacing w:after="0"/>
      </w:pPr>
      <w:r w:rsidRPr="00E8168C">
        <w:t xml:space="preserve">The number on the top of a fraction is called the </w:t>
      </w:r>
      <w:r w:rsidRPr="00251C3B">
        <w:rPr>
          <w:bCs/>
          <w:u w:val="single"/>
        </w:rPr>
        <w:t>numerator</w:t>
      </w:r>
      <w:r w:rsidRPr="00E8168C">
        <w:rPr>
          <w:bCs/>
        </w:rPr>
        <w:t>.</w:t>
      </w:r>
    </w:p>
    <w:p w14:paraId="0A8BB192" w14:textId="77777777" w:rsidR="00EE1D4D" w:rsidRDefault="00EE1D4D" w:rsidP="00EE1D4D">
      <w:pPr>
        <w:spacing w:after="0"/>
      </w:pPr>
      <w:r>
        <w:t xml:space="preserve">The number on the bottom of a fraction is called the </w:t>
      </w:r>
      <w:r w:rsidRPr="00251C3B">
        <w:rPr>
          <w:bCs/>
          <w:u w:val="single"/>
        </w:rPr>
        <w:t>denominator</w:t>
      </w:r>
      <w:r w:rsidRPr="00E8168C">
        <w:rPr>
          <w:bCs/>
        </w:rPr>
        <w:t>.</w:t>
      </w:r>
      <w:r>
        <w:t xml:space="preserve"> </w:t>
      </w:r>
    </w:p>
    <w:p w14:paraId="2C27F645" w14:textId="77777777" w:rsidR="00EE1D4D" w:rsidRPr="00CC787B" w:rsidRDefault="00EE1D4D" w:rsidP="00EE1D4D">
      <w:pPr>
        <w:spacing w:after="0"/>
        <w:rPr>
          <w:highlight w:val="green"/>
          <w:u w:val="single"/>
        </w:rPr>
      </w:pPr>
      <w:proofErr w:type="spellStart"/>
      <w:r>
        <w:t>Eg.</w:t>
      </w:r>
      <w:proofErr w:type="spellEnd"/>
      <w:r>
        <w:t xml:space="preserve"> in the fraction </w:t>
      </w:r>
      <m:oMath>
        <m:f>
          <m:fPr>
            <m:ctrlPr>
              <w:rPr>
                <w:rFonts w:ascii="Cambria Math" w:hAnsi="Cambria Math"/>
                <w:i/>
              </w:rPr>
            </m:ctrlPr>
          </m:fPr>
          <m:num>
            <m:r>
              <w:rPr>
                <w:rFonts w:ascii="Cambria Math" w:hAnsi="Cambria Math"/>
              </w:rPr>
              <m:t>5</m:t>
            </m:r>
          </m:num>
          <m:den>
            <m:r>
              <w:rPr>
                <w:rFonts w:ascii="Cambria Math" w:hAnsi="Cambria Math"/>
              </w:rPr>
              <m:t>9</m:t>
            </m:r>
          </m:den>
        </m:f>
      </m:oMath>
      <w:r>
        <w:t xml:space="preserve"> , 5 is the numerator and 9 is the denominator. To remember </w:t>
      </w:r>
      <w:proofErr w:type="gramStart"/>
      <w:r>
        <w:t>this</w:t>
      </w:r>
      <w:proofErr w:type="gramEnd"/>
      <w:r>
        <w:t xml:space="preserve"> you can think: “</w:t>
      </w:r>
      <w:r w:rsidRPr="00F22DCA">
        <w:rPr>
          <w:u w:val="single"/>
        </w:rPr>
        <w:t>d</w:t>
      </w:r>
      <w:r>
        <w:t xml:space="preserve">enominator </w:t>
      </w:r>
      <w:r w:rsidRPr="00F22DCA">
        <w:rPr>
          <w:u w:val="single"/>
        </w:rPr>
        <w:t>d</w:t>
      </w:r>
      <w:r>
        <w:t>own”.</w:t>
      </w:r>
    </w:p>
    <w:p w14:paraId="141F92CE" w14:textId="77777777" w:rsidR="00EE1D4D" w:rsidRDefault="00EE1D4D" w:rsidP="00EE1D4D">
      <w:pPr>
        <w:pStyle w:val="Heading2"/>
      </w:pPr>
      <w:r>
        <w:t>Activate prior knowledge</w:t>
      </w:r>
    </w:p>
    <w:p w14:paraId="1A4FA53B" w14:textId="77777777" w:rsidR="00EE1D4D" w:rsidRDefault="00EE1D4D" w:rsidP="00EE1D4D">
      <w:pPr>
        <w:spacing w:after="0"/>
      </w:pPr>
      <w:r>
        <w:rPr>
          <w:noProof/>
          <w:lang w:eastAsia="en-AU"/>
        </w:rPr>
        <w:drawing>
          <wp:anchor distT="0" distB="0" distL="114300" distR="114300" simplePos="0" relativeHeight="251658240" behindDoc="0" locked="0" layoutInCell="1" allowOverlap="1" wp14:anchorId="4EE8CA94" wp14:editId="53B06A94">
            <wp:simplePos x="0" y="0"/>
            <wp:positionH relativeFrom="column">
              <wp:posOffset>3794125</wp:posOffset>
            </wp:positionH>
            <wp:positionV relativeFrom="paragraph">
              <wp:posOffset>67310</wp:posOffset>
            </wp:positionV>
            <wp:extent cx="1921510" cy="943610"/>
            <wp:effectExtent l="0" t="0" r="2540" b="889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21510" cy="943610"/>
                    </a:xfrm>
                    <a:prstGeom prst="rect">
                      <a:avLst/>
                    </a:prstGeom>
                  </pic:spPr>
                </pic:pic>
              </a:graphicData>
            </a:graphic>
            <wp14:sizeRelH relativeFrom="page">
              <wp14:pctWidth>0</wp14:pctWidth>
            </wp14:sizeRelH>
            <wp14:sizeRelV relativeFrom="page">
              <wp14:pctHeight>0</wp14:pctHeight>
            </wp14:sizeRelV>
          </wp:anchor>
        </w:drawing>
      </w:r>
      <w:r>
        <w:t xml:space="preserve">To the right there is a bar of chocolate. </w:t>
      </w:r>
    </w:p>
    <w:p w14:paraId="7C828B57" w14:textId="77777777" w:rsidR="00EE1D4D" w:rsidRDefault="00EE1D4D" w:rsidP="00EE1D4D">
      <w:pPr>
        <w:spacing w:after="0"/>
      </w:pPr>
      <w:r>
        <w:t>Can you find a way in which you can halve it?</w:t>
      </w:r>
    </w:p>
    <w:p w14:paraId="372890AD" w14:textId="77777777" w:rsidR="00EE1D4D" w:rsidRDefault="00EE1D4D" w:rsidP="00EE1D4D">
      <w:pPr>
        <w:spacing w:after="0"/>
      </w:pPr>
      <w:r>
        <w:t xml:space="preserve">Can you find another way in which you can halve it? </w:t>
      </w:r>
    </w:p>
    <w:p w14:paraId="2A43114B" w14:textId="77777777" w:rsidR="00EE1D4D" w:rsidRDefault="00EE1D4D" w:rsidP="00EE1D4D">
      <w:pPr>
        <w:spacing w:after="0"/>
      </w:pPr>
      <w:r>
        <w:t>Can you find other ways you could share this chocolate bar?</w:t>
      </w:r>
    </w:p>
    <w:p w14:paraId="69FB38EB" w14:textId="77777777" w:rsidR="00EE1D4D" w:rsidRDefault="00EE1D4D" w:rsidP="00EE1D4D">
      <w:pPr>
        <w:rPr>
          <w:caps/>
          <w:spacing w:val="15"/>
        </w:rPr>
      </w:pPr>
      <w:r>
        <w:br w:type="page"/>
      </w:r>
    </w:p>
    <w:p w14:paraId="65C384EE" w14:textId="77777777" w:rsidR="00EE1D4D" w:rsidRDefault="00EE1D4D" w:rsidP="00EE1D4D">
      <w:pPr>
        <w:pStyle w:val="Heading2"/>
      </w:pPr>
      <w:r>
        <w:lastRenderedPageBreak/>
        <w:t xml:space="preserve">Explicit teaching </w:t>
      </w:r>
    </w:p>
    <w:p w14:paraId="18CF9E71" w14:textId="77777777" w:rsidR="00EE1D4D" w:rsidRPr="00381416" w:rsidRDefault="00EE1D4D" w:rsidP="00EE1D4D">
      <w:pPr>
        <w:spacing w:after="0"/>
        <w:rPr>
          <w:rStyle w:val="SubtleEmphasis"/>
        </w:rPr>
      </w:pPr>
      <w:r w:rsidRPr="0099340F">
        <w:rPr>
          <w:rStyle w:val="IntenseEmphasis"/>
        </w:rPr>
        <w:t>[NEW PAGE</w:t>
      </w:r>
      <w:r w:rsidRPr="00381416">
        <w:rPr>
          <w:rStyle w:val="IntenseEmphasis"/>
        </w:rPr>
        <w:t xml:space="preserve">] </w:t>
      </w:r>
      <w:r w:rsidRPr="00A449A1">
        <w:rPr>
          <w:rStyle w:val="SubtleEmphasis"/>
          <w:u w:val="single"/>
        </w:rPr>
        <w:t xml:space="preserve">1A: Fraction Models </w:t>
      </w:r>
    </w:p>
    <w:p w14:paraId="6FFE11D1" w14:textId="77777777" w:rsidR="00EE1D4D" w:rsidRDefault="00EE1D4D" w:rsidP="00AB05FB">
      <w:pPr>
        <w:pStyle w:val="ListParagraph"/>
        <w:numPr>
          <w:ilvl w:val="0"/>
          <w:numId w:val="46"/>
        </w:numPr>
        <w:spacing w:after="0"/>
        <w:rPr>
          <w:rStyle w:val="SubtleEmphasis"/>
        </w:rPr>
      </w:pPr>
      <w:r w:rsidRPr="00BC0759">
        <w:rPr>
          <w:rStyle w:val="SubtleEmphasis"/>
        </w:rPr>
        <w:t xml:space="preserve">The </w:t>
      </w:r>
      <w:r w:rsidRPr="00A449A1">
        <w:rPr>
          <w:rStyle w:val="SubtleEmphasis"/>
          <w:u w:val="single"/>
        </w:rPr>
        <w:t>denominator</w:t>
      </w:r>
      <w:r w:rsidRPr="00BC0759">
        <w:rPr>
          <w:rStyle w:val="SubtleEmphasis"/>
        </w:rPr>
        <w:t xml:space="preserve"> tells you how many equal parts the whole is broken into </w:t>
      </w:r>
    </w:p>
    <w:p w14:paraId="00FE64AF" w14:textId="77777777" w:rsidR="00EE1D4D" w:rsidRPr="00BC0759" w:rsidRDefault="00EE1D4D" w:rsidP="00AB05FB">
      <w:pPr>
        <w:pStyle w:val="ListParagraph"/>
        <w:numPr>
          <w:ilvl w:val="0"/>
          <w:numId w:val="46"/>
        </w:numPr>
        <w:spacing w:after="0"/>
        <w:rPr>
          <w:rStyle w:val="SubtleEmphasis"/>
        </w:rPr>
      </w:pPr>
      <w:r>
        <w:rPr>
          <w:rStyle w:val="SubtleEmphasis"/>
        </w:rPr>
        <w:t>T</w:t>
      </w:r>
      <w:r w:rsidRPr="00BC0759">
        <w:rPr>
          <w:rStyle w:val="SubtleEmphasis"/>
        </w:rPr>
        <w:t xml:space="preserve">he </w:t>
      </w:r>
      <w:r w:rsidRPr="00A449A1">
        <w:rPr>
          <w:rStyle w:val="SubtleEmphasis"/>
          <w:u w:val="single"/>
        </w:rPr>
        <w:t>numerator</w:t>
      </w:r>
      <w:r w:rsidRPr="00BC0759">
        <w:rPr>
          <w:rStyle w:val="SubtleEmphasis"/>
        </w:rPr>
        <w:t xml:space="preserve"> tells you how many of those parts are taken.</w:t>
      </w:r>
    </w:p>
    <w:p w14:paraId="3A693476" w14:textId="77777777" w:rsidR="00EE1D4D" w:rsidRPr="00D02A43" w:rsidRDefault="00EE1D4D" w:rsidP="00EE1D4D">
      <w:pPr>
        <w:pStyle w:val="ListParagraph"/>
        <w:spacing w:after="0"/>
        <w:rPr>
          <w:iCs/>
          <w:color w:val="2683C6" w:themeColor="accent6"/>
          <w:highlight w:val="yellow"/>
        </w:rPr>
      </w:pPr>
    </w:p>
    <w:tbl>
      <w:tblPr>
        <w:tblStyle w:val="TableGrid"/>
        <w:tblW w:w="0" w:type="auto"/>
        <w:jc w:val="center"/>
        <w:tblLook w:val="04A0" w:firstRow="1" w:lastRow="0" w:firstColumn="1" w:lastColumn="0" w:noHBand="0" w:noVBand="1"/>
      </w:tblPr>
      <w:tblGrid>
        <w:gridCol w:w="1983"/>
        <w:gridCol w:w="1774"/>
        <w:gridCol w:w="3754"/>
      </w:tblGrid>
      <w:tr w:rsidR="00EE1D4D" w:rsidRPr="0099340F" w14:paraId="52FCC6EA" w14:textId="77777777" w:rsidTr="00DA393D">
        <w:trPr>
          <w:trHeight w:val="170"/>
          <w:jc w:val="center"/>
        </w:trPr>
        <w:tc>
          <w:tcPr>
            <w:tcW w:w="7511" w:type="dxa"/>
            <w:gridSpan w:val="3"/>
            <w:tcBorders>
              <w:bottom w:val="nil"/>
            </w:tcBorders>
          </w:tcPr>
          <w:p w14:paraId="710E771F" w14:textId="77777777" w:rsidR="00EE1D4D" w:rsidRPr="004B620B" w:rsidRDefault="00EE1D4D" w:rsidP="00DA393D">
            <w:pPr>
              <w:rPr>
                <w:b/>
              </w:rPr>
            </w:pPr>
            <w:r>
              <w:rPr>
                <w:b/>
              </w:rPr>
              <w:t>Worked Examples:</w:t>
            </w:r>
          </w:p>
        </w:tc>
      </w:tr>
      <w:tr w:rsidR="00EE1D4D" w:rsidRPr="0099340F" w14:paraId="0F22919B" w14:textId="77777777" w:rsidTr="00DA393D">
        <w:trPr>
          <w:trHeight w:val="87"/>
          <w:jc w:val="center"/>
        </w:trPr>
        <w:tc>
          <w:tcPr>
            <w:tcW w:w="3757" w:type="dxa"/>
            <w:gridSpan w:val="2"/>
            <w:tcBorders>
              <w:top w:val="nil"/>
              <w:right w:val="nil"/>
            </w:tcBorders>
          </w:tcPr>
          <w:tbl>
            <w:tblPr>
              <w:tblStyle w:val="TableGrid"/>
              <w:tblpPr w:leftFromText="180" w:rightFromText="180" w:vertAnchor="text" w:horzAnchor="page" w:tblpX="728" w:tblpY="-147"/>
              <w:tblOverlap w:val="never"/>
              <w:tblW w:w="0" w:type="auto"/>
              <w:tblLook w:val="04A0" w:firstRow="1" w:lastRow="0" w:firstColumn="1" w:lastColumn="0" w:noHBand="0" w:noVBand="1"/>
            </w:tblPr>
            <w:tblGrid>
              <w:gridCol w:w="414"/>
              <w:gridCol w:w="414"/>
              <w:gridCol w:w="414"/>
              <w:gridCol w:w="414"/>
              <w:gridCol w:w="414"/>
            </w:tblGrid>
            <w:tr w:rsidR="00EE1D4D" w14:paraId="4CE13502" w14:textId="77777777" w:rsidTr="00DA393D">
              <w:trPr>
                <w:trHeight w:val="222"/>
              </w:trPr>
              <w:tc>
                <w:tcPr>
                  <w:tcW w:w="414" w:type="dxa"/>
                  <w:shd w:val="clear" w:color="auto" w:fill="A6A6A6" w:themeFill="background1" w:themeFillShade="A6"/>
                </w:tcPr>
                <w:p w14:paraId="4667D327" w14:textId="77777777" w:rsidR="00EE1D4D" w:rsidRDefault="00EE1D4D" w:rsidP="00DA393D">
                  <w:pPr>
                    <w:rPr>
                      <w:noProof/>
                      <w:color w:val="2683C6" w:themeColor="accent6"/>
                      <w:highlight w:val="yellow"/>
                      <w:lang w:eastAsia="en-AU"/>
                    </w:rPr>
                  </w:pPr>
                </w:p>
              </w:tc>
              <w:tc>
                <w:tcPr>
                  <w:tcW w:w="414" w:type="dxa"/>
                  <w:shd w:val="clear" w:color="auto" w:fill="A6A6A6" w:themeFill="background1" w:themeFillShade="A6"/>
                </w:tcPr>
                <w:p w14:paraId="181C5856" w14:textId="77777777" w:rsidR="00EE1D4D" w:rsidRDefault="00EE1D4D" w:rsidP="00DA393D">
                  <w:pPr>
                    <w:rPr>
                      <w:noProof/>
                      <w:color w:val="2683C6" w:themeColor="accent6"/>
                      <w:highlight w:val="yellow"/>
                      <w:lang w:eastAsia="en-AU"/>
                    </w:rPr>
                  </w:pPr>
                </w:p>
              </w:tc>
              <w:tc>
                <w:tcPr>
                  <w:tcW w:w="414" w:type="dxa"/>
                  <w:shd w:val="clear" w:color="auto" w:fill="FFFFFF" w:themeFill="background1"/>
                </w:tcPr>
                <w:p w14:paraId="12759491" w14:textId="77777777" w:rsidR="00EE1D4D" w:rsidRDefault="00EE1D4D" w:rsidP="00DA393D">
                  <w:pPr>
                    <w:rPr>
                      <w:noProof/>
                      <w:color w:val="2683C6" w:themeColor="accent6"/>
                      <w:highlight w:val="yellow"/>
                      <w:lang w:eastAsia="en-AU"/>
                    </w:rPr>
                  </w:pPr>
                </w:p>
              </w:tc>
              <w:tc>
                <w:tcPr>
                  <w:tcW w:w="414" w:type="dxa"/>
                  <w:shd w:val="clear" w:color="auto" w:fill="FFFFFF" w:themeFill="background1"/>
                </w:tcPr>
                <w:p w14:paraId="43D1306E" w14:textId="77777777" w:rsidR="00EE1D4D" w:rsidRDefault="00EE1D4D" w:rsidP="00DA393D">
                  <w:pPr>
                    <w:rPr>
                      <w:noProof/>
                      <w:color w:val="2683C6" w:themeColor="accent6"/>
                      <w:highlight w:val="yellow"/>
                      <w:lang w:eastAsia="en-AU"/>
                    </w:rPr>
                  </w:pPr>
                </w:p>
              </w:tc>
              <w:tc>
                <w:tcPr>
                  <w:tcW w:w="414" w:type="dxa"/>
                  <w:shd w:val="clear" w:color="auto" w:fill="FFFFFF" w:themeFill="background1"/>
                </w:tcPr>
                <w:p w14:paraId="4B3BB6D0" w14:textId="77777777" w:rsidR="00EE1D4D" w:rsidRDefault="00EE1D4D" w:rsidP="00DA393D">
                  <w:pPr>
                    <w:rPr>
                      <w:noProof/>
                      <w:color w:val="2683C6" w:themeColor="accent6"/>
                      <w:highlight w:val="yellow"/>
                      <w:lang w:eastAsia="en-AU"/>
                    </w:rPr>
                  </w:pPr>
                </w:p>
              </w:tc>
            </w:tr>
          </w:tbl>
          <w:p w14:paraId="76BB79B2" w14:textId="77777777" w:rsidR="00EE1D4D" w:rsidRPr="0099340F" w:rsidRDefault="00EE1D4D" w:rsidP="00DA393D">
            <w:pPr>
              <w:rPr>
                <w:noProof/>
                <w:color w:val="2683C6" w:themeColor="accent6"/>
                <w:highlight w:val="yellow"/>
                <w:lang w:eastAsia="en-AU"/>
              </w:rPr>
            </w:pPr>
            <w:r w:rsidRPr="004B620B">
              <w:rPr>
                <w:color w:val="FF0000"/>
              </w:rPr>
              <w:t>1.</w:t>
            </w:r>
          </w:p>
          <w:p w14:paraId="1138980E" w14:textId="77777777" w:rsidR="00EE1D4D" w:rsidRPr="0099340F" w:rsidRDefault="00EE1D4D" w:rsidP="00DA393D">
            <w:pPr>
              <w:rPr>
                <w:noProof/>
                <w:color w:val="2683C6" w:themeColor="accent6"/>
                <w:highlight w:val="yellow"/>
                <w:lang w:eastAsia="en-AU"/>
              </w:rPr>
            </w:pPr>
          </w:p>
        </w:tc>
        <w:tc>
          <w:tcPr>
            <w:tcW w:w="3754" w:type="dxa"/>
            <w:tcBorders>
              <w:top w:val="nil"/>
              <w:left w:val="nil"/>
            </w:tcBorders>
          </w:tcPr>
          <w:p w14:paraId="432E0443" w14:textId="77777777" w:rsidR="00EE1D4D" w:rsidRPr="004B620B" w:rsidRDefault="00EE1D4D" w:rsidP="00DA393D">
            <w:pPr>
              <w:rPr>
                <w:noProof/>
                <w:color w:val="2683C6" w:themeColor="accent6"/>
                <w:lang w:eastAsia="en-AU"/>
              </w:rPr>
            </w:pPr>
            <w:r>
              <w:rPr>
                <w:noProof/>
                <w:lang w:eastAsia="en-AU"/>
              </w:rPr>
              <w:drawing>
                <wp:anchor distT="0" distB="0" distL="114300" distR="114300" simplePos="0" relativeHeight="251658241" behindDoc="0" locked="0" layoutInCell="1" allowOverlap="1" wp14:anchorId="31F58F4D" wp14:editId="34874727">
                  <wp:simplePos x="0" y="0"/>
                  <wp:positionH relativeFrom="column">
                    <wp:posOffset>374980</wp:posOffset>
                  </wp:positionH>
                  <wp:positionV relativeFrom="paragraph">
                    <wp:posOffset>508</wp:posOffset>
                  </wp:positionV>
                  <wp:extent cx="1095375" cy="589280"/>
                  <wp:effectExtent l="0" t="0" r="9525" b="127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095375" cy="589280"/>
                          </a:xfrm>
                          <a:prstGeom prst="rect">
                            <a:avLst/>
                          </a:prstGeom>
                        </pic:spPr>
                      </pic:pic>
                    </a:graphicData>
                  </a:graphic>
                  <wp14:sizeRelH relativeFrom="page">
                    <wp14:pctWidth>0</wp14:pctWidth>
                  </wp14:sizeRelH>
                  <wp14:sizeRelV relativeFrom="page">
                    <wp14:pctHeight>0</wp14:pctHeight>
                  </wp14:sizeRelV>
                </wp:anchor>
              </w:drawing>
            </w:r>
            <w:r w:rsidRPr="004B620B">
              <w:rPr>
                <w:color w:val="FF0000"/>
              </w:rPr>
              <w:t>2.</w:t>
            </w:r>
            <w:r w:rsidRPr="004B620B">
              <w:rPr>
                <w:color w:val="2683C6" w:themeColor="accent6"/>
              </w:rPr>
              <w:t xml:space="preserve">  </w:t>
            </w:r>
          </w:p>
          <w:p w14:paraId="57665A80" w14:textId="77777777" w:rsidR="00EE1D4D" w:rsidRDefault="00EE1D4D" w:rsidP="00DA393D">
            <w:pPr>
              <w:rPr>
                <w:noProof/>
                <w:highlight w:val="yellow"/>
                <w:lang w:eastAsia="en-AU"/>
              </w:rPr>
            </w:pPr>
          </w:p>
          <w:p w14:paraId="0CAACA61" w14:textId="77777777" w:rsidR="00EE1D4D" w:rsidRPr="0099340F" w:rsidRDefault="00EE1D4D" w:rsidP="00DA393D">
            <w:pPr>
              <w:rPr>
                <w:noProof/>
                <w:highlight w:val="yellow"/>
                <w:lang w:eastAsia="en-AU"/>
              </w:rPr>
            </w:pPr>
          </w:p>
        </w:tc>
      </w:tr>
      <w:tr w:rsidR="00EE1D4D" w:rsidRPr="0099340F" w14:paraId="19DC64C6" w14:textId="77777777" w:rsidTr="00DA393D">
        <w:trPr>
          <w:trHeight w:val="1909"/>
          <w:jc w:val="center"/>
        </w:trPr>
        <w:tc>
          <w:tcPr>
            <w:tcW w:w="1983" w:type="dxa"/>
            <w:tcBorders>
              <w:bottom w:val="single" w:sz="4" w:space="0" w:color="auto"/>
            </w:tcBorders>
          </w:tcPr>
          <w:p w14:paraId="3C389AC9" w14:textId="77777777" w:rsidR="00EE1D4D" w:rsidRPr="00EF1AE0" w:rsidRDefault="00EE1D4D" w:rsidP="00DA393D">
            <w:pPr>
              <w:rPr>
                <w:b/>
              </w:rPr>
            </w:pPr>
            <w:r>
              <w:rPr>
                <w:b/>
              </w:rPr>
              <w:t>What we write:</w:t>
            </w:r>
          </w:p>
          <w:p w14:paraId="6296E2B1" w14:textId="77777777" w:rsidR="00EE1D4D" w:rsidRDefault="00EE1D4D" w:rsidP="00DA393D">
            <w:pPr>
              <w:rPr>
                <w:highlight w:val="yellow"/>
              </w:rPr>
            </w:pPr>
            <w:r>
              <w:rPr>
                <w:noProof/>
                <w:lang w:eastAsia="en-AU"/>
              </w:rPr>
              <w:drawing>
                <wp:inline distT="0" distB="0" distL="0" distR="0" wp14:anchorId="44C17643" wp14:editId="4CE2D30A">
                  <wp:extent cx="1093623" cy="15067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07328" cy="1525607"/>
                          </a:xfrm>
                          <a:prstGeom prst="rect">
                            <a:avLst/>
                          </a:prstGeom>
                        </pic:spPr>
                      </pic:pic>
                    </a:graphicData>
                  </a:graphic>
                </wp:inline>
              </w:drawing>
            </w:r>
          </w:p>
          <w:p w14:paraId="518379B1" w14:textId="77777777" w:rsidR="00EE1D4D" w:rsidRPr="0037415F" w:rsidRDefault="00EE1D4D" w:rsidP="00DA393D">
            <w:pPr>
              <w:rPr>
                <w:sz w:val="2"/>
                <w:highlight w:val="yellow"/>
              </w:rPr>
            </w:pPr>
          </w:p>
        </w:tc>
        <w:tc>
          <w:tcPr>
            <w:tcW w:w="5528" w:type="dxa"/>
            <w:gridSpan w:val="2"/>
            <w:tcBorders>
              <w:bottom w:val="single" w:sz="4" w:space="0" w:color="auto"/>
            </w:tcBorders>
          </w:tcPr>
          <w:p w14:paraId="3BE04987" w14:textId="77777777" w:rsidR="00EE1D4D" w:rsidRPr="00EF1AE0" w:rsidRDefault="00EE1D4D" w:rsidP="00DA393D">
            <w:pPr>
              <w:rPr>
                <w:b/>
              </w:rPr>
            </w:pPr>
            <w:r>
              <w:rPr>
                <w:b/>
              </w:rPr>
              <w:t>What we think:</w:t>
            </w:r>
          </w:p>
          <w:p w14:paraId="26718BCC" w14:textId="77777777" w:rsidR="00EE1D4D" w:rsidRPr="0037415F" w:rsidRDefault="00EE1D4D" w:rsidP="00DA393D">
            <w:pPr>
              <w:rPr>
                <w:bCs/>
                <w:color w:val="FF0000"/>
                <w:sz w:val="20"/>
                <w:szCs w:val="20"/>
              </w:rPr>
            </w:pPr>
            <w:r w:rsidRPr="0037415F">
              <w:rPr>
                <w:bCs/>
                <w:sz w:val="20"/>
                <w:szCs w:val="20"/>
              </w:rPr>
              <w:t xml:space="preserve">There are 2 sections shaded. This is my </w:t>
            </w:r>
            <w:r w:rsidRPr="0037415F">
              <w:rPr>
                <w:bCs/>
                <w:sz w:val="20"/>
                <w:szCs w:val="20"/>
                <w:u w:val="single"/>
              </w:rPr>
              <w:t>numerator</w:t>
            </w:r>
            <w:r w:rsidRPr="0037415F">
              <w:rPr>
                <w:bCs/>
                <w:sz w:val="20"/>
                <w:szCs w:val="20"/>
              </w:rPr>
              <w:t>.</w:t>
            </w:r>
          </w:p>
          <w:p w14:paraId="6D0CDD16" w14:textId="77777777" w:rsidR="00EE1D4D" w:rsidRPr="0037415F" w:rsidRDefault="00EE1D4D" w:rsidP="00DA393D">
            <w:pPr>
              <w:rPr>
                <w:bCs/>
                <w:sz w:val="20"/>
                <w:szCs w:val="20"/>
              </w:rPr>
            </w:pPr>
            <w:r w:rsidRPr="0037415F">
              <w:rPr>
                <w:bCs/>
                <w:sz w:val="20"/>
                <w:szCs w:val="20"/>
              </w:rPr>
              <w:t xml:space="preserve">There are 5 sections all together. This is my </w:t>
            </w:r>
            <w:r w:rsidRPr="0037415F">
              <w:rPr>
                <w:bCs/>
                <w:sz w:val="20"/>
                <w:szCs w:val="20"/>
                <w:u w:val="single"/>
              </w:rPr>
              <w:t>denominator</w:t>
            </w:r>
            <w:r w:rsidRPr="0037415F">
              <w:rPr>
                <w:bCs/>
                <w:sz w:val="20"/>
                <w:szCs w:val="20"/>
              </w:rPr>
              <w:t>.</w:t>
            </w:r>
          </w:p>
          <w:p w14:paraId="218A75E0" w14:textId="77777777" w:rsidR="00EE1D4D" w:rsidRPr="0037415F" w:rsidRDefault="00EE1D4D" w:rsidP="00DA393D">
            <w:pPr>
              <w:pStyle w:val="ListParagraph"/>
              <w:rPr>
                <w:bCs/>
                <w:color w:val="FF0000"/>
                <w:sz w:val="20"/>
                <w:szCs w:val="20"/>
              </w:rPr>
            </w:pPr>
          </w:p>
          <w:p w14:paraId="57D8E6F8" w14:textId="77777777" w:rsidR="00EE1D4D" w:rsidRPr="0037415F" w:rsidRDefault="00EE1D4D" w:rsidP="00DA393D">
            <w:pPr>
              <w:rPr>
                <w:bCs/>
                <w:color w:val="FF0000"/>
                <w:sz w:val="20"/>
                <w:szCs w:val="20"/>
              </w:rPr>
            </w:pPr>
          </w:p>
          <w:p w14:paraId="372194B5" w14:textId="77777777" w:rsidR="00EE1D4D" w:rsidRPr="0037415F" w:rsidRDefault="00EE1D4D" w:rsidP="00DA393D">
            <w:pPr>
              <w:rPr>
                <w:bCs/>
                <w:color w:val="FF0000"/>
                <w:sz w:val="20"/>
                <w:szCs w:val="20"/>
              </w:rPr>
            </w:pPr>
          </w:p>
          <w:p w14:paraId="1E52AAB7" w14:textId="77777777" w:rsidR="00EE1D4D" w:rsidRPr="0037415F" w:rsidRDefault="00EE1D4D" w:rsidP="00DA393D">
            <w:pPr>
              <w:rPr>
                <w:bCs/>
                <w:color w:val="FF0000"/>
                <w:sz w:val="20"/>
                <w:szCs w:val="20"/>
              </w:rPr>
            </w:pPr>
            <w:r w:rsidRPr="0037415F">
              <w:rPr>
                <w:bCs/>
                <w:sz w:val="20"/>
                <w:szCs w:val="20"/>
              </w:rPr>
              <w:t xml:space="preserve">There are 4 sections shaded. This is my </w:t>
            </w:r>
            <w:r w:rsidRPr="0037415F">
              <w:rPr>
                <w:bCs/>
                <w:sz w:val="20"/>
                <w:szCs w:val="20"/>
                <w:u w:val="single"/>
              </w:rPr>
              <w:t>numerator</w:t>
            </w:r>
            <w:r w:rsidRPr="0037415F">
              <w:rPr>
                <w:bCs/>
                <w:sz w:val="20"/>
                <w:szCs w:val="20"/>
              </w:rPr>
              <w:t>.</w:t>
            </w:r>
            <w:r w:rsidRPr="0037415F">
              <w:rPr>
                <w:bCs/>
                <w:color w:val="FF0000"/>
                <w:sz w:val="20"/>
                <w:szCs w:val="20"/>
              </w:rPr>
              <w:br/>
            </w:r>
            <w:r w:rsidRPr="0037415F">
              <w:rPr>
                <w:bCs/>
                <w:sz w:val="20"/>
                <w:szCs w:val="20"/>
              </w:rPr>
              <w:t xml:space="preserve">There are 9 sections all together. This is my </w:t>
            </w:r>
            <w:r w:rsidRPr="0037415F">
              <w:rPr>
                <w:bCs/>
                <w:sz w:val="20"/>
                <w:szCs w:val="20"/>
                <w:u w:val="single"/>
              </w:rPr>
              <w:t>denominator</w:t>
            </w:r>
            <w:r w:rsidRPr="0037415F">
              <w:rPr>
                <w:bCs/>
                <w:sz w:val="20"/>
                <w:szCs w:val="20"/>
              </w:rPr>
              <w:t>.</w:t>
            </w:r>
          </w:p>
          <w:p w14:paraId="646BE27B" w14:textId="77777777" w:rsidR="00EE1D4D" w:rsidRPr="00C05E7E" w:rsidRDefault="00EE1D4D" w:rsidP="00DA393D">
            <w:pPr>
              <w:pStyle w:val="ListParagraph"/>
              <w:rPr>
                <w:bCs/>
                <w:color w:val="FF0000"/>
                <w:highlight w:val="yellow"/>
              </w:rPr>
            </w:pPr>
          </w:p>
        </w:tc>
      </w:tr>
      <w:tr w:rsidR="00EE1D4D" w:rsidRPr="0099340F" w14:paraId="64D53ECE" w14:textId="77777777" w:rsidTr="00DA393D">
        <w:trPr>
          <w:trHeight w:val="283"/>
          <w:jc w:val="center"/>
        </w:trPr>
        <w:tc>
          <w:tcPr>
            <w:tcW w:w="7511" w:type="dxa"/>
            <w:gridSpan w:val="3"/>
            <w:tcBorders>
              <w:top w:val="single" w:sz="4" w:space="0" w:color="auto"/>
              <w:left w:val="single" w:sz="4" w:space="0" w:color="auto"/>
              <w:bottom w:val="nil"/>
              <w:right w:val="single" w:sz="4" w:space="0" w:color="auto"/>
            </w:tcBorders>
            <w:shd w:val="clear" w:color="auto" w:fill="FFFFFF" w:themeFill="background1"/>
          </w:tcPr>
          <w:p w14:paraId="3712BC79" w14:textId="77777777" w:rsidR="00EE1D4D" w:rsidRPr="0099340F" w:rsidRDefault="00EE1D4D" w:rsidP="00DA393D">
            <w:pPr>
              <w:rPr>
                <w:b/>
                <w:highlight w:val="yellow"/>
              </w:rPr>
            </w:pPr>
            <w:r>
              <w:rPr>
                <w:b/>
              </w:rPr>
              <w:t>Your Turn:</w:t>
            </w:r>
          </w:p>
        </w:tc>
      </w:tr>
      <w:tr w:rsidR="00EE1D4D" w14:paraId="569D2CAC" w14:textId="77777777" w:rsidTr="00DA393D">
        <w:trPr>
          <w:trHeight w:val="1339"/>
          <w:jc w:val="center"/>
        </w:trPr>
        <w:tc>
          <w:tcPr>
            <w:tcW w:w="3757" w:type="dxa"/>
            <w:gridSpan w:val="2"/>
            <w:tcBorders>
              <w:top w:val="nil"/>
              <w:left w:val="single" w:sz="4" w:space="0" w:color="auto"/>
              <w:bottom w:val="single" w:sz="4" w:space="0" w:color="auto"/>
              <w:right w:val="nil"/>
            </w:tcBorders>
          </w:tcPr>
          <w:p w14:paraId="63D73E4C" w14:textId="77777777" w:rsidR="00EE1D4D" w:rsidRDefault="00EE1D4D" w:rsidP="00DA393D">
            <w:pPr>
              <w:rPr>
                <w:rStyle w:val="SubtleEmphasis"/>
                <w:color w:val="FF0000"/>
              </w:rPr>
            </w:pPr>
            <w:r w:rsidRPr="00C05E7E">
              <w:rPr>
                <w:rStyle w:val="SubtleEmphasis"/>
                <w:color w:val="FF0000"/>
              </w:rPr>
              <w:t>1.</w:t>
            </w:r>
          </w:p>
          <w:tbl>
            <w:tblPr>
              <w:tblStyle w:val="TableGrid"/>
              <w:tblpPr w:leftFromText="180" w:rightFromText="180" w:vertAnchor="text" w:horzAnchor="page" w:tblpX="720" w:tblpY="-174"/>
              <w:tblOverlap w:val="never"/>
              <w:tblW w:w="0" w:type="auto"/>
              <w:tblLook w:val="04A0" w:firstRow="1" w:lastRow="0" w:firstColumn="1" w:lastColumn="0" w:noHBand="0" w:noVBand="1"/>
            </w:tblPr>
            <w:tblGrid>
              <w:gridCol w:w="567"/>
              <w:gridCol w:w="567"/>
            </w:tblGrid>
            <w:tr w:rsidR="00EE1D4D" w14:paraId="26720BF8" w14:textId="77777777" w:rsidTr="00DA393D">
              <w:trPr>
                <w:trHeight w:val="57"/>
              </w:trPr>
              <w:tc>
                <w:tcPr>
                  <w:tcW w:w="567" w:type="dxa"/>
                  <w:shd w:val="clear" w:color="auto" w:fill="A6A6A6" w:themeFill="background1" w:themeFillShade="A6"/>
                </w:tcPr>
                <w:p w14:paraId="537DE52A" w14:textId="77777777" w:rsidR="00EE1D4D" w:rsidRDefault="00EE1D4D" w:rsidP="00DA393D">
                  <w:pPr>
                    <w:rPr>
                      <w:rStyle w:val="SubtleEmphasis"/>
                    </w:rPr>
                  </w:pPr>
                </w:p>
              </w:tc>
              <w:tc>
                <w:tcPr>
                  <w:tcW w:w="567" w:type="dxa"/>
                  <w:shd w:val="clear" w:color="auto" w:fill="A6A6A6" w:themeFill="background1" w:themeFillShade="A6"/>
                </w:tcPr>
                <w:p w14:paraId="1FCD6A41" w14:textId="77777777" w:rsidR="00EE1D4D" w:rsidRDefault="00EE1D4D" w:rsidP="00DA393D">
                  <w:pPr>
                    <w:rPr>
                      <w:rStyle w:val="SubtleEmphasis"/>
                    </w:rPr>
                  </w:pPr>
                </w:p>
              </w:tc>
            </w:tr>
            <w:tr w:rsidR="00EE1D4D" w14:paraId="533DF65E" w14:textId="77777777" w:rsidTr="00DA393D">
              <w:trPr>
                <w:trHeight w:val="57"/>
              </w:trPr>
              <w:tc>
                <w:tcPr>
                  <w:tcW w:w="567" w:type="dxa"/>
                  <w:shd w:val="clear" w:color="auto" w:fill="A6A6A6" w:themeFill="background1" w:themeFillShade="A6"/>
                </w:tcPr>
                <w:p w14:paraId="0041E018" w14:textId="77777777" w:rsidR="00EE1D4D" w:rsidRDefault="00EE1D4D" w:rsidP="00DA393D">
                  <w:pPr>
                    <w:rPr>
                      <w:rStyle w:val="SubtleEmphasis"/>
                    </w:rPr>
                  </w:pPr>
                </w:p>
              </w:tc>
              <w:tc>
                <w:tcPr>
                  <w:tcW w:w="567" w:type="dxa"/>
                  <w:shd w:val="clear" w:color="auto" w:fill="FFFFFF" w:themeFill="background1"/>
                </w:tcPr>
                <w:p w14:paraId="7A3EB8A1" w14:textId="77777777" w:rsidR="00EE1D4D" w:rsidRDefault="00EE1D4D" w:rsidP="00DA393D">
                  <w:pPr>
                    <w:rPr>
                      <w:rStyle w:val="SubtleEmphasis"/>
                    </w:rPr>
                  </w:pPr>
                </w:p>
              </w:tc>
            </w:tr>
            <w:tr w:rsidR="00EE1D4D" w14:paraId="752213C7" w14:textId="77777777" w:rsidTr="00DA393D">
              <w:trPr>
                <w:trHeight w:val="57"/>
              </w:trPr>
              <w:tc>
                <w:tcPr>
                  <w:tcW w:w="567" w:type="dxa"/>
                  <w:shd w:val="clear" w:color="auto" w:fill="FFFFFF" w:themeFill="background1"/>
                </w:tcPr>
                <w:p w14:paraId="0B21625F" w14:textId="77777777" w:rsidR="00EE1D4D" w:rsidRDefault="00EE1D4D" w:rsidP="00DA393D">
                  <w:pPr>
                    <w:rPr>
                      <w:rStyle w:val="SubtleEmphasis"/>
                    </w:rPr>
                  </w:pPr>
                </w:p>
              </w:tc>
              <w:tc>
                <w:tcPr>
                  <w:tcW w:w="567" w:type="dxa"/>
                  <w:shd w:val="clear" w:color="auto" w:fill="FFFFFF" w:themeFill="background1"/>
                </w:tcPr>
                <w:p w14:paraId="1AC79168" w14:textId="77777777" w:rsidR="00EE1D4D" w:rsidRDefault="00EE1D4D" w:rsidP="00DA393D">
                  <w:pPr>
                    <w:rPr>
                      <w:rStyle w:val="SubtleEmphasis"/>
                    </w:rPr>
                  </w:pPr>
                </w:p>
              </w:tc>
            </w:tr>
            <w:tr w:rsidR="00EE1D4D" w14:paraId="4C140AC7" w14:textId="77777777" w:rsidTr="00DA393D">
              <w:trPr>
                <w:trHeight w:val="57"/>
              </w:trPr>
              <w:tc>
                <w:tcPr>
                  <w:tcW w:w="567" w:type="dxa"/>
                </w:tcPr>
                <w:p w14:paraId="375DA0B2" w14:textId="77777777" w:rsidR="00EE1D4D" w:rsidRDefault="00EE1D4D" w:rsidP="00DA393D">
                  <w:pPr>
                    <w:rPr>
                      <w:rStyle w:val="SubtleEmphasis"/>
                    </w:rPr>
                  </w:pPr>
                </w:p>
              </w:tc>
              <w:tc>
                <w:tcPr>
                  <w:tcW w:w="567" w:type="dxa"/>
                </w:tcPr>
                <w:p w14:paraId="1DEA999E" w14:textId="77777777" w:rsidR="00EE1D4D" w:rsidRDefault="00EE1D4D" w:rsidP="00DA393D">
                  <w:pPr>
                    <w:rPr>
                      <w:rStyle w:val="SubtleEmphasis"/>
                    </w:rPr>
                  </w:pPr>
                </w:p>
              </w:tc>
            </w:tr>
          </w:tbl>
          <w:p w14:paraId="37EE5FF7" w14:textId="77777777" w:rsidR="00EE1D4D" w:rsidRDefault="00EE1D4D" w:rsidP="00DA393D">
            <w:pPr>
              <w:rPr>
                <w:rStyle w:val="SubtleEmphasis"/>
                <w:color w:val="FF0000"/>
              </w:rPr>
            </w:pPr>
            <w:r>
              <w:rPr>
                <w:rStyle w:val="SubtleEmphasis"/>
                <w:color w:val="FF0000"/>
              </w:rPr>
              <w:t xml:space="preserve"> </w:t>
            </w:r>
          </w:p>
          <w:p w14:paraId="4EE4613E" w14:textId="77777777" w:rsidR="00EE1D4D" w:rsidRDefault="00EE1D4D" w:rsidP="00DA393D">
            <w:pPr>
              <w:rPr>
                <w:rStyle w:val="SubtleEmphasis"/>
                <w:color w:val="FF0000"/>
              </w:rPr>
            </w:pPr>
          </w:p>
          <w:p w14:paraId="2A73718C" w14:textId="77777777" w:rsidR="00EE1D4D" w:rsidRDefault="00EE1D4D" w:rsidP="00DA393D">
            <w:pPr>
              <w:rPr>
                <w:rStyle w:val="SubtleEmphasis"/>
                <w:color w:val="FF0000"/>
              </w:rPr>
            </w:pPr>
          </w:p>
          <w:p w14:paraId="29D7E286" w14:textId="77777777" w:rsidR="00EE1D4D" w:rsidRDefault="00EE1D4D" w:rsidP="00DA393D">
            <w:pPr>
              <w:rPr>
                <w:rStyle w:val="SubtleEmphasis"/>
                <w:color w:val="FF0000"/>
              </w:rPr>
            </w:pPr>
          </w:p>
          <w:p w14:paraId="5A1A0046" w14:textId="77777777" w:rsidR="00EE1D4D" w:rsidRPr="00C05E7E" w:rsidRDefault="00EE1D4D" w:rsidP="00DA393D">
            <w:pPr>
              <w:rPr>
                <w:rStyle w:val="SubtleEmphasis"/>
              </w:rPr>
            </w:pPr>
            <w:r w:rsidRPr="00C05E7E">
              <w:rPr>
                <w:rStyle w:val="SubtleEmphasis"/>
              </w:rPr>
              <w:t xml:space="preserve"> </w:t>
            </w:r>
          </w:p>
        </w:tc>
        <w:tc>
          <w:tcPr>
            <w:tcW w:w="3754" w:type="dxa"/>
            <w:tcBorders>
              <w:top w:val="nil"/>
              <w:left w:val="nil"/>
              <w:bottom w:val="single" w:sz="4" w:space="0" w:color="auto"/>
              <w:right w:val="single" w:sz="4" w:space="0" w:color="auto"/>
            </w:tcBorders>
            <w:shd w:val="clear" w:color="auto" w:fill="FFFFFF" w:themeFill="background1"/>
          </w:tcPr>
          <w:tbl>
            <w:tblPr>
              <w:tblStyle w:val="TableGrid"/>
              <w:tblpPr w:leftFromText="180" w:rightFromText="180" w:vertAnchor="text" w:horzAnchor="page" w:tblpX="885" w:tblpY="2"/>
              <w:tblOverlap w:val="never"/>
              <w:tblW w:w="0" w:type="auto"/>
              <w:tblLook w:val="04A0" w:firstRow="1" w:lastRow="0" w:firstColumn="1" w:lastColumn="0" w:noHBand="0" w:noVBand="1"/>
            </w:tblPr>
            <w:tblGrid>
              <w:gridCol w:w="550"/>
              <w:gridCol w:w="550"/>
              <w:gridCol w:w="551"/>
            </w:tblGrid>
            <w:tr w:rsidR="00EE1D4D" w14:paraId="1B063BB1" w14:textId="77777777" w:rsidTr="00DA393D">
              <w:tc>
                <w:tcPr>
                  <w:tcW w:w="550" w:type="dxa"/>
                  <w:shd w:val="clear" w:color="auto" w:fill="A6A6A6" w:themeFill="background1" w:themeFillShade="A6"/>
                </w:tcPr>
                <w:p w14:paraId="32897637" w14:textId="77777777" w:rsidR="00EE1D4D" w:rsidRDefault="00EE1D4D" w:rsidP="00DA393D">
                  <w:pPr>
                    <w:rPr>
                      <w:rStyle w:val="SubtleEmphasis"/>
                    </w:rPr>
                  </w:pPr>
                </w:p>
              </w:tc>
              <w:tc>
                <w:tcPr>
                  <w:tcW w:w="550" w:type="dxa"/>
                </w:tcPr>
                <w:p w14:paraId="5E88EE53" w14:textId="77777777" w:rsidR="00EE1D4D" w:rsidRDefault="00EE1D4D" w:rsidP="00DA393D">
                  <w:pPr>
                    <w:rPr>
                      <w:rStyle w:val="SubtleEmphasis"/>
                    </w:rPr>
                  </w:pPr>
                </w:p>
              </w:tc>
              <w:tc>
                <w:tcPr>
                  <w:tcW w:w="551" w:type="dxa"/>
                </w:tcPr>
                <w:p w14:paraId="462BD7E5" w14:textId="77777777" w:rsidR="00EE1D4D" w:rsidRDefault="00EE1D4D" w:rsidP="00DA393D">
                  <w:pPr>
                    <w:rPr>
                      <w:rStyle w:val="SubtleEmphasis"/>
                    </w:rPr>
                  </w:pPr>
                </w:p>
              </w:tc>
            </w:tr>
            <w:tr w:rsidR="00EE1D4D" w14:paraId="28EC9A4F" w14:textId="77777777" w:rsidTr="00DA393D">
              <w:tc>
                <w:tcPr>
                  <w:tcW w:w="550" w:type="dxa"/>
                </w:tcPr>
                <w:p w14:paraId="592CC46D" w14:textId="77777777" w:rsidR="00EE1D4D" w:rsidRDefault="00EE1D4D" w:rsidP="00DA393D">
                  <w:pPr>
                    <w:rPr>
                      <w:rStyle w:val="SubtleEmphasis"/>
                    </w:rPr>
                  </w:pPr>
                </w:p>
              </w:tc>
              <w:tc>
                <w:tcPr>
                  <w:tcW w:w="550" w:type="dxa"/>
                </w:tcPr>
                <w:p w14:paraId="25785C3F" w14:textId="77777777" w:rsidR="00EE1D4D" w:rsidRDefault="00EE1D4D" w:rsidP="00DA393D">
                  <w:pPr>
                    <w:rPr>
                      <w:rStyle w:val="SubtleEmphasis"/>
                    </w:rPr>
                  </w:pPr>
                </w:p>
              </w:tc>
              <w:tc>
                <w:tcPr>
                  <w:tcW w:w="551" w:type="dxa"/>
                </w:tcPr>
                <w:p w14:paraId="15779DC7" w14:textId="77777777" w:rsidR="00EE1D4D" w:rsidRDefault="00EE1D4D" w:rsidP="00DA393D">
                  <w:pPr>
                    <w:rPr>
                      <w:rStyle w:val="SubtleEmphasis"/>
                    </w:rPr>
                  </w:pPr>
                </w:p>
              </w:tc>
            </w:tr>
          </w:tbl>
          <w:p w14:paraId="17E89953" w14:textId="77777777" w:rsidR="00EE1D4D" w:rsidRPr="00C05E7E" w:rsidRDefault="00EE1D4D" w:rsidP="00DA393D">
            <w:pPr>
              <w:rPr>
                <w:rStyle w:val="SubtleEmphasis"/>
              </w:rPr>
            </w:pPr>
            <w:r w:rsidRPr="00C05E7E">
              <w:rPr>
                <w:rStyle w:val="SubtleEmphasis"/>
                <w:color w:val="FF0000"/>
              </w:rPr>
              <w:t>2</w:t>
            </w:r>
            <w:r>
              <w:rPr>
                <w:rStyle w:val="SubtleEmphasis"/>
                <w:color w:val="FF0000"/>
              </w:rPr>
              <w:t xml:space="preserve">. </w:t>
            </w:r>
          </w:p>
          <w:p w14:paraId="514EC9B6" w14:textId="77777777" w:rsidR="00EE1D4D" w:rsidRDefault="00EE1D4D" w:rsidP="00DA393D">
            <w:pPr>
              <w:rPr>
                <w:b/>
              </w:rPr>
            </w:pPr>
            <w:r w:rsidRPr="00C05E7E">
              <w:rPr>
                <w:rStyle w:val="SubtleEmphasis"/>
              </w:rPr>
              <w:t xml:space="preserve">    </w:t>
            </w:r>
          </w:p>
        </w:tc>
      </w:tr>
    </w:tbl>
    <w:p w14:paraId="66C7AF5A" w14:textId="77777777" w:rsidR="00EE1D4D" w:rsidRPr="0037415F" w:rsidRDefault="00EE1D4D" w:rsidP="00EE1D4D">
      <w:pPr>
        <w:rPr>
          <w:sz w:val="2"/>
        </w:rPr>
      </w:pPr>
    </w:p>
    <w:p w14:paraId="159F0CFA" w14:textId="77777777" w:rsidR="00EE1D4D" w:rsidRDefault="00EE1D4D" w:rsidP="00EE1D4D">
      <w:pPr>
        <w:pStyle w:val="Heading2"/>
      </w:pPr>
      <w:r>
        <w:t>PRACTICE</w:t>
      </w:r>
    </w:p>
    <w:p w14:paraId="11C1A146" w14:textId="77777777" w:rsidR="00EE1D4D" w:rsidRPr="00433125" w:rsidRDefault="00EE1D4D" w:rsidP="00EE1D4D">
      <w:pPr>
        <w:pStyle w:val="Heading3"/>
      </w:pPr>
      <w:bookmarkStart w:id="2" w:name="_1A_Routine_questions"/>
      <w:bookmarkEnd w:id="2"/>
      <w:r>
        <w:t xml:space="preserve">1A Routine questions </w:t>
      </w:r>
    </w:p>
    <w:p w14:paraId="4C54B4B9" w14:textId="452F2254" w:rsidR="00EE1D4D" w:rsidRPr="004C5FA8" w:rsidRDefault="00EE1D4D" w:rsidP="00AB05FB">
      <w:pPr>
        <w:pStyle w:val="TableParagraph"/>
        <w:numPr>
          <w:ilvl w:val="0"/>
          <w:numId w:val="155"/>
        </w:numPr>
        <w:rPr>
          <w:rFonts w:ascii="Calibri" w:eastAsia="Calibri" w:hAnsi="Calibri" w:cs="Calibri"/>
          <w:sz w:val="20"/>
          <w:szCs w:val="20"/>
        </w:rPr>
      </w:pPr>
      <w:r w:rsidRPr="00774466">
        <w:t>What fraction is represented in each diagram below?</w:t>
      </w:r>
      <w:r w:rsidRPr="0099340F">
        <w:rPr>
          <w:b/>
        </w:rPr>
        <w:t xml:space="preserve"> </w:t>
      </w:r>
      <w:hyperlink r:id="rId16" w:history="1">
        <w:r w:rsidR="004C5FA8" w:rsidRPr="00A3211E">
          <w:rPr>
            <w:rStyle w:val="Hyperlink"/>
            <w:rFonts w:ascii="Webdings" w:hAnsi="Webdings"/>
          </w:rPr>
          <w:t>4</w:t>
        </w:r>
        <w:r w:rsidR="004C5FA8" w:rsidRPr="00A3211E">
          <w:rPr>
            <w:rStyle w:val="Hyperlink"/>
          </w:rPr>
          <w:t>First Five Live</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2"/>
        <w:gridCol w:w="2659"/>
        <w:gridCol w:w="2753"/>
        <w:gridCol w:w="2412"/>
      </w:tblGrid>
      <w:tr w:rsidR="00EE1D4D" w:rsidRPr="00774466" w14:paraId="3E327CFA" w14:textId="77777777" w:rsidTr="00DA393D">
        <w:trPr>
          <w:trHeight w:val="343"/>
        </w:trPr>
        <w:tc>
          <w:tcPr>
            <w:tcW w:w="2642" w:type="dxa"/>
          </w:tcPr>
          <w:p w14:paraId="68A6032F" w14:textId="77777777" w:rsidR="00EE1D4D" w:rsidRDefault="00EE1D4D" w:rsidP="00461BFF">
            <w:pPr>
              <w:pStyle w:val="ListParagraph"/>
              <w:numPr>
                <w:ilvl w:val="0"/>
                <w:numId w:val="20"/>
              </w:numPr>
              <w:rPr>
                <w:rStyle w:val="Strong"/>
                <w:b w:val="0"/>
              </w:rPr>
            </w:pPr>
          </w:p>
          <w:tbl>
            <w:tblPr>
              <w:tblStyle w:val="TableGrid"/>
              <w:tblW w:w="0" w:type="auto"/>
              <w:jc w:val="center"/>
              <w:tblLook w:val="04A0" w:firstRow="1" w:lastRow="0" w:firstColumn="1" w:lastColumn="0" w:noHBand="0" w:noVBand="1"/>
            </w:tblPr>
            <w:tblGrid>
              <w:gridCol w:w="542"/>
              <w:gridCol w:w="542"/>
              <w:gridCol w:w="542"/>
            </w:tblGrid>
            <w:tr w:rsidR="00EE1D4D" w14:paraId="0F811D46" w14:textId="77777777" w:rsidTr="00DA393D">
              <w:trPr>
                <w:trHeight w:val="264"/>
                <w:jc w:val="center"/>
              </w:trPr>
              <w:tc>
                <w:tcPr>
                  <w:tcW w:w="54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3D50415" w14:textId="77777777" w:rsidR="00EE1D4D" w:rsidRDefault="00EE1D4D" w:rsidP="00DA393D">
                  <w:pPr>
                    <w:pStyle w:val="ListParagraph"/>
                    <w:ind w:left="0"/>
                    <w:jc w:val="center"/>
                    <w:rPr>
                      <w:rStyle w:val="Strong"/>
                      <w:b w:val="0"/>
                    </w:rPr>
                  </w:pPr>
                </w:p>
              </w:tc>
              <w:tc>
                <w:tcPr>
                  <w:tcW w:w="54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E0A6395" w14:textId="77777777" w:rsidR="00EE1D4D" w:rsidRDefault="00EE1D4D" w:rsidP="00DA393D">
                  <w:pPr>
                    <w:pStyle w:val="ListParagraph"/>
                    <w:ind w:left="0"/>
                    <w:rPr>
                      <w:rStyle w:val="Strong"/>
                      <w:b w:val="0"/>
                    </w:rPr>
                  </w:pPr>
                </w:p>
              </w:tc>
              <w:tc>
                <w:tcPr>
                  <w:tcW w:w="542" w:type="dxa"/>
                  <w:tcBorders>
                    <w:top w:val="single" w:sz="4" w:space="0" w:color="auto"/>
                    <w:left w:val="single" w:sz="4" w:space="0" w:color="auto"/>
                    <w:bottom w:val="single" w:sz="4" w:space="0" w:color="auto"/>
                    <w:right w:val="single" w:sz="4" w:space="0" w:color="auto"/>
                  </w:tcBorders>
                </w:tcPr>
                <w:p w14:paraId="4F9B2FAF" w14:textId="77777777" w:rsidR="00EE1D4D" w:rsidRDefault="00EE1D4D" w:rsidP="00DA393D">
                  <w:pPr>
                    <w:pStyle w:val="ListParagraph"/>
                    <w:ind w:left="0"/>
                    <w:rPr>
                      <w:rStyle w:val="Strong"/>
                      <w:b w:val="0"/>
                    </w:rPr>
                  </w:pPr>
                </w:p>
              </w:tc>
            </w:tr>
            <w:tr w:rsidR="00EE1D4D" w14:paraId="08D2AE39" w14:textId="77777777" w:rsidTr="00DA393D">
              <w:trPr>
                <w:trHeight w:val="250"/>
                <w:jc w:val="center"/>
              </w:trPr>
              <w:tc>
                <w:tcPr>
                  <w:tcW w:w="54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74CD1F5" w14:textId="77777777" w:rsidR="00EE1D4D" w:rsidRDefault="00EE1D4D" w:rsidP="00DA393D">
                  <w:pPr>
                    <w:pStyle w:val="ListParagraph"/>
                    <w:ind w:left="0"/>
                    <w:rPr>
                      <w:rStyle w:val="Strong"/>
                      <w:b w:val="0"/>
                    </w:rPr>
                  </w:pPr>
                </w:p>
              </w:tc>
              <w:tc>
                <w:tcPr>
                  <w:tcW w:w="54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1F8171" w14:textId="77777777" w:rsidR="00EE1D4D" w:rsidRDefault="00EE1D4D" w:rsidP="00DA393D">
                  <w:pPr>
                    <w:pStyle w:val="ListParagraph"/>
                    <w:ind w:left="0"/>
                    <w:rPr>
                      <w:rStyle w:val="Strong"/>
                      <w:b w:val="0"/>
                    </w:rPr>
                  </w:pPr>
                </w:p>
              </w:tc>
              <w:tc>
                <w:tcPr>
                  <w:tcW w:w="542" w:type="dxa"/>
                  <w:tcBorders>
                    <w:top w:val="single" w:sz="4" w:space="0" w:color="auto"/>
                    <w:left w:val="single" w:sz="4" w:space="0" w:color="auto"/>
                    <w:bottom w:val="single" w:sz="4" w:space="0" w:color="auto"/>
                    <w:right w:val="single" w:sz="4" w:space="0" w:color="auto"/>
                  </w:tcBorders>
                </w:tcPr>
                <w:p w14:paraId="18B592F0" w14:textId="77777777" w:rsidR="00EE1D4D" w:rsidRDefault="00EE1D4D" w:rsidP="00DA393D">
                  <w:pPr>
                    <w:pStyle w:val="ListParagraph"/>
                    <w:ind w:left="0"/>
                    <w:rPr>
                      <w:rStyle w:val="Strong"/>
                      <w:b w:val="0"/>
                    </w:rPr>
                  </w:pPr>
                </w:p>
              </w:tc>
            </w:tr>
            <w:tr w:rsidR="00EE1D4D" w14:paraId="3B41D9C1" w14:textId="77777777" w:rsidTr="00DA393D">
              <w:trPr>
                <w:trHeight w:val="250"/>
                <w:jc w:val="center"/>
              </w:trPr>
              <w:tc>
                <w:tcPr>
                  <w:tcW w:w="542" w:type="dxa"/>
                  <w:tcBorders>
                    <w:top w:val="single" w:sz="4" w:space="0" w:color="auto"/>
                    <w:left w:val="single" w:sz="4" w:space="0" w:color="auto"/>
                    <w:bottom w:val="single" w:sz="4" w:space="0" w:color="auto"/>
                    <w:right w:val="single" w:sz="4" w:space="0" w:color="auto"/>
                  </w:tcBorders>
                </w:tcPr>
                <w:p w14:paraId="15727A8E" w14:textId="77777777" w:rsidR="00EE1D4D" w:rsidRDefault="00EE1D4D" w:rsidP="00DA393D">
                  <w:pPr>
                    <w:pStyle w:val="ListParagraph"/>
                    <w:ind w:left="0"/>
                    <w:rPr>
                      <w:rStyle w:val="Strong"/>
                      <w:b w:val="0"/>
                    </w:rPr>
                  </w:pPr>
                </w:p>
              </w:tc>
              <w:tc>
                <w:tcPr>
                  <w:tcW w:w="542" w:type="dxa"/>
                  <w:tcBorders>
                    <w:top w:val="single" w:sz="4" w:space="0" w:color="auto"/>
                    <w:left w:val="single" w:sz="4" w:space="0" w:color="auto"/>
                    <w:bottom w:val="single" w:sz="4" w:space="0" w:color="auto"/>
                    <w:right w:val="single" w:sz="4" w:space="0" w:color="auto"/>
                  </w:tcBorders>
                </w:tcPr>
                <w:p w14:paraId="63D455C0" w14:textId="77777777" w:rsidR="00EE1D4D" w:rsidRDefault="00EE1D4D" w:rsidP="00DA393D">
                  <w:pPr>
                    <w:pStyle w:val="ListParagraph"/>
                    <w:ind w:left="0"/>
                    <w:rPr>
                      <w:rStyle w:val="Strong"/>
                      <w:b w:val="0"/>
                    </w:rPr>
                  </w:pPr>
                </w:p>
              </w:tc>
              <w:tc>
                <w:tcPr>
                  <w:tcW w:w="542" w:type="dxa"/>
                  <w:tcBorders>
                    <w:top w:val="single" w:sz="4" w:space="0" w:color="auto"/>
                    <w:left w:val="single" w:sz="4" w:space="0" w:color="auto"/>
                    <w:bottom w:val="single" w:sz="4" w:space="0" w:color="auto"/>
                    <w:right w:val="single" w:sz="4" w:space="0" w:color="auto"/>
                  </w:tcBorders>
                </w:tcPr>
                <w:p w14:paraId="63EAA17B" w14:textId="77777777" w:rsidR="00EE1D4D" w:rsidRDefault="00EE1D4D" w:rsidP="00DA393D">
                  <w:pPr>
                    <w:pStyle w:val="ListParagraph"/>
                    <w:ind w:left="0"/>
                    <w:rPr>
                      <w:rStyle w:val="Strong"/>
                      <w:b w:val="0"/>
                    </w:rPr>
                  </w:pPr>
                </w:p>
              </w:tc>
            </w:tr>
          </w:tbl>
          <w:p w14:paraId="684B946E" w14:textId="77777777" w:rsidR="00EE1D4D" w:rsidRDefault="00EE1D4D" w:rsidP="00DA393D">
            <w:pPr>
              <w:rPr>
                <w:rStyle w:val="Strong"/>
                <w:b w:val="0"/>
                <w:sz w:val="4"/>
              </w:rPr>
            </w:pPr>
          </w:p>
          <w:p w14:paraId="368A3F91" w14:textId="77777777" w:rsidR="00EE1D4D" w:rsidRPr="00CC787B" w:rsidRDefault="00EE1D4D" w:rsidP="00DA393D">
            <w:pPr>
              <w:pStyle w:val="ListParagraph"/>
              <w:ind w:left="360"/>
              <w:rPr>
                <w:rStyle w:val="Strong"/>
                <w:b w:val="0"/>
                <w:sz w:val="8"/>
              </w:rPr>
            </w:pPr>
          </w:p>
        </w:tc>
        <w:tc>
          <w:tcPr>
            <w:tcW w:w="2659" w:type="dxa"/>
          </w:tcPr>
          <w:p w14:paraId="70B55DF6" w14:textId="77777777" w:rsidR="00EE1D4D" w:rsidRDefault="00EE1D4D" w:rsidP="00461BFF">
            <w:pPr>
              <w:pStyle w:val="ListParagraph"/>
              <w:numPr>
                <w:ilvl w:val="0"/>
                <w:numId w:val="20"/>
              </w:numPr>
              <w:rPr>
                <w:rStyle w:val="Strong"/>
                <w:b w:val="0"/>
              </w:rPr>
            </w:pPr>
          </w:p>
          <w:tbl>
            <w:tblPr>
              <w:tblStyle w:val="TableGrid"/>
              <w:tblW w:w="0" w:type="auto"/>
              <w:jc w:val="center"/>
              <w:tblLook w:val="04A0" w:firstRow="1" w:lastRow="0" w:firstColumn="1" w:lastColumn="0" w:noHBand="0" w:noVBand="1"/>
            </w:tblPr>
            <w:tblGrid>
              <w:gridCol w:w="394"/>
              <w:gridCol w:w="394"/>
              <w:gridCol w:w="394"/>
              <w:gridCol w:w="394"/>
            </w:tblGrid>
            <w:tr w:rsidR="00EE1D4D" w14:paraId="51DA7ABB" w14:textId="77777777" w:rsidTr="00DA393D">
              <w:trPr>
                <w:trHeight w:val="647"/>
                <w:jc w:val="center"/>
              </w:trPr>
              <w:tc>
                <w:tcPr>
                  <w:tcW w:w="39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8E2A0B9" w14:textId="77777777" w:rsidR="00EE1D4D" w:rsidRDefault="00EE1D4D" w:rsidP="00DA393D">
                  <w:pPr>
                    <w:pStyle w:val="ListParagraph"/>
                    <w:ind w:left="0"/>
                    <w:rPr>
                      <w:rStyle w:val="Strong"/>
                      <w:b w:val="0"/>
                    </w:rPr>
                  </w:pPr>
                </w:p>
                <w:p w14:paraId="293CCAE0" w14:textId="77777777" w:rsidR="00EE1D4D" w:rsidRDefault="00EE1D4D" w:rsidP="00DA393D">
                  <w:pPr>
                    <w:pStyle w:val="ListParagraph"/>
                    <w:ind w:left="0"/>
                    <w:rPr>
                      <w:rStyle w:val="Strong"/>
                      <w:b w:val="0"/>
                    </w:rPr>
                  </w:pPr>
                </w:p>
                <w:p w14:paraId="1C3FBBFC" w14:textId="77777777" w:rsidR="00EE1D4D" w:rsidRDefault="00EE1D4D" w:rsidP="00DA393D">
                  <w:pPr>
                    <w:pStyle w:val="ListParagraph"/>
                    <w:ind w:left="0"/>
                    <w:rPr>
                      <w:rStyle w:val="Strong"/>
                      <w:b w:val="0"/>
                    </w:rPr>
                  </w:pPr>
                </w:p>
              </w:tc>
              <w:tc>
                <w:tcPr>
                  <w:tcW w:w="39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1B6665" w14:textId="77777777" w:rsidR="00EE1D4D" w:rsidRDefault="00EE1D4D" w:rsidP="00DA393D">
                  <w:pPr>
                    <w:pStyle w:val="ListParagraph"/>
                    <w:ind w:left="0"/>
                    <w:rPr>
                      <w:rStyle w:val="Strong"/>
                      <w:b w:val="0"/>
                    </w:rPr>
                  </w:pPr>
                </w:p>
              </w:tc>
              <w:tc>
                <w:tcPr>
                  <w:tcW w:w="39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A342535" w14:textId="77777777" w:rsidR="00EE1D4D" w:rsidRDefault="00EE1D4D" w:rsidP="00DA393D">
                  <w:pPr>
                    <w:pStyle w:val="ListParagraph"/>
                    <w:ind w:left="0"/>
                    <w:rPr>
                      <w:rStyle w:val="Strong"/>
                      <w:b w:val="0"/>
                    </w:rPr>
                  </w:pPr>
                </w:p>
              </w:tc>
              <w:tc>
                <w:tcPr>
                  <w:tcW w:w="394" w:type="dxa"/>
                  <w:tcBorders>
                    <w:top w:val="single" w:sz="4" w:space="0" w:color="auto"/>
                    <w:left w:val="single" w:sz="4" w:space="0" w:color="auto"/>
                    <w:bottom w:val="single" w:sz="4" w:space="0" w:color="auto"/>
                    <w:right w:val="single" w:sz="4" w:space="0" w:color="auto"/>
                  </w:tcBorders>
                </w:tcPr>
                <w:p w14:paraId="7D842709" w14:textId="77777777" w:rsidR="00EE1D4D" w:rsidRDefault="00EE1D4D" w:rsidP="00DA393D">
                  <w:pPr>
                    <w:pStyle w:val="ListParagraph"/>
                    <w:ind w:left="0"/>
                    <w:rPr>
                      <w:rStyle w:val="Strong"/>
                      <w:b w:val="0"/>
                    </w:rPr>
                  </w:pPr>
                </w:p>
              </w:tc>
            </w:tr>
          </w:tbl>
          <w:p w14:paraId="45A33884" w14:textId="77777777" w:rsidR="00EE1D4D" w:rsidRDefault="00EE1D4D" w:rsidP="00DA393D">
            <w:pPr>
              <w:pStyle w:val="ListParagraph"/>
              <w:ind w:left="360"/>
              <w:rPr>
                <w:rStyle w:val="Strong"/>
                <w:b w:val="0"/>
                <w:sz w:val="2"/>
              </w:rPr>
            </w:pPr>
          </w:p>
        </w:tc>
        <w:tc>
          <w:tcPr>
            <w:tcW w:w="2753" w:type="dxa"/>
          </w:tcPr>
          <w:p w14:paraId="21BBFEF7" w14:textId="77777777" w:rsidR="00EE1D4D" w:rsidRDefault="00EE1D4D" w:rsidP="00461BFF">
            <w:pPr>
              <w:pStyle w:val="ListParagraph"/>
              <w:numPr>
                <w:ilvl w:val="0"/>
                <w:numId w:val="20"/>
              </w:numPr>
              <w:rPr>
                <w:rStyle w:val="Strong"/>
                <w:b w:val="0"/>
              </w:rPr>
            </w:pPr>
          </w:p>
          <w:tbl>
            <w:tblPr>
              <w:tblStyle w:val="TableGrid"/>
              <w:tblW w:w="0" w:type="auto"/>
              <w:jc w:val="center"/>
              <w:tblLook w:val="04A0" w:firstRow="1" w:lastRow="0" w:firstColumn="1" w:lastColumn="0" w:noHBand="0" w:noVBand="1"/>
            </w:tblPr>
            <w:tblGrid>
              <w:gridCol w:w="1361"/>
            </w:tblGrid>
            <w:tr w:rsidR="00EE1D4D" w14:paraId="284616B8" w14:textId="77777777" w:rsidTr="00DA393D">
              <w:trPr>
                <w:trHeight w:val="198"/>
                <w:jc w:val="center"/>
              </w:trPr>
              <w:tc>
                <w:tcPr>
                  <w:tcW w:w="136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431097F" w14:textId="77777777" w:rsidR="00EE1D4D" w:rsidRPr="00351EC1" w:rsidRDefault="00EE1D4D" w:rsidP="00DA393D">
                  <w:pPr>
                    <w:pStyle w:val="ListParagraph"/>
                    <w:ind w:left="0"/>
                    <w:rPr>
                      <w:rStyle w:val="Strong"/>
                      <w:b w:val="0"/>
                      <w:sz w:val="10"/>
                    </w:rPr>
                  </w:pPr>
                </w:p>
              </w:tc>
            </w:tr>
            <w:tr w:rsidR="00EE1D4D" w14:paraId="3C85F6E4" w14:textId="77777777" w:rsidTr="00DA393D">
              <w:trPr>
                <w:trHeight w:val="198"/>
                <w:jc w:val="center"/>
              </w:trPr>
              <w:tc>
                <w:tcPr>
                  <w:tcW w:w="1361" w:type="dxa"/>
                  <w:tcBorders>
                    <w:top w:val="single" w:sz="4" w:space="0" w:color="auto"/>
                    <w:left w:val="single" w:sz="4" w:space="0" w:color="auto"/>
                    <w:bottom w:val="single" w:sz="4" w:space="0" w:color="auto"/>
                    <w:right w:val="single" w:sz="4" w:space="0" w:color="auto"/>
                  </w:tcBorders>
                </w:tcPr>
                <w:p w14:paraId="23E2528F" w14:textId="77777777" w:rsidR="00EE1D4D" w:rsidRPr="00351EC1" w:rsidRDefault="00EE1D4D" w:rsidP="00DA393D">
                  <w:pPr>
                    <w:pStyle w:val="ListParagraph"/>
                    <w:ind w:left="0"/>
                    <w:rPr>
                      <w:rStyle w:val="Strong"/>
                      <w:b w:val="0"/>
                      <w:sz w:val="10"/>
                    </w:rPr>
                  </w:pPr>
                </w:p>
              </w:tc>
            </w:tr>
            <w:tr w:rsidR="00EE1D4D" w14:paraId="693227BA" w14:textId="77777777" w:rsidTr="00DA393D">
              <w:trPr>
                <w:trHeight w:val="198"/>
                <w:jc w:val="center"/>
              </w:trPr>
              <w:tc>
                <w:tcPr>
                  <w:tcW w:w="1361" w:type="dxa"/>
                  <w:tcBorders>
                    <w:top w:val="single" w:sz="4" w:space="0" w:color="auto"/>
                    <w:left w:val="single" w:sz="4" w:space="0" w:color="auto"/>
                    <w:bottom w:val="single" w:sz="4" w:space="0" w:color="auto"/>
                    <w:right w:val="single" w:sz="4" w:space="0" w:color="auto"/>
                  </w:tcBorders>
                </w:tcPr>
                <w:p w14:paraId="7A5D527B" w14:textId="77777777" w:rsidR="00EE1D4D" w:rsidRPr="00351EC1" w:rsidRDefault="00EE1D4D" w:rsidP="00DA393D">
                  <w:pPr>
                    <w:pStyle w:val="ListParagraph"/>
                    <w:ind w:left="0"/>
                    <w:rPr>
                      <w:rStyle w:val="Strong"/>
                      <w:b w:val="0"/>
                      <w:sz w:val="10"/>
                    </w:rPr>
                  </w:pPr>
                </w:p>
              </w:tc>
            </w:tr>
            <w:tr w:rsidR="00EE1D4D" w14:paraId="3DA8D4E2" w14:textId="77777777" w:rsidTr="00DA393D">
              <w:trPr>
                <w:trHeight w:val="198"/>
                <w:jc w:val="center"/>
              </w:trPr>
              <w:tc>
                <w:tcPr>
                  <w:tcW w:w="1361" w:type="dxa"/>
                  <w:tcBorders>
                    <w:top w:val="single" w:sz="4" w:space="0" w:color="auto"/>
                    <w:left w:val="single" w:sz="4" w:space="0" w:color="auto"/>
                    <w:bottom w:val="single" w:sz="4" w:space="0" w:color="auto"/>
                    <w:right w:val="single" w:sz="4" w:space="0" w:color="auto"/>
                  </w:tcBorders>
                </w:tcPr>
                <w:p w14:paraId="442AEBE7" w14:textId="77777777" w:rsidR="00EE1D4D" w:rsidRPr="00351EC1" w:rsidRDefault="00EE1D4D" w:rsidP="00DA393D">
                  <w:pPr>
                    <w:pStyle w:val="ListParagraph"/>
                    <w:ind w:left="0"/>
                    <w:rPr>
                      <w:rStyle w:val="Strong"/>
                      <w:b w:val="0"/>
                      <w:sz w:val="10"/>
                    </w:rPr>
                  </w:pPr>
                </w:p>
              </w:tc>
            </w:tr>
          </w:tbl>
          <w:p w14:paraId="10FBC562" w14:textId="77777777" w:rsidR="00EE1D4D" w:rsidRDefault="00EE1D4D" w:rsidP="00DA393D">
            <w:pPr>
              <w:rPr>
                <w:rStyle w:val="Strong"/>
                <w:b w:val="0"/>
                <w:sz w:val="4"/>
              </w:rPr>
            </w:pPr>
          </w:p>
          <w:p w14:paraId="25D00DEE" w14:textId="77777777" w:rsidR="00EE1D4D" w:rsidRPr="00CC787B" w:rsidRDefault="00EE1D4D" w:rsidP="00DA393D">
            <w:pPr>
              <w:pStyle w:val="ListParagraph"/>
              <w:ind w:left="360"/>
              <w:rPr>
                <w:rStyle w:val="Strong"/>
                <w:b w:val="0"/>
                <w:sz w:val="6"/>
              </w:rPr>
            </w:pPr>
          </w:p>
        </w:tc>
        <w:tc>
          <w:tcPr>
            <w:tcW w:w="2412" w:type="dxa"/>
          </w:tcPr>
          <w:p w14:paraId="39B32852" w14:textId="77777777" w:rsidR="00EE1D4D" w:rsidRDefault="00EE1D4D" w:rsidP="00461BFF">
            <w:pPr>
              <w:pStyle w:val="ListParagraph"/>
              <w:numPr>
                <w:ilvl w:val="0"/>
                <w:numId w:val="20"/>
              </w:numPr>
              <w:rPr>
                <w:rStyle w:val="Strong"/>
                <w:b w:val="0"/>
              </w:rPr>
            </w:pPr>
          </w:p>
          <w:tbl>
            <w:tblPr>
              <w:tblStyle w:val="TableGrid"/>
              <w:tblW w:w="0" w:type="auto"/>
              <w:jc w:val="center"/>
              <w:tblLook w:val="04A0" w:firstRow="1" w:lastRow="0" w:firstColumn="1" w:lastColumn="0" w:noHBand="0" w:noVBand="1"/>
            </w:tblPr>
            <w:tblGrid>
              <w:gridCol w:w="680"/>
              <w:gridCol w:w="680"/>
            </w:tblGrid>
            <w:tr w:rsidR="00EE1D4D" w14:paraId="2187C63F" w14:textId="77777777" w:rsidTr="00DA393D">
              <w:trPr>
                <w:jc w:val="center"/>
              </w:trPr>
              <w:tc>
                <w:tcPr>
                  <w:tcW w:w="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91EA8DC" w14:textId="77777777" w:rsidR="00EE1D4D" w:rsidRDefault="00EE1D4D" w:rsidP="00DA393D">
                  <w:pPr>
                    <w:pStyle w:val="ListParagraph"/>
                    <w:ind w:left="0"/>
                    <w:rPr>
                      <w:rStyle w:val="Strong"/>
                      <w:b w:val="0"/>
                      <w:sz w:val="16"/>
                    </w:rPr>
                  </w:pPr>
                </w:p>
                <w:p w14:paraId="1840B5F3" w14:textId="77777777" w:rsidR="00EE1D4D" w:rsidRDefault="00EE1D4D" w:rsidP="00DA393D">
                  <w:pPr>
                    <w:pStyle w:val="ListParagraph"/>
                    <w:ind w:left="0"/>
                    <w:rPr>
                      <w:rStyle w:val="Strong"/>
                      <w:b w:val="0"/>
                      <w:sz w:val="16"/>
                    </w:rPr>
                  </w:pPr>
                </w:p>
              </w:tc>
              <w:tc>
                <w:tcPr>
                  <w:tcW w:w="680" w:type="dxa"/>
                  <w:tcBorders>
                    <w:top w:val="single" w:sz="4" w:space="0" w:color="auto"/>
                    <w:left w:val="single" w:sz="4" w:space="0" w:color="auto"/>
                    <w:bottom w:val="single" w:sz="4" w:space="0" w:color="auto"/>
                    <w:right w:val="single" w:sz="4" w:space="0" w:color="auto"/>
                  </w:tcBorders>
                </w:tcPr>
                <w:p w14:paraId="0590DD55" w14:textId="77777777" w:rsidR="00EE1D4D" w:rsidRDefault="00EE1D4D" w:rsidP="00DA393D">
                  <w:pPr>
                    <w:pStyle w:val="ListParagraph"/>
                    <w:ind w:left="0"/>
                    <w:rPr>
                      <w:rStyle w:val="Strong"/>
                      <w:b w:val="0"/>
                      <w:sz w:val="16"/>
                    </w:rPr>
                  </w:pPr>
                </w:p>
              </w:tc>
            </w:tr>
            <w:tr w:rsidR="00EE1D4D" w14:paraId="70A9D253" w14:textId="77777777" w:rsidTr="00DA393D">
              <w:trPr>
                <w:jc w:val="center"/>
              </w:trPr>
              <w:tc>
                <w:tcPr>
                  <w:tcW w:w="680" w:type="dxa"/>
                  <w:tcBorders>
                    <w:top w:val="single" w:sz="4" w:space="0" w:color="auto"/>
                    <w:left w:val="single" w:sz="4" w:space="0" w:color="auto"/>
                    <w:bottom w:val="single" w:sz="4" w:space="0" w:color="auto"/>
                    <w:right w:val="single" w:sz="4" w:space="0" w:color="auto"/>
                  </w:tcBorders>
                </w:tcPr>
                <w:p w14:paraId="70CD137C" w14:textId="77777777" w:rsidR="00EE1D4D" w:rsidRDefault="00EE1D4D" w:rsidP="00DA393D">
                  <w:pPr>
                    <w:pStyle w:val="ListParagraph"/>
                    <w:ind w:left="0"/>
                    <w:rPr>
                      <w:rStyle w:val="Strong"/>
                      <w:b w:val="0"/>
                      <w:sz w:val="16"/>
                    </w:rPr>
                  </w:pPr>
                </w:p>
                <w:p w14:paraId="06716985" w14:textId="77777777" w:rsidR="00EE1D4D" w:rsidRDefault="00EE1D4D" w:rsidP="00DA393D">
                  <w:pPr>
                    <w:pStyle w:val="ListParagraph"/>
                    <w:ind w:left="0"/>
                    <w:rPr>
                      <w:rStyle w:val="Strong"/>
                      <w:b w:val="0"/>
                      <w:sz w:val="16"/>
                    </w:rPr>
                  </w:pPr>
                </w:p>
              </w:tc>
              <w:tc>
                <w:tcPr>
                  <w:tcW w:w="680" w:type="dxa"/>
                  <w:tcBorders>
                    <w:top w:val="single" w:sz="4" w:space="0" w:color="auto"/>
                    <w:left w:val="single" w:sz="4" w:space="0" w:color="auto"/>
                    <w:bottom w:val="single" w:sz="4" w:space="0" w:color="auto"/>
                    <w:right w:val="single" w:sz="4" w:space="0" w:color="auto"/>
                  </w:tcBorders>
                </w:tcPr>
                <w:p w14:paraId="47E9D554" w14:textId="77777777" w:rsidR="00EE1D4D" w:rsidRDefault="00EE1D4D" w:rsidP="00DA393D">
                  <w:pPr>
                    <w:pStyle w:val="ListParagraph"/>
                    <w:ind w:left="0"/>
                    <w:rPr>
                      <w:rStyle w:val="Strong"/>
                      <w:b w:val="0"/>
                      <w:sz w:val="16"/>
                    </w:rPr>
                  </w:pPr>
                </w:p>
              </w:tc>
            </w:tr>
          </w:tbl>
          <w:p w14:paraId="3DF6C00D" w14:textId="77777777" w:rsidR="00EE1D4D" w:rsidRDefault="00EE1D4D" w:rsidP="00DA393D">
            <w:pPr>
              <w:pStyle w:val="ListParagraph"/>
              <w:ind w:left="360"/>
              <w:rPr>
                <w:rStyle w:val="Strong"/>
                <w:b w:val="0"/>
              </w:rPr>
            </w:pPr>
          </w:p>
        </w:tc>
      </w:tr>
      <w:tr w:rsidR="00EE1D4D" w:rsidRPr="00774466" w14:paraId="73EFBD04" w14:textId="77777777" w:rsidTr="00DA393D">
        <w:trPr>
          <w:trHeight w:val="1278"/>
        </w:trPr>
        <w:tc>
          <w:tcPr>
            <w:tcW w:w="2642" w:type="dxa"/>
          </w:tcPr>
          <w:p w14:paraId="31F15CE3" w14:textId="77777777" w:rsidR="00EE1D4D" w:rsidRDefault="00EE1D4D" w:rsidP="00461BFF">
            <w:pPr>
              <w:pStyle w:val="ListParagraph"/>
              <w:numPr>
                <w:ilvl w:val="0"/>
                <w:numId w:val="20"/>
              </w:numPr>
              <w:rPr>
                <w:rStyle w:val="Strong"/>
                <w:b w:val="0"/>
              </w:rPr>
            </w:pPr>
          </w:p>
          <w:tbl>
            <w:tblPr>
              <w:tblStyle w:val="TableGrid"/>
              <w:tblW w:w="0" w:type="auto"/>
              <w:jc w:val="center"/>
              <w:tblLook w:val="04A0" w:firstRow="1" w:lastRow="0" w:firstColumn="1" w:lastColumn="0" w:noHBand="0" w:noVBand="1"/>
            </w:tblPr>
            <w:tblGrid>
              <w:gridCol w:w="624"/>
              <w:gridCol w:w="624"/>
              <w:gridCol w:w="624"/>
            </w:tblGrid>
            <w:tr w:rsidR="00EE1D4D" w14:paraId="582B79DA" w14:textId="77777777" w:rsidTr="00DA393D">
              <w:trPr>
                <w:trHeight w:val="113"/>
                <w:jc w:val="center"/>
              </w:trPr>
              <w:tc>
                <w:tcPr>
                  <w:tcW w:w="62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38530AE" w14:textId="77777777" w:rsidR="00EE1D4D" w:rsidRPr="00351EC1" w:rsidRDefault="00EE1D4D" w:rsidP="00DA393D">
                  <w:pPr>
                    <w:pStyle w:val="ListParagraph"/>
                    <w:ind w:left="0"/>
                    <w:rPr>
                      <w:rStyle w:val="Strong"/>
                      <w:b w:val="0"/>
                      <w:sz w:val="18"/>
                    </w:rPr>
                  </w:pPr>
                </w:p>
              </w:tc>
              <w:tc>
                <w:tcPr>
                  <w:tcW w:w="62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7A9503C" w14:textId="77777777" w:rsidR="00EE1D4D" w:rsidRPr="00351EC1" w:rsidRDefault="00EE1D4D" w:rsidP="00DA393D">
                  <w:pPr>
                    <w:pStyle w:val="ListParagraph"/>
                    <w:ind w:left="0"/>
                    <w:rPr>
                      <w:rStyle w:val="Strong"/>
                      <w:b w:val="0"/>
                      <w:sz w:val="18"/>
                    </w:rPr>
                  </w:pPr>
                </w:p>
              </w:tc>
              <w:tc>
                <w:tcPr>
                  <w:tcW w:w="62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5780383" w14:textId="77777777" w:rsidR="00EE1D4D" w:rsidRPr="00351EC1" w:rsidRDefault="00EE1D4D" w:rsidP="00DA393D">
                  <w:pPr>
                    <w:pStyle w:val="ListParagraph"/>
                    <w:ind w:left="0"/>
                    <w:rPr>
                      <w:rStyle w:val="Strong"/>
                      <w:b w:val="0"/>
                      <w:sz w:val="18"/>
                    </w:rPr>
                  </w:pPr>
                </w:p>
              </w:tc>
            </w:tr>
            <w:tr w:rsidR="00EE1D4D" w14:paraId="7A7D2B78" w14:textId="77777777" w:rsidTr="00DA393D">
              <w:trPr>
                <w:trHeight w:val="113"/>
                <w:jc w:val="center"/>
              </w:trPr>
              <w:tc>
                <w:tcPr>
                  <w:tcW w:w="62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6EE820E" w14:textId="77777777" w:rsidR="00EE1D4D" w:rsidRPr="00351EC1" w:rsidRDefault="00EE1D4D" w:rsidP="00DA393D">
                  <w:pPr>
                    <w:pStyle w:val="ListParagraph"/>
                    <w:ind w:left="0"/>
                    <w:rPr>
                      <w:rStyle w:val="Strong"/>
                      <w:b w:val="0"/>
                      <w:sz w:val="18"/>
                    </w:rPr>
                  </w:pPr>
                </w:p>
              </w:tc>
              <w:tc>
                <w:tcPr>
                  <w:tcW w:w="62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7000F1A" w14:textId="77777777" w:rsidR="00EE1D4D" w:rsidRPr="00351EC1" w:rsidRDefault="00EE1D4D" w:rsidP="00DA393D">
                  <w:pPr>
                    <w:pStyle w:val="ListParagraph"/>
                    <w:ind w:left="0"/>
                    <w:rPr>
                      <w:rStyle w:val="Strong"/>
                      <w:b w:val="0"/>
                      <w:sz w:val="18"/>
                    </w:rPr>
                  </w:pPr>
                </w:p>
              </w:tc>
              <w:tc>
                <w:tcPr>
                  <w:tcW w:w="624" w:type="dxa"/>
                  <w:tcBorders>
                    <w:top w:val="single" w:sz="4" w:space="0" w:color="auto"/>
                    <w:left w:val="single" w:sz="4" w:space="0" w:color="auto"/>
                    <w:bottom w:val="single" w:sz="4" w:space="0" w:color="auto"/>
                    <w:right w:val="single" w:sz="4" w:space="0" w:color="auto"/>
                  </w:tcBorders>
                </w:tcPr>
                <w:p w14:paraId="3850453E" w14:textId="77777777" w:rsidR="00EE1D4D" w:rsidRPr="00351EC1" w:rsidRDefault="00EE1D4D" w:rsidP="00DA393D">
                  <w:pPr>
                    <w:pStyle w:val="ListParagraph"/>
                    <w:ind w:left="0"/>
                    <w:rPr>
                      <w:rStyle w:val="Strong"/>
                      <w:b w:val="0"/>
                      <w:sz w:val="18"/>
                    </w:rPr>
                  </w:pPr>
                </w:p>
              </w:tc>
            </w:tr>
            <w:tr w:rsidR="00EE1D4D" w14:paraId="04C311B4" w14:textId="77777777" w:rsidTr="00DA393D">
              <w:trPr>
                <w:trHeight w:val="113"/>
                <w:jc w:val="center"/>
              </w:trPr>
              <w:tc>
                <w:tcPr>
                  <w:tcW w:w="624" w:type="dxa"/>
                  <w:tcBorders>
                    <w:top w:val="single" w:sz="4" w:space="0" w:color="auto"/>
                    <w:left w:val="single" w:sz="4" w:space="0" w:color="auto"/>
                    <w:bottom w:val="single" w:sz="4" w:space="0" w:color="auto"/>
                    <w:right w:val="single" w:sz="4" w:space="0" w:color="auto"/>
                  </w:tcBorders>
                </w:tcPr>
                <w:p w14:paraId="2EF99388" w14:textId="77777777" w:rsidR="00EE1D4D" w:rsidRPr="00351EC1" w:rsidRDefault="00EE1D4D" w:rsidP="00DA393D">
                  <w:pPr>
                    <w:pStyle w:val="ListParagraph"/>
                    <w:ind w:left="0"/>
                    <w:rPr>
                      <w:rStyle w:val="Strong"/>
                      <w:b w:val="0"/>
                      <w:sz w:val="18"/>
                    </w:rPr>
                  </w:pPr>
                </w:p>
              </w:tc>
              <w:tc>
                <w:tcPr>
                  <w:tcW w:w="624" w:type="dxa"/>
                  <w:tcBorders>
                    <w:top w:val="single" w:sz="4" w:space="0" w:color="auto"/>
                    <w:left w:val="single" w:sz="4" w:space="0" w:color="auto"/>
                    <w:bottom w:val="single" w:sz="4" w:space="0" w:color="auto"/>
                    <w:right w:val="single" w:sz="4" w:space="0" w:color="auto"/>
                  </w:tcBorders>
                </w:tcPr>
                <w:p w14:paraId="379D827A" w14:textId="77777777" w:rsidR="00EE1D4D" w:rsidRPr="00351EC1" w:rsidRDefault="00EE1D4D" w:rsidP="00DA393D">
                  <w:pPr>
                    <w:pStyle w:val="ListParagraph"/>
                    <w:ind w:left="0"/>
                    <w:rPr>
                      <w:rStyle w:val="Strong"/>
                      <w:b w:val="0"/>
                      <w:sz w:val="18"/>
                    </w:rPr>
                  </w:pPr>
                </w:p>
              </w:tc>
              <w:tc>
                <w:tcPr>
                  <w:tcW w:w="624" w:type="dxa"/>
                  <w:tcBorders>
                    <w:top w:val="single" w:sz="4" w:space="0" w:color="auto"/>
                    <w:left w:val="single" w:sz="4" w:space="0" w:color="auto"/>
                    <w:bottom w:val="single" w:sz="4" w:space="0" w:color="auto"/>
                    <w:right w:val="single" w:sz="4" w:space="0" w:color="auto"/>
                  </w:tcBorders>
                </w:tcPr>
                <w:p w14:paraId="30A35365" w14:textId="77777777" w:rsidR="00EE1D4D" w:rsidRPr="00351EC1" w:rsidRDefault="00EE1D4D" w:rsidP="00DA393D">
                  <w:pPr>
                    <w:pStyle w:val="ListParagraph"/>
                    <w:ind w:left="0"/>
                    <w:rPr>
                      <w:rStyle w:val="Strong"/>
                      <w:b w:val="0"/>
                      <w:sz w:val="18"/>
                    </w:rPr>
                  </w:pPr>
                </w:p>
              </w:tc>
            </w:tr>
          </w:tbl>
          <w:p w14:paraId="4A8AC8DB" w14:textId="77777777" w:rsidR="00EE1D4D" w:rsidRPr="00CC787B" w:rsidRDefault="00EE1D4D" w:rsidP="00DA393D">
            <w:pPr>
              <w:rPr>
                <w:rStyle w:val="Strong"/>
                <w:b w:val="0"/>
                <w:sz w:val="10"/>
              </w:rPr>
            </w:pPr>
          </w:p>
        </w:tc>
        <w:tc>
          <w:tcPr>
            <w:tcW w:w="2659" w:type="dxa"/>
          </w:tcPr>
          <w:p w14:paraId="494868AD" w14:textId="77777777" w:rsidR="00EE1D4D" w:rsidRDefault="00EE1D4D" w:rsidP="00461BFF">
            <w:pPr>
              <w:pStyle w:val="ListParagraph"/>
              <w:numPr>
                <w:ilvl w:val="0"/>
                <w:numId w:val="20"/>
              </w:numPr>
              <w:rPr>
                <w:rStyle w:val="Strong"/>
                <w:b w:val="0"/>
              </w:rPr>
            </w:pPr>
          </w:p>
          <w:tbl>
            <w:tblPr>
              <w:tblStyle w:val="TableGrid"/>
              <w:tblW w:w="0" w:type="auto"/>
              <w:jc w:val="center"/>
              <w:tblLook w:val="04A0" w:firstRow="1" w:lastRow="0" w:firstColumn="1" w:lastColumn="0" w:noHBand="0" w:noVBand="1"/>
            </w:tblPr>
            <w:tblGrid>
              <w:gridCol w:w="394"/>
              <w:gridCol w:w="394"/>
              <w:gridCol w:w="394"/>
              <w:gridCol w:w="394"/>
            </w:tblGrid>
            <w:tr w:rsidR="00EE1D4D" w14:paraId="41F58946" w14:textId="77777777" w:rsidTr="00DA393D">
              <w:trPr>
                <w:trHeight w:val="306"/>
                <w:jc w:val="center"/>
              </w:trPr>
              <w:tc>
                <w:tcPr>
                  <w:tcW w:w="39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9E49CFF" w14:textId="77777777" w:rsidR="00EE1D4D" w:rsidRPr="00351EC1" w:rsidRDefault="00EE1D4D" w:rsidP="00DA393D">
                  <w:pPr>
                    <w:pStyle w:val="ListParagraph"/>
                    <w:ind w:left="0"/>
                    <w:rPr>
                      <w:rStyle w:val="Strong"/>
                      <w:b w:val="0"/>
                      <w:sz w:val="12"/>
                    </w:rPr>
                  </w:pPr>
                </w:p>
                <w:p w14:paraId="5267CEE8" w14:textId="77777777" w:rsidR="00EE1D4D" w:rsidRPr="00351EC1" w:rsidRDefault="00EE1D4D" w:rsidP="00DA393D">
                  <w:pPr>
                    <w:pStyle w:val="ListParagraph"/>
                    <w:ind w:left="0"/>
                    <w:rPr>
                      <w:rStyle w:val="Strong"/>
                      <w:b w:val="0"/>
                      <w:sz w:val="12"/>
                    </w:rPr>
                  </w:pPr>
                </w:p>
              </w:tc>
              <w:tc>
                <w:tcPr>
                  <w:tcW w:w="39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3798640" w14:textId="77777777" w:rsidR="00EE1D4D" w:rsidRPr="00351EC1" w:rsidRDefault="00EE1D4D" w:rsidP="00DA393D">
                  <w:pPr>
                    <w:pStyle w:val="ListParagraph"/>
                    <w:ind w:left="0"/>
                    <w:rPr>
                      <w:rStyle w:val="Strong"/>
                      <w:b w:val="0"/>
                      <w:sz w:val="12"/>
                    </w:rPr>
                  </w:pPr>
                </w:p>
              </w:tc>
              <w:tc>
                <w:tcPr>
                  <w:tcW w:w="39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8203BA4" w14:textId="77777777" w:rsidR="00EE1D4D" w:rsidRPr="00351EC1" w:rsidRDefault="00EE1D4D" w:rsidP="00DA393D">
                  <w:pPr>
                    <w:pStyle w:val="ListParagraph"/>
                    <w:ind w:left="0"/>
                    <w:rPr>
                      <w:rStyle w:val="Strong"/>
                      <w:b w:val="0"/>
                      <w:sz w:val="12"/>
                    </w:rPr>
                  </w:pPr>
                </w:p>
              </w:tc>
              <w:tc>
                <w:tcPr>
                  <w:tcW w:w="39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9CB5C2" w14:textId="77777777" w:rsidR="00EE1D4D" w:rsidRPr="00351EC1" w:rsidRDefault="00EE1D4D" w:rsidP="00DA393D">
                  <w:pPr>
                    <w:pStyle w:val="ListParagraph"/>
                    <w:ind w:left="0"/>
                    <w:rPr>
                      <w:rStyle w:val="Strong"/>
                      <w:b w:val="0"/>
                      <w:sz w:val="12"/>
                    </w:rPr>
                  </w:pPr>
                </w:p>
              </w:tc>
            </w:tr>
            <w:tr w:rsidR="00EE1D4D" w14:paraId="0EBAD1DE" w14:textId="77777777" w:rsidTr="00DA393D">
              <w:trPr>
                <w:trHeight w:val="306"/>
                <w:jc w:val="center"/>
              </w:trPr>
              <w:tc>
                <w:tcPr>
                  <w:tcW w:w="39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3A02C4F" w14:textId="77777777" w:rsidR="00EE1D4D" w:rsidRPr="00351EC1" w:rsidRDefault="00EE1D4D" w:rsidP="00DA393D">
                  <w:pPr>
                    <w:pStyle w:val="ListParagraph"/>
                    <w:ind w:left="0"/>
                    <w:rPr>
                      <w:rStyle w:val="Strong"/>
                      <w:b w:val="0"/>
                      <w:sz w:val="12"/>
                    </w:rPr>
                  </w:pPr>
                </w:p>
                <w:p w14:paraId="32D07910" w14:textId="77777777" w:rsidR="00EE1D4D" w:rsidRPr="00351EC1" w:rsidRDefault="00EE1D4D" w:rsidP="00DA393D">
                  <w:pPr>
                    <w:pStyle w:val="ListParagraph"/>
                    <w:ind w:left="0"/>
                    <w:rPr>
                      <w:rStyle w:val="Strong"/>
                      <w:b w:val="0"/>
                      <w:sz w:val="12"/>
                    </w:rPr>
                  </w:pPr>
                </w:p>
              </w:tc>
              <w:tc>
                <w:tcPr>
                  <w:tcW w:w="394" w:type="dxa"/>
                  <w:tcBorders>
                    <w:top w:val="single" w:sz="4" w:space="0" w:color="auto"/>
                    <w:left w:val="single" w:sz="4" w:space="0" w:color="auto"/>
                    <w:bottom w:val="single" w:sz="4" w:space="0" w:color="auto"/>
                    <w:right w:val="single" w:sz="4" w:space="0" w:color="auto"/>
                  </w:tcBorders>
                </w:tcPr>
                <w:p w14:paraId="02C134A8" w14:textId="77777777" w:rsidR="00EE1D4D" w:rsidRPr="00351EC1" w:rsidRDefault="00EE1D4D" w:rsidP="00DA393D">
                  <w:pPr>
                    <w:pStyle w:val="ListParagraph"/>
                    <w:ind w:left="0"/>
                    <w:rPr>
                      <w:rStyle w:val="Strong"/>
                      <w:b w:val="0"/>
                      <w:sz w:val="12"/>
                    </w:rPr>
                  </w:pPr>
                </w:p>
              </w:tc>
              <w:tc>
                <w:tcPr>
                  <w:tcW w:w="394" w:type="dxa"/>
                  <w:tcBorders>
                    <w:top w:val="single" w:sz="4" w:space="0" w:color="auto"/>
                    <w:left w:val="single" w:sz="4" w:space="0" w:color="auto"/>
                    <w:bottom w:val="single" w:sz="4" w:space="0" w:color="auto"/>
                    <w:right w:val="single" w:sz="4" w:space="0" w:color="auto"/>
                  </w:tcBorders>
                </w:tcPr>
                <w:p w14:paraId="490DBC57" w14:textId="77777777" w:rsidR="00EE1D4D" w:rsidRPr="00351EC1" w:rsidRDefault="00EE1D4D" w:rsidP="00DA393D">
                  <w:pPr>
                    <w:pStyle w:val="ListParagraph"/>
                    <w:ind w:left="0"/>
                    <w:rPr>
                      <w:rStyle w:val="Strong"/>
                      <w:b w:val="0"/>
                      <w:sz w:val="12"/>
                    </w:rPr>
                  </w:pPr>
                </w:p>
              </w:tc>
              <w:tc>
                <w:tcPr>
                  <w:tcW w:w="394" w:type="dxa"/>
                  <w:tcBorders>
                    <w:top w:val="single" w:sz="4" w:space="0" w:color="auto"/>
                    <w:left w:val="single" w:sz="4" w:space="0" w:color="auto"/>
                    <w:bottom w:val="single" w:sz="4" w:space="0" w:color="auto"/>
                    <w:right w:val="single" w:sz="4" w:space="0" w:color="auto"/>
                  </w:tcBorders>
                </w:tcPr>
                <w:p w14:paraId="2EFF2F00" w14:textId="77777777" w:rsidR="00EE1D4D" w:rsidRPr="00351EC1" w:rsidRDefault="00EE1D4D" w:rsidP="00DA393D">
                  <w:pPr>
                    <w:pStyle w:val="ListParagraph"/>
                    <w:ind w:left="0"/>
                    <w:rPr>
                      <w:rStyle w:val="Strong"/>
                      <w:b w:val="0"/>
                      <w:sz w:val="12"/>
                    </w:rPr>
                  </w:pPr>
                </w:p>
              </w:tc>
            </w:tr>
          </w:tbl>
          <w:p w14:paraId="3011F456" w14:textId="77777777" w:rsidR="00EE1D4D" w:rsidRPr="00CC787B" w:rsidRDefault="00EE1D4D" w:rsidP="00DA393D">
            <w:pPr>
              <w:pStyle w:val="ListParagraph"/>
              <w:ind w:left="360"/>
              <w:rPr>
                <w:rStyle w:val="Strong"/>
                <w:b w:val="0"/>
                <w:sz w:val="10"/>
              </w:rPr>
            </w:pPr>
          </w:p>
        </w:tc>
        <w:tc>
          <w:tcPr>
            <w:tcW w:w="2753" w:type="dxa"/>
          </w:tcPr>
          <w:p w14:paraId="3BD7540B" w14:textId="77777777" w:rsidR="00EE1D4D" w:rsidRDefault="00EE1D4D" w:rsidP="00461BFF">
            <w:pPr>
              <w:pStyle w:val="ListParagraph"/>
              <w:numPr>
                <w:ilvl w:val="0"/>
                <w:numId w:val="20"/>
              </w:numPr>
            </w:pPr>
          </w:p>
          <w:tbl>
            <w:tblPr>
              <w:tblStyle w:val="TableGrid"/>
              <w:tblW w:w="0" w:type="auto"/>
              <w:jc w:val="center"/>
              <w:tblLook w:val="04A0" w:firstRow="1" w:lastRow="0" w:firstColumn="1" w:lastColumn="0" w:noHBand="0" w:noVBand="1"/>
            </w:tblPr>
            <w:tblGrid>
              <w:gridCol w:w="422"/>
              <w:gridCol w:w="422"/>
              <w:gridCol w:w="422"/>
            </w:tblGrid>
            <w:tr w:rsidR="00EE1D4D" w14:paraId="4707A1A3" w14:textId="77777777" w:rsidTr="00DA393D">
              <w:trPr>
                <w:trHeight w:val="132"/>
                <w:jc w:val="center"/>
              </w:trPr>
              <w:tc>
                <w:tcPr>
                  <w:tcW w:w="42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EC00ACE"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shd w:val="clear" w:color="auto" w:fill="auto"/>
                </w:tcPr>
                <w:p w14:paraId="386B4E63"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tcPr>
                <w:p w14:paraId="07AB05BC" w14:textId="77777777" w:rsidR="00EE1D4D" w:rsidRPr="00351EC1" w:rsidRDefault="00EE1D4D" w:rsidP="00DA393D">
                  <w:pPr>
                    <w:pStyle w:val="ListParagraph"/>
                    <w:ind w:left="0"/>
                    <w:rPr>
                      <w:rStyle w:val="Strong"/>
                      <w:b w:val="0"/>
                      <w:sz w:val="18"/>
                    </w:rPr>
                  </w:pPr>
                </w:p>
              </w:tc>
            </w:tr>
            <w:tr w:rsidR="00EE1D4D" w14:paraId="069159D0" w14:textId="77777777" w:rsidTr="00DA393D">
              <w:trPr>
                <w:trHeight w:val="132"/>
                <w:jc w:val="center"/>
              </w:trPr>
              <w:tc>
                <w:tcPr>
                  <w:tcW w:w="422" w:type="dxa"/>
                  <w:tcBorders>
                    <w:top w:val="single" w:sz="4" w:space="0" w:color="auto"/>
                    <w:left w:val="single" w:sz="4" w:space="0" w:color="auto"/>
                    <w:bottom w:val="single" w:sz="4" w:space="0" w:color="auto"/>
                    <w:right w:val="single" w:sz="4" w:space="0" w:color="auto"/>
                  </w:tcBorders>
                  <w:shd w:val="clear" w:color="auto" w:fill="auto"/>
                </w:tcPr>
                <w:p w14:paraId="0AD0C7BB"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shd w:val="clear" w:color="auto" w:fill="auto"/>
                </w:tcPr>
                <w:p w14:paraId="068AF86D"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tcPr>
                <w:p w14:paraId="1C691683" w14:textId="77777777" w:rsidR="00EE1D4D" w:rsidRPr="00351EC1" w:rsidRDefault="00EE1D4D" w:rsidP="00DA393D">
                  <w:pPr>
                    <w:pStyle w:val="ListParagraph"/>
                    <w:ind w:left="0"/>
                    <w:rPr>
                      <w:rStyle w:val="Strong"/>
                      <w:b w:val="0"/>
                      <w:sz w:val="18"/>
                    </w:rPr>
                  </w:pPr>
                </w:p>
              </w:tc>
            </w:tr>
            <w:tr w:rsidR="00EE1D4D" w14:paraId="4C90ADC9" w14:textId="77777777" w:rsidTr="00DA393D">
              <w:trPr>
                <w:trHeight w:val="132"/>
                <w:jc w:val="center"/>
              </w:trPr>
              <w:tc>
                <w:tcPr>
                  <w:tcW w:w="422" w:type="dxa"/>
                  <w:tcBorders>
                    <w:top w:val="single" w:sz="4" w:space="0" w:color="auto"/>
                    <w:left w:val="single" w:sz="4" w:space="0" w:color="auto"/>
                    <w:bottom w:val="single" w:sz="4" w:space="0" w:color="auto"/>
                    <w:right w:val="single" w:sz="4" w:space="0" w:color="auto"/>
                  </w:tcBorders>
                </w:tcPr>
                <w:p w14:paraId="112F3936"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shd w:val="clear" w:color="auto" w:fill="auto"/>
                </w:tcPr>
                <w:p w14:paraId="5BB28C61"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tcPr>
                <w:p w14:paraId="6BC0552E" w14:textId="77777777" w:rsidR="00EE1D4D" w:rsidRPr="00351EC1" w:rsidRDefault="00EE1D4D" w:rsidP="00DA393D">
                  <w:pPr>
                    <w:pStyle w:val="ListParagraph"/>
                    <w:ind w:left="0"/>
                    <w:rPr>
                      <w:rStyle w:val="Strong"/>
                      <w:b w:val="0"/>
                      <w:sz w:val="18"/>
                    </w:rPr>
                  </w:pPr>
                </w:p>
              </w:tc>
            </w:tr>
          </w:tbl>
          <w:p w14:paraId="6567DD65" w14:textId="77777777" w:rsidR="00EE1D4D" w:rsidRPr="00CC787B" w:rsidRDefault="00EE1D4D" w:rsidP="00DA393D">
            <w:pPr>
              <w:pStyle w:val="ListParagraph"/>
              <w:ind w:left="360"/>
              <w:rPr>
                <w:rStyle w:val="Strong"/>
                <w:b w:val="0"/>
                <w:sz w:val="8"/>
              </w:rPr>
            </w:pPr>
          </w:p>
        </w:tc>
        <w:tc>
          <w:tcPr>
            <w:tcW w:w="2412" w:type="dxa"/>
          </w:tcPr>
          <w:p w14:paraId="5CA562AD" w14:textId="77777777" w:rsidR="00EE1D4D" w:rsidRDefault="00EE1D4D" w:rsidP="00461BFF">
            <w:pPr>
              <w:pStyle w:val="ListParagraph"/>
              <w:numPr>
                <w:ilvl w:val="0"/>
                <w:numId w:val="20"/>
              </w:numPr>
            </w:pPr>
          </w:p>
          <w:tbl>
            <w:tblPr>
              <w:tblStyle w:val="TableGrid"/>
              <w:tblW w:w="0" w:type="auto"/>
              <w:jc w:val="center"/>
              <w:tblLook w:val="04A0" w:firstRow="1" w:lastRow="0" w:firstColumn="1" w:lastColumn="0" w:noHBand="0" w:noVBand="1"/>
            </w:tblPr>
            <w:tblGrid>
              <w:gridCol w:w="366"/>
              <w:gridCol w:w="366"/>
              <w:gridCol w:w="366"/>
              <w:gridCol w:w="366"/>
              <w:gridCol w:w="366"/>
            </w:tblGrid>
            <w:tr w:rsidR="00EE1D4D" w14:paraId="0EC59CA7" w14:textId="77777777" w:rsidTr="00DA393D">
              <w:trPr>
                <w:trHeight w:val="623"/>
                <w:jc w:val="center"/>
              </w:trPr>
              <w:tc>
                <w:tcPr>
                  <w:tcW w:w="36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FC771C5" w14:textId="77777777" w:rsidR="00EE1D4D" w:rsidRDefault="00EE1D4D" w:rsidP="00DA393D">
                  <w:pPr>
                    <w:pStyle w:val="ListParagraph"/>
                    <w:ind w:left="0"/>
                    <w:rPr>
                      <w:rStyle w:val="Strong"/>
                      <w:b w:val="0"/>
                    </w:rPr>
                  </w:pPr>
                </w:p>
                <w:p w14:paraId="31647420" w14:textId="77777777" w:rsidR="00EE1D4D" w:rsidRDefault="00EE1D4D" w:rsidP="00DA393D">
                  <w:pPr>
                    <w:pStyle w:val="ListParagraph"/>
                    <w:ind w:left="0"/>
                    <w:rPr>
                      <w:rStyle w:val="Strong"/>
                      <w:b w:val="0"/>
                    </w:rPr>
                  </w:pPr>
                </w:p>
              </w:tc>
              <w:tc>
                <w:tcPr>
                  <w:tcW w:w="36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5C7B621" w14:textId="77777777" w:rsidR="00EE1D4D" w:rsidRDefault="00EE1D4D" w:rsidP="00DA393D">
                  <w:pPr>
                    <w:pStyle w:val="ListParagraph"/>
                    <w:ind w:left="0"/>
                    <w:rPr>
                      <w:rStyle w:val="Strong"/>
                      <w:b w:val="0"/>
                    </w:rPr>
                  </w:pPr>
                </w:p>
              </w:tc>
              <w:tc>
                <w:tcPr>
                  <w:tcW w:w="36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A30D46" w14:textId="77777777" w:rsidR="00EE1D4D" w:rsidRDefault="00EE1D4D" w:rsidP="00DA393D">
                  <w:pPr>
                    <w:pStyle w:val="ListParagraph"/>
                    <w:ind w:left="0"/>
                    <w:rPr>
                      <w:rStyle w:val="Strong"/>
                      <w:b w:val="0"/>
                    </w:rPr>
                  </w:pPr>
                </w:p>
              </w:tc>
              <w:tc>
                <w:tcPr>
                  <w:tcW w:w="36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F40DE84" w14:textId="77777777" w:rsidR="00EE1D4D" w:rsidRDefault="00EE1D4D" w:rsidP="00DA393D">
                  <w:pPr>
                    <w:pStyle w:val="ListParagraph"/>
                    <w:ind w:left="0"/>
                    <w:rPr>
                      <w:rStyle w:val="Strong"/>
                      <w:b w:val="0"/>
                    </w:rPr>
                  </w:pPr>
                </w:p>
              </w:tc>
              <w:tc>
                <w:tcPr>
                  <w:tcW w:w="366" w:type="dxa"/>
                  <w:tcBorders>
                    <w:top w:val="single" w:sz="4" w:space="0" w:color="auto"/>
                    <w:left w:val="single" w:sz="4" w:space="0" w:color="auto"/>
                    <w:bottom w:val="single" w:sz="4" w:space="0" w:color="auto"/>
                    <w:right w:val="single" w:sz="4" w:space="0" w:color="auto"/>
                  </w:tcBorders>
                </w:tcPr>
                <w:p w14:paraId="06A54E9D" w14:textId="77777777" w:rsidR="00EE1D4D" w:rsidRDefault="00EE1D4D" w:rsidP="00DA393D">
                  <w:pPr>
                    <w:pStyle w:val="ListParagraph"/>
                    <w:ind w:left="0"/>
                    <w:rPr>
                      <w:rStyle w:val="Strong"/>
                      <w:b w:val="0"/>
                    </w:rPr>
                  </w:pPr>
                </w:p>
              </w:tc>
            </w:tr>
          </w:tbl>
          <w:p w14:paraId="4E176E4F" w14:textId="77777777" w:rsidR="00EE1D4D" w:rsidRPr="00CC787B" w:rsidRDefault="00EE1D4D" w:rsidP="00DA393D">
            <w:pPr>
              <w:pStyle w:val="ListParagraph"/>
              <w:ind w:left="360"/>
              <w:rPr>
                <w:rStyle w:val="Strong"/>
                <w:b w:val="0"/>
                <w:sz w:val="8"/>
              </w:rPr>
            </w:pPr>
          </w:p>
        </w:tc>
      </w:tr>
      <w:tr w:rsidR="00EE1D4D" w:rsidRPr="00774466" w14:paraId="64EE4472" w14:textId="77777777" w:rsidTr="00DA393D">
        <w:trPr>
          <w:trHeight w:val="343"/>
        </w:trPr>
        <w:tc>
          <w:tcPr>
            <w:tcW w:w="2642" w:type="dxa"/>
          </w:tcPr>
          <w:p w14:paraId="4F332702" w14:textId="77777777" w:rsidR="00EE1D4D" w:rsidRDefault="00EE1D4D" w:rsidP="00461BFF">
            <w:pPr>
              <w:pStyle w:val="ListParagraph"/>
              <w:numPr>
                <w:ilvl w:val="0"/>
                <w:numId w:val="20"/>
              </w:numPr>
            </w:pPr>
          </w:p>
          <w:tbl>
            <w:tblPr>
              <w:tblStyle w:val="TableGrid"/>
              <w:tblW w:w="0" w:type="auto"/>
              <w:jc w:val="center"/>
              <w:tblLook w:val="04A0" w:firstRow="1" w:lastRow="0" w:firstColumn="1" w:lastColumn="0" w:noHBand="0" w:noVBand="1"/>
            </w:tblPr>
            <w:tblGrid>
              <w:gridCol w:w="265"/>
              <w:gridCol w:w="265"/>
              <w:gridCol w:w="265"/>
              <w:gridCol w:w="265"/>
              <w:gridCol w:w="265"/>
              <w:gridCol w:w="265"/>
              <w:gridCol w:w="265"/>
            </w:tblGrid>
            <w:tr w:rsidR="00EE1D4D" w14:paraId="1192EBB7" w14:textId="77777777" w:rsidTr="00DA393D">
              <w:trPr>
                <w:trHeight w:val="660"/>
                <w:jc w:val="center"/>
              </w:trPr>
              <w:tc>
                <w:tcPr>
                  <w:tcW w:w="26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86C4892" w14:textId="77777777" w:rsidR="00EE1D4D" w:rsidRDefault="00EE1D4D" w:rsidP="00DA393D">
                  <w:pPr>
                    <w:pStyle w:val="ListParagraph"/>
                    <w:ind w:left="0"/>
                    <w:rPr>
                      <w:rStyle w:val="Strong"/>
                      <w:b w:val="0"/>
                    </w:rPr>
                  </w:pPr>
                </w:p>
              </w:tc>
              <w:tc>
                <w:tcPr>
                  <w:tcW w:w="26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D2908DD" w14:textId="77777777" w:rsidR="00EE1D4D" w:rsidRDefault="00EE1D4D" w:rsidP="00DA393D">
                  <w:pPr>
                    <w:pStyle w:val="ListParagraph"/>
                    <w:ind w:left="0"/>
                    <w:rPr>
                      <w:rStyle w:val="Strong"/>
                      <w:b w:val="0"/>
                    </w:rPr>
                  </w:pPr>
                </w:p>
              </w:tc>
              <w:tc>
                <w:tcPr>
                  <w:tcW w:w="26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A4601FE" w14:textId="77777777" w:rsidR="00EE1D4D" w:rsidRDefault="00EE1D4D" w:rsidP="00DA393D">
                  <w:pPr>
                    <w:pStyle w:val="ListParagraph"/>
                    <w:ind w:left="0"/>
                    <w:rPr>
                      <w:rStyle w:val="Strong"/>
                      <w:b w:val="0"/>
                    </w:rPr>
                  </w:pPr>
                </w:p>
              </w:tc>
              <w:tc>
                <w:tcPr>
                  <w:tcW w:w="26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AC742EB" w14:textId="77777777" w:rsidR="00EE1D4D" w:rsidRDefault="00EE1D4D" w:rsidP="00DA393D">
                  <w:pPr>
                    <w:pStyle w:val="ListParagraph"/>
                    <w:ind w:left="0"/>
                    <w:rPr>
                      <w:rStyle w:val="Strong"/>
                      <w:b w:val="0"/>
                    </w:rPr>
                  </w:pPr>
                </w:p>
              </w:tc>
              <w:tc>
                <w:tcPr>
                  <w:tcW w:w="26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95EFC73" w14:textId="77777777" w:rsidR="00EE1D4D" w:rsidRDefault="00EE1D4D" w:rsidP="00DA393D">
                  <w:pPr>
                    <w:pStyle w:val="ListParagraph"/>
                    <w:ind w:left="0"/>
                    <w:rPr>
                      <w:rStyle w:val="Strong"/>
                      <w:b w:val="0"/>
                    </w:rPr>
                  </w:pPr>
                </w:p>
              </w:tc>
              <w:tc>
                <w:tcPr>
                  <w:tcW w:w="26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C07A1C5" w14:textId="77777777" w:rsidR="00EE1D4D" w:rsidRDefault="00EE1D4D" w:rsidP="00DA393D">
                  <w:pPr>
                    <w:pStyle w:val="ListParagraph"/>
                    <w:ind w:left="0"/>
                    <w:rPr>
                      <w:rStyle w:val="Strong"/>
                      <w:b w:val="0"/>
                    </w:rPr>
                  </w:pPr>
                </w:p>
              </w:tc>
              <w:tc>
                <w:tcPr>
                  <w:tcW w:w="265" w:type="dxa"/>
                  <w:tcBorders>
                    <w:top w:val="single" w:sz="4" w:space="0" w:color="auto"/>
                    <w:left w:val="single" w:sz="4" w:space="0" w:color="auto"/>
                    <w:bottom w:val="single" w:sz="4" w:space="0" w:color="auto"/>
                    <w:right w:val="single" w:sz="4" w:space="0" w:color="auto"/>
                  </w:tcBorders>
                </w:tcPr>
                <w:p w14:paraId="3BD5BBD0" w14:textId="77777777" w:rsidR="00EE1D4D" w:rsidRDefault="00EE1D4D" w:rsidP="00DA393D">
                  <w:pPr>
                    <w:pStyle w:val="ListParagraph"/>
                    <w:ind w:left="0"/>
                    <w:rPr>
                      <w:rStyle w:val="Strong"/>
                      <w:b w:val="0"/>
                    </w:rPr>
                  </w:pPr>
                </w:p>
              </w:tc>
            </w:tr>
          </w:tbl>
          <w:p w14:paraId="4C697417" w14:textId="77777777" w:rsidR="00EE1D4D" w:rsidRPr="00774466" w:rsidRDefault="00EE1D4D" w:rsidP="00DA393D">
            <w:pPr>
              <w:pStyle w:val="ListParagraph"/>
              <w:ind w:left="360"/>
            </w:pPr>
          </w:p>
        </w:tc>
        <w:tc>
          <w:tcPr>
            <w:tcW w:w="2659" w:type="dxa"/>
          </w:tcPr>
          <w:p w14:paraId="0497816F" w14:textId="77777777" w:rsidR="00EE1D4D" w:rsidRDefault="00EE1D4D" w:rsidP="00461BFF">
            <w:pPr>
              <w:pStyle w:val="ListParagraph"/>
              <w:numPr>
                <w:ilvl w:val="0"/>
                <w:numId w:val="20"/>
              </w:numPr>
            </w:pPr>
          </w:p>
          <w:tbl>
            <w:tblPr>
              <w:tblStyle w:val="TableGrid"/>
              <w:tblW w:w="0" w:type="auto"/>
              <w:jc w:val="center"/>
              <w:tblLook w:val="04A0" w:firstRow="1" w:lastRow="0" w:firstColumn="1" w:lastColumn="0" w:noHBand="0" w:noVBand="1"/>
            </w:tblPr>
            <w:tblGrid>
              <w:gridCol w:w="408"/>
              <w:gridCol w:w="408"/>
              <w:gridCol w:w="408"/>
            </w:tblGrid>
            <w:tr w:rsidR="00EE1D4D" w14:paraId="11DC8464" w14:textId="77777777" w:rsidTr="00DA393D">
              <w:trPr>
                <w:trHeight w:val="912"/>
                <w:jc w:val="center"/>
              </w:trPr>
              <w:tc>
                <w:tcPr>
                  <w:tcW w:w="408" w:type="dxa"/>
                  <w:shd w:val="clear" w:color="auto" w:fill="A6A6A6" w:themeFill="background1" w:themeFillShade="A6"/>
                </w:tcPr>
                <w:p w14:paraId="434D2217" w14:textId="77777777" w:rsidR="00EE1D4D" w:rsidRDefault="00EE1D4D" w:rsidP="00DA393D">
                  <w:pPr>
                    <w:pStyle w:val="ListParagraph"/>
                    <w:ind w:left="0"/>
                  </w:pPr>
                </w:p>
              </w:tc>
              <w:tc>
                <w:tcPr>
                  <w:tcW w:w="408" w:type="dxa"/>
                  <w:shd w:val="clear" w:color="auto" w:fill="A6A6A6" w:themeFill="background1" w:themeFillShade="A6"/>
                </w:tcPr>
                <w:p w14:paraId="0121B0FD" w14:textId="77777777" w:rsidR="00EE1D4D" w:rsidRDefault="00EE1D4D" w:rsidP="00DA393D">
                  <w:pPr>
                    <w:pStyle w:val="ListParagraph"/>
                    <w:ind w:left="0"/>
                  </w:pPr>
                </w:p>
              </w:tc>
              <w:tc>
                <w:tcPr>
                  <w:tcW w:w="408" w:type="dxa"/>
                </w:tcPr>
                <w:p w14:paraId="048F8B38" w14:textId="77777777" w:rsidR="00EE1D4D" w:rsidRDefault="00EE1D4D" w:rsidP="00DA393D">
                  <w:pPr>
                    <w:pStyle w:val="ListParagraph"/>
                    <w:ind w:left="0"/>
                  </w:pPr>
                </w:p>
              </w:tc>
            </w:tr>
          </w:tbl>
          <w:p w14:paraId="53CFB345" w14:textId="77777777" w:rsidR="00EE1D4D" w:rsidRPr="00774466" w:rsidRDefault="00EE1D4D" w:rsidP="00DA393D">
            <w:pPr>
              <w:pStyle w:val="ListParagraph"/>
              <w:ind w:left="360"/>
              <w:jc w:val="center"/>
            </w:pPr>
          </w:p>
        </w:tc>
        <w:tc>
          <w:tcPr>
            <w:tcW w:w="2753" w:type="dxa"/>
          </w:tcPr>
          <w:p w14:paraId="621D4ED0" w14:textId="77777777" w:rsidR="00EE1D4D" w:rsidRDefault="00EE1D4D" w:rsidP="00461BFF">
            <w:pPr>
              <w:pStyle w:val="ListParagraph"/>
              <w:numPr>
                <w:ilvl w:val="0"/>
                <w:numId w:val="20"/>
              </w:numPr>
            </w:pPr>
          </w:p>
          <w:tbl>
            <w:tblPr>
              <w:tblStyle w:val="TableGrid"/>
              <w:tblW w:w="0" w:type="auto"/>
              <w:jc w:val="center"/>
              <w:tblLook w:val="04A0" w:firstRow="1" w:lastRow="0" w:firstColumn="1" w:lastColumn="0" w:noHBand="0" w:noVBand="1"/>
            </w:tblPr>
            <w:tblGrid>
              <w:gridCol w:w="1194"/>
            </w:tblGrid>
            <w:tr w:rsidR="00EE1D4D" w14:paraId="63BD6A11" w14:textId="77777777" w:rsidTr="00DA393D">
              <w:trPr>
                <w:trHeight w:val="252"/>
                <w:jc w:val="center"/>
              </w:trPr>
              <w:tc>
                <w:tcPr>
                  <w:tcW w:w="1194" w:type="dxa"/>
                  <w:shd w:val="clear" w:color="auto" w:fill="BFBFBF" w:themeFill="background1" w:themeFillShade="BF"/>
                </w:tcPr>
                <w:p w14:paraId="1965716F" w14:textId="77777777" w:rsidR="00EE1D4D" w:rsidRDefault="00EE1D4D" w:rsidP="00DA393D">
                  <w:pPr>
                    <w:pStyle w:val="ListParagraph"/>
                    <w:ind w:left="0"/>
                    <w:jc w:val="center"/>
                  </w:pPr>
                </w:p>
              </w:tc>
            </w:tr>
            <w:tr w:rsidR="00EE1D4D" w14:paraId="78199839" w14:textId="77777777" w:rsidTr="00DA393D">
              <w:trPr>
                <w:trHeight w:val="270"/>
                <w:jc w:val="center"/>
              </w:trPr>
              <w:tc>
                <w:tcPr>
                  <w:tcW w:w="1194" w:type="dxa"/>
                  <w:shd w:val="clear" w:color="auto" w:fill="BFBFBF" w:themeFill="background1" w:themeFillShade="BF"/>
                </w:tcPr>
                <w:p w14:paraId="749AF799" w14:textId="77777777" w:rsidR="00EE1D4D" w:rsidRDefault="00EE1D4D" w:rsidP="00DA393D">
                  <w:pPr>
                    <w:pStyle w:val="ListParagraph"/>
                    <w:ind w:left="0"/>
                    <w:jc w:val="center"/>
                  </w:pPr>
                </w:p>
              </w:tc>
            </w:tr>
            <w:tr w:rsidR="00EE1D4D" w14:paraId="3BC9CDAC" w14:textId="77777777" w:rsidTr="00DA393D">
              <w:trPr>
                <w:trHeight w:val="252"/>
                <w:jc w:val="center"/>
              </w:trPr>
              <w:tc>
                <w:tcPr>
                  <w:tcW w:w="1194" w:type="dxa"/>
                  <w:shd w:val="clear" w:color="auto" w:fill="BFBFBF" w:themeFill="background1" w:themeFillShade="BF"/>
                </w:tcPr>
                <w:p w14:paraId="08F1B56D" w14:textId="77777777" w:rsidR="00EE1D4D" w:rsidRDefault="00EE1D4D" w:rsidP="00DA393D">
                  <w:pPr>
                    <w:pStyle w:val="ListParagraph"/>
                    <w:ind w:left="0"/>
                    <w:jc w:val="center"/>
                  </w:pPr>
                </w:p>
              </w:tc>
            </w:tr>
            <w:tr w:rsidR="00EE1D4D" w14:paraId="11D5178C" w14:textId="77777777" w:rsidTr="00DA393D">
              <w:trPr>
                <w:trHeight w:val="252"/>
                <w:jc w:val="center"/>
              </w:trPr>
              <w:tc>
                <w:tcPr>
                  <w:tcW w:w="1194" w:type="dxa"/>
                </w:tcPr>
                <w:p w14:paraId="47E4065E" w14:textId="77777777" w:rsidR="00EE1D4D" w:rsidRDefault="00EE1D4D" w:rsidP="00DA393D">
                  <w:pPr>
                    <w:pStyle w:val="ListParagraph"/>
                    <w:ind w:left="0"/>
                    <w:jc w:val="center"/>
                  </w:pPr>
                </w:p>
              </w:tc>
            </w:tr>
          </w:tbl>
          <w:p w14:paraId="36F50FB4" w14:textId="77777777" w:rsidR="00EE1D4D" w:rsidRPr="00774466" w:rsidRDefault="00EE1D4D" w:rsidP="00DA393D">
            <w:pPr>
              <w:pStyle w:val="ListParagraph"/>
              <w:ind w:left="360"/>
            </w:pPr>
          </w:p>
        </w:tc>
        <w:tc>
          <w:tcPr>
            <w:tcW w:w="2412" w:type="dxa"/>
          </w:tcPr>
          <w:p w14:paraId="72684EEB" w14:textId="77777777" w:rsidR="00EE1D4D" w:rsidRDefault="00EE1D4D" w:rsidP="00461BFF">
            <w:pPr>
              <w:pStyle w:val="ListParagraph"/>
              <w:numPr>
                <w:ilvl w:val="0"/>
                <w:numId w:val="20"/>
              </w:numPr>
            </w:pPr>
          </w:p>
          <w:tbl>
            <w:tblPr>
              <w:tblStyle w:val="TableGrid"/>
              <w:tblW w:w="0" w:type="auto"/>
              <w:jc w:val="center"/>
              <w:tblLook w:val="04A0" w:firstRow="1" w:lastRow="0" w:firstColumn="1" w:lastColumn="0" w:noHBand="0" w:noVBand="1"/>
            </w:tblPr>
            <w:tblGrid>
              <w:gridCol w:w="394"/>
              <w:gridCol w:w="394"/>
              <w:gridCol w:w="394"/>
              <w:gridCol w:w="394"/>
            </w:tblGrid>
            <w:tr w:rsidR="00EE1D4D" w14:paraId="67813F2D" w14:textId="77777777" w:rsidTr="00DA393D">
              <w:trPr>
                <w:trHeight w:val="401"/>
                <w:jc w:val="center"/>
              </w:trPr>
              <w:tc>
                <w:tcPr>
                  <w:tcW w:w="394" w:type="dxa"/>
                  <w:shd w:val="clear" w:color="auto" w:fill="BFBFBF" w:themeFill="background1" w:themeFillShade="BF"/>
                </w:tcPr>
                <w:p w14:paraId="26A8881B" w14:textId="77777777" w:rsidR="00EE1D4D" w:rsidRDefault="00EE1D4D" w:rsidP="00DA393D">
                  <w:pPr>
                    <w:pStyle w:val="ListParagraph"/>
                    <w:ind w:left="0"/>
                  </w:pPr>
                </w:p>
              </w:tc>
              <w:tc>
                <w:tcPr>
                  <w:tcW w:w="394" w:type="dxa"/>
                  <w:shd w:val="clear" w:color="auto" w:fill="BFBFBF" w:themeFill="background1" w:themeFillShade="BF"/>
                </w:tcPr>
                <w:p w14:paraId="2A7A3BAB" w14:textId="77777777" w:rsidR="00EE1D4D" w:rsidRDefault="00EE1D4D" w:rsidP="00DA393D">
                  <w:pPr>
                    <w:pStyle w:val="ListParagraph"/>
                    <w:ind w:left="0"/>
                  </w:pPr>
                </w:p>
              </w:tc>
              <w:tc>
                <w:tcPr>
                  <w:tcW w:w="394" w:type="dxa"/>
                  <w:shd w:val="clear" w:color="auto" w:fill="BFBFBF" w:themeFill="background1" w:themeFillShade="BF"/>
                </w:tcPr>
                <w:p w14:paraId="2E4FCA04" w14:textId="77777777" w:rsidR="00EE1D4D" w:rsidRDefault="00EE1D4D" w:rsidP="00DA393D">
                  <w:pPr>
                    <w:pStyle w:val="ListParagraph"/>
                    <w:ind w:left="0"/>
                  </w:pPr>
                </w:p>
              </w:tc>
              <w:tc>
                <w:tcPr>
                  <w:tcW w:w="394" w:type="dxa"/>
                </w:tcPr>
                <w:p w14:paraId="4605CC73" w14:textId="77777777" w:rsidR="00EE1D4D" w:rsidRDefault="00EE1D4D" w:rsidP="00DA393D">
                  <w:pPr>
                    <w:pStyle w:val="ListParagraph"/>
                    <w:ind w:left="0"/>
                  </w:pPr>
                </w:p>
              </w:tc>
            </w:tr>
            <w:tr w:rsidR="00EE1D4D" w14:paraId="18183A59" w14:textId="77777777" w:rsidTr="00DA393D">
              <w:trPr>
                <w:trHeight w:val="401"/>
                <w:jc w:val="center"/>
              </w:trPr>
              <w:tc>
                <w:tcPr>
                  <w:tcW w:w="394" w:type="dxa"/>
                </w:tcPr>
                <w:p w14:paraId="646194A9" w14:textId="77777777" w:rsidR="00EE1D4D" w:rsidRDefault="00EE1D4D" w:rsidP="00DA393D">
                  <w:pPr>
                    <w:pStyle w:val="ListParagraph"/>
                    <w:ind w:left="0"/>
                  </w:pPr>
                </w:p>
              </w:tc>
              <w:tc>
                <w:tcPr>
                  <w:tcW w:w="394" w:type="dxa"/>
                </w:tcPr>
                <w:p w14:paraId="0E910624" w14:textId="77777777" w:rsidR="00EE1D4D" w:rsidRDefault="00EE1D4D" w:rsidP="00DA393D">
                  <w:pPr>
                    <w:pStyle w:val="ListParagraph"/>
                    <w:ind w:left="0"/>
                  </w:pPr>
                </w:p>
              </w:tc>
              <w:tc>
                <w:tcPr>
                  <w:tcW w:w="394" w:type="dxa"/>
                </w:tcPr>
                <w:p w14:paraId="6CA55862" w14:textId="77777777" w:rsidR="00EE1D4D" w:rsidRDefault="00EE1D4D" w:rsidP="00DA393D">
                  <w:pPr>
                    <w:pStyle w:val="ListParagraph"/>
                    <w:ind w:left="0"/>
                  </w:pPr>
                </w:p>
              </w:tc>
              <w:tc>
                <w:tcPr>
                  <w:tcW w:w="394" w:type="dxa"/>
                </w:tcPr>
                <w:p w14:paraId="1E3CA87B" w14:textId="77777777" w:rsidR="00EE1D4D" w:rsidRDefault="00EE1D4D" w:rsidP="00DA393D">
                  <w:pPr>
                    <w:pStyle w:val="ListParagraph"/>
                    <w:ind w:left="0"/>
                  </w:pPr>
                </w:p>
              </w:tc>
            </w:tr>
          </w:tbl>
          <w:p w14:paraId="74831CA1" w14:textId="77777777" w:rsidR="00EE1D4D" w:rsidRDefault="00EE1D4D" w:rsidP="00DA393D">
            <w:pPr>
              <w:pStyle w:val="ListParagraph"/>
              <w:ind w:left="360"/>
            </w:pPr>
          </w:p>
        </w:tc>
      </w:tr>
      <w:tr w:rsidR="00EE1D4D" w:rsidRPr="00774466" w14:paraId="4A490888" w14:textId="77777777" w:rsidTr="00DA393D">
        <w:trPr>
          <w:trHeight w:val="343"/>
        </w:trPr>
        <w:tc>
          <w:tcPr>
            <w:tcW w:w="2642" w:type="dxa"/>
          </w:tcPr>
          <w:p w14:paraId="23C4C247" w14:textId="77777777" w:rsidR="00EE1D4D" w:rsidRDefault="00EE1D4D" w:rsidP="00DA393D">
            <w:pPr>
              <w:pStyle w:val="ListParagraph"/>
              <w:ind w:left="360"/>
            </w:pPr>
          </w:p>
        </w:tc>
        <w:tc>
          <w:tcPr>
            <w:tcW w:w="2659" w:type="dxa"/>
          </w:tcPr>
          <w:p w14:paraId="4E5DD0BE" w14:textId="77777777" w:rsidR="00EE1D4D" w:rsidRDefault="00EE1D4D" w:rsidP="00DA393D">
            <w:pPr>
              <w:pStyle w:val="ListParagraph"/>
              <w:ind w:left="360"/>
              <w:jc w:val="center"/>
            </w:pPr>
          </w:p>
        </w:tc>
        <w:tc>
          <w:tcPr>
            <w:tcW w:w="2753" w:type="dxa"/>
          </w:tcPr>
          <w:p w14:paraId="001DF6A6" w14:textId="77777777" w:rsidR="00EE1D4D" w:rsidRDefault="00EE1D4D" w:rsidP="00DA393D">
            <w:pPr>
              <w:pStyle w:val="ListParagraph"/>
              <w:ind w:left="360"/>
            </w:pPr>
          </w:p>
        </w:tc>
        <w:tc>
          <w:tcPr>
            <w:tcW w:w="2412" w:type="dxa"/>
          </w:tcPr>
          <w:p w14:paraId="188BE7D1" w14:textId="77777777" w:rsidR="00EE1D4D" w:rsidRPr="0099340F" w:rsidRDefault="00EE1D4D" w:rsidP="00DA393D"/>
        </w:tc>
      </w:tr>
      <w:tr w:rsidR="00EE1D4D" w:rsidRPr="00774466" w14:paraId="54489AE6" w14:textId="77777777" w:rsidTr="00DA393D">
        <w:trPr>
          <w:trHeight w:val="343"/>
        </w:trPr>
        <w:tc>
          <w:tcPr>
            <w:tcW w:w="2642" w:type="dxa"/>
            <w:shd w:val="clear" w:color="auto" w:fill="auto"/>
          </w:tcPr>
          <w:p w14:paraId="6ED915D0" w14:textId="77777777" w:rsidR="00EE1D4D" w:rsidRDefault="00EE1D4D" w:rsidP="00461BFF">
            <w:pPr>
              <w:pStyle w:val="ListParagraph"/>
              <w:numPr>
                <w:ilvl w:val="0"/>
                <w:numId w:val="20"/>
              </w:numPr>
              <w:rPr>
                <w:rStyle w:val="Strong"/>
                <w:b w:val="0"/>
              </w:rPr>
            </w:pPr>
          </w:p>
          <w:tbl>
            <w:tblPr>
              <w:tblStyle w:val="TableGrid"/>
              <w:tblW w:w="0" w:type="auto"/>
              <w:jc w:val="center"/>
              <w:tblLook w:val="04A0" w:firstRow="1" w:lastRow="0" w:firstColumn="1" w:lastColumn="0" w:noHBand="0" w:noVBand="1"/>
            </w:tblPr>
            <w:tblGrid>
              <w:gridCol w:w="426"/>
              <w:gridCol w:w="426"/>
            </w:tblGrid>
            <w:tr w:rsidR="00EE1D4D" w14:paraId="514395F5" w14:textId="77777777" w:rsidTr="00DA393D">
              <w:trPr>
                <w:trHeight w:val="271"/>
                <w:jc w:val="center"/>
              </w:trPr>
              <w:tc>
                <w:tcPr>
                  <w:tcW w:w="426" w:type="dxa"/>
                  <w:shd w:val="clear" w:color="auto" w:fill="A6A6A6" w:themeFill="background1" w:themeFillShade="A6"/>
                </w:tcPr>
                <w:p w14:paraId="1926B8C3" w14:textId="77777777" w:rsidR="00EE1D4D" w:rsidRDefault="00EE1D4D" w:rsidP="00DA393D">
                  <w:pPr>
                    <w:pStyle w:val="ListParagraph"/>
                    <w:ind w:left="0"/>
                    <w:jc w:val="center"/>
                    <w:rPr>
                      <w:rStyle w:val="Strong"/>
                      <w:b w:val="0"/>
                    </w:rPr>
                  </w:pPr>
                </w:p>
              </w:tc>
              <w:tc>
                <w:tcPr>
                  <w:tcW w:w="426" w:type="dxa"/>
                  <w:shd w:val="clear" w:color="auto" w:fill="A6A6A6" w:themeFill="background1" w:themeFillShade="A6"/>
                </w:tcPr>
                <w:p w14:paraId="7D8ACF67" w14:textId="77777777" w:rsidR="00EE1D4D" w:rsidRDefault="00EE1D4D" w:rsidP="00DA393D">
                  <w:pPr>
                    <w:pStyle w:val="ListParagraph"/>
                    <w:ind w:left="0"/>
                    <w:rPr>
                      <w:rStyle w:val="Strong"/>
                      <w:b w:val="0"/>
                    </w:rPr>
                  </w:pPr>
                </w:p>
              </w:tc>
            </w:tr>
            <w:tr w:rsidR="00EE1D4D" w14:paraId="6FC48238" w14:textId="77777777" w:rsidTr="00DA393D">
              <w:trPr>
                <w:trHeight w:val="256"/>
                <w:jc w:val="center"/>
              </w:trPr>
              <w:tc>
                <w:tcPr>
                  <w:tcW w:w="426" w:type="dxa"/>
                  <w:shd w:val="clear" w:color="auto" w:fill="A6A6A6" w:themeFill="background1" w:themeFillShade="A6"/>
                </w:tcPr>
                <w:p w14:paraId="28DCB571" w14:textId="77777777" w:rsidR="00EE1D4D" w:rsidRDefault="00EE1D4D" w:rsidP="00DA393D">
                  <w:pPr>
                    <w:pStyle w:val="ListParagraph"/>
                    <w:ind w:left="0"/>
                    <w:rPr>
                      <w:rStyle w:val="Strong"/>
                      <w:b w:val="0"/>
                    </w:rPr>
                  </w:pPr>
                </w:p>
              </w:tc>
              <w:tc>
                <w:tcPr>
                  <w:tcW w:w="426" w:type="dxa"/>
                  <w:shd w:val="clear" w:color="auto" w:fill="A6A6A6" w:themeFill="background1" w:themeFillShade="A6"/>
                </w:tcPr>
                <w:p w14:paraId="362976EF" w14:textId="77777777" w:rsidR="00EE1D4D" w:rsidRDefault="00EE1D4D" w:rsidP="00DA393D">
                  <w:pPr>
                    <w:pStyle w:val="ListParagraph"/>
                    <w:ind w:left="0"/>
                    <w:rPr>
                      <w:rStyle w:val="Strong"/>
                      <w:b w:val="0"/>
                    </w:rPr>
                  </w:pPr>
                </w:p>
              </w:tc>
            </w:tr>
            <w:tr w:rsidR="00EE1D4D" w14:paraId="1043C57C" w14:textId="77777777" w:rsidTr="00DA393D">
              <w:trPr>
                <w:trHeight w:val="256"/>
                <w:jc w:val="center"/>
              </w:trPr>
              <w:tc>
                <w:tcPr>
                  <w:tcW w:w="426" w:type="dxa"/>
                  <w:shd w:val="clear" w:color="auto" w:fill="A6A6A6" w:themeFill="background1" w:themeFillShade="A6"/>
                </w:tcPr>
                <w:p w14:paraId="60C47E8D" w14:textId="77777777" w:rsidR="00EE1D4D" w:rsidRDefault="00EE1D4D" w:rsidP="00DA393D">
                  <w:pPr>
                    <w:pStyle w:val="ListParagraph"/>
                    <w:ind w:left="0"/>
                    <w:rPr>
                      <w:rStyle w:val="Strong"/>
                      <w:b w:val="0"/>
                    </w:rPr>
                  </w:pPr>
                </w:p>
              </w:tc>
              <w:tc>
                <w:tcPr>
                  <w:tcW w:w="426" w:type="dxa"/>
                  <w:shd w:val="clear" w:color="auto" w:fill="auto"/>
                </w:tcPr>
                <w:p w14:paraId="6D37C9C0" w14:textId="77777777" w:rsidR="00EE1D4D" w:rsidRDefault="00EE1D4D" w:rsidP="00DA393D">
                  <w:pPr>
                    <w:pStyle w:val="ListParagraph"/>
                    <w:ind w:left="0"/>
                    <w:rPr>
                      <w:rStyle w:val="Strong"/>
                      <w:b w:val="0"/>
                    </w:rPr>
                  </w:pPr>
                </w:p>
              </w:tc>
            </w:tr>
          </w:tbl>
          <w:p w14:paraId="12FBEDE8" w14:textId="77777777" w:rsidR="00EE1D4D" w:rsidRDefault="00EE1D4D" w:rsidP="00DA393D">
            <w:pPr>
              <w:pStyle w:val="ListParagraph"/>
              <w:spacing w:after="160" w:line="259" w:lineRule="auto"/>
              <w:ind w:left="360"/>
            </w:pPr>
          </w:p>
        </w:tc>
        <w:tc>
          <w:tcPr>
            <w:tcW w:w="2659" w:type="dxa"/>
            <w:shd w:val="clear" w:color="auto" w:fill="auto"/>
          </w:tcPr>
          <w:p w14:paraId="65E2982C" w14:textId="77777777" w:rsidR="00EE1D4D" w:rsidRDefault="00EE1D4D" w:rsidP="00461BFF">
            <w:pPr>
              <w:pStyle w:val="ListParagraph"/>
              <w:numPr>
                <w:ilvl w:val="0"/>
                <w:numId w:val="20"/>
              </w:numPr>
              <w:rPr>
                <w:rStyle w:val="Strong"/>
                <w:b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
              <w:gridCol w:w="453"/>
              <w:gridCol w:w="453"/>
              <w:gridCol w:w="453"/>
            </w:tblGrid>
            <w:tr w:rsidR="00EE1D4D" w14:paraId="37D25059" w14:textId="77777777" w:rsidTr="00DA393D">
              <w:trPr>
                <w:trHeight w:val="20"/>
                <w:jc w:val="center"/>
              </w:trPr>
              <w:tc>
                <w:tcPr>
                  <w:tcW w:w="453" w:type="dxa"/>
                  <w:shd w:val="clear" w:color="auto" w:fill="A6A6A6" w:themeFill="background1" w:themeFillShade="A6"/>
                </w:tcPr>
                <w:p w14:paraId="40F4C758" w14:textId="77777777" w:rsidR="00EE1D4D" w:rsidRPr="0088485E" w:rsidRDefault="00EE1D4D" w:rsidP="00DA393D">
                  <w:pPr>
                    <w:pStyle w:val="ListParagraph"/>
                    <w:ind w:left="0"/>
                    <w:rPr>
                      <w:rStyle w:val="Strong"/>
                      <w:b w:val="0"/>
                      <w:sz w:val="12"/>
                    </w:rPr>
                  </w:pPr>
                </w:p>
              </w:tc>
              <w:tc>
                <w:tcPr>
                  <w:tcW w:w="453" w:type="dxa"/>
                  <w:shd w:val="clear" w:color="auto" w:fill="A6A6A6" w:themeFill="background1" w:themeFillShade="A6"/>
                </w:tcPr>
                <w:p w14:paraId="09906260" w14:textId="77777777" w:rsidR="00EE1D4D" w:rsidRPr="0088485E" w:rsidRDefault="00EE1D4D" w:rsidP="00DA393D">
                  <w:pPr>
                    <w:pStyle w:val="ListParagraph"/>
                    <w:ind w:left="0"/>
                    <w:rPr>
                      <w:rStyle w:val="Strong"/>
                      <w:b w:val="0"/>
                      <w:sz w:val="12"/>
                    </w:rPr>
                  </w:pPr>
                </w:p>
              </w:tc>
              <w:tc>
                <w:tcPr>
                  <w:tcW w:w="453" w:type="dxa"/>
                  <w:shd w:val="clear" w:color="auto" w:fill="A6A6A6" w:themeFill="background1" w:themeFillShade="A6"/>
                </w:tcPr>
                <w:p w14:paraId="031AA378" w14:textId="77777777" w:rsidR="00EE1D4D" w:rsidRPr="0088485E" w:rsidRDefault="00EE1D4D" w:rsidP="00DA393D">
                  <w:pPr>
                    <w:pStyle w:val="ListParagraph"/>
                    <w:ind w:left="0"/>
                    <w:rPr>
                      <w:rStyle w:val="Strong"/>
                      <w:b w:val="0"/>
                      <w:sz w:val="12"/>
                    </w:rPr>
                  </w:pPr>
                </w:p>
              </w:tc>
              <w:tc>
                <w:tcPr>
                  <w:tcW w:w="453" w:type="dxa"/>
                </w:tcPr>
                <w:p w14:paraId="2FFDD49D" w14:textId="77777777" w:rsidR="00EE1D4D" w:rsidRPr="0088485E" w:rsidRDefault="00EE1D4D" w:rsidP="00DA393D">
                  <w:pPr>
                    <w:pStyle w:val="ListParagraph"/>
                    <w:ind w:left="0"/>
                    <w:rPr>
                      <w:rStyle w:val="Strong"/>
                      <w:b w:val="0"/>
                      <w:sz w:val="12"/>
                    </w:rPr>
                  </w:pPr>
                </w:p>
              </w:tc>
            </w:tr>
            <w:tr w:rsidR="00EE1D4D" w14:paraId="72E6824B" w14:textId="77777777" w:rsidTr="00DA393D">
              <w:trPr>
                <w:trHeight w:val="20"/>
                <w:jc w:val="center"/>
              </w:trPr>
              <w:tc>
                <w:tcPr>
                  <w:tcW w:w="453" w:type="dxa"/>
                  <w:shd w:val="clear" w:color="auto" w:fill="A6A6A6" w:themeFill="background1" w:themeFillShade="A6"/>
                </w:tcPr>
                <w:p w14:paraId="1A61317D" w14:textId="77777777" w:rsidR="00EE1D4D" w:rsidRPr="0088485E" w:rsidRDefault="00EE1D4D" w:rsidP="00DA393D">
                  <w:pPr>
                    <w:pStyle w:val="ListParagraph"/>
                    <w:ind w:left="0"/>
                    <w:rPr>
                      <w:rStyle w:val="Strong"/>
                      <w:b w:val="0"/>
                      <w:sz w:val="12"/>
                    </w:rPr>
                  </w:pPr>
                </w:p>
              </w:tc>
              <w:tc>
                <w:tcPr>
                  <w:tcW w:w="453" w:type="dxa"/>
                  <w:shd w:val="clear" w:color="auto" w:fill="A6A6A6" w:themeFill="background1" w:themeFillShade="A6"/>
                </w:tcPr>
                <w:p w14:paraId="1DB44302" w14:textId="77777777" w:rsidR="00EE1D4D" w:rsidRPr="0088485E" w:rsidRDefault="00EE1D4D" w:rsidP="00DA393D">
                  <w:pPr>
                    <w:pStyle w:val="ListParagraph"/>
                    <w:ind w:left="0"/>
                    <w:rPr>
                      <w:rStyle w:val="Strong"/>
                      <w:b w:val="0"/>
                      <w:sz w:val="12"/>
                    </w:rPr>
                  </w:pPr>
                </w:p>
              </w:tc>
              <w:tc>
                <w:tcPr>
                  <w:tcW w:w="453" w:type="dxa"/>
                  <w:shd w:val="clear" w:color="auto" w:fill="auto"/>
                </w:tcPr>
                <w:p w14:paraId="277B58DA" w14:textId="77777777" w:rsidR="00EE1D4D" w:rsidRPr="0088485E" w:rsidRDefault="00EE1D4D" w:rsidP="00DA393D">
                  <w:pPr>
                    <w:pStyle w:val="ListParagraph"/>
                    <w:ind w:left="0"/>
                    <w:rPr>
                      <w:rStyle w:val="Strong"/>
                      <w:b w:val="0"/>
                      <w:sz w:val="12"/>
                    </w:rPr>
                  </w:pPr>
                </w:p>
              </w:tc>
              <w:tc>
                <w:tcPr>
                  <w:tcW w:w="453" w:type="dxa"/>
                </w:tcPr>
                <w:p w14:paraId="420C74B8" w14:textId="77777777" w:rsidR="00EE1D4D" w:rsidRPr="0088485E" w:rsidRDefault="00EE1D4D" w:rsidP="00DA393D">
                  <w:pPr>
                    <w:pStyle w:val="ListParagraph"/>
                    <w:ind w:left="0"/>
                    <w:rPr>
                      <w:rStyle w:val="Strong"/>
                      <w:b w:val="0"/>
                      <w:sz w:val="12"/>
                    </w:rPr>
                  </w:pPr>
                </w:p>
              </w:tc>
            </w:tr>
          </w:tbl>
          <w:p w14:paraId="10217414" w14:textId="77777777" w:rsidR="00EE1D4D" w:rsidRDefault="00EE1D4D" w:rsidP="00DA393D">
            <w:pPr>
              <w:pStyle w:val="ListParagraph"/>
              <w:spacing w:after="160" w:line="259" w:lineRule="auto"/>
              <w:ind w:left="360"/>
            </w:pPr>
          </w:p>
        </w:tc>
        <w:tc>
          <w:tcPr>
            <w:tcW w:w="2753" w:type="dxa"/>
            <w:shd w:val="clear" w:color="auto" w:fill="auto"/>
          </w:tcPr>
          <w:p w14:paraId="6E6EEE6B" w14:textId="77777777" w:rsidR="00EE1D4D" w:rsidRDefault="00EE1D4D" w:rsidP="00461BFF">
            <w:pPr>
              <w:pStyle w:val="ListParagraph"/>
              <w:numPr>
                <w:ilvl w:val="0"/>
                <w:numId w:val="20"/>
              </w:numPr>
              <w:rPr>
                <w:rStyle w:val="Strong"/>
                <w:b w:val="0"/>
              </w:rPr>
            </w:pPr>
          </w:p>
          <w:tbl>
            <w:tblPr>
              <w:tblStyle w:val="TableGrid"/>
              <w:tblW w:w="0" w:type="auto"/>
              <w:jc w:val="center"/>
              <w:tblLook w:val="04A0" w:firstRow="1" w:lastRow="0" w:firstColumn="1" w:lastColumn="0" w:noHBand="0" w:noVBand="1"/>
            </w:tblPr>
            <w:tblGrid>
              <w:gridCol w:w="329"/>
              <w:gridCol w:w="329"/>
              <w:gridCol w:w="329"/>
              <w:gridCol w:w="329"/>
              <w:gridCol w:w="329"/>
            </w:tblGrid>
            <w:tr w:rsidR="00EE1D4D" w14:paraId="2910C6A7" w14:textId="77777777" w:rsidTr="00DA393D">
              <w:trPr>
                <w:trHeight w:val="378"/>
                <w:jc w:val="center"/>
              </w:trPr>
              <w:tc>
                <w:tcPr>
                  <w:tcW w:w="329" w:type="dxa"/>
                  <w:shd w:val="clear" w:color="auto" w:fill="A6A6A6" w:themeFill="background1" w:themeFillShade="A6"/>
                </w:tcPr>
                <w:p w14:paraId="30BD5FD4" w14:textId="77777777" w:rsidR="00EE1D4D" w:rsidRDefault="00EE1D4D" w:rsidP="00DA393D">
                  <w:pPr>
                    <w:pStyle w:val="ListParagraph"/>
                    <w:ind w:left="0"/>
                    <w:rPr>
                      <w:rStyle w:val="Strong"/>
                      <w:b w:val="0"/>
                      <w:sz w:val="16"/>
                    </w:rPr>
                  </w:pPr>
                </w:p>
                <w:p w14:paraId="6C1223A7" w14:textId="77777777" w:rsidR="00EE1D4D" w:rsidRDefault="00EE1D4D" w:rsidP="00DA393D">
                  <w:pPr>
                    <w:pStyle w:val="ListParagraph"/>
                    <w:ind w:left="0"/>
                    <w:rPr>
                      <w:rStyle w:val="Strong"/>
                      <w:b w:val="0"/>
                      <w:sz w:val="16"/>
                    </w:rPr>
                  </w:pPr>
                </w:p>
              </w:tc>
              <w:tc>
                <w:tcPr>
                  <w:tcW w:w="329" w:type="dxa"/>
                  <w:shd w:val="clear" w:color="auto" w:fill="A6A6A6" w:themeFill="background1" w:themeFillShade="A6"/>
                </w:tcPr>
                <w:p w14:paraId="0EEE9D21" w14:textId="77777777" w:rsidR="00EE1D4D" w:rsidRDefault="00EE1D4D" w:rsidP="00DA393D">
                  <w:pPr>
                    <w:pStyle w:val="ListParagraph"/>
                    <w:ind w:left="0"/>
                    <w:rPr>
                      <w:rStyle w:val="Strong"/>
                      <w:b w:val="0"/>
                      <w:sz w:val="16"/>
                    </w:rPr>
                  </w:pPr>
                </w:p>
              </w:tc>
              <w:tc>
                <w:tcPr>
                  <w:tcW w:w="329" w:type="dxa"/>
                  <w:shd w:val="clear" w:color="auto" w:fill="A6A6A6" w:themeFill="background1" w:themeFillShade="A6"/>
                </w:tcPr>
                <w:p w14:paraId="730EBE59" w14:textId="77777777" w:rsidR="00EE1D4D" w:rsidRDefault="00EE1D4D" w:rsidP="00DA393D">
                  <w:pPr>
                    <w:pStyle w:val="ListParagraph"/>
                    <w:ind w:left="0"/>
                    <w:rPr>
                      <w:rStyle w:val="Strong"/>
                      <w:b w:val="0"/>
                      <w:sz w:val="16"/>
                    </w:rPr>
                  </w:pPr>
                </w:p>
              </w:tc>
              <w:tc>
                <w:tcPr>
                  <w:tcW w:w="329" w:type="dxa"/>
                </w:tcPr>
                <w:p w14:paraId="17A9417D" w14:textId="77777777" w:rsidR="00EE1D4D" w:rsidRDefault="00EE1D4D" w:rsidP="00DA393D">
                  <w:pPr>
                    <w:pStyle w:val="ListParagraph"/>
                    <w:ind w:left="0"/>
                    <w:rPr>
                      <w:rStyle w:val="Strong"/>
                      <w:b w:val="0"/>
                      <w:sz w:val="16"/>
                    </w:rPr>
                  </w:pPr>
                </w:p>
              </w:tc>
              <w:tc>
                <w:tcPr>
                  <w:tcW w:w="329" w:type="dxa"/>
                </w:tcPr>
                <w:p w14:paraId="53421447" w14:textId="77777777" w:rsidR="00EE1D4D" w:rsidRDefault="00EE1D4D" w:rsidP="00DA393D">
                  <w:pPr>
                    <w:pStyle w:val="ListParagraph"/>
                    <w:ind w:left="0"/>
                    <w:rPr>
                      <w:rStyle w:val="Strong"/>
                      <w:b w:val="0"/>
                      <w:sz w:val="16"/>
                    </w:rPr>
                  </w:pPr>
                </w:p>
              </w:tc>
            </w:tr>
            <w:tr w:rsidR="00EE1D4D" w14:paraId="21A8454F" w14:textId="77777777" w:rsidTr="00DA393D">
              <w:trPr>
                <w:trHeight w:val="378"/>
                <w:jc w:val="center"/>
              </w:trPr>
              <w:tc>
                <w:tcPr>
                  <w:tcW w:w="329" w:type="dxa"/>
                  <w:shd w:val="clear" w:color="auto" w:fill="auto"/>
                </w:tcPr>
                <w:p w14:paraId="03A1CCDD" w14:textId="77777777" w:rsidR="00EE1D4D" w:rsidRDefault="00EE1D4D" w:rsidP="00DA393D">
                  <w:pPr>
                    <w:pStyle w:val="ListParagraph"/>
                    <w:ind w:left="0"/>
                    <w:rPr>
                      <w:rStyle w:val="Strong"/>
                      <w:b w:val="0"/>
                      <w:sz w:val="16"/>
                    </w:rPr>
                  </w:pPr>
                </w:p>
              </w:tc>
              <w:tc>
                <w:tcPr>
                  <w:tcW w:w="329" w:type="dxa"/>
                  <w:shd w:val="clear" w:color="auto" w:fill="auto"/>
                </w:tcPr>
                <w:p w14:paraId="713CE5BE" w14:textId="77777777" w:rsidR="00EE1D4D" w:rsidRDefault="00EE1D4D" w:rsidP="00DA393D">
                  <w:pPr>
                    <w:pStyle w:val="ListParagraph"/>
                    <w:ind w:left="0"/>
                    <w:rPr>
                      <w:rStyle w:val="Strong"/>
                      <w:b w:val="0"/>
                      <w:sz w:val="16"/>
                    </w:rPr>
                  </w:pPr>
                </w:p>
              </w:tc>
              <w:tc>
                <w:tcPr>
                  <w:tcW w:w="329" w:type="dxa"/>
                  <w:shd w:val="clear" w:color="auto" w:fill="auto"/>
                </w:tcPr>
                <w:p w14:paraId="48469159" w14:textId="77777777" w:rsidR="00EE1D4D" w:rsidRDefault="00EE1D4D" w:rsidP="00DA393D">
                  <w:pPr>
                    <w:pStyle w:val="ListParagraph"/>
                    <w:ind w:left="0"/>
                    <w:rPr>
                      <w:rStyle w:val="Strong"/>
                      <w:b w:val="0"/>
                      <w:sz w:val="16"/>
                    </w:rPr>
                  </w:pPr>
                </w:p>
              </w:tc>
              <w:tc>
                <w:tcPr>
                  <w:tcW w:w="329" w:type="dxa"/>
                </w:tcPr>
                <w:p w14:paraId="5642EFC1" w14:textId="77777777" w:rsidR="00EE1D4D" w:rsidRDefault="00EE1D4D" w:rsidP="00DA393D">
                  <w:pPr>
                    <w:pStyle w:val="ListParagraph"/>
                    <w:ind w:left="0"/>
                    <w:rPr>
                      <w:rStyle w:val="Strong"/>
                      <w:b w:val="0"/>
                      <w:sz w:val="16"/>
                    </w:rPr>
                  </w:pPr>
                </w:p>
              </w:tc>
              <w:tc>
                <w:tcPr>
                  <w:tcW w:w="329" w:type="dxa"/>
                </w:tcPr>
                <w:p w14:paraId="60F49295" w14:textId="77777777" w:rsidR="00EE1D4D" w:rsidRDefault="00EE1D4D" w:rsidP="00DA393D">
                  <w:pPr>
                    <w:pStyle w:val="ListParagraph"/>
                    <w:ind w:left="0"/>
                    <w:rPr>
                      <w:rStyle w:val="Strong"/>
                      <w:b w:val="0"/>
                      <w:sz w:val="16"/>
                    </w:rPr>
                  </w:pPr>
                </w:p>
              </w:tc>
            </w:tr>
          </w:tbl>
          <w:p w14:paraId="4F779FBF" w14:textId="77777777" w:rsidR="00EE1D4D" w:rsidRDefault="00EE1D4D" w:rsidP="00DA393D">
            <w:pPr>
              <w:pStyle w:val="ListParagraph"/>
              <w:ind w:left="360"/>
            </w:pPr>
          </w:p>
        </w:tc>
        <w:tc>
          <w:tcPr>
            <w:tcW w:w="2412" w:type="dxa"/>
          </w:tcPr>
          <w:p w14:paraId="3B383722" w14:textId="77777777" w:rsidR="00EE1D4D" w:rsidRDefault="00EE1D4D" w:rsidP="00461BFF">
            <w:pPr>
              <w:pStyle w:val="ListParagraph"/>
              <w:numPr>
                <w:ilvl w:val="0"/>
                <w:numId w:val="20"/>
              </w:numPr>
              <w:rPr>
                <w:rStyle w:val="Strong"/>
                <w:b w:val="0"/>
              </w:rPr>
            </w:pPr>
            <w:r>
              <w:rPr>
                <w:rStyle w:val="Strong"/>
                <w:b w:val="0"/>
              </w:rPr>
              <w:t xml:space="preserve"> </w:t>
            </w:r>
          </w:p>
          <w:tbl>
            <w:tblPr>
              <w:tblStyle w:val="TableGrid"/>
              <w:tblW w:w="0" w:type="auto"/>
              <w:jc w:val="center"/>
              <w:tblLook w:val="04A0" w:firstRow="1" w:lastRow="0" w:firstColumn="1" w:lastColumn="0" w:noHBand="0" w:noVBand="1"/>
            </w:tblPr>
            <w:tblGrid>
              <w:gridCol w:w="422"/>
              <w:gridCol w:w="422"/>
              <w:gridCol w:w="422"/>
            </w:tblGrid>
            <w:tr w:rsidR="00EE1D4D" w14:paraId="6B027AD3" w14:textId="77777777" w:rsidTr="00DA393D">
              <w:trPr>
                <w:trHeight w:val="132"/>
                <w:jc w:val="center"/>
              </w:trPr>
              <w:tc>
                <w:tcPr>
                  <w:tcW w:w="42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6A7D789"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00487DA"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tcPr>
                <w:p w14:paraId="68DC6B05" w14:textId="77777777" w:rsidR="00EE1D4D" w:rsidRPr="00351EC1" w:rsidRDefault="00EE1D4D" w:rsidP="00DA393D">
                  <w:pPr>
                    <w:pStyle w:val="ListParagraph"/>
                    <w:ind w:left="0"/>
                    <w:rPr>
                      <w:rStyle w:val="Strong"/>
                      <w:b w:val="0"/>
                      <w:sz w:val="18"/>
                    </w:rPr>
                  </w:pPr>
                </w:p>
              </w:tc>
            </w:tr>
            <w:tr w:rsidR="00EE1D4D" w14:paraId="53633798" w14:textId="77777777" w:rsidTr="00DA393D">
              <w:trPr>
                <w:trHeight w:val="132"/>
                <w:jc w:val="center"/>
              </w:trPr>
              <w:tc>
                <w:tcPr>
                  <w:tcW w:w="422" w:type="dxa"/>
                  <w:tcBorders>
                    <w:top w:val="single" w:sz="4" w:space="0" w:color="auto"/>
                    <w:left w:val="single" w:sz="4" w:space="0" w:color="auto"/>
                    <w:bottom w:val="single" w:sz="4" w:space="0" w:color="auto"/>
                    <w:right w:val="single" w:sz="4" w:space="0" w:color="auto"/>
                  </w:tcBorders>
                  <w:shd w:val="clear" w:color="auto" w:fill="auto"/>
                </w:tcPr>
                <w:p w14:paraId="592EF2F4"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shd w:val="clear" w:color="auto" w:fill="auto"/>
                </w:tcPr>
                <w:p w14:paraId="792B4FAE"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tcPr>
                <w:p w14:paraId="0D9CCCA3" w14:textId="77777777" w:rsidR="00EE1D4D" w:rsidRPr="00351EC1" w:rsidRDefault="00EE1D4D" w:rsidP="00DA393D">
                  <w:pPr>
                    <w:pStyle w:val="ListParagraph"/>
                    <w:ind w:left="0"/>
                    <w:rPr>
                      <w:rStyle w:val="Strong"/>
                      <w:b w:val="0"/>
                      <w:sz w:val="18"/>
                    </w:rPr>
                  </w:pPr>
                </w:p>
              </w:tc>
            </w:tr>
            <w:tr w:rsidR="00EE1D4D" w14:paraId="65AADD1C" w14:textId="77777777" w:rsidTr="00DA393D">
              <w:trPr>
                <w:trHeight w:val="132"/>
                <w:jc w:val="center"/>
              </w:trPr>
              <w:tc>
                <w:tcPr>
                  <w:tcW w:w="422" w:type="dxa"/>
                  <w:tcBorders>
                    <w:top w:val="single" w:sz="4" w:space="0" w:color="auto"/>
                    <w:left w:val="single" w:sz="4" w:space="0" w:color="auto"/>
                    <w:bottom w:val="single" w:sz="4" w:space="0" w:color="auto"/>
                    <w:right w:val="single" w:sz="4" w:space="0" w:color="auto"/>
                  </w:tcBorders>
                </w:tcPr>
                <w:p w14:paraId="2058ACC5"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shd w:val="clear" w:color="auto" w:fill="auto"/>
                </w:tcPr>
                <w:p w14:paraId="04E8C049" w14:textId="77777777" w:rsidR="00EE1D4D" w:rsidRPr="00351EC1" w:rsidRDefault="00EE1D4D" w:rsidP="00DA393D">
                  <w:pPr>
                    <w:pStyle w:val="ListParagraph"/>
                    <w:ind w:left="0"/>
                    <w:rPr>
                      <w:rStyle w:val="Strong"/>
                      <w:b w:val="0"/>
                      <w:sz w:val="18"/>
                    </w:rPr>
                  </w:pPr>
                </w:p>
              </w:tc>
              <w:tc>
                <w:tcPr>
                  <w:tcW w:w="422" w:type="dxa"/>
                  <w:tcBorders>
                    <w:top w:val="single" w:sz="4" w:space="0" w:color="auto"/>
                    <w:left w:val="single" w:sz="4" w:space="0" w:color="auto"/>
                    <w:bottom w:val="single" w:sz="4" w:space="0" w:color="auto"/>
                    <w:right w:val="single" w:sz="4" w:space="0" w:color="auto"/>
                  </w:tcBorders>
                </w:tcPr>
                <w:p w14:paraId="70256544" w14:textId="77777777" w:rsidR="00EE1D4D" w:rsidRPr="00351EC1" w:rsidRDefault="00EE1D4D" w:rsidP="00DA393D">
                  <w:pPr>
                    <w:pStyle w:val="ListParagraph"/>
                    <w:ind w:left="0"/>
                    <w:rPr>
                      <w:rStyle w:val="Strong"/>
                      <w:b w:val="0"/>
                      <w:sz w:val="18"/>
                    </w:rPr>
                  </w:pPr>
                </w:p>
              </w:tc>
            </w:tr>
          </w:tbl>
          <w:p w14:paraId="66F15B4E" w14:textId="77777777" w:rsidR="00EE1D4D" w:rsidRDefault="00EE1D4D" w:rsidP="00DA393D">
            <w:pPr>
              <w:pStyle w:val="ListParagraph"/>
              <w:ind w:left="360"/>
              <w:rPr>
                <w:rStyle w:val="Strong"/>
                <w:b w:val="0"/>
              </w:rPr>
            </w:pPr>
          </w:p>
        </w:tc>
      </w:tr>
    </w:tbl>
    <w:p w14:paraId="006B420D" w14:textId="77777777" w:rsidR="00EE1D4D" w:rsidRPr="005406FD" w:rsidRDefault="00EE1D4D" w:rsidP="00EE1D4D">
      <w:pPr>
        <w:spacing w:before="0" w:after="0"/>
        <w:ind w:left="720" w:firstLine="720"/>
        <w:rPr>
          <w:rStyle w:val="SubtleEmphasis"/>
          <w:color w:val="FF0000"/>
          <w:sz w:val="4"/>
        </w:rPr>
      </w:pPr>
    </w:p>
    <w:p w14:paraId="2DD18DB1" w14:textId="77777777" w:rsidR="00EE1D4D" w:rsidRPr="0099340F" w:rsidRDefault="00EE1D4D" w:rsidP="00EE1D4D">
      <w:pPr>
        <w:ind w:left="720"/>
        <w:rPr>
          <w:color w:val="75BDA7" w:themeColor="accent3"/>
          <w:u w:val="single"/>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1A_Routine_Questions_1" w:history="1">
        <w:r w:rsidRPr="00D22BCF">
          <w:rPr>
            <w:rStyle w:val="Hyperlink"/>
          </w:rPr>
          <w:t>Click here for answers</w:t>
        </w:r>
      </w:hyperlink>
    </w:p>
    <w:p w14:paraId="5B359624" w14:textId="77777777" w:rsidR="00EE1D4D" w:rsidRDefault="00EE1D4D" w:rsidP="00EE1D4D">
      <w:pPr>
        <w:pStyle w:val="Heading3"/>
      </w:pPr>
      <w:bookmarkStart w:id="3" w:name="_1A_Stretch_questions"/>
      <w:bookmarkEnd w:id="3"/>
      <w:r>
        <w:lastRenderedPageBreak/>
        <w:t>1A Stretch questions</w:t>
      </w:r>
      <w:r w:rsidRPr="00D71827">
        <w:rPr>
          <w:color w:val="FFFFFF" w:themeColor="background1"/>
        </w:rPr>
        <w:t xml:space="preserve"> </w:t>
      </w:r>
    </w:p>
    <w:p w14:paraId="31CDDC6D" w14:textId="77777777" w:rsidR="00EE1D4D" w:rsidRDefault="00EE1D4D" w:rsidP="00AB05FB">
      <w:pPr>
        <w:pStyle w:val="ListParagraph"/>
        <w:numPr>
          <w:ilvl w:val="0"/>
          <w:numId w:val="50"/>
        </w:numPr>
        <w:autoSpaceDE w:val="0"/>
        <w:autoSpaceDN w:val="0"/>
        <w:adjustRightInd w:val="0"/>
        <w:spacing w:before="0" w:after="0" w:line="240" w:lineRule="auto"/>
        <w:rPr>
          <w:rFonts w:cstheme="minorHAnsi"/>
          <w:color w:val="000000"/>
        </w:rPr>
      </w:pPr>
      <w:r w:rsidRPr="00F20117">
        <w:rPr>
          <w:rFonts w:cstheme="minorHAnsi"/>
          <w:color w:val="000000"/>
        </w:rPr>
        <w:t>For each of the following, write the fraction that is describing part of</w:t>
      </w:r>
      <w:r>
        <w:rPr>
          <w:rFonts w:cstheme="minorHAnsi"/>
          <w:color w:val="000000"/>
        </w:rPr>
        <w:t xml:space="preserve"> </w:t>
      </w:r>
      <w:r w:rsidRPr="00C64936">
        <w:rPr>
          <w:rFonts w:cstheme="minorHAnsi"/>
          <w:color w:val="000000"/>
        </w:rPr>
        <w:t>the total.</w:t>
      </w:r>
    </w:p>
    <w:p w14:paraId="418E0EA0" w14:textId="77777777" w:rsidR="00EE1D4D" w:rsidRPr="00E8168C" w:rsidRDefault="00EE1D4D" w:rsidP="00AB05FB">
      <w:pPr>
        <w:pStyle w:val="ListParagraph"/>
        <w:numPr>
          <w:ilvl w:val="1"/>
          <w:numId w:val="50"/>
        </w:numPr>
        <w:autoSpaceDE w:val="0"/>
        <w:autoSpaceDN w:val="0"/>
        <w:adjustRightInd w:val="0"/>
        <w:spacing w:before="0" w:after="0" w:line="240" w:lineRule="auto"/>
        <w:rPr>
          <w:rFonts w:cstheme="minorHAnsi"/>
          <w:color w:val="000000"/>
        </w:rPr>
      </w:pPr>
      <w:r w:rsidRPr="00C64936">
        <w:rPr>
          <w:rFonts w:cstheme="minorHAnsi"/>
          <w:color w:val="F30D0D"/>
        </w:rPr>
        <w:t xml:space="preserve"> </w:t>
      </w:r>
      <w:r w:rsidRPr="00E8168C">
        <w:rPr>
          <w:rFonts w:cstheme="minorHAnsi"/>
          <w:color w:val="000000"/>
        </w:rPr>
        <w:t>After one day of a 43-kilometre hike, the walkers had completed 12 kilometres.</w:t>
      </w:r>
    </w:p>
    <w:p w14:paraId="01D3DF7A" w14:textId="77777777" w:rsidR="00EE1D4D" w:rsidRPr="00E8168C" w:rsidRDefault="00EE1D4D" w:rsidP="00AB05FB">
      <w:pPr>
        <w:pStyle w:val="ListParagraph"/>
        <w:numPr>
          <w:ilvl w:val="1"/>
          <w:numId w:val="50"/>
        </w:numPr>
        <w:autoSpaceDE w:val="0"/>
        <w:autoSpaceDN w:val="0"/>
        <w:adjustRightInd w:val="0"/>
        <w:spacing w:before="0" w:after="0" w:line="240" w:lineRule="auto"/>
        <w:rPr>
          <w:rFonts w:cstheme="minorHAnsi"/>
          <w:color w:val="000000"/>
        </w:rPr>
      </w:pPr>
      <w:r w:rsidRPr="00E8168C">
        <w:rPr>
          <w:rFonts w:cstheme="minorHAnsi"/>
          <w:color w:val="000000"/>
        </w:rPr>
        <w:t>Out of 15 starters, 13 runners went on and finished the race.</w:t>
      </w:r>
    </w:p>
    <w:p w14:paraId="38310C82" w14:textId="77777777" w:rsidR="00EE1D4D" w:rsidRPr="00E8168C" w:rsidRDefault="00EE1D4D" w:rsidP="00AB05FB">
      <w:pPr>
        <w:pStyle w:val="ListParagraph"/>
        <w:numPr>
          <w:ilvl w:val="1"/>
          <w:numId w:val="50"/>
        </w:numPr>
        <w:autoSpaceDE w:val="0"/>
        <w:autoSpaceDN w:val="0"/>
        <w:adjustRightInd w:val="0"/>
        <w:spacing w:before="0" w:after="0" w:line="240" w:lineRule="auto"/>
        <w:rPr>
          <w:rFonts w:cstheme="minorHAnsi"/>
          <w:color w:val="000000"/>
        </w:rPr>
      </w:pPr>
      <w:r w:rsidRPr="00E8168C">
        <w:rPr>
          <w:rFonts w:cstheme="minorHAnsi"/>
          <w:color w:val="F30D0D"/>
        </w:rPr>
        <w:t xml:space="preserve"> </w:t>
      </w:r>
      <w:r w:rsidRPr="00E8168C">
        <w:rPr>
          <w:rFonts w:cstheme="minorHAnsi"/>
          <w:color w:val="000000"/>
        </w:rPr>
        <w:t>One egg is broken in a carton that contains a dozen eggs.</w:t>
      </w:r>
    </w:p>
    <w:p w14:paraId="4CB9B21E" w14:textId="77777777" w:rsidR="00EE1D4D" w:rsidRPr="00E8168C" w:rsidRDefault="00EE1D4D" w:rsidP="00AB05FB">
      <w:pPr>
        <w:pStyle w:val="ListParagraph"/>
        <w:numPr>
          <w:ilvl w:val="1"/>
          <w:numId w:val="50"/>
        </w:numPr>
        <w:autoSpaceDE w:val="0"/>
        <w:autoSpaceDN w:val="0"/>
        <w:adjustRightInd w:val="0"/>
        <w:spacing w:before="0" w:after="0" w:line="240" w:lineRule="auto"/>
        <w:rPr>
          <w:rFonts w:cstheme="minorHAnsi"/>
          <w:color w:val="000000"/>
        </w:rPr>
      </w:pPr>
      <w:r w:rsidRPr="00E8168C">
        <w:rPr>
          <w:rFonts w:cstheme="minorHAnsi"/>
          <w:color w:val="000000"/>
        </w:rPr>
        <w:t>It rained three days this week.</w:t>
      </w:r>
    </w:p>
    <w:p w14:paraId="0AF3000B" w14:textId="77777777" w:rsidR="00EE1D4D" w:rsidRPr="005749CF" w:rsidRDefault="00EE1D4D" w:rsidP="00EE1D4D">
      <w:pPr>
        <w:pStyle w:val="ListParagraph"/>
        <w:autoSpaceDE w:val="0"/>
        <w:autoSpaceDN w:val="0"/>
        <w:adjustRightInd w:val="0"/>
        <w:spacing w:before="0" w:after="0" w:line="240" w:lineRule="auto"/>
        <w:ind w:left="1080"/>
        <w:rPr>
          <w:rFonts w:cstheme="minorHAnsi"/>
          <w:color w:val="000000"/>
        </w:rPr>
      </w:pPr>
    </w:p>
    <w:p w14:paraId="275562FD" w14:textId="77777777" w:rsidR="00EE1D4D" w:rsidRPr="006A27C8" w:rsidRDefault="00EE1D4D" w:rsidP="00AB05FB">
      <w:pPr>
        <w:pStyle w:val="ListParagraph"/>
        <w:numPr>
          <w:ilvl w:val="0"/>
          <w:numId w:val="50"/>
        </w:numPr>
        <w:autoSpaceDE w:val="0"/>
        <w:autoSpaceDN w:val="0"/>
        <w:adjustRightInd w:val="0"/>
        <w:spacing w:before="0" w:after="0" w:line="240" w:lineRule="auto"/>
        <w:rPr>
          <w:rFonts w:cstheme="minorHAnsi"/>
          <w:color w:val="000000"/>
        </w:rPr>
      </w:pPr>
      <w:r w:rsidRPr="006A27C8">
        <w:rPr>
          <w:rFonts w:cstheme="minorHAnsi"/>
          <w:color w:val="000000"/>
        </w:rPr>
        <w:t xml:space="preserve">A 250-millilitre glass of cordial is made by mixing four parts </w:t>
      </w:r>
      <w:proofErr w:type="gramStart"/>
      <w:r w:rsidRPr="006A27C8">
        <w:rPr>
          <w:rFonts w:cstheme="minorHAnsi"/>
          <w:color w:val="000000"/>
        </w:rPr>
        <w:t>water</w:t>
      </w:r>
      <w:proofErr w:type="gramEnd"/>
      <w:r w:rsidRPr="006A27C8">
        <w:rPr>
          <w:rFonts w:cstheme="minorHAnsi"/>
          <w:color w:val="000000"/>
        </w:rPr>
        <w:t xml:space="preserve"> to one part syrup.</w:t>
      </w:r>
    </w:p>
    <w:p w14:paraId="11C35835" w14:textId="77777777" w:rsidR="00EE1D4D" w:rsidRPr="006A27C8" w:rsidRDefault="00EE1D4D" w:rsidP="00AB05FB">
      <w:pPr>
        <w:pStyle w:val="ListParagraph"/>
        <w:numPr>
          <w:ilvl w:val="1"/>
          <w:numId w:val="50"/>
        </w:numPr>
        <w:autoSpaceDE w:val="0"/>
        <w:autoSpaceDN w:val="0"/>
        <w:adjustRightInd w:val="0"/>
        <w:spacing w:before="0" w:after="0" w:line="240" w:lineRule="auto"/>
        <w:rPr>
          <w:rFonts w:cstheme="minorHAnsi"/>
          <w:color w:val="000000"/>
        </w:rPr>
      </w:pPr>
      <w:r w:rsidRPr="006A27C8">
        <w:rPr>
          <w:rFonts w:cstheme="minorHAnsi"/>
          <w:color w:val="000000"/>
        </w:rPr>
        <w:t>What fraction of the cordial is syrup?</w:t>
      </w:r>
    </w:p>
    <w:p w14:paraId="0E1BA9FF" w14:textId="77777777" w:rsidR="00EE1D4D" w:rsidRPr="00CC787B" w:rsidRDefault="00EE1D4D" w:rsidP="00AB05FB">
      <w:pPr>
        <w:pStyle w:val="ListParagraph"/>
        <w:numPr>
          <w:ilvl w:val="1"/>
          <w:numId w:val="50"/>
        </w:numPr>
        <w:autoSpaceDE w:val="0"/>
        <w:autoSpaceDN w:val="0"/>
        <w:adjustRightInd w:val="0"/>
        <w:spacing w:before="0" w:after="0" w:line="240" w:lineRule="auto"/>
        <w:rPr>
          <w:rFonts w:cstheme="minorHAnsi"/>
        </w:rPr>
      </w:pPr>
      <w:r w:rsidRPr="005749CF">
        <w:rPr>
          <w:rFonts w:cstheme="minorHAnsi"/>
          <w:color w:val="000000"/>
        </w:rPr>
        <w:t>What amount of syrup is required?</w:t>
      </w:r>
    </w:p>
    <w:p w14:paraId="56554CB7" w14:textId="77777777" w:rsidR="00EE1D4D" w:rsidRPr="00CC787B" w:rsidRDefault="00EE1D4D" w:rsidP="00EE1D4D">
      <w:pPr>
        <w:pStyle w:val="ListParagraph"/>
        <w:autoSpaceDE w:val="0"/>
        <w:autoSpaceDN w:val="0"/>
        <w:adjustRightInd w:val="0"/>
        <w:spacing w:before="0" w:after="0" w:line="240" w:lineRule="auto"/>
        <w:ind w:left="1353"/>
        <w:rPr>
          <w:rFonts w:cstheme="minorHAnsi"/>
        </w:rPr>
      </w:pPr>
    </w:p>
    <w:p w14:paraId="216CE159" w14:textId="77777777" w:rsidR="00EE1D4D" w:rsidRPr="00CC787B" w:rsidRDefault="00EE1D4D" w:rsidP="00AB05FB">
      <w:pPr>
        <w:pStyle w:val="ListParagraph"/>
        <w:numPr>
          <w:ilvl w:val="0"/>
          <w:numId w:val="50"/>
        </w:numPr>
        <w:autoSpaceDE w:val="0"/>
        <w:autoSpaceDN w:val="0"/>
        <w:adjustRightInd w:val="0"/>
        <w:spacing w:before="0" w:after="0" w:line="240" w:lineRule="auto"/>
        <w:rPr>
          <w:rFonts w:cstheme="minorHAnsi"/>
        </w:rPr>
      </w:pPr>
      <w:r>
        <w:rPr>
          <w:rFonts w:cstheme="minorHAnsi"/>
        </w:rPr>
        <w:t xml:space="preserve">State whether the following statements are true or false. </w:t>
      </w:r>
    </w:p>
    <w:tbl>
      <w:tblPr>
        <w:tblStyle w:val="TableGrid"/>
        <w:tblW w:w="104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6"/>
        <w:gridCol w:w="3496"/>
        <w:gridCol w:w="3497"/>
      </w:tblGrid>
      <w:tr w:rsidR="00EE1D4D" w:rsidRPr="0061136D" w14:paraId="6E346F63" w14:textId="77777777" w:rsidTr="00DA393D">
        <w:trPr>
          <w:trHeight w:val="1274"/>
        </w:trPr>
        <w:tc>
          <w:tcPr>
            <w:tcW w:w="3496" w:type="dxa"/>
          </w:tcPr>
          <w:p w14:paraId="690DD724" w14:textId="77777777" w:rsidR="00EE1D4D" w:rsidRPr="0037415F" w:rsidRDefault="00EE1D4D" w:rsidP="00AB05FB">
            <w:pPr>
              <w:pStyle w:val="ListParagraph"/>
              <w:numPr>
                <w:ilvl w:val="0"/>
                <w:numId w:val="82"/>
              </w:numPr>
              <w:rPr>
                <w:sz w:val="20"/>
                <w:szCs w:val="20"/>
              </w:rPr>
            </w:pPr>
            <w:r w:rsidRPr="0037415F">
              <w:rPr>
                <w:sz w:val="20"/>
                <w:szCs w:val="20"/>
              </w:rPr>
              <w:t xml:space="preserve">T or F: This diagram represents </w:t>
            </w:r>
            <m:oMath>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4</m:t>
                  </m:r>
                </m:den>
              </m:f>
            </m:oMath>
          </w:p>
          <w:p w14:paraId="530368AD" w14:textId="77777777" w:rsidR="00EE1D4D" w:rsidRPr="0037415F" w:rsidRDefault="00EE1D4D" w:rsidP="00DA393D">
            <w:pPr>
              <w:pStyle w:val="ListParagraph"/>
              <w:ind w:left="360"/>
              <w:rPr>
                <w:sz w:val="20"/>
                <w:szCs w:val="20"/>
              </w:rPr>
            </w:pPr>
          </w:p>
          <w:p w14:paraId="44D3A491" w14:textId="77777777" w:rsidR="00EE1D4D" w:rsidRPr="0037415F" w:rsidRDefault="00EE1D4D" w:rsidP="00DA393D">
            <w:pPr>
              <w:pStyle w:val="ListParagraph"/>
              <w:ind w:left="360"/>
              <w:jc w:val="center"/>
              <w:rPr>
                <w:sz w:val="20"/>
                <w:szCs w:val="20"/>
              </w:rPr>
            </w:pPr>
            <w:r w:rsidRPr="0037415F">
              <w:rPr>
                <w:noProof/>
                <w:lang w:eastAsia="en-AU"/>
              </w:rPr>
              <w:drawing>
                <wp:inline distT="0" distB="0" distL="0" distR="0" wp14:anchorId="34C6F349" wp14:editId="4F700A64">
                  <wp:extent cx="766482" cy="462955"/>
                  <wp:effectExtent l="0" t="0" r="0" b="0"/>
                  <wp:docPr id="132117" name="Picture 13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76306" cy="468889"/>
                          </a:xfrm>
                          <a:prstGeom prst="rect">
                            <a:avLst/>
                          </a:prstGeom>
                          <a:noFill/>
                          <a:ln>
                            <a:noFill/>
                          </a:ln>
                        </pic:spPr>
                      </pic:pic>
                    </a:graphicData>
                  </a:graphic>
                </wp:inline>
              </w:drawing>
            </w:r>
          </w:p>
        </w:tc>
        <w:tc>
          <w:tcPr>
            <w:tcW w:w="3496" w:type="dxa"/>
          </w:tcPr>
          <w:p w14:paraId="065D21DA" w14:textId="77777777" w:rsidR="00EE1D4D" w:rsidRPr="0037415F" w:rsidRDefault="00EE1D4D" w:rsidP="00AB05FB">
            <w:pPr>
              <w:pStyle w:val="ListParagraph"/>
              <w:numPr>
                <w:ilvl w:val="0"/>
                <w:numId w:val="82"/>
              </w:numPr>
              <w:rPr>
                <w:sz w:val="20"/>
                <w:szCs w:val="20"/>
              </w:rPr>
            </w:pPr>
            <w:r w:rsidRPr="0037415F">
              <w:rPr>
                <w:sz w:val="20"/>
                <w:szCs w:val="20"/>
              </w:rPr>
              <w:t xml:space="preserve">T or F: This diagram represents </w:t>
            </w:r>
            <m:oMath>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4</m:t>
                  </m:r>
                </m:den>
              </m:f>
            </m:oMath>
          </w:p>
          <w:p w14:paraId="3DE84D23" w14:textId="77777777" w:rsidR="00EE1D4D" w:rsidRPr="0037415F" w:rsidRDefault="00EE1D4D" w:rsidP="00DA393D">
            <w:pPr>
              <w:pStyle w:val="ListParagraph"/>
              <w:ind w:left="360"/>
              <w:rPr>
                <w:sz w:val="20"/>
                <w:szCs w:val="20"/>
              </w:rPr>
            </w:pPr>
          </w:p>
          <w:p w14:paraId="13E40040" w14:textId="77777777" w:rsidR="00EE1D4D" w:rsidRPr="0037415F" w:rsidRDefault="00EE1D4D" w:rsidP="00DA393D">
            <w:pPr>
              <w:pStyle w:val="ListParagraph"/>
              <w:ind w:left="360"/>
              <w:jc w:val="center"/>
              <w:rPr>
                <w:sz w:val="20"/>
                <w:szCs w:val="20"/>
              </w:rPr>
            </w:pPr>
            <w:r w:rsidRPr="0037415F">
              <w:rPr>
                <w:noProof/>
                <w:lang w:eastAsia="en-AU"/>
              </w:rPr>
              <w:drawing>
                <wp:inline distT="0" distB="0" distL="0" distR="0" wp14:anchorId="184B7420" wp14:editId="21B2A247">
                  <wp:extent cx="657225" cy="396964"/>
                  <wp:effectExtent l="0" t="0" r="0" b="3175"/>
                  <wp:docPr id="13850" name="Picture 1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6800" cy="402747"/>
                          </a:xfrm>
                          <a:prstGeom prst="rect">
                            <a:avLst/>
                          </a:prstGeom>
                          <a:noFill/>
                          <a:ln>
                            <a:noFill/>
                          </a:ln>
                        </pic:spPr>
                      </pic:pic>
                    </a:graphicData>
                  </a:graphic>
                </wp:inline>
              </w:drawing>
            </w:r>
          </w:p>
        </w:tc>
        <w:tc>
          <w:tcPr>
            <w:tcW w:w="3497" w:type="dxa"/>
          </w:tcPr>
          <w:p w14:paraId="2CEA4422" w14:textId="77777777" w:rsidR="00EE1D4D" w:rsidRPr="0037415F" w:rsidRDefault="00EE1D4D" w:rsidP="00AB05FB">
            <w:pPr>
              <w:pStyle w:val="ListParagraph"/>
              <w:numPr>
                <w:ilvl w:val="0"/>
                <w:numId w:val="82"/>
              </w:numPr>
              <w:rPr>
                <w:sz w:val="20"/>
                <w:szCs w:val="20"/>
              </w:rPr>
            </w:pPr>
            <w:r w:rsidRPr="0037415F">
              <w:rPr>
                <w:sz w:val="20"/>
                <w:szCs w:val="20"/>
              </w:rPr>
              <w:t xml:space="preserve">T or F: This diagram represents </w:t>
            </w:r>
            <m:oMath>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4</m:t>
                  </m:r>
                </m:den>
              </m:f>
            </m:oMath>
          </w:p>
          <w:p w14:paraId="32449EA0" w14:textId="77777777" w:rsidR="00EE1D4D" w:rsidRPr="0037415F" w:rsidRDefault="00EE1D4D" w:rsidP="00DA393D">
            <w:pPr>
              <w:pStyle w:val="ListParagraph"/>
              <w:ind w:left="360"/>
              <w:rPr>
                <w:sz w:val="20"/>
                <w:szCs w:val="20"/>
              </w:rPr>
            </w:pPr>
          </w:p>
          <w:p w14:paraId="0D86248A" w14:textId="77777777" w:rsidR="00EE1D4D" w:rsidRPr="0037415F" w:rsidRDefault="00EE1D4D" w:rsidP="00DA393D">
            <w:pPr>
              <w:pStyle w:val="ListParagraph"/>
              <w:ind w:left="360"/>
              <w:jc w:val="center"/>
              <w:rPr>
                <w:sz w:val="20"/>
                <w:szCs w:val="20"/>
              </w:rPr>
            </w:pPr>
            <w:r w:rsidRPr="0037415F">
              <w:rPr>
                <w:noProof/>
                <w:lang w:eastAsia="en-AU"/>
              </w:rPr>
              <w:drawing>
                <wp:inline distT="0" distB="0" distL="0" distR="0" wp14:anchorId="5D084F8A" wp14:editId="22E0417E">
                  <wp:extent cx="828675" cy="500520"/>
                  <wp:effectExtent l="0" t="0" r="0" b="0"/>
                  <wp:docPr id="13848" name="Picture 1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9643" cy="507145"/>
                          </a:xfrm>
                          <a:prstGeom prst="rect">
                            <a:avLst/>
                          </a:prstGeom>
                          <a:noFill/>
                          <a:ln>
                            <a:noFill/>
                          </a:ln>
                        </pic:spPr>
                      </pic:pic>
                    </a:graphicData>
                  </a:graphic>
                </wp:inline>
              </w:drawing>
            </w:r>
          </w:p>
        </w:tc>
      </w:tr>
      <w:tr w:rsidR="00EE1D4D" w:rsidRPr="0061136D" w14:paraId="62315308" w14:textId="77777777" w:rsidTr="00DA393D">
        <w:trPr>
          <w:trHeight w:val="1274"/>
        </w:trPr>
        <w:tc>
          <w:tcPr>
            <w:tcW w:w="3496" w:type="dxa"/>
          </w:tcPr>
          <w:p w14:paraId="6CA21E13" w14:textId="77777777" w:rsidR="00EE1D4D" w:rsidRPr="0037415F" w:rsidRDefault="00EE1D4D" w:rsidP="00AB05FB">
            <w:pPr>
              <w:pStyle w:val="ListParagraph"/>
              <w:numPr>
                <w:ilvl w:val="0"/>
                <w:numId w:val="82"/>
              </w:numPr>
              <w:rPr>
                <w:sz w:val="20"/>
                <w:szCs w:val="20"/>
              </w:rPr>
            </w:pPr>
            <w:r w:rsidRPr="0037415F">
              <w:rPr>
                <w:sz w:val="20"/>
                <w:szCs w:val="20"/>
              </w:rPr>
              <w:t xml:space="preserve">T or F: This diagram represents </w:t>
            </w:r>
            <m:oMath>
              <m:f>
                <m:fPr>
                  <m:ctrlPr>
                    <w:rPr>
                      <w:rFonts w:ascii="Cambria Math" w:hAnsi="Cambria Math"/>
                      <w:i/>
                      <w:sz w:val="20"/>
                      <w:szCs w:val="20"/>
                    </w:rPr>
                  </m:ctrlPr>
                </m:fPr>
                <m:num>
                  <m:r>
                    <w:rPr>
                      <w:rFonts w:ascii="Cambria Math" w:hAnsi="Cambria Math"/>
                      <w:sz w:val="20"/>
                      <w:szCs w:val="20"/>
                    </w:rPr>
                    <m:t>3</m:t>
                  </m:r>
                </m:num>
                <m:den>
                  <m:r>
                    <w:rPr>
                      <w:rFonts w:ascii="Cambria Math" w:hAnsi="Cambria Math"/>
                      <w:sz w:val="20"/>
                      <w:szCs w:val="20"/>
                    </w:rPr>
                    <m:t>5</m:t>
                  </m:r>
                </m:den>
              </m:f>
            </m:oMath>
          </w:p>
          <w:p w14:paraId="2268BB83" w14:textId="77777777" w:rsidR="00EE1D4D" w:rsidRPr="0037415F" w:rsidRDefault="00EE1D4D" w:rsidP="00DA393D">
            <w:pPr>
              <w:pStyle w:val="ListParagraph"/>
              <w:ind w:left="360"/>
              <w:rPr>
                <w:sz w:val="20"/>
                <w:szCs w:val="20"/>
              </w:rPr>
            </w:pPr>
          </w:p>
          <w:p w14:paraId="26EE46C4" w14:textId="77777777" w:rsidR="00EE1D4D" w:rsidRPr="0037415F" w:rsidRDefault="00EE1D4D" w:rsidP="00DA393D">
            <w:pPr>
              <w:pStyle w:val="ListParagraph"/>
              <w:ind w:left="360"/>
              <w:jc w:val="center"/>
              <w:rPr>
                <w:sz w:val="20"/>
                <w:szCs w:val="20"/>
              </w:rPr>
            </w:pPr>
            <w:r w:rsidRPr="0037415F">
              <w:rPr>
                <w:noProof/>
                <w:lang w:eastAsia="en-AU"/>
              </w:rPr>
              <w:drawing>
                <wp:inline distT="0" distB="0" distL="0" distR="0" wp14:anchorId="103D48E1" wp14:editId="1A21ABDE">
                  <wp:extent cx="788494" cy="476250"/>
                  <wp:effectExtent l="0" t="0" r="0" b="0"/>
                  <wp:docPr id="13854" name="Picture 1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95234" cy="480321"/>
                          </a:xfrm>
                          <a:prstGeom prst="rect">
                            <a:avLst/>
                          </a:prstGeom>
                          <a:noFill/>
                          <a:ln>
                            <a:noFill/>
                          </a:ln>
                        </pic:spPr>
                      </pic:pic>
                    </a:graphicData>
                  </a:graphic>
                </wp:inline>
              </w:drawing>
            </w:r>
          </w:p>
        </w:tc>
        <w:tc>
          <w:tcPr>
            <w:tcW w:w="3496" w:type="dxa"/>
          </w:tcPr>
          <w:p w14:paraId="1E1D8D32" w14:textId="77777777" w:rsidR="00EE1D4D" w:rsidRPr="0037415F" w:rsidRDefault="00EE1D4D" w:rsidP="00AB05FB">
            <w:pPr>
              <w:pStyle w:val="ListParagraph"/>
              <w:numPr>
                <w:ilvl w:val="0"/>
                <w:numId w:val="82"/>
              </w:numPr>
              <w:rPr>
                <w:sz w:val="20"/>
                <w:szCs w:val="20"/>
              </w:rPr>
            </w:pPr>
            <w:r w:rsidRPr="0037415F">
              <w:rPr>
                <w:sz w:val="20"/>
                <w:szCs w:val="20"/>
              </w:rPr>
              <w:t xml:space="preserve">T or F: This diagram represents </w:t>
            </w:r>
            <m:oMath>
              <m:f>
                <m:fPr>
                  <m:ctrlPr>
                    <w:rPr>
                      <w:rFonts w:ascii="Cambria Math" w:hAnsi="Cambria Math"/>
                      <w:i/>
                      <w:sz w:val="20"/>
                      <w:szCs w:val="20"/>
                    </w:rPr>
                  </m:ctrlPr>
                </m:fPr>
                <m:num>
                  <m:r>
                    <w:rPr>
                      <w:rFonts w:ascii="Cambria Math" w:hAnsi="Cambria Math"/>
                      <w:sz w:val="20"/>
                      <w:szCs w:val="20"/>
                    </w:rPr>
                    <m:t>3</m:t>
                  </m:r>
                </m:num>
                <m:den>
                  <m:r>
                    <w:rPr>
                      <w:rFonts w:ascii="Cambria Math" w:hAnsi="Cambria Math"/>
                      <w:sz w:val="20"/>
                      <w:szCs w:val="20"/>
                    </w:rPr>
                    <m:t>4</m:t>
                  </m:r>
                </m:den>
              </m:f>
            </m:oMath>
          </w:p>
          <w:p w14:paraId="6EBE6F48" w14:textId="77777777" w:rsidR="00EE1D4D" w:rsidRPr="0037415F" w:rsidRDefault="00EE1D4D" w:rsidP="00DA393D">
            <w:pPr>
              <w:pStyle w:val="ListParagraph"/>
              <w:ind w:left="360"/>
              <w:rPr>
                <w:sz w:val="20"/>
                <w:szCs w:val="20"/>
              </w:rPr>
            </w:pPr>
          </w:p>
          <w:p w14:paraId="1AC01F3C" w14:textId="77777777" w:rsidR="00EE1D4D" w:rsidRPr="0037415F" w:rsidRDefault="00EE1D4D" w:rsidP="00DA393D">
            <w:pPr>
              <w:pStyle w:val="ListParagraph"/>
              <w:ind w:left="360"/>
              <w:jc w:val="center"/>
              <w:rPr>
                <w:sz w:val="20"/>
                <w:szCs w:val="20"/>
              </w:rPr>
            </w:pPr>
            <w:r w:rsidRPr="0037415F">
              <w:rPr>
                <w:noProof/>
                <w:lang w:eastAsia="en-AU"/>
              </w:rPr>
              <w:drawing>
                <wp:inline distT="0" distB="0" distL="0" distR="0" wp14:anchorId="18CB2C1B" wp14:editId="4567D416">
                  <wp:extent cx="752475" cy="454495"/>
                  <wp:effectExtent l="0" t="0" r="0" b="3175"/>
                  <wp:docPr id="13853" name="Picture 1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59174" cy="458541"/>
                          </a:xfrm>
                          <a:prstGeom prst="rect">
                            <a:avLst/>
                          </a:prstGeom>
                          <a:noFill/>
                          <a:ln>
                            <a:noFill/>
                          </a:ln>
                        </pic:spPr>
                      </pic:pic>
                    </a:graphicData>
                  </a:graphic>
                </wp:inline>
              </w:drawing>
            </w:r>
          </w:p>
        </w:tc>
        <w:tc>
          <w:tcPr>
            <w:tcW w:w="3497" w:type="dxa"/>
          </w:tcPr>
          <w:p w14:paraId="577B00DC" w14:textId="77777777" w:rsidR="00EE1D4D" w:rsidRPr="0037415F" w:rsidRDefault="00EE1D4D" w:rsidP="00AB05FB">
            <w:pPr>
              <w:pStyle w:val="ListParagraph"/>
              <w:numPr>
                <w:ilvl w:val="0"/>
                <w:numId w:val="82"/>
              </w:numPr>
              <w:rPr>
                <w:sz w:val="20"/>
                <w:szCs w:val="20"/>
              </w:rPr>
            </w:pPr>
            <w:r w:rsidRPr="0037415F">
              <w:rPr>
                <w:sz w:val="20"/>
                <w:szCs w:val="20"/>
              </w:rPr>
              <w:t xml:space="preserve">T or F: This diagram represents </w:t>
            </w:r>
            <m:oMath>
              <m:f>
                <m:fPr>
                  <m:ctrlPr>
                    <w:rPr>
                      <w:rFonts w:ascii="Cambria Math" w:hAnsi="Cambria Math"/>
                      <w:i/>
                      <w:sz w:val="20"/>
                      <w:szCs w:val="20"/>
                    </w:rPr>
                  </m:ctrlPr>
                </m:fPr>
                <m:num>
                  <m:r>
                    <w:rPr>
                      <w:rFonts w:ascii="Cambria Math" w:hAnsi="Cambria Math"/>
                      <w:sz w:val="20"/>
                      <w:szCs w:val="20"/>
                    </w:rPr>
                    <m:t>3</m:t>
                  </m:r>
                </m:num>
                <m:den>
                  <m:r>
                    <w:rPr>
                      <w:rFonts w:ascii="Cambria Math" w:hAnsi="Cambria Math"/>
                      <w:sz w:val="20"/>
                      <w:szCs w:val="20"/>
                    </w:rPr>
                    <m:t>5</m:t>
                  </m:r>
                </m:den>
              </m:f>
            </m:oMath>
          </w:p>
          <w:p w14:paraId="24DCDD60" w14:textId="77777777" w:rsidR="00EE1D4D" w:rsidRPr="0037415F" w:rsidRDefault="00EE1D4D" w:rsidP="00DA393D">
            <w:pPr>
              <w:pStyle w:val="ListParagraph"/>
              <w:ind w:left="360"/>
              <w:rPr>
                <w:sz w:val="20"/>
                <w:szCs w:val="20"/>
              </w:rPr>
            </w:pPr>
          </w:p>
          <w:p w14:paraId="48258377" w14:textId="77777777" w:rsidR="00EE1D4D" w:rsidRPr="0037415F" w:rsidRDefault="00EE1D4D" w:rsidP="00DA393D">
            <w:pPr>
              <w:pStyle w:val="ListParagraph"/>
              <w:ind w:left="360"/>
              <w:jc w:val="center"/>
              <w:rPr>
                <w:sz w:val="20"/>
                <w:szCs w:val="20"/>
              </w:rPr>
            </w:pPr>
            <w:r w:rsidRPr="0037415F">
              <w:rPr>
                <w:noProof/>
                <w:lang w:eastAsia="en-AU"/>
              </w:rPr>
              <w:drawing>
                <wp:inline distT="0" distB="0" distL="0" distR="0" wp14:anchorId="3B402663" wp14:editId="270D6800">
                  <wp:extent cx="714375" cy="431483"/>
                  <wp:effectExtent l="0" t="0" r="0" b="6985"/>
                  <wp:docPr id="13852" name="Picture 1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9361" cy="440535"/>
                          </a:xfrm>
                          <a:prstGeom prst="rect">
                            <a:avLst/>
                          </a:prstGeom>
                          <a:noFill/>
                          <a:ln>
                            <a:noFill/>
                          </a:ln>
                        </pic:spPr>
                      </pic:pic>
                    </a:graphicData>
                  </a:graphic>
                </wp:inline>
              </w:drawing>
            </w:r>
          </w:p>
        </w:tc>
      </w:tr>
    </w:tbl>
    <w:p w14:paraId="194B3BD7" w14:textId="77777777" w:rsidR="00EE1D4D" w:rsidRPr="00774466" w:rsidRDefault="00EE1D4D" w:rsidP="00AB05FB">
      <w:pPr>
        <w:pStyle w:val="ListParagraph"/>
        <w:numPr>
          <w:ilvl w:val="0"/>
          <w:numId w:val="50"/>
        </w:numPr>
      </w:pPr>
      <w:r w:rsidRPr="00774466">
        <w:t>What fraction is represented in each diagram below?</w:t>
      </w:r>
      <w:r w:rsidRPr="00CC787B">
        <w:rPr>
          <w:b/>
        </w:rPr>
        <w:t xml:space="preserve"> </w:t>
      </w:r>
    </w:p>
    <w:tbl>
      <w:tblPr>
        <w:tblStyle w:val="TableGrid"/>
        <w:tblW w:w="10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2"/>
        <w:gridCol w:w="3547"/>
        <w:gridCol w:w="3547"/>
      </w:tblGrid>
      <w:tr w:rsidR="00EE1D4D" w14:paraId="49D12823" w14:textId="77777777" w:rsidTr="00DA393D">
        <w:trPr>
          <w:trHeight w:val="1220"/>
        </w:trPr>
        <w:tc>
          <w:tcPr>
            <w:tcW w:w="3752" w:type="dxa"/>
          </w:tcPr>
          <w:p w14:paraId="76436A17" w14:textId="77777777" w:rsidR="00EE1D4D" w:rsidRDefault="00EE1D4D" w:rsidP="00AB05FB">
            <w:pPr>
              <w:pStyle w:val="ListParagraph"/>
              <w:numPr>
                <w:ilvl w:val="0"/>
                <w:numId w:val="83"/>
              </w:numPr>
              <w:rPr>
                <w:rStyle w:val="Strong"/>
                <w:b w:val="0"/>
              </w:rPr>
            </w:pPr>
          </w:p>
          <w:p w14:paraId="1349DD09" w14:textId="77777777" w:rsidR="00EE1D4D" w:rsidRDefault="00EE1D4D" w:rsidP="00DA393D">
            <w:pPr>
              <w:pStyle w:val="ListParagraph"/>
              <w:ind w:left="360"/>
              <w:rPr>
                <w:rStyle w:val="Strong"/>
                <w:b w:val="0"/>
              </w:rPr>
            </w:pPr>
            <w:r w:rsidRPr="007C3EF4">
              <w:rPr>
                <w:bCs/>
                <w:noProof/>
                <w:lang w:eastAsia="en-AU"/>
              </w:rPr>
              <w:drawing>
                <wp:inline distT="0" distB="0" distL="0" distR="0" wp14:anchorId="485B9F24" wp14:editId="7DF50B6E">
                  <wp:extent cx="1647825" cy="589617"/>
                  <wp:effectExtent l="0" t="0" r="0" b="1270"/>
                  <wp:docPr id="132118" name="Picture 13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65576" cy="595969"/>
                          </a:xfrm>
                          <a:prstGeom prst="rect">
                            <a:avLst/>
                          </a:prstGeom>
                          <a:noFill/>
                          <a:ln>
                            <a:noFill/>
                          </a:ln>
                        </pic:spPr>
                      </pic:pic>
                    </a:graphicData>
                  </a:graphic>
                </wp:inline>
              </w:drawing>
            </w:r>
          </w:p>
        </w:tc>
        <w:tc>
          <w:tcPr>
            <w:tcW w:w="3547" w:type="dxa"/>
          </w:tcPr>
          <w:p w14:paraId="13B14C4F" w14:textId="77777777" w:rsidR="00EE1D4D" w:rsidRDefault="00EE1D4D" w:rsidP="00AB05FB">
            <w:pPr>
              <w:pStyle w:val="ListParagraph"/>
              <w:numPr>
                <w:ilvl w:val="0"/>
                <w:numId w:val="83"/>
              </w:numPr>
              <w:rPr>
                <w:rStyle w:val="Strong"/>
                <w:b w:val="0"/>
              </w:rPr>
            </w:pPr>
          </w:p>
          <w:p w14:paraId="13C9225B" w14:textId="77777777" w:rsidR="00EE1D4D" w:rsidRDefault="00EE1D4D" w:rsidP="00DA393D">
            <w:pPr>
              <w:pStyle w:val="ListParagraph"/>
              <w:ind w:left="360"/>
              <w:rPr>
                <w:rStyle w:val="Strong"/>
                <w:b w:val="0"/>
              </w:rPr>
            </w:pPr>
            <w:r>
              <w:rPr>
                <w:bCs/>
                <w:noProof/>
                <w:lang w:eastAsia="en-AU"/>
              </w:rPr>
              <w:drawing>
                <wp:inline distT="0" distB="0" distL="0" distR="0" wp14:anchorId="3CC4759E" wp14:editId="57E11593">
                  <wp:extent cx="1314450" cy="481965"/>
                  <wp:effectExtent l="0" t="0" r="0" b="0"/>
                  <wp:docPr id="13824" name="Picture 13824" descr="l1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l1o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16973" cy="482890"/>
                          </a:xfrm>
                          <a:prstGeom prst="rect">
                            <a:avLst/>
                          </a:prstGeom>
                          <a:noFill/>
                          <a:ln>
                            <a:noFill/>
                          </a:ln>
                        </pic:spPr>
                      </pic:pic>
                    </a:graphicData>
                  </a:graphic>
                </wp:inline>
              </w:drawing>
            </w:r>
          </w:p>
        </w:tc>
        <w:tc>
          <w:tcPr>
            <w:tcW w:w="3547" w:type="dxa"/>
          </w:tcPr>
          <w:p w14:paraId="2637C49E" w14:textId="77777777" w:rsidR="00EE1D4D" w:rsidRPr="00D64198" w:rsidRDefault="00EE1D4D" w:rsidP="00AB05FB">
            <w:pPr>
              <w:pStyle w:val="ListParagraph"/>
              <w:numPr>
                <w:ilvl w:val="0"/>
                <w:numId w:val="83"/>
              </w:numPr>
              <w:rPr>
                <w:rStyle w:val="Strong"/>
                <w:b w:val="0"/>
              </w:rPr>
            </w:pPr>
          </w:p>
          <w:p w14:paraId="447EA6C8" w14:textId="77777777" w:rsidR="00EE1D4D" w:rsidRDefault="00EE1D4D" w:rsidP="00DA393D">
            <w:pPr>
              <w:pStyle w:val="ListParagraph"/>
              <w:ind w:left="360"/>
              <w:rPr>
                <w:rStyle w:val="Strong"/>
                <w:b w:val="0"/>
              </w:rPr>
            </w:pPr>
            <w:r>
              <w:rPr>
                <w:rStyle w:val="Strong"/>
                <w:noProof/>
                <w:lang w:eastAsia="en-AU"/>
              </w:rPr>
              <w:drawing>
                <wp:inline distT="0" distB="0" distL="0" distR="0" wp14:anchorId="710586CF" wp14:editId="7C11AE4E">
                  <wp:extent cx="1419225" cy="512423"/>
                  <wp:effectExtent l="0" t="0" r="0" b="2540"/>
                  <wp:docPr id="13826" name="Picture 1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33847" cy="517702"/>
                          </a:xfrm>
                          <a:prstGeom prst="rect">
                            <a:avLst/>
                          </a:prstGeom>
                          <a:noFill/>
                          <a:ln>
                            <a:noFill/>
                          </a:ln>
                        </pic:spPr>
                      </pic:pic>
                    </a:graphicData>
                  </a:graphic>
                </wp:inline>
              </w:drawing>
            </w:r>
          </w:p>
        </w:tc>
      </w:tr>
      <w:tr w:rsidR="00EE1D4D" w14:paraId="767EC659" w14:textId="77777777" w:rsidTr="00DA393D">
        <w:trPr>
          <w:trHeight w:val="1220"/>
        </w:trPr>
        <w:tc>
          <w:tcPr>
            <w:tcW w:w="3752" w:type="dxa"/>
          </w:tcPr>
          <w:p w14:paraId="77FDAC9D" w14:textId="77777777" w:rsidR="00EE1D4D" w:rsidRDefault="00EE1D4D" w:rsidP="00AB05FB">
            <w:pPr>
              <w:pStyle w:val="ListParagraph"/>
              <w:numPr>
                <w:ilvl w:val="0"/>
                <w:numId w:val="83"/>
              </w:numPr>
              <w:rPr>
                <w:rStyle w:val="Strong"/>
                <w:b w:val="0"/>
              </w:rPr>
            </w:pPr>
          </w:p>
          <w:p w14:paraId="59D4046F" w14:textId="77777777" w:rsidR="00EE1D4D" w:rsidRDefault="00EE1D4D" w:rsidP="00DA393D">
            <w:pPr>
              <w:pStyle w:val="ListParagraph"/>
              <w:ind w:left="360"/>
              <w:rPr>
                <w:rStyle w:val="Strong"/>
                <w:b w:val="0"/>
              </w:rPr>
            </w:pPr>
            <w:r>
              <w:rPr>
                <w:bCs/>
                <w:noProof/>
                <w:lang w:eastAsia="en-AU"/>
              </w:rPr>
              <w:drawing>
                <wp:inline distT="0" distB="0" distL="0" distR="0" wp14:anchorId="4D58D0F5" wp14:editId="63553320">
                  <wp:extent cx="1466850" cy="542429"/>
                  <wp:effectExtent l="0" t="0" r="0" b="0"/>
                  <wp:docPr id="132127" name="Picture 132127" descr="l2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l2o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75241" cy="545532"/>
                          </a:xfrm>
                          <a:prstGeom prst="rect">
                            <a:avLst/>
                          </a:prstGeom>
                          <a:noFill/>
                          <a:ln>
                            <a:noFill/>
                          </a:ln>
                        </pic:spPr>
                      </pic:pic>
                    </a:graphicData>
                  </a:graphic>
                </wp:inline>
              </w:drawing>
            </w:r>
          </w:p>
        </w:tc>
        <w:tc>
          <w:tcPr>
            <w:tcW w:w="3547" w:type="dxa"/>
          </w:tcPr>
          <w:p w14:paraId="35BB0AD7" w14:textId="77777777" w:rsidR="00EE1D4D" w:rsidRDefault="00EE1D4D" w:rsidP="00AB05FB">
            <w:pPr>
              <w:pStyle w:val="ListParagraph"/>
              <w:numPr>
                <w:ilvl w:val="0"/>
                <w:numId w:val="83"/>
              </w:numPr>
              <w:rPr>
                <w:rStyle w:val="Strong"/>
                <w:b w:val="0"/>
              </w:rPr>
            </w:pPr>
          </w:p>
          <w:p w14:paraId="639B9EE3" w14:textId="77777777" w:rsidR="00EE1D4D" w:rsidRDefault="00EE1D4D" w:rsidP="00DA393D">
            <w:pPr>
              <w:pStyle w:val="ListParagraph"/>
              <w:ind w:left="360"/>
              <w:rPr>
                <w:rStyle w:val="Strong"/>
                <w:b w:val="0"/>
              </w:rPr>
            </w:pPr>
            <w:r>
              <w:rPr>
                <w:bCs/>
                <w:noProof/>
                <w:lang w:eastAsia="en-AU"/>
              </w:rPr>
              <w:drawing>
                <wp:inline distT="0" distB="0" distL="0" distR="0" wp14:anchorId="56973096" wp14:editId="012FBBCB">
                  <wp:extent cx="1314450" cy="477982"/>
                  <wp:effectExtent l="0" t="0" r="0" b="0"/>
                  <wp:docPr id="25" name="Picture 25" descr="l3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l3o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19518" cy="479825"/>
                          </a:xfrm>
                          <a:prstGeom prst="rect">
                            <a:avLst/>
                          </a:prstGeom>
                          <a:noFill/>
                          <a:ln>
                            <a:noFill/>
                          </a:ln>
                        </pic:spPr>
                      </pic:pic>
                    </a:graphicData>
                  </a:graphic>
                </wp:inline>
              </w:drawing>
            </w:r>
          </w:p>
        </w:tc>
        <w:tc>
          <w:tcPr>
            <w:tcW w:w="3547" w:type="dxa"/>
          </w:tcPr>
          <w:p w14:paraId="642B60ED" w14:textId="77777777" w:rsidR="00EE1D4D" w:rsidRDefault="00EE1D4D" w:rsidP="00AB05FB">
            <w:pPr>
              <w:pStyle w:val="ListParagraph"/>
              <w:numPr>
                <w:ilvl w:val="0"/>
                <w:numId w:val="83"/>
              </w:numPr>
              <w:rPr>
                <w:rStyle w:val="Strong"/>
                <w:b w:val="0"/>
              </w:rPr>
            </w:pPr>
          </w:p>
          <w:p w14:paraId="6F32449A" w14:textId="77777777" w:rsidR="00EE1D4D" w:rsidRDefault="00EE1D4D" w:rsidP="00DA393D">
            <w:pPr>
              <w:pStyle w:val="ListParagraph"/>
              <w:ind w:left="360"/>
              <w:rPr>
                <w:rStyle w:val="Strong"/>
                <w:b w:val="0"/>
              </w:rPr>
            </w:pPr>
            <w:r>
              <w:rPr>
                <w:rStyle w:val="Strong"/>
                <w:b w:val="0"/>
                <w:noProof/>
                <w:lang w:eastAsia="en-AU"/>
              </w:rPr>
              <w:drawing>
                <wp:inline distT="0" distB="0" distL="0" distR="0" wp14:anchorId="1F44114C" wp14:editId="11584D15">
                  <wp:extent cx="1397569" cy="504825"/>
                  <wp:effectExtent l="0" t="0" r="0" b="0"/>
                  <wp:docPr id="13831" name="Picture 1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21812" cy="513582"/>
                          </a:xfrm>
                          <a:prstGeom prst="rect">
                            <a:avLst/>
                          </a:prstGeom>
                          <a:noFill/>
                          <a:ln>
                            <a:noFill/>
                          </a:ln>
                        </pic:spPr>
                      </pic:pic>
                    </a:graphicData>
                  </a:graphic>
                </wp:inline>
              </w:drawing>
            </w:r>
          </w:p>
        </w:tc>
      </w:tr>
    </w:tbl>
    <w:p w14:paraId="788C2EA7" w14:textId="77777777" w:rsidR="00EE1D4D" w:rsidRPr="005749CF" w:rsidRDefault="00EE1D4D" w:rsidP="00EE1D4D">
      <w:pPr>
        <w:pStyle w:val="ListParagraph"/>
        <w:autoSpaceDE w:val="0"/>
        <w:autoSpaceDN w:val="0"/>
        <w:adjustRightInd w:val="0"/>
        <w:spacing w:before="0" w:after="0" w:line="240" w:lineRule="auto"/>
        <w:ind w:left="360"/>
        <w:rPr>
          <w:rFonts w:cstheme="minorHAnsi"/>
        </w:rPr>
      </w:pPr>
    </w:p>
    <w:p w14:paraId="34E6B348" w14:textId="77777777" w:rsidR="00EE1D4D" w:rsidRPr="004F3670" w:rsidRDefault="00EE1D4D" w:rsidP="00AB05FB">
      <w:pPr>
        <w:pStyle w:val="ListParagraph"/>
        <w:numPr>
          <w:ilvl w:val="0"/>
          <w:numId w:val="50"/>
        </w:numPr>
        <w:rPr>
          <w:iCs/>
        </w:rPr>
      </w:pPr>
      <w:r>
        <w:rPr>
          <w:iCs/>
        </w:rPr>
        <w:t xml:space="preserve">(Challenge) For each of the diagrams, work out what fraction of the rectangle is coloured purple. </w:t>
      </w:r>
      <w:r w:rsidRPr="009F7EBB">
        <w:rPr>
          <w:b/>
          <w:bCs/>
          <w:iCs/>
          <w:u w:val="single"/>
        </w:rPr>
        <w:t>Explain</w:t>
      </w:r>
      <w:r>
        <w:rPr>
          <w:iCs/>
        </w:rPr>
        <w:t xml:space="preserve"> how you came to each of your answers.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0"/>
        <w:gridCol w:w="3489"/>
        <w:gridCol w:w="3487"/>
      </w:tblGrid>
      <w:tr w:rsidR="00EE1D4D" w14:paraId="19389E83" w14:textId="77777777" w:rsidTr="00C855E2">
        <w:tc>
          <w:tcPr>
            <w:tcW w:w="1667" w:type="pct"/>
          </w:tcPr>
          <w:p w14:paraId="11789951" w14:textId="77777777" w:rsidR="00EE1D4D" w:rsidRDefault="00EE1D4D" w:rsidP="00AB05FB">
            <w:pPr>
              <w:pStyle w:val="ListParagraph"/>
              <w:numPr>
                <w:ilvl w:val="0"/>
                <w:numId w:val="59"/>
              </w:numPr>
              <w:rPr>
                <w:rStyle w:val="SubtleEmphasis"/>
                <w:color w:val="FF0000"/>
              </w:rPr>
            </w:pPr>
          </w:p>
          <w:p w14:paraId="5A9E68D4" w14:textId="6D22BA8E" w:rsidR="00EE1D4D" w:rsidRPr="00383922" w:rsidRDefault="00C855E2" w:rsidP="00DA393D">
            <w:pPr>
              <w:pStyle w:val="ListParagraph"/>
              <w:rPr>
                <w:rStyle w:val="SubtleEmphasis"/>
                <w:color w:val="FF0000"/>
              </w:rPr>
            </w:pPr>
            <w:r>
              <w:rPr>
                <w:noProof/>
                <w:lang w:eastAsia="en-AU"/>
              </w:rPr>
              <w:drawing>
                <wp:inline distT="0" distB="0" distL="0" distR="0" wp14:anchorId="685BCDCC" wp14:editId="24F300D3">
                  <wp:extent cx="1115921" cy="111903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122114" cy="1125249"/>
                          </a:xfrm>
                          <a:prstGeom prst="rect">
                            <a:avLst/>
                          </a:prstGeom>
                        </pic:spPr>
                      </pic:pic>
                    </a:graphicData>
                  </a:graphic>
                </wp:inline>
              </w:drawing>
            </w:r>
          </w:p>
        </w:tc>
        <w:tc>
          <w:tcPr>
            <w:tcW w:w="1667" w:type="pct"/>
          </w:tcPr>
          <w:p w14:paraId="0A2873E5" w14:textId="77777777" w:rsidR="00EE1D4D" w:rsidRDefault="00EE1D4D" w:rsidP="00AB05FB">
            <w:pPr>
              <w:pStyle w:val="ListParagraph"/>
              <w:numPr>
                <w:ilvl w:val="0"/>
                <w:numId w:val="59"/>
              </w:numPr>
              <w:rPr>
                <w:rStyle w:val="SubtleEmphasis"/>
                <w:color w:val="FF0000"/>
              </w:rPr>
            </w:pPr>
          </w:p>
          <w:p w14:paraId="4CF2DABA" w14:textId="77777777" w:rsidR="00EE1D4D" w:rsidRPr="003E0BA0" w:rsidRDefault="00EE1D4D" w:rsidP="00DA393D">
            <w:pPr>
              <w:pStyle w:val="ListParagraph"/>
              <w:rPr>
                <w:rStyle w:val="SubtleEmphasis"/>
                <w:color w:val="FF0000"/>
              </w:rPr>
            </w:pPr>
            <w:r>
              <w:rPr>
                <w:noProof/>
                <w:lang w:eastAsia="en-AU"/>
              </w:rPr>
              <w:drawing>
                <wp:inline distT="0" distB="0" distL="0" distR="0" wp14:anchorId="7337D693" wp14:editId="402FCA10">
                  <wp:extent cx="1515979" cy="77508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26198" cy="780306"/>
                          </a:xfrm>
                          <a:prstGeom prst="rect">
                            <a:avLst/>
                          </a:prstGeom>
                        </pic:spPr>
                      </pic:pic>
                    </a:graphicData>
                  </a:graphic>
                </wp:inline>
              </w:drawing>
            </w:r>
          </w:p>
          <w:p w14:paraId="1BBDF6CD" w14:textId="77777777" w:rsidR="00EE1D4D" w:rsidRDefault="00EE1D4D" w:rsidP="00DA393D">
            <w:pPr>
              <w:rPr>
                <w:rStyle w:val="SubtleEmphasis"/>
                <w:color w:val="FF0000"/>
              </w:rPr>
            </w:pPr>
            <w:r>
              <w:rPr>
                <w:rStyle w:val="SubtleEmphasis"/>
                <w:color w:val="FF0000"/>
              </w:rPr>
              <w:t xml:space="preserve"> </w:t>
            </w:r>
          </w:p>
        </w:tc>
        <w:tc>
          <w:tcPr>
            <w:tcW w:w="1666" w:type="pct"/>
          </w:tcPr>
          <w:p w14:paraId="61B1D928" w14:textId="77777777" w:rsidR="00EE1D4D" w:rsidRDefault="00EE1D4D" w:rsidP="00AB05FB">
            <w:pPr>
              <w:pStyle w:val="ListParagraph"/>
              <w:numPr>
                <w:ilvl w:val="0"/>
                <w:numId w:val="59"/>
              </w:numPr>
              <w:rPr>
                <w:rStyle w:val="SubtleEmphasis"/>
                <w:color w:val="FF0000"/>
              </w:rPr>
            </w:pPr>
          </w:p>
          <w:p w14:paraId="7EE4C6B1" w14:textId="7F99EA42" w:rsidR="00EE1D4D" w:rsidRPr="003E0BA0" w:rsidRDefault="00C855E2" w:rsidP="00DA393D">
            <w:pPr>
              <w:pStyle w:val="ListParagraph"/>
              <w:rPr>
                <w:rStyle w:val="SubtleEmphasis"/>
                <w:color w:val="FF0000"/>
              </w:rPr>
            </w:pPr>
            <w:r>
              <w:rPr>
                <w:noProof/>
                <w:lang w:eastAsia="en-AU"/>
              </w:rPr>
              <w:drawing>
                <wp:inline distT="0" distB="0" distL="0" distR="0" wp14:anchorId="4EBCF23E" wp14:editId="41A60F90">
                  <wp:extent cx="1443789" cy="7341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450857" cy="737766"/>
                          </a:xfrm>
                          <a:prstGeom prst="rect">
                            <a:avLst/>
                          </a:prstGeom>
                        </pic:spPr>
                      </pic:pic>
                    </a:graphicData>
                  </a:graphic>
                </wp:inline>
              </w:drawing>
            </w:r>
          </w:p>
          <w:p w14:paraId="29A77B79" w14:textId="77777777" w:rsidR="00EE1D4D" w:rsidRDefault="00EE1D4D" w:rsidP="00DA393D">
            <w:pPr>
              <w:rPr>
                <w:rStyle w:val="SubtleEmphasis"/>
                <w:color w:val="FF0000"/>
              </w:rPr>
            </w:pPr>
          </w:p>
        </w:tc>
      </w:tr>
    </w:tbl>
    <w:p w14:paraId="2C25BAFE" w14:textId="77777777" w:rsidR="00EE1D4D" w:rsidRDefault="00EE1D4D" w:rsidP="00EE1D4D">
      <w:pPr>
        <w:pStyle w:val="ListParagraph"/>
        <w:autoSpaceDE w:val="0"/>
        <w:autoSpaceDN w:val="0"/>
        <w:adjustRightInd w:val="0"/>
        <w:spacing w:before="0" w:after="0" w:line="240" w:lineRule="auto"/>
      </w:pPr>
    </w:p>
    <w:p w14:paraId="3E836CFA" w14:textId="77777777" w:rsidR="00EE1D4D" w:rsidRPr="00E8168C" w:rsidRDefault="00EE1D4D" w:rsidP="00EE1D4D">
      <w:pPr>
        <w:pStyle w:val="ListParagraph"/>
        <w:rPr>
          <w:rStyle w:val="Hyperlink"/>
        </w:rPr>
      </w:pPr>
      <w:r w:rsidRPr="00211C2D">
        <w:rPr>
          <w:rStyle w:val="SubtleEmphasis"/>
          <w:rFonts w:ascii="Wingdings" w:eastAsia="Wingdings" w:hAnsi="Wingdings" w:cs="Wingdings"/>
          <w:color w:val="FF0000"/>
        </w:rPr>
        <w:t></w:t>
      </w:r>
      <w:r w:rsidRPr="00D71827">
        <w:rPr>
          <w:rStyle w:val="SubtleEmphasis"/>
          <w:color w:val="FF0000"/>
        </w:rPr>
        <w:t xml:space="preserve"> Correction Time!</w:t>
      </w:r>
      <w:r w:rsidRPr="00D71827">
        <w:rPr>
          <w:color w:val="FF0000"/>
        </w:rPr>
        <w:t xml:space="preserve"> </w:t>
      </w:r>
      <w:r w:rsidRPr="00E8168C">
        <w:fldChar w:fldCharType="begin"/>
      </w:r>
      <w:r w:rsidRPr="00E8168C">
        <w:instrText xml:space="preserve"> HYPERLINK  \l "_1A_Stretch_Questions_1" </w:instrText>
      </w:r>
      <w:r w:rsidRPr="00E8168C">
        <w:fldChar w:fldCharType="separate"/>
      </w:r>
      <w:r w:rsidRPr="00E8168C">
        <w:rPr>
          <w:rStyle w:val="Hyperlink"/>
        </w:rPr>
        <w:t>Click here for answers to most questions</w:t>
      </w:r>
    </w:p>
    <w:p w14:paraId="52F89054" w14:textId="77777777" w:rsidR="00EE1D4D" w:rsidRDefault="00EE1D4D" w:rsidP="00EE1D4D">
      <w:pPr>
        <w:pStyle w:val="ListParagraph"/>
        <w:autoSpaceDE w:val="0"/>
        <w:autoSpaceDN w:val="0"/>
        <w:adjustRightInd w:val="0"/>
        <w:spacing w:before="0" w:after="0" w:line="240" w:lineRule="auto"/>
        <w:rPr>
          <w:iCs/>
        </w:rPr>
      </w:pPr>
      <w:r w:rsidRPr="00E8168C">
        <w:fldChar w:fldCharType="end"/>
      </w:r>
    </w:p>
    <w:p w14:paraId="24C5DABB" w14:textId="77777777" w:rsidR="00EE1D4D" w:rsidRPr="00D71827" w:rsidRDefault="00EE1D4D" w:rsidP="00EE1D4D">
      <w:pPr>
        <w:pStyle w:val="ListParagraph"/>
        <w:autoSpaceDE w:val="0"/>
        <w:autoSpaceDN w:val="0"/>
        <w:adjustRightInd w:val="0"/>
        <w:spacing w:before="0" w:after="0" w:line="240" w:lineRule="auto"/>
        <w:ind w:left="0"/>
        <w:rPr>
          <w:iCs/>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55650735" w14:textId="77777777" w:rsidR="00EE1D4D" w:rsidRDefault="00EE1D4D" w:rsidP="00EE1D4D">
      <w:pPr>
        <w:rPr>
          <w:caps/>
          <w:color w:val="FFFFFF" w:themeColor="background1"/>
          <w:spacing w:val="15"/>
          <w:sz w:val="22"/>
          <w:szCs w:val="22"/>
        </w:rPr>
      </w:pPr>
      <w:r>
        <w:br w:type="page"/>
      </w:r>
    </w:p>
    <w:p w14:paraId="1FD25CD7" w14:textId="77777777" w:rsidR="00EE1D4D" w:rsidRDefault="00EE1D4D" w:rsidP="00EE1D4D">
      <w:pPr>
        <w:pStyle w:val="Heading1"/>
        <w:rPr>
          <w:rFonts w:cstheme="minorHAnsi"/>
          <w:sz w:val="20"/>
          <w:szCs w:val="20"/>
        </w:rPr>
      </w:pPr>
      <w:r>
        <w:lastRenderedPageBreak/>
        <w:t xml:space="preserve"> Skill B: </w:t>
      </w:r>
      <w:r>
        <w:rPr>
          <w:rFonts w:cstheme="minorHAnsi"/>
          <w:sz w:val="20"/>
          <w:szCs w:val="20"/>
        </w:rPr>
        <w:t>core skill</w:t>
      </w:r>
    </w:p>
    <w:p w14:paraId="64405CC0" w14:textId="77777777" w:rsidR="00EE1D4D" w:rsidRDefault="00EE1D4D" w:rsidP="00EE1D4D">
      <w:pPr>
        <w:pStyle w:val="Heading2"/>
      </w:pPr>
      <w:r>
        <w:t>Key words</w:t>
      </w:r>
    </w:p>
    <w:p w14:paraId="143317E1" w14:textId="77777777" w:rsidR="00EE1D4D" w:rsidRPr="00591C14" w:rsidRDefault="00EE1D4D" w:rsidP="00EE1D4D">
      <w:r w:rsidRPr="00251C3B">
        <w:rPr>
          <w:bCs/>
          <w:u w:val="single"/>
        </w:rPr>
        <w:t>Equivalent fractions</w:t>
      </w:r>
      <w:r w:rsidRPr="00644346">
        <w:t xml:space="preserve"> </w:t>
      </w:r>
      <w:r>
        <w:t>are different fraction representations of the same number.</w:t>
      </w:r>
    </w:p>
    <w:p w14:paraId="0727DC52" w14:textId="77777777" w:rsidR="00EE1D4D" w:rsidRDefault="00EE1D4D" w:rsidP="00EE1D4D">
      <w:pPr>
        <w:pStyle w:val="Heading2"/>
      </w:pPr>
      <w:r>
        <w:t>Activate prior knowledge</w:t>
      </w:r>
    </w:p>
    <w:p w14:paraId="75228ABF" w14:textId="77777777" w:rsidR="009561A4" w:rsidRPr="009561A4" w:rsidRDefault="00EE1D4D" w:rsidP="00EE1D4D">
      <w:pPr>
        <w:spacing w:after="0"/>
        <w:rPr>
          <w:u w:val="single"/>
        </w:rPr>
      </w:pPr>
      <w:r w:rsidRPr="009561A4">
        <w:rPr>
          <w:noProof/>
          <w:u w:val="single"/>
          <w:lang w:eastAsia="en-AU"/>
        </w:rPr>
        <w:drawing>
          <wp:anchor distT="0" distB="0" distL="114300" distR="114300" simplePos="0" relativeHeight="251658242" behindDoc="0" locked="0" layoutInCell="1" allowOverlap="1" wp14:anchorId="35E47287" wp14:editId="180A8601">
            <wp:simplePos x="0" y="0"/>
            <wp:positionH relativeFrom="column">
              <wp:posOffset>3001010</wp:posOffset>
            </wp:positionH>
            <wp:positionV relativeFrom="paragraph">
              <wp:posOffset>31750</wp:posOffset>
            </wp:positionV>
            <wp:extent cx="1243965" cy="8540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243965" cy="854075"/>
                    </a:xfrm>
                    <a:prstGeom prst="rect">
                      <a:avLst/>
                    </a:prstGeom>
                  </pic:spPr>
                </pic:pic>
              </a:graphicData>
            </a:graphic>
            <wp14:sizeRelH relativeFrom="page">
              <wp14:pctWidth>0</wp14:pctWidth>
            </wp14:sizeRelH>
            <wp14:sizeRelV relativeFrom="page">
              <wp14:pctHeight>0</wp14:pctHeight>
            </wp14:sizeRelV>
          </wp:anchor>
        </w:drawing>
      </w:r>
      <w:r w:rsidR="00344CA8" w:rsidRPr="009561A4">
        <w:rPr>
          <w:u w:val="single"/>
        </w:rPr>
        <w:t xml:space="preserve">Activity 1: </w:t>
      </w:r>
    </w:p>
    <w:p w14:paraId="1F3BF781" w14:textId="6A590BB2" w:rsidR="00EE1D4D" w:rsidRDefault="00EE1D4D" w:rsidP="00EE1D4D">
      <w:pPr>
        <w:spacing w:after="0"/>
      </w:pPr>
      <w:r>
        <w:t xml:space="preserve">Does this represent ¼? </w:t>
      </w:r>
    </w:p>
    <w:p w14:paraId="5A92CECD" w14:textId="77777777" w:rsidR="00EE1D4D" w:rsidRDefault="00EE1D4D" w:rsidP="00EE1D4D">
      <w:pPr>
        <w:spacing w:after="0"/>
        <w:rPr>
          <w:noProof/>
        </w:rPr>
      </w:pPr>
      <w:r>
        <w:t xml:space="preserve">Why/why not? </w:t>
      </w:r>
    </w:p>
    <w:p w14:paraId="4D147E7D" w14:textId="11BABA2D" w:rsidR="00EE1D4D" w:rsidRDefault="00EE1D4D" w:rsidP="00EE1D4D">
      <w:pPr>
        <w:spacing w:after="0"/>
        <w:rPr>
          <w:noProof/>
        </w:rPr>
      </w:pPr>
      <w:r>
        <w:rPr>
          <w:noProof/>
        </w:rPr>
        <w:t>C</w:t>
      </w:r>
      <w:r w:rsidR="00066ED7">
        <w:rPr>
          <w:noProof/>
        </w:rPr>
        <w:t xml:space="preserve">hallenge: Can you show exactly </w:t>
      </w:r>
      <m:oMath>
        <m:f>
          <m:fPr>
            <m:ctrlPr>
              <w:rPr>
                <w:rFonts w:ascii="Cambria Math" w:hAnsi="Cambria Math"/>
                <w:i/>
                <w:noProof/>
              </w:rPr>
            </m:ctrlPr>
          </m:fPr>
          <m:num>
            <m:r>
              <w:rPr>
                <w:rFonts w:ascii="Cambria Math" w:hAnsi="Cambria Math"/>
                <w:noProof/>
              </w:rPr>
              <m:t>1</m:t>
            </m:r>
          </m:num>
          <m:den>
            <m:r>
              <w:rPr>
                <w:rFonts w:ascii="Cambria Math" w:hAnsi="Cambria Math"/>
                <w:noProof/>
              </w:rPr>
              <m:t>3</m:t>
            </m:r>
          </m:den>
        </m:f>
      </m:oMath>
      <w:r>
        <w:rPr>
          <w:noProof/>
        </w:rPr>
        <w:t xml:space="preserve"> of the triangle?</w:t>
      </w:r>
    </w:p>
    <w:p w14:paraId="438506D2" w14:textId="61638226" w:rsidR="00344CA8" w:rsidRDefault="00344CA8" w:rsidP="00EE1D4D">
      <w:pPr>
        <w:spacing w:after="0"/>
        <w:rPr>
          <w:noProof/>
        </w:rPr>
      </w:pPr>
    </w:p>
    <w:p w14:paraId="4184E02B" w14:textId="791C090C" w:rsidR="00344CA8" w:rsidRPr="009561A4" w:rsidRDefault="00344CA8" w:rsidP="00EE1D4D">
      <w:pPr>
        <w:spacing w:after="0"/>
        <w:rPr>
          <w:noProof/>
          <w:u w:val="single"/>
        </w:rPr>
      </w:pPr>
      <w:r w:rsidRPr="009561A4">
        <w:rPr>
          <w:noProof/>
          <w:u w:val="single"/>
        </w:rPr>
        <w:t xml:space="preserve">Activity 2: </w:t>
      </w:r>
    </w:p>
    <w:p w14:paraId="439408B8" w14:textId="1B180DE8" w:rsidR="00344CA8" w:rsidRDefault="009561A4" w:rsidP="00EE1D4D">
      <w:pPr>
        <w:spacing w:after="0"/>
        <w:rPr>
          <w:noProof/>
        </w:rPr>
      </w:pPr>
      <w:r>
        <w:rPr>
          <w:noProof/>
        </w:rPr>
        <w:t>Look at the following diagrams, what do you see, think and wonder?</w:t>
      </w:r>
    </w:p>
    <w:p w14:paraId="04DA4358" w14:textId="77777777" w:rsidR="00612795" w:rsidRPr="00612795" w:rsidRDefault="00612795" w:rsidP="00EE1D4D">
      <w:pPr>
        <w:spacing w:after="0"/>
        <w:rPr>
          <w:noProof/>
          <w:sz w:val="6"/>
          <w:szCs w:val="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9561A4" w14:paraId="5B745094" w14:textId="77777777" w:rsidTr="00612795">
        <w:tc>
          <w:tcPr>
            <w:tcW w:w="2614" w:type="dxa"/>
          </w:tcPr>
          <w:p w14:paraId="0C214F3F" w14:textId="37384F61" w:rsidR="009561A4" w:rsidRDefault="00D404C3" w:rsidP="00612795">
            <w:pPr>
              <w:spacing w:line="360" w:lineRule="auto"/>
              <w:jc w:val="center"/>
              <w:rPr>
                <w:noProof/>
              </w:rPr>
            </w:pPr>
            <w:r>
              <w:rPr>
                <w:noProof/>
              </w:rPr>
              <w:t>Diagram 1</w:t>
            </w:r>
          </w:p>
          <w:tbl>
            <w:tblPr>
              <w:tblStyle w:val="TableGrid"/>
              <w:tblW w:w="0" w:type="auto"/>
              <w:tblLook w:val="04A0" w:firstRow="1" w:lastRow="0" w:firstColumn="1" w:lastColumn="0" w:noHBand="0" w:noVBand="1"/>
            </w:tblPr>
            <w:tblGrid>
              <w:gridCol w:w="597"/>
              <w:gridCol w:w="597"/>
              <w:gridCol w:w="597"/>
              <w:gridCol w:w="597"/>
            </w:tblGrid>
            <w:tr w:rsidR="009561A4" w14:paraId="066317B4" w14:textId="77777777" w:rsidTr="00D404C3">
              <w:trPr>
                <w:trHeight w:val="1361"/>
              </w:trPr>
              <w:tc>
                <w:tcPr>
                  <w:tcW w:w="597" w:type="dxa"/>
                  <w:shd w:val="clear" w:color="auto" w:fill="BFBFBF" w:themeFill="background1" w:themeFillShade="BF"/>
                </w:tcPr>
                <w:p w14:paraId="4793F70D" w14:textId="77777777" w:rsidR="009561A4" w:rsidRDefault="009561A4" w:rsidP="00612795">
                  <w:pPr>
                    <w:jc w:val="center"/>
                    <w:rPr>
                      <w:noProof/>
                    </w:rPr>
                  </w:pPr>
                </w:p>
              </w:tc>
              <w:tc>
                <w:tcPr>
                  <w:tcW w:w="597" w:type="dxa"/>
                  <w:shd w:val="clear" w:color="auto" w:fill="BFBFBF" w:themeFill="background1" w:themeFillShade="BF"/>
                </w:tcPr>
                <w:p w14:paraId="127989E3" w14:textId="77777777" w:rsidR="009561A4" w:rsidRDefault="009561A4" w:rsidP="00612795">
                  <w:pPr>
                    <w:jc w:val="center"/>
                    <w:rPr>
                      <w:noProof/>
                    </w:rPr>
                  </w:pPr>
                </w:p>
              </w:tc>
              <w:tc>
                <w:tcPr>
                  <w:tcW w:w="597" w:type="dxa"/>
                  <w:shd w:val="clear" w:color="auto" w:fill="BFBFBF" w:themeFill="background1" w:themeFillShade="BF"/>
                </w:tcPr>
                <w:p w14:paraId="5BAB8CF9" w14:textId="77777777" w:rsidR="009561A4" w:rsidRDefault="009561A4" w:rsidP="00612795">
                  <w:pPr>
                    <w:jc w:val="center"/>
                    <w:rPr>
                      <w:noProof/>
                    </w:rPr>
                  </w:pPr>
                </w:p>
              </w:tc>
              <w:tc>
                <w:tcPr>
                  <w:tcW w:w="597" w:type="dxa"/>
                </w:tcPr>
                <w:p w14:paraId="5F4C1F8C" w14:textId="77777777" w:rsidR="009561A4" w:rsidRDefault="009561A4" w:rsidP="00612795">
                  <w:pPr>
                    <w:jc w:val="center"/>
                    <w:rPr>
                      <w:noProof/>
                    </w:rPr>
                  </w:pPr>
                </w:p>
              </w:tc>
            </w:tr>
          </w:tbl>
          <w:p w14:paraId="482ED105" w14:textId="77777777" w:rsidR="009561A4" w:rsidRDefault="009561A4" w:rsidP="00612795">
            <w:pPr>
              <w:rPr>
                <w:noProof/>
              </w:rPr>
            </w:pPr>
          </w:p>
          <w:p w14:paraId="3EDE4EF1" w14:textId="184437E7" w:rsidR="009561A4" w:rsidRDefault="009561A4" w:rsidP="00612795">
            <w:pPr>
              <w:jc w:val="center"/>
              <w:rPr>
                <w:noProof/>
              </w:rPr>
            </w:pPr>
          </w:p>
        </w:tc>
        <w:tc>
          <w:tcPr>
            <w:tcW w:w="2614" w:type="dxa"/>
          </w:tcPr>
          <w:p w14:paraId="31FF8CF4" w14:textId="526CAC99" w:rsidR="009561A4" w:rsidRDefault="00D404C3" w:rsidP="00612795">
            <w:pPr>
              <w:spacing w:line="360" w:lineRule="auto"/>
              <w:jc w:val="center"/>
              <w:rPr>
                <w:noProof/>
              </w:rPr>
            </w:pPr>
            <w:r>
              <w:rPr>
                <w:noProof/>
              </w:rPr>
              <w:t>Diagram 2</w:t>
            </w:r>
          </w:p>
          <w:tbl>
            <w:tblPr>
              <w:tblStyle w:val="TableGrid"/>
              <w:tblW w:w="0" w:type="auto"/>
              <w:tblLook w:val="04A0" w:firstRow="1" w:lastRow="0" w:firstColumn="1" w:lastColumn="0" w:noHBand="0" w:noVBand="1"/>
            </w:tblPr>
            <w:tblGrid>
              <w:gridCol w:w="597"/>
              <w:gridCol w:w="597"/>
              <w:gridCol w:w="597"/>
              <w:gridCol w:w="597"/>
            </w:tblGrid>
            <w:tr w:rsidR="00D404C3" w14:paraId="31C19B2A" w14:textId="77777777" w:rsidTr="00D404C3">
              <w:trPr>
                <w:trHeight w:val="680"/>
              </w:trPr>
              <w:tc>
                <w:tcPr>
                  <w:tcW w:w="597" w:type="dxa"/>
                  <w:shd w:val="clear" w:color="auto" w:fill="BFBFBF" w:themeFill="background1" w:themeFillShade="BF"/>
                </w:tcPr>
                <w:p w14:paraId="33CF45E2" w14:textId="77777777" w:rsidR="00D404C3" w:rsidRDefault="00D404C3" w:rsidP="00612795">
                  <w:pPr>
                    <w:jc w:val="center"/>
                    <w:rPr>
                      <w:noProof/>
                    </w:rPr>
                  </w:pPr>
                </w:p>
              </w:tc>
              <w:tc>
                <w:tcPr>
                  <w:tcW w:w="597" w:type="dxa"/>
                  <w:shd w:val="clear" w:color="auto" w:fill="BFBFBF" w:themeFill="background1" w:themeFillShade="BF"/>
                </w:tcPr>
                <w:p w14:paraId="31B8AF64" w14:textId="77777777" w:rsidR="00D404C3" w:rsidRDefault="00D404C3" w:rsidP="00612795">
                  <w:pPr>
                    <w:jc w:val="center"/>
                    <w:rPr>
                      <w:noProof/>
                    </w:rPr>
                  </w:pPr>
                </w:p>
              </w:tc>
              <w:tc>
                <w:tcPr>
                  <w:tcW w:w="597" w:type="dxa"/>
                  <w:shd w:val="clear" w:color="auto" w:fill="BFBFBF" w:themeFill="background1" w:themeFillShade="BF"/>
                </w:tcPr>
                <w:p w14:paraId="152D6353" w14:textId="77777777" w:rsidR="00D404C3" w:rsidRDefault="00D404C3" w:rsidP="00612795">
                  <w:pPr>
                    <w:jc w:val="center"/>
                    <w:rPr>
                      <w:noProof/>
                    </w:rPr>
                  </w:pPr>
                </w:p>
              </w:tc>
              <w:tc>
                <w:tcPr>
                  <w:tcW w:w="597" w:type="dxa"/>
                </w:tcPr>
                <w:p w14:paraId="09483262" w14:textId="77777777" w:rsidR="00D404C3" w:rsidRDefault="00D404C3" w:rsidP="00612795">
                  <w:pPr>
                    <w:jc w:val="center"/>
                    <w:rPr>
                      <w:noProof/>
                    </w:rPr>
                  </w:pPr>
                </w:p>
              </w:tc>
            </w:tr>
            <w:tr w:rsidR="00D404C3" w14:paraId="7C143E30" w14:textId="77777777" w:rsidTr="00D404C3">
              <w:trPr>
                <w:trHeight w:val="680"/>
              </w:trPr>
              <w:tc>
                <w:tcPr>
                  <w:tcW w:w="597" w:type="dxa"/>
                  <w:shd w:val="clear" w:color="auto" w:fill="BFBFBF" w:themeFill="background1" w:themeFillShade="BF"/>
                </w:tcPr>
                <w:p w14:paraId="2C9CBDE9" w14:textId="77777777" w:rsidR="00D404C3" w:rsidRDefault="00D404C3" w:rsidP="00612795">
                  <w:pPr>
                    <w:jc w:val="center"/>
                    <w:rPr>
                      <w:noProof/>
                    </w:rPr>
                  </w:pPr>
                </w:p>
              </w:tc>
              <w:tc>
                <w:tcPr>
                  <w:tcW w:w="597" w:type="dxa"/>
                  <w:shd w:val="clear" w:color="auto" w:fill="BFBFBF" w:themeFill="background1" w:themeFillShade="BF"/>
                </w:tcPr>
                <w:p w14:paraId="142E6744" w14:textId="77777777" w:rsidR="00D404C3" w:rsidRDefault="00D404C3" w:rsidP="00612795">
                  <w:pPr>
                    <w:jc w:val="center"/>
                    <w:rPr>
                      <w:noProof/>
                    </w:rPr>
                  </w:pPr>
                </w:p>
              </w:tc>
              <w:tc>
                <w:tcPr>
                  <w:tcW w:w="597" w:type="dxa"/>
                  <w:shd w:val="clear" w:color="auto" w:fill="BFBFBF" w:themeFill="background1" w:themeFillShade="BF"/>
                </w:tcPr>
                <w:p w14:paraId="533C6A74" w14:textId="77777777" w:rsidR="00D404C3" w:rsidRDefault="00D404C3" w:rsidP="00612795">
                  <w:pPr>
                    <w:jc w:val="center"/>
                    <w:rPr>
                      <w:noProof/>
                    </w:rPr>
                  </w:pPr>
                </w:p>
              </w:tc>
              <w:tc>
                <w:tcPr>
                  <w:tcW w:w="597" w:type="dxa"/>
                </w:tcPr>
                <w:p w14:paraId="4FCCBA4F" w14:textId="77777777" w:rsidR="00D404C3" w:rsidRDefault="00D404C3" w:rsidP="00612795">
                  <w:pPr>
                    <w:jc w:val="center"/>
                    <w:rPr>
                      <w:noProof/>
                    </w:rPr>
                  </w:pPr>
                </w:p>
              </w:tc>
            </w:tr>
          </w:tbl>
          <w:p w14:paraId="7187484B" w14:textId="2DEE820A" w:rsidR="00D404C3" w:rsidRDefault="00D404C3" w:rsidP="00612795">
            <w:pPr>
              <w:jc w:val="center"/>
              <w:rPr>
                <w:noProof/>
              </w:rPr>
            </w:pPr>
          </w:p>
        </w:tc>
        <w:tc>
          <w:tcPr>
            <w:tcW w:w="2614" w:type="dxa"/>
          </w:tcPr>
          <w:p w14:paraId="6D95D905" w14:textId="7A1831E2" w:rsidR="009561A4" w:rsidRDefault="00D404C3" w:rsidP="00612795">
            <w:pPr>
              <w:spacing w:line="360" w:lineRule="auto"/>
              <w:jc w:val="center"/>
              <w:rPr>
                <w:noProof/>
              </w:rPr>
            </w:pPr>
            <w:r>
              <w:rPr>
                <w:noProof/>
              </w:rPr>
              <w:t>Diagram 3</w:t>
            </w:r>
          </w:p>
          <w:tbl>
            <w:tblPr>
              <w:tblStyle w:val="TableGrid"/>
              <w:tblW w:w="0" w:type="auto"/>
              <w:tblLook w:val="04A0" w:firstRow="1" w:lastRow="0" w:firstColumn="1" w:lastColumn="0" w:noHBand="0" w:noVBand="1"/>
            </w:tblPr>
            <w:tblGrid>
              <w:gridCol w:w="597"/>
              <w:gridCol w:w="597"/>
              <w:gridCol w:w="597"/>
              <w:gridCol w:w="597"/>
            </w:tblGrid>
            <w:tr w:rsidR="00D404C3" w14:paraId="10CA112A" w14:textId="77777777" w:rsidTr="00D404C3">
              <w:trPr>
                <w:trHeight w:val="454"/>
              </w:trPr>
              <w:tc>
                <w:tcPr>
                  <w:tcW w:w="597" w:type="dxa"/>
                  <w:shd w:val="clear" w:color="auto" w:fill="BFBFBF" w:themeFill="background1" w:themeFillShade="BF"/>
                </w:tcPr>
                <w:p w14:paraId="28B38330" w14:textId="77777777" w:rsidR="00D404C3" w:rsidRDefault="00D404C3" w:rsidP="00612795">
                  <w:pPr>
                    <w:jc w:val="center"/>
                    <w:rPr>
                      <w:noProof/>
                    </w:rPr>
                  </w:pPr>
                </w:p>
              </w:tc>
              <w:tc>
                <w:tcPr>
                  <w:tcW w:w="597" w:type="dxa"/>
                  <w:shd w:val="clear" w:color="auto" w:fill="BFBFBF" w:themeFill="background1" w:themeFillShade="BF"/>
                </w:tcPr>
                <w:p w14:paraId="09BC9159" w14:textId="77777777" w:rsidR="00D404C3" w:rsidRDefault="00D404C3" w:rsidP="00612795">
                  <w:pPr>
                    <w:jc w:val="center"/>
                    <w:rPr>
                      <w:noProof/>
                    </w:rPr>
                  </w:pPr>
                </w:p>
              </w:tc>
              <w:tc>
                <w:tcPr>
                  <w:tcW w:w="597" w:type="dxa"/>
                  <w:shd w:val="clear" w:color="auto" w:fill="BFBFBF" w:themeFill="background1" w:themeFillShade="BF"/>
                </w:tcPr>
                <w:p w14:paraId="2220ACB2" w14:textId="77777777" w:rsidR="00D404C3" w:rsidRDefault="00D404C3" w:rsidP="00612795">
                  <w:pPr>
                    <w:jc w:val="center"/>
                    <w:rPr>
                      <w:noProof/>
                    </w:rPr>
                  </w:pPr>
                </w:p>
              </w:tc>
              <w:tc>
                <w:tcPr>
                  <w:tcW w:w="597" w:type="dxa"/>
                </w:tcPr>
                <w:p w14:paraId="5A8DE654" w14:textId="77777777" w:rsidR="00D404C3" w:rsidRDefault="00D404C3" w:rsidP="00612795">
                  <w:pPr>
                    <w:jc w:val="center"/>
                    <w:rPr>
                      <w:noProof/>
                    </w:rPr>
                  </w:pPr>
                </w:p>
              </w:tc>
            </w:tr>
            <w:tr w:rsidR="00D404C3" w14:paraId="176CD861" w14:textId="77777777" w:rsidTr="00D404C3">
              <w:trPr>
                <w:trHeight w:val="454"/>
              </w:trPr>
              <w:tc>
                <w:tcPr>
                  <w:tcW w:w="597" w:type="dxa"/>
                  <w:shd w:val="clear" w:color="auto" w:fill="BFBFBF" w:themeFill="background1" w:themeFillShade="BF"/>
                </w:tcPr>
                <w:p w14:paraId="799BBE30" w14:textId="77777777" w:rsidR="00D404C3" w:rsidRDefault="00D404C3" w:rsidP="00612795">
                  <w:pPr>
                    <w:jc w:val="center"/>
                    <w:rPr>
                      <w:noProof/>
                    </w:rPr>
                  </w:pPr>
                </w:p>
              </w:tc>
              <w:tc>
                <w:tcPr>
                  <w:tcW w:w="597" w:type="dxa"/>
                  <w:shd w:val="clear" w:color="auto" w:fill="BFBFBF" w:themeFill="background1" w:themeFillShade="BF"/>
                </w:tcPr>
                <w:p w14:paraId="66DC1EC3" w14:textId="77777777" w:rsidR="00D404C3" w:rsidRDefault="00D404C3" w:rsidP="00612795">
                  <w:pPr>
                    <w:jc w:val="center"/>
                    <w:rPr>
                      <w:noProof/>
                    </w:rPr>
                  </w:pPr>
                </w:p>
              </w:tc>
              <w:tc>
                <w:tcPr>
                  <w:tcW w:w="597" w:type="dxa"/>
                  <w:shd w:val="clear" w:color="auto" w:fill="BFBFBF" w:themeFill="background1" w:themeFillShade="BF"/>
                </w:tcPr>
                <w:p w14:paraId="25950B43" w14:textId="77777777" w:rsidR="00D404C3" w:rsidRDefault="00D404C3" w:rsidP="00612795">
                  <w:pPr>
                    <w:jc w:val="center"/>
                    <w:rPr>
                      <w:noProof/>
                    </w:rPr>
                  </w:pPr>
                </w:p>
              </w:tc>
              <w:tc>
                <w:tcPr>
                  <w:tcW w:w="597" w:type="dxa"/>
                </w:tcPr>
                <w:p w14:paraId="61DDDCCF" w14:textId="77777777" w:rsidR="00D404C3" w:rsidRDefault="00D404C3" w:rsidP="00612795">
                  <w:pPr>
                    <w:jc w:val="center"/>
                    <w:rPr>
                      <w:noProof/>
                    </w:rPr>
                  </w:pPr>
                </w:p>
              </w:tc>
            </w:tr>
            <w:tr w:rsidR="00D404C3" w14:paraId="608D952E" w14:textId="77777777" w:rsidTr="00D404C3">
              <w:trPr>
                <w:trHeight w:val="454"/>
              </w:trPr>
              <w:tc>
                <w:tcPr>
                  <w:tcW w:w="597" w:type="dxa"/>
                  <w:shd w:val="clear" w:color="auto" w:fill="BFBFBF" w:themeFill="background1" w:themeFillShade="BF"/>
                </w:tcPr>
                <w:p w14:paraId="5415CA9C" w14:textId="77777777" w:rsidR="00D404C3" w:rsidRDefault="00D404C3" w:rsidP="00612795">
                  <w:pPr>
                    <w:jc w:val="center"/>
                    <w:rPr>
                      <w:noProof/>
                    </w:rPr>
                  </w:pPr>
                </w:p>
              </w:tc>
              <w:tc>
                <w:tcPr>
                  <w:tcW w:w="597" w:type="dxa"/>
                  <w:shd w:val="clear" w:color="auto" w:fill="BFBFBF" w:themeFill="background1" w:themeFillShade="BF"/>
                </w:tcPr>
                <w:p w14:paraId="630A97B7" w14:textId="77777777" w:rsidR="00D404C3" w:rsidRDefault="00D404C3" w:rsidP="00612795">
                  <w:pPr>
                    <w:jc w:val="center"/>
                    <w:rPr>
                      <w:noProof/>
                    </w:rPr>
                  </w:pPr>
                </w:p>
              </w:tc>
              <w:tc>
                <w:tcPr>
                  <w:tcW w:w="597" w:type="dxa"/>
                  <w:shd w:val="clear" w:color="auto" w:fill="BFBFBF" w:themeFill="background1" w:themeFillShade="BF"/>
                </w:tcPr>
                <w:p w14:paraId="286B278A" w14:textId="77777777" w:rsidR="00D404C3" w:rsidRDefault="00D404C3" w:rsidP="00612795">
                  <w:pPr>
                    <w:jc w:val="center"/>
                    <w:rPr>
                      <w:noProof/>
                    </w:rPr>
                  </w:pPr>
                </w:p>
              </w:tc>
              <w:tc>
                <w:tcPr>
                  <w:tcW w:w="597" w:type="dxa"/>
                </w:tcPr>
                <w:p w14:paraId="31D8ADBA" w14:textId="77777777" w:rsidR="00D404C3" w:rsidRDefault="00D404C3" w:rsidP="00612795">
                  <w:pPr>
                    <w:jc w:val="center"/>
                    <w:rPr>
                      <w:noProof/>
                    </w:rPr>
                  </w:pPr>
                </w:p>
              </w:tc>
            </w:tr>
          </w:tbl>
          <w:p w14:paraId="6DED4FCB" w14:textId="6B6A719F" w:rsidR="00D404C3" w:rsidRDefault="00D404C3" w:rsidP="00612795">
            <w:pPr>
              <w:jc w:val="center"/>
              <w:rPr>
                <w:noProof/>
              </w:rPr>
            </w:pPr>
          </w:p>
        </w:tc>
        <w:tc>
          <w:tcPr>
            <w:tcW w:w="2614" w:type="dxa"/>
          </w:tcPr>
          <w:p w14:paraId="512543E1" w14:textId="40CF634C" w:rsidR="009561A4" w:rsidRDefault="00D404C3" w:rsidP="00612795">
            <w:pPr>
              <w:spacing w:line="360" w:lineRule="auto"/>
              <w:jc w:val="center"/>
              <w:rPr>
                <w:noProof/>
              </w:rPr>
            </w:pPr>
            <w:r>
              <w:rPr>
                <w:noProof/>
              </w:rPr>
              <w:t>Diagram 4</w:t>
            </w:r>
          </w:p>
          <w:tbl>
            <w:tblPr>
              <w:tblStyle w:val="TableGrid"/>
              <w:tblW w:w="0" w:type="auto"/>
              <w:tblLook w:val="04A0" w:firstRow="1" w:lastRow="0" w:firstColumn="1" w:lastColumn="0" w:noHBand="0" w:noVBand="1"/>
            </w:tblPr>
            <w:tblGrid>
              <w:gridCol w:w="597"/>
              <w:gridCol w:w="597"/>
              <w:gridCol w:w="597"/>
              <w:gridCol w:w="597"/>
            </w:tblGrid>
            <w:tr w:rsidR="00D404C3" w14:paraId="68DEAB91" w14:textId="77777777" w:rsidTr="00D404C3">
              <w:trPr>
                <w:trHeight w:val="340"/>
              </w:trPr>
              <w:tc>
                <w:tcPr>
                  <w:tcW w:w="597" w:type="dxa"/>
                  <w:shd w:val="clear" w:color="auto" w:fill="BFBFBF" w:themeFill="background1" w:themeFillShade="BF"/>
                </w:tcPr>
                <w:p w14:paraId="1DA9EE46" w14:textId="77777777" w:rsidR="00D404C3" w:rsidRDefault="00D404C3" w:rsidP="00612795">
                  <w:pPr>
                    <w:jc w:val="center"/>
                    <w:rPr>
                      <w:noProof/>
                    </w:rPr>
                  </w:pPr>
                </w:p>
              </w:tc>
              <w:tc>
                <w:tcPr>
                  <w:tcW w:w="597" w:type="dxa"/>
                  <w:shd w:val="clear" w:color="auto" w:fill="BFBFBF" w:themeFill="background1" w:themeFillShade="BF"/>
                </w:tcPr>
                <w:p w14:paraId="1B26BD9C" w14:textId="77777777" w:rsidR="00D404C3" w:rsidRDefault="00D404C3" w:rsidP="00612795">
                  <w:pPr>
                    <w:jc w:val="center"/>
                    <w:rPr>
                      <w:noProof/>
                    </w:rPr>
                  </w:pPr>
                </w:p>
              </w:tc>
              <w:tc>
                <w:tcPr>
                  <w:tcW w:w="597" w:type="dxa"/>
                  <w:shd w:val="clear" w:color="auto" w:fill="BFBFBF" w:themeFill="background1" w:themeFillShade="BF"/>
                </w:tcPr>
                <w:p w14:paraId="3844DCC5" w14:textId="77777777" w:rsidR="00D404C3" w:rsidRDefault="00D404C3" w:rsidP="00612795">
                  <w:pPr>
                    <w:jc w:val="center"/>
                    <w:rPr>
                      <w:noProof/>
                    </w:rPr>
                  </w:pPr>
                </w:p>
              </w:tc>
              <w:tc>
                <w:tcPr>
                  <w:tcW w:w="597" w:type="dxa"/>
                </w:tcPr>
                <w:p w14:paraId="44D635E7" w14:textId="77777777" w:rsidR="00D404C3" w:rsidRDefault="00D404C3" w:rsidP="00612795">
                  <w:pPr>
                    <w:jc w:val="center"/>
                    <w:rPr>
                      <w:noProof/>
                    </w:rPr>
                  </w:pPr>
                </w:p>
              </w:tc>
            </w:tr>
            <w:tr w:rsidR="00D404C3" w14:paraId="0B34B78A" w14:textId="77777777" w:rsidTr="00D404C3">
              <w:trPr>
                <w:trHeight w:val="340"/>
              </w:trPr>
              <w:tc>
                <w:tcPr>
                  <w:tcW w:w="597" w:type="dxa"/>
                  <w:shd w:val="clear" w:color="auto" w:fill="BFBFBF" w:themeFill="background1" w:themeFillShade="BF"/>
                </w:tcPr>
                <w:p w14:paraId="5B1747C0" w14:textId="77777777" w:rsidR="00D404C3" w:rsidRDefault="00D404C3" w:rsidP="00612795">
                  <w:pPr>
                    <w:jc w:val="center"/>
                    <w:rPr>
                      <w:noProof/>
                    </w:rPr>
                  </w:pPr>
                </w:p>
              </w:tc>
              <w:tc>
                <w:tcPr>
                  <w:tcW w:w="597" w:type="dxa"/>
                  <w:shd w:val="clear" w:color="auto" w:fill="BFBFBF" w:themeFill="background1" w:themeFillShade="BF"/>
                </w:tcPr>
                <w:p w14:paraId="27286A37" w14:textId="77777777" w:rsidR="00D404C3" w:rsidRDefault="00D404C3" w:rsidP="00612795">
                  <w:pPr>
                    <w:jc w:val="center"/>
                    <w:rPr>
                      <w:noProof/>
                    </w:rPr>
                  </w:pPr>
                </w:p>
              </w:tc>
              <w:tc>
                <w:tcPr>
                  <w:tcW w:w="597" w:type="dxa"/>
                  <w:shd w:val="clear" w:color="auto" w:fill="BFBFBF" w:themeFill="background1" w:themeFillShade="BF"/>
                </w:tcPr>
                <w:p w14:paraId="547F952C" w14:textId="77777777" w:rsidR="00D404C3" w:rsidRDefault="00D404C3" w:rsidP="00612795">
                  <w:pPr>
                    <w:jc w:val="center"/>
                    <w:rPr>
                      <w:noProof/>
                    </w:rPr>
                  </w:pPr>
                </w:p>
              </w:tc>
              <w:tc>
                <w:tcPr>
                  <w:tcW w:w="597" w:type="dxa"/>
                </w:tcPr>
                <w:p w14:paraId="3D8AA6FB" w14:textId="77777777" w:rsidR="00D404C3" w:rsidRDefault="00D404C3" w:rsidP="00612795">
                  <w:pPr>
                    <w:jc w:val="center"/>
                    <w:rPr>
                      <w:noProof/>
                    </w:rPr>
                  </w:pPr>
                </w:p>
              </w:tc>
            </w:tr>
            <w:tr w:rsidR="00D404C3" w14:paraId="4064013C" w14:textId="77777777" w:rsidTr="00D404C3">
              <w:trPr>
                <w:trHeight w:val="340"/>
              </w:trPr>
              <w:tc>
                <w:tcPr>
                  <w:tcW w:w="597" w:type="dxa"/>
                  <w:shd w:val="clear" w:color="auto" w:fill="BFBFBF" w:themeFill="background1" w:themeFillShade="BF"/>
                </w:tcPr>
                <w:p w14:paraId="07CCF48D" w14:textId="77777777" w:rsidR="00D404C3" w:rsidRDefault="00D404C3" w:rsidP="00612795">
                  <w:pPr>
                    <w:jc w:val="center"/>
                    <w:rPr>
                      <w:noProof/>
                    </w:rPr>
                  </w:pPr>
                </w:p>
              </w:tc>
              <w:tc>
                <w:tcPr>
                  <w:tcW w:w="597" w:type="dxa"/>
                  <w:shd w:val="clear" w:color="auto" w:fill="BFBFBF" w:themeFill="background1" w:themeFillShade="BF"/>
                </w:tcPr>
                <w:p w14:paraId="5CCE883F" w14:textId="77777777" w:rsidR="00D404C3" w:rsidRDefault="00D404C3" w:rsidP="00612795">
                  <w:pPr>
                    <w:jc w:val="center"/>
                    <w:rPr>
                      <w:noProof/>
                    </w:rPr>
                  </w:pPr>
                </w:p>
              </w:tc>
              <w:tc>
                <w:tcPr>
                  <w:tcW w:w="597" w:type="dxa"/>
                  <w:shd w:val="clear" w:color="auto" w:fill="BFBFBF" w:themeFill="background1" w:themeFillShade="BF"/>
                </w:tcPr>
                <w:p w14:paraId="7A4DB1DC" w14:textId="77777777" w:rsidR="00D404C3" w:rsidRDefault="00D404C3" w:rsidP="00612795">
                  <w:pPr>
                    <w:jc w:val="center"/>
                    <w:rPr>
                      <w:noProof/>
                    </w:rPr>
                  </w:pPr>
                </w:p>
              </w:tc>
              <w:tc>
                <w:tcPr>
                  <w:tcW w:w="597" w:type="dxa"/>
                </w:tcPr>
                <w:p w14:paraId="11AD4CB2" w14:textId="77777777" w:rsidR="00D404C3" w:rsidRDefault="00D404C3" w:rsidP="00612795">
                  <w:pPr>
                    <w:jc w:val="center"/>
                    <w:rPr>
                      <w:noProof/>
                    </w:rPr>
                  </w:pPr>
                </w:p>
              </w:tc>
            </w:tr>
            <w:tr w:rsidR="00D404C3" w14:paraId="77942294" w14:textId="77777777" w:rsidTr="00D404C3">
              <w:trPr>
                <w:trHeight w:val="340"/>
              </w:trPr>
              <w:tc>
                <w:tcPr>
                  <w:tcW w:w="597" w:type="dxa"/>
                  <w:shd w:val="clear" w:color="auto" w:fill="BFBFBF" w:themeFill="background1" w:themeFillShade="BF"/>
                </w:tcPr>
                <w:p w14:paraId="26B897F9" w14:textId="77777777" w:rsidR="00D404C3" w:rsidRDefault="00D404C3" w:rsidP="00612795">
                  <w:pPr>
                    <w:jc w:val="center"/>
                    <w:rPr>
                      <w:noProof/>
                    </w:rPr>
                  </w:pPr>
                </w:p>
              </w:tc>
              <w:tc>
                <w:tcPr>
                  <w:tcW w:w="597" w:type="dxa"/>
                  <w:shd w:val="clear" w:color="auto" w:fill="BFBFBF" w:themeFill="background1" w:themeFillShade="BF"/>
                </w:tcPr>
                <w:p w14:paraId="12AAF244" w14:textId="77777777" w:rsidR="00D404C3" w:rsidRDefault="00D404C3" w:rsidP="00612795">
                  <w:pPr>
                    <w:jc w:val="center"/>
                    <w:rPr>
                      <w:noProof/>
                    </w:rPr>
                  </w:pPr>
                </w:p>
              </w:tc>
              <w:tc>
                <w:tcPr>
                  <w:tcW w:w="597" w:type="dxa"/>
                  <w:shd w:val="clear" w:color="auto" w:fill="BFBFBF" w:themeFill="background1" w:themeFillShade="BF"/>
                </w:tcPr>
                <w:p w14:paraId="431CE721" w14:textId="77777777" w:rsidR="00D404C3" w:rsidRDefault="00D404C3" w:rsidP="00612795">
                  <w:pPr>
                    <w:jc w:val="center"/>
                    <w:rPr>
                      <w:noProof/>
                    </w:rPr>
                  </w:pPr>
                </w:p>
              </w:tc>
              <w:tc>
                <w:tcPr>
                  <w:tcW w:w="597" w:type="dxa"/>
                </w:tcPr>
                <w:p w14:paraId="46DBC151" w14:textId="77777777" w:rsidR="00D404C3" w:rsidRDefault="00D404C3" w:rsidP="00612795">
                  <w:pPr>
                    <w:jc w:val="center"/>
                    <w:rPr>
                      <w:noProof/>
                    </w:rPr>
                  </w:pPr>
                </w:p>
              </w:tc>
            </w:tr>
          </w:tbl>
          <w:p w14:paraId="441B03F9" w14:textId="33013A45" w:rsidR="00D404C3" w:rsidRDefault="00D404C3" w:rsidP="00612795">
            <w:pPr>
              <w:jc w:val="center"/>
              <w:rPr>
                <w:noProof/>
              </w:rPr>
            </w:pPr>
          </w:p>
        </w:tc>
      </w:tr>
    </w:tbl>
    <w:p w14:paraId="50F7F352" w14:textId="77777777" w:rsidR="00EE1D4D" w:rsidRDefault="00EE1D4D" w:rsidP="00EE1D4D">
      <w:pPr>
        <w:pStyle w:val="Heading2"/>
      </w:pPr>
      <w:r>
        <w:t>Explicit Teaching</w:t>
      </w:r>
    </w:p>
    <w:p w14:paraId="533E812E" w14:textId="77777777" w:rsidR="00EE1D4D" w:rsidRPr="007A2417" w:rsidRDefault="00EE1D4D" w:rsidP="00EE1D4D">
      <w:pPr>
        <w:spacing w:after="0"/>
        <w:rPr>
          <w:color w:val="2683C6" w:themeColor="accent6"/>
          <w:u w:val="single"/>
        </w:rPr>
      </w:pPr>
      <w:r w:rsidRPr="007A2417">
        <w:rPr>
          <w:rStyle w:val="IntenseEmphasis"/>
        </w:rPr>
        <w:t xml:space="preserve">[NEW PAGE] </w:t>
      </w:r>
      <w:r w:rsidRPr="007A2417">
        <w:rPr>
          <w:color w:val="2683C6" w:themeColor="accent6"/>
          <w:u w:val="single"/>
        </w:rPr>
        <w:t xml:space="preserve">1B: </w:t>
      </w:r>
      <w:r>
        <w:rPr>
          <w:color w:val="2683C6" w:themeColor="accent6"/>
          <w:u w:val="single"/>
        </w:rPr>
        <w:t>Equivalent Fractions</w:t>
      </w:r>
    </w:p>
    <w:p w14:paraId="1FEEAD3C" w14:textId="77777777" w:rsidR="00EE1D4D" w:rsidRPr="00251C3B" w:rsidRDefault="00EE1D4D" w:rsidP="00EE1D4D">
      <w:pPr>
        <w:spacing w:after="0"/>
        <w:rPr>
          <w:color w:val="2683C6" w:themeColor="accent6"/>
          <w:highlight w:val="yellow"/>
        </w:rPr>
      </w:pPr>
      <w:r w:rsidRPr="00251C3B">
        <w:rPr>
          <w:color w:val="2683C6" w:themeColor="accent6"/>
        </w:rPr>
        <w:t>To create an equivalent fraction, multiply the numerator and denominator by the same number.</w:t>
      </w:r>
      <w:r w:rsidRPr="00251C3B">
        <w:rPr>
          <w:color w:val="2683C6" w:themeColor="accent6"/>
          <w:highlight w:val="yellow"/>
        </w:rPr>
        <w:t xml:space="preserve"> </w:t>
      </w:r>
    </w:p>
    <w:p w14:paraId="2278A360" w14:textId="77777777" w:rsidR="00EE1D4D" w:rsidRPr="0099340F" w:rsidRDefault="00EE1D4D" w:rsidP="00EE1D4D">
      <w:pPr>
        <w:spacing w:after="0"/>
        <w:rPr>
          <w:highlight w:val="yellow"/>
        </w:rPr>
      </w:pPr>
    </w:p>
    <w:tbl>
      <w:tblPr>
        <w:tblStyle w:val="TableGrid"/>
        <w:tblW w:w="0" w:type="auto"/>
        <w:jc w:val="center"/>
        <w:tblLook w:val="04A0" w:firstRow="1" w:lastRow="0" w:firstColumn="1" w:lastColumn="0" w:noHBand="0" w:noVBand="1"/>
      </w:tblPr>
      <w:tblGrid>
        <w:gridCol w:w="1877"/>
        <w:gridCol w:w="103"/>
        <w:gridCol w:w="1774"/>
        <w:gridCol w:w="1877"/>
        <w:gridCol w:w="1877"/>
      </w:tblGrid>
      <w:tr w:rsidR="00EE1D4D" w:rsidRPr="0099340F" w14:paraId="3AED5D35" w14:textId="77777777" w:rsidTr="00DA393D">
        <w:trPr>
          <w:trHeight w:val="170"/>
          <w:jc w:val="center"/>
        </w:trPr>
        <w:tc>
          <w:tcPr>
            <w:tcW w:w="7508" w:type="dxa"/>
            <w:gridSpan w:val="5"/>
            <w:tcBorders>
              <w:bottom w:val="nil"/>
            </w:tcBorders>
          </w:tcPr>
          <w:p w14:paraId="092065C8" w14:textId="77777777" w:rsidR="00EE1D4D" w:rsidRPr="00674AAA" w:rsidRDefault="00EE1D4D" w:rsidP="00DA393D">
            <w:pPr>
              <w:rPr>
                <w:b/>
              </w:rPr>
            </w:pPr>
            <w:r>
              <w:rPr>
                <w:b/>
              </w:rPr>
              <w:t>Worked Examples:</w:t>
            </w:r>
          </w:p>
        </w:tc>
      </w:tr>
      <w:tr w:rsidR="00EE1D4D" w:rsidRPr="0099340F" w14:paraId="73054841" w14:textId="77777777" w:rsidTr="00DA393D">
        <w:trPr>
          <w:trHeight w:val="599"/>
          <w:jc w:val="center"/>
        </w:trPr>
        <w:tc>
          <w:tcPr>
            <w:tcW w:w="1877" w:type="dxa"/>
            <w:tcBorders>
              <w:top w:val="nil"/>
              <w:right w:val="nil"/>
            </w:tcBorders>
          </w:tcPr>
          <w:p w14:paraId="3F1D92E5" w14:textId="77777777" w:rsidR="00EE1D4D" w:rsidRPr="00674AAA" w:rsidRDefault="008A40E2" w:rsidP="00AB05FB">
            <w:pPr>
              <w:pStyle w:val="ListParagraph"/>
              <w:numPr>
                <w:ilvl w:val="0"/>
                <w:numId w:val="47"/>
              </w:numPr>
            </w:pPr>
            <m:oMath>
              <m:f>
                <m:fPr>
                  <m:ctrlPr>
                    <w:rPr>
                      <w:rFonts w:ascii="Cambria Math" w:hAnsi="Cambria Math"/>
                      <w:i/>
                      <w:color w:val="2683C6" w:themeColor="accent6"/>
                      <w:sz w:val="24"/>
                    </w:rPr>
                  </m:ctrlPr>
                </m:fPr>
                <m:num>
                  <m:r>
                    <w:rPr>
                      <w:rFonts w:ascii="Cambria Math" w:hAnsi="Cambria Math"/>
                      <w:color w:val="2683C6" w:themeColor="accent6"/>
                      <w:sz w:val="24"/>
                    </w:rPr>
                    <m:t>3</m:t>
                  </m:r>
                </m:num>
                <m:den>
                  <m:r>
                    <w:rPr>
                      <w:rFonts w:ascii="Cambria Math" w:hAnsi="Cambria Math"/>
                      <w:color w:val="2683C6" w:themeColor="accent6"/>
                      <w:sz w:val="24"/>
                    </w:rPr>
                    <m:t>5</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w:rPr>
                      <w:rFonts w:ascii="Cambria Math" w:hAnsi="Cambria Math"/>
                      <w:color w:val="2683C6" w:themeColor="accent6"/>
                      <w:sz w:val="24"/>
                    </w:rPr>
                    <m:t>15</m:t>
                  </m:r>
                </m:den>
              </m:f>
            </m:oMath>
            <w:r w:rsidR="00EE1D4D" w:rsidRPr="00674AAA">
              <w:t xml:space="preserve">                                                             </w:t>
            </w:r>
          </w:p>
        </w:tc>
        <w:tc>
          <w:tcPr>
            <w:tcW w:w="1877" w:type="dxa"/>
            <w:gridSpan w:val="2"/>
            <w:tcBorders>
              <w:top w:val="nil"/>
              <w:left w:val="nil"/>
              <w:right w:val="nil"/>
            </w:tcBorders>
          </w:tcPr>
          <w:p w14:paraId="6C993075" w14:textId="77777777" w:rsidR="00EE1D4D" w:rsidRPr="00674AAA" w:rsidRDefault="00EE1D4D" w:rsidP="00DA393D">
            <w:pPr>
              <w:rPr>
                <w:noProof/>
                <w:lang w:eastAsia="en-AU"/>
              </w:rPr>
            </w:pPr>
          </w:p>
        </w:tc>
        <w:tc>
          <w:tcPr>
            <w:tcW w:w="1877" w:type="dxa"/>
            <w:tcBorders>
              <w:top w:val="nil"/>
              <w:left w:val="nil"/>
              <w:right w:val="nil"/>
            </w:tcBorders>
          </w:tcPr>
          <w:p w14:paraId="4BE4ED77" w14:textId="77777777" w:rsidR="00EE1D4D" w:rsidRPr="00674AAA" w:rsidRDefault="00EE1D4D" w:rsidP="00DA393D">
            <w:pPr>
              <w:rPr>
                <w:noProof/>
                <w:lang w:eastAsia="en-AU"/>
              </w:rPr>
            </w:pPr>
            <w:r w:rsidRPr="00674AAA">
              <w:rPr>
                <w:color w:val="FF0000"/>
              </w:rPr>
              <w:t>2.</w:t>
            </w:r>
            <w:r w:rsidRPr="00674AAA">
              <w:t xml:space="preserve"> </w:t>
            </w:r>
            <m:oMath>
              <m:f>
                <m:fPr>
                  <m:ctrlPr>
                    <w:rPr>
                      <w:rFonts w:ascii="Cambria Math" w:hAnsi="Cambria Math"/>
                      <w:i/>
                      <w:color w:val="2683C6" w:themeColor="accent6"/>
                      <w:sz w:val="24"/>
                    </w:rPr>
                  </m:ctrlPr>
                </m:fPr>
                <m:num>
                  <m:r>
                    <w:rPr>
                      <w:rFonts w:ascii="Cambria Math" w:hAnsi="Cambria Math"/>
                      <w:color w:val="2683C6" w:themeColor="accent6"/>
                      <w:sz w:val="24"/>
                    </w:rPr>
                    <m:t>1</m:t>
                  </m:r>
                </m:num>
                <m:den>
                  <m:r>
                    <w:rPr>
                      <w:rFonts w:ascii="Cambria Math" w:hAnsi="Cambria Math"/>
                      <w:color w:val="2683C6" w:themeColor="accent6"/>
                      <w:sz w:val="24"/>
                    </w:rPr>
                    <m:t>7</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w:rPr>
                      <w:rStyle w:val="Strong"/>
                      <w:rFonts w:ascii="Cambria Math" w:hAnsi="Cambria Math"/>
                      <w:color w:val="2683C6" w:themeColor="accent6"/>
                      <w:sz w:val="24"/>
                    </w:rPr>
                    <m:t>28</m:t>
                  </m:r>
                </m:den>
              </m:f>
            </m:oMath>
          </w:p>
        </w:tc>
        <w:tc>
          <w:tcPr>
            <w:tcW w:w="1877" w:type="dxa"/>
            <w:tcBorders>
              <w:top w:val="nil"/>
              <w:left w:val="nil"/>
            </w:tcBorders>
          </w:tcPr>
          <w:p w14:paraId="2876DCE7" w14:textId="77777777" w:rsidR="00EE1D4D" w:rsidRPr="00674AAA" w:rsidRDefault="00EE1D4D" w:rsidP="00DA393D">
            <w:pPr>
              <w:rPr>
                <w:noProof/>
                <w:lang w:eastAsia="en-AU"/>
              </w:rPr>
            </w:pPr>
          </w:p>
        </w:tc>
      </w:tr>
      <w:tr w:rsidR="00EE1D4D" w:rsidRPr="0099340F" w14:paraId="7C1CC107" w14:textId="77777777" w:rsidTr="00DA393D">
        <w:trPr>
          <w:trHeight w:val="1909"/>
          <w:jc w:val="center"/>
        </w:trPr>
        <w:tc>
          <w:tcPr>
            <w:tcW w:w="1980" w:type="dxa"/>
            <w:gridSpan w:val="2"/>
            <w:tcBorders>
              <w:bottom w:val="single" w:sz="4" w:space="0" w:color="auto"/>
            </w:tcBorders>
          </w:tcPr>
          <w:p w14:paraId="2CB1EA9D" w14:textId="77777777" w:rsidR="00EE1D4D" w:rsidRPr="000124CB" w:rsidRDefault="00EE1D4D" w:rsidP="00DA393D">
            <w:pPr>
              <w:rPr>
                <w:b/>
              </w:rPr>
            </w:pPr>
            <w:r>
              <w:rPr>
                <w:b/>
              </w:rPr>
              <w:t>What we write:</w:t>
            </w:r>
          </w:p>
          <w:p w14:paraId="40824C65" w14:textId="77777777" w:rsidR="00EE1D4D" w:rsidRDefault="00EE1D4D" w:rsidP="00DA393D">
            <w:r w:rsidRPr="000124CB">
              <w:rPr>
                <w:noProof/>
                <w:lang w:eastAsia="en-AU"/>
              </w:rPr>
              <w:drawing>
                <wp:inline distT="0" distB="0" distL="0" distR="0" wp14:anchorId="66C3897C" wp14:editId="767E51EE">
                  <wp:extent cx="1070780" cy="1915795"/>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82583" cy="1936912"/>
                          </a:xfrm>
                          <a:prstGeom prst="rect">
                            <a:avLst/>
                          </a:prstGeom>
                        </pic:spPr>
                      </pic:pic>
                    </a:graphicData>
                  </a:graphic>
                </wp:inline>
              </w:drawing>
            </w:r>
          </w:p>
          <w:p w14:paraId="61B9A3D8" w14:textId="77777777" w:rsidR="00EE1D4D" w:rsidRPr="0037415F" w:rsidRDefault="00EE1D4D" w:rsidP="00DA393D">
            <w:pPr>
              <w:rPr>
                <w:sz w:val="2"/>
                <w:szCs w:val="2"/>
              </w:rPr>
            </w:pPr>
          </w:p>
        </w:tc>
        <w:tc>
          <w:tcPr>
            <w:tcW w:w="5528" w:type="dxa"/>
            <w:gridSpan w:val="3"/>
            <w:tcBorders>
              <w:bottom w:val="single" w:sz="4" w:space="0" w:color="auto"/>
            </w:tcBorders>
          </w:tcPr>
          <w:p w14:paraId="29CF778D" w14:textId="77777777" w:rsidR="00EE1D4D" w:rsidRPr="000124CB" w:rsidRDefault="00EE1D4D" w:rsidP="00DA393D">
            <w:pPr>
              <w:rPr>
                <w:b/>
              </w:rPr>
            </w:pPr>
            <w:r>
              <w:rPr>
                <w:b/>
              </w:rPr>
              <w:t>What we think:</w:t>
            </w:r>
          </w:p>
          <w:p w14:paraId="172A2D26" w14:textId="77777777" w:rsidR="00EE1D4D" w:rsidRPr="004F755E" w:rsidRDefault="00EE1D4D" w:rsidP="00AB05FB">
            <w:pPr>
              <w:pStyle w:val="ListParagraph"/>
              <w:numPr>
                <w:ilvl w:val="0"/>
                <w:numId w:val="48"/>
              </w:numPr>
              <w:rPr>
                <w:b/>
                <w:sz w:val="20"/>
                <w:szCs w:val="20"/>
              </w:rPr>
            </w:pPr>
            <w:r w:rsidRPr="004F755E">
              <w:rPr>
                <w:bCs/>
                <w:sz w:val="20"/>
                <w:szCs w:val="20"/>
              </w:rPr>
              <w:t xml:space="preserve">5 multiplied by </w:t>
            </w:r>
            <w:r>
              <w:rPr>
                <w:bCs/>
                <w:sz w:val="20"/>
                <w:szCs w:val="20"/>
              </w:rPr>
              <w:t>what</w:t>
            </w:r>
            <w:r w:rsidRPr="004F755E">
              <w:rPr>
                <w:bCs/>
                <w:sz w:val="20"/>
                <w:szCs w:val="20"/>
              </w:rPr>
              <w:t xml:space="preserve"> number equals 15</w:t>
            </w:r>
            <w:r>
              <w:rPr>
                <w:bCs/>
                <w:sz w:val="20"/>
                <w:szCs w:val="20"/>
              </w:rPr>
              <w:t>? 3.</w:t>
            </w:r>
          </w:p>
          <w:p w14:paraId="4812C4E0" w14:textId="77777777" w:rsidR="00EE1D4D" w:rsidRPr="004F755E" w:rsidRDefault="00EE1D4D" w:rsidP="00AB05FB">
            <w:pPr>
              <w:pStyle w:val="ListParagraph"/>
              <w:numPr>
                <w:ilvl w:val="0"/>
                <w:numId w:val="48"/>
              </w:numPr>
              <w:rPr>
                <w:bCs/>
                <w:sz w:val="20"/>
                <w:szCs w:val="20"/>
              </w:rPr>
            </w:pPr>
            <w:r w:rsidRPr="004F755E">
              <w:rPr>
                <w:bCs/>
                <w:sz w:val="20"/>
                <w:szCs w:val="20"/>
              </w:rPr>
              <w:t>Multiply the numerator</w:t>
            </w:r>
            <w:r>
              <w:rPr>
                <w:bCs/>
                <w:sz w:val="20"/>
                <w:szCs w:val="20"/>
              </w:rPr>
              <w:t xml:space="preserve"> and </w:t>
            </w:r>
            <w:r w:rsidRPr="007A2BA3">
              <w:rPr>
                <w:bCs/>
                <w:sz w:val="20"/>
                <w:szCs w:val="20"/>
              </w:rPr>
              <w:t>denominator</w:t>
            </w:r>
            <w:r w:rsidRPr="004F755E">
              <w:rPr>
                <w:bCs/>
                <w:sz w:val="20"/>
                <w:szCs w:val="20"/>
              </w:rPr>
              <w:t xml:space="preserve"> by 3.</w:t>
            </w:r>
          </w:p>
          <w:p w14:paraId="13179673" w14:textId="77777777" w:rsidR="00EE1D4D" w:rsidRDefault="00EE1D4D" w:rsidP="00DA393D">
            <w:pPr>
              <w:rPr>
                <w:b/>
                <w:sz w:val="10"/>
              </w:rPr>
            </w:pPr>
          </w:p>
          <w:p w14:paraId="0AF381C9" w14:textId="77777777" w:rsidR="00EE1D4D" w:rsidRDefault="00EE1D4D" w:rsidP="00DA393D">
            <w:pPr>
              <w:rPr>
                <w:b/>
                <w:sz w:val="10"/>
              </w:rPr>
            </w:pPr>
          </w:p>
          <w:p w14:paraId="3AC6C4DA" w14:textId="77777777" w:rsidR="00EE1D4D" w:rsidRDefault="00EE1D4D" w:rsidP="00DA393D">
            <w:pPr>
              <w:rPr>
                <w:b/>
                <w:sz w:val="10"/>
              </w:rPr>
            </w:pPr>
          </w:p>
          <w:p w14:paraId="767AA7F3" w14:textId="77777777" w:rsidR="00EE1D4D" w:rsidRDefault="00EE1D4D" w:rsidP="00DA393D">
            <w:pPr>
              <w:rPr>
                <w:b/>
                <w:sz w:val="10"/>
              </w:rPr>
            </w:pPr>
          </w:p>
          <w:p w14:paraId="5A89FD6D" w14:textId="77777777" w:rsidR="00EE1D4D" w:rsidRDefault="00EE1D4D" w:rsidP="00DA393D">
            <w:pPr>
              <w:rPr>
                <w:b/>
                <w:sz w:val="10"/>
              </w:rPr>
            </w:pPr>
          </w:p>
          <w:p w14:paraId="7ACC2B04" w14:textId="77777777" w:rsidR="00EE1D4D" w:rsidRDefault="00EE1D4D" w:rsidP="00DA393D">
            <w:pPr>
              <w:rPr>
                <w:b/>
                <w:sz w:val="10"/>
              </w:rPr>
            </w:pPr>
          </w:p>
          <w:p w14:paraId="059B324A" w14:textId="77777777" w:rsidR="00EE1D4D" w:rsidRDefault="00EE1D4D" w:rsidP="00DA393D">
            <w:pPr>
              <w:rPr>
                <w:b/>
                <w:sz w:val="10"/>
              </w:rPr>
            </w:pPr>
          </w:p>
          <w:p w14:paraId="2DE501D9" w14:textId="77777777" w:rsidR="00EE1D4D" w:rsidRDefault="00EE1D4D" w:rsidP="00DA393D">
            <w:pPr>
              <w:rPr>
                <w:b/>
                <w:sz w:val="10"/>
              </w:rPr>
            </w:pPr>
          </w:p>
          <w:p w14:paraId="4584A7D1" w14:textId="77777777" w:rsidR="00EE1D4D" w:rsidRDefault="00EE1D4D" w:rsidP="00DA393D">
            <w:pPr>
              <w:rPr>
                <w:b/>
                <w:sz w:val="10"/>
              </w:rPr>
            </w:pPr>
          </w:p>
          <w:p w14:paraId="0D26C96E" w14:textId="77777777" w:rsidR="00EE1D4D" w:rsidRDefault="00EE1D4D" w:rsidP="00DA393D">
            <w:pPr>
              <w:rPr>
                <w:b/>
                <w:sz w:val="10"/>
              </w:rPr>
            </w:pPr>
          </w:p>
          <w:p w14:paraId="240A45E6" w14:textId="77777777" w:rsidR="00EE1D4D" w:rsidRPr="004F755E" w:rsidRDefault="00EE1D4D" w:rsidP="00AB05FB">
            <w:pPr>
              <w:pStyle w:val="ListParagraph"/>
              <w:numPr>
                <w:ilvl w:val="0"/>
                <w:numId w:val="49"/>
              </w:numPr>
              <w:spacing w:before="100" w:after="200" w:line="276" w:lineRule="auto"/>
              <w:rPr>
                <w:b/>
                <w:sz w:val="20"/>
                <w:szCs w:val="20"/>
              </w:rPr>
            </w:pPr>
            <w:r>
              <w:rPr>
                <w:bCs/>
                <w:sz w:val="20"/>
                <w:szCs w:val="20"/>
              </w:rPr>
              <w:t>7</w:t>
            </w:r>
            <w:r w:rsidRPr="004F755E">
              <w:rPr>
                <w:bCs/>
                <w:sz w:val="20"/>
                <w:szCs w:val="20"/>
              </w:rPr>
              <w:t xml:space="preserve"> multiplied by </w:t>
            </w:r>
            <w:r>
              <w:rPr>
                <w:bCs/>
                <w:sz w:val="20"/>
                <w:szCs w:val="20"/>
              </w:rPr>
              <w:t>what</w:t>
            </w:r>
            <w:r w:rsidRPr="004F755E">
              <w:rPr>
                <w:bCs/>
                <w:sz w:val="20"/>
                <w:szCs w:val="20"/>
              </w:rPr>
              <w:t xml:space="preserve"> number equals </w:t>
            </w:r>
            <w:r>
              <w:rPr>
                <w:bCs/>
                <w:sz w:val="20"/>
                <w:szCs w:val="20"/>
              </w:rPr>
              <w:t>28? 4.</w:t>
            </w:r>
          </w:p>
          <w:p w14:paraId="3928403A" w14:textId="77777777" w:rsidR="00EE1D4D" w:rsidRPr="004F755E" w:rsidRDefault="00EE1D4D" w:rsidP="00AB05FB">
            <w:pPr>
              <w:pStyle w:val="ListParagraph"/>
              <w:numPr>
                <w:ilvl w:val="0"/>
                <w:numId w:val="49"/>
              </w:numPr>
              <w:rPr>
                <w:bCs/>
                <w:sz w:val="20"/>
                <w:szCs w:val="20"/>
              </w:rPr>
            </w:pPr>
            <w:r w:rsidRPr="004F755E">
              <w:rPr>
                <w:bCs/>
                <w:sz w:val="20"/>
                <w:szCs w:val="20"/>
              </w:rPr>
              <w:t xml:space="preserve">Multiply the numerator </w:t>
            </w:r>
            <w:r>
              <w:rPr>
                <w:bCs/>
                <w:sz w:val="20"/>
                <w:szCs w:val="20"/>
              </w:rPr>
              <w:t xml:space="preserve">and </w:t>
            </w:r>
            <w:r w:rsidRPr="007A2BA3">
              <w:rPr>
                <w:bCs/>
                <w:sz w:val="20"/>
                <w:szCs w:val="20"/>
              </w:rPr>
              <w:t>denominator</w:t>
            </w:r>
            <w:r>
              <w:rPr>
                <w:bCs/>
                <w:sz w:val="20"/>
                <w:szCs w:val="20"/>
              </w:rPr>
              <w:t xml:space="preserve"> </w:t>
            </w:r>
            <w:r w:rsidRPr="004F755E">
              <w:rPr>
                <w:bCs/>
                <w:sz w:val="20"/>
                <w:szCs w:val="20"/>
              </w:rPr>
              <w:t xml:space="preserve">by </w:t>
            </w:r>
            <w:r>
              <w:rPr>
                <w:bCs/>
                <w:sz w:val="20"/>
                <w:szCs w:val="20"/>
              </w:rPr>
              <w:t>4</w:t>
            </w:r>
            <w:r w:rsidRPr="004F755E">
              <w:rPr>
                <w:bCs/>
                <w:sz w:val="20"/>
                <w:szCs w:val="20"/>
              </w:rPr>
              <w:t>.</w:t>
            </w:r>
          </w:p>
          <w:p w14:paraId="5834C956" w14:textId="77777777" w:rsidR="00EE1D4D" w:rsidRPr="000124CB" w:rsidRDefault="00EE1D4D" w:rsidP="00DA393D">
            <w:pPr>
              <w:rPr>
                <w:b/>
                <w:sz w:val="10"/>
              </w:rPr>
            </w:pPr>
          </w:p>
        </w:tc>
      </w:tr>
      <w:tr w:rsidR="00EE1D4D" w:rsidRPr="0099340F" w14:paraId="3283A5E5" w14:textId="77777777" w:rsidTr="00DA393D">
        <w:trPr>
          <w:trHeight w:val="283"/>
          <w:jc w:val="center"/>
        </w:trPr>
        <w:tc>
          <w:tcPr>
            <w:tcW w:w="7508" w:type="dxa"/>
            <w:gridSpan w:val="5"/>
            <w:tcBorders>
              <w:top w:val="single" w:sz="4" w:space="0" w:color="auto"/>
              <w:left w:val="single" w:sz="4" w:space="0" w:color="auto"/>
              <w:bottom w:val="nil"/>
              <w:right w:val="single" w:sz="4" w:space="0" w:color="auto"/>
            </w:tcBorders>
          </w:tcPr>
          <w:p w14:paraId="7626331C" w14:textId="77777777" w:rsidR="00EE1D4D" w:rsidRPr="00CA627D" w:rsidRDefault="00EE1D4D" w:rsidP="00DA393D">
            <w:pPr>
              <w:rPr>
                <w:b/>
              </w:rPr>
            </w:pPr>
            <w:r>
              <w:rPr>
                <w:b/>
              </w:rPr>
              <w:t>Your Turn:</w:t>
            </w:r>
          </w:p>
        </w:tc>
      </w:tr>
      <w:tr w:rsidR="00EE1D4D" w14:paraId="2C6047AB" w14:textId="77777777" w:rsidTr="00DA393D">
        <w:trPr>
          <w:trHeight w:val="283"/>
          <w:jc w:val="center"/>
        </w:trPr>
        <w:tc>
          <w:tcPr>
            <w:tcW w:w="1877" w:type="dxa"/>
            <w:tcBorders>
              <w:top w:val="nil"/>
              <w:left w:val="single" w:sz="4" w:space="0" w:color="auto"/>
              <w:bottom w:val="single" w:sz="4" w:space="0" w:color="auto"/>
              <w:right w:val="nil"/>
            </w:tcBorders>
          </w:tcPr>
          <w:p w14:paraId="7F800B3E" w14:textId="77777777" w:rsidR="00EE1D4D" w:rsidRPr="0099340F" w:rsidRDefault="00EE1D4D" w:rsidP="00DA393D">
            <w:pPr>
              <w:rPr>
                <w:b/>
                <w:color w:val="2683C6" w:themeColor="accent6"/>
                <w:highlight w:val="yellow"/>
              </w:rPr>
            </w:pPr>
            <w:r w:rsidRPr="00CA627D">
              <w:rPr>
                <w:color w:val="FF0000"/>
              </w:rPr>
              <w:t>1.</w:t>
            </w:r>
            <w:r w:rsidRPr="00CA627D">
              <w:rPr>
                <w:color w:val="2683C6" w:themeColor="accent6"/>
              </w:rPr>
              <w:t xml:space="preserve"> </w:t>
            </w:r>
            <m:oMath>
              <m:f>
                <m:fPr>
                  <m:ctrlPr>
                    <w:rPr>
                      <w:rFonts w:ascii="Cambria Math" w:hAnsi="Cambria Math"/>
                      <w:i/>
                      <w:color w:val="2683C6" w:themeColor="accent6"/>
                      <w:sz w:val="24"/>
                    </w:rPr>
                  </m:ctrlPr>
                </m:fPr>
                <m:num>
                  <m:r>
                    <w:rPr>
                      <w:rFonts w:ascii="Cambria Math" w:hAnsi="Cambria Math"/>
                      <w:color w:val="2683C6" w:themeColor="accent6"/>
                      <w:sz w:val="24"/>
                    </w:rPr>
                    <m:t>3</m:t>
                  </m:r>
                </m:num>
                <m:den>
                  <m:r>
                    <w:rPr>
                      <w:rFonts w:ascii="Cambria Math" w:hAnsi="Cambria Math"/>
                      <w:color w:val="2683C6" w:themeColor="accent6"/>
                      <w:sz w:val="24"/>
                    </w:rPr>
                    <m:t>8</m:t>
                  </m:r>
                </m:den>
              </m:f>
              <m:r>
                <m:rPr>
                  <m:sty m:val="p"/>
                </m:rPr>
                <w:rPr>
                  <w:rStyle w:val="Strong"/>
                  <w:rFonts w:ascii="Cambria Math" w:hAnsi="Cambria Math"/>
                  <w:color w:val="2683C6" w:themeColor="accent6"/>
                  <w:sz w:val="24"/>
                </w:rPr>
                <m:t>=</m:t>
              </m:r>
              <m:f>
                <m:fPr>
                  <m:ctrlPr>
                    <w:rPr>
                      <w:rFonts w:ascii="Cambria Math" w:hAnsi="Cambria Math"/>
                      <w:i/>
                      <w:color w:val="2683C6" w:themeColor="accent6"/>
                      <w:sz w:val="24"/>
                    </w:rPr>
                  </m:ctrlPr>
                </m:fPr>
                <m:num>
                  <m:borderBox>
                    <m:borderBoxPr>
                      <m:ctrlPr>
                        <w:rPr>
                          <w:rFonts w:ascii="Cambria Math" w:hAnsi="Cambria Math"/>
                          <w:i/>
                          <w:color w:val="2683C6" w:themeColor="accent6"/>
                          <w:sz w:val="24"/>
                        </w:rPr>
                      </m:ctrlPr>
                    </m:borderBoxPr>
                    <m:e/>
                  </m:borderBox>
                </m:num>
                <m:den>
                  <m:r>
                    <w:rPr>
                      <w:rFonts w:ascii="Cambria Math" w:hAnsi="Cambria Math"/>
                      <w:color w:val="2683C6" w:themeColor="accent6"/>
                      <w:sz w:val="24"/>
                    </w:rPr>
                    <m:t>24</m:t>
                  </m:r>
                </m:den>
              </m:f>
            </m:oMath>
            <w:r w:rsidRPr="00955071">
              <w:t xml:space="preserve">   </w:t>
            </w:r>
            <w:r w:rsidRPr="00674AAA">
              <w:t xml:space="preserve">                                                          </w:t>
            </w:r>
          </w:p>
        </w:tc>
        <w:tc>
          <w:tcPr>
            <w:tcW w:w="1877" w:type="dxa"/>
            <w:gridSpan w:val="2"/>
            <w:tcBorders>
              <w:top w:val="nil"/>
              <w:left w:val="nil"/>
              <w:bottom w:val="single" w:sz="4" w:space="0" w:color="auto"/>
              <w:right w:val="nil"/>
            </w:tcBorders>
          </w:tcPr>
          <w:p w14:paraId="6E3C4D8B" w14:textId="77777777" w:rsidR="00EE1D4D" w:rsidRPr="0099340F" w:rsidRDefault="00EE1D4D" w:rsidP="00DA393D">
            <w:pPr>
              <w:rPr>
                <w:b/>
                <w:color w:val="2683C6" w:themeColor="accent6"/>
                <w:highlight w:val="yellow"/>
              </w:rPr>
            </w:pPr>
          </w:p>
        </w:tc>
        <w:tc>
          <w:tcPr>
            <w:tcW w:w="1877" w:type="dxa"/>
            <w:tcBorders>
              <w:top w:val="nil"/>
              <w:left w:val="nil"/>
              <w:bottom w:val="single" w:sz="4" w:space="0" w:color="auto"/>
              <w:right w:val="nil"/>
            </w:tcBorders>
          </w:tcPr>
          <w:p w14:paraId="1A77CFCD" w14:textId="77777777" w:rsidR="00EE1D4D" w:rsidRPr="007A2BA3" w:rsidRDefault="008A40E2" w:rsidP="00AB05FB">
            <w:pPr>
              <w:pStyle w:val="ListParagraph"/>
              <w:numPr>
                <w:ilvl w:val="0"/>
                <w:numId w:val="63"/>
              </w:numPr>
            </w:pPr>
            <m:oMath>
              <m:f>
                <m:fPr>
                  <m:ctrlPr>
                    <w:rPr>
                      <w:rFonts w:ascii="Cambria Math" w:hAnsi="Cambria Math"/>
                      <w:i/>
                      <w:color w:val="2683C6" w:themeColor="accent6"/>
                      <w:sz w:val="24"/>
                    </w:rPr>
                  </m:ctrlPr>
                </m:fPr>
                <m:num>
                  <m:r>
                    <w:rPr>
                      <w:rFonts w:ascii="Cambria Math" w:hAnsi="Cambria Math"/>
                      <w:color w:val="2683C6" w:themeColor="accent6"/>
                      <w:sz w:val="24"/>
                    </w:rPr>
                    <m:t>7</m:t>
                  </m:r>
                </m:num>
                <m:den>
                  <m:r>
                    <w:rPr>
                      <w:rFonts w:ascii="Cambria Math" w:hAnsi="Cambria Math"/>
                      <w:color w:val="2683C6" w:themeColor="accent6"/>
                      <w:sz w:val="24"/>
                    </w:rPr>
                    <m:t>10</m:t>
                  </m:r>
                </m:den>
              </m:f>
              <m:r>
                <m:rPr>
                  <m:sty m:val="p"/>
                </m:rPr>
                <w:rPr>
                  <w:rStyle w:val="Strong"/>
                  <w:rFonts w:ascii="Cambria Math" w:hAnsi="Cambria Math"/>
                  <w:color w:val="2683C6" w:themeColor="accent6"/>
                  <w:sz w:val="24"/>
                </w:rPr>
                <m:t>=</m:t>
              </m:r>
              <m:f>
                <m:fPr>
                  <m:ctrlPr>
                    <w:rPr>
                      <w:rFonts w:ascii="Cambria Math" w:hAnsi="Cambria Math"/>
                      <w:i/>
                      <w:color w:val="2683C6" w:themeColor="accent6"/>
                      <w:sz w:val="24"/>
                    </w:rPr>
                  </m:ctrlPr>
                </m:fPr>
                <m:num>
                  <m:borderBox>
                    <m:borderBoxPr>
                      <m:ctrlPr>
                        <w:rPr>
                          <w:rFonts w:ascii="Cambria Math" w:hAnsi="Cambria Math"/>
                          <w:i/>
                          <w:color w:val="2683C6" w:themeColor="accent6"/>
                          <w:sz w:val="24"/>
                        </w:rPr>
                      </m:ctrlPr>
                    </m:borderBoxPr>
                    <m:e/>
                  </m:borderBox>
                </m:num>
                <m:den>
                  <m:r>
                    <w:rPr>
                      <w:rFonts w:ascii="Cambria Math" w:hAnsi="Cambria Math"/>
                      <w:color w:val="2683C6" w:themeColor="accent6"/>
                      <w:sz w:val="24"/>
                    </w:rPr>
                    <m:t>100</m:t>
                  </m:r>
                </m:den>
              </m:f>
            </m:oMath>
            <w:r w:rsidR="00EE1D4D" w:rsidRPr="007A2BA3">
              <w:t xml:space="preserve">             </w:t>
            </w:r>
          </w:p>
          <w:p w14:paraId="016B9A28" w14:textId="77777777" w:rsidR="00EE1D4D" w:rsidRPr="007A2BA3" w:rsidRDefault="00EE1D4D" w:rsidP="00DA393D">
            <w:pPr>
              <w:rPr>
                <w:b/>
                <w:color w:val="2683C6" w:themeColor="accent6"/>
              </w:rPr>
            </w:pPr>
            <w:r w:rsidRPr="007A2BA3">
              <w:t xml:space="preserve">                                                </w:t>
            </w:r>
          </w:p>
        </w:tc>
        <w:tc>
          <w:tcPr>
            <w:tcW w:w="1877" w:type="dxa"/>
            <w:tcBorders>
              <w:top w:val="nil"/>
              <w:left w:val="nil"/>
              <w:bottom w:val="single" w:sz="4" w:space="0" w:color="auto"/>
              <w:right w:val="single" w:sz="4" w:space="0" w:color="auto"/>
            </w:tcBorders>
          </w:tcPr>
          <w:p w14:paraId="1805AA3B" w14:textId="77777777" w:rsidR="00EE1D4D" w:rsidRDefault="00EE1D4D" w:rsidP="00DA393D">
            <w:pPr>
              <w:rPr>
                <w:b/>
              </w:rPr>
            </w:pPr>
          </w:p>
        </w:tc>
      </w:tr>
    </w:tbl>
    <w:p w14:paraId="04AA2CE0" w14:textId="77777777" w:rsidR="00EE1D4D" w:rsidRDefault="00EE1D4D" w:rsidP="00EE1D4D"/>
    <w:p w14:paraId="788A542C" w14:textId="77777777" w:rsidR="00EE1D4D" w:rsidRPr="00B76ACB" w:rsidRDefault="00EE1D4D" w:rsidP="00EE1D4D">
      <w:pPr>
        <w:pStyle w:val="Heading2"/>
        <w:rPr>
          <w:color w:val="2683C6" w:themeColor="accent6"/>
        </w:rPr>
      </w:pPr>
      <w:r>
        <w:lastRenderedPageBreak/>
        <w:t>Practice</w:t>
      </w:r>
    </w:p>
    <w:p w14:paraId="6DCC0B37" w14:textId="77777777" w:rsidR="00EE1D4D" w:rsidRPr="00433125" w:rsidRDefault="00EE1D4D" w:rsidP="00EE1D4D">
      <w:pPr>
        <w:pStyle w:val="Heading3"/>
      </w:pPr>
      <w:bookmarkStart w:id="4" w:name="_1B_ROUTINE_QUESTIONS"/>
      <w:bookmarkEnd w:id="4"/>
      <w:r>
        <w:t xml:space="preserve">1B ROUTINE QUESTIONS </w:t>
      </w:r>
    </w:p>
    <w:p w14:paraId="47D71C84" w14:textId="79CC55D3" w:rsidR="00EE1D4D" w:rsidRDefault="00EE1D4D" w:rsidP="00AB05FB">
      <w:pPr>
        <w:pStyle w:val="ListParagraph"/>
        <w:numPr>
          <w:ilvl w:val="0"/>
          <w:numId w:val="21"/>
        </w:numPr>
        <w:ind w:left="426"/>
      </w:pPr>
      <w:r>
        <w:t>Fill in the boxes to create equivalent fractions.</w:t>
      </w:r>
      <w:r w:rsidR="00ED4A3C" w:rsidRPr="00ED4A3C">
        <w:t xml:space="preserve"> </w:t>
      </w:r>
      <w:hyperlink r:id="rId34" w:history="1">
        <w:r w:rsidR="00ED4A3C" w:rsidRPr="00A3211E">
          <w:rPr>
            <w:rStyle w:val="Hyperlink"/>
            <w:rFonts w:ascii="Webdings" w:hAnsi="Webdings"/>
          </w:rPr>
          <w:t>4</w:t>
        </w:r>
        <w:r w:rsidR="00ED4A3C" w:rsidRPr="00A3211E">
          <w:rPr>
            <w:rStyle w:val="Hyperlink"/>
          </w:rPr>
          <w:t>First Five Live</w:t>
        </w:r>
      </w:hyperlink>
    </w:p>
    <w:tbl>
      <w:tblPr>
        <w:tblStyle w:val="TableGrid"/>
        <w:tblW w:w="105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2118"/>
        <w:gridCol w:w="2118"/>
        <w:gridCol w:w="2118"/>
        <w:gridCol w:w="2115"/>
      </w:tblGrid>
      <w:tr w:rsidR="00EE1D4D" w14:paraId="78083165" w14:textId="77777777" w:rsidTr="00DA393D">
        <w:trPr>
          <w:trHeight w:val="694"/>
        </w:trPr>
        <w:tc>
          <w:tcPr>
            <w:tcW w:w="2118" w:type="dxa"/>
          </w:tcPr>
          <w:p w14:paraId="226DBE36"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i/>
                      <w:color w:val="2683C6" w:themeColor="accent6"/>
                      <w:sz w:val="24"/>
                    </w:rPr>
                  </m:ctrlPr>
                </m:fPr>
                <m:num>
                  <m:r>
                    <w:rPr>
                      <w:rFonts w:ascii="Cambria Math" w:hAnsi="Cambria Math"/>
                      <w:color w:val="2683C6" w:themeColor="accent6"/>
                      <w:sz w:val="24"/>
                    </w:rPr>
                    <m:t>2</m:t>
                  </m:r>
                </m:num>
                <m:den>
                  <m:r>
                    <w:rPr>
                      <w:rFonts w:ascii="Cambria Math" w:hAnsi="Cambria Math"/>
                      <w:color w:val="2683C6" w:themeColor="accent6"/>
                      <w:sz w:val="24"/>
                    </w:rPr>
                    <m:t>5</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w:rPr>
                      <w:rStyle w:val="Strong"/>
                      <w:rFonts w:ascii="Cambria Math" w:hAnsi="Cambria Math"/>
                      <w:color w:val="2683C6" w:themeColor="accent6"/>
                      <w:sz w:val="24"/>
                    </w:rPr>
                    <m:t>20</m:t>
                  </m:r>
                </m:den>
              </m:f>
            </m:oMath>
          </w:p>
        </w:tc>
        <w:tc>
          <w:tcPr>
            <w:tcW w:w="2118" w:type="dxa"/>
          </w:tcPr>
          <w:p w14:paraId="6726D151" w14:textId="16BA1C61"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3494BA" w:themeColor="accent1"/>
                      <w:sz w:val="24"/>
                    </w:rPr>
                  </m:ctrlPr>
                </m:fPr>
                <m:num>
                  <m:r>
                    <w:rPr>
                      <w:rStyle w:val="Strong"/>
                      <w:rFonts w:ascii="Cambria Math" w:hAnsi="Cambria Math"/>
                      <w:color w:val="3494BA" w:themeColor="accent1"/>
                    </w:rPr>
                    <m:t>3</m:t>
                  </m:r>
                </m:num>
                <m:den>
                  <m:r>
                    <w:rPr>
                      <w:rStyle w:val="Strong"/>
                      <w:rFonts w:ascii="Cambria Math" w:hAnsi="Cambria Math"/>
                      <w:color w:val="3494BA" w:themeColor="accent1"/>
                    </w:rPr>
                    <m:t>4</m:t>
                  </m:r>
                </m:den>
              </m:f>
              <m:r>
                <m:rPr>
                  <m:sty m:val="p"/>
                </m:rPr>
                <w:rPr>
                  <w:rStyle w:val="Strong"/>
                  <w:rFonts w:ascii="Cambria Math" w:hAnsi="Cambria Math"/>
                  <w:color w:val="3494BA" w:themeColor="accent1"/>
                  <w:sz w:val="24"/>
                </w:rPr>
                <m:t>=</m:t>
              </m:r>
              <m:f>
                <m:fPr>
                  <m:ctrlPr>
                    <w:rPr>
                      <w:rFonts w:ascii="Cambria Math" w:hAnsi="Cambria Math"/>
                      <w:b/>
                      <w:i/>
                      <w:color w:val="3494BA" w:themeColor="accent1"/>
                      <w:sz w:val="24"/>
                    </w:rPr>
                  </m:ctrlPr>
                </m:fPr>
                <m:num>
                  <m:borderBox>
                    <m:borderBoxPr>
                      <m:ctrlPr>
                        <w:rPr>
                          <w:rFonts w:ascii="Cambria Math" w:hAnsi="Cambria Math"/>
                          <w:b/>
                          <w:i/>
                          <w:color w:val="3494BA" w:themeColor="accent1"/>
                          <w:sz w:val="24"/>
                        </w:rPr>
                      </m:ctrlPr>
                    </m:borderBoxPr>
                    <m:e/>
                  </m:borderBox>
                </m:num>
                <m:den>
                  <m:r>
                    <m:rPr>
                      <m:sty m:val="p"/>
                    </m:rPr>
                    <w:rPr>
                      <w:rStyle w:val="Strong"/>
                      <w:rFonts w:ascii="Cambria Math" w:hAnsi="Cambria Math"/>
                      <w:color w:val="3494BA" w:themeColor="accent1"/>
                      <w:sz w:val="24"/>
                    </w:rPr>
                    <m:t>24</m:t>
                  </m:r>
                </m:den>
              </m:f>
            </m:oMath>
          </w:p>
        </w:tc>
        <w:tc>
          <w:tcPr>
            <w:tcW w:w="2118" w:type="dxa"/>
          </w:tcPr>
          <w:p w14:paraId="5738F700"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4</m:t>
                  </m:r>
                </m:num>
                <m:den>
                  <m:r>
                    <m:rPr>
                      <m:sty m:val="p"/>
                    </m:rPr>
                    <w:rPr>
                      <w:rStyle w:val="Strong"/>
                      <w:rFonts w:ascii="Cambria Math" w:hAnsi="Cambria Math"/>
                      <w:color w:val="2683C6" w:themeColor="accent6"/>
                      <w:sz w:val="24"/>
                    </w:rPr>
                    <m:t>7</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w:rPr>
                      <w:rStyle w:val="Strong"/>
                      <w:rFonts w:ascii="Cambria Math" w:hAnsi="Cambria Math"/>
                      <w:color w:val="2683C6" w:themeColor="accent6"/>
                      <w:sz w:val="24"/>
                    </w:rPr>
                    <m:t>21</m:t>
                  </m:r>
                </m:den>
              </m:f>
            </m:oMath>
          </w:p>
        </w:tc>
        <w:tc>
          <w:tcPr>
            <w:tcW w:w="2118" w:type="dxa"/>
          </w:tcPr>
          <w:p w14:paraId="3F68AE64"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3</m:t>
                  </m:r>
                </m:num>
                <m:den>
                  <m:r>
                    <m:rPr>
                      <m:sty m:val="p"/>
                    </m:rPr>
                    <w:rPr>
                      <w:rStyle w:val="Strong"/>
                      <w:rFonts w:ascii="Cambria Math" w:hAnsi="Cambria Math"/>
                      <w:color w:val="2683C6" w:themeColor="accent6"/>
                      <w:sz w:val="24"/>
                    </w:rPr>
                    <m:t>8</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56</m:t>
                  </m:r>
                </m:den>
              </m:f>
            </m:oMath>
          </w:p>
        </w:tc>
        <w:tc>
          <w:tcPr>
            <w:tcW w:w="2115" w:type="dxa"/>
          </w:tcPr>
          <w:p w14:paraId="2DF701AE" w14:textId="77777777" w:rsidR="00EE1D4D" w:rsidRPr="0099340F" w:rsidRDefault="008A40E2" w:rsidP="00AB05FB">
            <w:pPr>
              <w:pStyle w:val="ListParagraph"/>
              <w:numPr>
                <w:ilvl w:val="0"/>
                <w:numId w:val="22"/>
              </w:numPr>
              <w:spacing w:line="360" w:lineRule="auto"/>
              <w:rPr>
                <w:rFonts w:ascii="Calibri" w:eastAsia="Calibri" w:hAnsi="Calibri" w:cs="Times New Roman"/>
                <w:b/>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2</m:t>
                  </m:r>
                </m:num>
                <m:den>
                  <m:r>
                    <m:rPr>
                      <m:sty m:val="p"/>
                    </m:rPr>
                    <w:rPr>
                      <w:rStyle w:val="Strong"/>
                      <w:rFonts w:ascii="Cambria Math" w:hAnsi="Cambria Math"/>
                      <w:color w:val="2683C6" w:themeColor="accent6"/>
                      <w:sz w:val="24"/>
                    </w:rPr>
                    <m:t>5</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w:rPr>
                      <w:rStyle w:val="Strong"/>
                      <w:rFonts w:ascii="Cambria Math" w:hAnsi="Cambria Math"/>
                      <w:color w:val="2683C6" w:themeColor="accent6"/>
                      <w:sz w:val="24"/>
                    </w:rPr>
                    <m:t>50</m:t>
                  </m:r>
                </m:den>
              </m:f>
            </m:oMath>
          </w:p>
        </w:tc>
      </w:tr>
      <w:tr w:rsidR="00EE1D4D" w14:paraId="40167229" w14:textId="77777777" w:rsidTr="00DA393D">
        <w:trPr>
          <w:trHeight w:val="715"/>
        </w:trPr>
        <w:tc>
          <w:tcPr>
            <w:tcW w:w="2118" w:type="dxa"/>
          </w:tcPr>
          <w:p w14:paraId="6D5BF0F1"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2</m:t>
                  </m:r>
                </m:num>
                <m:den>
                  <m:r>
                    <m:rPr>
                      <m:sty m:val="p"/>
                    </m:rPr>
                    <w:rPr>
                      <w:rStyle w:val="Strong"/>
                      <w:rFonts w:ascii="Cambria Math" w:hAnsi="Cambria Math"/>
                      <w:color w:val="2683C6" w:themeColor="accent6"/>
                      <w:sz w:val="24"/>
                    </w:rPr>
                    <m:t>7</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w:rPr>
                      <w:rStyle w:val="Strong"/>
                      <w:rFonts w:ascii="Cambria Math" w:hAnsi="Cambria Math"/>
                      <w:color w:val="2683C6" w:themeColor="accent6"/>
                      <w:sz w:val="24"/>
                    </w:rPr>
                    <m:t>14</m:t>
                  </m:r>
                </m:den>
              </m:f>
            </m:oMath>
          </w:p>
        </w:tc>
        <w:tc>
          <w:tcPr>
            <w:tcW w:w="2118" w:type="dxa"/>
          </w:tcPr>
          <w:p w14:paraId="7B373420"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1</m:t>
                  </m:r>
                </m:num>
                <m:den>
                  <m:r>
                    <m:rPr>
                      <m:sty m:val="p"/>
                    </m:rPr>
                    <w:rPr>
                      <w:rStyle w:val="Strong"/>
                      <w:rFonts w:ascii="Cambria Math" w:hAnsi="Cambria Math"/>
                      <w:color w:val="2683C6" w:themeColor="accent6"/>
                      <w:sz w:val="24"/>
                    </w:rPr>
                    <m:t>2</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10</m:t>
                  </m:r>
                </m:den>
              </m:f>
            </m:oMath>
          </w:p>
        </w:tc>
        <w:tc>
          <w:tcPr>
            <w:tcW w:w="2118" w:type="dxa"/>
          </w:tcPr>
          <w:p w14:paraId="0FD7A318"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3</m:t>
                  </m:r>
                </m:num>
                <m:den>
                  <m:r>
                    <m:rPr>
                      <m:sty m:val="p"/>
                    </m:rPr>
                    <w:rPr>
                      <w:rStyle w:val="Strong"/>
                      <w:rFonts w:ascii="Cambria Math" w:hAnsi="Cambria Math"/>
                      <w:color w:val="2683C6" w:themeColor="accent6"/>
                      <w:sz w:val="24"/>
                    </w:rPr>
                    <m:t>7</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35</m:t>
                  </m:r>
                </m:den>
              </m:f>
            </m:oMath>
          </w:p>
        </w:tc>
        <w:tc>
          <w:tcPr>
            <w:tcW w:w="2118" w:type="dxa"/>
          </w:tcPr>
          <w:p w14:paraId="5E987FBF"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1</m:t>
                  </m:r>
                </m:num>
                <m:den>
                  <m:r>
                    <m:rPr>
                      <m:sty m:val="p"/>
                    </m:rPr>
                    <w:rPr>
                      <w:rStyle w:val="Strong"/>
                      <w:rFonts w:ascii="Cambria Math" w:hAnsi="Cambria Math"/>
                      <w:color w:val="2683C6" w:themeColor="accent6"/>
                      <w:sz w:val="24"/>
                    </w:rPr>
                    <m:t>3</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15</m:t>
                  </m:r>
                </m:den>
              </m:f>
            </m:oMath>
          </w:p>
        </w:tc>
        <w:tc>
          <w:tcPr>
            <w:tcW w:w="2115" w:type="dxa"/>
          </w:tcPr>
          <w:p w14:paraId="1B69ACCA" w14:textId="77777777" w:rsidR="00EE1D4D" w:rsidRPr="0099340F" w:rsidRDefault="008A40E2" w:rsidP="00AB05FB">
            <w:pPr>
              <w:pStyle w:val="ListParagraph"/>
              <w:numPr>
                <w:ilvl w:val="0"/>
                <w:numId w:val="22"/>
              </w:numPr>
              <w:spacing w:line="360" w:lineRule="auto"/>
              <w:rPr>
                <w:rFonts w:ascii="Calibri" w:eastAsia="Calibri" w:hAnsi="Calibri" w:cs="Times New Roman"/>
                <w:b/>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1</m:t>
                  </m:r>
                </m:num>
                <m:den>
                  <m:r>
                    <m:rPr>
                      <m:sty m:val="p"/>
                    </m:rPr>
                    <w:rPr>
                      <w:rStyle w:val="Strong"/>
                      <w:rFonts w:ascii="Cambria Math" w:hAnsi="Cambria Math"/>
                      <w:color w:val="2683C6" w:themeColor="accent6"/>
                      <w:sz w:val="24"/>
                    </w:rPr>
                    <m:t>6</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w:rPr>
                      <w:rStyle w:val="Strong"/>
                      <w:rFonts w:ascii="Cambria Math" w:hAnsi="Cambria Math"/>
                      <w:color w:val="2683C6" w:themeColor="accent6"/>
                      <w:sz w:val="24"/>
                    </w:rPr>
                    <m:t>42</m:t>
                  </m:r>
                </m:den>
              </m:f>
            </m:oMath>
          </w:p>
        </w:tc>
      </w:tr>
      <w:tr w:rsidR="00EE1D4D" w14:paraId="64582C2B" w14:textId="77777777" w:rsidTr="00DA393D">
        <w:trPr>
          <w:trHeight w:val="694"/>
        </w:trPr>
        <w:tc>
          <w:tcPr>
            <w:tcW w:w="2118" w:type="dxa"/>
          </w:tcPr>
          <w:p w14:paraId="38267240"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2</m:t>
                  </m:r>
                </m:num>
                <m:den>
                  <m:r>
                    <m:rPr>
                      <m:sty m:val="p"/>
                    </m:rPr>
                    <w:rPr>
                      <w:rStyle w:val="Strong"/>
                      <w:rFonts w:ascii="Cambria Math" w:hAnsi="Cambria Math"/>
                      <w:color w:val="2683C6" w:themeColor="accent6"/>
                      <w:sz w:val="24"/>
                    </w:rPr>
                    <m:t>5</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35</m:t>
                  </m:r>
                </m:den>
              </m:f>
            </m:oMath>
          </w:p>
        </w:tc>
        <w:tc>
          <w:tcPr>
            <w:tcW w:w="2118" w:type="dxa"/>
          </w:tcPr>
          <w:p w14:paraId="35F9D58C"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5</m:t>
                  </m:r>
                </m:num>
                <m:den>
                  <m:r>
                    <m:rPr>
                      <m:sty m:val="p"/>
                    </m:rPr>
                    <w:rPr>
                      <w:rStyle w:val="Strong"/>
                      <w:rFonts w:ascii="Cambria Math" w:hAnsi="Cambria Math"/>
                      <w:color w:val="2683C6" w:themeColor="accent6"/>
                      <w:sz w:val="24"/>
                    </w:rPr>
                    <m:t>8</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32</m:t>
                  </m:r>
                </m:den>
              </m:f>
            </m:oMath>
          </w:p>
        </w:tc>
        <w:tc>
          <w:tcPr>
            <w:tcW w:w="2118" w:type="dxa"/>
          </w:tcPr>
          <w:p w14:paraId="4C821C99"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4</m:t>
                  </m:r>
                </m:num>
                <m:den>
                  <m:r>
                    <m:rPr>
                      <m:sty m:val="p"/>
                    </m:rPr>
                    <w:rPr>
                      <w:rStyle w:val="Strong"/>
                      <w:rFonts w:ascii="Cambria Math" w:hAnsi="Cambria Math"/>
                      <w:color w:val="2683C6" w:themeColor="accent6"/>
                      <w:sz w:val="24"/>
                    </w:rPr>
                    <m:t>7</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21</m:t>
                  </m:r>
                </m:den>
              </m:f>
            </m:oMath>
          </w:p>
        </w:tc>
        <w:tc>
          <w:tcPr>
            <w:tcW w:w="2118" w:type="dxa"/>
          </w:tcPr>
          <w:p w14:paraId="368FF106"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1</m:t>
                  </m:r>
                </m:num>
                <m:den>
                  <m:r>
                    <m:rPr>
                      <m:sty m:val="p"/>
                    </m:rPr>
                    <w:rPr>
                      <w:rStyle w:val="Strong"/>
                      <w:rFonts w:ascii="Cambria Math" w:hAnsi="Cambria Math"/>
                      <w:color w:val="2683C6" w:themeColor="accent6"/>
                      <w:sz w:val="24"/>
                    </w:rPr>
                    <m:t>3</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12</m:t>
                  </m:r>
                </m:den>
              </m:f>
            </m:oMath>
          </w:p>
        </w:tc>
        <w:tc>
          <w:tcPr>
            <w:tcW w:w="2115" w:type="dxa"/>
          </w:tcPr>
          <w:p w14:paraId="4B1E4C0B" w14:textId="77777777" w:rsidR="00EE1D4D" w:rsidRPr="0099340F" w:rsidRDefault="008A40E2" w:rsidP="00AB05FB">
            <w:pPr>
              <w:pStyle w:val="ListParagraph"/>
              <w:numPr>
                <w:ilvl w:val="0"/>
                <w:numId w:val="22"/>
              </w:numPr>
              <w:spacing w:line="360" w:lineRule="auto"/>
              <w:rPr>
                <w:rFonts w:ascii="Calibri" w:eastAsia="Calibri" w:hAnsi="Calibri" w:cs="Times New Roman"/>
                <w:b/>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5</m:t>
                  </m:r>
                </m:num>
                <m:den>
                  <m:r>
                    <m:rPr>
                      <m:sty m:val="p"/>
                    </m:rPr>
                    <w:rPr>
                      <w:rStyle w:val="Strong"/>
                      <w:rFonts w:ascii="Cambria Math" w:hAnsi="Cambria Math"/>
                      <w:color w:val="2683C6" w:themeColor="accent6"/>
                      <w:sz w:val="24"/>
                    </w:rPr>
                    <m:t>8</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32</m:t>
                  </m:r>
                </m:den>
              </m:f>
            </m:oMath>
          </w:p>
        </w:tc>
      </w:tr>
      <w:tr w:rsidR="00EE1D4D" w14:paraId="5CE541D0" w14:textId="77777777" w:rsidTr="00DA393D">
        <w:trPr>
          <w:trHeight w:val="694"/>
        </w:trPr>
        <w:tc>
          <w:tcPr>
            <w:tcW w:w="2118" w:type="dxa"/>
          </w:tcPr>
          <w:p w14:paraId="25A35639"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5</m:t>
                  </m:r>
                </m:num>
                <m:den>
                  <m:r>
                    <m:rPr>
                      <m:sty m:val="p"/>
                    </m:rPr>
                    <w:rPr>
                      <w:rStyle w:val="Strong"/>
                      <w:rFonts w:ascii="Cambria Math" w:hAnsi="Cambria Math"/>
                      <w:color w:val="2683C6" w:themeColor="accent6"/>
                      <w:sz w:val="24"/>
                    </w:rPr>
                    <m:t>6</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24</m:t>
                  </m:r>
                </m:den>
              </m:f>
            </m:oMath>
          </w:p>
        </w:tc>
        <w:tc>
          <w:tcPr>
            <w:tcW w:w="2118" w:type="dxa"/>
          </w:tcPr>
          <w:p w14:paraId="062F9211"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1</m:t>
                  </m:r>
                </m:num>
                <m:den>
                  <m:r>
                    <m:rPr>
                      <m:sty m:val="p"/>
                    </m:rPr>
                    <w:rPr>
                      <w:rStyle w:val="Strong"/>
                      <w:rFonts w:ascii="Cambria Math" w:hAnsi="Cambria Math"/>
                      <w:color w:val="2683C6" w:themeColor="accent6"/>
                      <w:sz w:val="24"/>
                    </w:rPr>
                    <m:t>6</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48</m:t>
                  </m:r>
                </m:den>
              </m:f>
            </m:oMath>
          </w:p>
        </w:tc>
        <w:tc>
          <w:tcPr>
            <w:tcW w:w="2118" w:type="dxa"/>
          </w:tcPr>
          <w:p w14:paraId="6A0342FB"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1</m:t>
                  </m:r>
                </m:num>
                <m:den>
                  <m:r>
                    <m:rPr>
                      <m:sty m:val="p"/>
                    </m:rPr>
                    <w:rPr>
                      <w:rStyle w:val="Strong"/>
                      <w:rFonts w:ascii="Cambria Math" w:hAnsi="Cambria Math"/>
                      <w:color w:val="2683C6" w:themeColor="accent6"/>
                      <w:sz w:val="24"/>
                    </w:rPr>
                    <m:t>7</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63</m:t>
                  </m:r>
                </m:den>
              </m:f>
            </m:oMath>
          </w:p>
        </w:tc>
        <w:tc>
          <w:tcPr>
            <w:tcW w:w="2118" w:type="dxa"/>
          </w:tcPr>
          <w:p w14:paraId="1A2D88DA" w14:textId="77777777" w:rsidR="00EE1D4D" w:rsidRPr="0099340F" w:rsidRDefault="008A40E2" w:rsidP="00AB05FB">
            <w:pPr>
              <w:pStyle w:val="ListParagraph"/>
              <w:numPr>
                <w:ilvl w:val="0"/>
                <w:numId w:val="22"/>
              </w:numPr>
              <w:spacing w:line="360" w:lineRule="auto"/>
              <w:rPr>
                <w:rStyle w:val="Strong"/>
                <w:b w:val="0"/>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1</m:t>
                  </m:r>
                </m:num>
                <m:den>
                  <m:r>
                    <m:rPr>
                      <m:sty m:val="p"/>
                    </m:rPr>
                    <w:rPr>
                      <w:rStyle w:val="Strong"/>
                      <w:rFonts w:ascii="Cambria Math" w:hAnsi="Cambria Math"/>
                      <w:color w:val="2683C6" w:themeColor="accent6"/>
                      <w:sz w:val="24"/>
                    </w:rPr>
                    <m:t>4</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w:rPr>
                      <w:rStyle w:val="Strong"/>
                      <w:rFonts w:ascii="Cambria Math" w:hAnsi="Cambria Math"/>
                      <w:color w:val="2683C6" w:themeColor="accent6"/>
                      <w:sz w:val="24"/>
                    </w:rPr>
                    <m:t>16</m:t>
                  </m:r>
                </m:den>
              </m:f>
            </m:oMath>
          </w:p>
        </w:tc>
        <w:tc>
          <w:tcPr>
            <w:tcW w:w="2115" w:type="dxa"/>
          </w:tcPr>
          <w:p w14:paraId="5FE7DBB9" w14:textId="77777777" w:rsidR="00EE1D4D" w:rsidRPr="0099340F" w:rsidRDefault="008A40E2" w:rsidP="00AB05FB">
            <w:pPr>
              <w:pStyle w:val="ListParagraph"/>
              <w:numPr>
                <w:ilvl w:val="0"/>
                <w:numId w:val="22"/>
              </w:numPr>
              <w:spacing w:line="360" w:lineRule="auto"/>
              <w:rPr>
                <w:rFonts w:ascii="Calibri" w:eastAsia="Calibri" w:hAnsi="Calibri" w:cs="Times New Roman"/>
                <w:b/>
                <w:color w:val="2683C6" w:themeColor="accent6"/>
                <w:sz w:val="24"/>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3</m:t>
                  </m:r>
                </m:num>
                <m:den>
                  <m:r>
                    <m:rPr>
                      <m:sty m:val="p"/>
                    </m:rPr>
                    <w:rPr>
                      <w:rStyle w:val="Strong"/>
                      <w:rFonts w:ascii="Cambria Math" w:hAnsi="Cambria Math"/>
                      <w:color w:val="2683C6" w:themeColor="accent6"/>
                      <w:sz w:val="24"/>
                    </w:rPr>
                    <m:t>8</m:t>
                  </m:r>
                </m:den>
              </m:f>
              <m:r>
                <m:rPr>
                  <m:sty m:val="p"/>
                </m:rPr>
                <w:rPr>
                  <w:rStyle w:val="Strong"/>
                  <w:rFonts w:ascii="Cambria Math" w:hAnsi="Cambria Math"/>
                  <w:color w:val="2683C6" w:themeColor="accent6"/>
                  <w:sz w:val="24"/>
                </w:rPr>
                <m:t>=</m:t>
              </m:r>
              <m:f>
                <m:fPr>
                  <m:ctrlPr>
                    <w:rPr>
                      <w:rFonts w:ascii="Cambria Math" w:hAnsi="Cambria Math"/>
                      <w:b/>
                      <w:i/>
                      <w:color w:val="2683C6" w:themeColor="accent6"/>
                      <w:sz w:val="24"/>
                    </w:rPr>
                  </m:ctrlPr>
                </m:fPr>
                <m:num>
                  <m:borderBox>
                    <m:borderBoxPr>
                      <m:ctrlPr>
                        <w:rPr>
                          <w:rFonts w:ascii="Cambria Math" w:hAnsi="Cambria Math"/>
                          <w:b/>
                          <w:i/>
                          <w:color w:val="2683C6" w:themeColor="accent6"/>
                          <w:sz w:val="24"/>
                        </w:rPr>
                      </m:ctrlPr>
                    </m:borderBoxPr>
                    <m:e/>
                  </m:borderBox>
                </m:num>
                <m:den>
                  <m:r>
                    <m:rPr>
                      <m:sty m:val="p"/>
                    </m:rPr>
                    <w:rPr>
                      <w:rStyle w:val="Strong"/>
                      <w:rFonts w:ascii="Cambria Math" w:hAnsi="Cambria Math"/>
                      <w:color w:val="2683C6" w:themeColor="accent6"/>
                      <w:sz w:val="24"/>
                    </w:rPr>
                    <m:t>24</m:t>
                  </m:r>
                </m:den>
              </m:f>
            </m:oMath>
          </w:p>
        </w:tc>
      </w:tr>
    </w:tbl>
    <w:p w14:paraId="621AC132" w14:textId="77777777" w:rsidR="00EE1D4D" w:rsidRPr="00155C66" w:rsidRDefault="00EE1D4D" w:rsidP="00EE1D4D">
      <w:pPr>
        <w:ind w:left="720"/>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1B_Routine_Questions_1" w:history="1">
        <w:r w:rsidRPr="00D22BCF">
          <w:rPr>
            <w:rStyle w:val="Hyperlink"/>
          </w:rPr>
          <w:t>Click here for answers</w:t>
        </w:r>
      </w:hyperlink>
    </w:p>
    <w:p w14:paraId="377285F0" w14:textId="77777777" w:rsidR="00EE1D4D" w:rsidRDefault="00EE1D4D" w:rsidP="00EE1D4D">
      <w:pPr>
        <w:pStyle w:val="Heading3"/>
      </w:pPr>
      <w:bookmarkStart w:id="5" w:name="_1B_STRETCH_questions"/>
      <w:bookmarkEnd w:id="5"/>
      <w:r>
        <w:t xml:space="preserve">1B STRETCH questions </w:t>
      </w:r>
    </w:p>
    <w:p w14:paraId="3F891BCF" w14:textId="77777777" w:rsidR="00EE1D4D" w:rsidRPr="00F63ADB" w:rsidRDefault="00EE1D4D" w:rsidP="00461BFF">
      <w:pPr>
        <w:pStyle w:val="ListParagraph"/>
        <w:numPr>
          <w:ilvl w:val="0"/>
          <w:numId w:val="6"/>
        </w:numPr>
        <w:spacing w:before="0" w:after="0" w:line="259" w:lineRule="auto"/>
      </w:pPr>
      <w:r>
        <w:t>Fill in the boxes to create equivalent fractions.</w:t>
      </w:r>
    </w:p>
    <w:tbl>
      <w:tblPr>
        <w:tblStyle w:val="TableGrid"/>
        <w:tblW w:w="9893"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74"/>
        <w:gridCol w:w="2473"/>
        <w:gridCol w:w="2473"/>
        <w:gridCol w:w="2473"/>
      </w:tblGrid>
      <w:tr w:rsidR="00EE1D4D" w:rsidRPr="00F63ADB" w14:paraId="52E7E840" w14:textId="77777777" w:rsidTr="00DA393D">
        <w:trPr>
          <w:trHeight w:val="564"/>
        </w:trPr>
        <w:tc>
          <w:tcPr>
            <w:tcW w:w="2474" w:type="dxa"/>
          </w:tcPr>
          <w:p w14:paraId="09FCA2F4" w14:textId="77777777" w:rsidR="00EE1D4D" w:rsidRPr="00F63ADB" w:rsidRDefault="008A40E2" w:rsidP="00DA393D">
            <w:pPr>
              <w:pStyle w:val="ListParagraph"/>
              <w:numPr>
                <w:ilvl w:val="0"/>
                <w:numId w:val="4"/>
              </w:numPr>
              <w:spacing w:line="276" w:lineRule="auto"/>
              <w:ind w:left="357" w:hanging="357"/>
              <w:rPr>
                <w:rStyle w:val="SubtleEmphasis"/>
                <w:rFonts w:ascii="Cambria Math" w:hAnsi="Cambria Math"/>
                <w:oMath/>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3</m:t>
                  </m:r>
                </m:num>
                <m:den>
                  <m:borderBox>
                    <m:borderBoxPr>
                      <m:ctrlPr>
                        <w:rPr>
                          <w:rFonts w:ascii="Cambria Math" w:hAnsi="Cambria Math"/>
                          <w:b/>
                          <w:i/>
                          <w:color w:val="2683C6" w:themeColor="accent6"/>
                          <w:sz w:val="24"/>
                        </w:rPr>
                      </m:ctrlPr>
                    </m:borderBoxPr>
                    <m:e/>
                  </m:borderBox>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15</m:t>
                      </m:r>
                    </m:e>
                  </m:borderBox>
                </m:num>
                <m:den>
                  <m:r>
                    <w:rPr>
                      <w:rFonts w:ascii="Cambria Math" w:hAnsi="Cambria Math"/>
                      <w:color w:val="2683C6" w:themeColor="accent6"/>
                      <w:sz w:val="24"/>
                    </w:rPr>
                    <m:t>40</m:t>
                  </m:r>
                </m:den>
              </m:f>
            </m:oMath>
          </w:p>
        </w:tc>
        <w:tc>
          <w:tcPr>
            <w:tcW w:w="2473" w:type="dxa"/>
          </w:tcPr>
          <w:p w14:paraId="3C041A72" w14:textId="77777777" w:rsidR="00EE1D4D" w:rsidRPr="00F63ADB" w:rsidRDefault="008A40E2" w:rsidP="00DA393D">
            <w:pPr>
              <w:pStyle w:val="ListParagraph"/>
              <w:numPr>
                <w:ilvl w:val="0"/>
                <w:numId w:val="4"/>
              </w:numPr>
              <w:spacing w:line="276" w:lineRule="auto"/>
              <w:rPr>
                <w:rStyle w:val="SubtleEmphasis"/>
              </w:rPr>
            </w:pP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11</m:t>
                  </m:r>
                </m:num>
                <m:den>
                  <m:borderBox>
                    <m:borderBoxPr>
                      <m:ctrlPr>
                        <w:rPr>
                          <w:rFonts w:ascii="Cambria Math" w:hAnsi="Cambria Math"/>
                          <w:b/>
                          <w:i/>
                          <w:color w:val="2683C6" w:themeColor="accent6"/>
                          <w:sz w:val="24"/>
                        </w:rPr>
                      </m:ctrlPr>
                    </m:borderBoxPr>
                    <m:e/>
                  </m:borderBox>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44</m:t>
                      </m:r>
                    </m:e>
                  </m:borderBox>
                </m:num>
                <m:den>
                  <m:r>
                    <w:rPr>
                      <w:rFonts w:ascii="Cambria Math" w:hAnsi="Cambria Math"/>
                      <w:color w:val="2683C6" w:themeColor="accent6"/>
                      <w:sz w:val="24"/>
                    </w:rPr>
                    <m:t>8</m:t>
                  </m:r>
                </m:den>
              </m:f>
            </m:oMath>
          </w:p>
        </w:tc>
        <w:tc>
          <w:tcPr>
            <w:tcW w:w="2473" w:type="dxa"/>
          </w:tcPr>
          <w:p w14:paraId="04775CE9" w14:textId="77777777" w:rsidR="00EE1D4D" w:rsidRPr="00F63ADB" w:rsidRDefault="008A40E2" w:rsidP="00DA393D">
            <w:pPr>
              <w:pStyle w:val="ListParagraph"/>
              <w:numPr>
                <w:ilvl w:val="0"/>
                <w:numId w:val="4"/>
              </w:numPr>
              <w:spacing w:line="276" w:lineRule="auto"/>
              <w:rPr>
                <w:rStyle w:val="SubtleEmphasis"/>
              </w:rPr>
            </w:pPr>
            <m:oMath>
              <m:f>
                <m:fPr>
                  <m:ctrlPr>
                    <w:rPr>
                      <w:rFonts w:ascii="Cambria Math" w:hAnsi="Cambria Math"/>
                      <w:bCs/>
                      <w:i/>
                      <w:color w:val="2683C6" w:themeColor="accent6"/>
                      <w:sz w:val="24"/>
                    </w:rPr>
                  </m:ctrlPr>
                </m:fPr>
                <m:num>
                  <m:borderBox>
                    <m:borderBoxPr>
                      <m:ctrlPr>
                        <w:rPr>
                          <w:rFonts w:ascii="Cambria Math" w:hAnsi="Cambria Math"/>
                          <w:bCs/>
                          <w:i/>
                          <w:color w:val="2683C6" w:themeColor="accent6"/>
                          <w:sz w:val="24"/>
                        </w:rPr>
                      </m:ctrlPr>
                    </m:borderBoxPr>
                    <m:e/>
                  </m:borderBox>
                </m:num>
                <m:den>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10</m:t>
                      </m:r>
                    </m:e>
                  </m:borderBox>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24</m:t>
                      </m:r>
                    </m:e>
                  </m:borderBox>
                </m:num>
                <m:den>
                  <m:r>
                    <w:rPr>
                      <w:rFonts w:ascii="Cambria Math" w:hAnsi="Cambria Math"/>
                      <w:color w:val="2683C6" w:themeColor="accent6"/>
                      <w:sz w:val="24"/>
                    </w:rPr>
                    <m:t>20</m:t>
                  </m:r>
                </m:den>
              </m:f>
            </m:oMath>
          </w:p>
        </w:tc>
        <w:tc>
          <w:tcPr>
            <w:tcW w:w="2473" w:type="dxa"/>
          </w:tcPr>
          <w:p w14:paraId="723413C9" w14:textId="77777777" w:rsidR="00EE1D4D" w:rsidRPr="00F63ADB" w:rsidRDefault="008A40E2" w:rsidP="00DA393D">
            <w:pPr>
              <w:pStyle w:val="ListParagraph"/>
              <w:numPr>
                <w:ilvl w:val="0"/>
                <w:numId w:val="4"/>
              </w:numPr>
              <w:spacing w:line="276" w:lineRule="auto"/>
              <w:rPr>
                <w:rStyle w:val="SubtleEmphasis"/>
              </w:rPr>
            </w:pPr>
            <m:oMath>
              <m:f>
                <m:fPr>
                  <m:ctrlPr>
                    <w:rPr>
                      <w:rFonts w:ascii="Cambria Math" w:hAnsi="Cambria Math"/>
                      <w:bCs/>
                      <w:i/>
                      <w:color w:val="2683C6" w:themeColor="accent6"/>
                      <w:sz w:val="24"/>
                    </w:rPr>
                  </m:ctrlPr>
                </m:fPr>
                <m:num>
                  <m:borderBox>
                    <m:borderBoxPr>
                      <m:ctrlPr>
                        <w:rPr>
                          <w:rFonts w:ascii="Cambria Math" w:hAnsi="Cambria Math"/>
                          <w:bCs/>
                          <w:i/>
                          <w:color w:val="2683C6" w:themeColor="accent6"/>
                          <w:sz w:val="24"/>
                        </w:rPr>
                      </m:ctrlPr>
                    </m:borderBoxPr>
                    <m:e/>
                  </m:borderBox>
                </m:num>
                <m:den>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1</m:t>
                      </m:r>
                    </m:e>
                  </m:borderBox>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14</m:t>
                      </m:r>
                    </m:e>
                  </m:borderBox>
                </m:num>
                <m:den>
                  <m:r>
                    <w:rPr>
                      <w:rFonts w:ascii="Cambria Math" w:hAnsi="Cambria Math"/>
                      <w:color w:val="2683C6" w:themeColor="accent6"/>
                      <w:sz w:val="24"/>
                    </w:rPr>
                    <m:t>7</m:t>
                  </m:r>
                </m:den>
              </m:f>
            </m:oMath>
          </w:p>
        </w:tc>
      </w:tr>
      <w:tr w:rsidR="00EE1D4D" w:rsidRPr="0099340F" w14:paraId="1D51E092" w14:textId="77777777" w:rsidTr="00DA393D">
        <w:trPr>
          <w:trHeight w:val="564"/>
        </w:trPr>
        <w:tc>
          <w:tcPr>
            <w:tcW w:w="2474" w:type="dxa"/>
          </w:tcPr>
          <w:p w14:paraId="25C5BE30" w14:textId="77777777" w:rsidR="00EE1D4D" w:rsidRPr="00F63ADB" w:rsidRDefault="008A40E2" w:rsidP="00DA393D">
            <w:pPr>
              <w:pStyle w:val="ListParagraph"/>
              <w:numPr>
                <w:ilvl w:val="0"/>
                <w:numId w:val="4"/>
              </w:numPr>
              <w:spacing w:line="276" w:lineRule="auto"/>
              <w:rPr>
                <w:rStyle w:val="SubtleEmphasis"/>
              </w:rPr>
            </w:pPr>
            <m:oMath>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19</m:t>
                      </m:r>
                    </m:e>
                  </m:borderBox>
                </m:num>
                <m:den>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20</m:t>
                      </m:r>
                    </m:e>
                  </m:borderBox>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190</m:t>
                      </m:r>
                    </m:e>
                  </m:borderBox>
                </m:num>
                <m:den>
                  <m:borderBox>
                    <m:borderBoxPr>
                      <m:ctrlPr>
                        <w:rPr>
                          <w:rFonts w:ascii="Cambria Math" w:hAnsi="Cambria Math"/>
                          <w:bCs/>
                          <w:i/>
                          <w:color w:val="2683C6" w:themeColor="accent6"/>
                          <w:sz w:val="24"/>
                        </w:rPr>
                      </m:ctrlPr>
                    </m:borderBoxPr>
                    <m:e/>
                  </m:borderBox>
                </m:den>
              </m:f>
            </m:oMath>
          </w:p>
        </w:tc>
        <w:tc>
          <w:tcPr>
            <w:tcW w:w="2473" w:type="dxa"/>
          </w:tcPr>
          <w:p w14:paraId="2E1DF03C" w14:textId="77777777" w:rsidR="00EE1D4D" w:rsidRPr="00F63ADB" w:rsidRDefault="008A40E2" w:rsidP="00DA393D">
            <w:pPr>
              <w:pStyle w:val="ListParagraph"/>
              <w:numPr>
                <w:ilvl w:val="0"/>
                <w:numId w:val="4"/>
              </w:numPr>
              <w:spacing w:line="276" w:lineRule="auto"/>
              <w:rPr>
                <w:rStyle w:val="SubtleEmphasis"/>
              </w:rPr>
            </w:pPr>
            <m:oMath>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2</m:t>
                      </m:r>
                    </m:e>
                  </m:borderBox>
                </m:num>
                <m:den>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7</m:t>
                      </m:r>
                    </m:e>
                  </m:borderBox>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10</m:t>
                      </m:r>
                    </m:e>
                  </m:borderBox>
                </m:num>
                <m:den>
                  <m:borderBox>
                    <m:borderBoxPr>
                      <m:ctrlPr>
                        <w:rPr>
                          <w:rFonts w:ascii="Cambria Math" w:hAnsi="Cambria Math"/>
                          <w:bCs/>
                          <w:i/>
                          <w:color w:val="2683C6" w:themeColor="accent6"/>
                          <w:sz w:val="24"/>
                        </w:rPr>
                      </m:ctrlPr>
                    </m:borderBoxPr>
                    <m:e/>
                  </m:borderBox>
                </m:den>
              </m:f>
            </m:oMath>
          </w:p>
        </w:tc>
        <w:tc>
          <w:tcPr>
            <w:tcW w:w="2473" w:type="dxa"/>
          </w:tcPr>
          <w:p w14:paraId="4D95FB7F" w14:textId="77777777" w:rsidR="00EE1D4D" w:rsidRPr="0088485E" w:rsidRDefault="008A40E2" w:rsidP="00DA393D">
            <w:pPr>
              <w:pStyle w:val="ListParagraph"/>
              <w:numPr>
                <w:ilvl w:val="0"/>
                <w:numId w:val="4"/>
              </w:numPr>
              <w:spacing w:line="276" w:lineRule="auto"/>
              <w:rPr>
                <w:rFonts w:ascii="Cambria Math" w:hAnsi="Cambria Math"/>
                <w:bCs/>
                <w:i/>
                <w:iCs/>
                <w:sz w:val="24"/>
              </w:rPr>
            </w:pPr>
            <m:oMath>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5</m:t>
                      </m:r>
                    </m:e>
                  </m:borderBox>
                </m:num>
                <m:den>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7</m:t>
                      </m:r>
                    </m:e>
                  </m:borderBox>
                </m:den>
              </m:f>
              <m:r>
                <w:rPr>
                  <w:rFonts w:ascii="Cambria Math" w:hAnsi="Cambria Math"/>
                  <w:color w:val="2683C6" w:themeColor="accent6"/>
                </w:rPr>
                <m:t>=</m:t>
              </m:r>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145</m:t>
                      </m:r>
                    </m:e>
                  </m:borderBox>
                </m:num>
                <m:den>
                  <m:borderBox>
                    <m:borderBoxPr>
                      <m:ctrlPr>
                        <w:rPr>
                          <w:rFonts w:ascii="Cambria Math" w:hAnsi="Cambria Math"/>
                          <w:bCs/>
                          <w:i/>
                          <w:color w:val="2683C6" w:themeColor="accent6"/>
                          <w:sz w:val="24"/>
                        </w:rPr>
                      </m:ctrlPr>
                    </m:borderBoxPr>
                    <m:e/>
                  </m:borderBox>
                </m:den>
              </m:f>
            </m:oMath>
          </w:p>
        </w:tc>
        <w:tc>
          <w:tcPr>
            <w:tcW w:w="2473" w:type="dxa"/>
          </w:tcPr>
          <w:p w14:paraId="0DDE1ED7" w14:textId="77777777" w:rsidR="00EE1D4D" w:rsidRPr="0088485E" w:rsidRDefault="008A40E2" w:rsidP="00DA393D">
            <w:pPr>
              <w:pStyle w:val="ListParagraph"/>
              <w:numPr>
                <w:ilvl w:val="0"/>
                <w:numId w:val="4"/>
              </w:numPr>
              <w:spacing w:line="276" w:lineRule="auto"/>
              <w:rPr>
                <w:rFonts w:ascii="Cambria Math" w:hAnsi="Cambria Math"/>
                <w:bCs/>
                <w:i/>
                <w:iCs/>
                <w:sz w:val="24"/>
              </w:rPr>
            </w:pPr>
            <m:oMath>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6</m:t>
                      </m:r>
                    </m:e>
                  </m:borderBox>
                </m:num>
                <m:den>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9</m:t>
                      </m:r>
                    </m:e>
                  </m:borderBox>
                </m:den>
              </m:f>
              <m:r>
                <w:rPr>
                  <w:rFonts w:ascii="Cambria Math" w:hAnsi="Cambria Math"/>
                  <w:color w:val="2683C6" w:themeColor="accent6"/>
                </w:rPr>
                <m:t>=</m:t>
              </m:r>
              <m:f>
                <m:fPr>
                  <m:ctrlPr>
                    <w:rPr>
                      <w:rFonts w:ascii="Cambria Math" w:hAnsi="Cambria Math"/>
                      <w:bCs/>
                      <w:i/>
                      <w:color w:val="2683C6" w:themeColor="accent6"/>
                      <w:sz w:val="24"/>
                    </w:rPr>
                  </m:ctrlPr>
                </m:fPr>
                <m:num>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192</m:t>
                      </m:r>
                    </m:e>
                  </m:borderBox>
                </m:num>
                <m:den>
                  <m:borderBox>
                    <m:borderBoxPr>
                      <m:ctrlPr>
                        <w:rPr>
                          <w:rFonts w:ascii="Cambria Math" w:hAnsi="Cambria Math"/>
                          <w:bCs/>
                          <w:i/>
                          <w:color w:val="2683C6" w:themeColor="accent6"/>
                          <w:sz w:val="24"/>
                        </w:rPr>
                      </m:ctrlPr>
                    </m:borderBoxPr>
                    <m:e/>
                  </m:borderBox>
                </m:den>
              </m:f>
            </m:oMath>
          </w:p>
        </w:tc>
      </w:tr>
    </w:tbl>
    <w:p w14:paraId="6920F8EF" w14:textId="77777777" w:rsidR="00EE1D4D" w:rsidRPr="00210BF3" w:rsidRDefault="00EE1D4D" w:rsidP="00461BFF">
      <w:pPr>
        <w:pStyle w:val="ListParagraph"/>
        <w:numPr>
          <w:ilvl w:val="0"/>
          <w:numId w:val="6"/>
        </w:numPr>
        <w:autoSpaceDE w:val="0"/>
        <w:autoSpaceDN w:val="0"/>
        <w:adjustRightInd w:val="0"/>
        <w:spacing w:before="0" w:after="0"/>
        <w:rPr>
          <w:color w:val="00B050"/>
        </w:rPr>
      </w:pPr>
      <w:r>
        <w:rPr>
          <w:rFonts w:cstheme="minorHAnsi"/>
        </w:rPr>
        <w:t>Use a number line to show that the following fractions are equivalent.</w:t>
      </w:r>
    </w:p>
    <w:tbl>
      <w:tblPr>
        <w:tblStyle w:val="TableGrid"/>
        <w:tblW w:w="9893"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74"/>
        <w:gridCol w:w="2473"/>
        <w:gridCol w:w="2473"/>
        <w:gridCol w:w="2473"/>
      </w:tblGrid>
      <w:tr w:rsidR="00EE1D4D" w:rsidRPr="00F63ADB" w14:paraId="49B8AEB0" w14:textId="77777777" w:rsidTr="00DA393D">
        <w:trPr>
          <w:trHeight w:val="564"/>
        </w:trPr>
        <w:tc>
          <w:tcPr>
            <w:tcW w:w="2474" w:type="dxa"/>
          </w:tcPr>
          <w:p w14:paraId="30FAD5FF" w14:textId="326E27F9" w:rsidR="00EE1D4D" w:rsidRPr="00F63ADB" w:rsidRDefault="008A40E2" w:rsidP="00AB05FB">
            <w:pPr>
              <w:pStyle w:val="ListParagraph"/>
              <w:numPr>
                <w:ilvl w:val="0"/>
                <w:numId w:val="111"/>
              </w:numPr>
              <w:spacing w:line="276" w:lineRule="auto"/>
              <w:rPr>
                <w:rStyle w:val="SubtleEmphasis"/>
                <w:rFonts w:ascii="Cambria Math" w:hAnsi="Cambria Math"/>
                <w:oMath/>
              </w:rPr>
            </w:pPr>
            <m:oMath>
              <m:f>
                <m:fPr>
                  <m:ctrlPr>
                    <w:rPr>
                      <w:rFonts w:ascii="Cambria Math" w:hAnsi="Cambria Math"/>
                      <w:bCs/>
                      <w:i/>
                      <w:color w:val="2683C6" w:themeColor="accent6"/>
                      <w:sz w:val="24"/>
                    </w:rPr>
                  </m:ctrlPr>
                </m:fPr>
                <m:num>
                  <m:r>
                    <w:rPr>
                      <w:rFonts w:ascii="Cambria Math" w:hAnsi="Cambria Math"/>
                      <w:color w:val="2683C6" w:themeColor="accent6"/>
                      <w:sz w:val="24"/>
                    </w:rPr>
                    <m:t>1</m:t>
                  </m:r>
                </m:num>
                <m:den>
                  <m:r>
                    <w:rPr>
                      <w:rFonts w:ascii="Cambria Math" w:hAnsi="Cambria Math"/>
                      <w:color w:val="2683C6" w:themeColor="accent6"/>
                      <w:sz w:val="24"/>
                    </w:rPr>
                    <m:t>3</m:t>
                  </m:r>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r>
                    <w:rPr>
                      <w:rFonts w:ascii="Cambria Math" w:hAnsi="Cambria Math"/>
                      <w:color w:val="2683C6" w:themeColor="accent6"/>
                      <w:sz w:val="24"/>
                    </w:rPr>
                    <m:t>2</m:t>
                  </m:r>
                </m:num>
                <m:den>
                  <m:r>
                    <w:rPr>
                      <w:rFonts w:ascii="Cambria Math" w:hAnsi="Cambria Math"/>
                      <w:color w:val="2683C6" w:themeColor="accent6"/>
                      <w:sz w:val="24"/>
                    </w:rPr>
                    <m:t>6</m:t>
                  </m:r>
                </m:den>
              </m:f>
            </m:oMath>
          </w:p>
        </w:tc>
        <w:tc>
          <w:tcPr>
            <w:tcW w:w="2473" w:type="dxa"/>
          </w:tcPr>
          <w:p w14:paraId="21F06411" w14:textId="07841F17" w:rsidR="00EE1D4D" w:rsidRPr="00F63ADB" w:rsidRDefault="008A40E2" w:rsidP="00AB05FB">
            <w:pPr>
              <w:pStyle w:val="ListParagraph"/>
              <w:numPr>
                <w:ilvl w:val="0"/>
                <w:numId w:val="111"/>
              </w:numPr>
              <w:spacing w:line="276" w:lineRule="auto"/>
              <w:rPr>
                <w:rStyle w:val="SubtleEmphasis"/>
              </w:rPr>
            </w:pPr>
            <m:oMath>
              <m:f>
                <m:fPr>
                  <m:ctrlPr>
                    <w:rPr>
                      <w:rFonts w:ascii="Cambria Math" w:hAnsi="Cambria Math"/>
                      <w:bCs/>
                      <w:i/>
                      <w:color w:val="2683C6" w:themeColor="accent6"/>
                      <w:sz w:val="24"/>
                    </w:rPr>
                  </m:ctrlPr>
                </m:fPr>
                <m:num>
                  <m:r>
                    <w:rPr>
                      <w:rFonts w:ascii="Cambria Math" w:hAnsi="Cambria Math"/>
                      <w:color w:val="2683C6" w:themeColor="accent6"/>
                      <w:sz w:val="24"/>
                    </w:rPr>
                    <m:t>1</m:t>
                  </m:r>
                </m:num>
                <m:den>
                  <m:r>
                    <w:rPr>
                      <w:rFonts w:ascii="Cambria Math" w:hAnsi="Cambria Math"/>
                      <w:color w:val="2683C6" w:themeColor="accent6"/>
                      <w:sz w:val="24"/>
                    </w:rPr>
                    <m:t>2</m:t>
                  </m:r>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r>
                    <w:rPr>
                      <w:rFonts w:ascii="Cambria Math" w:hAnsi="Cambria Math"/>
                      <w:color w:val="2683C6" w:themeColor="accent6"/>
                      <w:sz w:val="24"/>
                    </w:rPr>
                    <m:t>3</m:t>
                  </m:r>
                </m:num>
                <m:den>
                  <m:r>
                    <w:rPr>
                      <w:rFonts w:ascii="Cambria Math" w:hAnsi="Cambria Math"/>
                      <w:color w:val="2683C6" w:themeColor="accent6"/>
                      <w:sz w:val="24"/>
                    </w:rPr>
                    <m:t>6</m:t>
                  </m:r>
                </m:den>
              </m:f>
            </m:oMath>
          </w:p>
        </w:tc>
        <w:tc>
          <w:tcPr>
            <w:tcW w:w="2473" w:type="dxa"/>
          </w:tcPr>
          <w:p w14:paraId="1E3B9E25" w14:textId="77777777" w:rsidR="00EE1D4D" w:rsidRPr="00F63ADB" w:rsidRDefault="008A40E2" w:rsidP="00AB05FB">
            <w:pPr>
              <w:pStyle w:val="ListParagraph"/>
              <w:numPr>
                <w:ilvl w:val="0"/>
                <w:numId w:val="111"/>
              </w:numPr>
              <w:spacing w:line="276" w:lineRule="auto"/>
              <w:rPr>
                <w:rStyle w:val="SubtleEmphasis"/>
              </w:rPr>
            </w:pPr>
            <m:oMath>
              <m:f>
                <m:fPr>
                  <m:ctrlPr>
                    <w:rPr>
                      <w:rFonts w:ascii="Cambria Math" w:hAnsi="Cambria Math"/>
                      <w:bCs/>
                      <w:i/>
                      <w:color w:val="2683C6" w:themeColor="accent6"/>
                      <w:sz w:val="24"/>
                    </w:rPr>
                  </m:ctrlPr>
                </m:fPr>
                <m:num>
                  <m:r>
                    <w:rPr>
                      <w:rFonts w:ascii="Cambria Math" w:hAnsi="Cambria Math"/>
                      <w:color w:val="2683C6" w:themeColor="accent6"/>
                      <w:sz w:val="24"/>
                    </w:rPr>
                    <m:t>2</m:t>
                  </m:r>
                </m:num>
                <m:den>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4</m:t>
                      </m:r>
                    </m:e>
                  </m:borderBox>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r>
                    <w:rPr>
                      <w:rFonts w:ascii="Cambria Math" w:hAnsi="Cambria Math"/>
                      <w:color w:val="2683C6" w:themeColor="accent6"/>
                      <w:sz w:val="24"/>
                    </w:rPr>
                    <m:t>3</m:t>
                  </m:r>
                </m:num>
                <m:den>
                  <m:r>
                    <w:rPr>
                      <w:rFonts w:ascii="Cambria Math" w:hAnsi="Cambria Math"/>
                      <w:color w:val="2683C6" w:themeColor="accent6"/>
                      <w:sz w:val="24"/>
                    </w:rPr>
                    <m:t>6</m:t>
                  </m:r>
                </m:den>
              </m:f>
            </m:oMath>
          </w:p>
        </w:tc>
        <w:tc>
          <w:tcPr>
            <w:tcW w:w="2473" w:type="dxa"/>
          </w:tcPr>
          <w:p w14:paraId="702EAD3B" w14:textId="77777777" w:rsidR="00EE1D4D" w:rsidRPr="00F63ADB" w:rsidRDefault="008A40E2" w:rsidP="00AB05FB">
            <w:pPr>
              <w:pStyle w:val="ListParagraph"/>
              <w:numPr>
                <w:ilvl w:val="0"/>
                <w:numId w:val="111"/>
              </w:numPr>
              <w:spacing w:line="276" w:lineRule="auto"/>
              <w:rPr>
                <w:rStyle w:val="SubtleEmphasis"/>
              </w:rPr>
            </w:pPr>
            <m:oMath>
              <m:f>
                <m:fPr>
                  <m:ctrlPr>
                    <w:rPr>
                      <w:rFonts w:ascii="Cambria Math" w:hAnsi="Cambria Math"/>
                      <w:bCs/>
                      <w:i/>
                      <w:color w:val="2683C6" w:themeColor="accent6"/>
                      <w:sz w:val="24"/>
                    </w:rPr>
                  </m:ctrlPr>
                </m:fPr>
                <m:num>
                  <m:r>
                    <w:rPr>
                      <w:rFonts w:ascii="Cambria Math" w:hAnsi="Cambria Math"/>
                      <w:color w:val="2683C6" w:themeColor="accent6"/>
                      <w:sz w:val="24"/>
                    </w:rPr>
                    <m:t>2</m:t>
                  </m:r>
                </m:num>
                <m:den>
                  <m:borderBox>
                    <m:borderBoxPr>
                      <m:hideTop m:val="1"/>
                      <m:hideBot m:val="1"/>
                      <m:hideLeft m:val="1"/>
                      <m:hideRight m:val="1"/>
                      <m:ctrlPr>
                        <w:rPr>
                          <w:rFonts w:ascii="Cambria Math" w:hAnsi="Cambria Math"/>
                          <w:bCs/>
                          <w:i/>
                          <w:color w:val="2683C6" w:themeColor="accent6"/>
                          <w:sz w:val="24"/>
                        </w:rPr>
                      </m:ctrlPr>
                    </m:borderBoxPr>
                    <m:e>
                      <m:r>
                        <w:rPr>
                          <w:rFonts w:ascii="Cambria Math" w:hAnsi="Cambria Math"/>
                          <w:color w:val="2683C6" w:themeColor="accent6"/>
                          <w:sz w:val="24"/>
                        </w:rPr>
                        <m:t>8</m:t>
                      </m:r>
                    </m:e>
                  </m:borderBox>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r>
                    <w:rPr>
                      <w:rFonts w:ascii="Cambria Math" w:hAnsi="Cambria Math"/>
                      <w:color w:val="2683C6" w:themeColor="accent6"/>
                      <w:sz w:val="24"/>
                    </w:rPr>
                    <m:t>1</m:t>
                  </m:r>
                </m:num>
                <m:den>
                  <m:r>
                    <w:rPr>
                      <w:rFonts w:ascii="Cambria Math" w:hAnsi="Cambria Math"/>
                      <w:color w:val="2683C6" w:themeColor="accent6"/>
                      <w:sz w:val="24"/>
                    </w:rPr>
                    <m:t>4</m:t>
                  </m:r>
                </m:den>
              </m:f>
            </m:oMath>
          </w:p>
        </w:tc>
      </w:tr>
    </w:tbl>
    <w:p w14:paraId="4D127253" w14:textId="77777777" w:rsidR="00EE1D4D" w:rsidRPr="00210BF3" w:rsidRDefault="00EE1D4D" w:rsidP="00461BFF">
      <w:pPr>
        <w:pStyle w:val="ListParagraph"/>
        <w:numPr>
          <w:ilvl w:val="0"/>
          <w:numId w:val="6"/>
        </w:numPr>
        <w:autoSpaceDE w:val="0"/>
        <w:autoSpaceDN w:val="0"/>
        <w:adjustRightInd w:val="0"/>
        <w:spacing w:before="0" w:after="0"/>
        <w:rPr>
          <w:rFonts w:cstheme="minorHAnsi"/>
        </w:rPr>
      </w:pPr>
      <w:r w:rsidRPr="00210BF3">
        <w:rPr>
          <w:rFonts w:cstheme="minorHAnsi"/>
        </w:rPr>
        <w:t>Fill in the boxes to complete each set of equivalent fractions.</w:t>
      </w:r>
    </w:p>
    <w:tbl>
      <w:tblPr>
        <w:tblStyle w:val="TableGrid"/>
        <w:tblW w:w="9893"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99"/>
        <w:gridCol w:w="3297"/>
        <w:gridCol w:w="3297"/>
      </w:tblGrid>
      <w:tr w:rsidR="00EE1D4D" w:rsidRPr="00F63ADB" w14:paraId="5D173BB5" w14:textId="77777777" w:rsidTr="00DA393D">
        <w:trPr>
          <w:trHeight w:val="564"/>
        </w:trPr>
        <w:tc>
          <w:tcPr>
            <w:tcW w:w="2474" w:type="dxa"/>
          </w:tcPr>
          <w:p w14:paraId="57B8B291" w14:textId="77777777" w:rsidR="00EE1D4D" w:rsidRPr="00F63ADB" w:rsidRDefault="008A40E2" w:rsidP="00AB05FB">
            <w:pPr>
              <w:pStyle w:val="ListParagraph"/>
              <w:numPr>
                <w:ilvl w:val="0"/>
                <w:numId w:val="112"/>
              </w:numPr>
              <w:spacing w:line="276" w:lineRule="auto"/>
              <w:rPr>
                <w:rStyle w:val="SubtleEmphasis"/>
                <w:rFonts w:ascii="Cambria Math" w:hAnsi="Cambria Math"/>
                <w:oMath/>
              </w:rPr>
            </w:pPr>
            <m:oMath>
              <m:f>
                <m:fPr>
                  <m:ctrlPr>
                    <w:rPr>
                      <w:rFonts w:ascii="Cambria Math" w:hAnsi="Cambria Math"/>
                      <w:bCs/>
                      <w:i/>
                      <w:color w:val="2683C6" w:themeColor="accent6"/>
                      <w:sz w:val="24"/>
                    </w:rPr>
                  </m:ctrlPr>
                </m:fPr>
                <m:num>
                  <m:r>
                    <w:rPr>
                      <w:rFonts w:ascii="Cambria Math" w:hAnsi="Cambria Math"/>
                      <w:color w:val="2683C6" w:themeColor="accent6"/>
                      <w:sz w:val="24"/>
                    </w:rPr>
                    <m:t>1</m:t>
                  </m:r>
                </m:num>
                <m:den>
                  <m:r>
                    <w:rPr>
                      <w:rFonts w:ascii="Cambria Math" w:hAnsi="Cambria Math"/>
                      <w:color w:val="2683C6" w:themeColor="accent6"/>
                      <w:sz w:val="24"/>
                    </w:rPr>
                    <m:t>3</m:t>
                  </m:r>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borderBox>
                    <m:borderBoxPr>
                      <m:ctrlPr>
                        <w:rPr>
                          <w:rFonts w:ascii="Cambria Math" w:hAnsi="Cambria Math"/>
                          <w:bCs/>
                          <w:i/>
                          <w:color w:val="2683C6" w:themeColor="accent6"/>
                          <w:sz w:val="24"/>
                        </w:rPr>
                      </m:ctrlPr>
                    </m:borderBoxPr>
                    <m:e/>
                  </m:borderBox>
                </m:num>
                <m:den>
                  <m:r>
                    <w:rPr>
                      <w:rFonts w:ascii="Cambria Math" w:hAnsi="Cambria Math"/>
                      <w:color w:val="2683C6" w:themeColor="accent6"/>
                      <w:sz w:val="24"/>
                    </w:rPr>
                    <m:t>15</m:t>
                  </m:r>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borderBox>
                    <m:borderBoxPr>
                      <m:ctrlPr>
                        <w:rPr>
                          <w:rFonts w:ascii="Cambria Math" w:hAnsi="Cambria Math"/>
                          <w:bCs/>
                          <w:i/>
                          <w:color w:val="2683C6" w:themeColor="accent6"/>
                          <w:sz w:val="24"/>
                        </w:rPr>
                      </m:ctrlPr>
                    </m:borderBoxPr>
                    <m:e/>
                  </m:borderBox>
                </m:num>
                <m:den>
                  <m:r>
                    <w:rPr>
                      <w:rFonts w:ascii="Cambria Math" w:hAnsi="Cambria Math"/>
                      <w:color w:val="2683C6" w:themeColor="accent6"/>
                      <w:sz w:val="24"/>
                    </w:rPr>
                    <m:t>75</m:t>
                  </m:r>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borderBox>
                    <m:borderBoxPr>
                      <m:ctrlPr>
                        <w:rPr>
                          <w:rFonts w:ascii="Cambria Math" w:hAnsi="Cambria Math"/>
                          <w:bCs/>
                          <w:i/>
                          <w:color w:val="2683C6" w:themeColor="accent6"/>
                          <w:sz w:val="24"/>
                        </w:rPr>
                      </m:ctrlPr>
                    </m:borderBoxPr>
                    <m:e/>
                  </m:borderBox>
                </m:num>
                <m:den>
                  <m:r>
                    <w:rPr>
                      <w:rFonts w:ascii="Cambria Math" w:hAnsi="Cambria Math"/>
                      <w:color w:val="2683C6" w:themeColor="accent6"/>
                      <w:sz w:val="24"/>
                    </w:rPr>
                    <m:t>120</m:t>
                  </m:r>
                </m:den>
              </m:f>
            </m:oMath>
          </w:p>
        </w:tc>
        <w:tc>
          <w:tcPr>
            <w:tcW w:w="2473" w:type="dxa"/>
          </w:tcPr>
          <w:p w14:paraId="63A74B67" w14:textId="77777777" w:rsidR="00EE1D4D" w:rsidRPr="00F63ADB" w:rsidRDefault="008A40E2" w:rsidP="00AB05FB">
            <w:pPr>
              <w:pStyle w:val="ListParagraph"/>
              <w:numPr>
                <w:ilvl w:val="0"/>
                <w:numId w:val="112"/>
              </w:numPr>
              <w:spacing w:line="276" w:lineRule="auto"/>
              <w:rPr>
                <w:rStyle w:val="SubtleEmphasis"/>
              </w:rPr>
            </w:pPr>
            <m:oMath>
              <m:f>
                <m:fPr>
                  <m:ctrlPr>
                    <w:rPr>
                      <w:rStyle w:val="Strong"/>
                      <w:rFonts w:ascii="Cambria Math" w:hAnsi="Cambria Math"/>
                      <w:b w:val="0"/>
                      <w:bCs w:val="0"/>
                      <w:color w:val="2683C6" w:themeColor="accent6"/>
                      <w:sz w:val="24"/>
                    </w:rPr>
                  </m:ctrlPr>
                </m:fPr>
                <m:num>
                  <m:r>
                    <m:rPr>
                      <m:sty m:val="p"/>
                    </m:rPr>
                    <w:rPr>
                      <w:rStyle w:val="Strong"/>
                      <w:rFonts w:ascii="Cambria Math" w:hAnsi="Cambria Math"/>
                      <w:color w:val="2683C6" w:themeColor="accent6"/>
                      <w:sz w:val="24"/>
                    </w:rPr>
                    <m:t>3</m:t>
                  </m:r>
                </m:num>
                <m:den>
                  <m:r>
                    <m:rPr>
                      <m:sty m:val="p"/>
                    </m:rPr>
                    <w:rPr>
                      <w:rStyle w:val="Strong"/>
                      <w:rFonts w:ascii="Cambria Math" w:hAnsi="Cambria Math"/>
                      <w:color w:val="2683C6" w:themeColor="accent6"/>
                      <w:sz w:val="24"/>
                    </w:rPr>
                    <m:t>4</m:t>
                  </m:r>
                </m:den>
              </m:f>
              <m:r>
                <m:rPr>
                  <m:sty m:val="p"/>
                </m:rPr>
                <w:rPr>
                  <w:rStyle w:val="Strong"/>
                  <w:rFonts w:ascii="Cambria Math" w:hAnsi="Cambria Math"/>
                  <w:color w:val="2683C6" w:themeColor="accent6"/>
                  <w:sz w:val="24"/>
                </w:rPr>
                <m:t>=</m:t>
              </m:r>
              <m:f>
                <m:fPr>
                  <m:ctrlPr>
                    <w:rPr>
                      <w:rStyle w:val="Strong"/>
                      <w:rFonts w:ascii="Cambria Math" w:hAnsi="Cambria Math"/>
                      <w:b w:val="0"/>
                      <w:bCs w:val="0"/>
                      <w:color w:val="2683C6" w:themeColor="accent6"/>
                      <w:sz w:val="24"/>
                    </w:rPr>
                  </m:ctrlPr>
                </m:fPr>
                <m:num>
                  <m:r>
                    <m:rPr>
                      <m:sty m:val="p"/>
                    </m:rPr>
                    <w:rPr>
                      <w:rStyle w:val="Strong"/>
                      <w:rFonts w:ascii="Cambria Math" w:hAnsi="Cambria Math"/>
                      <w:color w:val="2683C6" w:themeColor="accent6"/>
                      <w:sz w:val="24"/>
                    </w:rPr>
                    <m:t>6</m:t>
                  </m:r>
                </m:num>
                <m:den>
                  <m:borderBox>
                    <m:borderBoxPr>
                      <m:ctrlPr>
                        <w:rPr>
                          <w:rFonts w:ascii="Cambria Math" w:hAnsi="Cambria Math"/>
                          <w:bCs/>
                          <w:i/>
                          <w:color w:val="2683C6" w:themeColor="accent6"/>
                          <w:sz w:val="24"/>
                        </w:rPr>
                      </m:ctrlPr>
                    </m:borderBoxPr>
                    <m:e/>
                  </m:borderBox>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borderBox>
                    <m:borderBoxPr>
                      <m:ctrlPr>
                        <w:rPr>
                          <w:rFonts w:ascii="Cambria Math" w:hAnsi="Cambria Math"/>
                          <w:bCs/>
                          <w:i/>
                          <w:color w:val="2683C6" w:themeColor="accent6"/>
                          <w:sz w:val="24"/>
                        </w:rPr>
                      </m:ctrlPr>
                    </m:borderBoxPr>
                    <m:e/>
                  </m:borderBox>
                </m:num>
                <m:den>
                  <m:r>
                    <w:rPr>
                      <w:rFonts w:ascii="Cambria Math" w:hAnsi="Cambria Math"/>
                      <w:color w:val="2683C6" w:themeColor="accent6"/>
                      <w:sz w:val="24"/>
                    </w:rPr>
                    <m:t>68</m:t>
                  </m:r>
                </m:den>
              </m:f>
              <m:r>
                <w:rPr>
                  <w:rFonts w:ascii="Cambria Math" w:hAnsi="Cambria Math"/>
                  <w:color w:val="2683C6" w:themeColor="accent6"/>
                  <w:sz w:val="24"/>
                </w:rPr>
                <m:t>=</m:t>
              </m:r>
              <m:f>
                <m:fPr>
                  <m:ctrlPr>
                    <w:rPr>
                      <w:rFonts w:ascii="Cambria Math" w:hAnsi="Cambria Math"/>
                      <w:bCs/>
                      <w:i/>
                      <w:color w:val="2683C6" w:themeColor="accent6"/>
                      <w:sz w:val="24"/>
                    </w:rPr>
                  </m:ctrlPr>
                </m:fPr>
                <m:num>
                  <m:borderBox>
                    <m:borderBoxPr>
                      <m:ctrlPr>
                        <w:rPr>
                          <w:rFonts w:ascii="Cambria Math" w:hAnsi="Cambria Math"/>
                          <w:bCs/>
                          <w:i/>
                          <w:color w:val="2683C6" w:themeColor="accent6"/>
                          <w:sz w:val="24"/>
                        </w:rPr>
                      </m:ctrlPr>
                    </m:borderBoxPr>
                    <m:e/>
                  </m:borderBox>
                </m:num>
                <m:den>
                  <m:r>
                    <w:rPr>
                      <w:rFonts w:ascii="Cambria Math" w:hAnsi="Cambria Math"/>
                      <w:color w:val="2683C6" w:themeColor="accent6"/>
                      <w:sz w:val="24"/>
                    </w:rPr>
                    <m:t>100</m:t>
                  </m:r>
                </m:den>
              </m:f>
            </m:oMath>
          </w:p>
        </w:tc>
        <w:tc>
          <w:tcPr>
            <w:tcW w:w="2473" w:type="dxa"/>
          </w:tcPr>
          <w:p w14:paraId="24048962" w14:textId="77777777" w:rsidR="00EE1D4D" w:rsidRPr="00F63ADB" w:rsidRDefault="008A40E2" w:rsidP="00AB05FB">
            <w:pPr>
              <w:pStyle w:val="ListParagraph"/>
              <w:numPr>
                <w:ilvl w:val="0"/>
                <w:numId w:val="112"/>
              </w:numPr>
              <w:spacing w:line="276" w:lineRule="auto"/>
              <w:rPr>
                <w:rStyle w:val="SubtleEmphasis"/>
              </w:rPr>
            </w:pPr>
            <m:oMath>
              <m:f>
                <m:fPr>
                  <m:ctrlPr>
                    <w:rPr>
                      <w:rFonts w:ascii="Cambria Math" w:hAnsi="Cambria Math"/>
                      <w:bCs/>
                      <w:i/>
                      <w:color w:val="2683C6" w:themeColor="accent6"/>
                      <w:sz w:val="24"/>
                    </w:rPr>
                  </m:ctrlPr>
                </m:fPr>
                <m:num>
                  <m:borderBox>
                    <m:borderBoxPr>
                      <m:ctrlPr>
                        <w:rPr>
                          <w:rFonts w:ascii="Cambria Math" w:hAnsi="Cambria Math"/>
                          <w:bCs/>
                          <w:i/>
                          <w:color w:val="2683C6" w:themeColor="accent6"/>
                          <w:sz w:val="24"/>
                        </w:rPr>
                      </m:ctrlPr>
                    </m:borderBoxPr>
                    <m:e/>
                  </m:borderBox>
                </m:num>
                <m:den>
                  <m:r>
                    <w:rPr>
                      <w:rFonts w:ascii="Cambria Math" w:hAnsi="Cambria Math"/>
                      <w:color w:val="2683C6" w:themeColor="accent6"/>
                      <w:sz w:val="24"/>
                    </w:rPr>
                    <m:t>3</m:t>
                  </m:r>
                </m:den>
              </m:f>
              <m:r>
                <m:rPr>
                  <m:sty m:val="p"/>
                </m:rPr>
                <w:rPr>
                  <w:rStyle w:val="Strong"/>
                  <w:rFonts w:ascii="Cambria Math" w:hAnsi="Cambria Math"/>
                  <w:color w:val="2683C6" w:themeColor="accent6"/>
                  <w:sz w:val="24"/>
                </w:rPr>
                <m:t>=</m:t>
              </m:r>
              <m:f>
                <m:fPr>
                  <m:ctrlPr>
                    <w:rPr>
                      <w:rFonts w:ascii="Cambria Math" w:hAnsi="Cambria Math"/>
                      <w:bCs/>
                      <w:i/>
                      <w:color w:val="2683C6" w:themeColor="accent6"/>
                      <w:sz w:val="24"/>
                    </w:rPr>
                  </m:ctrlPr>
                </m:fPr>
                <m:num>
                  <m:r>
                    <w:rPr>
                      <w:rFonts w:ascii="Cambria Math" w:hAnsi="Cambria Math"/>
                      <w:color w:val="2683C6" w:themeColor="accent6"/>
                      <w:sz w:val="24"/>
                    </w:rPr>
                    <m:t>10</m:t>
                  </m:r>
                </m:num>
                <m:den>
                  <m:r>
                    <w:rPr>
                      <w:rFonts w:ascii="Cambria Math" w:hAnsi="Cambria Math"/>
                      <w:color w:val="2683C6" w:themeColor="accent6"/>
                      <w:sz w:val="24"/>
                    </w:rPr>
                    <m:t>15</m:t>
                  </m:r>
                </m:den>
              </m:f>
              <m:r>
                <m:rPr>
                  <m:sty m:val="p"/>
                </m:rPr>
                <w:rPr>
                  <w:rStyle w:val="SubtleEmphasis"/>
                  <w:rFonts w:ascii="Cambria Math" w:hAnsi="Cambria Math"/>
                </w:rPr>
                <m:t>=</m:t>
              </m:r>
              <m:f>
                <m:fPr>
                  <m:ctrlPr>
                    <w:rPr>
                      <w:rFonts w:ascii="Cambria Math" w:hAnsi="Cambria Math"/>
                      <w:bCs/>
                      <w:i/>
                      <w:color w:val="2683C6" w:themeColor="accent6"/>
                      <w:sz w:val="24"/>
                    </w:rPr>
                  </m:ctrlPr>
                </m:fPr>
                <m:num>
                  <m:r>
                    <w:rPr>
                      <w:rFonts w:ascii="Cambria Math" w:hAnsi="Cambria Math"/>
                      <w:color w:val="2683C6" w:themeColor="accent6"/>
                      <w:sz w:val="24"/>
                    </w:rPr>
                    <m:t>60</m:t>
                  </m:r>
                </m:num>
                <m:den>
                  <m:borderBox>
                    <m:borderBoxPr>
                      <m:ctrlPr>
                        <w:rPr>
                          <w:rFonts w:ascii="Cambria Math" w:hAnsi="Cambria Math"/>
                          <w:bCs/>
                          <w:i/>
                          <w:color w:val="2683C6" w:themeColor="accent6"/>
                          <w:sz w:val="24"/>
                        </w:rPr>
                      </m:ctrlPr>
                    </m:borderBoxPr>
                    <m:e/>
                  </m:borderBox>
                </m:den>
              </m:f>
              <m:r>
                <w:rPr>
                  <w:rFonts w:ascii="Cambria Math" w:hAnsi="Cambria Math"/>
                  <w:color w:val="2683C6" w:themeColor="accent6"/>
                  <w:sz w:val="24"/>
                </w:rPr>
                <m:t>=</m:t>
              </m:r>
              <m:f>
                <m:fPr>
                  <m:ctrlPr>
                    <w:rPr>
                      <w:rFonts w:ascii="Cambria Math" w:hAnsi="Cambria Math"/>
                      <w:bCs/>
                      <w:i/>
                      <w:color w:val="2683C6" w:themeColor="accent6"/>
                      <w:sz w:val="24"/>
                    </w:rPr>
                  </m:ctrlPr>
                </m:fPr>
                <m:num>
                  <m:borderBox>
                    <m:borderBoxPr>
                      <m:ctrlPr>
                        <w:rPr>
                          <w:rFonts w:ascii="Cambria Math" w:hAnsi="Cambria Math"/>
                          <w:bCs/>
                          <w:i/>
                          <w:color w:val="2683C6" w:themeColor="accent6"/>
                          <w:sz w:val="24"/>
                        </w:rPr>
                      </m:ctrlPr>
                    </m:borderBoxPr>
                    <m:e/>
                  </m:borderBox>
                </m:num>
                <m:den>
                  <m:r>
                    <w:rPr>
                      <w:rFonts w:ascii="Cambria Math" w:hAnsi="Cambria Math"/>
                      <w:color w:val="2683C6" w:themeColor="accent6"/>
                      <w:sz w:val="24"/>
                    </w:rPr>
                    <m:t>108</m:t>
                  </m:r>
                </m:den>
              </m:f>
            </m:oMath>
          </w:p>
        </w:tc>
      </w:tr>
    </w:tbl>
    <w:p w14:paraId="5F5A770D" w14:textId="77777777" w:rsidR="00EE1D4D" w:rsidRPr="0088485E" w:rsidRDefault="00EE1D4D" w:rsidP="00461BFF">
      <w:pPr>
        <w:pStyle w:val="ListParagraph"/>
        <w:numPr>
          <w:ilvl w:val="0"/>
          <w:numId w:val="6"/>
        </w:numPr>
        <w:autoSpaceDE w:val="0"/>
        <w:autoSpaceDN w:val="0"/>
        <w:adjustRightInd w:val="0"/>
        <w:spacing w:before="0" w:after="0"/>
        <w:rPr>
          <w:color w:val="00B050"/>
        </w:rPr>
      </w:pPr>
      <w:r w:rsidRPr="002A0315">
        <w:rPr>
          <w:rFonts w:cstheme="minorHAnsi"/>
        </w:rPr>
        <w:t xml:space="preserve">Justin, </w:t>
      </w:r>
      <w:proofErr w:type="gramStart"/>
      <w:r w:rsidRPr="002A0315">
        <w:rPr>
          <w:rFonts w:cstheme="minorHAnsi"/>
        </w:rPr>
        <w:t>Joanna</w:t>
      </w:r>
      <w:proofErr w:type="gramEnd"/>
      <w:r w:rsidRPr="002A0315">
        <w:rPr>
          <w:rFonts w:cstheme="minorHAnsi"/>
        </w:rPr>
        <w:t xml:space="preserve"> and Jack are sharing a large pizza for dinner. The pizza has been cut into 12 equal pieces. Justin would like</w:t>
      </w:r>
      <m:oMath>
        <m:r>
          <w:rPr>
            <w:rFonts w:ascii="Cambria Math" w:hAnsi="Cambria Math" w:cstheme="minorHAnsi"/>
          </w:rPr>
          <m:t xml:space="preserve"> </m:t>
        </m:r>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1</m:t>
            </m:r>
          </m:num>
          <m:den>
            <m:r>
              <m:rPr>
                <m:sty m:val="p"/>
              </m:rPr>
              <w:rPr>
                <w:rStyle w:val="Strong"/>
                <w:rFonts w:ascii="Cambria Math" w:hAnsi="Cambria Math"/>
                <w:color w:val="2683C6" w:themeColor="accent6"/>
                <w:sz w:val="24"/>
              </w:rPr>
              <m:t>3</m:t>
            </m:r>
          </m:den>
        </m:f>
        <m:r>
          <m:rPr>
            <m:sty m:val="bi"/>
          </m:rPr>
          <w:rPr>
            <w:rFonts w:ascii="Cambria Math" w:hAnsi="Cambria Math"/>
            <w:color w:val="2683C6" w:themeColor="accent6"/>
            <w:sz w:val="24"/>
          </w:rPr>
          <m:t xml:space="preserve"> </m:t>
        </m:r>
      </m:oMath>
      <w:r w:rsidRPr="002A0315">
        <w:rPr>
          <w:rFonts w:cstheme="minorHAnsi"/>
        </w:rPr>
        <w:t xml:space="preserve">of the pizza, Joanna would like </w:t>
      </w:r>
      <m:oMath>
        <m:f>
          <m:fPr>
            <m:ctrlPr>
              <w:rPr>
                <w:rFonts w:ascii="Cambria Math" w:hAnsi="Cambria Math"/>
                <w:b/>
                <w:i/>
                <w:color w:val="2683C6" w:themeColor="accent6"/>
                <w:sz w:val="24"/>
              </w:rPr>
            </m:ctrlPr>
          </m:fPr>
          <m:num>
            <m:r>
              <m:rPr>
                <m:sty m:val="p"/>
              </m:rPr>
              <w:rPr>
                <w:rStyle w:val="Strong"/>
                <w:rFonts w:ascii="Cambria Math" w:hAnsi="Cambria Math"/>
                <w:color w:val="2683C6" w:themeColor="accent6"/>
                <w:sz w:val="24"/>
              </w:rPr>
              <m:t>1</m:t>
            </m:r>
          </m:num>
          <m:den>
            <m:r>
              <m:rPr>
                <m:sty m:val="p"/>
              </m:rPr>
              <w:rPr>
                <w:rStyle w:val="Strong"/>
                <w:rFonts w:ascii="Cambria Math" w:hAnsi="Cambria Math"/>
                <w:color w:val="2683C6" w:themeColor="accent6"/>
                <w:sz w:val="24"/>
              </w:rPr>
              <m:t>4</m:t>
            </m:r>
          </m:den>
        </m:f>
        <m:r>
          <m:rPr>
            <m:sty m:val="bi"/>
          </m:rPr>
          <w:rPr>
            <w:rFonts w:ascii="Cambria Math" w:hAnsi="Cambria Math"/>
            <w:color w:val="2683C6" w:themeColor="accent6"/>
            <w:sz w:val="24"/>
          </w:rPr>
          <m:t xml:space="preserve"> </m:t>
        </m:r>
      </m:oMath>
      <w:r w:rsidRPr="002A0315">
        <w:rPr>
          <w:rFonts w:cstheme="minorHAnsi"/>
        </w:rPr>
        <w:t>of the pizza and Jack will eat whatever is</w:t>
      </w:r>
      <w:r>
        <w:rPr>
          <w:rFonts w:cstheme="minorHAnsi"/>
        </w:rPr>
        <w:t xml:space="preserve"> </w:t>
      </w:r>
      <w:r w:rsidRPr="002A0315">
        <w:rPr>
          <w:rFonts w:cstheme="minorHAnsi"/>
        </w:rPr>
        <w:t>remaining. By considering equivalent fractions, determine how many slices each person gets served</w:t>
      </w:r>
      <w:r w:rsidRPr="002A0315">
        <w:rPr>
          <w:rFonts w:ascii="TimesLTStd-Roman" w:hAnsi="TimesLTStd-Roman" w:cs="TimesLTStd-Roman"/>
        </w:rPr>
        <w:t>.</w:t>
      </w:r>
    </w:p>
    <w:p w14:paraId="2C9627EF" w14:textId="77777777" w:rsidR="00EE1D4D" w:rsidRPr="0088485E" w:rsidRDefault="00EE1D4D" w:rsidP="00EE1D4D">
      <w:pPr>
        <w:pStyle w:val="ListParagraph"/>
        <w:autoSpaceDE w:val="0"/>
        <w:autoSpaceDN w:val="0"/>
        <w:adjustRightInd w:val="0"/>
        <w:spacing w:before="0" w:after="0" w:line="240" w:lineRule="auto"/>
        <w:ind w:left="360"/>
        <w:rPr>
          <w:color w:val="00B050"/>
        </w:rPr>
      </w:pPr>
    </w:p>
    <w:p w14:paraId="1786B91E" w14:textId="77777777" w:rsidR="00EE1D4D" w:rsidRDefault="00EE1D4D" w:rsidP="00461BFF">
      <w:pPr>
        <w:pStyle w:val="ListParagraph"/>
        <w:numPr>
          <w:ilvl w:val="0"/>
          <w:numId w:val="6"/>
        </w:numPr>
      </w:pPr>
      <w:r>
        <w:t xml:space="preserve">Using any of the digits from 1 through 9 no more than once, create three equivalent fractions. (You do not need to use all the </w:t>
      </w:r>
      <w:proofErr w:type="gramStart"/>
      <w:r>
        <w:t>digits,</w:t>
      </w:r>
      <w:proofErr w:type="gramEnd"/>
      <w:r>
        <w:t xml:space="preserve"> you just cannot repeat any)</w:t>
      </w:r>
    </w:p>
    <w:p w14:paraId="26787DB4" w14:textId="77777777" w:rsidR="00EE1D4D" w:rsidRDefault="00EE1D4D" w:rsidP="00EE1D4D">
      <w:pPr>
        <w:pStyle w:val="ListParagraph"/>
        <w:autoSpaceDE w:val="0"/>
        <w:autoSpaceDN w:val="0"/>
        <w:adjustRightInd w:val="0"/>
        <w:spacing w:before="0" w:after="0" w:line="240" w:lineRule="auto"/>
        <w:ind w:left="360"/>
        <w:jc w:val="center"/>
        <w:rPr>
          <w:color w:val="00B050"/>
        </w:rPr>
      </w:pPr>
      <w:r>
        <w:rPr>
          <w:noProof/>
          <w:lang w:eastAsia="en-AU"/>
        </w:rPr>
        <w:drawing>
          <wp:inline distT="0" distB="0" distL="0" distR="0" wp14:anchorId="671A0946" wp14:editId="6CE2BF55">
            <wp:extent cx="2495550" cy="1004199"/>
            <wp:effectExtent l="0" t="0" r="0" b="5715"/>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12977"/>
                    <a:stretch/>
                  </pic:blipFill>
                  <pic:spPr bwMode="auto">
                    <a:xfrm>
                      <a:off x="0" y="0"/>
                      <a:ext cx="2512970" cy="1011209"/>
                    </a:xfrm>
                    <a:prstGeom prst="rect">
                      <a:avLst/>
                    </a:prstGeom>
                    <a:ln>
                      <a:noFill/>
                    </a:ln>
                    <a:extLst>
                      <a:ext uri="{53640926-AAD7-44D8-BBD7-CCE9431645EC}">
                        <a14:shadowObscured xmlns:a14="http://schemas.microsoft.com/office/drawing/2010/main"/>
                      </a:ext>
                    </a:extLst>
                  </pic:spPr>
                </pic:pic>
              </a:graphicData>
            </a:graphic>
          </wp:inline>
        </w:drawing>
      </w:r>
    </w:p>
    <w:p w14:paraId="777B3901" w14:textId="77777777" w:rsidR="00EE1D4D" w:rsidRDefault="00EE1D4D" w:rsidP="00EE1D4D">
      <w:pPr>
        <w:pStyle w:val="ListParagraph"/>
        <w:autoSpaceDE w:val="0"/>
        <w:autoSpaceDN w:val="0"/>
        <w:adjustRightInd w:val="0"/>
        <w:spacing w:before="0" w:after="0" w:line="240" w:lineRule="auto"/>
        <w:ind w:left="360"/>
        <w:jc w:val="center"/>
        <w:rPr>
          <w:color w:val="00B050"/>
        </w:rPr>
      </w:pPr>
    </w:p>
    <w:p w14:paraId="4D46DAAA" w14:textId="77777777" w:rsidR="00EE1D4D" w:rsidRDefault="00EE1D4D" w:rsidP="00461BFF">
      <w:pPr>
        <w:pStyle w:val="ListParagraph"/>
        <w:numPr>
          <w:ilvl w:val="0"/>
          <w:numId w:val="6"/>
        </w:numPr>
      </w:pPr>
      <w:r>
        <w:t>(Challenge) Find all possible solutions to the above question.</w:t>
      </w:r>
    </w:p>
    <w:p w14:paraId="323F9CFA" w14:textId="77777777" w:rsidR="00EE1D4D" w:rsidRPr="002A0315" w:rsidRDefault="00EE1D4D" w:rsidP="00EE1D4D">
      <w:pPr>
        <w:pStyle w:val="ListParagraph"/>
        <w:autoSpaceDE w:val="0"/>
        <w:autoSpaceDN w:val="0"/>
        <w:adjustRightInd w:val="0"/>
        <w:spacing w:before="0" w:after="0" w:line="240" w:lineRule="auto"/>
        <w:ind w:left="360"/>
        <w:jc w:val="center"/>
        <w:rPr>
          <w:color w:val="00B050"/>
        </w:rPr>
      </w:pPr>
    </w:p>
    <w:p w14:paraId="4D75E7E7" w14:textId="77777777" w:rsidR="00EE1D4D" w:rsidRDefault="00EE1D4D" w:rsidP="00EE1D4D">
      <w:pPr>
        <w:ind w:left="720"/>
        <w:rPr>
          <w:rStyle w:val="Hyperlink"/>
        </w:rPr>
      </w:pPr>
      <w:r w:rsidRPr="007A2BA3">
        <w:rPr>
          <w:rStyle w:val="SubtleEmphasis"/>
          <w:rFonts w:ascii="Wingdings" w:eastAsia="Wingdings" w:hAnsi="Wingdings" w:cs="Wingdings"/>
          <w:color w:val="FF0000"/>
        </w:rPr>
        <w:t></w:t>
      </w:r>
      <w:r w:rsidRPr="007A2BA3">
        <w:rPr>
          <w:rStyle w:val="SubtleEmphasis"/>
          <w:color w:val="FF0000"/>
        </w:rPr>
        <w:t xml:space="preserve"> Correction Time!</w:t>
      </w:r>
      <w:r w:rsidRPr="007A2BA3">
        <w:rPr>
          <w:color w:val="FF0000"/>
        </w:rPr>
        <w:t xml:space="preserve"> </w:t>
      </w:r>
      <w:hyperlink w:anchor="_1B_Stretch_Questions_1" w:history="1">
        <w:r w:rsidRPr="007A2BA3">
          <w:rPr>
            <w:rStyle w:val="Hyperlink"/>
          </w:rPr>
          <w:t>Click here for answers</w:t>
        </w:r>
      </w:hyperlink>
    </w:p>
    <w:p w14:paraId="3F4E74E4" w14:textId="77777777" w:rsidR="00EE1D4D" w:rsidRPr="002A0315" w:rsidRDefault="00EE1D4D" w:rsidP="00EE1D4D">
      <w:pPr>
        <w:ind w:left="720"/>
        <w:rPr>
          <w:iCs/>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3FE71EDA" w14:textId="77777777" w:rsidR="00EE1D4D" w:rsidRDefault="00EE1D4D" w:rsidP="00EE1D4D">
      <w:pPr>
        <w:rPr>
          <w:caps/>
          <w:color w:val="FFFFFF" w:themeColor="background1"/>
          <w:spacing w:val="15"/>
          <w:sz w:val="22"/>
          <w:szCs w:val="22"/>
        </w:rPr>
      </w:pPr>
      <w:r>
        <w:br w:type="page"/>
      </w:r>
    </w:p>
    <w:p w14:paraId="20976ABD" w14:textId="295822A1" w:rsidR="00EE1D4D" w:rsidRDefault="00EE1D4D" w:rsidP="00EE1D4D">
      <w:pPr>
        <w:pStyle w:val="Heading1"/>
        <w:rPr>
          <w:rFonts w:cstheme="minorHAnsi"/>
          <w:sz w:val="20"/>
          <w:szCs w:val="20"/>
        </w:rPr>
      </w:pPr>
      <w:r>
        <w:lastRenderedPageBreak/>
        <w:t xml:space="preserve">SKILL C: </w:t>
      </w:r>
      <w:r w:rsidR="00E90A38">
        <w:t>ENRICHMENT</w:t>
      </w:r>
      <w:r>
        <w:t xml:space="preserve"> SKILL</w:t>
      </w:r>
    </w:p>
    <w:p w14:paraId="6BE68A75" w14:textId="77777777" w:rsidR="00EE1D4D" w:rsidRDefault="00EE1D4D" w:rsidP="00EE1D4D">
      <w:pPr>
        <w:pStyle w:val="Heading2"/>
      </w:pPr>
      <w:r>
        <w:t>Key words</w:t>
      </w:r>
    </w:p>
    <w:p w14:paraId="065A9462" w14:textId="77777777" w:rsidR="00EE1D4D" w:rsidRDefault="00EE1D4D" w:rsidP="00EE1D4D">
      <w:pPr>
        <w:spacing w:after="0" w:line="254" w:lineRule="auto"/>
      </w:pPr>
      <w:r>
        <w:t xml:space="preserve">A </w:t>
      </w:r>
      <w:r w:rsidRPr="00251C3B">
        <w:rPr>
          <w:bCs/>
          <w:u w:val="single"/>
        </w:rPr>
        <w:t>proper</w:t>
      </w:r>
      <w:r w:rsidRPr="00644346">
        <w:rPr>
          <w:b/>
          <w:bCs/>
          <w:u w:val="single"/>
        </w:rPr>
        <w:t xml:space="preserve"> </w:t>
      </w:r>
      <w:r w:rsidRPr="00251C3B">
        <w:rPr>
          <w:bCs/>
          <w:u w:val="single"/>
        </w:rPr>
        <w:t>fraction</w:t>
      </w:r>
      <w:r>
        <w:t xml:space="preserve"> is a fraction where the numerator is less than the denominator.</w:t>
      </w:r>
    </w:p>
    <w:p w14:paraId="5BFB1A0A" w14:textId="77777777" w:rsidR="00EE1D4D" w:rsidRDefault="00EE1D4D" w:rsidP="00EE1D4D">
      <w:pPr>
        <w:spacing w:after="0" w:line="254" w:lineRule="auto"/>
      </w:pPr>
      <w:r>
        <w:t xml:space="preserve">An </w:t>
      </w:r>
      <w:r w:rsidRPr="00251C3B">
        <w:rPr>
          <w:bCs/>
          <w:u w:val="single"/>
        </w:rPr>
        <w:t>improper</w:t>
      </w:r>
      <w:r w:rsidRPr="00644346">
        <w:rPr>
          <w:b/>
          <w:bCs/>
          <w:u w:val="single"/>
        </w:rPr>
        <w:t xml:space="preserve"> </w:t>
      </w:r>
      <w:r w:rsidRPr="00251C3B">
        <w:rPr>
          <w:bCs/>
          <w:u w:val="single"/>
        </w:rPr>
        <w:t>fraction</w:t>
      </w:r>
      <w:r>
        <w:t xml:space="preserve"> is a fraction where the numerator is greater than or equal to the denominator. For example,  </w:t>
      </w:r>
      <m:oMath>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 xml:space="preserve"> , </m:t>
        </m:r>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rPr>
          <m:t xml:space="preserve"> </m:t>
        </m:r>
      </m:oMath>
      <w:r>
        <w:t xml:space="preserve"> and </w:t>
      </w:r>
      <m:oMath>
        <m:f>
          <m:fPr>
            <m:ctrlPr>
              <w:rPr>
                <w:rFonts w:ascii="Cambria Math" w:hAnsi="Cambria Math"/>
                <w:i/>
              </w:rPr>
            </m:ctrlPr>
          </m:fPr>
          <m:num>
            <m:r>
              <w:rPr>
                <w:rFonts w:ascii="Cambria Math" w:hAnsi="Cambria Math"/>
              </w:rPr>
              <m:t>3</m:t>
            </m:r>
          </m:num>
          <m:den>
            <m:r>
              <w:rPr>
                <w:rFonts w:ascii="Cambria Math" w:hAnsi="Cambria Math"/>
              </w:rPr>
              <m:t>7</m:t>
            </m:r>
          </m:den>
        </m:f>
        <m:r>
          <w:rPr>
            <w:rFonts w:ascii="Cambria Math" w:hAnsi="Cambria Math"/>
          </w:rPr>
          <m:t xml:space="preserve"> </m:t>
        </m:r>
      </m:oMath>
      <w:r>
        <w:t xml:space="preserve">are proper fractions, while </w:t>
      </w:r>
      <m:oMath>
        <m:f>
          <m:fPr>
            <m:ctrlPr>
              <w:rPr>
                <w:rFonts w:ascii="Cambria Math" w:hAnsi="Cambria Math"/>
                <w:i/>
              </w:rPr>
            </m:ctrlPr>
          </m:fPr>
          <m:num>
            <m:r>
              <w:rPr>
                <w:rFonts w:ascii="Cambria Math" w:hAnsi="Cambria Math"/>
              </w:rPr>
              <m:t>4</m:t>
            </m:r>
          </m:num>
          <m:den>
            <m:r>
              <w:rPr>
                <w:rFonts w:ascii="Cambria Math" w:hAnsi="Cambria Math"/>
              </w:rPr>
              <m:t>3</m:t>
            </m:r>
          </m:den>
        </m:f>
        <m:r>
          <w:rPr>
            <w:rFonts w:ascii="Cambria Math" w:hAnsi="Cambria Math"/>
          </w:rPr>
          <m:t xml:space="preserve"> ,  </m:t>
        </m:r>
        <m:f>
          <m:fPr>
            <m:ctrlPr>
              <w:rPr>
                <w:rFonts w:ascii="Cambria Math" w:hAnsi="Cambria Math"/>
                <w:i/>
              </w:rPr>
            </m:ctrlPr>
          </m:fPr>
          <m:num>
            <m:r>
              <w:rPr>
                <w:rFonts w:ascii="Cambria Math" w:hAnsi="Cambria Math"/>
              </w:rPr>
              <m:t>8</m:t>
            </m:r>
          </m:num>
          <m:den>
            <m:r>
              <w:rPr>
                <w:rFonts w:ascii="Cambria Math" w:hAnsi="Cambria Math"/>
              </w:rPr>
              <m:t>3</m:t>
            </m:r>
          </m:den>
        </m:f>
        <m:r>
          <w:rPr>
            <w:rFonts w:ascii="Cambria Math" w:hAnsi="Cambria Math"/>
          </w:rPr>
          <m:t xml:space="preserve">  </m:t>
        </m:r>
      </m:oMath>
      <w:r>
        <w:t xml:space="preserve">and </w:t>
      </w:r>
      <m:oMath>
        <m:f>
          <m:fPr>
            <m:ctrlPr>
              <w:rPr>
                <w:rFonts w:ascii="Cambria Math" w:hAnsi="Cambria Math"/>
                <w:i/>
              </w:rPr>
            </m:ctrlPr>
          </m:fPr>
          <m:num>
            <m:r>
              <w:rPr>
                <w:rFonts w:ascii="Cambria Math" w:hAnsi="Cambria Math"/>
              </w:rPr>
              <m:t>9</m:t>
            </m:r>
          </m:num>
          <m:den>
            <m:r>
              <w:rPr>
                <w:rFonts w:ascii="Cambria Math" w:hAnsi="Cambria Math"/>
              </w:rPr>
              <m:t>5</m:t>
            </m:r>
          </m:den>
        </m:f>
        <m:r>
          <w:rPr>
            <w:rFonts w:ascii="Cambria Math" w:hAnsi="Cambria Math"/>
          </w:rPr>
          <m:t xml:space="preserve"> </m:t>
        </m:r>
      </m:oMath>
      <w:r>
        <w:t xml:space="preserve"> are improper fractions.</w:t>
      </w:r>
    </w:p>
    <w:p w14:paraId="4B22D271" w14:textId="77777777" w:rsidR="00EE1D4D" w:rsidRPr="006B077D" w:rsidRDefault="00EE1D4D" w:rsidP="00EE1D4D">
      <w:pPr>
        <w:spacing w:after="0" w:line="254" w:lineRule="auto"/>
      </w:pPr>
      <w:r w:rsidRPr="00207AC1">
        <w:t xml:space="preserve">A </w:t>
      </w:r>
      <w:r w:rsidRPr="00251C3B">
        <w:rPr>
          <w:u w:val="single"/>
        </w:rPr>
        <w:t>mixed</w:t>
      </w:r>
      <w:r w:rsidRPr="00644346">
        <w:rPr>
          <w:b/>
          <w:u w:val="single"/>
        </w:rPr>
        <w:t xml:space="preserve"> </w:t>
      </w:r>
      <w:r w:rsidRPr="00251C3B">
        <w:rPr>
          <w:u w:val="single"/>
        </w:rPr>
        <w:t>number</w:t>
      </w:r>
      <w:r>
        <w:rPr>
          <w:b/>
          <w:bCs/>
        </w:rPr>
        <w:t xml:space="preserve"> </w:t>
      </w:r>
      <w:r>
        <w:t xml:space="preserve">has both a whole number and a fractional part. For example, </w:t>
      </w:r>
      <m:oMath>
        <m:r>
          <w:rPr>
            <w:rFonts w:ascii="Cambria Math" w:hAnsi="Cambria Math"/>
          </w:rPr>
          <m:t>4</m:t>
        </m:r>
        <m:f>
          <m:fPr>
            <m:ctrlPr>
              <w:rPr>
                <w:rFonts w:ascii="Cambria Math" w:hAnsi="Cambria Math"/>
                <w:i/>
              </w:rPr>
            </m:ctrlPr>
          </m:fPr>
          <m:num>
            <m:r>
              <w:rPr>
                <w:rFonts w:ascii="Cambria Math" w:hAnsi="Cambria Math"/>
              </w:rPr>
              <m:t>2</m:t>
            </m:r>
          </m:num>
          <m:den>
            <m:r>
              <w:rPr>
                <w:rFonts w:ascii="Cambria Math" w:hAnsi="Cambria Math"/>
              </w:rPr>
              <m:t>3</m:t>
            </m:r>
          </m:den>
        </m:f>
      </m:oMath>
      <w:r>
        <w:t xml:space="preserve"> is a mixed number.</w:t>
      </w:r>
    </w:p>
    <w:p w14:paraId="11F0069B" w14:textId="77777777" w:rsidR="00EE1D4D" w:rsidRPr="00083F10" w:rsidRDefault="00EE1D4D" w:rsidP="00EE1D4D">
      <w:pPr>
        <w:spacing w:after="0" w:line="254" w:lineRule="auto"/>
      </w:pPr>
      <w:r w:rsidRPr="00251C3B">
        <w:rPr>
          <w:u w:val="single"/>
        </w:rPr>
        <w:t>Converting</w:t>
      </w:r>
      <w:r w:rsidRPr="00644346">
        <w:rPr>
          <w:b/>
        </w:rPr>
        <w:t xml:space="preserve"> </w:t>
      </w:r>
      <w:r>
        <w:t xml:space="preserve">means to change from one form to another. For example, we can convert the fraction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oMath>
      <w:r>
        <w:t>to the decimal 0.5.</w:t>
      </w:r>
    </w:p>
    <w:p w14:paraId="403A1BB6" w14:textId="77777777" w:rsidR="00EE1D4D" w:rsidRDefault="00EE1D4D" w:rsidP="00EE1D4D">
      <w:pPr>
        <w:pStyle w:val="Heading2"/>
      </w:pPr>
      <w:r>
        <w:t>Activate prior knowledge</w:t>
      </w:r>
    </w:p>
    <w:p w14:paraId="1045DFD3" w14:textId="77777777" w:rsidR="00EE1D4D" w:rsidRDefault="00EE1D4D" w:rsidP="00EE1D4D">
      <w:pPr>
        <w:autoSpaceDE w:val="0"/>
        <w:autoSpaceDN w:val="0"/>
        <w:adjustRightInd w:val="0"/>
        <w:spacing w:before="0" w:after="0" w:line="240" w:lineRule="auto"/>
        <w:rPr>
          <w:rFonts w:cstheme="minorHAnsi"/>
        </w:rPr>
      </w:pPr>
    </w:p>
    <w:p w14:paraId="63A858CC" w14:textId="77777777" w:rsidR="00EE1D4D" w:rsidRDefault="00EE1D4D" w:rsidP="00EE1D4D">
      <w:pPr>
        <w:autoSpaceDE w:val="0"/>
        <w:autoSpaceDN w:val="0"/>
        <w:adjustRightInd w:val="0"/>
        <w:spacing w:before="0" w:after="0" w:line="240" w:lineRule="auto"/>
        <w:jc w:val="center"/>
        <w:rPr>
          <w:rFonts w:cstheme="minorHAnsi"/>
        </w:rPr>
      </w:pPr>
      <w:r w:rsidRPr="00843767">
        <w:rPr>
          <w:rFonts w:cstheme="minorHAnsi"/>
        </w:rPr>
        <w:t>At Pete’s cake shop, small cakes are cut into four equal slices, medium cakes are cut into six equal slices</w:t>
      </w:r>
      <w:r>
        <w:rPr>
          <w:rFonts w:cstheme="minorHAnsi"/>
        </w:rPr>
        <w:t xml:space="preserve"> </w:t>
      </w:r>
      <w:r w:rsidRPr="00843767">
        <w:rPr>
          <w:rFonts w:cstheme="minorHAnsi"/>
        </w:rPr>
        <w:t>and large cakes are cut into eight equal slices.</w:t>
      </w:r>
    </w:p>
    <w:p w14:paraId="4C637E53" w14:textId="77777777" w:rsidR="00EE1D4D" w:rsidRDefault="00EE1D4D" w:rsidP="00EE1D4D">
      <w:pPr>
        <w:autoSpaceDE w:val="0"/>
        <w:autoSpaceDN w:val="0"/>
        <w:adjustRightInd w:val="0"/>
        <w:spacing w:before="0" w:after="0" w:line="240" w:lineRule="auto"/>
        <w:jc w:val="center"/>
        <w:rPr>
          <w:rFonts w:cstheme="minorHAnsi"/>
        </w:rPr>
      </w:pPr>
    </w:p>
    <w:p w14:paraId="1FF2056E" w14:textId="77777777" w:rsidR="00EE1D4D" w:rsidRDefault="00EE1D4D" w:rsidP="00EE1D4D">
      <w:pPr>
        <w:autoSpaceDE w:val="0"/>
        <w:autoSpaceDN w:val="0"/>
        <w:adjustRightInd w:val="0"/>
        <w:spacing w:before="0" w:after="0" w:line="240" w:lineRule="auto"/>
        <w:jc w:val="center"/>
        <w:rPr>
          <w:rFonts w:cstheme="minorHAnsi"/>
        </w:rPr>
      </w:pPr>
      <w:r w:rsidRPr="00843767">
        <w:rPr>
          <w:rFonts w:cstheme="minorHAnsi"/>
        </w:rPr>
        <w:t>For a 70th birthday party, 13 cakes were ordered all of which were eaten. After the last slice was eaten,</w:t>
      </w:r>
      <w:r w:rsidRPr="00843767">
        <w:rPr>
          <w:rFonts w:ascii="TimesLTStd-Roman" w:hAnsi="TimesLTStd-Roman" w:cs="TimesLTStd-Roman"/>
        </w:rPr>
        <w:t xml:space="preserve"> </w:t>
      </w:r>
      <w:r w:rsidRPr="00843767">
        <w:rPr>
          <w:rFonts w:cstheme="minorHAnsi"/>
        </w:rPr>
        <w:t>a total of 82 slices of cake had been eaten. How many cakes of each size were ordered?</w:t>
      </w:r>
    </w:p>
    <w:p w14:paraId="22C7072F" w14:textId="77777777" w:rsidR="00EE1D4D" w:rsidRDefault="00EE1D4D" w:rsidP="00EE1D4D">
      <w:pPr>
        <w:autoSpaceDE w:val="0"/>
        <w:autoSpaceDN w:val="0"/>
        <w:adjustRightInd w:val="0"/>
        <w:spacing w:before="0" w:after="0" w:line="240" w:lineRule="auto"/>
        <w:jc w:val="center"/>
        <w:rPr>
          <w:rFonts w:cstheme="minorHAnsi"/>
        </w:rPr>
      </w:pPr>
    </w:p>
    <w:p w14:paraId="486B4EB8" w14:textId="77777777" w:rsidR="00EE1D4D" w:rsidRDefault="00EE1D4D" w:rsidP="00EE1D4D">
      <w:pPr>
        <w:autoSpaceDE w:val="0"/>
        <w:autoSpaceDN w:val="0"/>
        <w:adjustRightInd w:val="0"/>
        <w:spacing w:before="0" w:after="0" w:line="240" w:lineRule="auto"/>
        <w:jc w:val="center"/>
        <w:rPr>
          <w:rFonts w:cstheme="minorHAnsi"/>
        </w:rPr>
      </w:pPr>
      <w:r>
        <w:rPr>
          <w:rFonts w:cstheme="minorHAnsi"/>
        </w:rPr>
        <w:t>Hint: There are multiple answers.</w:t>
      </w:r>
    </w:p>
    <w:p w14:paraId="57B7CEF8" w14:textId="77777777" w:rsidR="00EE1D4D" w:rsidRDefault="00EE1D4D" w:rsidP="00EE1D4D">
      <w:pPr>
        <w:autoSpaceDE w:val="0"/>
        <w:autoSpaceDN w:val="0"/>
        <w:adjustRightInd w:val="0"/>
        <w:spacing w:before="0" w:after="0" w:line="240" w:lineRule="auto"/>
        <w:jc w:val="center"/>
        <w:rPr>
          <w:rFonts w:cstheme="minorHAnsi"/>
        </w:rPr>
      </w:pPr>
    </w:p>
    <w:p w14:paraId="63FD2245" w14:textId="77777777" w:rsidR="00EE1D4D" w:rsidRPr="00843767" w:rsidRDefault="00EE1D4D" w:rsidP="00EE1D4D">
      <w:pPr>
        <w:autoSpaceDE w:val="0"/>
        <w:autoSpaceDN w:val="0"/>
        <w:adjustRightInd w:val="0"/>
        <w:spacing w:before="0" w:after="0" w:line="240" w:lineRule="auto"/>
        <w:rPr>
          <w:rFonts w:cstheme="minorHAnsi"/>
        </w:rPr>
      </w:pPr>
    </w:p>
    <w:p w14:paraId="0118A117" w14:textId="77777777" w:rsidR="00EE1D4D" w:rsidRDefault="00EE1D4D" w:rsidP="00EE1D4D">
      <w:pPr>
        <w:rPr>
          <w:caps/>
          <w:spacing w:val="15"/>
        </w:rPr>
      </w:pPr>
      <w:r>
        <w:br w:type="page"/>
      </w:r>
    </w:p>
    <w:p w14:paraId="28E891AD" w14:textId="77777777" w:rsidR="00EE1D4D" w:rsidRDefault="00EE1D4D" w:rsidP="00EE1D4D">
      <w:pPr>
        <w:pStyle w:val="Heading2"/>
      </w:pPr>
      <w:r>
        <w:lastRenderedPageBreak/>
        <w:t>Explicit Teaching</w:t>
      </w:r>
    </w:p>
    <w:p w14:paraId="7D2954AA" w14:textId="77777777" w:rsidR="00EE1D4D" w:rsidRDefault="00EE1D4D" w:rsidP="00EE1D4D">
      <w:pPr>
        <w:spacing w:after="0"/>
        <w:rPr>
          <w:rStyle w:val="SubtleEmphasis"/>
          <w:u w:val="single"/>
        </w:rPr>
      </w:pPr>
      <w:r w:rsidRPr="007A2417">
        <w:rPr>
          <w:rStyle w:val="IntenseEmphasis"/>
        </w:rPr>
        <w:t xml:space="preserve">[NEW PAGE] </w:t>
      </w:r>
      <w:r w:rsidRPr="007A2417">
        <w:rPr>
          <w:rStyle w:val="SubtleEmphasis"/>
          <w:u w:val="single"/>
        </w:rPr>
        <w:t xml:space="preserve">1C: </w:t>
      </w:r>
      <w:r w:rsidRPr="00486F4A">
        <w:rPr>
          <w:rStyle w:val="SubtleEmphasis"/>
          <w:u w:val="single"/>
        </w:rPr>
        <w:t xml:space="preserve">Converting between whole numbers, mixed </w:t>
      </w:r>
      <w:proofErr w:type="gramStart"/>
      <w:r w:rsidRPr="00486F4A">
        <w:rPr>
          <w:rStyle w:val="SubtleEmphasis"/>
          <w:u w:val="single"/>
        </w:rPr>
        <w:t>numbers</w:t>
      </w:r>
      <w:proofErr w:type="gramEnd"/>
      <w:r w:rsidRPr="00486F4A">
        <w:rPr>
          <w:rStyle w:val="SubtleEmphasis"/>
          <w:u w:val="single"/>
        </w:rPr>
        <w:t xml:space="preserve"> and improper fractions</w:t>
      </w:r>
      <w:r w:rsidRPr="007A2417">
        <w:rPr>
          <w:rStyle w:val="SubtleEmphasis"/>
          <w:u w:val="single"/>
        </w:rPr>
        <w:t xml:space="preserve"> </w:t>
      </w:r>
    </w:p>
    <w:p w14:paraId="35A1F9A7" w14:textId="77777777" w:rsidR="00EE1D4D" w:rsidRPr="0096546F" w:rsidRDefault="00EE1D4D" w:rsidP="00EE1D4D">
      <w:pPr>
        <w:spacing w:after="0"/>
        <w:rPr>
          <w:rStyle w:val="SubtleEmphasis"/>
        </w:rPr>
      </w:pPr>
      <w:r>
        <w:rPr>
          <w:rStyle w:val="SubtleEmphasis"/>
        </w:rPr>
        <w:t>Diagrams</w:t>
      </w:r>
      <w:r w:rsidRPr="0096546F">
        <w:rPr>
          <w:rStyle w:val="SubtleEmphasis"/>
        </w:rPr>
        <w:t xml:space="preserve"> can be helpful for </w:t>
      </w:r>
      <w:r>
        <w:rPr>
          <w:rStyle w:val="SubtleEmphasis"/>
        </w:rPr>
        <w:t xml:space="preserve">understanding </w:t>
      </w:r>
      <w:r w:rsidRPr="0096546F">
        <w:rPr>
          <w:rStyle w:val="SubtleEmphasis"/>
        </w:rPr>
        <w:t>these processes.</w:t>
      </w:r>
      <w:r>
        <w:rPr>
          <w:rStyle w:val="SubtleEmphasis"/>
        </w:rPr>
        <w:t xml:space="preserve"> Use rectangles to represent the problem.</w:t>
      </w:r>
    </w:p>
    <w:p w14:paraId="21F34F84" w14:textId="77777777" w:rsidR="00EE1D4D" w:rsidRPr="00BD0492" w:rsidRDefault="00EE1D4D" w:rsidP="00EE1D4D">
      <w:pPr>
        <w:pStyle w:val="ListParagraph"/>
        <w:numPr>
          <w:ilvl w:val="0"/>
          <w:numId w:val="2"/>
        </w:numPr>
        <w:spacing w:after="0"/>
        <w:rPr>
          <w:rStyle w:val="SubtleEmphasis"/>
          <w:iCs w:val="0"/>
          <w:color w:val="auto"/>
        </w:rPr>
      </w:pPr>
      <w:r w:rsidRPr="00BD0492">
        <w:rPr>
          <w:rStyle w:val="SubtleEmphasis"/>
          <w:color w:val="auto"/>
        </w:rPr>
        <w:t xml:space="preserve">To convert a whole number to an improper fraction, write the whole number with a denominator of 1. </w:t>
      </w:r>
    </w:p>
    <w:p w14:paraId="0E3E383F" w14:textId="77777777" w:rsidR="00EE1D4D" w:rsidRPr="00BD0492" w:rsidRDefault="00EE1D4D" w:rsidP="00EE1D4D">
      <w:pPr>
        <w:pStyle w:val="ListParagraph"/>
        <w:numPr>
          <w:ilvl w:val="0"/>
          <w:numId w:val="2"/>
        </w:numPr>
        <w:spacing w:after="0"/>
        <w:rPr>
          <w:rStyle w:val="SubtleEmphasis"/>
          <w:iCs w:val="0"/>
          <w:color w:val="auto"/>
        </w:rPr>
      </w:pPr>
      <w:r w:rsidRPr="00BD0492">
        <w:rPr>
          <w:rStyle w:val="SubtleEmphasis"/>
          <w:color w:val="auto"/>
        </w:rPr>
        <w:t>To convert from a mixed number to an improper fraction, multiply the whole number by the denominator, then add the numerator. The denominator does not change.</w:t>
      </w:r>
    </w:p>
    <w:p w14:paraId="040092B2" w14:textId="77777777" w:rsidR="00EE1D4D" w:rsidRPr="00BD0492" w:rsidRDefault="00EE1D4D" w:rsidP="00EE1D4D">
      <w:pPr>
        <w:pStyle w:val="ListParagraph"/>
        <w:numPr>
          <w:ilvl w:val="0"/>
          <w:numId w:val="2"/>
        </w:numPr>
        <w:spacing w:after="0"/>
        <w:rPr>
          <w:rStyle w:val="SubtleEmphasis"/>
          <w:iCs w:val="0"/>
          <w:color w:val="auto"/>
        </w:rPr>
      </w:pPr>
      <w:r w:rsidRPr="00BD0492">
        <w:rPr>
          <w:rStyle w:val="SubtleEmphasis"/>
          <w:color w:val="auto"/>
        </w:rPr>
        <w:t>To convert and improper fraction to a mixed number, complete short division showing the remainder as a fraction.</w:t>
      </w:r>
    </w:p>
    <w:p w14:paraId="250866EB" w14:textId="77777777" w:rsidR="00EE1D4D" w:rsidRPr="007A08F7" w:rsidRDefault="00EE1D4D" w:rsidP="00EE1D4D">
      <w:pPr>
        <w:pStyle w:val="ListParagraph"/>
        <w:spacing w:after="0"/>
        <w:ind w:left="1080"/>
      </w:pPr>
    </w:p>
    <w:tbl>
      <w:tblPr>
        <w:tblStyle w:val="TableGrid"/>
        <w:tblW w:w="0" w:type="auto"/>
        <w:jc w:val="center"/>
        <w:tblLook w:val="04A0" w:firstRow="1" w:lastRow="0" w:firstColumn="1" w:lastColumn="0" w:noHBand="0" w:noVBand="1"/>
      </w:tblPr>
      <w:tblGrid>
        <w:gridCol w:w="2043"/>
        <w:gridCol w:w="444"/>
        <w:gridCol w:w="157"/>
        <w:gridCol w:w="1442"/>
        <w:gridCol w:w="332"/>
        <w:gridCol w:w="1711"/>
        <w:gridCol w:w="166"/>
        <w:gridCol w:w="1877"/>
      </w:tblGrid>
      <w:tr w:rsidR="00EE1D4D" w:rsidRPr="00486F4A" w14:paraId="7ED4ADD6" w14:textId="77777777" w:rsidTr="00DA393D">
        <w:trPr>
          <w:trHeight w:val="170"/>
          <w:jc w:val="center"/>
        </w:trPr>
        <w:tc>
          <w:tcPr>
            <w:tcW w:w="8172" w:type="dxa"/>
            <w:gridSpan w:val="8"/>
            <w:tcBorders>
              <w:bottom w:val="nil"/>
            </w:tcBorders>
          </w:tcPr>
          <w:p w14:paraId="4E611E4F" w14:textId="77777777" w:rsidR="00EE1D4D" w:rsidRPr="007A08F7" w:rsidRDefault="00EE1D4D" w:rsidP="00DA393D">
            <w:pPr>
              <w:rPr>
                <w:b/>
              </w:rPr>
            </w:pPr>
            <w:r>
              <w:rPr>
                <w:b/>
              </w:rPr>
              <w:t>Worked Examples:</w:t>
            </w:r>
          </w:p>
        </w:tc>
      </w:tr>
      <w:tr w:rsidR="00EE1D4D" w:rsidRPr="00486F4A" w14:paraId="3A0C42F2" w14:textId="77777777" w:rsidTr="00DA393D">
        <w:trPr>
          <w:trHeight w:val="470"/>
          <w:jc w:val="center"/>
        </w:trPr>
        <w:tc>
          <w:tcPr>
            <w:tcW w:w="2487" w:type="dxa"/>
            <w:gridSpan w:val="2"/>
            <w:tcBorders>
              <w:top w:val="nil"/>
              <w:right w:val="nil"/>
            </w:tcBorders>
          </w:tcPr>
          <w:p w14:paraId="401DF596" w14:textId="77777777" w:rsidR="00EE1D4D" w:rsidRPr="007A08F7" w:rsidRDefault="00EE1D4D" w:rsidP="00DA393D">
            <w:pPr>
              <w:spacing w:line="276" w:lineRule="auto"/>
              <w:rPr>
                <w:noProof/>
                <w:lang w:eastAsia="en-AU"/>
              </w:rPr>
            </w:pPr>
            <w:r w:rsidRPr="007A08F7">
              <w:rPr>
                <w:color w:val="FF0000"/>
              </w:rPr>
              <w:t>1.</w:t>
            </w:r>
            <w:r w:rsidRPr="007A08F7">
              <w:t xml:space="preserve"> </w:t>
            </w:r>
            <m:oMath>
              <m:r>
                <w:rPr>
                  <w:rStyle w:val="SubtleEmphasis"/>
                  <w:rFonts w:ascii="Cambria Math" w:hAnsi="Cambria Math"/>
                </w:rPr>
                <m:t>4=</m:t>
              </m:r>
              <m:f>
                <m:fPr>
                  <m:ctrlPr>
                    <w:rPr>
                      <w:rStyle w:val="SubtleEmphasis"/>
                      <w:rFonts w:ascii="Cambria Math" w:hAnsi="Cambria Math"/>
                      <w:iCs w:val="0"/>
                    </w:rPr>
                  </m:ctrlPr>
                </m:fPr>
                <m:num>
                  <m:borderBox>
                    <m:borderBoxPr>
                      <m:hideTop m:val="1"/>
                      <m:hideBot m:val="1"/>
                      <m:hideLeft m:val="1"/>
                      <m:hideRight m:val="1"/>
                      <m:ctrlPr>
                        <w:rPr>
                          <w:rStyle w:val="SubtleEmphasis"/>
                          <w:rFonts w:ascii="Cambria Math" w:hAnsi="Cambria Math"/>
                          <w:iCs w:val="0"/>
                        </w:rPr>
                      </m:ctrlPr>
                    </m:borderBoxPr>
                    <m:e>
                      <m:borderBox>
                        <m:borderBoxPr>
                          <m:ctrlPr>
                            <w:rPr>
                              <w:rStyle w:val="SubtleEmphasis"/>
                              <w:rFonts w:ascii="Cambria Math" w:hAnsi="Cambria Math"/>
                              <w:i/>
                              <w:iCs w:val="0"/>
                            </w:rPr>
                          </m:ctrlPr>
                        </m:borderBoxPr>
                        <m:e/>
                      </m:borderBox>
                    </m:e>
                  </m:borderBox>
                </m:num>
                <m:den>
                  <m:borderBox>
                    <m:borderBoxPr>
                      <m:hideTop m:val="1"/>
                      <m:hideBot m:val="1"/>
                      <m:hideLeft m:val="1"/>
                      <m:hideRight m:val="1"/>
                      <m:ctrlPr>
                        <w:rPr>
                          <w:rStyle w:val="SubtleEmphasis"/>
                          <w:rFonts w:ascii="Cambria Math" w:hAnsi="Cambria Math"/>
                          <w:iCs w:val="0"/>
                        </w:rPr>
                      </m:ctrlPr>
                    </m:borderBoxPr>
                    <m:e>
                      <m:r>
                        <w:rPr>
                          <w:rStyle w:val="SubtleEmphasis"/>
                          <w:rFonts w:ascii="Cambria Math" w:hAnsi="Cambria Math"/>
                        </w:rPr>
                        <m:t>2</m:t>
                      </m:r>
                    </m:e>
                  </m:borderBox>
                </m:den>
              </m:f>
            </m:oMath>
            <w:r w:rsidRPr="00AC0252">
              <w:rPr>
                <w:rStyle w:val="SubtleEmphasis"/>
              </w:rPr>
              <w:t xml:space="preserve">      </w:t>
            </w:r>
            <w:r w:rsidRPr="007A08F7">
              <w:t xml:space="preserve">                                                     </w:t>
            </w:r>
          </w:p>
        </w:tc>
        <w:tc>
          <w:tcPr>
            <w:tcW w:w="1931" w:type="dxa"/>
            <w:gridSpan w:val="3"/>
            <w:tcBorders>
              <w:top w:val="nil"/>
              <w:left w:val="nil"/>
              <w:right w:val="nil"/>
            </w:tcBorders>
          </w:tcPr>
          <w:p w14:paraId="5863454C" w14:textId="77777777" w:rsidR="00EE1D4D" w:rsidRPr="007A08F7" w:rsidRDefault="00EE1D4D" w:rsidP="00DA393D">
            <w:pPr>
              <w:spacing w:line="276" w:lineRule="auto"/>
              <w:rPr>
                <w:noProof/>
                <w:lang w:eastAsia="en-AU"/>
              </w:rPr>
            </w:pPr>
            <w:r w:rsidRPr="007A08F7">
              <w:rPr>
                <w:color w:val="FF0000"/>
              </w:rPr>
              <w:t>2.</w:t>
            </w:r>
            <w:r w:rsidRPr="007A08F7">
              <w:t xml:space="preserve">  </w:t>
            </w:r>
            <m:oMath>
              <m:r>
                <w:rPr>
                  <w:rStyle w:val="SubtleEmphasis"/>
                  <w:rFonts w:ascii="Cambria Math" w:hAnsi="Cambria Math"/>
                </w:rPr>
                <m:t>2=</m:t>
              </m:r>
              <m:f>
                <m:fPr>
                  <m:ctrlPr>
                    <w:rPr>
                      <w:rStyle w:val="SubtleEmphasis"/>
                      <w:rFonts w:ascii="Cambria Math" w:hAnsi="Cambria Math"/>
                      <w:iCs w:val="0"/>
                    </w:rPr>
                  </m:ctrlPr>
                </m:fPr>
                <m:num>
                  <m:borderBox>
                    <m:borderBoxPr>
                      <m:hideTop m:val="1"/>
                      <m:hideBot m:val="1"/>
                      <m:hideLeft m:val="1"/>
                      <m:hideRight m:val="1"/>
                      <m:ctrlPr>
                        <w:rPr>
                          <w:rStyle w:val="SubtleEmphasis"/>
                          <w:rFonts w:ascii="Cambria Math" w:hAnsi="Cambria Math"/>
                          <w:iCs w:val="0"/>
                        </w:rPr>
                      </m:ctrlPr>
                    </m:borderBoxPr>
                    <m:e>
                      <m:borderBox>
                        <m:borderBoxPr>
                          <m:ctrlPr>
                            <w:rPr>
                              <w:rStyle w:val="SubtleEmphasis"/>
                              <w:rFonts w:ascii="Cambria Math" w:hAnsi="Cambria Math"/>
                              <w:i/>
                              <w:iCs w:val="0"/>
                            </w:rPr>
                          </m:ctrlPr>
                        </m:borderBoxPr>
                        <m:e/>
                      </m:borderBox>
                    </m:e>
                  </m:borderBox>
                </m:num>
                <m:den>
                  <m:r>
                    <w:rPr>
                      <w:rStyle w:val="SubtleEmphasis"/>
                      <w:rFonts w:ascii="Cambria Math" w:hAnsi="Cambria Math"/>
                    </w:rPr>
                    <m:t>7</m:t>
                  </m:r>
                </m:den>
              </m:f>
            </m:oMath>
          </w:p>
        </w:tc>
        <w:tc>
          <w:tcPr>
            <w:tcW w:w="1877" w:type="dxa"/>
            <w:gridSpan w:val="2"/>
            <w:tcBorders>
              <w:top w:val="nil"/>
              <w:left w:val="nil"/>
              <w:right w:val="nil"/>
            </w:tcBorders>
          </w:tcPr>
          <w:p w14:paraId="73664B39" w14:textId="77777777" w:rsidR="00EE1D4D" w:rsidRPr="007A08F7" w:rsidRDefault="00EE1D4D" w:rsidP="00DA393D">
            <w:pPr>
              <w:spacing w:line="276" w:lineRule="auto"/>
              <w:rPr>
                <w:noProof/>
                <w:lang w:eastAsia="en-AU"/>
              </w:rPr>
            </w:pPr>
            <w:r w:rsidRPr="007A08F7">
              <w:rPr>
                <w:color w:val="FF0000"/>
              </w:rPr>
              <w:t>3.</w:t>
            </w:r>
            <w:r w:rsidRPr="007A08F7">
              <w:t xml:space="preserve"> </w:t>
            </w:r>
            <w:r w:rsidRPr="007A08F7">
              <w:rPr>
                <w:rStyle w:val="SubtleEmphasis"/>
              </w:rPr>
              <w:t xml:space="preserve"> </w:t>
            </w:r>
            <m:oMath>
              <m:r>
                <w:rPr>
                  <w:rStyle w:val="SubtleEmphasis"/>
                  <w:rFonts w:ascii="Cambria Math" w:hAnsi="Cambria Math"/>
                </w:rPr>
                <m:t>2</m:t>
              </m:r>
              <m:f>
                <m:fPr>
                  <m:ctrlPr>
                    <w:rPr>
                      <w:rStyle w:val="SubtleEmphasis"/>
                      <w:rFonts w:ascii="Cambria Math" w:hAnsi="Cambria Math"/>
                      <w:iCs w:val="0"/>
                    </w:rPr>
                  </m:ctrlPr>
                </m:fPr>
                <m:num>
                  <m:r>
                    <w:rPr>
                      <w:rStyle w:val="SubtleEmphasis"/>
                      <w:rFonts w:ascii="Cambria Math" w:hAnsi="Cambria Math"/>
                    </w:rPr>
                    <m:t>2</m:t>
                  </m:r>
                </m:num>
                <m:den>
                  <m:r>
                    <w:rPr>
                      <w:rStyle w:val="SubtleEmphasis"/>
                      <w:rFonts w:ascii="Cambria Math" w:hAnsi="Cambria Math"/>
                    </w:rPr>
                    <m:t>3</m:t>
                  </m:r>
                </m:den>
              </m:f>
              <m:r>
                <w:rPr>
                  <w:rStyle w:val="SubtleEmphasis"/>
                  <w:rFonts w:ascii="Cambria Math" w:hAnsi="Cambria Math"/>
                </w:rPr>
                <m:t>=</m:t>
              </m:r>
              <m:f>
                <m:fPr>
                  <m:ctrlPr>
                    <w:rPr>
                      <w:rStyle w:val="SubtleEmphasis"/>
                      <w:rFonts w:ascii="Cambria Math" w:hAnsi="Cambria Math"/>
                      <w:iCs w:val="0"/>
                    </w:rPr>
                  </m:ctrlPr>
                </m:fPr>
                <m:num>
                  <m:borderBox>
                    <m:borderBoxPr>
                      <m:hideTop m:val="1"/>
                      <m:hideBot m:val="1"/>
                      <m:hideLeft m:val="1"/>
                      <m:hideRight m:val="1"/>
                      <m:ctrlPr>
                        <w:rPr>
                          <w:rStyle w:val="SubtleEmphasis"/>
                          <w:rFonts w:ascii="Cambria Math" w:hAnsi="Cambria Math"/>
                          <w:iCs w:val="0"/>
                        </w:rPr>
                      </m:ctrlPr>
                    </m:borderBoxPr>
                    <m:e>
                      <m:borderBox>
                        <m:borderBoxPr>
                          <m:ctrlPr>
                            <w:rPr>
                              <w:rStyle w:val="SubtleEmphasis"/>
                              <w:rFonts w:ascii="Cambria Math" w:hAnsi="Cambria Math"/>
                              <w:i/>
                              <w:iCs w:val="0"/>
                            </w:rPr>
                          </m:ctrlPr>
                        </m:borderBoxPr>
                        <m:e/>
                      </m:borderBox>
                    </m:e>
                  </m:borderBox>
                </m:num>
                <m:den>
                  <m:r>
                    <w:rPr>
                      <w:rStyle w:val="SubtleEmphasis"/>
                      <w:rFonts w:ascii="Cambria Math" w:hAnsi="Cambria Math"/>
                    </w:rPr>
                    <m:t>3</m:t>
                  </m:r>
                </m:den>
              </m:f>
            </m:oMath>
            <w:r w:rsidRPr="007A08F7">
              <w:t xml:space="preserve">    </w:t>
            </w:r>
          </w:p>
        </w:tc>
        <w:tc>
          <w:tcPr>
            <w:tcW w:w="1877" w:type="dxa"/>
            <w:tcBorders>
              <w:top w:val="nil"/>
              <w:left w:val="nil"/>
            </w:tcBorders>
          </w:tcPr>
          <w:p w14:paraId="3660C903" w14:textId="77777777" w:rsidR="00EE1D4D" w:rsidRPr="00E50353" w:rsidRDefault="00EE1D4D" w:rsidP="00DA393D">
            <w:pPr>
              <w:spacing w:line="276" w:lineRule="auto"/>
              <w:rPr>
                <w:rFonts w:eastAsiaTheme="minorEastAsia"/>
                <w:color w:val="2683C6" w:themeColor="accent6"/>
              </w:rPr>
            </w:pPr>
            <w:r w:rsidRPr="007A08F7">
              <w:rPr>
                <w:color w:val="FF0000"/>
              </w:rPr>
              <w:t>4.</w:t>
            </w:r>
            <w:r w:rsidRPr="007A08F7">
              <w:t xml:space="preserve"> </w:t>
            </w:r>
            <m:oMath>
              <m:f>
                <m:fPr>
                  <m:ctrlPr>
                    <w:rPr>
                      <w:rStyle w:val="SubtleEmphasis"/>
                      <w:rFonts w:ascii="Cambria Math" w:hAnsi="Cambria Math"/>
                      <w:iCs w:val="0"/>
                    </w:rPr>
                  </m:ctrlPr>
                </m:fPr>
                <m:num>
                  <m:r>
                    <w:rPr>
                      <w:rStyle w:val="SubtleEmphasis"/>
                      <w:rFonts w:ascii="Cambria Math" w:hAnsi="Cambria Math"/>
                    </w:rPr>
                    <m:t>19</m:t>
                  </m:r>
                </m:num>
                <m:den>
                  <m:r>
                    <w:rPr>
                      <w:rStyle w:val="SubtleEmphasis"/>
                      <w:rFonts w:ascii="Cambria Math" w:hAnsi="Cambria Math"/>
                    </w:rPr>
                    <m:t>6</m:t>
                  </m:r>
                </m:den>
              </m:f>
              <m:r>
                <w:rPr>
                  <w:rStyle w:val="SubtleEmphasis"/>
                  <w:rFonts w:ascii="Cambria Math" w:hAnsi="Cambria Math"/>
                </w:rPr>
                <m:t>=3</m:t>
              </m:r>
              <m:f>
                <m:fPr>
                  <m:ctrlPr>
                    <w:rPr>
                      <w:rStyle w:val="SubtleEmphasis"/>
                      <w:rFonts w:ascii="Cambria Math" w:hAnsi="Cambria Math"/>
                      <w:i/>
                      <w:iCs w:val="0"/>
                    </w:rPr>
                  </m:ctrlPr>
                </m:fPr>
                <m:num>
                  <m:borderBox>
                    <m:borderBoxPr>
                      <m:ctrlPr>
                        <w:rPr>
                          <w:rStyle w:val="SubtleEmphasis"/>
                          <w:rFonts w:ascii="Cambria Math" w:hAnsi="Cambria Math"/>
                          <w:i/>
                          <w:iCs w:val="0"/>
                        </w:rPr>
                      </m:ctrlPr>
                    </m:borderBoxPr>
                    <m:e/>
                  </m:borderBox>
                </m:num>
                <m:den>
                  <m:r>
                    <w:rPr>
                      <w:rStyle w:val="SubtleEmphasis"/>
                      <w:rFonts w:ascii="Cambria Math" w:hAnsi="Cambria Math"/>
                    </w:rPr>
                    <m:t>6</m:t>
                  </m:r>
                </m:den>
              </m:f>
            </m:oMath>
          </w:p>
        </w:tc>
      </w:tr>
      <w:tr w:rsidR="00EE1D4D" w:rsidRPr="00486F4A" w14:paraId="374548A1" w14:textId="77777777" w:rsidTr="00DA393D">
        <w:trPr>
          <w:trHeight w:val="2831"/>
          <w:jc w:val="center"/>
        </w:trPr>
        <w:tc>
          <w:tcPr>
            <w:tcW w:w="2644" w:type="dxa"/>
            <w:gridSpan w:val="3"/>
            <w:tcBorders>
              <w:bottom w:val="single" w:sz="4" w:space="0" w:color="auto"/>
            </w:tcBorders>
          </w:tcPr>
          <w:p w14:paraId="03710301" w14:textId="77777777" w:rsidR="00EE1D4D" w:rsidRPr="00FC0B98" w:rsidRDefault="00EE1D4D" w:rsidP="00DA393D">
            <w:pPr>
              <w:rPr>
                <w:b/>
              </w:rPr>
            </w:pPr>
            <w:r>
              <w:rPr>
                <w:b/>
              </w:rPr>
              <w:t>What we write:</w:t>
            </w:r>
          </w:p>
          <w:p w14:paraId="218CDC9C" w14:textId="77777777" w:rsidR="00EE1D4D" w:rsidRDefault="00EE1D4D" w:rsidP="00DA393D">
            <w:pPr>
              <w:rPr>
                <w:rFonts w:eastAsiaTheme="minorEastAsia"/>
                <w:b/>
                <w:bCs/>
              </w:rPr>
            </w:pPr>
            <w:r>
              <w:rPr>
                <w:noProof/>
                <w:lang w:eastAsia="en-AU"/>
              </w:rPr>
              <w:drawing>
                <wp:inline distT="0" distB="0" distL="0" distR="0" wp14:anchorId="51D31837" wp14:editId="2A54C508">
                  <wp:extent cx="1542291" cy="359984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546894" cy="3610592"/>
                          </a:xfrm>
                          <a:prstGeom prst="rect">
                            <a:avLst/>
                          </a:prstGeom>
                        </pic:spPr>
                      </pic:pic>
                    </a:graphicData>
                  </a:graphic>
                </wp:inline>
              </w:drawing>
            </w:r>
          </w:p>
          <w:p w14:paraId="33F81CB2" w14:textId="77777777" w:rsidR="00EE1D4D" w:rsidRPr="0037415F" w:rsidRDefault="00EE1D4D" w:rsidP="00DA393D">
            <w:pPr>
              <w:rPr>
                <w:rFonts w:eastAsiaTheme="minorEastAsia"/>
                <w:b/>
                <w:bCs/>
                <w:sz w:val="2"/>
                <w:szCs w:val="2"/>
              </w:rPr>
            </w:pPr>
          </w:p>
        </w:tc>
        <w:tc>
          <w:tcPr>
            <w:tcW w:w="5528" w:type="dxa"/>
            <w:gridSpan w:val="5"/>
            <w:tcBorders>
              <w:bottom w:val="single" w:sz="4" w:space="0" w:color="auto"/>
            </w:tcBorders>
          </w:tcPr>
          <w:p w14:paraId="5071B234" w14:textId="77777777" w:rsidR="00EE1D4D" w:rsidRPr="00FC0B98" w:rsidRDefault="00EE1D4D" w:rsidP="00DA393D">
            <w:pPr>
              <w:rPr>
                <w:b/>
              </w:rPr>
            </w:pPr>
            <w:r>
              <w:rPr>
                <w:b/>
              </w:rPr>
              <w:t>What we think:</w:t>
            </w:r>
          </w:p>
          <w:p w14:paraId="34CE510E" w14:textId="77777777" w:rsidR="00EE1D4D" w:rsidRPr="006D7E64" w:rsidRDefault="00EE1D4D" w:rsidP="00DA393D">
            <w:pPr>
              <w:rPr>
                <w:rStyle w:val="SubtleEmphasis"/>
                <w:iCs w:val="0"/>
                <w:color w:val="auto"/>
              </w:rPr>
            </w:pPr>
            <w:r w:rsidRPr="006D7E64">
              <w:rPr>
                <w:rStyle w:val="SubtleEmphasis"/>
                <w:color w:val="auto"/>
              </w:rPr>
              <w:t xml:space="preserve">To convert a whole number to an improper fraction, write the whole number with a denominator of 1. </w:t>
            </w:r>
          </w:p>
          <w:p w14:paraId="6A084998" w14:textId="77777777" w:rsidR="00EE1D4D" w:rsidRDefault="00EE1D4D" w:rsidP="00DA393D">
            <w:pPr>
              <w:rPr>
                <w:b/>
              </w:rPr>
            </w:pPr>
          </w:p>
          <w:p w14:paraId="5AFC3F4F" w14:textId="77777777" w:rsidR="00EE1D4D" w:rsidRDefault="00EE1D4D" w:rsidP="00DA393D">
            <w:pPr>
              <w:rPr>
                <w:b/>
              </w:rPr>
            </w:pPr>
          </w:p>
          <w:p w14:paraId="1A15938A" w14:textId="77777777" w:rsidR="00EE1D4D" w:rsidRDefault="00EE1D4D" w:rsidP="00DA393D">
            <w:pPr>
              <w:rPr>
                <w:b/>
              </w:rPr>
            </w:pPr>
          </w:p>
          <w:p w14:paraId="48C9E6CE" w14:textId="77777777" w:rsidR="00EE1D4D" w:rsidRDefault="00EE1D4D" w:rsidP="00DA393D">
            <w:pPr>
              <w:rPr>
                <w:b/>
              </w:rPr>
            </w:pPr>
          </w:p>
          <w:p w14:paraId="04A8463B" w14:textId="77777777" w:rsidR="00EE1D4D" w:rsidRPr="006D7E64" w:rsidRDefault="00EE1D4D" w:rsidP="00DA393D">
            <w:pPr>
              <w:rPr>
                <w:rStyle w:val="SubtleEmphasis"/>
                <w:iCs w:val="0"/>
                <w:color w:val="auto"/>
              </w:rPr>
            </w:pPr>
            <w:r w:rsidRPr="006D7E64">
              <w:rPr>
                <w:rStyle w:val="SubtleEmphasis"/>
                <w:color w:val="auto"/>
              </w:rPr>
              <w:t xml:space="preserve">To convert a whole number to an improper fraction, write the whole number with a denominator of 1. </w:t>
            </w:r>
          </w:p>
          <w:p w14:paraId="469AED4C" w14:textId="77777777" w:rsidR="00EE1D4D" w:rsidRDefault="00EE1D4D" w:rsidP="00DA393D">
            <w:pPr>
              <w:rPr>
                <w:rStyle w:val="SubtleEmphasis"/>
                <w:iCs w:val="0"/>
                <w:color w:val="auto"/>
              </w:rPr>
            </w:pPr>
          </w:p>
          <w:p w14:paraId="408E485D" w14:textId="77777777" w:rsidR="00EE1D4D" w:rsidRPr="003F6C69" w:rsidRDefault="00EE1D4D" w:rsidP="00DA393D">
            <w:pPr>
              <w:rPr>
                <w:rStyle w:val="SubtleEmphasis"/>
                <w:iCs w:val="0"/>
                <w:color w:val="auto"/>
              </w:rPr>
            </w:pPr>
          </w:p>
          <w:p w14:paraId="2D7AE3C4" w14:textId="77777777" w:rsidR="00EE1D4D" w:rsidRPr="006D7E64" w:rsidRDefault="00EE1D4D" w:rsidP="00DA393D">
            <w:r w:rsidRPr="006D7E64">
              <w:rPr>
                <w:rStyle w:val="SubtleEmphasis"/>
                <w:iCs w:val="0"/>
                <w:color w:val="auto"/>
              </w:rPr>
              <w:t>Multiply the whole number by the denominator, then add the numerator. The denominator stays the same.</w:t>
            </w:r>
          </w:p>
          <w:p w14:paraId="5E8090B8" w14:textId="77777777" w:rsidR="00EE1D4D" w:rsidRDefault="00EE1D4D" w:rsidP="00DA393D">
            <w:pPr>
              <w:rPr>
                <w:b/>
              </w:rPr>
            </w:pPr>
          </w:p>
          <w:p w14:paraId="053CDDBB" w14:textId="77777777" w:rsidR="00EE1D4D" w:rsidRDefault="00EE1D4D" w:rsidP="00DA393D">
            <w:pPr>
              <w:rPr>
                <w:b/>
              </w:rPr>
            </w:pPr>
          </w:p>
          <w:p w14:paraId="0B12FE38" w14:textId="77777777" w:rsidR="00EE1D4D" w:rsidRDefault="00EE1D4D" w:rsidP="00DA393D">
            <w:pPr>
              <w:rPr>
                <w:b/>
              </w:rPr>
            </w:pPr>
          </w:p>
          <w:p w14:paraId="72AF4F0E" w14:textId="77777777" w:rsidR="00EE1D4D" w:rsidRPr="00A97DF7" w:rsidRDefault="00EE1D4D" w:rsidP="00DA393D">
            <w:pPr>
              <w:rPr>
                <w:rStyle w:val="SubtleEmphasis"/>
                <w:color w:val="auto"/>
                <w:sz w:val="8"/>
              </w:rPr>
            </w:pPr>
          </w:p>
          <w:p w14:paraId="4A78CC70" w14:textId="77777777" w:rsidR="00EE1D4D" w:rsidRPr="006D7E64" w:rsidRDefault="00EE1D4D" w:rsidP="00DA393D">
            <w:pPr>
              <w:rPr>
                <w:rStyle w:val="SubtleEmphasis"/>
                <w:iCs w:val="0"/>
                <w:color w:val="auto"/>
              </w:rPr>
            </w:pPr>
            <w:r w:rsidRPr="006D7E64">
              <w:rPr>
                <w:rStyle w:val="SubtleEmphasis"/>
                <w:color w:val="auto"/>
              </w:rPr>
              <w:t>To convert and improper fraction to a mixed number, complete short division showing the remainder as a fraction.</w:t>
            </w:r>
          </w:p>
          <w:p w14:paraId="1747C460" w14:textId="77777777" w:rsidR="00EE1D4D" w:rsidRPr="00FC0B98" w:rsidRDefault="00EE1D4D" w:rsidP="00DA393D">
            <w:pPr>
              <w:rPr>
                <w:b/>
              </w:rPr>
            </w:pPr>
          </w:p>
        </w:tc>
      </w:tr>
      <w:tr w:rsidR="00EE1D4D" w:rsidRPr="00486F4A" w14:paraId="35F2DC0E" w14:textId="77777777" w:rsidTr="00DA393D">
        <w:trPr>
          <w:trHeight w:val="283"/>
          <w:jc w:val="center"/>
        </w:trPr>
        <w:tc>
          <w:tcPr>
            <w:tcW w:w="8172" w:type="dxa"/>
            <w:gridSpan w:val="8"/>
            <w:tcBorders>
              <w:top w:val="single" w:sz="4" w:space="0" w:color="auto"/>
              <w:left w:val="single" w:sz="4" w:space="0" w:color="auto"/>
              <w:bottom w:val="nil"/>
              <w:right w:val="single" w:sz="4" w:space="0" w:color="auto"/>
            </w:tcBorders>
          </w:tcPr>
          <w:p w14:paraId="78001357" w14:textId="77777777" w:rsidR="00EE1D4D" w:rsidRPr="00D6466B" w:rsidRDefault="00EE1D4D" w:rsidP="00DA393D">
            <w:pPr>
              <w:rPr>
                <w:b/>
                <w:highlight w:val="yellow"/>
              </w:rPr>
            </w:pPr>
            <w:r>
              <w:rPr>
                <w:b/>
              </w:rPr>
              <w:t>Your Turn:</w:t>
            </w:r>
          </w:p>
        </w:tc>
      </w:tr>
      <w:tr w:rsidR="00EE1D4D" w14:paraId="2A6D122B" w14:textId="77777777" w:rsidTr="00DA393D">
        <w:trPr>
          <w:trHeight w:val="175"/>
          <w:jc w:val="center"/>
        </w:trPr>
        <w:tc>
          <w:tcPr>
            <w:tcW w:w="2043" w:type="dxa"/>
            <w:tcBorders>
              <w:top w:val="nil"/>
              <w:left w:val="single" w:sz="4" w:space="0" w:color="auto"/>
              <w:bottom w:val="single" w:sz="4" w:space="0" w:color="auto"/>
              <w:right w:val="nil"/>
            </w:tcBorders>
          </w:tcPr>
          <w:p w14:paraId="40F0CAD8" w14:textId="77777777" w:rsidR="00EE1D4D" w:rsidRPr="00D6466B" w:rsidRDefault="00EE1D4D" w:rsidP="00DA393D">
            <w:pPr>
              <w:spacing w:line="276" w:lineRule="auto"/>
              <w:rPr>
                <w:b/>
                <w:highlight w:val="yellow"/>
              </w:rPr>
            </w:pPr>
            <w:r w:rsidRPr="007A08F7">
              <w:rPr>
                <w:color w:val="FF0000"/>
              </w:rPr>
              <w:t>1.</w:t>
            </w:r>
            <w:r w:rsidRPr="007A08F7">
              <w:t xml:space="preserve"> </w:t>
            </w:r>
            <m:oMath>
              <m:r>
                <w:rPr>
                  <w:rStyle w:val="SubtleEmphasis"/>
                  <w:rFonts w:ascii="Cambria Math" w:hAnsi="Cambria Math"/>
                </w:rPr>
                <m:t>3=</m:t>
              </m:r>
              <m:f>
                <m:fPr>
                  <m:ctrlPr>
                    <w:rPr>
                      <w:rStyle w:val="SubtleEmphasis"/>
                      <w:rFonts w:ascii="Cambria Math" w:hAnsi="Cambria Math"/>
                      <w:iCs w:val="0"/>
                    </w:rPr>
                  </m:ctrlPr>
                </m:fPr>
                <m:num>
                  <m:borderBox>
                    <m:borderBoxPr>
                      <m:hideTop m:val="1"/>
                      <m:hideBot m:val="1"/>
                      <m:hideLeft m:val="1"/>
                      <m:hideRight m:val="1"/>
                      <m:ctrlPr>
                        <w:rPr>
                          <w:rStyle w:val="SubtleEmphasis"/>
                          <w:rFonts w:ascii="Cambria Math" w:hAnsi="Cambria Math"/>
                          <w:iCs w:val="0"/>
                        </w:rPr>
                      </m:ctrlPr>
                    </m:borderBoxPr>
                    <m:e>
                      <m:borderBox>
                        <m:borderBoxPr>
                          <m:ctrlPr>
                            <w:rPr>
                              <w:rStyle w:val="SubtleEmphasis"/>
                              <w:rFonts w:ascii="Cambria Math" w:hAnsi="Cambria Math"/>
                              <w:iCs w:val="0"/>
                            </w:rPr>
                          </m:ctrlPr>
                        </m:borderBoxPr>
                        <m:e/>
                      </m:borderBox>
                    </m:e>
                  </m:borderBox>
                </m:num>
                <m:den>
                  <m:borderBox>
                    <m:borderBoxPr>
                      <m:hideTop m:val="1"/>
                      <m:hideBot m:val="1"/>
                      <m:hideLeft m:val="1"/>
                      <m:hideRight m:val="1"/>
                      <m:ctrlPr>
                        <w:rPr>
                          <w:rStyle w:val="SubtleEmphasis"/>
                          <w:rFonts w:ascii="Cambria Math" w:hAnsi="Cambria Math"/>
                          <w:iCs w:val="0"/>
                        </w:rPr>
                      </m:ctrlPr>
                    </m:borderBoxPr>
                    <m:e>
                      <m:r>
                        <w:rPr>
                          <w:rStyle w:val="SubtleEmphasis"/>
                          <w:rFonts w:ascii="Cambria Math" w:hAnsi="Cambria Math"/>
                        </w:rPr>
                        <m:t>5</m:t>
                      </m:r>
                    </m:e>
                  </m:borderBox>
                </m:den>
              </m:f>
            </m:oMath>
            <w:r w:rsidRPr="00AC0252">
              <w:rPr>
                <w:rStyle w:val="SubtleEmphasis"/>
              </w:rPr>
              <w:t xml:space="preserve">      </w:t>
            </w:r>
            <w:r w:rsidRPr="007A08F7">
              <w:t xml:space="preserve">                                                     </w:t>
            </w:r>
          </w:p>
        </w:tc>
        <w:tc>
          <w:tcPr>
            <w:tcW w:w="2043" w:type="dxa"/>
            <w:gridSpan w:val="3"/>
            <w:tcBorders>
              <w:top w:val="nil"/>
              <w:left w:val="nil"/>
              <w:bottom w:val="single" w:sz="4" w:space="0" w:color="auto"/>
              <w:right w:val="nil"/>
            </w:tcBorders>
          </w:tcPr>
          <w:p w14:paraId="70A29E6D" w14:textId="77777777" w:rsidR="00EE1D4D" w:rsidRPr="00D6466B" w:rsidRDefault="00EE1D4D" w:rsidP="00DA393D">
            <w:pPr>
              <w:spacing w:line="276" w:lineRule="auto"/>
              <w:rPr>
                <w:b/>
                <w:highlight w:val="yellow"/>
              </w:rPr>
            </w:pPr>
            <w:r w:rsidRPr="007A08F7">
              <w:rPr>
                <w:color w:val="FF0000"/>
              </w:rPr>
              <w:t>2.</w:t>
            </w:r>
            <w:r w:rsidRPr="007A08F7">
              <w:t xml:space="preserve">  </w:t>
            </w:r>
            <m:oMath>
              <m:r>
                <w:rPr>
                  <w:rStyle w:val="SubtleEmphasis"/>
                  <w:rFonts w:ascii="Cambria Math" w:hAnsi="Cambria Math"/>
                </w:rPr>
                <m:t>4=</m:t>
              </m:r>
              <m:f>
                <m:fPr>
                  <m:ctrlPr>
                    <w:rPr>
                      <w:rStyle w:val="SubtleEmphasis"/>
                      <w:rFonts w:ascii="Cambria Math" w:hAnsi="Cambria Math"/>
                      <w:iCs w:val="0"/>
                    </w:rPr>
                  </m:ctrlPr>
                </m:fPr>
                <m:num>
                  <m:borderBox>
                    <m:borderBoxPr>
                      <m:hideTop m:val="1"/>
                      <m:hideBot m:val="1"/>
                      <m:hideLeft m:val="1"/>
                      <m:hideRight m:val="1"/>
                      <m:ctrlPr>
                        <w:rPr>
                          <w:rStyle w:val="SubtleEmphasis"/>
                          <w:rFonts w:ascii="Cambria Math" w:hAnsi="Cambria Math"/>
                          <w:iCs w:val="0"/>
                        </w:rPr>
                      </m:ctrlPr>
                    </m:borderBoxPr>
                    <m:e>
                      <m:borderBox>
                        <m:borderBoxPr>
                          <m:ctrlPr>
                            <w:rPr>
                              <w:rStyle w:val="SubtleEmphasis"/>
                              <w:rFonts w:ascii="Cambria Math" w:hAnsi="Cambria Math"/>
                              <w:iCs w:val="0"/>
                            </w:rPr>
                          </m:ctrlPr>
                        </m:borderBoxPr>
                        <m:e/>
                      </m:borderBox>
                    </m:e>
                  </m:borderBox>
                </m:num>
                <m:den>
                  <m:r>
                    <w:rPr>
                      <w:rStyle w:val="SubtleEmphasis"/>
                      <w:rFonts w:ascii="Cambria Math" w:hAnsi="Cambria Math"/>
                    </w:rPr>
                    <m:t>8</m:t>
                  </m:r>
                </m:den>
              </m:f>
            </m:oMath>
          </w:p>
        </w:tc>
        <w:tc>
          <w:tcPr>
            <w:tcW w:w="2043" w:type="dxa"/>
            <w:gridSpan w:val="2"/>
            <w:tcBorders>
              <w:top w:val="nil"/>
              <w:left w:val="nil"/>
              <w:bottom w:val="single" w:sz="4" w:space="0" w:color="auto"/>
              <w:right w:val="nil"/>
            </w:tcBorders>
          </w:tcPr>
          <w:p w14:paraId="29A4B343" w14:textId="77777777" w:rsidR="00EE1D4D" w:rsidRPr="00D6466B" w:rsidRDefault="00EE1D4D" w:rsidP="00DA393D">
            <w:pPr>
              <w:spacing w:line="276" w:lineRule="auto"/>
              <w:rPr>
                <w:b/>
                <w:highlight w:val="yellow"/>
              </w:rPr>
            </w:pPr>
            <w:r w:rsidRPr="007A08F7">
              <w:rPr>
                <w:color w:val="FF0000"/>
              </w:rPr>
              <w:t>3.</w:t>
            </w:r>
            <w:r w:rsidRPr="007A08F7">
              <w:t xml:space="preserve"> </w:t>
            </w:r>
            <w:r w:rsidRPr="007A08F7">
              <w:rPr>
                <w:rStyle w:val="SubtleEmphasis"/>
              </w:rPr>
              <w:t xml:space="preserve"> </w:t>
            </w:r>
            <w:r>
              <w:rPr>
                <w:rStyle w:val="SubtleEmphasis"/>
              </w:rPr>
              <w:t>1</w:t>
            </w:r>
            <m:oMath>
              <m:f>
                <m:fPr>
                  <m:ctrlPr>
                    <w:rPr>
                      <w:rStyle w:val="SubtleEmphasis"/>
                      <w:rFonts w:ascii="Cambria Math" w:hAnsi="Cambria Math"/>
                      <w:iCs w:val="0"/>
                    </w:rPr>
                  </m:ctrlPr>
                </m:fPr>
                <m:num>
                  <m:r>
                    <w:rPr>
                      <w:rStyle w:val="SubtleEmphasis"/>
                      <w:rFonts w:ascii="Cambria Math" w:hAnsi="Cambria Math"/>
                    </w:rPr>
                    <m:t>4</m:t>
                  </m:r>
                </m:num>
                <m:den>
                  <m:r>
                    <w:rPr>
                      <w:rStyle w:val="SubtleEmphasis"/>
                      <w:rFonts w:ascii="Cambria Math" w:hAnsi="Cambria Math"/>
                    </w:rPr>
                    <m:t>5</m:t>
                  </m:r>
                </m:den>
              </m:f>
              <m:r>
                <w:rPr>
                  <w:rStyle w:val="SubtleEmphasis"/>
                  <w:rFonts w:ascii="Cambria Math" w:hAnsi="Cambria Math"/>
                </w:rPr>
                <m:t>=</m:t>
              </m:r>
              <m:f>
                <m:fPr>
                  <m:ctrlPr>
                    <w:rPr>
                      <w:rStyle w:val="SubtleEmphasis"/>
                      <w:rFonts w:ascii="Cambria Math" w:hAnsi="Cambria Math"/>
                      <w:iCs w:val="0"/>
                    </w:rPr>
                  </m:ctrlPr>
                </m:fPr>
                <m:num>
                  <m:borderBox>
                    <m:borderBoxPr>
                      <m:hideTop m:val="1"/>
                      <m:hideBot m:val="1"/>
                      <m:hideLeft m:val="1"/>
                      <m:hideRight m:val="1"/>
                      <m:ctrlPr>
                        <w:rPr>
                          <w:rStyle w:val="SubtleEmphasis"/>
                          <w:rFonts w:ascii="Cambria Math" w:hAnsi="Cambria Math"/>
                          <w:iCs w:val="0"/>
                        </w:rPr>
                      </m:ctrlPr>
                    </m:borderBoxPr>
                    <m:e>
                      <m:borderBox>
                        <m:borderBoxPr>
                          <m:ctrlPr>
                            <w:rPr>
                              <w:rStyle w:val="SubtleEmphasis"/>
                              <w:rFonts w:ascii="Cambria Math" w:hAnsi="Cambria Math"/>
                              <w:i/>
                              <w:iCs w:val="0"/>
                            </w:rPr>
                          </m:ctrlPr>
                        </m:borderBoxPr>
                        <m:e/>
                      </m:borderBox>
                    </m:e>
                  </m:borderBox>
                </m:num>
                <m:den>
                  <m:r>
                    <w:rPr>
                      <w:rStyle w:val="SubtleEmphasis"/>
                      <w:rFonts w:ascii="Cambria Math" w:hAnsi="Cambria Math"/>
                    </w:rPr>
                    <m:t>5</m:t>
                  </m:r>
                </m:den>
              </m:f>
            </m:oMath>
            <w:r w:rsidRPr="007A08F7">
              <w:t xml:space="preserve">    </w:t>
            </w:r>
          </w:p>
        </w:tc>
        <w:tc>
          <w:tcPr>
            <w:tcW w:w="2043" w:type="dxa"/>
            <w:gridSpan w:val="2"/>
            <w:tcBorders>
              <w:top w:val="nil"/>
              <w:left w:val="nil"/>
              <w:bottom w:val="single" w:sz="4" w:space="0" w:color="auto"/>
              <w:right w:val="single" w:sz="4" w:space="0" w:color="auto"/>
            </w:tcBorders>
          </w:tcPr>
          <w:p w14:paraId="2E7DC7F7" w14:textId="77777777" w:rsidR="00EE1D4D" w:rsidRPr="00D6466B" w:rsidRDefault="00EE1D4D" w:rsidP="00DA393D">
            <w:pPr>
              <w:spacing w:line="276" w:lineRule="auto"/>
              <w:rPr>
                <w:b/>
                <w:highlight w:val="yellow"/>
              </w:rPr>
            </w:pPr>
            <w:r w:rsidRPr="007A08F7">
              <w:rPr>
                <w:color w:val="FF0000"/>
              </w:rPr>
              <w:t>4.</w:t>
            </w:r>
            <w:r w:rsidRPr="007A08F7">
              <w:t xml:space="preserve"> </w:t>
            </w:r>
            <m:oMath>
              <m:f>
                <m:fPr>
                  <m:ctrlPr>
                    <w:rPr>
                      <w:rStyle w:val="SubtleEmphasis"/>
                      <w:rFonts w:ascii="Cambria Math" w:hAnsi="Cambria Math"/>
                      <w:iCs w:val="0"/>
                    </w:rPr>
                  </m:ctrlPr>
                </m:fPr>
                <m:num>
                  <m:r>
                    <w:rPr>
                      <w:rStyle w:val="SubtleEmphasis"/>
                      <w:rFonts w:ascii="Cambria Math" w:hAnsi="Cambria Math"/>
                    </w:rPr>
                    <m:t>23</m:t>
                  </m:r>
                </m:num>
                <m:den>
                  <m:r>
                    <w:rPr>
                      <w:rStyle w:val="SubtleEmphasis"/>
                      <w:rFonts w:ascii="Cambria Math" w:hAnsi="Cambria Math"/>
                    </w:rPr>
                    <m:t>7</m:t>
                  </m:r>
                </m:den>
              </m:f>
              <m:r>
                <w:rPr>
                  <w:rStyle w:val="SubtleEmphasis"/>
                  <w:rFonts w:ascii="Cambria Math" w:hAnsi="Cambria Math"/>
                </w:rPr>
                <m:t>=3</m:t>
              </m:r>
              <m:f>
                <m:fPr>
                  <m:ctrlPr>
                    <w:rPr>
                      <w:rStyle w:val="SubtleEmphasis"/>
                      <w:rFonts w:ascii="Cambria Math" w:hAnsi="Cambria Math"/>
                      <w:i/>
                      <w:iCs w:val="0"/>
                    </w:rPr>
                  </m:ctrlPr>
                </m:fPr>
                <m:num>
                  <m:borderBox>
                    <m:borderBoxPr>
                      <m:ctrlPr>
                        <w:rPr>
                          <w:rStyle w:val="SubtleEmphasis"/>
                          <w:rFonts w:ascii="Cambria Math" w:hAnsi="Cambria Math"/>
                          <w:i/>
                          <w:iCs w:val="0"/>
                        </w:rPr>
                      </m:ctrlPr>
                    </m:borderBoxPr>
                    <m:e/>
                  </m:borderBox>
                </m:num>
                <m:den>
                  <m:r>
                    <w:rPr>
                      <w:rStyle w:val="SubtleEmphasis"/>
                      <w:rFonts w:ascii="Cambria Math" w:hAnsi="Cambria Math"/>
                    </w:rPr>
                    <m:t>7</m:t>
                  </m:r>
                </m:den>
              </m:f>
            </m:oMath>
          </w:p>
        </w:tc>
      </w:tr>
    </w:tbl>
    <w:p w14:paraId="355EC161" w14:textId="77777777" w:rsidR="00EE1D4D" w:rsidRDefault="00EE1D4D" w:rsidP="00EE1D4D"/>
    <w:p w14:paraId="0F2D8434" w14:textId="77777777" w:rsidR="00EE1D4D" w:rsidRDefault="00EE1D4D" w:rsidP="00EE1D4D">
      <w:pPr>
        <w:rPr>
          <w:caps/>
          <w:spacing w:val="15"/>
        </w:rPr>
      </w:pPr>
      <w:r>
        <w:br w:type="page"/>
      </w:r>
    </w:p>
    <w:p w14:paraId="603569D3" w14:textId="77777777" w:rsidR="00EE1D4D" w:rsidRPr="00DE7642" w:rsidRDefault="00EE1D4D" w:rsidP="00EE1D4D">
      <w:pPr>
        <w:pStyle w:val="Heading2"/>
        <w:rPr>
          <w:sz w:val="18"/>
        </w:rPr>
      </w:pPr>
      <w:r>
        <w:lastRenderedPageBreak/>
        <w:t xml:space="preserve">Practice </w:t>
      </w:r>
    </w:p>
    <w:p w14:paraId="7C29A08F" w14:textId="77777777" w:rsidR="00EE1D4D" w:rsidRPr="00433125" w:rsidRDefault="00EE1D4D" w:rsidP="00EE1D4D">
      <w:pPr>
        <w:pStyle w:val="Heading3"/>
      </w:pPr>
      <w:bookmarkStart w:id="6" w:name="_1C_ROUTINE_QUESTIONS"/>
      <w:bookmarkEnd w:id="6"/>
      <w:r>
        <w:t xml:space="preserve">1C ROUTINE QUESTIONS </w:t>
      </w:r>
    </w:p>
    <w:p w14:paraId="64019724" w14:textId="28E88806" w:rsidR="00EE1D4D" w:rsidRDefault="00EE1D4D" w:rsidP="00AB05FB">
      <w:pPr>
        <w:pStyle w:val="ListParagraph"/>
        <w:numPr>
          <w:ilvl w:val="3"/>
          <w:numId w:val="21"/>
        </w:numPr>
        <w:spacing w:after="0"/>
      </w:pPr>
      <w:r>
        <w:t>Fill in each box to make each equation involving a whole number and improper fraction true.</w:t>
      </w:r>
      <w:r w:rsidR="00C52835" w:rsidRPr="00C52835">
        <w:t xml:space="preserve"> </w:t>
      </w:r>
      <w:hyperlink r:id="rId37" w:history="1">
        <w:r w:rsidR="00C52835" w:rsidRPr="00A3211E">
          <w:rPr>
            <w:rStyle w:val="Hyperlink"/>
            <w:rFonts w:ascii="Webdings" w:hAnsi="Webdings"/>
          </w:rPr>
          <w:t>4</w:t>
        </w:r>
        <w:r w:rsidR="00C52835" w:rsidRPr="00A3211E">
          <w:rPr>
            <w:rStyle w:val="Hyperlink"/>
          </w:rPr>
          <w:t>First Five Live</w:t>
        </w:r>
      </w:hyperlink>
    </w:p>
    <w:tbl>
      <w:tblPr>
        <w:tblW w:w="10337" w:type="dxa"/>
        <w:tblInd w:w="95" w:type="dxa"/>
        <w:tblLayout w:type="fixed"/>
        <w:tblLook w:val="04A0" w:firstRow="1" w:lastRow="0" w:firstColumn="1" w:lastColumn="0" w:noHBand="0" w:noVBand="1"/>
      </w:tblPr>
      <w:tblGrid>
        <w:gridCol w:w="569"/>
        <w:gridCol w:w="2038"/>
        <w:gridCol w:w="524"/>
        <w:gridCol w:w="2052"/>
        <w:gridCol w:w="509"/>
        <w:gridCol w:w="2068"/>
        <w:gridCol w:w="495"/>
        <w:gridCol w:w="2082"/>
      </w:tblGrid>
      <w:tr w:rsidR="0026661D" w14:paraId="00393298" w14:textId="77777777" w:rsidTr="00E74B1A">
        <w:trPr>
          <w:trHeight w:val="599"/>
        </w:trPr>
        <w:tc>
          <w:tcPr>
            <w:tcW w:w="569" w:type="dxa"/>
            <w:vAlign w:val="bottom"/>
          </w:tcPr>
          <w:p w14:paraId="5F45FC72" w14:textId="77777777" w:rsidR="0026661D" w:rsidRPr="00486F4A" w:rsidRDefault="0026661D" w:rsidP="00E74B1A">
            <w:pPr>
              <w:pStyle w:val="TableParagraph"/>
              <w:tabs>
                <w:tab w:val="left" w:pos="822"/>
              </w:tabs>
              <w:rPr>
                <w:rFonts w:ascii="Calibri" w:eastAsia="Calibri" w:hAnsi="Calibri" w:cs="Calibri"/>
                <w:bCs/>
                <w:color w:val="2683C6" w:themeColor="accent6"/>
              </w:rPr>
            </w:pPr>
            <w:r w:rsidRPr="00486F4A">
              <w:rPr>
                <w:rFonts w:ascii="Calibri" w:hAnsi="Calibri" w:cs="Calibri"/>
                <w:color w:val="2683C6" w:themeColor="accent6"/>
              </w:rPr>
              <w:t xml:space="preserve">a. </w:t>
            </w:r>
          </w:p>
        </w:tc>
        <w:tc>
          <w:tcPr>
            <w:tcW w:w="2038" w:type="dxa"/>
            <w:vAlign w:val="bottom"/>
          </w:tcPr>
          <w:p w14:paraId="1AF28AFE"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3=</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4</m:t>
                  </m:r>
                </m:den>
              </m:f>
            </m:oMath>
            <w:r w:rsidRPr="00486F4A">
              <w:rPr>
                <w:rFonts w:ascii="Calibri" w:eastAsia="Calibri" w:hAnsi="Calibri" w:cs="Calibri"/>
                <w:color w:val="2683C6" w:themeColor="accent6"/>
              </w:rPr>
              <w:t xml:space="preserve"> </w:t>
            </w:r>
          </w:p>
        </w:tc>
        <w:tc>
          <w:tcPr>
            <w:tcW w:w="524" w:type="dxa"/>
            <w:vAlign w:val="bottom"/>
          </w:tcPr>
          <w:p w14:paraId="65CAE320"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b. </w:t>
            </w:r>
          </w:p>
        </w:tc>
        <w:tc>
          <w:tcPr>
            <w:tcW w:w="2052" w:type="dxa"/>
            <w:vAlign w:val="bottom"/>
          </w:tcPr>
          <w:p w14:paraId="33782CF3"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2</m:t>
              </m:r>
              <m:f>
                <m:fPr>
                  <m:ctrlPr>
                    <w:rPr>
                      <w:rFonts w:ascii="Cambria Math" w:hAnsi="Cambria Math" w:cs="Calibri"/>
                      <w:i/>
                      <w:color w:val="2683C6" w:themeColor="accent6"/>
                    </w:rPr>
                  </m:ctrlPr>
                </m:fPr>
                <m:num>
                  <m:r>
                    <w:rPr>
                      <w:rFonts w:ascii="Cambria Math" w:hAnsi="Cambria Math" w:cs="Calibri"/>
                      <w:color w:val="2683C6" w:themeColor="accent6"/>
                    </w:rPr>
                    <m:t>3</m:t>
                  </m:r>
                </m:num>
                <m:den>
                  <m:r>
                    <w:rPr>
                      <w:rFonts w:ascii="Cambria Math" w:hAnsi="Cambria Math" w:cs="Calibri"/>
                      <w:color w:val="2683C6" w:themeColor="accent6"/>
                    </w:rPr>
                    <m:t>5</m:t>
                  </m:r>
                </m:den>
              </m:f>
              <m:r>
                <w:rPr>
                  <w:rFonts w:ascii="Cambria Math" w:hAnsi="Cambria Math" w:cs="Calibri"/>
                  <w:color w:val="2683C6" w:themeColor="accent6"/>
                </w:rPr>
                <m:t>=</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5</m:t>
                  </m:r>
                </m:den>
              </m:f>
            </m:oMath>
            <w:r w:rsidRPr="00486F4A">
              <w:rPr>
                <w:rFonts w:ascii="Calibri" w:eastAsia="Calibri" w:hAnsi="Calibri" w:cs="Calibri"/>
                <w:color w:val="2683C6" w:themeColor="accent6"/>
              </w:rPr>
              <w:t xml:space="preserve"> </w:t>
            </w:r>
          </w:p>
        </w:tc>
        <w:tc>
          <w:tcPr>
            <w:tcW w:w="509" w:type="dxa"/>
            <w:vAlign w:val="bottom"/>
          </w:tcPr>
          <w:p w14:paraId="24613674"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c. </w:t>
            </w:r>
          </w:p>
        </w:tc>
        <w:tc>
          <w:tcPr>
            <w:tcW w:w="2068" w:type="dxa"/>
            <w:vAlign w:val="bottom"/>
          </w:tcPr>
          <w:p w14:paraId="4072C141"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3</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2</m:t>
                  </m:r>
                </m:den>
              </m:f>
              <m:r>
                <w:rPr>
                  <w:rFonts w:ascii="Cambria Math" w:hAnsi="Cambria Math" w:cs="Calibri"/>
                  <w:color w:val="2683C6" w:themeColor="accent6"/>
                </w:rPr>
                <m:t>=</m:t>
              </m:r>
              <m:f>
                <m:fPr>
                  <m:ctrlPr>
                    <w:rPr>
                      <w:rFonts w:ascii="Cambria Math" w:hAnsi="Cambria Math" w:cs="Calibri"/>
                      <w:i/>
                      <w:color w:val="2683C6" w:themeColor="accent6"/>
                    </w:rPr>
                  </m:ctrlPr>
                </m:fPr>
                <m:num>
                  <m:r>
                    <w:rPr>
                      <w:rFonts w:ascii="Cambria Math" w:hAnsi="Cambria Math" w:cs="Calibri"/>
                      <w:color w:val="2683C6" w:themeColor="accent6"/>
                    </w:rPr>
                    <m:t>7</m:t>
                  </m:r>
                </m:num>
                <m:den>
                  <m:r>
                    <w:rPr>
                      <w:rFonts w:ascii="Cambria Math" w:hAnsi="Cambria Math" w:cs="Calibri"/>
                      <w:color w:val="2683C6" w:themeColor="accent6"/>
                    </w:rPr>
                    <m:t>2</m:t>
                  </m:r>
                </m:den>
              </m:f>
            </m:oMath>
            <w:r w:rsidRPr="00486F4A">
              <w:rPr>
                <w:rFonts w:ascii="Calibri" w:eastAsiaTheme="minorEastAsia" w:hAnsi="Calibri" w:cs="Calibri"/>
                <w:color w:val="2683C6" w:themeColor="accent6"/>
              </w:rPr>
              <w:t xml:space="preserve"> </w:t>
            </w:r>
          </w:p>
        </w:tc>
        <w:tc>
          <w:tcPr>
            <w:tcW w:w="495" w:type="dxa"/>
            <w:vAlign w:val="bottom"/>
          </w:tcPr>
          <w:p w14:paraId="0D6CAE89"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d. </w:t>
            </w:r>
          </w:p>
        </w:tc>
        <w:tc>
          <w:tcPr>
            <w:tcW w:w="2082" w:type="dxa"/>
            <w:vAlign w:val="bottom"/>
          </w:tcPr>
          <w:p w14:paraId="1D708208"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11=</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5</m:t>
                  </m:r>
                </m:den>
              </m:f>
            </m:oMath>
            <w:r w:rsidRPr="00486F4A">
              <w:rPr>
                <w:rFonts w:ascii="Calibri" w:eastAsia="Calibri" w:hAnsi="Calibri" w:cs="Calibri"/>
                <w:color w:val="2683C6" w:themeColor="accent6"/>
              </w:rPr>
              <w:t xml:space="preserve"> </w:t>
            </w:r>
          </w:p>
        </w:tc>
      </w:tr>
      <w:tr w:rsidR="0026661D" w14:paraId="568CCC9D" w14:textId="77777777" w:rsidTr="00E74B1A">
        <w:trPr>
          <w:trHeight w:val="599"/>
        </w:trPr>
        <w:tc>
          <w:tcPr>
            <w:tcW w:w="569" w:type="dxa"/>
            <w:vAlign w:val="bottom"/>
          </w:tcPr>
          <w:p w14:paraId="2D56A1D9" w14:textId="77777777" w:rsidR="0026661D" w:rsidRPr="00486F4A" w:rsidRDefault="0026661D" w:rsidP="00E74B1A">
            <w:pPr>
              <w:pStyle w:val="TableParagraph"/>
              <w:tabs>
                <w:tab w:val="left" w:pos="822"/>
              </w:tabs>
              <w:rPr>
                <w:rFonts w:ascii="Calibri" w:eastAsia="Calibri" w:hAnsi="Calibri" w:cs="Calibri"/>
                <w:bCs/>
                <w:color w:val="2683C6" w:themeColor="accent6"/>
              </w:rPr>
            </w:pPr>
            <w:r w:rsidRPr="00486F4A">
              <w:rPr>
                <w:rFonts w:ascii="Calibri" w:hAnsi="Calibri" w:cs="Calibri"/>
                <w:color w:val="2683C6" w:themeColor="accent6"/>
              </w:rPr>
              <w:t xml:space="preserve">e. </w:t>
            </w:r>
          </w:p>
        </w:tc>
        <w:tc>
          <w:tcPr>
            <w:tcW w:w="2038" w:type="dxa"/>
            <w:vAlign w:val="bottom"/>
          </w:tcPr>
          <w:p w14:paraId="6F8BD740"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6</m:t>
              </m:r>
              <m:f>
                <m:fPr>
                  <m:ctrlPr>
                    <w:rPr>
                      <w:rFonts w:ascii="Cambria Math" w:hAnsi="Cambria Math" w:cs="Calibri"/>
                      <w:i/>
                      <w:color w:val="2683C6" w:themeColor="accent6"/>
                    </w:rPr>
                  </m:ctrlPr>
                </m:fPr>
                <m:num>
                  <m:r>
                    <w:rPr>
                      <w:rFonts w:ascii="Cambria Math" w:hAnsi="Cambria Math" w:cs="Calibri"/>
                      <w:color w:val="2683C6" w:themeColor="accent6"/>
                    </w:rPr>
                    <m:t>4</m:t>
                  </m:r>
                </m:num>
                <m:den>
                  <m:r>
                    <w:rPr>
                      <w:rFonts w:ascii="Cambria Math" w:hAnsi="Cambria Math" w:cs="Calibri"/>
                      <w:color w:val="2683C6" w:themeColor="accent6"/>
                    </w:rPr>
                    <m:t>7</m:t>
                  </m:r>
                </m:den>
              </m:f>
              <m:r>
                <w:rPr>
                  <w:rFonts w:ascii="Cambria Math" w:hAnsi="Cambria Math" w:cs="Calibri"/>
                  <w:color w:val="2683C6" w:themeColor="accent6"/>
                </w:rPr>
                <m:t>=</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7</m:t>
                  </m:r>
                </m:den>
              </m:f>
            </m:oMath>
            <w:r>
              <w:rPr>
                <w:rFonts w:ascii="Calibri" w:eastAsia="Calibri" w:hAnsi="Calibri" w:cs="Calibri"/>
                <w:color w:val="2683C6" w:themeColor="accent6"/>
              </w:rPr>
              <w:t xml:space="preserve"> </w:t>
            </w:r>
          </w:p>
        </w:tc>
        <w:tc>
          <w:tcPr>
            <w:tcW w:w="524" w:type="dxa"/>
            <w:vAlign w:val="bottom"/>
          </w:tcPr>
          <w:p w14:paraId="62CD9D2C"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f. </w:t>
            </w:r>
          </w:p>
        </w:tc>
        <w:tc>
          <w:tcPr>
            <w:tcW w:w="2052" w:type="dxa"/>
            <w:vAlign w:val="bottom"/>
          </w:tcPr>
          <w:p w14:paraId="0513829F"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4</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5</m:t>
                  </m:r>
                </m:den>
              </m:f>
              <m:r>
                <w:rPr>
                  <w:rFonts w:ascii="Cambria Math" w:hAnsi="Cambria Math" w:cs="Calibri"/>
                  <w:color w:val="2683C6" w:themeColor="accent6"/>
                </w:rPr>
                <m:t>=</m:t>
              </m:r>
              <m:f>
                <m:fPr>
                  <m:ctrlPr>
                    <w:rPr>
                      <w:rFonts w:ascii="Cambria Math" w:hAnsi="Cambria Math" w:cs="Calibri"/>
                      <w:i/>
                      <w:color w:val="2683C6" w:themeColor="accent6"/>
                    </w:rPr>
                  </m:ctrlPr>
                </m:fPr>
                <m:num>
                  <m:r>
                    <w:rPr>
                      <w:rFonts w:ascii="Cambria Math" w:hAnsi="Cambria Math" w:cs="Calibri"/>
                      <w:color w:val="2683C6" w:themeColor="accent6"/>
                    </w:rPr>
                    <m:t>22</m:t>
                  </m:r>
                </m:num>
                <m:den>
                  <m:r>
                    <w:rPr>
                      <w:rFonts w:ascii="Cambria Math" w:hAnsi="Cambria Math" w:cs="Calibri"/>
                      <w:color w:val="2683C6" w:themeColor="accent6"/>
                    </w:rPr>
                    <m:t>5</m:t>
                  </m:r>
                </m:den>
              </m:f>
            </m:oMath>
            <w:r>
              <w:rPr>
                <w:rFonts w:ascii="Calibri" w:eastAsia="Calibri" w:hAnsi="Calibri" w:cs="Calibri"/>
                <w:color w:val="2683C6" w:themeColor="accent6"/>
              </w:rPr>
              <w:t xml:space="preserve"> </w:t>
            </w:r>
          </w:p>
        </w:tc>
        <w:tc>
          <w:tcPr>
            <w:tcW w:w="509" w:type="dxa"/>
            <w:vAlign w:val="bottom"/>
          </w:tcPr>
          <w:p w14:paraId="5886B4E0"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g. </w:t>
            </w:r>
          </w:p>
        </w:tc>
        <w:tc>
          <w:tcPr>
            <w:tcW w:w="2068" w:type="dxa"/>
            <w:vAlign w:val="bottom"/>
          </w:tcPr>
          <w:p w14:paraId="42D5C82C"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9=</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4</m:t>
                  </m:r>
                </m:den>
              </m:f>
            </m:oMath>
            <w:r>
              <w:rPr>
                <w:rFonts w:ascii="Calibri" w:eastAsia="Calibri" w:hAnsi="Calibri" w:cs="Calibri"/>
                <w:color w:val="2683C6" w:themeColor="accent6"/>
              </w:rPr>
              <w:t xml:space="preserve"> </w:t>
            </w:r>
          </w:p>
        </w:tc>
        <w:tc>
          <w:tcPr>
            <w:tcW w:w="495" w:type="dxa"/>
            <w:vAlign w:val="bottom"/>
          </w:tcPr>
          <w:p w14:paraId="1E6D0ED0"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h. </w:t>
            </w:r>
          </w:p>
        </w:tc>
        <w:tc>
          <w:tcPr>
            <w:tcW w:w="2082" w:type="dxa"/>
            <w:vAlign w:val="bottom"/>
          </w:tcPr>
          <w:p w14:paraId="58DDF855"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4</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3</m:t>
                  </m:r>
                </m:den>
              </m:f>
              <m:r>
                <w:rPr>
                  <w:rFonts w:ascii="Cambria Math" w:hAnsi="Cambria Math" w:cs="Calibri"/>
                  <w:color w:val="2683C6" w:themeColor="accent6"/>
                </w:rPr>
                <m:t>=</m:t>
              </m:r>
              <m:f>
                <m:fPr>
                  <m:ctrlPr>
                    <w:rPr>
                      <w:rFonts w:ascii="Cambria Math" w:hAnsi="Cambria Math" w:cs="Calibri"/>
                      <w:i/>
                      <w:color w:val="2683C6" w:themeColor="accent6"/>
                    </w:rPr>
                  </m:ctrlPr>
                </m:fPr>
                <m:num>
                  <m:r>
                    <w:rPr>
                      <w:rFonts w:ascii="Cambria Math" w:hAnsi="Cambria Math" w:cs="Calibri"/>
                      <w:color w:val="2683C6" w:themeColor="accent6"/>
                    </w:rPr>
                    <m:t>14</m:t>
                  </m:r>
                </m:num>
                <m:den>
                  <m:r>
                    <w:rPr>
                      <w:rFonts w:ascii="Cambria Math" w:hAnsi="Cambria Math" w:cs="Calibri"/>
                      <w:color w:val="2683C6" w:themeColor="accent6"/>
                    </w:rPr>
                    <m:t>3</m:t>
                  </m:r>
                </m:den>
              </m:f>
            </m:oMath>
            <w:r w:rsidRPr="00486F4A">
              <w:rPr>
                <w:rFonts w:ascii="Calibri" w:eastAsiaTheme="minorEastAsia" w:hAnsi="Calibri" w:cs="Calibri"/>
                <w:color w:val="2683C6" w:themeColor="accent6"/>
              </w:rPr>
              <w:t xml:space="preserve"> </w:t>
            </w:r>
          </w:p>
        </w:tc>
      </w:tr>
      <w:tr w:rsidR="0026661D" w14:paraId="286ED91E" w14:textId="77777777" w:rsidTr="00E74B1A">
        <w:trPr>
          <w:trHeight w:val="615"/>
        </w:trPr>
        <w:tc>
          <w:tcPr>
            <w:tcW w:w="569" w:type="dxa"/>
            <w:vAlign w:val="bottom"/>
          </w:tcPr>
          <w:p w14:paraId="729286E9" w14:textId="77777777" w:rsidR="0026661D" w:rsidRPr="00486F4A" w:rsidRDefault="0026661D" w:rsidP="00E74B1A">
            <w:pPr>
              <w:pStyle w:val="TableParagraph"/>
              <w:tabs>
                <w:tab w:val="left" w:pos="822"/>
              </w:tabs>
              <w:rPr>
                <w:rFonts w:ascii="Calibri" w:eastAsia="Calibri" w:hAnsi="Calibri" w:cs="Calibri"/>
                <w:bCs/>
                <w:color w:val="2683C6" w:themeColor="accent6"/>
              </w:rPr>
            </w:pPr>
            <w:proofErr w:type="spellStart"/>
            <w:r w:rsidRPr="00486F4A">
              <w:rPr>
                <w:rFonts w:ascii="Calibri" w:hAnsi="Calibri" w:cs="Calibri"/>
                <w:color w:val="2683C6" w:themeColor="accent6"/>
              </w:rPr>
              <w:t>i</w:t>
            </w:r>
            <w:proofErr w:type="spellEnd"/>
            <w:r w:rsidRPr="00486F4A">
              <w:rPr>
                <w:rFonts w:ascii="Calibri" w:hAnsi="Calibri" w:cs="Calibri"/>
                <w:color w:val="2683C6" w:themeColor="accent6"/>
              </w:rPr>
              <w:t xml:space="preserve">. </w:t>
            </w:r>
          </w:p>
        </w:tc>
        <w:tc>
          <w:tcPr>
            <w:tcW w:w="2038" w:type="dxa"/>
            <w:vAlign w:val="bottom"/>
          </w:tcPr>
          <w:p w14:paraId="7A4E9DB7"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2</m:t>
              </m:r>
              <m:f>
                <m:fPr>
                  <m:ctrlPr>
                    <w:rPr>
                      <w:rFonts w:ascii="Cambria Math" w:hAnsi="Cambria Math" w:cs="Calibri"/>
                      <w:i/>
                      <w:color w:val="2683C6" w:themeColor="accent6"/>
                    </w:rPr>
                  </m:ctrlPr>
                </m:fPr>
                <m:num>
                  <m:r>
                    <w:rPr>
                      <w:rFonts w:ascii="Cambria Math" w:hAnsi="Cambria Math" w:cs="Calibri"/>
                      <w:color w:val="2683C6" w:themeColor="accent6"/>
                    </w:rPr>
                    <m:t>2</m:t>
                  </m:r>
                </m:num>
                <m:den>
                  <m:r>
                    <w:rPr>
                      <w:rFonts w:ascii="Cambria Math" w:hAnsi="Cambria Math" w:cs="Calibri"/>
                      <w:color w:val="2683C6" w:themeColor="accent6"/>
                    </w:rPr>
                    <m:t>5</m:t>
                  </m:r>
                </m:den>
              </m:f>
              <m:r>
                <w:rPr>
                  <w:rFonts w:ascii="Cambria Math" w:hAnsi="Cambria Math" w:cs="Calibri"/>
                  <w:color w:val="2683C6" w:themeColor="accent6"/>
                </w:rPr>
                <m:t xml:space="preserve"> =</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5</m:t>
                  </m:r>
                </m:den>
              </m:f>
              <m:r>
                <w:rPr>
                  <w:rFonts w:ascii="Cambria Math" w:hAnsi="Cambria Math" w:cs="Calibri"/>
                  <w:color w:val="2683C6" w:themeColor="accent6"/>
                </w:rPr>
                <m:t xml:space="preserve"> </m:t>
              </m:r>
            </m:oMath>
            <w:r w:rsidRPr="00486F4A">
              <w:rPr>
                <w:rFonts w:ascii="Calibri" w:eastAsia="Calibri" w:hAnsi="Calibri" w:cs="Calibri"/>
                <w:color w:val="2683C6" w:themeColor="accent6"/>
              </w:rPr>
              <w:t xml:space="preserve"> </w:t>
            </w:r>
          </w:p>
        </w:tc>
        <w:tc>
          <w:tcPr>
            <w:tcW w:w="524" w:type="dxa"/>
            <w:vAlign w:val="bottom"/>
          </w:tcPr>
          <w:p w14:paraId="35056619"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j. </w:t>
            </w:r>
          </w:p>
        </w:tc>
        <w:tc>
          <w:tcPr>
            <w:tcW w:w="2052" w:type="dxa"/>
            <w:vAlign w:val="bottom"/>
          </w:tcPr>
          <w:p w14:paraId="2B2AA739"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2</m:t>
              </m:r>
              <m:f>
                <m:fPr>
                  <m:ctrlPr>
                    <w:rPr>
                      <w:rFonts w:ascii="Cambria Math" w:hAnsi="Cambria Math" w:cs="Calibri"/>
                      <w:i/>
                      <w:color w:val="2683C6" w:themeColor="accent6"/>
                    </w:rPr>
                  </m:ctrlPr>
                </m:fPr>
                <m:num>
                  <m:r>
                    <w:rPr>
                      <w:rFonts w:ascii="Cambria Math" w:hAnsi="Cambria Math" w:cs="Calibri"/>
                      <w:color w:val="2683C6" w:themeColor="accent6"/>
                    </w:rPr>
                    <m:t>3</m:t>
                  </m:r>
                </m:num>
                <m:den>
                  <m:r>
                    <w:rPr>
                      <w:rFonts w:ascii="Cambria Math" w:hAnsi="Cambria Math" w:cs="Calibri"/>
                      <w:color w:val="2683C6" w:themeColor="accent6"/>
                    </w:rPr>
                    <m:t>5</m:t>
                  </m:r>
                </m:den>
              </m:f>
              <m:r>
                <w:rPr>
                  <w:rFonts w:ascii="Cambria Math" w:hAnsi="Cambria Math" w:cs="Calibri"/>
                  <w:color w:val="2683C6" w:themeColor="accent6"/>
                </w:rPr>
                <m:t>=</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5</m:t>
                  </m:r>
                </m:den>
              </m:f>
            </m:oMath>
            <w:r w:rsidRPr="00486F4A">
              <w:rPr>
                <w:rFonts w:ascii="Calibri" w:eastAsia="Calibri" w:hAnsi="Calibri" w:cs="Calibri"/>
                <w:color w:val="2683C6" w:themeColor="accent6"/>
              </w:rPr>
              <w:t xml:space="preserve"> </w:t>
            </w:r>
          </w:p>
        </w:tc>
        <w:tc>
          <w:tcPr>
            <w:tcW w:w="509" w:type="dxa"/>
            <w:vAlign w:val="bottom"/>
          </w:tcPr>
          <w:p w14:paraId="1E5DFCE4"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k. </w:t>
            </w:r>
          </w:p>
        </w:tc>
        <w:tc>
          <w:tcPr>
            <w:tcW w:w="2068" w:type="dxa"/>
            <w:vAlign w:val="bottom"/>
          </w:tcPr>
          <w:p w14:paraId="16BB7FBC"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1</m:t>
              </m:r>
              <m:f>
                <m:fPr>
                  <m:ctrlPr>
                    <w:rPr>
                      <w:rFonts w:ascii="Cambria Math" w:hAnsi="Cambria Math" w:cs="Calibri"/>
                      <w:i/>
                      <w:color w:val="2683C6" w:themeColor="accent6"/>
                    </w:rPr>
                  </m:ctrlPr>
                </m:fPr>
                <m:num>
                  <m:r>
                    <w:rPr>
                      <w:rFonts w:ascii="Cambria Math" w:hAnsi="Cambria Math" w:cs="Calibri"/>
                      <w:color w:val="2683C6" w:themeColor="accent6"/>
                    </w:rPr>
                    <m:t>1</m:t>
                  </m:r>
                </m:num>
                <m:den>
                  <m:r>
                    <w:rPr>
                      <w:rFonts w:ascii="Cambria Math" w:hAnsi="Cambria Math" w:cs="Calibri"/>
                      <w:color w:val="2683C6" w:themeColor="accent6"/>
                    </w:rPr>
                    <m:t>3</m:t>
                  </m:r>
                </m:den>
              </m:f>
              <m:r>
                <w:rPr>
                  <w:rFonts w:ascii="Cambria Math" w:hAnsi="Cambria Math" w:cs="Calibri"/>
                  <w:color w:val="2683C6" w:themeColor="accent6"/>
                </w:rPr>
                <m:t>=</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3</m:t>
                  </m:r>
                </m:den>
              </m:f>
            </m:oMath>
            <w:r w:rsidRPr="00486F4A">
              <w:rPr>
                <w:rFonts w:ascii="Calibri" w:eastAsia="Calibri" w:hAnsi="Calibri" w:cs="Calibri"/>
                <w:color w:val="2683C6" w:themeColor="accent6"/>
              </w:rPr>
              <w:t xml:space="preserve"> </w:t>
            </w:r>
          </w:p>
        </w:tc>
        <w:tc>
          <w:tcPr>
            <w:tcW w:w="495" w:type="dxa"/>
            <w:vAlign w:val="bottom"/>
          </w:tcPr>
          <w:p w14:paraId="32201F06"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l. </w:t>
            </w:r>
          </w:p>
        </w:tc>
        <w:tc>
          <w:tcPr>
            <w:tcW w:w="2082" w:type="dxa"/>
            <w:vAlign w:val="bottom"/>
          </w:tcPr>
          <w:p w14:paraId="1552E6D9"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4=</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7</m:t>
                  </m:r>
                </m:den>
              </m:f>
            </m:oMath>
            <w:r w:rsidRPr="00486F4A">
              <w:rPr>
                <w:rFonts w:ascii="Calibri" w:eastAsia="Calibri" w:hAnsi="Calibri" w:cs="Calibri"/>
                <w:color w:val="2683C6" w:themeColor="accent6"/>
              </w:rPr>
              <w:t xml:space="preserve"> </w:t>
            </w:r>
          </w:p>
        </w:tc>
      </w:tr>
      <w:tr w:rsidR="0026661D" w14:paraId="68C7395F" w14:textId="77777777" w:rsidTr="00E74B1A">
        <w:trPr>
          <w:trHeight w:val="599"/>
        </w:trPr>
        <w:tc>
          <w:tcPr>
            <w:tcW w:w="569" w:type="dxa"/>
            <w:vAlign w:val="bottom"/>
          </w:tcPr>
          <w:p w14:paraId="3F8C15E9" w14:textId="77777777" w:rsidR="0026661D" w:rsidRPr="00486F4A" w:rsidRDefault="0026661D" w:rsidP="00E74B1A">
            <w:pPr>
              <w:pStyle w:val="TableParagraph"/>
              <w:tabs>
                <w:tab w:val="left" w:pos="822"/>
              </w:tabs>
              <w:rPr>
                <w:rFonts w:ascii="Calibri" w:eastAsia="Calibri" w:hAnsi="Calibri" w:cs="Calibri"/>
                <w:bCs/>
                <w:color w:val="2683C6" w:themeColor="accent6"/>
              </w:rPr>
            </w:pPr>
            <w:r w:rsidRPr="00486F4A">
              <w:rPr>
                <w:rFonts w:ascii="Calibri" w:hAnsi="Calibri" w:cs="Calibri"/>
                <w:color w:val="2683C6" w:themeColor="accent6"/>
              </w:rPr>
              <w:t xml:space="preserve">m. </w:t>
            </w:r>
          </w:p>
        </w:tc>
        <w:tc>
          <w:tcPr>
            <w:tcW w:w="2038" w:type="dxa"/>
            <w:vAlign w:val="bottom"/>
          </w:tcPr>
          <w:p w14:paraId="7C316674"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6</m:t>
              </m:r>
              <m:f>
                <m:fPr>
                  <m:ctrlPr>
                    <w:rPr>
                      <w:rFonts w:ascii="Cambria Math" w:hAnsi="Cambria Math" w:cs="Calibri"/>
                      <w:i/>
                      <w:color w:val="2683C6" w:themeColor="accent6"/>
                    </w:rPr>
                  </m:ctrlPr>
                </m:fPr>
                <m:num>
                  <m:r>
                    <w:rPr>
                      <w:rFonts w:ascii="Cambria Math" w:hAnsi="Cambria Math" w:cs="Calibri"/>
                      <w:color w:val="2683C6" w:themeColor="accent6"/>
                    </w:rPr>
                    <m:t>5</m:t>
                  </m:r>
                </m:num>
                <m:den>
                  <m:r>
                    <w:rPr>
                      <w:rFonts w:ascii="Cambria Math" w:hAnsi="Cambria Math" w:cs="Calibri"/>
                      <w:color w:val="2683C6" w:themeColor="accent6"/>
                    </w:rPr>
                    <m:t>7</m:t>
                  </m:r>
                </m:den>
              </m:f>
              <m:r>
                <w:rPr>
                  <w:rFonts w:ascii="Cambria Math" w:hAnsi="Cambria Math" w:cs="Calibri"/>
                  <w:color w:val="2683C6" w:themeColor="accent6"/>
                </w:rPr>
                <m:t>=</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7</m:t>
                  </m:r>
                </m:den>
              </m:f>
            </m:oMath>
            <w:r w:rsidRPr="00486F4A">
              <w:rPr>
                <w:rFonts w:ascii="Calibri" w:eastAsia="Calibri" w:hAnsi="Calibri" w:cs="Calibri"/>
                <w:color w:val="2683C6" w:themeColor="accent6"/>
              </w:rPr>
              <w:t xml:space="preserve"> </w:t>
            </w:r>
          </w:p>
        </w:tc>
        <w:tc>
          <w:tcPr>
            <w:tcW w:w="524" w:type="dxa"/>
            <w:vAlign w:val="bottom"/>
          </w:tcPr>
          <w:p w14:paraId="0E34760A"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n. </w:t>
            </w:r>
          </w:p>
        </w:tc>
        <w:tc>
          <w:tcPr>
            <w:tcW w:w="2052" w:type="dxa"/>
            <w:vAlign w:val="bottom"/>
          </w:tcPr>
          <w:p w14:paraId="0DA127E4"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1=</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4</m:t>
                  </m:r>
                </m:den>
              </m:f>
            </m:oMath>
            <w:r w:rsidRPr="00486F4A">
              <w:rPr>
                <w:rFonts w:ascii="Calibri" w:eastAsia="Calibri" w:hAnsi="Calibri" w:cs="Calibri"/>
                <w:color w:val="2683C6" w:themeColor="accent6"/>
              </w:rPr>
              <w:t xml:space="preserve"> </w:t>
            </w:r>
          </w:p>
        </w:tc>
        <w:tc>
          <w:tcPr>
            <w:tcW w:w="509" w:type="dxa"/>
            <w:vAlign w:val="bottom"/>
          </w:tcPr>
          <w:p w14:paraId="7A840987"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o. </w:t>
            </w:r>
          </w:p>
        </w:tc>
        <w:tc>
          <w:tcPr>
            <w:tcW w:w="2068" w:type="dxa"/>
            <w:vAlign w:val="bottom"/>
          </w:tcPr>
          <w:p w14:paraId="366E669F"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4</m:t>
              </m:r>
              <m:f>
                <m:fPr>
                  <m:ctrlPr>
                    <w:rPr>
                      <w:rFonts w:ascii="Cambria Math" w:hAnsi="Cambria Math" w:cs="Calibri"/>
                      <w:i/>
                      <w:color w:val="2683C6" w:themeColor="accent6"/>
                    </w:rPr>
                  </m:ctrlPr>
                </m:fPr>
                <m:num>
                  <m:r>
                    <w:rPr>
                      <w:rFonts w:ascii="Cambria Math" w:hAnsi="Cambria Math" w:cs="Calibri"/>
                      <w:color w:val="2683C6" w:themeColor="accent6"/>
                    </w:rPr>
                    <m:t>3</m:t>
                  </m:r>
                </m:num>
                <m:den>
                  <m:r>
                    <w:rPr>
                      <w:rFonts w:ascii="Cambria Math" w:hAnsi="Cambria Math" w:cs="Calibri"/>
                      <w:color w:val="2683C6" w:themeColor="accent6"/>
                    </w:rPr>
                    <m:t>4</m:t>
                  </m:r>
                </m:den>
              </m:f>
              <m:r>
                <w:rPr>
                  <w:rFonts w:ascii="Cambria Math" w:hAnsi="Cambria Math" w:cs="Calibri"/>
                  <w:color w:val="2683C6" w:themeColor="accent6"/>
                </w:rPr>
                <m:t>=</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4</m:t>
                  </m:r>
                </m:den>
              </m:f>
            </m:oMath>
            <w:r w:rsidRPr="00486F4A">
              <w:rPr>
                <w:rFonts w:ascii="Calibri" w:eastAsia="Calibri" w:hAnsi="Calibri" w:cs="Calibri"/>
                <w:color w:val="2683C6" w:themeColor="accent6"/>
              </w:rPr>
              <w:t xml:space="preserve"> </w:t>
            </w:r>
          </w:p>
        </w:tc>
        <w:tc>
          <w:tcPr>
            <w:tcW w:w="495" w:type="dxa"/>
            <w:vAlign w:val="bottom"/>
          </w:tcPr>
          <w:p w14:paraId="4463AEDD"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p. </w:t>
            </w:r>
          </w:p>
        </w:tc>
        <w:tc>
          <w:tcPr>
            <w:tcW w:w="2082" w:type="dxa"/>
            <w:vAlign w:val="bottom"/>
          </w:tcPr>
          <w:p w14:paraId="3F382A9A"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4</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4</m:t>
                  </m:r>
                </m:den>
              </m:f>
              <m:r>
                <w:rPr>
                  <w:rFonts w:ascii="Cambria Math" w:hAnsi="Cambria Math" w:cs="Calibri"/>
                  <w:color w:val="2683C6" w:themeColor="accent6"/>
                </w:rPr>
                <m:t>=</m:t>
              </m:r>
              <m:f>
                <m:fPr>
                  <m:ctrlPr>
                    <w:rPr>
                      <w:rFonts w:ascii="Cambria Math" w:hAnsi="Cambria Math" w:cs="Calibri"/>
                      <w:i/>
                      <w:color w:val="2683C6" w:themeColor="accent6"/>
                    </w:rPr>
                  </m:ctrlPr>
                </m:fPr>
                <m:num>
                  <m:r>
                    <w:rPr>
                      <w:rFonts w:ascii="Cambria Math" w:hAnsi="Cambria Math" w:cs="Calibri"/>
                      <w:color w:val="2683C6" w:themeColor="accent6"/>
                    </w:rPr>
                    <m:t>19</m:t>
                  </m:r>
                </m:num>
                <m:den>
                  <m:r>
                    <w:rPr>
                      <w:rFonts w:ascii="Cambria Math" w:hAnsi="Cambria Math" w:cs="Calibri"/>
                      <w:color w:val="2683C6" w:themeColor="accent6"/>
                    </w:rPr>
                    <m:t>4</m:t>
                  </m:r>
                </m:den>
              </m:f>
              <m:r>
                <w:rPr>
                  <w:rFonts w:ascii="Cambria Math" w:hAnsi="Cambria Math" w:cs="Calibri"/>
                  <w:color w:val="2683C6" w:themeColor="accent6"/>
                </w:rPr>
                <m:t xml:space="preserve"> </m:t>
              </m:r>
            </m:oMath>
            <w:r w:rsidRPr="00486F4A">
              <w:rPr>
                <w:rFonts w:ascii="Calibri" w:eastAsia="Calibri" w:hAnsi="Calibri" w:cs="Calibri"/>
                <w:color w:val="2683C6" w:themeColor="accent6"/>
              </w:rPr>
              <w:t xml:space="preserve"> </w:t>
            </w:r>
          </w:p>
        </w:tc>
      </w:tr>
      <w:tr w:rsidR="0026661D" w14:paraId="35AA160B" w14:textId="77777777" w:rsidTr="00E74B1A">
        <w:trPr>
          <w:trHeight w:val="599"/>
        </w:trPr>
        <w:tc>
          <w:tcPr>
            <w:tcW w:w="569" w:type="dxa"/>
            <w:vAlign w:val="bottom"/>
          </w:tcPr>
          <w:p w14:paraId="3DF0F323" w14:textId="77777777" w:rsidR="0026661D" w:rsidRPr="00486F4A" w:rsidRDefault="0026661D" w:rsidP="00E74B1A">
            <w:pPr>
              <w:pStyle w:val="TableParagraph"/>
              <w:tabs>
                <w:tab w:val="left" w:pos="822"/>
              </w:tabs>
              <w:rPr>
                <w:rFonts w:ascii="Calibri" w:eastAsia="Calibri" w:hAnsi="Calibri" w:cs="Calibri"/>
                <w:bCs/>
                <w:color w:val="2683C6" w:themeColor="accent6"/>
              </w:rPr>
            </w:pPr>
            <w:r w:rsidRPr="00486F4A">
              <w:rPr>
                <w:rFonts w:ascii="Calibri" w:hAnsi="Calibri" w:cs="Calibri"/>
                <w:color w:val="2683C6" w:themeColor="accent6"/>
              </w:rPr>
              <w:t xml:space="preserve">q. </w:t>
            </w:r>
          </w:p>
        </w:tc>
        <w:tc>
          <w:tcPr>
            <w:tcW w:w="2038" w:type="dxa"/>
            <w:vAlign w:val="bottom"/>
          </w:tcPr>
          <w:p w14:paraId="5FAC68B2"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10=</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3</m:t>
                  </m:r>
                </m:den>
              </m:f>
            </m:oMath>
            <w:r w:rsidRPr="00486F4A">
              <w:rPr>
                <w:rFonts w:ascii="Calibri" w:eastAsia="Calibri" w:hAnsi="Calibri" w:cs="Calibri"/>
                <w:color w:val="2683C6" w:themeColor="accent6"/>
              </w:rPr>
              <w:t xml:space="preserve"> </w:t>
            </w:r>
          </w:p>
        </w:tc>
        <w:tc>
          <w:tcPr>
            <w:tcW w:w="524" w:type="dxa"/>
            <w:vAlign w:val="bottom"/>
          </w:tcPr>
          <w:p w14:paraId="74394C7A"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r. </w:t>
            </w:r>
          </w:p>
        </w:tc>
        <w:tc>
          <w:tcPr>
            <w:tcW w:w="2052" w:type="dxa"/>
            <w:vAlign w:val="bottom"/>
          </w:tcPr>
          <w:p w14:paraId="5537E007"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4</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4</m:t>
                  </m:r>
                </m:den>
              </m:f>
              <m:r>
                <w:rPr>
                  <w:rFonts w:ascii="Cambria Math" w:hAnsi="Cambria Math" w:cs="Calibri"/>
                  <w:color w:val="2683C6" w:themeColor="accent6"/>
                </w:rPr>
                <m:t>=</m:t>
              </m:r>
              <m:f>
                <m:fPr>
                  <m:ctrlPr>
                    <w:rPr>
                      <w:rFonts w:ascii="Cambria Math" w:hAnsi="Cambria Math" w:cs="Calibri"/>
                      <w:i/>
                      <w:color w:val="2683C6" w:themeColor="accent6"/>
                    </w:rPr>
                  </m:ctrlPr>
                </m:fPr>
                <m:num>
                  <m:r>
                    <w:rPr>
                      <w:rFonts w:ascii="Cambria Math" w:hAnsi="Cambria Math" w:cs="Calibri"/>
                      <w:color w:val="2683C6" w:themeColor="accent6"/>
                    </w:rPr>
                    <m:t>17</m:t>
                  </m:r>
                </m:num>
                <m:den>
                  <m:r>
                    <w:rPr>
                      <w:rFonts w:ascii="Cambria Math" w:hAnsi="Cambria Math" w:cs="Calibri"/>
                      <w:color w:val="2683C6" w:themeColor="accent6"/>
                    </w:rPr>
                    <m:t>4</m:t>
                  </m:r>
                </m:den>
              </m:f>
            </m:oMath>
            <w:r w:rsidRPr="00486F4A">
              <w:rPr>
                <w:rFonts w:ascii="Calibri" w:eastAsia="Calibri" w:hAnsi="Calibri" w:cs="Calibri"/>
                <w:color w:val="2683C6" w:themeColor="accent6"/>
              </w:rPr>
              <w:t xml:space="preserve"> </w:t>
            </w:r>
          </w:p>
        </w:tc>
        <w:tc>
          <w:tcPr>
            <w:tcW w:w="509" w:type="dxa"/>
            <w:vAlign w:val="bottom"/>
          </w:tcPr>
          <w:p w14:paraId="5B9A422F"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s. </w:t>
            </w:r>
          </w:p>
        </w:tc>
        <w:tc>
          <w:tcPr>
            <w:tcW w:w="2068" w:type="dxa"/>
            <w:vAlign w:val="bottom"/>
          </w:tcPr>
          <w:p w14:paraId="47E9F684"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4=</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7</m:t>
                  </m:r>
                </m:den>
              </m:f>
            </m:oMath>
            <w:r w:rsidRPr="00486F4A">
              <w:rPr>
                <w:rFonts w:ascii="Calibri" w:eastAsia="Calibri" w:hAnsi="Calibri" w:cs="Calibri"/>
                <w:color w:val="2683C6" w:themeColor="accent6"/>
              </w:rPr>
              <w:t xml:space="preserve"> </w:t>
            </w:r>
          </w:p>
        </w:tc>
        <w:tc>
          <w:tcPr>
            <w:tcW w:w="495" w:type="dxa"/>
            <w:vAlign w:val="bottom"/>
          </w:tcPr>
          <w:p w14:paraId="75A2FFF0"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w:r w:rsidRPr="00486F4A">
              <w:rPr>
                <w:rFonts w:ascii="Calibri" w:hAnsi="Calibri" w:cs="Calibri"/>
                <w:color w:val="2683C6" w:themeColor="accent6"/>
              </w:rPr>
              <w:t xml:space="preserve">t. </w:t>
            </w:r>
          </w:p>
        </w:tc>
        <w:tc>
          <w:tcPr>
            <w:tcW w:w="2082" w:type="dxa"/>
            <w:vAlign w:val="bottom"/>
          </w:tcPr>
          <w:p w14:paraId="0941A02A" w14:textId="77777777" w:rsidR="0026661D" w:rsidRPr="00486F4A" w:rsidRDefault="0026661D" w:rsidP="00E74B1A">
            <w:pPr>
              <w:pStyle w:val="TableParagraph"/>
              <w:tabs>
                <w:tab w:val="left" w:pos="822"/>
              </w:tabs>
              <w:spacing w:line="276" w:lineRule="auto"/>
              <w:rPr>
                <w:rFonts w:ascii="Calibri" w:eastAsia="Calibri" w:hAnsi="Calibri" w:cs="Calibri"/>
                <w:bCs/>
                <w:color w:val="2683C6" w:themeColor="accent6"/>
              </w:rPr>
            </w:pPr>
            <m:oMath>
              <m:r>
                <w:rPr>
                  <w:rFonts w:ascii="Cambria Math" w:hAnsi="Cambria Math" w:cs="Calibri"/>
                  <w:color w:val="2683C6" w:themeColor="accent6"/>
                </w:rPr>
                <m:t>6</m:t>
              </m:r>
              <m:f>
                <m:fPr>
                  <m:ctrlPr>
                    <w:rPr>
                      <w:rFonts w:ascii="Cambria Math" w:hAnsi="Cambria Math" w:cs="Calibri"/>
                      <w:i/>
                      <w:color w:val="2683C6" w:themeColor="accent6"/>
                    </w:rPr>
                  </m:ctrlPr>
                </m:fPr>
                <m:num>
                  <m:borderBox>
                    <m:borderBoxPr>
                      <m:ctrlPr>
                        <w:rPr>
                          <w:rFonts w:ascii="Cambria Math" w:hAnsi="Cambria Math" w:cs="Calibri"/>
                          <w:i/>
                          <w:color w:val="2683C6" w:themeColor="accent6"/>
                        </w:rPr>
                      </m:ctrlPr>
                    </m:borderBoxPr>
                    <m:e/>
                  </m:borderBox>
                </m:num>
                <m:den>
                  <m:r>
                    <w:rPr>
                      <w:rFonts w:ascii="Cambria Math" w:hAnsi="Cambria Math" w:cs="Calibri"/>
                      <w:color w:val="2683C6" w:themeColor="accent6"/>
                    </w:rPr>
                    <m:t>2</m:t>
                  </m:r>
                </m:den>
              </m:f>
              <m:r>
                <w:rPr>
                  <w:rFonts w:ascii="Cambria Math" w:hAnsi="Cambria Math" w:cs="Calibri"/>
                  <w:color w:val="2683C6" w:themeColor="accent6"/>
                </w:rPr>
                <m:t>=</m:t>
              </m:r>
              <m:f>
                <m:fPr>
                  <m:ctrlPr>
                    <w:rPr>
                      <w:rFonts w:ascii="Cambria Math" w:hAnsi="Cambria Math" w:cs="Calibri"/>
                      <w:i/>
                      <w:color w:val="2683C6" w:themeColor="accent6"/>
                    </w:rPr>
                  </m:ctrlPr>
                </m:fPr>
                <m:num>
                  <m:r>
                    <w:rPr>
                      <w:rFonts w:ascii="Cambria Math" w:hAnsi="Cambria Math" w:cs="Calibri"/>
                      <w:color w:val="2683C6" w:themeColor="accent6"/>
                    </w:rPr>
                    <m:t>13</m:t>
                  </m:r>
                </m:num>
                <m:den>
                  <m:r>
                    <w:rPr>
                      <w:rFonts w:ascii="Cambria Math" w:hAnsi="Cambria Math" w:cs="Calibri"/>
                      <w:color w:val="2683C6" w:themeColor="accent6"/>
                    </w:rPr>
                    <m:t>2</m:t>
                  </m:r>
                </m:den>
              </m:f>
            </m:oMath>
            <w:r w:rsidRPr="00486F4A">
              <w:rPr>
                <w:rFonts w:ascii="Calibri" w:eastAsiaTheme="minorEastAsia" w:hAnsi="Calibri" w:cs="Calibri"/>
                <w:color w:val="2683C6" w:themeColor="accent6"/>
              </w:rPr>
              <w:t xml:space="preserve"> </w:t>
            </w:r>
          </w:p>
        </w:tc>
      </w:tr>
    </w:tbl>
    <w:p w14:paraId="5CAFCB43" w14:textId="77777777" w:rsidR="00EE1D4D" w:rsidRDefault="00EE1D4D" w:rsidP="00EE1D4D">
      <w:pPr>
        <w:ind w:left="720"/>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1C_Routine_Questions_1" w:history="1">
        <w:r w:rsidRPr="00D22BCF">
          <w:rPr>
            <w:rStyle w:val="Hyperlink"/>
          </w:rPr>
          <w:t>Click here for answers</w:t>
        </w:r>
      </w:hyperlink>
    </w:p>
    <w:p w14:paraId="5F15B589" w14:textId="77777777" w:rsidR="00EE1D4D" w:rsidRDefault="00EE1D4D" w:rsidP="00EE1D4D">
      <w:pPr>
        <w:pStyle w:val="Heading3"/>
      </w:pPr>
      <w:bookmarkStart w:id="7" w:name="_1C_STRETCH_questions"/>
      <w:bookmarkEnd w:id="7"/>
      <w:r>
        <w:t xml:space="preserve">1C STRETCH questions </w:t>
      </w:r>
    </w:p>
    <w:p w14:paraId="5EE22DB2" w14:textId="77777777" w:rsidR="00EE1D4D" w:rsidRDefault="00EE1D4D" w:rsidP="00AB05FB">
      <w:pPr>
        <w:pStyle w:val="ListParagraph"/>
        <w:numPr>
          <w:ilvl w:val="3"/>
          <w:numId w:val="21"/>
        </w:numPr>
        <w:spacing w:after="0"/>
        <w:rPr>
          <w:iCs/>
        </w:rPr>
      </w:pPr>
      <w:r>
        <w:rPr>
          <w:iCs/>
        </w:rPr>
        <w:t xml:space="preserve">Convert the following improper fractions to mixed numbers. </w:t>
      </w:r>
    </w:p>
    <w:tbl>
      <w:tblPr>
        <w:tblStyle w:val="TableGrid"/>
        <w:tblW w:w="0" w:type="auto"/>
        <w:tblInd w:w="5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1"/>
        <w:gridCol w:w="2491"/>
        <w:gridCol w:w="2491"/>
        <w:gridCol w:w="2491"/>
      </w:tblGrid>
      <w:tr w:rsidR="00EE1D4D" w14:paraId="43473D94" w14:textId="77777777" w:rsidTr="00DA393D">
        <w:tc>
          <w:tcPr>
            <w:tcW w:w="2614" w:type="dxa"/>
          </w:tcPr>
          <w:p w14:paraId="25FFF935" w14:textId="77777777" w:rsidR="00EE1D4D" w:rsidRPr="00A97DF7" w:rsidRDefault="008A40E2" w:rsidP="00AB05FB">
            <w:pPr>
              <w:pStyle w:val="ListParagraph"/>
              <w:numPr>
                <w:ilvl w:val="0"/>
                <w:numId w:val="113"/>
              </w:numPr>
              <w:spacing w:line="276" w:lineRule="auto"/>
              <w:rPr>
                <w:iCs/>
                <w:color w:val="2683C6" w:themeColor="accent6"/>
              </w:rPr>
            </w:pPr>
            <m:oMath>
              <m:f>
                <m:fPr>
                  <m:ctrlPr>
                    <w:rPr>
                      <w:rFonts w:ascii="Cambria Math" w:hAnsi="Cambria Math"/>
                      <w:i/>
                      <w:iCs/>
                      <w:color w:val="2683C6" w:themeColor="accent6"/>
                    </w:rPr>
                  </m:ctrlPr>
                </m:fPr>
                <m:num>
                  <m:r>
                    <w:rPr>
                      <w:rFonts w:ascii="Cambria Math" w:hAnsi="Cambria Math"/>
                      <w:color w:val="2683C6" w:themeColor="accent6"/>
                    </w:rPr>
                    <m:t>217</m:t>
                  </m:r>
                </m:num>
                <m:den>
                  <m:r>
                    <w:rPr>
                      <w:rFonts w:ascii="Cambria Math" w:hAnsi="Cambria Math"/>
                      <w:color w:val="2683C6" w:themeColor="accent6"/>
                    </w:rPr>
                    <m:t>100</m:t>
                  </m:r>
                </m:den>
              </m:f>
            </m:oMath>
          </w:p>
        </w:tc>
        <w:tc>
          <w:tcPr>
            <w:tcW w:w="2614" w:type="dxa"/>
          </w:tcPr>
          <w:p w14:paraId="68081D2D" w14:textId="77777777" w:rsidR="00EE1D4D" w:rsidRPr="00A97DF7" w:rsidRDefault="008A40E2" w:rsidP="00AB05FB">
            <w:pPr>
              <w:pStyle w:val="ListParagraph"/>
              <w:numPr>
                <w:ilvl w:val="0"/>
                <w:numId w:val="113"/>
              </w:numPr>
              <w:spacing w:line="276" w:lineRule="auto"/>
              <w:rPr>
                <w:iCs/>
                <w:color w:val="2683C6" w:themeColor="accent6"/>
              </w:rPr>
            </w:pPr>
            <m:oMath>
              <m:f>
                <m:fPr>
                  <m:ctrlPr>
                    <w:rPr>
                      <w:rFonts w:ascii="Cambria Math" w:hAnsi="Cambria Math"/>
                      <w:i/>
                      <w:iCs/>
                      <w:color w:val="2683C6" w:themeColor="accent6"/>
                    </w:rPr>
                  </m:ctrlPr>
                </m:fPr>
                <m:num>
                  <m:r>
                    <w:rPr>
                      <w:rFonts w:ascii="Cambria Math" w:hAnsi="Cambria Math"/>
                      <w:color w:val="2683C6" w:themeColor="accent6"/>
                    </w:rPr>
                    <m:t>109</m:t>
                  </m:r>
                </m:num>
                <m:den>
                  <m:r>
                    <w:rPr>
                      <w:rFonts w:ascii="Cambria Math" w:hAnsi="Cambria Math"/>
                      <w:color w:val="2683C6" w:themeColor="accent6"/>
                    </w:rPr>
                    <m:t>4</m:t>
                  </m:r>
                </m:den>
              </m:f>
            </m:oMath>
          </w:p>
        </w:tc>
        <w:tc>
          <w:tcPr>
            <w:tcW w:w="2614" w:type="dxa"/>
          </w:tcPr>
          <w:p w14:paraId="1A5426A9" w14:textId="77777777" w:rsidR="00EE1D4D" w:rsidRPr="00A97DF7" w:rsidRDefault="008A40E2" w:rsidP="00AB05FB">
            <w:pPr>
              <w:pStyle w:val="ListParagraph"/>
              <w:numPr>
                <w:ilvl w:val="0"/>
                <w:numId w:val="113"/>
              </w:numPr>
              <w:spacing w:line="276" w:lineRule="auto"/>
              <w:rPr>
                <w:iCs/>
                <w:color w:val="2683C6" w:themeColor="accent6"/>
              </w:rPr>
            </w:pPr>
            <m:oMath>
              <m:f>
                <m:fPr>
                  <m:ctrlPr>
                    <w:rPr>
                      <w:rFonts w:ascii="Cambria Math" w:hAnsi="Cambria Math"/>
                      <w:i/>
                      <w:iCs/>
                      <w:color w:val="2683C6" w:themeColor="accent6"/>
                    </w:rPr>
                  </m:ctrlPr>
                </m:fPr>
                <m:num>
                  <m:r>
                    <w:rPr>
                      <w:rFonts w:ascii="Cambria Math" w:hAnsi="Cambria Math"/>
                      <w:color w:val="2683C6" w:themeColor="accent6"/>
                    </w:rPr>
                    <m:t>216</m:t>
                  </m:r>
                </m:num>
                <m:den>
                  <m:r>
                    <w:rPr>
                      <w:rFonts w:ascii="Cambria Math" w:hAnsi="Cambria Math"/>
                      <w:color w:val="2683C6" w:themeColor="accent6"/>
                    </w:rPr>
                    <m:t>7</m:t>
                  </m:r>
                </m:den>
              </m:f>
            </m:oMath>
          </w:p>
        </w:tc>
        <w:tc>
          <w:tcPr>
            <w:tcW w:w="2614" w:type="dxa"/>
          </w:tcPr>
          <w:p w14:paraId="295BD6AC" w14:textId="77777777" w:rsidR="00EE1D4D" w:rsidRPr="00A97DF7" w:rsidRDefault="008A40E2" w:rsidP="00AB05FB">
            <w:pPr>
              <w:pStyle w:val="ListParagraph"/>
              <w:numPr>
                <w:ilvl w:val="0"/>
                <w:numId w:val="113"/>
              </w:numPr>
              <w:spacing w:line="276" w:lineRule="auto"/>
              <w:rPr>
                <w:iCs/>
                <w:color w:val="2683C6" w:themeColor="accent6"/>
              </w:rPr>
            </w:pPr>
            <m:oMath>
              <m:f>
                <m:fPr>
                  <m:ctrlPr>
                    <w:rPr>
                      <w:rFonts w:ascii="Cambria Math" w:hAnsi="Cambria Math"/>
                      <w:i/>
                      <w:iCs/>
                      <w:color w:val="2683C6" w:themeColor="accent6"/>
                    </w:rPr>
                  </m:ctrlPr>
                </m:fPr>
                <m:num>
                  <m:r>
                    <w:rPr>
                      <w:rFonts w:ascii="Cambria Math" w:hAnsi="Cambria Math"/>
                      <w:color w:val="2683C6" w:themeColor="accent6"/>
                    </w:rPr>
                    <m:t>302</m:t>
                  </m:r>
                </m:num>
                <m:den>
                  <m:r>
                    <w:rPr>
                      <w:rFonts w:ascii="Cambria Math" w:hAnsi="Cambria Math"/>
                      <w:color w:val="2683C6" w:themeColor="accent6"/>
                    </w:rPr>
                    <m:t>9</m:t>
                  </m:r>
                </m:den>
              </m:f>
            </m:oMath>
          </w:p>
        </w:tc>
      </w:tr>
    </w:tbl>
    <w:p w14:paraId="1F124058" w14:textId="77777777" w:rsidR="00EE1D4D" w:rsidRDefault="00EE1D4D" w:rsidP="00EE1D4D">
      <w:pPr>
        <w:pStyle w:val="ListParagraph"/>
        <w:spacing w:after="0"/>
        <w:ind w:left="502"/>
        <w:rPr>
          <w:iCs/>
        </w:rPr>
      </w:pPr>
    </w:p>
    <w:p w14:paraId="1A3B20D3" w14:textId="77777777" w:rsidR="00EE1D4D" w:rsidRPr="004F3670" w:rsidRDefault="00EE1D4D" w:rsidP="00AB05FB">
      <w:pPr>
        <w:pStyle w:val="ListParagraph"/>
        <w:numPr>
          <w:ilvl w:val="3"/>
          <w:numId w:val="21"/>
        </w:numPr>
        <w:spacing w:after="0"/>
        <w:rPr>
          <w:iCs/>
        </w:rPr>
      </w:pPr>
      <w:r>
        <w:rPr>
          <w:iCs/>
        </w:rPr>
        <w:t xml:space="preserve">Answer the following worded questions. </w:t>
      </w:r>
    </w:p>
    <w:p w14:paraId="6967029C" w14:textId="77777777" w:rsidR="00EE1D4D" w:rsidRPr="004F3670" w:rsidRDefault="00EE1D4D" w:rsidP="00461BFF">
      <w:pPr>
        <w:pStyle w:val="ListParagraph"/>
        <w:numPr>
          <w:ilvl w:val="1"/>
          <w:numId w:val="7"/>
        </w:numPr>
        <w:spacing w:line="259" w:lineRule="auto"/>
        <w:rPr>
          <w:iCs/>
        </w:rPr>
      </w:pPr>
      <w:r w:rsidRPr="005551D1">
        <w:rPr>
          <w:iCs/>
        </w:rPr>
        <w:t>Patricia has three sandwiches that are cut into</w:t>
      </w:r>
      <w:r w:rsidRPr="004F3670">
        <w:rPr>
          <w:iCs/>
        </w:rPr>
        <w:t xml:space="preserve"> quarters and she eats all but one-quarter. How many quarters does she eat?</w:t>
      </w:r>
    </w:p>
    <w:p w14:paraId="2FDC1136" w14:textId="77777777" w:rsidR="00EE1D4D" w:rsidRDefault="00EE1D4D" w:rsidP="00461BFF">
      <w:pPr>
        <w:pStyle w:val="ListParagraph"/>
        <w:numPr>
          <w:ilvl w:val="1"/>
          <w:numId w:val="7"/>
        </w:numPr>
        <w:spacing w:line="259" w:lineRule="auto"/>
        <w:rPr>
          <w:iCs/>
        </w:rPr>
      </w:pPr>
      <w:r w:rsidRPr="004F3670">
        <w:rPr>
          <w:iCs/>
        </w:rPr>
        <w:t>Phillip has five sandwiches that are cut into</w:t>
      </w:r>
      <w:r>
        <w:rPr>
          <w:iCs/>
        </w:rPr>
        <w:t xml:space="preserve"> </w:t>
      </w:r>
      <w:r w:rsidRPr="004F3670">
        <w:rPr>
          <w:iCs/>
        </w:rPr>
        <w:t>halves and he eats all but one-half. How many</w:t>
      </w:r>
      <w:r>
        <w:rPr>
          <w:iCs/>
        </w:rPr>
        <w:t xml:space="preserve"> </w:t>
      </w:r>
      <w:r w:rsidRPr="004F3670">
        <w:rPr>
          <w:iCs/>
        </w:rPr>
        <w:t>halves does he eat?</w:t>
      </w:r>
    </w:p>
    <w:p w14:paraId="288D05BB" w14:textId="77777777" w:rsidR="00EE1D4D" w:rsidRDefault="00EE1D4D" w:rsidP="00461BFF">
      <w:pPr>
        <w:pStyle w:val="ListParagraph"/>
        <w:numPr>
          <w:ilvl w:val="1"/>
          <w:numId w:val="7"/>
        </w:numPr>
        <w:spacing w:line="259" w:lineRule="auto"/>
        <w:rPr>
          <w:iCs/>
        </w:rPr>
      </w:pPr>
      <w:r w:rsidRPr="004F3670">
        <w:rPr>
          <w:iCs/>
        </w:rPr>
        <w:t xml:space="preserve">Crystal has </w:t>
      </w:r>
      <m:oMath>
        <m:r>
          <w:rPr>
            <w:rFonts w:ascii="Cambria Math" w:hAnsi="Cambria Math"/>
          </w:rPr>
          <m:t>x</m:t>
        </m:r>
      </m:oMath>
      <w:r w:rsidRPr="004F3670">
        <w:rPr>
          <w:iCs/>
        </w:rPr>
        <w:t xml:space="preserve"> sandwiches that are cut into</w:t>
      </w:r>
      <w:r>
        <w:rPr>
          <w:iCs/>
        </w:rPr>
        <w:t xml:space="preserve"> </w:t>
      </w:r>
      <w:r w:rsidRPr="004F3670">
        <w:rPr>
          <w:iCs/>
        </w:rPr>
        <w:t>quarters and she eats them all but one-quarter.</w:t>
      </w:r>
      <w:r>
        <w:rPr>
          <w:iCs/>
        </w:rPr>
        <w:t xml:space="preserve"> </w:t>
      </w:r>
      <w:r w:rsidRPr="004F3670">
        <w:rPr>
          <w:iCs/>
        </w:rPr>
        <w:t>How many quarters does she eat?</w:t>
      </w:r>
    </w:p>
    <w:p w14:paraId="4521AADA" w14:textId="77777777" w:rsidR="00EE1D4D" w:rsidRDefault="00EE1D4D" w:rsidP="00461BFF">
      <w:pPr>
        <w:pStyle w:val="ListParagraph"/>
        <w:numPr>
          <w:ilvl w:val="1"/>
          <w:numId w:val="7"/>
        </w:numPr>
        <w:spacing w:line="259" w:lineRule="auto"/>
        <w:rPr>
          <w:iCs/>
        </w:rPr>
      </w:pPr>
      <w:r w:rsidRPr="004F3670">
        <w:rPr>
          <w:iCs/>
        </w:rPr>
        <w:t xml:space="preserve">Byron has </w:t>
      </w:r>
      <m:oMath>
        <m:r>
          <w:rPr>
            <w:rFonts w:ascii="Cambria Math" w:hAnsi="Cambria Math"/>
          </w:rPr>
          <m:t>y</m:t>
        </m:r>
      </m:oMath>
      <w:r w:rsidRPr="004F3670">
        <w:rPr>
          <w:iCs/>
        </w:rPr>
        <w:t xml:space="preserve"> sandwiches that are cut into</w:t>
      </w:r>
      <w:r>
        <w:rPr>
          <w:iCs/>
        </w:rPr>
        <w:t xml:space="preserve"> </w:t>
      </w:r>
      <w:r w:rsidRPr="004F3670">
        <w:rPr>
          <w:iCs/>
        </w:rPr>
        <w:t>thirds and he eats all but one-third. How many</w:t>
      </w:r>
      <w:r>
        <w:rPr>
          <w:iCs/>
        </w:rPr>
        <w:t xml:space="preserve"> </w:t>
      </w:r>
      <w:r w:rsidRPr="004F3670">
        <w:rPr>
          <w:iCs/>
        </w:rPr>
        <w:t>thirds does he eat?</w:t>
      </w:r>
    </w:p>
    <w:p w14:paraId="37A457D2" w14:textId="77777777" w:rsidR="00EE1D4D" w:rsidRDefault="00EE1D4D" w:rsidP="00461BFF">
      <w:pPr>
        <w:pStyle w:val="ListParagraph"/>
        <w:numPr>
          <w:ilvl w:val="1"/>
          <w:numId w:val="7"/>
        </w:numPr>
        <w:spacing w:line="259" w:lineRule="auto"/>
        <w:rPr>
          <w:iCs/>
        </w:rPr>
      </w:pPr>
      <w:r w:rsidRPr="004F3670">
        <w:rPr>
          <w:iCs/>
        </w:rPr>
        <w:t xml:space="preserve">Felicity has </w:t>
      </w:r>
      <m:oMath>
        <m:r>
          <w:rPr>
            <w:rFonts w:ascii="Cambria Math" w:hAnsi="Cambria Math"/>
          </w:rPr>
          <m:t>m</m:t>
        </m:r>
      </m:oMath>
      <w:r w:rsidRPr="004F3670">
        <w:rPr>
          <w:iCs/>
        </w:rPr>
        <w:t xml:space="preserve"> sandwiches that are cut into n pieces and she eats them all. How many pieces does</w:t>
      </w:r>
      <w:r>
        <w:rPr>
          <w:iCs/>
        </w:rPr>
        <w:t xml:space="preserve"> </w:t>
      </w:r>
      <w:r w:rsidRPr="004F3670">
        <w:rPr>
          <w:iCs/>
        </w:rPr>
        <w:t>she</w:t>
      </w:r>
      <w:r>
        <w:rPr>
          <w:iCs/>
        </w:rPr>
        <w:t xml:space="preserve"> eat?</w:t>
      </w:r>
    </w:p>
    <w:p w14:paraId="36C9D8F9" w14:textId="77777777" w:rsidR="00EE1D4D" w:rsidRDefault="00EE1D4D" w:rsidP="00AB05FB">
      <w:pPr>
        <w:pStyle w:val="ListParagraph"/>
        <w:numPr>
          <w:ilvl w:val="3"/>
          <w:numId w:val="21"/>
        </w:numPr>
        <w:spacing w:after="0"/>
        <w:rPr>
          <w:iCs/>
        </w:rPr>
      </w:pPr>
      <w:r w:rsidRPr="00CB2D95">
        <w:rPr>
          <w:iCs/>
        </w:rPr>
        <w:t xml:space="preserve">What numbers are represented by the letters on the number line below? Give your answers as mixed numbers </w:t>
      </w:r>
      <w:r>
        <w:rPr>
          <w:iCs/>
        </w:rPr>
        <w:t>and as an improper fraction where possible.</w:t>
      </w:r>
    </w:p>
    <w:p w14:paraId="78959F72" w14:textId="77777777" w:rsidR="00EE1D4D" w:rsidRDefault="00EE1D4D" w:rsidP="00EE1D4D">
      <w:pPr>
        <w:spacing w:line="259" w:lineRule="auto"/>
        <w:jc w:val="center"/>
        <w:rPr>
          <w:iCs/>
        </w:rPr>
      </w:pPr>
      <w:r>
        <w:rPr>
          <w:noProof/>
          <w:lang w:eastAsia="en-AU"/>
        </w:rPr>
        <w:drawing>
          <wp:inline distT="0" distB="0" distL="0" distR="0" wp14:anchorId="11178F96" wp14:editId="4FEC3280">
            <wp:extent cx="3066709" cy="580567"/>
            <wp:effectExtent l="0" t="0" r="0" b="0"/>
            <wp:docPr id="19" name="Picture 19" descr="A picture containing antenn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antenna, clock&#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01303" cy="587116"/>
                    </a:xfrm>
                    <a:prstGeom prst="rect">
                      <a:avLst/>
                    </a:prstGeom>
                    <a:noFill/>
                    <a:ln>
                      <a:noFill/>
                    </a:ln>
                  </pic:spPr>
                </pic:pic>
              </a:graphicData>
            </a:graphic>
          </wp:inline>
        </w:drawing>
      </w:r>
    </w:p>
    <w:p w14:paraId="1F12D433" w14:textId="77777777" w:rsidR="00EE1D4D" w:rsidRDefault="00EE1D4D" w:rsidP="00EE1D4D">
      <w:pPr>
        <w:spacing w:line="259" w:lineRule="auto"/>
        <w:jc w:val="center"/>
        <w:rPr>
          <w:iCs/>
        </w:rPr>
      </w:pPr>
      <w:r>
        <w:rPr>
          <w:iCs/>
          <w:noProof/>
          <w:lang w:eastAsia="en-AU"/>
        </w:rPr>
        <w:drawing>
          <wp:inline distT="0" distB="0" distL="0" distR="0" wp14:anchorId="335A3D81" wp14:editId="27F65202">
            <wp:extent cx="3067200" cy="519391"/>
            <wp:effectExtent l="0" t="0" r="0" b="0"/>
            <wp:docPr id="20" name="Picture 20" descr="A picture containing antenn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antenna, clock&#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67200" cy="519391"/>
                    </a:xfrm>
                    <a:prstGeom prst="rect">
                      <a:avLst/>
                    </a:prstGeom>
                    <a:noFill/>
                    <a:ln>
                      <a:noFill/>
                    </a:ln>
                  </pic:spPr>
                </pic:pic>
              </a:graphicData>
            </a:graphic>
          </wp:inline>
        </w:drawing>
      </w:r>
    </w:p>
    <w:p w14:paraId="30635EB4" w14:textId="77777777" w:rsidR="00EE1D4D" w:rsidRDefault="00EE1D4D" w:rsidP="00AB05FB">
      <w:pPr>
        <w:pStyle w:val="ListParagraph"/>
        <w:numPr>
          <w:ilvl w:val="3"/>
          <w:numId w:val="21"/>
        </w:numPr>
        <w:spacing w:after="0"/>
        <w:rPr>
          <w:iCs/>
        </w:rPr>
      </w:pPr>
      <w:r w:rsidRPr="00492A16">
        <w:rPr>
          <w:iCs/>
        </w:rPr>
        <w:t xml:space="preserve">Without using 8 again, fill each box with a different digit to make a true statement where all fractions are in simplified form. Note: The first fraction is a mixed number and therefore the numerator </w:t>
      </w:r>
      <w:proofErr w:type="gramStart"/>
      <w:r w:rsidRPr="00492A16">
        <w:rPr>
          <w:iCs/>
        </w:rPr>
        <w:t>has to</w:t>
      </w:r>
      <w:proofErr w:type="gramEnd"/>
      <w:r w:rsidRPr="00492A16">
        <w:rPr>
          <w:iCs/>
        </w:rPr>
        <w:t xml:space="preserve"> be less than 8</w:t>
      </w:r>
    </w:p>
    <w:p w14:paraId="6F34DF60" w14:textId="77777777" w:rsidR="00EE1D4D" w:rsidRDefault="008A40E2" w:rsidP="00EE1D4D">
      <w:pPr>
        <w:spacing w:line="259" w:lineRule="auto"/>
        <w:ind w:left="720"/>
        <w:rPr>
          <w:iCs/>
        </w:rPr>
      </w:pPr>
      <m:oMathPara>
        <m:oMath>
          <m:borderBox>
            <m:borderBoxPr>
              <m:ctrlPr>
                <w:rPr>
                  <w:rFonts w:ascii="Cambria Math" w:hAnsi="Cambria Math"/>
                  <w:i/>
                  <w:iCs/>
                </w:rPr>
              </m:ctrlPr>
            </m:borderBoxPr>
            <m:e/>
          </m:borderBox>
          <m:f>
            <m:fPr>
              <m:ctrlPr>
                <w:rPr>
                  <w:rFonts w:ascii="Cambria Math" w:hAnsi="Cambria Math"/>
                  <w:i/>
                  <w:iCs/>
                </w:rPr>
              </m:ctrlPr>
            </m:fPr>
            <m:num>
              <m:borderBox>
                <m:borderBoxPr>
                  <m:ctrlPr>
                    <w:rPr>
                      <w:rFonts w:ascii="Cambria Math" w:hAnsi="Cambria Math"/>
                      <w:i/>
                      <w:iCs/>
                    </w:rPr>
                  </m:ctrlPr>
                </m:borderBoxPr>
                <m:e/>
              </m:borderBox>
            </m:num>
            <m:den>
              <m:r>
                <w:rPr>
                  <w:rFonts w:ascii="Cambria Math" w:hAnsi="Cambria Math"/>
                </w:rPr>
                <m:t>8</m:t>
              </m:r>
            </m:den>
          </m:f>
          <m:r>
            <w:rPr>
              <w:rFonts w:ascii="Cambria Math" w:hAnsi="Cambria Math"/>
            </w:rPr>
            <m:t>=</m:t>
          </m:r>
          <m:f>
            <m:fPr>
              <m:ctrlPr>
                <w:rPr>
                  <w:rFonts w:ascii="Cambria Math" w:hAnsi="Cambria Math"/>
                  <w:i/>
                  <w:iCs/>
                </w:rPr>
              </m:ctrlPr>
            </m:fPr>
            <m:num>
              <m:borderBox>
                <m:borderBoxPr>
                  <m:ctrlPr>
                    <w:rPr>
                      <w:rFonts w:ascii="Cambria Math" w:hAnsi="Cambria Math"/>
                      <w:i/>
                      <w:iCs/>
                    </w:rPr>
                  </m:ctrlPr>
                </m:borderBoxPr>
                <m:e/>
              </m:borderBox>
              <m:borderBox>
                <m:borderBoxPr>
                  <m:ctrlPr>
                    <w:rPr>
                      <w:rFonts w:ascii="Cambria Math" w:hAnsi="Cambria Math"/>
                      <w:i/>
                      <w:iCs/>
                    </w:rPr>
                  </m:ctrlPr>
                </m:borderBoxPr>
                <m:e/>
              </m:borderBox>
            </m:num>
            <m:den>
              <m:r>
                <w:rPr>
                  <w:rFonts w:ascii="Cambria Math" w:hAnsi="Cambria Math"/>
                </w:rPr>
                <m:t>8</m:t>
              </m:r>
            </m:den>
          </m:f>
        </m:oMath>
      </m:oMathPara>
    </w:p>
    <w:p w14:paraId="5A6A6AB9" w14:textId="77777777" w:rsidR="00EE1D4D" w:rsidRPr="00325E2B" w:rsidRDefault="00EE1D4D" w:rsidP="00EE1D4D">
      <w:pPr>
        <w:spacing w:line="259" w:lineRule="auto"/>
        <w:ind w:left="720"/>
        <w:rPr>
          <w:iCs/>
        </w:rPr>
      </w:pPr>
      <w:r w:rsidRPr="00325E2B">
        <w:rPr>
          <w:iCs/>
        </w:rPr>
        <w:t>For an extra challenge, find all possible solutions.</w:t>
      </w:r>
    </w:p>
    <w:p w14:paraId="3F8D16FF" w14:textId="77777777" w:rsidR="00EE1D4D" w:rsidRDefault="00EE1D4D" w:rsidP="00EE1D4D">
      <w:pPr>
        <w:ind w:left="720"/>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1C_Stretch_Questions_1" w:history="1">
        <w:r w:rsidRPr="00D22BCF">
          <w:rPr>
            <w:rStyle w:val="Hyperlink"/>
          </w:rPr>
          <w:t>Click here for answers</w:t>
        </w:r>
      </w:hyperlink>
    </w:p>
    <w:p w14:paraId="22B7FBAC" w14:textId="77777777" w:rsidR="00EE1D4D" w:rsidRPr="00E17D32" w:rsidRDefault="00EE1D4D" w:rsidP="00EE1D4D">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073EB075" w14:textId="77777777" w:rsidR="00EE1D4D" w:rsidRDefault="00EE1D4D" w:rsidP="00EE1D4D">
      <w:pPr>
        <w:rPr>
          <w:caps/>
          <w:spacing w:val="15"/>
        </w:rPr>
      </w:pPr>
      <w:r>
        <w:br w:type="page"/>
      </w:r>
    </w:p>
    <w:p w14:paraId="1829417C" w14:textId="77777777" w:rsidR="00FD4663" w:rsidRDefault="00FD4663" w:rsidP="00FD4663">
      <w:pPr>
        <w:pStyle w:val="Heading1"/>
      </w:pPr>
      <w:r>
        <w:lastRenderedPageBreak/>
        <w:t>Skill 1 Reasoning Questions</w:t>
      </w:r>
    </w:p>
    <w:p w14:paraId="01C1E4A1" w14:textId="77777777" w:rsidR="00FD4663" w:rsidRDefault="00FD4663" w:rsidP="00FD4663">
      <w:pPr>
        <w:rPr>
          <w:sz w:val="10"/>
          <w:szCs w:val="10"/>
        </w:rPr>
      </w:pPr>
    </w:p>
    <w:tbl>
      <w:tblPr>
        <w:tblStyle w:val="TableGrid"/>
        <w:tblW w:w="10456" w:type="dxa"/>
        <w:tblLook w:val="04A0" w:firstRow="1" w:lastRow="0" w:firstColumn="1" w:lastColumn="0" w:noHBand="0" w:noVBand="1"/>
      </w:tblPr>
      <w:tblGrid>
        <w:gridCol w:w="3320"/>
        <w:gridCol w:w="3260"/>
        <w:gridCol w:w="3876"/>
      </w:tblGrid>
      <w:tr w:rsidR="00FD4663" w14:paraId="4AA19EFE" w14:textId="77777777" w:rsidTr="00FD4663">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066C98E8" w14:textId="77777777" w:rsidR="00FD4663" w:rsidRDefault="00FD4663">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0F32BA67" w14:textId="77777777" w:rsidR="00FD4663" w:rsidRDefault="00FD4663">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2825BBC8" w14:textId="77777777" w:rsidR="00FD4663" w:rsidRDefault="00FD4663">
            <w:pPr>
              <w:jc w:val="center"/>
              <w:rPr>
                <w:rFonts w:cstheme="minorHAnsi"/>
                <w:b/>
                <w:sz w:val="20"/>
                <w:szCs w:val="20"/>
              </w:rPr>
            </w:pPr>
            <w:r>
              <w:rPr>
                <w:rFonts w:cstheme="minorHAnsi"/>
                <w:b/>
                <w:sz w:val="20"/>
                <w:szCs w:val="20"/>
              </w:rPr>
              <w:t>Advanced</w:t>
            </w:r>
          </w:p>
        </w:tc>
      </w:tr>
      <w:tr w:rsidR="00FD4663" w14:paraId="6D12610F" w14:textId="77777777" w:rsidTr="00FD4663">
        <w:trPr>
          <w:trHeight w:val="603"/>
        </w:trPr>
        <w:tc>
          <w:tcPr>
            <w:tcW w:w="3485" w:type="dxa"/>
            <w:tcBorders>
              <w:top w:val="single" w:sz="4" w:space="0" w:color="auto"/>
              <w:left w:val="single" w:sz="4" w:space="0" w:color="auto"/>
              <w:bottom w:val="single" w:sz="4" w:space="0" w:color="auto"/>
              <w:right w:val="single" w:sz="4" w:space="0" w:color="auto"/>
            </w:tcBorders>
            <w:hideMark/>
          </w:tcPr>
          <w:p w14:paraId="355D425D" w14:textId="77777777" w:rsidR="00FD4663" w:rsidRDefault="00FD4663">
            <w:pPr>
              <w:rPr>
                <w:rFonts w:cstheme="minorHAnsi"/>
                <w:sz w:val="20"/>
                <w:szCs w:val="20"/>
              </w:rPr>
            </w:pPr>
            <w:r>
              <w:rPr>
                <w:rFonts w:cstheme="minorHAnsi"/>
                <w:sz w:val="20"/>
                <w:szCs w:val="20"/>
              </w:rPr>
              <w:t xml:space="preserve">Explain why this fraction does </w:t>
            </w:r>
            <w:r>
              <w:rPr>
                <w:rFonts w:cstheme="minorHAnsi"/>
                <w:b/>
                <w:bCs/>
                <w:sz w:val="20"/>
                <w:szCs w:val="20"/>
              </w:rPr>
              <w:t>not</w:t>
            </w:r>
            <w:r>
              <w:rPr>
                <w:rFonts w:cstheme="minorHAnsi"/>
                <w:sz w:val="20"/>
                <w:szCs w:val="20"/>
              </w:rPr>
              <w:t xml:space="preserve"> show </w:t>
            </w:r>
            <m:oMath>
              <m:f>
                <m:fPr>
                  <m:ctrlPr>
                    <w:rPr>
                      <w:rFonts w:ascii="Cambria Math" w:hAnsi="Cambria Math" w:cstheme="minorHAnsi"/>
                      <w:i/>
                    </w:rPr>
                  </m:ctrlPr>
                </m:fPr>
                <m:num>
                  <m:r>
                    <w:rPr>
                      <w:rFonts w:ascii="Cambria Math" w:hAnsi="Cambria Math" w:cstheme="minorHAnsi"/>
                      <w:sz w:val="20"/>
                      <w:szCs w:val="20"/>
                    </w:rPr>
                    <m:t>1</m:t>
                  </m:r>
                </m:num>
                <m:den>
                  <m:r>
                    <w:rPr>
                      <w:rFonts w:ascii="Cambria Math" w:hAnsi="Cambria Math" w:cstheme="minorHAnsi"/>
                      <w:sz w:val="20"/>
                      <w:szCs w:val="20"/>
                    </w:rPr>
                    <m:t>3</m:t>
                  </m:r>
                </m:den>
              </m:f>
              <m:r>
                <w:rPr>
                  <w:rFonts w:ascii="Cambria Math" w:hAnsi="Cambria Math" w:cstheme="minorHAnsi"/>
                </w:rPr>
                <m:t>.</m:t>
              </m:r>
            </m:oMath>
          </w:p>
          <w:p w14:paraId="55C7C1E6" w14:textId="3026F970" w:rsidR="00FD4663" w:rsidRDefault="00FD4663">
            <w:pPr>
              <w:rPr>
                <w:rFonts w:cstheme="minorHAnsi"/>
                <w:sz w:val="20"/>
                <w:szCs w:val="20"/>
              </w:rPr>
            </w:pPr>
            <w:r>
              <w:rPr>
                <w:noProof/>
              </w:rPr>
              <w:drawing>
                <wp:inline distT="0" distB="0" distL="0" distR="0" wp14:anchorId="64E2464E" wp14:editId="2B3BCCA7">
                  <wp:extent cx="809625" cy="7239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09625" cy="723900"/>
                          </a:xfrm>
                          <a:prstGeom prst="rect">
                            <a:avLst/>
                          </a:prstGeom>
                          <a:noFill/>
                          <a:ln>
                            <a:noFill/>
                          </a:ln>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hideMark/>
          </w:tcPr>
          <w:p w14:paraId="6B6685C5" w14:textId="77777777" w:rsidR="00FD4663" w:rsidRDefault="00FD4663">
            <w:pPr>
              <w:rPr>
                <w:rFonts w:ascii="Calibri" w:eastAsiaTheme="minorEastAsia" w:hAnsi="Calibri" w:cs="Calibri"/>
                <w:sz w:val="20"/>
                <w:szCs w:val="20"/>
              </w:rPr>
            </w:pPr>
            <w:r>
              <w:rPr>
                <w:rFonts w:ascii="Calibri" w:hAnsi="Calibri" w:cs="Calibri"/>
                <w:sz w:val="20"/>
                <w:szCs w:val="20"/>
              </w:rPr>
              <w:t xml:space="preserve">Draw a picture to explain why </w:t>
            </w:r>
          </w:p>
          <w:p w14:paraId="5726C203" w14:textId="77777777" w:rsidR="00FD4663" w:rsidRDefault="00FD4663">
            <w:pPr>
              <w:rPr>
                <w:rFonts w:ascii="Calibri" w:hAnsi="Calibri" w:cs="Calibri"/>
                <w:sz w:val="20"/>
                <w:szCs w:val="20"/>
              </w:rPr>
            </w:pPr>
            <m:oMathPara>
              <m:oMath>
                <m:f>
                  <m:fPr>
                    <m:ctrlPr>
                      <w:rPr>
                        <w:rFonts w:ascii="Cambria Math" w:hAnsi="Cambria Math" w:cs="Calibri"/>
                        <w:i/>
                      </w:rPr>
                    </m:ctrlPr>
                  </m:fPr>
                  <m:num>
                    <m:r>
                      <w:rPr>
                        <w:rFonts w:ascii="Cambria Math" w:hAnsi="Cambria Math" w:cs="Calibri"/>
                        <w:sz w:val="20"/>
                        <w:szCs w:val="20"/>
                      </w:rPr>
                      <m:t>3</m:t>
                    </m:r>
                  </m:num>
                  <m:den>
                    <m:r>
                      <w:rPr>
                        <w:rFonts w:ascii="Cambria Math" w:hAnsi="Cambria Math" w:cs="Calibri"/>
                        <w:sz w:val="20"/>
                        <w:szCs w:val="20"/>
                      </w:rPr>
                      <m:t>5</m:t>
                    </m:r>
                  </m:den>
                </m:f>
                <m:r>
                  <w:rPr>
                    <w:rFonts w:ascii="Cambria Math" w:hAnsi="Cambria Math" w:cs="Calibri"/>
                  </w:rPr>
                  <m:t>=</m:t>
                </m:r>
                <m:f>
                  <m:fPr>
                    <m:ctrlPr>
                      <w:rPr>
                        <w:rFonts w:ascii="Cambria Math" w:hAnsi="Cambria Math" w:cs="Calibri"/>
                        <w:i/>
                      </w:rPr>
                    </m:ctrlPr>
                  </m:fPr>
                  <m:num>
                    <m:r>
                      <w:rPr>
                        <w:rFonts w:ascii="Cambria Math" w:hAnsi="Cambria Math" w:cs="Calibri"/>
                      </w:rPr>
                      <m:t>6</m:t>
                    </m:r>
                  </m:num>
                  <m:den>
                    <m:r>
                      <w:rPr>
                        <w:rFonts w:ascii="Cambria Math" w:hAnsi="Cambria Math" w:cs="Calibri"/>
                      </w:rPr>
                      <m:t>10</m:t>
                    </m:r>
                  </m:den>
                </m:f>
              </m:oMath>
            </m:oMathPara>
          </w:p>
        </w:tc>
        <w:tc>
          <w:tcPr>
            <w:tcW w:w="3486" w:type="dxa"/>
            <w:tcBorders>
              <w:top w:val="single" w:sz="4" w:space="0" w:color="auto"/>
              <w:left w:val="single" w:sz="4" w:space="0" w:color="auto"/>
              <w:bottom w:val="single" w:sz="4" w:space="0" w:color="auto"/>
              <w:right w:val="single" w:sz="4" w:space="0" w:color="auto"/>
            </w:tcBorders>
            <w:hideMark/>
          </w:tcPr>
          <w:p w14:paraId="04EDD937" w14:textId="77777777" w:rsidR="00FD4663" w:rsidRDefault="00FD4663">
            <w:pPr>
              <w:rPr>
                <w:rFonts w:ascii="Calibri" w:hAnsi="Calibri" w:cs="Calibri"/>
                <w:sz w:val="20"/>
                <w:szCs w:val="20"/>
              </w:rPr>
            </w:pPr>
            <w:r>
              <w:rPr>
                <w:rFonts w:ascii="Calibri" w:hAnsi="Calibri" w:cs="Calibri"/>
                <w:sz w:val="20"/>
                <w:szCs w:val="20"/>
              </w:rPr>
              <w:t xml:space="preserve">Explain why the line in this triangle splits it into two equal areas. </w:t>
            </w:r>
          </w:p>
          <w:p w14:paraId="33B2CA94" w14:textId="4D601DA7" w:rsidR="00FD4663" w:rsidRDefault="00FD4663">
            <w:pPr>
              <w:rPr>
                <w:rFonts w:ascii="Calibri" w:hAnsi="Calibri" w:cs="Calibri"/>
                <w:sz w:val="20"/>
                <w:szCs w:val="20"/>
              </w:rPr>
            </w:pPr>
            <w:r>
              <w:rPr>
                <w:noProof/>
              </w:rPr>
              <w:drawing>
                <wp:inline distT="0" distB="0" distL="0" distR="0" wp14:anchorId="57B00E81" wp14:editId="5DFCFC18">
                  <wp:extent cx="2314575" cy="9906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14575" cy="990600"/>
                          </a:xfrm>
                          <a:prstGeom prst="rect">
                            <a:avLst/>
                          </a:prstGeom>
                          <a:noFill/>
                          <a:ln>
                            <a:noFill/>
                          </a:ln>
                        </pic:spPr>
                      </pic:pic>
                    </a:graphicData>
                  </a:graphic>
                </wp:inline>
              </w:drawing>
            </w:r>
          </w:p>
        </w:tc>
      </w:tr>
    </w:tbl>
    <w:p w14:paraId="75227FB8" w14:textId="77777777" w:rsidR="00FD4663" w:rsidRDefault="00FD4663" w:rsidP="00FD4663">
      <w:pPr>
        <w:pStyle w:val="Title"/>
        <w:ind w:left="1080"/>
        <w:rPr>
          <w:sz w:val="22"/>
          <w:szCs w:val="22"/>
        </w:rPr>
      </w:pPr>
    </w:p>
    <w:p w14:paraId="478ABF0A" w14:textId="77777777" w:rsidR="00FD4663" w:rsidRDefault="00FD4663" w:rsidP="00FD4663">
      <w:pPr>
        <w:pStyle w:val="Heading1"/>
      </w:pPr>
      <w:r>
        <w:t>COLLABORATIVE TASK:</w:t>
      </w:r>
    </w:p>
    <w:p w14:paraId="30CFAC97" w14:textId="77777777" w:rsidR="00FD4663" w:rsidRDefault="00FD4663" w:rsidP="00FD4663">
      <w:r>
        <w:t>Start with a square sheet of paper and make folds to construct a new shape. Ten, explain how you know the shape you constructed has the specified area. (</w:t>
      </w:r>
      <w:hyperlink r:id="rId42" w:history="1">
        <w:r>
          <w:rPr>
            <w:rStyle w:val="Hyperlink"/>
          </w:rPr>
          <w:t>reference</w:t>
        </w:r>
      </w:hyperlink>
      <w:r>
        <w:t>)</w:t>
      </w:r>
    </w:p>
    <w:p w14:paraId="2A1CDB0C" w14:textId="77777777" w:rsidR="00FD4663" w:rsidRDefault="00FD4663" w:rsidP="00AB05FB">
      <w:pPr>
        <w:pStyle w:val="ListParagraph"/>
        <w:numPr>
          <w:ilvl w:val="0"/>
          <w:numId w:val="158"/>
        </w:numPr>
      </w:pPr>
      <w:r>
        <w:t xml:space="preserve">Construct a square with exactly ¼ the area of the original square. Convince your partner that it is a square and has ¼ of the area. </w:t>
      </w:r>
    </w:p>
    <w:p w14:paraId="300C2C0F" w14:textId="77777777" w:rsidR="00FD4663" w:rsidRDefault="00FD4663" w:rsidP="00AB05FB">
      <w:pPr>
        <w:pStyle w:val="ListParagraph"/>
        <w:numPr>
          <w:ilvl w:val="0"/>
          <w:numId w:val="158"/>
        </w:numPr>
      </w:pPr>
      <w:r>
        <w:t>Construct a triangle with exactly ¼ the area of the original square. Convince your partner that it has ¼ of the area.</w:t>
      </w:r>
    </w:p>
    <w:p w14:paraId="5E0306FA" w14:textId="77777777" w:rsidR="00FD4663" w:rsidRDefault="00FD4663" w:rsidP="00AB05FB">
      <w:pPr>
        <w:pStyle w:val="ListParagraph"/>
        <w:numPr>
          <w:ilvl w:val="0"/>
          <w:numId w:val="158"/>
        </w:numPr>
      </w:pPr>
      <w:r>
        <w:t xml:space="preserve">Construct another triangle, also with ¼ the area, that is not congruent to the first one you constructed. Convince your partner that it has ¼ of the area. </w:t>
      </w:r>
    </w:p>
    <w:p w14:paraId="352F8242" w14:textId="77777777" w:rsidR="00FD4663" w:rsidRDefault="00FD4663" w:rsidP="00AB05FB">
      <w:pPr>
        <w:pStyle w:val="ListParagraph"/>
        <w:numPr>
          <w:ilvl w:val="0"/>
          <w:numId w:val="158"/>
        </w:numPr>
      </w:pPr>
      <w:r>
        <w:t xml:space="preserve">Construct a square with exactly ½ the area of the original square. Convince your partner that it is a square and has ½ of the area. </w:t>
      </w:r>
    </w:p>
    <w:p w14:paraId="7AA4E4DB" w14:textId="54DFDA80" w:rsidR="00FD4663" w:rsidRDefault="00FD4663" w:rsidP="00AB05FB">
      <w:pPr>
        <w:pStyle w:val="ListParagraph"/>
        <w:numPr>
          <w:ilvl w:val="0"/>
          <w:numId w:val="158"/>
        </w:numPr>
      </w:pPr>
      <w:r>
        <w:t xml:space="preserve"> Construct another square, also with ½ the area, that is oriented differently from the one you constructed in 4. Convince your partner that it has ½ of the area.</w:t>
      </w:r>
    </w:p>
    <w:p w14:paraId="2ACE4521" w14:textId="77777777" w:rsidR="00FD4663" w:rsidRDefault="00FD4663" w:rsidP="00FD4663">
      <w:pPr>
        <w:pStyle w:val="ListParagraph"/>
        <w:ind w:left="1080"/>
      </w:pPr>
    </w:p>
    <w:p w14:paraId="0B042A1C" w14:textId="77777777" w:rsidR="00EE1D4D" w:rsidRDefault="00EE1D4D" w:rsidP="00EE1D4D">
      <w:pPr>
        <w:pStyle w:val="Heading2"/>
      </w:pPr>
      <w:r>
        <w:t xml:space="preserve">Assessment for Learning </w:t>
      </w:r>
    </w:p>
    <w:p w14:paraId="39D03117" w14:textId="77777777" w:rsidR="00EE1D4D" w:rsidRDefault="00EE1D4D" w:rsidP="00EE1D4D">
      <w:pPr>
        <w:spacing w:after="0"/>
      </w:pPr>
      <w:r>
        <w:t>Your progress will be monitored through your classwork and weekly homework sheets.</w:t>
      </w:r>
    </w:p>
    <w:p w14:paraId="02F80CAF" w14:textId="77777777" w:rsidR="00EE1D4D" w:rsidRPr="00AA7F21" w:rsidRDefault="00EE1D4D" w:rsidP="00EE1D4D">
      <w:pPr>
        <w:pStyle w:val="Heading2"/>
      </w:pPr>
      <w:r>
        <w:t>Reflection and Recognition</w:t>
      </w:r>
    </w:p>
    <w:p w14:paraId="010B5A70" w14:textId="77777777" w:rsidR="00EE1D4D" w:rsidRPr="00A55530" w:rsidRDefault="00EE1D4D" w:rsidP="00EE1D4D">
      <w:r>
        <w:t>L</w:t>
      </w:r>
      <w:r w:rsidRPr="00A55530">
        <w:t xml:space="preserve">et’s </w:t>
      </w:r>
      <w:r w:rsidRPr="00C33A3A">
        <w:rPr>
          <w:b/>
        </w:rPr>
        <w:t>reflect</w:t>
      </w:r>
      <w:r>
        <w:t xml:space="preserve"> on some key questions. Choose one or more of the questions below to answer.</w:t>
      </w:r>
    </w:p>
    <w:p w14:paraId="2B992B65" w14:textId="77777777" w:rsidR="00EE1D4D" w:rsidRPr="00486F4A" w:rsidRDefault="00EE1D4D" w:rsidP="00AB05FB">
      <w:pPr>
        <w:pStyle w:val="ListParagraph"/>
        <w:numPr>
          <w:ilvl w:val="0"/>
          <w:numId w:val="23"/>
        </w:numPr>
      </w:pPr>
      <w:r w:rsidRPr="00486F4A">
        <w:t>What does the denominator tell us? What does the numerator tell us?</w:t>
      </w:r>
    </w:p>
    <w:p w14:paraId="2E228EB7" w14:textId="77777777" w:rsidR="00EE1D4D" w:rsidRPr="00486F4A" w:rsidRDefault="00EE1D4D" w:rsidP="00AB05FB">
      <w:pPr>
        <w:pStyle w:val="ListParagraph"/>
        <w:numPr>
          <w:ilvl w:val="0"/>
          <w:numId w:val="23"/>
        </w:numPr>
      </w:pPr>
      <w:r w:rsidRPr="00486F4A">
        <w:t>How do we model fractions using rectangles?</w:t>
      </w:r>
    </w:p>
    <w:p w14:paraId="7EC9BEAF" w14:textId="77777777" w:rsidR="00EE1D4D" w:rsidRPr="00486F4A" w:rsidRDefault="00EE1D4D" w:rsidP="00AB05FB">
      <w:pPr>
        <w:pStyle w:val="ListParagraph"/>
        <w:numPr>
          <w:ilvl w:val="0"/>
          <w:numId w:val="23"/>
        </w:numPr>
      </w:pPr>
      <w:r w:rsidRPr="00486F4A">
        <w:t>Why are there so many ways to represent one fraction?</w:t>
      </w:r>
    </w:p>
    <w:p w14:paraId="1CA52A9D" w14:textId="77777777" w:rsidR="00EE1D4D" w:rsidRPr="00486F4A" w:rsidRDefault="00EE1D4D" w:rsidP="00EE1D4D">
      <w:r w:rsidRPr="00486F4A">
        <w:t xml:space="preserve">Let’s </w:t>
      </w:r>
      <w:r w:rsidRPr="00486F4A">
        <w:rPr>
          <w:b/>
        </w:rPr>
        <w:t>recognise</w:t>
      </w:r>
      <w:r w:rsidRPr="00486F4A">
        <w:t xml:space="preserve"> something that went well and something that could be improved.</w:t>
      </w:r>
    </w:p>
    <w:p w14:paraId="07607B9E" w14:textId="77777777" w:rsidR="00EE1D4D" w:rsidRPr="00486F4A" w:rsidRDefault="00EE1D4D" w:rsidP="00AB05FB">
      <w:pPr>
        <w:pStyle w:val="ListParagraph"/>
        <w:numPr>
          <w:ilvl w:val="0"/>
          <w:numId w:val="23"/>
        </w:numPr>
      </w:pPr>
      <w:r w:rsidRPr="00486F4A">
        <w:t>What component of this work caused the most growth in your learning?</w:t>
      </w:r>
    </w:p>
    <w:p w14:paraId="1B7300D1" w14:textId="77777777" w:rsidR="00EE1D4D" w:rsidRPr="00486F4A" w:rsidRDefault="00EE1D4D" w:rsidP="00AB05FB">
      <w:pPr>
        <w:pStyle w:val="ListParagraph"/>
        <w:numPr>
          <w:ilvl w:val="0"/>
          <w:numId w:val="23"/>
        </w:numPr>
      </w:pPr>
      <w:r w:rsidRPr="00486F4A">
        <w:t>Is there anything you’d like to improve?</w:t>
      </w:r>
    </w:p>
    <w:p w14:paraId="25F3100B" w14:textId="77777777" w:rsidR="00EE1D4D" w:rsidRDefault="00EE1D4D" w:rsidP="00EE1D4D">
      <w:pPr>
        <w:rPr>
          <w:rFonts w:asciiTheme="majorHAnsi" w:eastAsiaTheme="majorEastAsia" w:hAnsiTheme="majorHAnsi" w:cstheme="majorBidi"/>
          <w:caps/>
          <w:color w:val="3494BA" w:themeColor="accent1"/>
          <w:spacing w:val="10"/>
          <w:sz w:val="52"/>
          <w:szCs w:val="52"/>
        </w:rPr>
      </w:pPr>
      <w:r>
        <w:br w:type="page"/>
      </w:r>
    </w:p>
    <w:p w14:paraId="78BB3FB9" w14:textId="77777777" w:rsidR="00EE1D4D" w:rsidRDefault="00EE1D4D" w:rsidP="00EE1D4D">
      <w:pPr>
        <w:pStyle w:val="Title"/>
        <w:numPr>
          <w:ilvl w:val="0"/>
          <w:numId w:val="1"/>
        </w:numPr>
      </w:pPr>
      <w:bookmarkStart w:id="8" w:name="_Toc90301100"/>
      <w:r>
        <w:lastRenderedPageBreak/>
        <w:t>Simplifying Fractions</w:t>
      </w:r>
      <w:bookmarkEnd w:id="8"/>
    </w:p>
    <w:p w14:paraId="42889238" w14:textId="77777777" w:rsidR="00EE1D4D" w:rsidRPr="007A0064" w:rsidRDefault="00EE1D4D" w:rsidP="00EE1D4D">
      <w:pPr>
        <w:pStyle w:val="Heading2"/>
        <w:rPr>
          <w:sz w:val="28"/>
          <w:u w:val="single"/>
        </w:rPr>
      </w:pPr>
      <w:r>
        <w:t>Setting the Goal</w:t>
      </w:r>
    </w:p>
    <w:p w14:paraId="0C5E4B7C" w14:textId="77777777" w:rsidR="00EE1D4D" w:rsidRDefault="00EE1D4D" w:rsidP="00EE1D4D">
      <w:pPr>
        <w:spacing w:after="0"/>
      </w:pPr>
      <w:r w:rsidRPr="00AA7F21">
        <w:rPr>
          <w:b/>
        </w:rPr>
        <w:t>L</w:t>
      </w:r>
      <w:r>
        <w:rPr>
          <w:b/>
        </w:rPr>
        <w:t xml:space="preserve">earning </w:t>
      </w:r>
      <w:r w:rsidRPr="00AA7F21">
        <w:rPr>
          <w:b/>
        </w:rPr>
        <w:t>I</w:t>
      </w:r>
      <w:r>
        <w:rPr>
          <w:b/>
        </w:rPr>
        <w:t>ntentions</w:t>
      </w:r>
      <w:r w:rsidRPr="00AA7F21">
        <w:rPr>
          <w:b/>
        </w:rPr>
        <w:t xml:space="preserve">: </w:t>
      </w:r>
    </w:p>
    <w:p w14:paraId="18827F0F" w14:textId="77777777" w:rsidR="00EE1D4D" w:rsidRPr="0056769B" w:rsidRDefault="00EE1D4D" w:rsidP="00AB05FB">
      <w:pPr>
        <w:pStyle w:val="ListParagraph"/>
        <w:numPr>
          <w:ilvl w:val="0"/>
          <w:numId w:val="124"/>
        </w:numPr>
      </w:pPr>
      <w:r w:rsidRPr="0056769B">
        <w:t>What is a simplified fraction?</w:t>
      </w:r>
    </w:p>
    <w:p w14:paraId="61511FF7" w14:textId="77777777" w:rsidR="00EE1D4D" w:rsidRPr="0056769B" w:rsidRDefault="00EE1D4D" w:rsidP="00AB05FB">
      <w:pPr>
        <w:pStyle w:val="ListParagraph"/>
        <w:numPr>
          <w:ilvl w:val="0"/>
          <w:numId w:val="124"/>
        </w:numPr>
      </w:pPr>
      <w:r w:rsidRPr="0056769B">
        <w:t>How do we know if a fraction has been simplified?</w:t>
      </w:r>
    </w:p>
    <w:p w14:paraId="00442572" w14:textId="77777777" w:rsidR="00EE1D4D" w:rsidRPr="0056769B" w:rsidRDefault="00EE1D4D" w:rsidP="00AB05FB">
      <w:pPr>
        <w:pStyle w:val="ListParagraph"/>
        <w:numPr>
          <w:ilvl w:val="0"/>
          <w:numId w:val="124"/>
        </w:numPr>
      </w:pPr>
      <w:r w:rsidRPr="0056769B">
        <w:t>Why do we simplify fractions?</w:t>
      </w:r>
    </w:p>
    <w:p w14:paraId="515D2A4E" w14:textId="77777777" w:rsidR="00EE1D4D" w:rsidRDefault="00EE1D4D" w:rsidP="00EE1D4D">
      <w:pPr>
        <w:spacing w:after="0"/>
        <w:rPr>
          <w:b/>
        </w:rPr>
      </w:pPr>
      <w:r>
        <w:rPr>
          <w:b/>
        </w:rPr>
        <w:t>Success Criteria:</w:t>
      </w:r>
    </w:p>
    <w:p w14:paraId="7E2CCC66" w14:textId="77777777" w:rsidR="00EE1D4D" w:rsidRDefault="00EE1D4D" w:rsidP="00EE1D4D">
      <w:pPr>
        <w:spacing w:after="0"/>
      </w:pPr>
      <w:r>
        <w:t>I can simplify fractions by dividing the numerator and denominator by a common factor until the only common factor is 1.</w:t>
      </w:r>
    </w:p>
    <w:p w14:paraId="17AA5A05" w14:textId="2F87C4B6" w:rsidR="00EE1D4D" w:rsidRDefault="00EE1D4D" w:rsidP="00EE1D4D">
      <w:pPr>
        <w:pStyle w:val="Heading1"/>
      </w:pPr>
      <w:r>
        <w:t xml:space="preserve">Skill </w:t>
      </w:r>
      <w:r w:rsidR="00B560C9">
        <w:t>A&amp;</w:t>
      </w:r>
      <w:r>
        <w:t xml:space="preserve">B: </w:t>
      </w:r>
      <w:r>
        <w:rPr>
          <w:rFonts w:cstheme="minorHAnsi"/>
          <w:sz w:val="20"/>
          <w:szCs w:val="20"/>
        </w:rPr>
        <w:t>CORE skill</w:t>
      </w:r>
    </w:p>
    <w:p w14:paraId="7D4C3A1E" w14:textId="77777777" w:rsidR="00EE1D4D" w:rsidRDefault="00EE1D4D" w:rsidP="00EE1D4D">
      <w:pPr>
        <w:pStyle w:val="Heading2"/>
      </w:pPr>
      <w:r>
        <w:t xml:space="preserve">Key words </w:t>
      </w:r>
    </w:p>
    <w:p w14:paraId="705E9BF6" w14:textId="77777777" w:rsidR="00EE1D4D" w:rsidRPr="00B879A4" w:rsidRDefault="00EE1D4D" w:rsidP="00EE1D4D">
      <w:pPr>
        <w:spacing w:after="0"/>
      </w:pPr>
      <w:r>
        <w:t xml:space="preserve">The </w:t>
      </w:r>
      <w:r w:rsidRPr="00A97DF7">
        <w:rPr>
          <w:u w:val="single"/>
        </w:rPr>
        <w:t>highest common factor (HCF)</w:t>
      </w:r>
      <w:r>
        <w:rPr>
          <w:b/>
        </w:rPr>
        <w:t xml:space="preserve"> </w:t>
      </w:r>
      <w:r>
        <w:t>of two (or more) numbers is the largest number which is a factor of both numbers.</w:t>
      </w:r>
    </w:p>
    <w:p w14:paraId="7892315D" w14:textId="77777777" w:rsidR="00EE1D4D" w:rsidRDefault="00EE1D4D" w:rsidP="00EE1D4D">
      <w:pPr>
        <w:pStyle w:val="Heading2"/>
      </w:pPr>
      <w:r>
        <w:t>Activate prior knowledge</w:t>
      </w:r>
    </w:p>
    <w:p w14:paraId="1B7CA683" w14:textId="77777777" w:rsidR="00EE1D4D" w:rsidRDefault="00EE1D4D" w:rsidP="00EE1D4D">
      <w:pPr>
        <w:spacing w:after="0"/>
      </w:pPr>
      <w:r>
        <w:t>List the factors of the following numbers: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EE1D4D" w14:paraId="0C152187" w14:textId="77777777" w:rsidTr="00DA393D">
        <w:tc>
          <w:tcPr>
            <w:tcW w:w="2614" w:type="dxa"/>
          </w:tcPr>
          <w:p w14:paraId="398D8131" w14:textId="3B748DEA" w:rsidR="00EE1D4D" w:rsidRDefault="00B560C9" w:rsidP="00B560C9">
            <w:pPr>
              <w:jc w:val="center"/>
            </w:pPr>
            <w:r>
              <w:t>35</w:t>
            </w:r>
          </w:p>
        </w:tc>
        <w:tc>
          <w:tcPr>
            <w:tcW w:w="2614" w:type="dxa"/>
          </w:tcPr>
          <w:p w14:paraId="04A2019B" w14:textId="476D174C" w:rsidR="00EE1D4D" w:rsidRDefault="00B560C9" w:rsidP="00DA393D">
            <w:pPr>
              <w:jc w:val="center"/>
            </w:pPr>
            <w:r>
              <w:t>22</w:t>
            </w:r>
          </w:p>
        </w:tc>
        <w:tc>
          <w:tcPr>
            <w:tcW w:w="2614" w:type="dxa"/>
          </w:tcPr>
          <w:p w14:paraId="562451C0" w14:textId="77777777" w:rsidR="00EE1D4D" w:rsidRDefault="00EE1D4D" w:rsidP="00DA393D">
            <w:pPr>
              <w:jc w:val="center"/>
            </w:pPr>
            <w:r>
              <w:t>39</w:t>
            </w:r>
          </w:p>
        </w:tc>
        <w:tc>
          <w:tcPr>
            <w:tcW w:w="2614" w:type="dxa"/>
          </w:tcPr>
          <w:p w14:paraId="4A6126AA" w14:textId="77777777" w:rsidR="00EE1D4D" w:rsidRDefault="00EE1D4D" w:rsidP="00DA393D">
            <w:pPr>
              <w:jc w:val="center"/>
            </w:pPr>
            <w:r>
              <w:t>180</w:t>
            </w:r>
          </w:p>
        </w:tc>
      </w:tr>
    </w:tbl>
    <w:p w14:paraId="0C1A791E" w14:textId="77777777" w:rsidR="00EE1D4D" w:rsidRDefault="00EE1D4D" w:rsidP="00EE1D4D">
      <w:pPr>
        <w:spacing w:after="0"/>
      </w:pPr>
      <w:r>
        <w:t xml:space="preserve">Find a number that has the most </w:t>
      </w:r>
      <w:proofErr w:type="gramStart"/>
      <w:r>
        <w:t>amount</w:t>
      </w:r>
      <w:proofErr w:type="gramEnd"/>
      <w:r>
        <w:t xml:space="preserve"> of factors you can think of.</w:t>
      </w:r>
    </w:p>
    <w:p w14:paraId="6EA51B62" w14:textId="77777777" w:rsidR="00EE1D4D" w:rsidRDefault="00EE1D4D" w:rsidP="00EE1D4D">
      <w:pPr>
        <w:pStyle w:val="Heading2"/>
      </w:pPr>
      <w:r>
        <w:t xml:space="preserve">Explicit teaching </w:t>
      </w:r>
    </w:p>
    <w:p w14:paraId="4F18743D" w14:textId="41F506A4" w:rsidR="00EE1D4D" w:rsidRPr="00D20975" w:rsidRDefault="00EE1D4D" w:rsidP="00EE1D4D">
      <w:pPr>
        <w:spacing w:after="0"/>
        <w:rPr>
          <w:rStyle w:val="SubtleEmphasis"/>
        </w:rPr>
      </w:pPr>
      <w:r w:rsidRPr="007A2417">
        <w:rPr>
          <w:rStyle w:val="IntenseEmphasis"/>
        </w:rPr>
        <w:t xml:space="preserve">[NEW PAGE] </w:t>
      </w:r>
      <w:r w:rsidRPr="00C279DE">
        <w:rPr>
          <w:rStyle w:val="SubtleEmphasis"/>
          <w:u w:val="single"/>
        </w:rPr>
        <w:t>2</w:t>
      </w:r>
      <w:r w:rsidR="00B560C9">
        <w:rPr>
          <w:rStyle w:val="SubtleEmphasis"/>
          <w:u w:val="single"/>
        </w:rPr>
        <w:t>A&amp;</w:t>
      </w:r>
      <w:r>
        <w:rPr>
          <w:rStyle w:val="SubtleEmphasis"/>
          <w:u w:val="single"/>
        </w:rPr>
        <w:t>B</w:t>
      </w:r>
      <w:r w:rsidRPr="00C279DE">
        <w:rPr>
          <w:rStyle w:val="SubtleEmphasis"/>
          <w:u w:val="single"/>
        </w:rPr>
        <w:t xml:space="preserve">: </w:t>
      </w:r>
      <w:r>
        <w:rPr>
          <w:rStyle w:val="SubtleEmphasis"/>
          <w:u w:val="single"/>
        </w:rPr>
        <w:t>Simplifying Fractions</w:t>
      </w:r>
    </w:p>
    <w:p w14:paraId="4A0822FC" w14:textId="77777777" w:rsidR="0012647A" w:rsidRPr="0092363A" w:rsidRDefault="0012647A" w:rsidP="00EE1D4D">
      <w:pPr>
        <w:spacing w:before="0" w:after="0"/>
        <w:rPr>
          <w:rStyle w:val="SubtleEmphasis"/>
          <w:sz w:val="2"/>
          <w:szCs w:val="2"/>
        </w:rPr>
      </w:pPr>
    </w:p>
    <w:p w14:paraId="3D978D57" w14:textId="77777777" w:rsidR="0012647A" w:rsidRDefault="0012647A" w:rsidP="00AB05FB">
      <w:pPr>
        <w:pStyle w:val="ListParagraph"/>
        <w:numPr>
          <w:ilvl w:val="0"/>
          <w:numId w:val="149"/>
        </w:numPr>
        <w:spacing w:before="0" w:after="0"/>
        <w:rPr>
          <w:rStyle w:val="SubtleEmphasis"/>
        </w:rPr>
      </w:pPr>
      <w:bookmarkStart w:id="9" w:name="_Hlk106031301"/>
      <w:r>
        <w:rPr>
          <w:rStyle w:val="SubtleEmphasis"/>
        </w:rPr>
        <w:t xml:space="preserve">In a simplified fraction, the only common factor of the numerator and denominator is 1. </w:t>
      </w:r>
    </w:p>
    <w:p w14:paraId="783028E4" w14:textId="1783FD42" w:rsidR="00EE1D4D" w:rsidRPr="00010CC1" w:rsidRDefault="00EE1D4D" w:rsidP="00AB05FB">
      <w:pPr>
        <w:pStyle w:val="ListParagraph"/>
        <w:numPr>
          <w:ilvl w:val="0"/>
          <w:numId w:val="149"/>
        </w:numPr>
        <w:spacing w:before="0" w:after="0"/>
        <w:rPr>
          <w:rStyle w:val="SubtleEmphasis"/>
        </w:rPr>
      </w:pPr>
      <w:r w:rsidRPr="00010CC1">
        <w:rPr>
          <w:rStyle w:val="SubtleEmphasis"/>
        </w:rPr>
        <w:t xml:space="preserve">To simplify a fraction, </w:t>
      </w:r>
    </w:p>
    <w:p w14:paraId="6A9D9FC6" w14:textId="77777777" w:rsidR="00EE1D4D" w:rsidRPr="00010CC1" w:rsidRDefault="00EE1D4D" w:rsidP="00AB05FB">
      <w:pPr>
        <w:pStyle w:val="ListParagraph"/>
        <w:numPr>
          <w:ilvl w:val="3"/>
          <w:numId w:val="23"/>
        </w:numPr>
        <w:spacing w:before="0" w:after="0"/>
        <w:rPr>
          <w:rStyle w:val="SubtleEmphasis"/>
        </w:rPr>
      </w:pPr>
      <w:r>
        <w:rPr>
          <w:rStyle w:val="SubtleEmphasis"/>
        </w:rPr>
        <w:t>I</w:t>
      </w:r>
      <w:r w:rsidRPr="00010CC1">
        <w:rPr>
          <w:rStyle w:val="SubtleEmphasis"/>
        </w:rPr>
        <w:t xml:space="preserve">dentify the highest common factor (HCF) between the numerator and denominator. </w:t>
      </w:r>
    </w:p>
    <w:p w14:paraId="3C074CF7" w14:textId="77777777" w:rsidR="00EE1D4D" w:rsidRPr="00010CC1" w:rsidRDefault="00EE1D4D" w:rsidP="00AB05FB">
      <w:pPr>
        <w:pStyle w:val="ListParagraph"/>
        <w:numPr>
          <w:ilvl w:val="3"/>
          <w:numId w:val="23"/>
        </w:numPr>
        <w:spacing w:before="0" w:after="0"/>
        <w:rPr>
          <w:rStyle w:val="SubtleEmphasis"/>
        </w:rPr>
      </w:pPr>
      <w:r w:rsidRPr="00010CC1">
        <w:rPr>
          <w:rStyle w:val="SubtleEmphasis"/>
        </w:rPr>
        <w:t>Divide the numerator and denominator by the HCF.</w:t>
      </w:r>
    </w:p>
    <w:bookmarkEnd w:id="9"/>
    <w:p w14:paraId="7F2077FE" w14:textId="77777777" w:rsidR="00EE1D4D" w:rsidRPr="0092363A" w:rsidRDefault="00EE1D4D" w:rsidP="00EE1D4D">
      <w:pPr>
        <w:pStyle w:val="ListParagraph"/>
        <w:spacing w:before="0" w:after="0"/>
        <w:ind w:left="502"/>
        <w:rPr>
          <w:sz w:val="4"/>
          <w:szCs w:val="4"/>
          <w:highlight w:val="yellow"/>
        </w:rPr>
      </w:pPr>
    </w:p>
    <w:tbl>
      <w:tblPr>
        <w:tblStyle w:val="TableGrid"/>
        <w:tblW w:w="0" w:type="auto"/>
        <w:jc w:val="center"/>
        <w:tblLook w:val="04A0" w:firstRow="1" w:lastRow="0" w:firstColumn="1" w:lastColumn="0" w:noHBand="0" w:noVBand="1"/>
      </w:tblPr>
      <w:tblGrid>
        <w:gridCol w:w="1999"/>
        <w:gridCol w:w="472"/>
        <w:gridCol w:w="1528"/>
        <w:gridCol w:w="2000"/>
        <w:gridCol w:w="2000"/>
      </w:tblGrid>
      <w:tr w:rsidR="00EE1D4D" w:rsidRPr="0056769B" w14:paraId="223C1AE1" w14:textId="77777777" w:rsidTr="00B560C9">
        <w:trPr>
          <w:trHeight w:val="170"/>
          <w:jc w:val="center"/>
        </w:trPr>
        <w:tc>
          <w:tcPr>
            <w:tcW w:w="7999" w:type="dxa"/>
            <w:gridSpan w:val="5"/>
            <w:tcBorders>
              <w:bottom w:val="nil"/>
            </w:tcBorders>
          </w:tcPr>
          <w:p w14:paraId="1BA84A6E" w14:textId="49F4795E" w:rsidR="00124188" w:rsidRPr="008C4FD0" w:rsidRDefault="00EE1D4D" w:rsidP="00124188">
            <w:pPr>
              <w:rPr>
                <w:b/>
              </w:rPr>
            </w:pPr>
            <w:r>
              <w:rPr>
                <w:b/>
              </w:rPr>
              <w:t>Worked Examples:</w:t>
            </w:r>
            <w:r w:rsidR="00124188">
              <w:rPr>
                <w:b/>
              </w:rPr>
              <w:t xml:space="preserve"> </w:t>
            </w:r>
            <w:r w:rsidR="00124188" w:rsidRPr="00E9104E">
              <w:rPr>
                <w:bCs/>
              </w:rPr>
              <w:t>Simplify the following.</w:t>
            </w:r>
          </w:p>
        </w:tc>
      </w:tr>
      <w:tr w:rsidR="00B560C9" w:rsidRPr="0056769B" w14:paraId="0681B1CC" w14:textId="77777777" w:rsidTr="00B560C9">
        <w:trPr>
          <w:trHeight w:val="87"/>
          <w:jc w:val="center"/>
        </w:trPr>
        <w:tc>
          <w:tcPr>
            <w:tcW w:w="1999" w:type="dxa"/>
            <w:tcBorders>
              <w:top w:val="nil"/>
              <w:left w:val="single" w:sz="4" w:space="0" w:color="auto"/>
              <w:bottom w:val="single" w:sz="4" w:space="0" w:color="auto"/>
              <w:right w:val="nil"/>
            </w:tcBorders>
          </w:tcPr>
          <w:p w14:paraId="6E60DF33" w14:textId="77777777" w:rsidR="00B560C9" w:rsidRPr="008C4FD0" w:rsidRDefault="00B560C9" w:rsidP="00B560C9">
            <w:pPr>
              <w:spacing w:line="276" w:lineRule="auto"/>
              <w:rPr>
                <w:noProof/>
                <w:color w:val="2683C6" w:themeColor="accent6"/>
                <w:lang w:eastAsia="en-AU"/>
              </w:rPr>
            </w:pPr>
            <w:r w:rsidRPr="008C4FD0">
              <w:rPr>
                <w:color w:val="FF0000"/>
              </w:rPr>
              <w:t>1.</w:t>
            </w:r>
            <w:r w:rsidRPr="008C4FD0">
              <w:rPr>
                <w:color w:val="2683C6" w:themeColor="accent6"/>
              </w:rPr>
              <w:t xml:space="preserve"> </w:t>
            </w:r>
            <m:oMath>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10</m:t>
                  </m:r>
                </m:den>
              </m:f>
            </m:oMath>
            <w:r w:rsidRPr="008C4FD0">
              <w:rPr>
                <w:color w:val="2683C6" w:themeColor="accent6"/>
              </w:rPr>
              <w:t xml:space="preserve">                                                            </w:t>
            </w:r>
          </w:p>
        </w:tc>
        <w:tc>
          <w:tcPr>
            <w:tcW w:w="2000" w:type="dxa"/>
            <w:gridSpan w:val="2"/>
            <w:tcBorders>
              <w:top w:val="nil"/>
              <w:left w:val="nil"/>
              <w:bottom w:val="single" w:sz="4" w:space="0" w:color="auto"/>
              <w:right w:val="nil"/>
            </w:tcBorders>
          </w:tcPr>
          <w:p w14:paraId="1E0DD5FF" w14:textId="05A4AFB4" w:rsidR="00B560C9" w:rsidRPr="008C4FD0" w:rsidRDefault="00B560C9" w:rsidP="00B560C9">
            <w:pPr>
              <w:spacing w:line="276" w:lineRule="auto"/>
              <w:rPr>
                <w:noProof/>
                <w:color w:val="2683C6" w:themeColor="accent6"/>
                <w:lang w:eastAsia="en-AU"/>
              </w:rPr>
            </w:pPr>
            <w:r w:rsidRPr="008C4FD0">
              <w:rPr>
                <w:color w:val="FF0000"/>
              </w:rPr>
              <w:t>2.</w:t>
            </w:r>
            <w:r w:rsidRPr="008C4FD0">
              <w:rPr>
                <w:color w:val="2683C6" w:themeColor="accent6"/>
              </w:rPr>
              <w:t xml:space="preserve"> </w:t>
            </w:r>
            <m:oMath>
              <m:f>
                <m:fPr>
                  <m:ctrlPr>
                    <w:rPr>
                      <w:rFonts w:ascii="Cambria Math" w:hAnsi="Cambria Math"/>
                      <w:i/>
                      <w:color w:val="2683C6" w:themeColor="accent6"/>
                    </w:rPr>
                  </m:ctrlPr>
                </m:fPr>
                <m:num>
                  <m:r>
                    <w:rPr>
                      <w:rFonts w:ascii="Cambria Math" w:hAnsi="Cambria Math"/>
                      <w:color w:val="2683C6" w:themeColor="accent6"/>
                    </w:rPr>
                    <m:t>15</m:t>
                  </m:r>
                </m:num>
                <m:den>
                  <m:r>
                    <w:rPr>
                      <w:rFonts w:ascii="Cambria Math" w:hAnsi="Cambria Math"/>
                      <w:color w:val="2683C6" w:themeColor="accent6"/>
                    </w:rPr>
                    <m:t>40</m:t>
                  </m:r>
                </m:den>
              </m:f>
            </m:oMath>
          </w:p>
        </w:tc>
        <w:tc>
          <w:tcPr>
            <w:tcW w:w="2000" w:type="dxa"/>
            <w:tcBorders>
              <w:top w:val="nil"/>
              <w:left w:val="nil"/>
              <w:bottom w:val="single" w:sz="4" w:space="0" w:color="auto"/>
              <w:right w:val="nil"/>
            </w:tcBorders>
          </w:tcPr>
          <w:p w14:paraId="69164379" w14:textId="3E00D10D" w:rsidR="00B560C9" w:rsidRDefault="00B560C9" w:rsidP="00B560C9">
            <w:pPr>
              <w:spacing w:line="276" w:lineRule="auto"/>
              <w:rPr>
                <w:color w:val="2683C6" w:themeColor="accent6"/>
              </w:rPr>
            </w:pPr>
            <w:r w:rsidRPr="008C4FD0">
              <w:rPr>
                <w:color w:val="FF0000"/>
              </w:rPr>
              <w:t>3.</w:t>
            </w:r>
            <w:r w:rsidRPr="008C4FD0">
              <w:rPr>
                <w:color w:val="2683C6" w:themeColor="accent6"/>
              </w:rPr>
              <w:t xml:space="preserve"> </w:t>
            </w:r>
            <m:oMath>
              <m:f>
                <m:fPr>
                  <m:ctrlPr>
                    <w:rPr>
                      <w:rFonts w:ascii="Cambria Math" w:hAnsi="Cambria Math"/>
                      <w:i/>
                      <w:color w:val="2683C6" w:themeColor="accent6"/>
                    </w:rPr>
                  </m:ctrlPr>
                </m:fPr>
                <m:num>
                  <m:r>
                    <w:rPr>
                      <w:rFonts w:ascii="Cambria Math" w:hAnsi="Cambria Math"/>
                      <w:color w:val="2683C6" w:themeColor="accent6"/>
                    </w:rPr>
                    <m:t>12</m:t>
                  </m:r>
                </m:num>
                <m:den>
                  <m:r>
                    <w:rPr>
                      <w:rFonts w:ascii="Cambria Math" w:hAnsi="Cambria Math"/>
                      <w:color w:val="2683C6" w:themeColor="accent6"/>
                    </w:rPr>
                    <m:t>20</m:t>
                  </m:r>
                </m:den>
              </m:f>
            </m:oMath>
            <w:r w:rsidRPr="008C4FD0">
              <w:rPr>
                <w:color w:val="2683C6" w:themeColor="accent6"/>
              </w:rPr>
              <w:t xml:space="preserve">     </w:t>
            </w:r>
          </w:p>
        </w:tc>
        <w:tc>
          <w:tcPr>
            <w:tcW w:w="2000" w:type="dxa"/>
            <w:tcBorders>
              <w:top w:val="nil"/>
              <w:left w:val="nil"/>
              <w:bottom w:val="single" w:sz="4" w:space="0" w:color="auto"/>
              <w:right w:val="single" w:sz="4" w:space="0" w:color="auto"/>
            </w:tcBorders>
          </w:tcPr>
          <w:p w14:paraId="678F7B7F" w14:textId="73A859D9" w:rsidR="00B560C9" w:rsidRPr="008C4FD0" w:rsidRDefault="00B560C9" w:rsidP="00B560C9">
            <w:pPr>
              <w:spacing w:line="276" w:lineRule="auto"/>
              <w:rPr>
                <w:noProof/>
                <w:lang w:eastAsia="en-AU"/>
              </w:rPr>
            </w:pPr>
            <w:r>
              <w:rPr>
                <w:color w:val="FF0000"/>
              </w:rPr>
              <w:t>4</w:t>
            </w:r>
            <w:r w:rsidRPr="008C4FD0">
              <w:rPr>
                <w:color w:val="FF0000"/>
              </w:rPr>
              <w:t>.</w:t>
            </w:r>
            <w:r w:rsidRPr="008C4FD0">
              <w:rPr>
                <w:color w:val="2683C6" w:themeColor="accent6"/>
              </w:rPr>
              <w:t xml:space="preserve"> </w:t>
            </w:r>
            <m:oMath>
              <m:f>
                <m:fPr>
                  <m:ctrlPr>
                    <w:rPr>
                      <w:rFonts w:ascii="Cambria Math" w:hAnsi="Cambria Math"/>
                      <w:i/>
                      <w:color w:val="2683C6" w:themeColor="accent6"/>
                    </w:rPr>
                  </m:ctrlPr>
                </m:fPr>
                <m:num>
                  <m:r>
                    <w:rPr>
                      <w:rFonts w:ascii="Cambria Math" w:hAnsi="Cambria Math"/>
                      <w:color w:val="2683C6" w:themeColor="accent6"/>
                    </w:rPr>
                    <m:t>28</m:t>
                  </m:r>
                </m:num>
                <m:den>
                  <m:r>
                    <w:rPr>
                      <w:rFonts w:ascii="Cambria Math" w:hAnsi="Cambria Math"/>
                      <w:color w:val="2683C6" w:themeColor="accent6"/>
                    </w:rPr>
                    <m:t>84</m:t>
                  </m:r>
                </m:den>
              </m:f>
            </m:oMath>
            <w:r w:rsidRPr="008C4FD0">
              <w:rPr>
                <w:color w:val="2683C6" w:themeColor="accent6"/>
              </w:rPr>
              <w:t xml:space="preserve">   </w:t>
            </w:r>
          </w:p>
        </w:tc>
      </w:tr>
      <w:tr w:rsidR="00EE1D4D" w:rsidRPr="0056769B" w14:paraId="05B24B37" w14:textId="77777777" w:rsidTr="00DA393D">
        <w:trPr>
          <w:trHeight w:val="1909"/>
          <w:jc w:val="center"/>
        </w:trPr>
        <w:tc>
          <w:tcPr>
            <w:tcW w:w="2471" w:type="dxa"/>
            <w:gridSpan w:val="2"/>
            <w:tcBorders>
              <w:top w:val="single" w:sz="4" w:space="0" w:color="auto"/>
              <w:bottom w:val="single" w:sz="4" w:space="0" w:color="auto"/>
            </w:tcBorders>
          </w:tcPr>
          <w:p w14:paraId="388E9FD9" w14:textId="77777777" w:rsidR="00EE1D4D" w:rsidRPr="00BC0331" w:rsidRDefault="00EE1D4D" w:rsidP="00DA393D">
            <w:pPr>
              <w:rPr>
                <w:b/>
              </w:rPr>
            </w:pPr>
            <w:r>
              <w:rPr>
                <w:b/>
              </w:rPr>
              <w:t>What we write:</w:t>
            </w:r>
          </w:p>
          <w:p w14:paraId="52971F46" w14:textId="4C03E06D" w:rsidR="00EE1D4D" w:rsidRDefault="00B560C9" w:rsidP="00DA393D">
            <w:pPr>
              <w:rPr>
                <w:highlight w:val="yellow"/>
              </w:rPr>
            </w:pPr>
            <w:r>
              <w:rPr>
                <w:noProof/>
                <w:lang w:eastAsia="en-AU"/>
              </w:rPr>
              <w:drawing>
                <wp:inline distT="0" distB="0" distL="0" distR="0" wp14:anchorId="31076E63" wp14:editId="4FAF6FF3">
                  <wp:extent cx="1423359" cy="2895799"/>
                  <wp:effectExtent l="0" t="0" r="5715" b="0"/>
                  <wp:docPr id="7" name="Picture 7" descr="C:\Users\tayw\AppData\Local\Microsoft\Windows\INetCache\Content.MSO\5A6C9A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5A6C9A7D.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38853" cy="2927320"/>
                          </a:xfrm>
                          <a:prstGeom prst="rect">
                            <a:avLst/>
                          </a:prstGeom>
                          <a:noFill/>
                          <a:ln>
                            <a:noFill/>
                          </a:ln>
                        </pic:spPr>
                      </pic:pic>
                    </a:graphicData>
                  </a:graphic>
                </wp:inline>
              </w:drawing>
            </w:r>
          </w:p>
          <w:p w14:paraId="0A97994C" w14:textId="77777777" w:rsidR="00EE1D4D" w:rsidRPr="00F93E00" w:rsidRDefault="00EE1D4D" w:rsidP="00DA393D">
            <w:pPr>
              <w:rPr>
                <w:sz w:val="2"/>
                <w:szCs w:val="2"/>
                <w:highlight w:val="yellow"/>
              </w:rPr>
            </w:pPr>
          </w:p>
        </w:tc>
        <w:tc>
          <w:tcPr>
            <w:tcW w:w="5528" w:type="dxa"/>
            <w:gridSpan w:val="3"/>
            <w:tcBorders>
              <w:top w:val="single" w:sz="4" w:space="0" w:color="auto"/>
              <w:bottom w:val="single" w:sz="4" w:space="0" w:color="auto"/>
            </w:tcBorders>
          </w:tcPr>
          <w:p w14:paraId="74E0BC6B" w14:textId="54F41FAC" w:rsidR="00EE1D4D" w:rsidRDefault="00EE1D4D" w:rsidP="00DA393D">
            <w:pPr>
              <w:rPr>
                <w:b/>
              </w:rPr>
            </w:pPr>
            <w:r>
              <w:rPr>
                <w:b/>
              </w:rPr>
              <w:t>What we think:</w:t>
            </w:r>
          </w:p>
          <w:p w14:paraId="346FFF33" w14:textId="77777777" w:rsidR="00B560C9" w:rsidRPr="00B868CC" w:rsidRDefault="00B560C9" w:rsidP="00DA393D">
            <w:pPr>
              <w:rPr>
                <w:b/>
              </w:rPr>
            </w:pPr>
          </w:p>
          <w:p w14:paraId="6CA93D78" w14:textId="77777777" w:rsidR="00EE1D4D" w:rsidRPr="00F93E00" w:rsidRDefault="00EE1D4D" w:rsidP="00AB05FB">
            <w:pPr>
              <w:pStyle w:val="ListParagraph"/>
              <w:numPr>
                <w:ilvl w:val="0"/>
                <w:numId w:val="60"/>
              </w:numPr>
              <w:ind w:left="360"/>
              <w:rPr>
                <w:sz w:val="20"/>
                <w:szCs w:val="20"/>
              </w:rPr>
            </w:pPr>
            <w:r w:rsidRPr="00F93E00">
              <w:rPr>
                <w:sz w:val="20"/>
                <w:szCs w:val="20"/>
              </w:rPr>
              <w:t xml:space="preserve">The HCF of 4 and 10 is 2. </w:t>
            </w:r>
          </w:p>
          <w:p w14:paraId="33A81450" w14:textId="476167F1" w:rsidR="00EE1D4D" w:rsidRDefault="00EE1D4D" w:rsidP="00AB05FB">
            <w:pPr>
              <w:pStyle w:val="ListParagraph"/>
              <w:numPr>
                <w:ilvl w:val="0"/>
                <w:numId w:val="60"/>
              </w:numPr>
              <w:ind w:left="360"/>
              <w:rPr>
                <w:sz w:val="20"/>
                <w:szCs w:val="20"/>
              </w:rPr>
            </w:pPr>
            <w:r w:rsidRPr="00F93E00">
              <w:rPr>
                <w:sz w:val="20"/>
                <w:szCs w:val="20"/>
              </w:rPr>
              <w:t>Divide both the numerator and denominator by 2 to simplify the fraction</w:t>
            </w:r>
            <w:r w:rsidR="00B560C9">
              <w:rPr>
                <w:sz w:val="20"/>
                <w:szCs w:val="20"/>
              </w:rPr>
              <w:t>.</w:t>
            </w:r>
          </w:p>
          <w:p w14:paraId="5B47D190" w14:textId="77777777" w:rsidR="00B560C9" w:rsidRDefault="00B560C9" w:rsidP="00B560C9">
            <w:pPr>
              <w:pStyle w:val="ListParagraph"/>
              <w:ind w:left="360"/>
              <w:rPr>
                <w:sz w:val="20"/>
                <w:szCs w:val="20"/>
              </w:rPr>
            </w:pPr>
          </w:p>
          <w:p w14:paraId="33B7ECF9" w14:textId="6D2A2397" w:rsidR="00EE1D4D" w:rsidRPr="00F93E00" w:rsidRDefault="00EE1D4D" w:rsidP="00AB05FB">
            <w:pPr>
              <w:pStyle w:val="ListParagraph"/>
              <w:numPr>
                <w:ilvl w:val="0"/>
                <w:numId w:val="61"/>
              </w:numPr>
              <w:ind w:left="360"/>
              <w:rPr>
                <w:sz w:val="20"/>
                <w:szCs w:val="20"/>
              </w:rPr>
            </w:pPr>
            <w:r w:rsidRPr="00F93E00">
              <w:rPr>
                <w:sz w:val="20"/>
                <w:szCs w:val="20"/>
              </w:rPr>
              <w:t xml:space="preserve">The HCF of </w:t>
            </w:r>
            <w:r w:rsidR="00B560C9">
              <w:rPr>
                <w:sz w:val="20"/>
                <w:szCs w:val="20"/>
              </w:rPr>
              <w:t>15</w:t>
            </w:r>
            <w:r w:rsidRPr="00F93E00">
              <w:rPr>
                <w:sz w:val="20"/>
                <w:szCs w:val="20"/>
              </w:rPr>
              <w:t xml:space="preserve"> and </w:t>
            </w:r>
            <w:r w:rsidR="00B560C9">
              <w:rPr>
                <w:sz w:val="20"/>
                <w:szCs w:val="20"/>
              </w:rPr>
              <w:t>4</w:t>
            </w:r>
            <w:r w:rsidRPr="00F93E00">
              <w:rPr>
                <w:sz w:val="20"/>
                <w:szCs w:val="20"/>
              </w:rPr>
              <w:t xml:space="preserve">0 is </w:t>
            </w:r>
            <w:r w:rsidR="00B560C9">
              <w:rPr>
                <w:sz w:val="20"/>
                <w:szCs w:val="20"/>
              </w:rPr>
              <w:t>5</w:t>
            </w:r>
            <w:r w:rsidRPr="00F93E00">
              <w:rPr>
                <w:sz w:val="20"/>
                <w:szCs w:val="20"/>
              </w:rPr>
              <w:t>.</w:t>
            </w:r>
          </w:p>
          <w:p w14:paraId="320AD0DE" w14:textId="269F4F7E" w:rsidR="00EE1D4D" w:rsidRDefault="00EE1D4D" w:rsidP="00AB05FB">
            <w:pPr>
              <w:pStyle w:val="ListParagraph"/>
              <w:numPr>
                <w:ilvl w:val="0"/>
                <w:numId w:val="61"/>
              </w:numPr>
              <w:ind w:left="360"/>
              <w:rPr>
                <w:sz w:val="20"/>
                <w:szCs w:val="20"/>
              </w:rPr>
            </w:pPr>
            <w:r w:rsidRPr="00F93E00">
              <w:rPr>
                <w:sz w:val="20"/>
                <w:szCs w:val="20"/>
              </w:rPr>
              <w:t xml:space="preserve">Divide both the numerator and denominator by </w:t>
            </w:r>
            <w:r w:rsidR="00B560C9">
              <w:rPr>
                <w:sz w:val="20"/>
                <w:szCs w:val="20"/>
              </w:rPr>
              <w:t>5</w:t>
            </w:r>
            <w:r w:rsidRPr="00F93E00">
              <w:rPr>
                <w:sz w:val="20"/>
                <w:szCs w:val="20"/>
              </w:rPr>
              <w:t xml:space="preserve"> to simplify the fraction.</w:t>
            </w:r>
          </w:p>
          <w:p w14:paraId="632A98D3" w14:textId="3C11AE0E" w:rsidR="00B560C9" w:rsidRPr="00F93E00" w:rsidRDefault="00B560C9" w:rsidP="00B560C9">
            <w:pPr>
              <w:pStyle w:val="ListParagraph"/>
              <w:ind w:left="360"/>
              <w:rPr>
                <w:sz w:val="20"/>
                <w:szCs w:val="20"/>
              </w:rPr>
            </w:pPr>
          </w:p>
          <w:p w14:paraId="014632FC" w14:textId="36EF420C" w:rsidR="00B560C9" w:rsidRPr="00F93E00" w:rsidRDefault="00B560C9" w:rsidP="00AB05FB">
            <w:pPr>
              <w:pStyle w:val="ListParagraph"/>
              <w:numPr>
                <w:ilvl w:val="0"/>
                <w:numId w:val="62"/>
              </w:numPr>
              <w:spacing w:before="100" w:after="200"/>
              <w:ind w:left="360"/>
              <w:rPr>
                <w:sz w:val="20"/>
                <w:szCs w:val="20"/>
              </w:rPr>
            </w:pPr>
            <w:r w:rsidRPr="00F93E00">
              <w:rPr>
                <w:sz w:val="20"/>
                <w:szCs w:val="20"/>
              </w:rPr>
              <w:t xml:space="preserve">The HCF of </w:t>
            </w:r>
            <w:r>
              <w:rPr>
                <w:sz w:val="20"/>
                <w:szCs w:val="20"/>
              </w:rPr>
              <w:t>12</w:t>
            </w:r>
            <w:r w:rsidRPr="00F93E00">
              <w:rPr>
                <w:sz w:val="20"/>
                <w:szCs w:val="20"/>
              </w:rPr>
              <w:t xml:space="preserve"> and </w:t>
            </w:r>
            <w:r>
              <w:rPr>
                <w:sz w:val="20"/>
                <w:szCs w:val="20"/>
              </w:rPr>
              <w:t>20</w:t>
            </w:r>
            <w:r w:rsidRPr="00F93E00">
              <w:rPr>
                <w:sz w:val="20"/>
                <w:szCs w:val="20"/>
              </w:rPr>
              <w:t xml:space="preserve"> is </w:t>
            </w:r>
            <w:r>
              <w:rPr>
                <w:sz w:val="20"/>
                <w:szCs w:val="20"/>
              </w:rPr>
              <w:t>4</w:t>
            </w:r>
            <w:r w:rsidRPr="00F93E00">
              <w:rPr>
                <w:sz w:val="20"/>
                <w:szCs w:val="20"/>
              </w:rPr>
              <w:t>.</w:t>
            </w:r>
          </w:p>
          <w:p w14:paraId="382D4949" w14:textId="35F7415F" w:rsidR="00B560C9" w:rsidRDefault="00B560C9" w:rsidP="00AB05FB">
            <w:pPr>
              <w:pStyle w:val="ListParagraph"/>
              <w:numPr>
                <w:ilvl w:val="0"/>
                <w:numId w:val="62"/>
              </w:numPr>
              <w:spacing w:before="100" w:after="200"/>
              <w:ind w:left="360"/>
              <w:rPr>
                <w:sz w:val="20"/>
                <w:szCs w:val="20"/>
              </w:rPr>
            </w:pPr>
            <w:r w:rsidRPr="00F93E00">
              <w:rPr>
                <w:sz w:val="20"/>
                <w:szCs w:val="20"/>
              </w:rPr>
              <w:t xml:space="preserve">Divide both the numerator and denominator by </w:t>
            </w:r>
            <w:r>
              <w:rPr>
                <w:sz w:val="20"/>
                <w:szCs w:val="20"/>
              </w:rPr>
              <w:t>4</w:t>
            </w:r>
            <w:r w:rsidRPr="00F93E00">
              <w:rPr>
                <w:sz w:val="20"/>
                <w:szCs w:val="20"/>
              </w:rPr>
              <w:t xml:space="preserve"> to simplify the fraction. </w:t>
            </w:r>
          </w:p>
          <w:p w14:paraId="65186A54" w14:textId="4235F520" w:rsidR="00B560C9" w:rsidRDefault="00B560C9" w:rsidP="00B560C9">
            <w:pPr>
              <w:pStyle w:val="ListParagraph"/>
              <w:spacing w:before="100" w:after="200"/>
              <w:ind w:left="360"/>
              <w:rPr>
                <w:sz w:val="20"/>
                <w:szCs w:val="20"/>
              </w:rPr>
            </w:pPr>
            <w:r>
              <w:rPr>
                <w:noProof/>
                <w:lang w:eastAsia="en-AU"/>
              </w:rPr>
              <w:drawing>
                <wp:anchor distT="0" distB="0" distL="114300" distR="114300" simplePos="0" relativeHeight="251658250" behindDoc="1" locked="0" layoutInCell="1" allowOverlap="1" wp14:anchorId="765E9FEB" wp14:editId="333C2633">
                  <wp:simplePos x="0" y="0"/>
                  <wp:positionH relativeFrom="column">
                    <wp:posOffset>2678322</wp:posOffset>
                  </wp:positionH>
                  <wp:positionV relativeFrom="paragraph">
                    <wp:posOffset>44977</wp:posOffset>
                  </wp:positionV>
                  <wp:extent cx="733425" cy="930910"/>
                  <wp:effectExtent l="0" t="0" r="9525" b="2540"/>
                  <wp:wrapTight wrapText="bothSides">
                    <wp:wrapPolygon edited="0">
                      <wp:start x="0" y="0"/>
                      <wp:lineTo x="0" y="21217"/>
                      <wp:lineTo x="21319" y="21217"/>
                      <wp:lineTo x="21319" y="0"/>
                      <wp:lineTo x="0" y="0"/>
                    </wp:wrapPolygon>
                  </wp:wrapTight>
                  <wp:docPr id="15" name="Picture 15" descr="C:\Users\tayw\AppData\Local\Microsoft\Windows\INetCache\Content.MSO\BFA84E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AppData\Local\Microsoft\Windows\INetCache\Content.MSO\BFA84E93.tmp"/>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33425" cy="930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732DD1" w14:textId="2BB19242" w:rsidR="00EE1D4D" w:rsidRPr="00F93E00" w:rsidRDefault="00EE1D4D" w:rsidP="00AB05FB">
            <w:pPr>
              <w:pStyle w:val="ListParagraph"/>
              <w:numPr>
                <w:ilvl w:val="0"/>
                <w:numId w:val="146"/>
              </w:numPr>
              <w:spacing w:before="100" w:after="200"/>
              <w:rPr>
                <w:sz w:val="20"/>
                <w:szCs w:val="20"/>
              </w:rPr>
            </w:pPr>
            <w:r w:rsidRPr="00F93E00">
              <w:rPr>
                <w:sz w:val="20"/>
                <w:szCs w:val="20"/>
              </w:rPr>
              <w:t xml:space="preserve">The HCF of </w:t>
            </w:r>
            <w:r w:rsidR="00B560C9">
              <w:rPr>
                <w:sz w:val="20"/>
                <w:szCs w:val="20"/>
              </w:rPr>
              <w:t>28</w:t>
            </w:r>
            <w:r w:rsidRPr="00F93E00">
              <w:rPr>
                <w:sz w:val="20"/>
                <w:szCs w:val="20"/>
              </w:rPr>
              <w:t xml:space="preserve"> and </w:t>
            </w:r>
            <w:r w:rsidR="00B560C9">
              <w:rPr>
                <w:sz w:val="20"/>
                <w:szCs w:val="20"/>
              </w:rPr>
              <w:t>84</w:t>
            </w:r>
            <w:r w:rsidRPr="00F93E00">
              <w:rPr>
                <w:sz w:val="20"/>
                <w:szCs w:val="20"/>
              </w:rPr>
              <w:t xml:space="preserve"> is </w:t>
            </w:r>
            <w:r w:rsidR="00B560C9">
              <w:rPr>
                <w:sz w:val="20"/>
                <w:szCs w:val="20"/>
              </w:rPr>
              <w:t>28</w:t>
            </w:r>
            <w:r w:rsidRPr="00F93E00">
              <w:rPr>
                <w:sz w:val="20"/>
                <w:szCs w:val="20"/>
              </w:rPr>
              <w:t>.</w:t>
            </w:r>
          </w:p>
          <w:p w14:paraId="05B18119" w14:textId="29512906" w:rsidR="00EE1D4D" w:rsidRPr="00B868CC" w:rsidRDefault="00EE1D4D" w:rsidP="00AB05FB">
            <w:pPr>
              <w:pStyle w:val="ListParagraph"/>
              <w:numPr>
                <w:ilvl w:val="0"/>
                <w:numId w:val="146"/>
              </w:numPr>
              <w:spacing w:before="100" w:after="200"/>
            </w:pPr>
            <w:r w:rsidRPr="00F93E00">
              <w:rPr>
                <w:sz w:val="20"/>
                <w:szCs w:val="20"/>
              </w:rPr>
              <w:t xml:space="preserve">Divide both the numerator and denominator by </w:t>
            </w:r>
            <w:r w:rsidR="00B560C9">
              <w:rPr>
                <w:sz w:val="20"/>
                <w:szCs w:val="20"/>
              </w:rPr>
              <w:t>28</w:t>
            </w:r>
            <w:r w:rsidRPr="00F93E00">
              <w:rPr>
                <w:sz w:val="20"/>
                <w:szCs w:val="20"/>
              </w:rPr>
              <w:t xml:space="preserve"> to simplify the fraction.</w:t>
            </w:r>
            <w:r w:rsidR="00B560C9">
              <w:rPr>
                <w:sz w:val="20"/>
                <w:szCs w:val="20"/>
              </w:rPr>
              <w:br/>
              <w:t xml:space="preserve">Note: Identifying the HCF isn’t </w:t>
            </w:r>
            <w:proofErr w:type="gramStart"/>
            <w:r w:rsidR="00B560C9">
              <w:rPr>
                <w:sz w:val="20"/>
                <w:szCs w:val="20"/>
              </w:rPr>
              <w:t>absolutely essential</w:t>
            </w:r>
            <w:proofErr w:type="gramEnd"/>
            <w:r w:rsidR="00B560C9">
              <w:rPr>
                <w:sz w:val="20"/>
                <w:szCs w:val="20"/>
              </w:rPr>
              <w:t xml:space="preserve">. Here is an alternate solution to Q4. </w:t>
            </w:r>
          </w:p>
        </w:tc>
      </w:tr>
      <w:tr w:rsidR="00EE1D4D" w:rsidRPr="0056769B" w14:paraId="1E4E997F" w14:textId="77777777" w:rsidTr="00DA393D">
        <w:trPr>
          <w:trHeight w:val="283"/>
          <w:jc w:val="center"/>
        </w:trPr>
        <w:tc>
          <w:tcPr>
            <w:tcW w:w="7999" w:type="dxa"/>
            <w:gridSpan w:val="5"/>
            <w:tcBorders>
              <w:bottom w:val="nil"/>
            </w:tcBorders>
          </w:tcPr>
          <w:p w14:paraId="23FC3A20" w14:textId="77777777" w:rsidR="00EE1D4D" w:rsidRPr="00010CC1" w:rsidRDefault="00EE1D4D" w:rsidP="00DA393D">
            <w:pPr>
              <w:rPr>
                <w:b/>
              </w:rPr>
            </w:pPr>
            <w:r>
              <w:rPr>
                <w:b/>
              </w:rPr>
              <w:t>Your Turn:</w:t>
            </w:r>
          </w:p>
        </w:tc>
      </w:tr>
      <w:tr w:rsidR="00EE1D4D" w14:paraId="0510A79A" w14:textId="77777777" w:rsidTr="00DA393D">
        <w:trPr>
          <w:trHeight w:val="440"/>
          <w:jc w:val="center"/>
        </w:trPr>
        <w:tc>
          <w:tcPr>
            <w:tcW w:w="1999" w:type="dxa"/>
            <w:tcBorders>
              <w:top w:val="nil"/>
              <w:right w:val="nil"/>
            </w:tcBorders>
          </w:tcPr>
          <w:p w14:paraId="486355A2" w14:textId="77777777" w:rsidR="00EE1D4D" w:rsidRPr="00010CC1" w:rsidRDefault="008A40E2" w:rsidP="00AB05FB">
            <w:pPr>
              <w:pStyle w:val="ListParagraph"/>
              <w:numPr>
                <w:ilvl w:val="0"/>
                <w:numId w:val="51"/>
              </w:numPr>
              <w:spacing w:line="276" w:lineRule="auto"/>
              <w:rPr>
                <w:rStyle w:val="SubtleEmphasis"/>
                <w:rFonts w:eastAsiaTheme="minorEastAsia"/>
                <w:iCs w:val="0"/>
              </w:rPr>
            </w:pPr>
            <m:oMath>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9</m:t>
                  </m:r>
                </m:den>
              </m:f>
            </m:oMath>
            <w:r w:rsidR="00EE1D4D" w:rsidRPr="00010CC1">
              <w:rPr>
                <w:color w:val="2683C6" w:themeColor="accent6"/>
              </w:rPr>
              <w:t xml:space="preserve">                                                            </w:t>
            </w:r>
          </w:p>
        </w:tc>
        <w:tc>
          <w:tcPr>
            <w:tcW w:w="2000" w:type="dxa"/>
            <w:gridSpan w:val="2"/>
            <w:tcBorders>
              <w:top w:val="nil"/>
              <w:left w:val="nil"/>
              <w:right w:val="nil"/>
            </w:tcBorders>
          </w:tcPr>
          <w:p w14:paraId="25D9000B" w14:textId="77777777" w:rsidR="00EE1D4D" w:rsidRPr="00010CC1" w:rsidRDefault="008A40E2" w:rsidP="00AB05FB">
            <w:pPr>
              <w:pStyle w:val="ListParagraph"/>
              <w:numPr>
                <w:ilvl w:val="0"/>
                <w:numId w:val="51"/>
              </w:numPr>
              <w:spacing w:line="276" w:lineRule="auto"/>
              <w:rPr>
                <w:rStyle w:val="SubtleEmphasis"/>
                <w:rFonts w:eastAsiaTheme="minorEastAsia"/>
                <w:iCs w:val="0"/>
              </w:rPr>
            </w:pPr>
            <m:oMath>
              <m:f>
                <m:fPr>
                  <m:ctrlPr>
                    <w:rPr>
                      <w:rFonts w:ascii="Cambria Math" w:hAnsi="Cambria Math"/>
                      <w:i/>
                      <w:color w:val="2683C6" w:themeColor="accent6"/>
                    </w:rPr>
                  </m:ctrlPr>
                </m:fPr>
                <m:num>
                  <m:r>
                    <w:rPr>
                      <w:rFonts w:ascii="Cambria Math" w:hAnsi="Cambria Math"/>
                      <w:color w:val="2683C6" w:themeColor="accent6"/>
                    </w:rPr>
                    <m:t>14</m:t>
                  </m:r>
                </m:num>
                <m:den>
                  <m:r>
                    <w:rPr>
                      <w:rFonts w:ascii="Cambria Math" w:hAnsi="Cambria Math"/>
                      <w:color w:val="2683C6" w:themeColor="accent6"/>
                    </w:rPr>
                    <m:t>28</m:t>
                  </m:r>
                </m:den>
              </m:f>
            </m:oMath>
          </w:p>
        </w:tc>
        <w:tc>
          <w:tcPr>
            <w:tcW w:w="2000" w:type="dxa"/>
            <w:tcBorders>
              <w:top w:val="nil"/>
              <w:left w:val="nil"/>
              <w:right w:val="nil"/>
            </w:tcBorders>
          </w:tcPr>
          <w:p w14:paraId="10E377D2" w14:textId="77777777" w:rsidR="00EE1D4D" w:rsidRPr="00010CC1" w:rsidRDefault="008A40E2" w:rsidP="00AB05FB">
            <w:pPr>
              <w:pStyle w:val="ListParagraph"/>
              <w:numPr>
                <w:ilvl w:val="0"/>
                <w:numId w:val="51"/>
              </w:numPr>
              <w:spacing w:line="276" w:lineRule="auto"/>
              <w:rPr>
                <w:rStyle w:val="SubtleEmphasis"/>
                <w:rFonts w:eastAsiaTheme="minorEastAsia"/>
                <w:iCs w:val="0"/>
              </w:rPr>
            </w:pPr>
            <m:oMath>
              <m:f>
                <m:fPr>
                  <m:ctrlPr>
                    <w:rPr>
                      <w:rFonts w:ascii="Cambria Math" w:hAnsi="Cambria Math"/>
                      <w:i/>
                      <w:color w:val="2683C6" w:themeColor="accent6"/>
                    </w:rPr>
                  </m:ctrlPr>
                </m:fPr>
                <m:num>
                  <m:r>
                    <w:rPr>
                      <w:rFonts w:ascii="Cambria Math" w:hAnsi="Cambria Math"/>
                      <w:color w:val="2683C6" w:themeColor="accent6"/>
                    </w:rPr>
                    <m:t>16</m:t>
                  </m:r>
                </m:num>
                <m:den>
                  <m:r>
                    <w:rPr>
                      <w:rFonts w:ascii="Cambria Math" w:eastAsiaTheme="minorEastAsia" w:hAnsi="Cambria Math"/>
                      <w:color w:val="2683C6" w:themeColor="accent6"/>
                    </w:rPr>
                    <m:t>64</m:t>
                  </m:r>
                </m:den>
              </m:f>
            </m:oMath>
            <w:r w:rsidR="00EE1D4D" w:rsidRPr="00010CC1">
              <w:rPr>
                <w:color w:val="2683C6" w:themeColor="accent6"/>
              </w:rPr>
              <w:t xml:space="preserve">   </w:t>
            </w:r>
          </w:p>
        </w:tc>
        <w:tc>
          <w:tcPr>
            <w:tcW w:w="2000" w:type="dxa"/>
            <w:tcBorders>
              <w:top w:val="nil"/>
              <w:left w:val="nil"/>
            </w:tcBorders>
          </w:tcPr>
          <w:p w14:paraId="01787442" w14:textId="77777777" w:rsidR="00EE1D4D" w:rsidRPr="0030424D" w:rsidRDefault="008A40E2" w:rsidP="00AB05FB">
            <w:pPr>
              <w:pStyle w:val="ListParagraph"/>
              <w:numPr>
                <w:ilvl w:val="0"/>
                <w:numId w:val="51"/>
              </w:numPr>
              <w:spacing w:line="276" w:lineRule="auto"/>
              <w:rPr>
                <w:rFonts w:eastAsiaTheme="minorEastAsia"/>
                <w:color w:val="2683C6" w:themeColor="accent6"/>
              </w:rPr>
            </w:pPr>
            <m:oMath>
              <m:f>
                <m:fPr>
                  <m:ctrlPr>
                    <w:rPr>
                      <w:rStyle w:val="SubtleEmphasis"/>
                      <w:rFonts w:ascii="Cambria Math" w:hAnsi="Cambria Math"/>
                      <w:i/>
                      <w:iCs w:val="0"/>
                    </w:rPr>
                  </m:ctrlPr>
                </m:fPr>
                <m:num>
                  <m:r>
                    <w:rPr>
                      <w:rStyle w:val="SubtleEmphasis"/>
                      <w:rFonts w:ascii="Cambria Math" w:hAnsi="Cambria Math"/>
                    </w:rPr>
                    <m:t>36</m:t>
                  </m:r>
                </m:num>
                <m:den>
                  <m:r>
                    <w:rPr>
                      <w:rStyle w:val="SubtleEmphasis"/>
                      <w:rFonts w:ascii="Cambria Math" w:hAnsi="Cambria Math"/>
                    </w:rPr>
                    <m:t>48</m:t>
                  </m:r>
                </m:den>
              </m:f>
            </m:oMath>
          </w:p>
        </w:tc>
      </w:tr>
    </w:tbl>
    <w:p w14:paraId="0A498D51" w14:textId="77777777" w:rsidR="00EE1D4D" w:rsidRDefault="00EE1D4D" w:rsidP="00EE1D4D">
      <w:pPr>
        <w:pStyle w:val="Heading2"/>
      </w:pPr>
      <w:r>
        <w:lastRenderedPageBreak/>
        <w:t>PRACTICE</w:t>
      </w:r>
    </w:p>
    <w:p w14:paraId="0733D355" w14:textId="19501978" w:rsidR="00B560C9" w:rsidRPr="00433125" w:rsidRDefault="00B560C9" w:rsidP="00B560C9">
      <w:pPr>
        <w:pStyle w:val="Heading3"/>
      </w:pPr>
      <w:bookmarkStart w:id="10" w:name="_2A_Routine_questions"/>
      <w:bookmarkStart w:id="11" w:name="_2B_Routine_questions"/>
      <w:bookmarkEnd w:id="10"/>
      <w:bookmarkEnd w:id="11"/>
      <w:r>
        <w:t xml:space="preserve">2A Routine questions </w:t>
      </w:r>
    </w:p>
    <w:p w14:paraId="6A3F213E" w14:textId="7F4522F7" w:rsidR="00B560C9" w:rsidRPr="00F82A60" w:rsidRDefault="00B560C9" w:rsidP="00AB05FB">
      <w:pPr>
        <w:pStyle w:val="ListParagraph"/>
        <w:numPr>
          <w:ilvl w:val="3"/>
          <w:numId w:val="24"/>
        </w:numPr>
        <w:ind w:left="426"/>
      </w:pPr>
      <w:r>
        <w:t>Simplify the fractions below. (Note that the only 2 or 5 will be the HCF in each case.)</w:t>
      </w:r>
      <w:r w:rsidR="00453470">
        <w:t xml:space="preserve"> </w:t>
      </w:r>
      <w:hyperlink r:id="rId45" w:history="1">
        <w:r w:rsidR="00453470" w:rsidRPr="00A3211E">
          <w:rPr>
            <w:rStyle w:val="Hyperlink"/>
            <w:rFonts w:ascii="Webdings" w:hAnsi="Webdings"/>
          </w:rPr>
          <w:t>4</w:t>
        </w:r>
        <w:r w:rsidR="00453470" w:rsidRPr="00A3211E">
          <w:rPr>
            <w:rStyle w:val="Hyperlink"/>
          </w:rPr>
          <w:t>First Five Live</w:t>
        </w:r>
      </w:hyperlink>
    </w:p>
    <w:tbl>
      <w:tblPr>
        <w:tblStyle w:val="TableGrid"/>
        <w:tblW w:w="9610" w:type="dxa"/>
        <w:tblInd w:w="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1909"/>
        <w:gridCol w:w="1909"/>
        <w:gridCol w:w="1909"/>
        <w:gridCol w:w="1909"/>
      </w:tblGrid>
      <w:tr w:rsidR="001F5BCE" w14:paraId="6BF33464" w14:textId="77777777" w:rsidTr="00B560C9">
        <w:trPr>
          <w:trHeight w:val="535"/>
        </w:trPr>
        <w:tc>
          <w:tcPr>
            <w:tcW w:w="1974" w:type="dxa"/>
            <w:hideMark/>
          </w:tcPr>
          <w:p w14:paraId="12EB3EAA" w14:textId="6116CDA5" w:rsidR="001F5BCE"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Fonts w:ascii="Cambria Math" w:hAnsi="Cambria Math"/>
                      <w:color w:val="2683C6" w:themeColor="accent6"/>
                      <w:sz w:val="24"/>
                    </w:rPr>
                    <m:t>5</m:t>
                  </m:r>
                </m:num>
                <m:den>
                  <m:r>
                    <w:rPr>
                      <w:rFonts w:ascii="Cambria Math" w:hAnsi="Cambria Math"/>
                      <w:color w:val="2683C6" w:themeColor="accent6"/>
                      <w:sz w:val="24"/>
                    </w:rPr>
                    <m:t>15</m:t>
                  </m:r>
                </m:den>
              </m:f>
            </m:oMath>
          </w:p>
        </w:tc>
        <w:tc>
          <w:tcPr>
            <w:tcW w:w="1909" w:type="dxa"/>
            <w:hideMark/>
          </w:tcPr>
          <w:p w14:paraId="65CFABE3" w14:textId="1383710D" w:rsidR="001F5BCE"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8</m:t>
                  </m:r>
                </m:num>
                <m:den>
                  <m:r>
                    <w:rPr>
                      <w:rStyle w:val="Strong"/>
                      <w:rFonts w:ascii="Cambria Math" w:hAnsi="Cambria Math"/>
                      <w:color w:val="2683C6" w:themeColor="accent6"/>
                    </w:rPr>
                    <m:t>22</m:t>
                  </m:r>
                </m:den>
              </m:f>
            </m:oMath>
          </w:p>
        </w:tc>
        <w:tc>
          <w:tcPr>
            <w:tcW w:w="1909" w:type="dxa"/>
            <w:hideMark/>
          </w:tcPr>
          <w:p w14:paraId="6B022324" w14:textId="461ECF0C" w:rsidR="001F5BCE"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22</m:t>
                  </m:r>
                </m:num>
                <m:den>
                  <m:r>
                    <w:rPr>
                      <w:rStyle w:val="Strong"/>
                      <w:rFonts w:ascii="Cambria Math" w:hAnsi="Cambria Math"/>
                      <w:color w:val="2683C6" w:themeColor="accent6"/>
                    </w:rPr>
                    <m:t>24</m:t>
                  </m:r>
                </m:den>
              </m:f>
            </m:oMath>
          </w:p>
        </w:tc>
        <w:tc>
          <w:tcPr>
            <w:tcW w:w="1909" w:type="dxa"/>
            <w:hideMark/>
          </w:tcPr>
          <w:p w14:paraId="4C0B09B3" w14:textId="58FA579D" w:rsidR="001F5BCE"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16</m:t>
                  </m:r>
                </m:num>
                <m:den>
                  <m:r>
                    <w:rPr>
                      <w:rStyle w:val="Strong"/>
                      <w:rFonts w:ascii="Cambria Math" w:hAnsi="Cambria Math"/>
                      <w:color w:val="2683C6" w:themeColor="accent6"/>
                    </w:rPr>
                    <m:t>18</m:t>
                  </m:r>
                </m:den>
              </m:f>
            </m:oMath>
          </w:p>
        </w:tc>
        <w:tc>
          <w:tcPr>
            <w:tcW w:w="1909" w:type="dxa"/>
          </w:tcPr>
          <w:p w14:paraId="5E7FE7F9" w14:textId="77293E21" w:rsidR="001F5BCE" w:rsidRPr="00461BFF" w:rsidRDefault="008A40E2" w:rsidP="00AB05FB">
            <w:pPr>
              <w:pStyle w:val="ListParagraph"/>
              <w:numPr>
                <w:ilvl w:val="0"/>
                <w:numId w:val="25"/>
              </w:numPr>
              <w:rPr>
                <w:rFonts w:ascii="Calibri" w:eastAsia="Calibri" w:hAnsi="Calibri" w:cs="Times New Roman"/>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20</m:t>
                  </m:r>
                </m:num>
                <m:den>
                  <m:r>
                    <w:rPr>
                      <w:rStyle w:val="Strong"/>
                      <w:rFonts w:ascii="Cambria Math" w:hAnsi="Cambria Math"/>
                      <w:color w:val="2683C6" w:themeColor="accent6"/>
                    </w:rPr>
                    <m:t>25</m:t>
                  </m:r>
                </m:den>
              </m:f>
            </m:oMath>
          </w:p>
        </w:tc>
      </w:tr>
      <w:tr w:rsidR="001F5BCE" w14:paraId="68EA8456" w14:textId="77777777" w:rsidTr="00B560C9">
        <w:trPr>
          <w:trHeight w:val="535"/>
        </w:trPr>
        <w:tc>
          <w:tcPr>
            <w:tcW w:w="1974" w:type="dxa"/>
            <w:hideMark/>
          </w:tcPr>
          <w:p w14:paraId="6C2DC09C" w14:textId="5B7C6646" w:rsidR="001F5BCE"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8</m:t>
                  </m:r>
                </m:num>
                <m:den>
                  <m:r>
                    <w:rPr>
                      <w:rStyle w:val="Strong"/>
                      <w:rFonts w:ascii="Cambria Math" w:hAnsi="Cambria Math"/>
                      <w:color w:val="2683C6" w:themeColor="accent6"/>
                    </w:rPr>
                    <m:t>10</m:t>
                  </m:r>
                </m:den>
              </m:f>
            </m:oMath>
          </w:p>
        </w:tc>
        <w:tc>
          <w:tcPr>
            <w:tcW w:w="1909" w:type="dxa"/>
          </w:tcPr>
          <w:p w14:paraId="32430A3F" w14:textId="335B4CDD" w:rsidR="001F5BCE"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5</m:t>
                  </m:r>
                </m:num>
                <m:den>
                  <m:r>
                    <w:rPr>
                      <w:rStyle w:val="Strong"/>
                      <w:rFonts w:ascii="Cambria Math" w:hAnsi="Cambria Math"/>
                      <w:color w:val="2683C6" w:themeColor="accent6"/>
                    </w:rPr>
                    <m:t>10</m:t>
                  </m:r>
                </m:den>
              </m:f>
            </m:oMath>
          </w:p>
        </w:tc>
        <w:tc>
          <w:tcPr>
            <w:tcW w:w="1909" w:type="dxa"/>
          </w:tcPr>
          <w:p w14:paraId="50ECEA2D" w14:textId="39B8D44F" w:rsidR="001F5BCE"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6</m:t>
                  </m:r>
                </m:num>
                <m:den>
                  <m:r>
                    <w:rPr>
                      <w:rStyle w:val="Strong"/>
                      <w:rFonts w:ascii="Cambria Math" w:hAnsi="Cambria Math"/>
                      <w:color w:val="2683C6" w:themeColor="accent6"/>
                    </w:rPr>
                    <m:t>8</m:t>
                  </m:r>
                </m:den>
              </m:f>
            </m:oMath>
          </w:p>
        </w:tc>
        <w:tc>
          <w:tcPr>
            <w:tcW w:w="1909" w:type="dxa"/>
          </w:tcPr>
          <w:p w14:paraId="2BE0B1A4" w14:textId="0E97126C" w:rsidR="001F5BCE"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4</m:t>
                  </m:r>
                </m:num>
                <m:den>
                  <m:r>
                    <w:rPr>
                      <w:rStyle w:val="Strong"/>
                      <w:rFonts w:ascii="Cambria Math" w:hAnsi="Cambria Math"/>
                      <w:color w:val="2683C6" w:themeColor="accent6"/>
                    </w:rPr>
                    <m:t>6</m:t>
                  </m:r>
                </m:den>
              </m:f>
            </m:oMath>
          </w:p>
        </w:tc>
        <w:tc>
          <w:tcPr>
            <w:tcW w:w="1909" w:type="dxa"/>
          </w:tcPr>
          <w:p w14:paraId="660BACA1" w14:textId="29D44263" w:rsidR="001F5BCE"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50</m:t>
                  </m:r>
                </m:num>
                <m:den>
                  <m:r>
                    <w:rPr>
                      <w:rStyle w:val="Strong"/>
                      <w:rFonts w:ascii="Cambria Math" w:hAnsi="Cambria Math"/>
                      <w:color w:val="2683C6" w:themeColor="accent6"/>
                    </w:rPr>
                    <m:t>55</m:t>
                  </m:r>
                </m:den>
              </m:f>
            </m:oMath>
          </w:p>
        </w:tc>
      </w:tr>
      <w:tr w:rsidR="00B560C9" w14:paraId="3CAEF313" w14:textId="77777777" w:rsidTr="00B560C9">
        <w:trPr>
          <w:trHeight w:val="535"/>
        </w:trPr>
        <w:tc>
          <w:tcPr>
            <w:tcW w:w="1974" w:type="dxa"/>
          </w:tcPr>
          <w:p w14:paraId="07E3CE02" w14:textId="4D9A1867" w:rsidR="00B560C9"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15</m:t>
                  </m:r>
                </m:num>
                <m:den>
                  <m:r>
                    <w:rPr>
                      <w:rStyle w:val="Strong"/>
                      <w:rFonts w:ascii="Cambria Math" w:hAnsi="Cambria Math"/>
                      <w:color w:val="2683C6" w:themeColor="accent6"/>
                    </w:rPr>
                    <m:t>25</m:t>
                  </m:r>
                </m:den>
              </m:f>
            </m:oMath>
          </w:p>
        </w:tc>
        <w:tc>
          <w:tcPr>
            <w:tcW w:w="1909" w:type="dxa"/>
          </w:tcPr>
          <w:p w14:paraId="4962D261" w14:textId="48FB2A3E" w:rsidR="00B560C9"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8</m:t>
                  </m:r>
                </m:num>
                <m:den>
                  <m:r>
                    <w:rPr>
                      <w:rStyle w:val="Strong"/>
                      <w:rFonts w:ascii="Cambria Math" w:hAnsi="Cambria Math"/>
                      <w:color w:val="2683C6" w:themeColor="accent6"/>
                    </w:rPr>
                    <m:t>14</m:t>
                  </m:r>
                </m:den>
              </m:f>
            </m:oMath>
          </w:p>
        </w:tc>
        <w:tc>
          <w:tcPr>
            <w:tcW w:w="1909" w:type="dxa"/>
          </w:tcPr>
          <w:p w14:paraId="6F2DC128" w14:textId="38CC18EC" w:rsidR="00B560C9"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2</m:t>
                  </m:r>
                </m:num>
                <m:den>
                  <m:r>
                    <w:rPr>
                      <w:rFonts w:ascii="Cambria Math" w:hAnsi="Cambria Math"/>
                      <w:color w:val="2683C6" w:themeColor="accent6"/>
                      <w:sz w:val="24"/>
                    </w:rPr>
                    <m:t>4</m:t>
                  </m:r>
                </m:den>
              </m:f>
            </m:oMath>
          </w:p>
        </w:tc>
        <w:tc>
          <w:tcPr>
            <w:tcW w:w="1909" w:type="dxa"/>
          </w:tcPr>
          <w:p w14:paraId="49580747" w14:textId="18D49389" w:rsidR="00B560C9"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25</m:t>
                  </m:r>
                </m:num>
                <m:den>
                  <m:r>
                    <m:rPr>
                      <m:sty m:val="p"/>
                    </m:rPr>
                    <w:rPr>
                      <w:rStyle w:val="Strong"/>
                      <w:rFonts w:ascii="Cambria Math" w:hAnsi="Cambria Math"/>
                      <w:color w:val="2683C6" w:themeColor="accent6"/>
                      <w:sz w:val="24"/>
                    </w:rPr>
                    <m:t>40</m:t>
                  </m:r>
                </m:den>
              </m:f>
            </m:oMath>
          </w:p>
        </w:tc>
        <w:tc>
          <w:tcPr>
            <w:tcW w:w="1909" w:type="dxa"/>
          </w:tcPr>
          <w:p w14:paraId="511C106C" w14:textId="1D4F9597" w:rsidR="00B560C9"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25</m:t>
                  </m:r>
                </m:num>
                <m:den>
                  <m:r>
                    <w:rPr>
                      <w:rStyle w:val="Strong"/>
                      <w:rFonts w:ascii="Cambria Math" w:hAnsi="Cambria Math"/>
                      <w:color w:val="2683C6" w:themeColor="accent6"/>
                    </w:rPr>
                    <m:t>30</m:t>
                  </m:r>
                </m:den>
              </m:f>
            </m:oMath>
          </w:p>
        </w:tc>
      </w:tr>
      <w:tr w:rsidR="00B560C9" w14:paraId="694520C5" w14:textId="77777777" w:rsidTr="00B560C9">
        <w:trPr>
          <w:trHeight w:val="535"/>
        </w:trPr>
        <w:tc>
          <w:tcPr>
            <w:tcW w:w="1974" w:type="dxa"/>
          </w:tcPr>
          <w:p w14:paraId="1EAFF2B3" w14:textId="5B553EAB" w:rsidR="00B560C9"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14</m:t>
                  </m:r>
                </m:num>
                <m:den>
                  <m:r>
                    <w:rPr>
                      <w:rStyle w:val="Strong"/>
                      <w:rFonts w:ascii="Cambria Math" w:hAnsi="Cambria Math"/>
                      <w:color w:val="2683C6" w:themeColor="accent6"/>
                    </w:rPr>
                    <m:t>16</m:t>
                  </m:r>
                </m:den>
              </m:f>
            </m:oMath>
          </w:p>
        </w:tc>
        <w:tc>
          <w:tcPr>
            <w:tcW w:w="1909" w:type="dxa"/>
          </w:tcPr>
          <w:p w14:paraId="5EFE8BDA" w14:textId="291F3C92" w:rsidR="00B560C9"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18</m:t>
                  </m:r>
                </m:num>
                <m:den>
                  <m:r>
                    <w:rPr>
                      <w:rStyle w:val="Strong"/>
                      <w:rFonts w:ascii="Cambria Math" w:hAnsi="Cambria Math"/>
                      <w:color w:val="2683C6" w:themeColor="accent6"/>
                    </w:rPr>
                    <m:t>22</m:t>
                  </m:r>
                </m:den>
              </m:f>
            </m:oMath>
          </w:p>
        </w:tc>
        <w:tc>
          <w:tcPr>
            <w:tcW w:w="1909" w:type="dxa"/>
          </w:tcPr>
          <w:p w14:paraId="66480754" w14:textId="42BEDA55" w:rsidR="00B560C9"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10</m:t>
                  </m:r>
                </m:num>
                <m:den>
                  <m:r>
                    <w:rPr>
                      <w:rStyle w:val="Strong"/>
                      <w:rFonts w:ascii="Cambria Math" w:hAnsi="Cambria Math"/>
                      <w:color w:val="2683C6" w:themeColor="accent6"/>
                    </w:rPr>
                    <m:t>35</m:t>
                  </m:r>
                </m:den>
              </m:f>
            </m:oMath>
          </w:p>
        </w:tc>
        <w:tc>
          <w:tcPr>
            <w:tcW w:w="1909" w:type="dxa"/>
            <w:hideMark/>
          </w:tcPr>
          <w:p w14:paraId="744E1940" w14:textId="32EF511D" w:rsidR="00B560C9"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10</m:t>
                  </m:r>
                </m:num>
                <m:den>
                  <m:r>
                    <w:rPr>
                      <w:rStyle w:val="Strong"/>
                      <w:rFonts w:ascii="Cambria Math" w:hAnsi="Cambria Math"/>
                      <w:color w:val="2683C6" w:themeColor="accent6"/>
                    </w:rPr>
                    <m:t>12</m:t>
                  </m:r>
                </m:den>
              </m:f>
            </m:oMath>
          </w:p>
        </w:tc>
        <w:tc>
          <w:tcPr>
            <w:tcW w:w="1909" w:type="dxa"/>
          </w:tcPr>
          <w:p w14:paraId="732B9020" w14:textId="515B2013" w:rsidR="00B560C9" w:rsidRPr="00461BFF" w:rsidRDefault="008A40E2" w:rsidP="00AB05FB">
            <w:pPr>
              <w:pStyle w:val="ListParagraph"/>
              <w:numPr>
                <w:ilvl w:val="0"/>
                <w:numId w:val="25"/>
              </w:numPr>
              <w:rPr>
                <w:rStyle w:val="Strong"/>
                <w:b w:val="0"/>
                <w:color w:val="2683C6" w:themeColor="accent6"/>
                <w:sz w:val="24"/>
              </w:rPr>
            </w:pPr>
            <m:oMath>
              <m:f>
                <m:fPr>
                  <m:ctrlPr>
                    <w:rPr>
                      <w:rFonts w:ascii="Cambria Math" w:hAnsi="Cambria Math"/>
                      <w:i/>
                      <w:color w:val="2683C6" w:themeColor="accent6"/>
                      <w:sz w:val="24"/>
                    </w:rPr>
                  </m:ctrlPr>
                </m:fPr>
                <m:num>
                  <m:r>
                    <w:rPr>
                      <w:rStyle w:val="Strong"/>
                      <w:rFonts w:ascii="Cambria Math" w:hAnsi="Cambria Math"/>
                      <w:color w:val="2683C6" w:themeColor="accent6"/>
                    </w:rPr>
                    <m:t>45</m:t>
                  </m:r>
                </m:num>
                <m:den>
                  <m:r>
                    <w:rPr>
                      <w:rStyle w:val="Strong"/>
                      <w:rFonts w:ascii="Cambria Math" w:hAnsi="Cambria Math"/>
                      <w:color w:val="2683C6" w:themeColor="accent6"/>
                    </w:rPr>
                    <m:t>50</m:t>
                  </m:r>
                </m:den>
              </m:f>
            </m:oMath>
          </w:p>
        </w:tc>
      </w:tr>
    </w:tbl>
    <w:p w14:paraId="1C071D3B" w14:textId="77777777" w:rsidR="00B560C9" w:rsidRPr="005406FD" w:rsidRDefault="00B560C9" w:rsidP="00B560C9">
      <w:pPr>
        <w:spacing w:before="0" w:after="0"/>
        <w:rPr>
          <w:rStyle w:val="SubtleEmphasis"/>
          <w:color w:val="FF0000"/>
          <w:sz w:val="4"/>
        </w:rPr>
      </w:pPr>
    </w:p>
    <w:p w14:paraId="57F916FB" w14:textId="0534B7B3" w:rsidR="00B560C9" w:rsidRPr="00155C66" w:rsidRDefault="00B560C9" w:rsidP="00B560C9">
      <w:pPr>
        <w:ind w:left="720"/>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2A_Routine_Questions_2" w:history="1">
        <w:r w:rsidRPr="00D22BCF">
          <w:rPr>
            <w:rStyle w:val="Hyperlink"/>
          </w:rPr>
          <w:t>Click here for answers</w:t>
        </w:r>
      </w:hyperlink>
    </w:p>
    <w:p w14:paraId="42BF112D" w14:textId="5878A8BE" w:rsidR="00EE1D4D" w:rsidRPr="00433125" w:rsidRDefault="00EE1D4D" w:rsidP="00EE1D4D">
      <w:pPr>
        <w:pStyle w:val="Heading3"/>
      </w:pPr>
      <w:r>
        <w:t xml:space="preserve">2B Routine questions </w:t>
      </w:r>
    </w:p>
    <w:p w14:paraId="3702C064" w14:textId="636F1F9A" w:rsidR="00EE1D4D" w:rsidRPr="00F82A60" w:rsidRDefault="00EE1D4D" w:rsidP="00AB05FB">
      <w:pPr>
        <w:pStyle w:val="ListParagraph"/>
        <w:numPr>
          <w:ilvl w:val="3"/>
          <w:numId w:val="24"/>
        </w:numPr>
        <w:ind w:left="426"/>
      </w:pPr>
      <w:bookmarkStart w:id="12" w:name="_Hlk106032420"/>
      <w:r>
        <w:t>Simplify the fractions below.</w:t>
      </w:r>
      <w:r w:rsidR="00B63C97" w:rsidRPr="00B63C97">
        <w:t xml:space="preserve"> </w:t>
      </w:r>
      <w:hyperlink r:id="rId46" w:history="1">
        <w:r w:rsidR="00B63C97" w:rsidRPr="00A3211E">
          <w:rPr>
            <w:rStyle w:val="Hyperlink"/>
            <w:rFonts w:ascii="Webdings" w:hAnsi="Webdings"/>
          </w:rPr>
          <w:t>4</w:t>
        </w:r>
        <w:r w:rsidR="00B63C97" w:rsidRPr="00A3211E">
          <w:rPr>
            <w:rStyle w:val="Hyperlink"/>
          </w:rPr>
          <w:t>First Five Live</w:t>
        </w:r>
      </w:hyperlink>
    </w:p>
    <w:tbl>
      <w:tblPr>
        <w:tblStyle w:val="TableGrid"/>
        <w:tblW w:w="9610" w:type="dxa"/>
        <w:tblInd w:w="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1909"/>
        <w:gridCol w:w="1909"/>
        <w:gridCol w:w="1909"/>
        <w:gridCol w:w="1909"/>
      </w:tblGrid>
      <w:tr w:rsidR="00EE1D4D" w14:paraId="3B5B9040" w14:textId="77777777" w:rsidTr="00DA393D">
        <w:trPr>
          <w:trHeight w:val="535"/>
        </w:trPr>
        <w:tc>
          <w:tcPr>
            <w:tcW w:w="1974" w:type="dxa"/>
            <w:hideMark/>
          </w:tcPr>
          <w:p w14:paraId="7F9B9C62"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w:rPr>
                      <w:rFonts w:ascii="Cambria Math" w:hAnsi="Cambria Math"/>
                      <w:color w:val="2683C6" w:themeColor="accent6"/>
                      <w:sz w:val="24"/>
                    </w:rPr>
                    <m:t>18</m:t>
                  </m:r>
                </m:num>
                <m:den>
                  <m:r>
                    <w:rPr>
                      <w:rFonts w:ascii="Cambria Math" w:hAnsi="Cambria Math"/>
                      <w:color w:val="2683C6" w:themeColor="accent6"/>
                      <w:sz w:val="24"/>
                    </w:rPr>
                    <m:t>42</m:t>
                  </m:r>
                </m:den>
              </m:f>
            </m:oMath>
          </w:p>
        </w:tc>
        <w:tc>
          <w:tcPr>
            <w:tcW w:w="1909" w:type="dxa"/>
            <w:hideMark/>
          </w:tcPr>
          <w:p w14:paraId="0FCB5690"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48</m:t>
                  </m:r>
                </m:num>
                <m:den>
                  <m:r>
                    <m:rPr>
                      <m:sty m:val="p"/>
                    </m:rPr>
                    <w:rPr>
                      <w:rStyle w:val="Strong"/>
                      <w:rFonts w:ascii="Cambria Math" w:hAnsi="Cambria Math"/>
                      <w:color w:val="2683C6" w:themeColor="accent6"/>
                      <w:sz w:val="24"/>
                    </w:rPr>
                    <m:t>60</m:t>
                  </m:r>
                </m:den>
              </m:f>
            </m:oMath>
          </w:p>
        </w:tc>
        <w:tc>
          <w:tcPr>
            <w:tcW w:w="1909" w:type="dxa"/>
            <w:hideMark/>
          </w:tcPr>
          <w:p w14:paraId="06C488A4"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16</m:t>
                  </m:r>
                </m:num>
                <m:den>
                  <m:r>
                    <m:rPr>
                      <m:sty m:val="p"/>
                    </m:rPr>
                    <w:rPr>
                      <w:rStyle w:val="Strong"/>
                      <w:rFonts w:ascii="Cambria Math" w:hAnsi="Cambria Math"/>
                      <w:color w:val="2683C6" w:themeColor="accent6"/>
                      <w:sz w:val="24"/>
                    </w:rPr>
                    <m:t>20</m:t>
                  </m:r>
                </m:den>
              </m:f>
            </m:oMath>
          </w:p>
        </w:tc>
        <w:tc>
          <w:tcPr>
            <w:tcW w:w="1909" w:type="dxa"/>
            <w:hideMark/>
          </w:tcPr>
          <w:p w14:paraId="3CBAA324"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15</m:t>
                  </m:r>
                </m:num>
                <m:den>
                  <m:r>
                    <m:rPr>
                      <m:sty m:val="p"/>
                    </m:rPr>
                    <w:rPr>
                      <w:rStyle w:val="Strong"/>
                      <w:rFonts w:ascii="Cambria Math" w:hAnsi="Cambria Math"/>
                      <w:color w:val="2683C6" w:themeColor="accent6"/>
                      <w:sz w:val="24"/>
                    </w:rPr>
                    <m:t>75</m:t>
                  </m:r>
                </m:den>
              </m:f>
            </m:oMath>
          </w:p>
        </w:tc>
        <w:tc>
          <w:tcPr>
            <w:tcW w:w="1909" w:type="dxa"/>
          </w:tcPr>
          <w:p w14:paraId="5F117252" w14:textId="77777777" w:rsidR="00EE1D4D" w:rsidRPr="0056769B" w:rsidRDefault="008A40E2" w:rsidP="00AB05FB">
            <w:pPr>
              <w:pStyle w:val="ListParagraph"/>
              <w:numPr>
                <w:ilvl w:val="0"/>
                <w:numId w:val="147"/>
              </w:numPr>
              <w:rPr>
                <w:rFonts w:ascii="Calibri" w:eastAsia="Calibri" w:hAnsi="Calibri" w:cs="Times New Roman"/>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12</m:t>
                  </m:r>
                </m:num>
                <m:den>
                  <m:r>
                    <m:rPr>
                      <m:sty m:val="p"/>
                    </m:rPr>
                    <w:rPr>
                      <w:rStyle w:val="Strong"/>
                      <w:rFonts w:ascii="Cambria Math" w:hAnsi="Cambria Math"/>
                      <w:color w:val="2683C6" w:themeColor="accent6"/>
                      <w:sz w:val="24"/>
                    </w:rPr>
                    <m:t>24</m:t>
                  </m:r>
                </m:den>
              </m:f>
            </m:oMath>
          </w:p>
        </w:tc>
      </w:tr>
      <w:tr w:rsidR="00EE1D4D" w14:paraId="7D985C69" w14:textId="77777777" w:rsidTr="00DA393D">
        <w:trPr>
          <w:trHeight w:val="535"/>
        </w:trPr>
        <w:tc>
          <w:tcPr>
            <w:tcW w:w="1974" w:type="dxa"/>
            <w:hideMark/>
          </w:tcPr>
          <w:p w14:paraId="42B9C6A2"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36</m:t>
                  </m:r>
                </m:num>
                <m:den>
                  <m:r>
                    <m:rPr>
                      <m:sty m:val="p"/>
                    </m:rPr>
                    <w:rPr>
                      <w:rStyle w:val="Strong"/>
                      <w:rFonts w:ascii="Cambria Math" w:hAnsi="Cambria Math"/>
                      <w:color w:val="2683C6" w:themeColor="accent6"/>
                      <w:sz w:val="24"/>
                    </w:rPr>
                    <m:t>48</m:t>
                  </m:r>
                </m:den>
              </m:f>
            </m:oMath>
          </w:p>
        </w:tc>
        <w:tc>
          <w:tcPr>
            <w:tcW w:w="1909" w:type="dxa"/>
          </w:tcPr>
          <w:p w14:paraId="6C061774"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8</m:t>
                  </m:r>
                </m:num>
                <m:den>
                  <m:r>
                    <m:rPr>
                      <m:sty m:val="p"/>
                    </m:rPr>
                    <w:rPr>
                      <w:rStyle w:val="Strong"/>
                      <w:rFonts w:ascii="Cambria Math" w:hAnsi="Cambria Math"/>
                      <w:color w:val="2683C6" w:themeColor="accent6"/>
                      <w:sz w:val="24"/>
                    </w:rPr>
                    <m:t>80</m:t>
                  </m:r>
                </m:den>
              </m:f>
            </m:oMath>
          </w:p>
        </w:tc>
        <w:tc>
          <w:tcPr>
            <w:tcW w:w="1909" w:type="dxa"/>
          </w:tcPr>
          <w:p w14:paraId="40BEBED7"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30</m:t>
                  </m:r>
                </m:num>
                <m:den>
                  <m:r>
                    <m:rPr>
                      <m:sty m:val="p"/>
                    </m:rPr>
                    <w:rPr>
                      <w:rStyle w:val="Strong"/>
                      <w:rFonts w:ascii="Cambria Math" w:hAnsi="Cambria Math"/>
                      <w:color w:val="2683C6" w:themeColor="accent6"/>
                      <w:sz w:val="24"/>
                    </w:rPr>
                    <m:t>42</m:t>
                  </m:r>
                </m:den>
              </m:f>
            </m:oMath>
          </w:p>
        </w:tc>
        <w:tc>
          <w:tcPr>
            <w:tcW w:w="1909" w:type="dxa"/>
          </w:tcPr>
          <w:p w14:paraId="70AC2820"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4</m:t>
                  </m:r>
                </m:num>
                <m:den>
                  <m:r>
                    <m:rPr>
                      <m:sty m:val="p"/>
                    </m:rPr>
                    <w:rPr>
                      <w:rStyle w:val="Strong"/>
                      <w:rFonts w:ascii="Cambria Math" w:hAnsi="Cambria Math"/>
                      <w:color w:val="2683C6" w:themeColor="accent6"/>
                      <w:sz w:val="24"/>
                    </w:rPr>
                    <m:t>8</m:t>
                  </m:r>
                </m:den>
              </m:f>
            </m:oMath>
          </w:p>
        </w:tc>
        <w:tc>
          <w:tcPr>
            <w:tcW w:w="1909" w:type="dxa"/>
          </w:tcPr>
          <w:p w14:paraId="178C54A8"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8</m:t>
                  </m:r>
                </m:num>
                <m:den>
                  <m:r>
                    <m:rPr>
                      <m:sty m:val="p"/>
                    </m:rPr>
                    <w:rPr>
                      <w:rStyle w:val="Strong"/>
                      <w:rFonts w:ascii="Cambria Math" w:hAnsi="Cambria Math"/>
                      <w:color w:val="2683C6" w:themeColor="accent6"/>
                      <w:sz w:val="24"/>
                    </w:rPr>
                    <m:t>16</m:t>
                  </m:r>
                </m:den>
              </m:f>
            </m:oMath>
          </w:p>
        </w:tc>
      </w:tr>
      <w:tr w:rsidR="00EE1D4D" w14:paraId="0DF5EAC8" w14:textId="77777777" w:rsidTr="00DA393D">
        <w:trPr>
          <w:trHeight w:val="535"/>
        </w:trPr>
        <w:tc>
          <w:tcPr>
            <w:tcW w:w="1974" w:type="dxa"/>
          </w:tcPr>
          <w:p w14:paraId="591E2EDD"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42</m:t>
                  </m:r>
                </m:num>
                <m:den>
                  <m:r>
                    <m:rPr>
                      <m:sty m:val="p"/>
                    </m:rPr>
                    <w:rPr>
                      <w:rStyle w:val="Strong"/>
                      <w:rFonts w:ascii="Cambria Math" w:hAnsi="Cambria Math"/>
                      <w:color w:val="2683C6" w:themeColor="accent6"/>
                      <w:sz w:val="24"/>
                    </w:rPr>
                    <m:t>56</m:t>
                  </m:r>
                </m:den>
              </m:f>
            </m:oMath>
          </w:p>
        </w:tc>
        <w:tc>
          <w:tcPr>
            <w:tcW w:w="1909" w:type="dxa"/>
          </w:tcPr>
          <w:p w14:paraId="75F8C4E6"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12</m:t>
                  </m:r>
                </m:num>
                <m:den>
                  <m:r>
                    <m:rPr>
                      <m:sty m:val="p"/>
                    </m:rPr>
                    <w:rPr>
                      <w:rStyle w:val="Strong"/>
                      <w:rFonts w:ascii="Cambria Math" w:hAnsi="Cambria Math"/>
                      <w:color w:val="2683C6" w:themeColor="accent6"/>
                      <w:sz w:val="24"/>
                    </w:rPr>
                    <m:t>40</m:t>
                  </m:r>
                </m:den>
              </m:f>
            </m:oMath>
          </w:p>
        </w:tc>
        <w:tc>
          <w:tcPr>
            <w:tcW w:w="1909" w:type="dxa"/>
          </w:tcPr>
          <w:p w14:paraId="63A6ABFB"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16</m:t>
                  </m:r>
                </m:num>
                <m:den>
                  <m:r>
                    <m:rPr>
                      <m:sty m:val="p"/>
                    </m:rPr>
                    <w:rPr>
                      <w:rStyle w:val="Strong"/>
                      <w:rFonts w:ascii="Cambria Math" w:hAnsi="Cambria Math"/>
                      <w:color w:val="2683C6" w:themeColor="accent6"/>
                      <w:sz w:val="24"/>
                    </w:rPr>
                    <m:t>28</m:t>
                  </m:r>
                </m:den>
              </m:f>
            </m:oMath>
          </w:p>
        </w:tc>
        <w:tc>
          <w:tcPr>
            <w:tcW w:w="1909" w:type="dxa"/>
          </w:tcPr>
          <w:p w14:paraId="0C20A2EA"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27</m:t>
                  </m:r>
                </m:num>
                <m:den>
                  <m:r>
                    <m:rPr>
                      <m:sty m:val="p"/>
                    </m:rPr>
                    <w:rPr>
                      <w:rStyle w:val="Strong"/>
                      <w:rFonts w:ascii="Cambria Math" w:hAnsi="Cambria Math"/>
                      <w:color w:val="2683C6" w:themeColor="accent6"/>
                      <w:sz w:val="24"/>
                    </w:rPr>
                    <m:t>36</m:t>
                  </m:r>
                </m:den>
              </m:f>
            </m:oMath>
          </w:p>
        </w:tc>
        <w:tc>
          <w:tcPr>
            <w:tcW w:w="1909" w:type="dxa"/>
          </w:tcPr>
          <w:p w14:paraId="5B169F9B"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6</m:t>
                  </m:r>
                </m:num>
                <m:den>
                  <m:r>
                    <m:rPr>
                      <m:sty m:val="p"/>
                    </m:rPr>
                    <w:rPr>
                      <w:rStyle w:val="Strong"/>
                      <w:rFonts w:ascii="Cambria Math" w:hAnsi="Cambria Math"/>
                      <w:color w:val="2683C6" w:themeColor="accent6"/>
                      <w:sz w:val="24"/>
                    </w:rPr>
                    <m:t>24</m:t>
                  </m:r>
                </m:den>
              </m:f>
            </m:oMath>
          </w:p>
        </w:tc>
      </w:tr>
      <w:tr w:rsidR="00EE1D4D" w14:paraId="2A2B6735" w14:textId="77777777" w:rsidTr="00DA393D">
        <w:trPr>
          <w:trHeight w:val="535"/>
        </w:trPr>
        <w:tc>
          <w:tcPr>
            <w:tcW w:w="1974" w:type="dxa"/>
          </w:tcPr>
          <w:p w14:paraId="2E3CBC98"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120</m:t>
                  </m:r>
                </m:num>
                <m:den>
                  <m:r>
                    <m:rPr>
                      <m:sty m:val="p"/>
                    </m:rPr>
                    <w:rPr>
                      <w:rStyle w:val="Strong"/>
                      <w:rFonts w:ascii="Cambria Math" w:hAnsi="Cambria Math"/>
                      <w:color w:val="2683C6" w:themeColor="accent6"/>
                      <w:sz w:val="24"/>
                    </w:rPr>
                    <m:t>135</m:t>
                  </m:r>
                </m:den>
              </m:f>
            </m:oMath>
          </w:p>
        </w:tc>
        <w:tc>
          <w:tcPr>
            <w:tcW w:w="1909" w:type="dxa"/>
          </w:tcPr>
          <w:p w14:paraId="6B1BE710"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6</m:t>
                  </m:r>
                </m:num>
                <m:den>
                  <m:r>
                    <m:rPr>
                      <m:sty m:val="p"/>
                    </m:rPr>
                    <w:rPr>
                      <w:rStyle w:val="Strong"/>
                      <w:rFonts w:ascii="Cambria Math" w:hAnsi="Cambria Math"/>
                      <w:color w:val="2683C6" w:themeColor="accent6"/>
                      <w:sz w:val="24"/>
                    </w:rPr>
                    <m:t>30</m:t>
                  </m:r>
                </m:den>
              </m:f>
            </m:oMath>
          </w:p>
        </w:tc>
        <w:tc>
          <w:tcPr>
            <w:tcW w:w="1909" w:type="dxa"/>
          </w:tcPr>
          <w:p w14:paraId="287C3478"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32</m:t>
                  </m:r>
                </m:num>
                <m:den>
                  <m:r>
                    <m:rPr>
                      <m:sty m:val="p"/>
                    </m:rPr>
                    <w:rPr>
                      <w:rStyle w:val="Strong"/>
                      <w:rFonts w:ascii="Cambria Math" w:hAnsi="Cambria Math"/>
                      <w:color w:val="2683C6" w:themeColor="accent6"/>
                      <w:sz w:val="24"/>
                    </w:rPr>
                    <m:t>40</m:t>
                  </m:r>
                </m:den>
              </m:f>
            </m:oMath>
          </w:p>
        </w:tc>
        <w:tc>
          <w:tcPr>
            <w:tcW w:w="1909" w:type="dxa"/>
            <w:hideMark/>
          </w:tcPr>
          <w:p w14:paraId="3FF5A98C"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8</m:t>
                  </m:r>
                </m:num>
                <m:den>
                  <m:r>
                    <m:rPr>
                      <m:sty m:val="p"/>
                    </m:rPr>
                    <w:rPr>
                      <w:rStyle w:val="Strong"/>
                      <w:rFonts w:ascii="Cambria Math" w:hAnsi="Cambria Math"/>
                      <w:color w:val="2683C6" w:themeColor="accent6"/>
                      <w:sz w:val="24"/>
                    </w:rPr>
                    <m:t>24</m:t>
                  </m:r>
                </m:den>
              </m:f>
            </m:oMath>
          </w:p>
        </w:tc>
        <w:tc>
          <w:tcPr>
            <w:tcW w:w="1909" w:type="dxa"/>
          </w:tcPr>
          <w:p w14:paraId="4E76446A" w14:textId="77777777" w:rsidR="00EE1D4D" w:rsidRPr="0056769B" w:rsidRDefault="008A40E2" w:rsidP="00AB05FB">
            <w:pPr>
              <w:pStyle w:val="ListParagraph"/>
              <w:numPr>
                <w:ilvl w:val="0"/>
                <w:numId w:val="147"/>
              </w:numPr>
              <w:rPr>
                <w:rStyle w:val="Strong"/>
                <w:b w:val="0"/>
                <w:color w:val="2683C6" w:themeColor="accent6"/>
                <w:sz w:val="24"/>
              </w:rPr>
            </w:pPr>
            <m:oMath>
              <m:f>
                <m:fPr>
                  <m:ctrlPr>
                    <w:rPr>
                      <w:rFonts w:ascii="Cambria Math" w:hAnsi="Cambria Math"/>
                      <w:i/>
                      <w:color w:val="2683C6" w:themeColor="accent6"/>
                      <w:sz w:val="24"/>
                    </w:rPr>
                  </m:ctrlPr>
                </m:fPr>
                <m:num>
                  <m:r>
                    <m:rPr>
                      <m:sty m:val="p"/>
                    </m:rPr>
                    <w:rPr>
                      <w:rStyle w:val="Strong"/>
                      <w:rFonts w:ascii="Cambria Math" w:hAnsi="Cambria Math"/>
                      <w:color w:val="2683C6" w:themeColor="accent6"/>
                      <w:sz w:val="24"/>
                    </w:rPr>
                    <m:t>16</m:t>
                  </m:r>
                </m:num>
                <m:den>
                  <m:r>
                    <m:rPr>
                      <m:sty m:val="p"/>
                    </m:rPr>
                    <w:rPr>
                      <w:rStyle w:val="Strong"/>
                      <w:rFonts w:ascii="Cambria Math" w:hAnsi="Cambria Math"/>
                      <w:color w:val="2683C6" w:themeColor="accent6"/>
                      <w:sz w:val="24"/>
                    </w:rPr>
                    <m:t>30</m:t>
                  </m:r>
                </m:den>
              </m:f>
            </m:oMath>
          </w:p>
        </w:tc>
      </w:tr>
      <w:bookmarkEnd w:id="12"/>
    </w:tbl>
    <w:p w14:paraId="5E2327C8" w14:textId="77777777" w:rsidR="00EE1D4D" w:rsidRPr="005406FD" w:rsidRDefault="00EE1D4D" w:rsidP="00EE1D4D">
      <w:pPr>
        <w:spacing w:before="0" w:after="0"/>
        <w:rPr>
          <w:rStyle w:val="SubtleEmphasis"/>
          <w:color w:val="FF0000"/>
          <w:sz w:val="4"/>
        </w:rPr>
      </w:pPr>
    </w:p>
    <w:p w14:paraId="05BA0119" w14:textId="77777777" w:rsidR="00EE1D4D" w:rsidRPr="00155C66" w:rsidRDefault="00EE1D4D" w:rsidP="00EE1D4D">
      <w:pPr>
        <w:ind w:left="720"/>
      </w:pPr>
      <w:bookmarkStart w:id="13" w:name="_2A_Stretch_questions"/>
      <w:bookmarkEnd w:id="13"/>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2B_Routine_Questions_1" w:history="1">
        <w:r w:rsidRPr="00D22BCF">
          <w:rPr>
            <w:rStyle w:val="Hyperlink"/>
          </w:rPr>
          <w:t>Click here for answers</w:t>
        </w:r>
      </w:hyperlink>
    </w:p>
    <w:p w14:paraId="4BC8BC9A" w14:textId="77777777" w:rsidR="00EE1D4D" w:rsidRDefault="00EE1D4D" w:rsidP="00EE1D4D">
      <w:pPr>
        <w:pStyle w:val="Heading3"/>
      </w:pPr>
      <w:bookmarkStart w:id="14" w:name="_2B_STRETCH_questions"/>
      <w:bookmarkEnd w:id="14"/>
      <w:r>
        <w:t>2B STRETCH questions</w:t>
      </w:r>
      <w:r w:rsidRPr="00C97618">
        <w:rPr>
          <w:color w:val="FFFFFF" w:themeColor="background1"/>
        </w:rPr>
        <w:t xml:space="preserve"> </w:t>
      </w:r>
    </w:p>
    <w:p w14:paraId="6EF83357" w14:textId="77777777" w:rsidR="00EE1D4D" w:rsidRPr="002E1875" w:rsidRDefault="00EE1D4D" w:rsidP="00AB05FB">
      <w:pPr>
        <w:pStyle w:val="ListParagraph"/>
        <w:numPr>
          <w:ilvl w:val="3"/>
          <w:numId w:val="24"/>
        </w:numPr>
        <w:ind w:left="426"/>
        <w:rPr>
          <w:rFonts w:eastAsiaTheme="minorHAnsi"/>
          <w:lang w:val="en-US"/>
        </w:rPr>
      </w:pPr>
      <w:r w:rsidRPr="002E1875">
        <w:rPr>
          <w:rFonts w:eastAsiaTheme="minorHAnsi"/>
          <w:lang w:val="en-US"/>
        </w:rPr>
        <w:t>Simplify these. What do you notice?</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8"/>
        <w:gridCol w:w="2836"/>
        <w:gridCol w:w="3662"/>
      </w:tblGrid>
      <w:tr w:rsidR="00EE1D4D" w:rsidRPr="002E1875" w14:paraId="53D30110" w14:textId="77777777" w:rsidTr="00DA393D">
        <w:tc>
          <w:tcPr>
            <w:tcW w:w="3248" w:type="dxa"/>
          </w:tcPr>
          <w:p w14:paraId="42D670D0" w14:textId="77777777" w:rsidR="00EE1D4D" w:rsidRPr="00F93E00" w:rsidRDefault="008A40E2" w:rsidP="00461BFF">
            <w:pPr>
              <w:pStyle w:val="ListParagraph"/>
              <w:numPr>
                <w:ilvl w:val="0"/>
                <w:numId w:val="8"/>
              </w:numPr>
              <w:rPr>
                <w:color w:val="2683C6" w:themeColor="accent6"/>
                <w:sz w:val="24"/>
                <w:szCs w:val="24"/>
                <w:lang w:val="en-US"/>
              </w:rPr>
            </w:pPr>
            <m:oMath>
              <m:f>
                <m:fPr>
                  <m:ctrlPr>
                    <w:rPr>
                      <w:rFonts w:ascii="Cambria Math" w:eastAsiaTheme="minorEastAsia" w:hAnsi="Cambria Math"/>
                      <w:i/>
                      <w:color w:val="2683C6" w:themeColor="accent6"/>
                      <w:sz w:val="24"/>
                      <w:szCs w:val="24"/>
                    </w:rPr>
                  </m:ctrlPr>
                </m:fPr>
                <m:num>
                  <m:r>
                    <w:rPr>
                      <w:rFonts w:ascii="Cambria Math" w:eastAsiaTheme="minorEastAsia" w:hAnsi="Cambria Math"/>
                      <w:color w:val="2683C6" w:themeColor="accent6"/>
                      <w:sz w:val="24"/>
                      <w:szCs w:val="24"/>
                    </w:rPr>
                    <m:t>1+3</m:t>
                  </m:r>
                </m:num>
                <m:den>
                  <m:r>
                    <w:rPr>
                      <w:rFonts w:ascii="Cambria Math" w:eastAsiaTheme="minorEastAsia" w:hAnsi="Cambria Math"/>
                      <w:color w:val="2683C6" w:themeColor="accent6"/>
                      <w:sz w:val="24"/>
                      <w:szCs w:val="24"/>
                    </w:rPr>
                    <m:t>5+7</m:t>
                  </m:r>
                </m:den>
              </m:f>
            </m:oMath>
          </w:p>
        </w:tc>
        <w:tc>
          <w:tcPr>
            <w:tcW w:w="2836" w:type="dxa"/>
          </w:tcPr>
          <w:p w14:paraId="37B2BE18" w14:textId="77777777" w:rsidR="00EE1D4D" w:rsidRPr="00F93E00" w:rsidRDefault="008A40E2" w:rsidP="00461BFF">
            <w:pPr>
              <w:pStyle w:val="ListParagraph"/>
              <w:numPr>
                <w:ilvl w:val="0"/>
                <w:numId w:val="8"/>
              </w:numPr>
              <w:rPr>
                <w:color w:val="2683C6" w:themeColor="accent6"/>
                <w:sz w:val="24"/>
                <w:szCs w:val="24"/>
                <w:lang w:val="en-US"/>
              </w:rPr>
            </w:pPr>
            <m:oMath>
              <m:f>
                <m:fPr>
                  <m:ctrlPr>
                    <w:rPr>
                      <w:rFonts w:ascii="Cambria Math" w:eastAsiaTheme="minorEastAsia" w:hAnsi="Cambria Math"/>
                      <w:i/>
                      <w:color w:val="2683C6" w:themeColor="accent6"/>
                      <w:sz w:val="24"/>
                      <w:szCs w:val="24"/>
                    </w:rPr>
                  </m:ctrlPr>
                </m:fPr>
                <m:num>
                  <m:r>
                    <w:rPr>
                      <w:rFonts w:ascii="Cambria Math" w:eastAsiaTheme="minorEastAsia" w:hAnsi="Cambria Math"/>
                      <w:color w:val="2683C6" w:themeColor="accent6"/>
                      <w:sz w:val="24"/>
                      <w:szCs w:val="24"/>
                    </w:rPr>
                    <m:t>1+3+5</m:t>
                  </m:r>
                </m:num>
                <m:den>
                  <m:r>
                    <w:rPr>
                      <w:rFonts w:ascii="Cambria Math" w:eastAsiaTheme="minorEastAsia" w:hAnsi="Cambria Math"/>
                      <w:color w:val="2683C6" w:themeColor="accent6"/>
                      <w:sz w:val="24"/>
                      <w:szCs w:val="24"/>
                    </w:rPr>
                    <m:t>7+9+11</m:t>
                  </m:r>
                </m:den>
              </m:f>
            </m:oMath>
          </w:p>
        </w:tc>
        <w:tc>
          <w:tcPr>
            <w:tcW w:w="3662" w:type="dxa"/>
          </w:tcPr>
          <w:p w14:paraId="5F337316" w14:textId="77777777" w:rsidR="00EE1D4D" w:rsidRPr="00F93E00" w:rsidRDefault="008A40E2" w:rsidP="00461BFF">
            <w:pPr>
              <w:pStyle w:val="ListParagraph"/>
              <w:numPr>
                <w:ilvl w:val="0"/>
                <w:numId w:val="8"/>
              </w:numPr>
              <w:rPr>
                <w:color w:val="2683C6" w:themeColor="accent6"/>
                <w:sz w:val="24"/>
                <w:szCs w:val="24"/>
                <w:lang w:val="en-US"/>
              </w:rPr>
            </w:pPr>
            <m:oMath>
              <m:f>
                <m:fPr>
                  <m:ctrlPr>
                    <w:rPr>
                      <w:rFonts w:ascii="Cambria Math" w:eastAsiaTheme="minorEastAsia" w:hAnsi="Cambria Math"/>
                      <w:i/>
                      <w:color w:val="2683C6" w:themeColor="accent6"/>
                      <w:sz w:val="24"/>
                      <w:szCs w:val="24"/>
                    </w:rPr>
                  </m:ctrlPr>
                </m:fPr>
                <m:num>
                  <m:r>
                    <w:rPr>
                      <w:rFonts w:ascii="Cambria Math" w:eastAsiaTheme="minorEastAsia" w:hAnsi="Cambria Math"/>
                      <w:color w:val="2683C6" w:themeColor="accent6"/>
                      <w:sz w:val="24"/>
                      <w:szCs w:val="24"/>
                    </w:rPr>
                    <m:t>1+3+5+7</m:t>
                  </m:r>
                </m:num>
                <m:den>
                  <m:r>
                    <w:rPr>
                      <w:rFonts w:ascii="Cambria Math" w:eastAsiaTheme="minorEastAsia" w:hAnsi="Cambria Math"/>
                      <w:color w:val="2683C6" w:themeColor="accent6"/>
                      <w:sz w:val="24"/>
                      <w:szCs w:val="24"/>
                    </w:rPr>
                    <m:t>9+11+13+15</m:t>
                  </m:r>
                </m:den>
              </m:f>
            </m:oMath>
          </w:p>
        </w:tc>
      </w:tr>
    </w:tbl>
    <w:p w14:paraId="60DC9622" w14:textId="77777777" w:rsidR="00EE1D4D" w:rsidRPr="002E1875" w:rsidRDefault="00EE1D4D" w:rsidP="00EE1D4D">
      <w:pPr>
        <w:pStyle w:val="ListParagraph"/>
        <w:spacing w:before="0" w:after="0"/>
        <w:ind w:left="360"/>
        <w:rPr>
          <w:rFonts w:eastAsiaTheme="minorHAnsi"/>
          <w:lang w:val="en-US"/>
        </w:rPr>
      </w:pPr>
    </w:p>
    <w:p w14:paraId="09786F98" w14:textId="77777777" w:rsidR="00EE1D4D" w:rsidRPr="002E1875" w:rsidRDefault="00EE1D4D" w:rsidP="00AB05FB">
      <w:pPr>
        <w:pStyle w:val="ListParagraph"/>
        <w:numPr>
          <w:ilvl w:val="3"/>
          <w:numId w:val="24"/>
        </w:numPr>
        <w:ind w:left="426"/>
        <w:rPr>
          <w:rFonts w:eastAsiaTheme="minorHAnsi"/>
          <w:lang w:val="en-US"/>
        </w:rPr>
      </w:pPr>
      <w:r w:rsidRPr="002E1875">
        <w:rPr>
          <w:rFonts w:eastAsiaTheme="minorHAnsi"/>
          <w:lang w:val="en-US"/>
        </w:rPr>
        <w:t xml:space="preserve">Noor ate </w:t>
      </w:r>
      <m:oMath>
        <m:f>
          <m:fPr>
            <m:ctrlPr>
              <w:rPr>
                <w:rFonts w:ascii="Cambria Math" w:eastAsiaTheme="minorHAnsi" w:hAnsi="Cambria Math"/>
                <w:i/>
                <w:lang w:val="en-US"/>
              </w:rPr>
            </m:ctrlPr>
          </m:fPr>
          <m:num>
            <m:r>
              <w:rPr>
                <w:rFonts w:ascii="Cambria Math" w:eastAsiaTheme="minorHAnsi" w:hAnsi="Cambria Math"/>
                <w:lang w:val="en-US"/>
              </w:rPr>
              <m:t>4</m:t>
            </m:r>
          </m:num>
          <m:den>
            <m:r>
              <w:rPr>
                <w:rFonts w:ascii="Cambria Math" w:eastAsiaTheme="minorHAnsi" w:hAnsi="Cambria Math"/>
                <w:lang w:val="en-US"/>
              </w:rPr>
              <m:t>14</m:t>
            </m:r>
          </m:den>
        </m:f>
      </m:oMath>
      <w:r w:rsidRPr="002E1875">
        <w:rPr>
          <w:lang w:val="en-US"/>
        </w:rPr>
        <w:t xml:space="preserve">’s </w:t>
      </w:r>
      <w:r w:rsidRPr="002E1875">
        <w:rPr>
          <w:rFonts w:eastAsiaTheme="minorHAnsi"/>
          <w:lang w:val="en-US"/>
        </w:rPr>
        <w:t xml:space="preserve">of a pie and Alex ate </w:t>
      </w:r>
      <m:oMath>
        <m:f>
          <m:fPr>
            <m:ctrlPr>
              <w:rPr>
                <w:rFonts w:ascii="Cambria Math" w:eastAsiaTheme="minorHAnsi" w:hAnsi="Cambria Math"/>
                <w:i/>
                <w:lang w:val="en-US"/>
              </w:rPr>
            </m:ctrlPr>
          </m:fPr>
          <m:num>
            <m:r>
              <w:rPr>
                <w:rFonts w:ascii="Cambria Math" w:eastAsiaTheme="minorHAnsi" w:hAnsi="Cambria Math"/>
                <w:lang w:val="en-US"/>
              </w:rPr>
              <m:t>12</m:t>
            </m:r>
          </m:num>
          <m:den>
            <m:r>
              <w:rPr>
                <w:rFonts w:ascii="Cambria Math" w:eastAsiaTheme="minorHAnsi" w:hAnsi="Cambria Math"/>
                <w:lang w:val="en-US"/>
              </w:rPr>
              <m:t>28</m:t>
            </m:r>
          </m:den>
        </m:f>
      </m:oMath>
      <w:r w:rsidRPr="002E1875">
        <w:rPr>
          <w:lang w:val="en-US"/>
        </w:rPr>
        <w:t>’s of a pie</w:t>
      </w:r>
      <w:r w:rsidRPr="002E1875">
        <w:rPr>
          <w:rFonts w:eastAsiaTheme="minorHAnsi"/>
          <w:lang w:val="en-US"/>
        </w:rPr>
        <w:t xml:space="preserve">. </w:t>
      </w:r>
    </w:p>
    <w:p w14:paraId="6C5DDA81" w14:textId="77777777" w:rsidR="00EE1D4D" w:rsidRPr="002E1875" w:rsidRDefault="00EE1D4D" w:rsidP="00AB05FB">
      <w:pPr>
        <w:pStyle w:val="ListParagraph"/>
        <w:numPr>
          <w:ilvl w:val="1"/>
          <w:numId w:val="26"/>
        </w:numPr>
        <w:spacing w:before="0" w:after="0"/>
        <w:rPr>
          <w:rFonts w:eastAsiaTheme="minorHAnsi"/>
          <w:lang w:val="en-US"/>
        </w:rPr>
      </w:pPr>
      <w:r w:rsidRPr="002E1875">
        <w:rPr>
          <w:rFonts w:eastAsiaTheme="minorHAnsi"/>
          <w:lang w:val="en-US"/>
        </w:rPr>
        <w:t>If both pies are the same size, then which person ate more pie?</w:t>
      </w:r>
      <w:r>
        <w:rPr>
          <w:rFonts w:eastAsiaTheme="minorHAnsi"/>
          <w:lang w:val="en-US"/>
        </w:rPr>
        <w:t xml:space="preserve"> (</w:t>
      </w:r>
      <w:proofErr w:type="gramStart"/>
      <w:r>
        <w:rPr>
          <w:rFonts w:eastAsiaTheme="minorHAnsi"/>
          <w:lang w:val="en-US"/>
        </w:rPr>
        <w:t>show</w:t>
      </w:r>
      <w:proofErr w:type="gramEnd"/>
      <w:r>
        <w:rPr>
          <w:rFonts w:eastAsiaTheme="minorHAnsi"/>
          <w:lang w:val="en-US"/>
        </w:rPr>
        <w:t xml:space="preserve"> your working!)</w:t>
      </w:r>
    </w:p>
    <w:p w14:paraId="67948138" w14:textId="77777777" w:rsidR="00EE1D4D" w:rsidRDefault="00EE1D4D" w:rsidP="00AB05FB">
      <w:pPr>
        <w:pStyle w:val="ListParagraph"/>
        <w:numPr>
          <w:ilvl w:val="1"/>
          <w:numId w:val="26"/>
        </w:numPr>
        <w:spacing w:before="0" w:after="0"/>
        <w:rPr>
          <w:rFonts w:eastAsiaTheme="minorHAnsi"/>
          <w:lang w:val="en-US"/>
        </w:rPr>
      </w:pPr>
      <w:r w:rsidRPr="002E1875">
        <w:rPr>
          <w:rFonts w:eastAsiaTheme="minorHAnsi"/>
          <w:lang w:val="en-US"/>
        </w:rPr>
        <w:t>Show how you can solve this problem in a different way than you did in part a.</w:t>
      </w:r>
    </w:p>
    <w:p w14:paraId="472E3303" w14:textId="77777777" w:rsidR="00EE1D4D" w:rsidRPr="002E1875" w:rsidRDefault="00EE1D4D" w:rsidP="00EE1D4D">
      <w:pPr>
        <w:pStyle w:val="ListParagraph"/>
        <w:spacing w:before="0" w:after="0"/>
        <w:ind w:left="1440"/>
        <w:rPr>
          <w:rFonts w:eastAsiaTheme="minorHAnsi"/>
          <w:lang w:val="en-US"/>
        </w:rPr>
      </w:pPr>
    </w:p>
    <w:p w14:paraId="5267C29F" w14:textId="77777777" w:rsidR="00EE1D4D" w:rsidRPr="002E1875" w:rsidRDefault="00EE1D4D" w:rsidP="00AB05FB">
      <w:pPr>
        <w:pStyle w:val="ListParagraph"/>
        <w:numPr>
          <w:ilvl w:val="3"/>
          <w:numId w:val="24"/>
        </w:numPr>
        <w:ind w:left="426"/>
        <w:rPr>
          <w:rFonts w:eastAsiaTheme="minorHAnsi"/>
          <w:lang w:val="en-US"/>
        </w:rPr>
      </w:pPr>
      <w:r>
        <w:rPr>
          <w:lang w:val="en-US"/>
        </w:rPr>
        <w:t>After first simplifying the fraction, solve</w:t>
      </w:r>
      <w:r w:rsidRPr="002E1875">
        <w:rPr>
          <w:lang w:val="en-US"/>
        </w:rPr>
        <w:t xml:space="preserve"> the following for the given pronumeral</w:t>
      </w:r>
      <w:r>
        <w:rPr>
          <w:lang w:val="en-US"/>
        </w:rPr>
        <w:t>.</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8"/>
        <w:gridCol w:w="2836"/>
        <w:gridCol w:w="3662"/>
      </w:tblGrid>
      <w:tr w:rsidR="00EE1D4D" w:rsidRPr="002E1875" w14:paraId="3BF6A10D" w14:textId="77777777" w:rsidTr="00DA393D">
        <w:tc>
          <w:tcPr>
            <w:tcW w:w="3248" w:type="dxa"/>
          </w:tcPr>
          <w:p w14:paraId="71A22101" w14:textId="77777777" w:rsidR="00EE1D4D" w:rsidRPr="00F93E00" w:rsidRDefault="008A40E2" w:rsidP="00AB05FB">
            <w:pPr>
              <w:pStyle w:val="ListParagraph"/>
              <w:numPr>
                <w:ilvl w:val="0"/>
                <w:numId w:val="64"/>
              </w:numPr>
              <w:rPr>
                <w:rStyle w:val="SubtleEmphasis"/>
                <w:sz w:val="24"/>
                <w:szCs w:val="24"/>
                <w:lang w:val="en-US"/>
              </w:rPr>
            </w:pPr>
            <m:oMath>
              <m:f>
                <m:fPr>
                  <m:ctrlPr>
                    <w:rPr>
                      <w:rStyle w:val="SubtleEmphasis"/>
                      <w:rFonts w:ascii="Cambria Math" w:hAnsi="Cambria Math"/>
                      <w:iCs w:val="0"/>
                      <w:sz w:val="24"/>
                      <w:szCs w:val="24"/>
                      <w:lang w:val="en-US"/>
                    </w:rPr>
                  </m:ctrlPr>
                </m:fPr>
                <m:num>
                  <m:r>
                    <w:rPr>
                      <w:rStyle w:val="SubtleEmphasis"/>
                      <w:rFonts w:ascii="Cambria Math" w:hAnsi="Cambria Math"/>
                      <w:sz w:val="24"/>
                      <w:szCs w:val="24"/>
                    </w:rPr>
                    <m:t>2x</m:t>
                  </m:r>
                </m:num>
                <m:den>
                  <m:r>
                    <w:rPr>
                      <w:rStyle w:val="SubtleEmphasis"/>
                      <w:rFonts w:ascii="Cambria Math" w:hAnsi="Cambria Math"/>
                      <w:sz w:val="24"/>
                      <w:szCs w:val="24"/>
                    </w:rPr>
                    <m:t>4</m:t>
                  </m:r>
                </m:den>
              </m:f>
              <m:r>
                <w:rPr>
                  <w:rStyle w:val="SubtleEmphasis"/>
                  <w:rFonts w:ascii="Cambria Math" w:hAnsi="Cambria Math"/>
                  <w:sz w:val="24"/>
                  <w:szCs w:val="24"/>
                </w:rPr>
                <m:t>=10</m:t>
              </m:r>
            </m:oMath>
          </w:p>
          <w:p w14:paraId="73D91BFF" w14:textId="77777777" w:rsidR="00EE1D4D" w:rsidRPr="00F93E00" w:rsidRDefault="00EE1D4D" w:rsidP="00DA393D">
            <w:pPr>
              <w:pStyle w:val="ListParagraph"/>
              <w:ind w:left="360"/>
              <w:rPr>
                <w:color w:val="2683C6" w:themeColor="accent6"/>
                <w:sz w:val="24"/>
                <w:szCs w:val="24"/>
                <w:lang w:val="en-US"/>
              </w:rPr>
            </w:pPr>
          </w:p>
        </w:tc>
        <w:tc>
          <w:tcPr>
            <w:tcW w:w="2836" w:type="dxa"/>
          </w:tcPr>
          <w:p w14:paraId="6B13F08F" w14:textId="77777777" w:rsidR="00EE1D4D" w:rsidRPr="00F93E00" w:rsidRDefault="00EE1D4D" w:rsidP="00AB05FB">
            <w:pPr>
              <w:pStyle w:val="ListParagraph"/>
              <w:numPr>
                <w:ilvl w:val="0"/>
                <w:numId w:val="64"/>
              </w:numPr>
              <w:spacing w:line="276" w:lineRule="auto"/>
              <w:rPr>
                <w:rStyle w:val="SubtleEmphasis"/>
                <w:sz w:val="24"/>
                <w:szCs w:val="24"/>
                <w:lang w:val="en-US"/>
              </w:rPr>
            </w:pPr>
            <m:oMath>
              <m:r>
                <w:rPr>
                  <w:rStyle w:val="SubtleEmphasis"/>
                  <w:rFonts w:ascii="Cambria Math" w:eastAsiaTheme="minorEastAsia" w:hAnsi="Cambria Math"/>
                  <w:sz w:val="24"/>
                  <w:szCs w:val="24"/>
                  <w:lang w:val="en-US"/>
                </w:rPr>
                <m:t>16=</m:t>
              </m:r>
              <m:f>
                <m:fPr>
                  <m:ctrlPr>
                    <w:rPr>
                      <w:rStyle w:val="SubtleEmphasis"/>
                      <w:rFonts w:ascii="Cambria Math" w:hAnsi="Cambria Math"/>
                      <w:iCs w:val="0"/>
                      <w:sz w:val="24"/>
                      <w:szCs w:val="24"/>
                      <w:lang w:val="en-US"/>
                    </w:rPr>
                  </m:ctrlPr>
                </m:fPr>
                <m:num>
                  <m:r>
                    <w:rPr>
                      <w:rStyle w:val="SubtleEmphasis"/>
                      <w:rFonts w:ascii="Cambria Math" w:hAnsi="Cambria Math"/>
                      <w:sz w:val="24"/>
                      <w:szCs w:val="24"/>
                    </w:rPr>
                    <m:t>4y</m:t>
                  </m:r>
                </m:num>
                <m:den>
                  <m:r>
                    <w:rPr>
                      <w:rStyle w:val="SubtleEmphasis"/>
                      <w:rFonts w:ascii="Cambria Math" w:hAnsi="Cambria Math"/>
                      <w:sz w:val="24"/>
                      <w:szCs w:val="24"/>
                      <w:lang w:val="en-US"/>
                    </w:rPr>
                    <m:t>12</m:t>
                  </m:r>
                </m:den>
              </m:f>
            </m:oMath>
          </w:p>
          <w:p w14:paraId="77007F94" w14:textId="77777777" w:rsidR="00EE1D4D" w:rsidRPr="00F93E00" w:rsidRDefault="00EE1D4D" w:rsidP="00DA393D">
            <w:pPr>
              <w:rPr>
                <w:color w:val="2683C6" w:themeColor="accent6"/>
                <w:sz w:val="24"/>
                <w:szCs w:val="24"/>
                <w:lang w:val="en-US"/>
              </w:rPr>
            </w:pPr>
          </w:p>
        </w:tc>
        <w:tc>
          <w:tcPr>
            <w:tcW w:w="3662" w:type="dxa"/>
          </w:tcPr>
          <w:p w14:paraId="692B44AD" w14:textId="77777777" w:rsidR="00EE1D4D" w:rsidRPr="00F93E00" w:rsidRDefault="00EE1D4D" w:rsidP="00AB05FB">
            <w:pPr>
              <w:pStyle w:val="ListParagraph"/>
              <w:numPr>
                <w:ilvl w:val="0"/>
                <w:numId w:val="64"/>
              </w:numPr>
              <w:spacing w:line="276" w:lineRule="auto"/>
              <w:rPr>
                <w:iCs/>
                <w:color w:val="2683C6" w:themeColor="accent6"/>
                <w:sz w:val="24"/>
                <w:szCs w:val="24"/>
                <w:lang w:val="en-US"/>
              </w:rPr>
            </w:pPr>
            <m:oMath>
              <m:r>
                <w:rPr>
                  <w:rStyle w:val="SubtleEmphasis"/>
                  <w:rFonts w:ascii="Cambria Math" w:eastAsiaTheme="minorEastAsia" w:hAnsi="Cambria Math"/>
                  <w:sz w:val="24"/>
                  <w:szCs w:val="24"/>
                  <w:lang w:val="en-US"/>
                </w:rPr>
                <m:t>64=</m:t>
              </m:r>
              <m:f>
                <m:fPr>
                  <m:ctrlPr>
                    <w:rPr>
                      <w:rStyle w:val="SubtleEmphasis"/>
                      <w:rFonts w:ascii="Cambria Math" w:hAnsi="Cambria Math"/>
                      <w:iCs w:val="0"/>
                      <w:sz w:val="24"/>
                      <w:szCs w:val="24"/>
                      <w:lang w:val="en-US"/>
                    </w:rPr>
                  </m:ctrlPr>
                </m:fPr>
                <m:num>
                  <m:r>
                    <w:rPr>
                      <w:rStyle w:val="SubtleEmphasis"/>
                      <w:rFonts w:ascii="Cambria Math" w:hAnsi="Cambria Math"/>
                      <w:sz w:val="24"/>
                      <w:szCs w:val="24"/>
                    </w:rPr>
                    <m:t>4c</m:t>
                  </m:r>
                </m:num>
                <m:den>
                  <m:r>
                    <w:rPr>
                      <w:rStyle w:val="SubtleEmphasis"/>
                      <w:rFonts w:ascii="Cambria Math" w:hAnsi="Cambria Math"/>
                      <w:sz w:val="24"/>
                      <w:szCs w:val="24"/>
                      <w:lang w:val="en-US"/>
                    </w:rPr>
                    <m:t>32</m:t>
                  </m:r>
                </m:den>
              </m:f>
            </m:oMath>
          </w:p>
        </w:tc>
      </w:tr>
    </w:tbl>
    <w:p w14:paraId="7F8D4164" w14:textId="77777777" w:rsidR="00EE1D4D" w:rsidRPr="00F93E00" w:rsidRDefault="00EE1D4D" w:rsidP="00AB05FB">
      <w:pPr>
        <w:pStyle w:val="ListParagraph"/>
        <w:numPr>
          <w:ilvl w:val="3"/>
          <w:numId w:val="24"/>
        </w:numPr>
        <w:ind w:left="426"/>
        <w:rPr>
          <w:rFonts w:eastAsiaTheme="minorHAnsi"/>
          <w:lang w:val="en-US"/>
        </w:rPr>
      </w:pPr>
      <w:r>
        <w:rPr>
          <w:rFonts w:eastAsiaTheme="minorHAnsi"/>
          <w:lang w:val="en-US"/>
        </w:rPr>
        <w:t xml:space="preserve">(Challenge) </w:t>
      </w:r>
      <w:r w:rsidRPr="00F93E00">
        <w:rPr>
          <w:rFonts w:eastAsiaTheme="minorHAnsi"/>
          <w:lang w:val="en-US"/>
        </w:rPr>
        <w:t xml:space="preserve">The following fraction contains each digit from 1 to 9 and simplifies to </w:t>
      </w:r>
      <m:oMath>
        <m:f>
          <m:fPr>
            <m:ctrlPr>
              <w:rPr>
                <w:rFonts w:ascii="Cambria Math" w:eastAsiaTheme="minorHAnsi" w:hAnsi="Cambria Math"/>
                <w:i/>
                <w:lang w:val="en-US"/>
              </w:rPr>
            </m:ctrlPr>
          </m:fPr>
          <m:num>
            <m:r>
              <w:rPr>
                <w:rFonts w:ascii="Cambria Math" w:eastAsiaTheme="minorHAnsi" w:hAnsi="Cambria Math"/>
                <w:lang w:val="en-US"/>
              </w:rPr>
              <m:t>1</m:t>
            </m:r>
          </m:num>
          <m:den>
            <m:r>
              <w:rPr>
                <w:rFonts w:ascii="Cambria Math" w:eastAsiaTheme="minorHAnsi" w:hAnsi="Cambria Math"/>
                <w:lang w:val="en-US"/>
              </w:rPr>
              <m:t>3</m:t>
            </m:r>
          </m:den>
        </m:f>
      </m:oMath>
      <w:r w:rsidRPr="00F93E00">
        <w:rPr>
          <w:lang w:val="en-US"/>
        </w:rPr>
        <w:t>. What is the original fraction?</w:t>
      </w:r>
    </w:p>
    <w:p w14:paraId="69129914" w14:textId="58FAD077" w:rsidR="00EE1D4D" w:rsidRPr="002E580E" w:rsidRDefault="008A40E2" w:rsidP="00EE1D4D">
      <w:pPr>
        <w:pStyle w:val="ListParagraph"/>
        <w:spacing w:before="0" w:after="0"/>
        <w:ind w:left="360"/>
        <w:jc w:val="center"/>
        <w:rPr>
          <w:color w:val="2683C6" w:themeColor="accent6"/>
          <w:sz w:val="22"/>
          <w:szCs w:val="22"/>
          <w:lang w:val="en-US"/>
        </w:rPr>
      </w:pPr>
      <m:oMathPara>
        <m:oMath>
          <m:f>
            <m:fPr>
              <m:ctrlPr>
                <w:rPr>
                  <w:rFonts w:ascii="Cambria Math" w:eastAsiaTheme="minorHAnsi" w:hAnsi="Cambria Math"/>
                  <w:i/>
                  <w:color w:val="2683C6" w:themeColor="accent6"/>
                  <w:sz w:val="22"/>
                  <w:szCs w:val="22"/>
                  <w:lang w:val="en-US"/>
                </w:rPr>
              </m:ctrlPr>
            </m:fPr>
            <m:num>
              <m:r>
                <w:rPr>
                  <w:rFonts w:ascii="Cambria Math" w:eastAsiaTheme="minorHAnsi" w:hAnsi="Cambria Math"/>
                  <w:color w:val="2683C6" w:themeColor="accent6"/>
                  <w:sz w:val="22"/>
                  <w:szCs w:val="22"/>
                  <w:lang w:val="en-US"/>
                </w:rPr>
                <m:t xml:space="preserve">5 </m:t>
              </m:r>
              <m:borderBox>
                <m:borderBoxPr>
                  <m:ctrlPr>
                    <w:rPr>
                      <w:rFonts w:ascii="Cambria Math" w:eastAsiaTheme="minorHAnsi" w:hAnsi="Cambria Math"/>
                      <w:i/>
                      <w:color w:val="2683C6" w:themeColor="accent6"/>
                      <w:sz w:val="22"/>
                      <w:szCs w:val="22"/>
                      <w:lang w:val="en-US"/>
                    </w:rPr>
                  </m:ctrlPr>
                </m:borderBoxPr>
                <m:e/>
              </m:borderBox>
              <m:r>
                <w:rPr>
                  <w:rFonts w:ascii="Cambria Math" w:eastAsiaTheme="minorHAnsi" w:hAnsi="Cambria Math"/>
                  <w:color w:val="2683C6" w:themeColor="accent6"/>
                  <w:sz w:val="22"/>
                  <w:szCs w:val="22"/>
                  <w:lang w:val="en-US"/>
                </w:rPr>
                <m:t xml:space="preserve"> 2 </m:t>
              </m:r>
              <m:borderBox>
                <m:borderBoxPr>
                  <m:ctrlPr>
                    <w:rPr>
                      <w:rFonts w:ascii="Cambria Math" w:eastAsiaTheme="minorHAnsi" w:hAnsi="Cambria Math"/>
                      <w:i/>
                      <w:color w:val="2683C6" w:themeColor="accent6"/>
                      <w:sz w:val="22"/>
                      <w:szCs w:val="22"/>
                      <w:lang w:val="en-US"/>
                    </w:rPr>
                  </m:ctrlPr>
                </m:borderBoxPr>
                <m:e/>
              </m:borderBox>
            </m:num>
            <m:den>
              <m:r>
                <w:rPr>
                  <w:rFonts w:ascii="Cambria Math" w:eastAsiaTheme="minorHAnsi" w:hAnsi="Cambria Math"/>
                  <w:color w:val="2683C6" w:themeColor="accent6"/>
                  <w:sz w:val="22"/>
                  <w:szCs w:val="22"/>
                  <w:lang w:val="en-US"/>
                </w:rPr>
                <m:t xml:space="preserve">1 </m:t>
              </m:r>
              <m:borderBox>
                <m:borderBoxPr>
                  <m:ctrlPr>
                    <w:rPr>
                      <w:rFonts w:ascii="Cambria Math" w:eastAsiaTheme="minorHAnsi" w:hAnsi="Cambria Math"/>
                      <w:i/>
                      <w:color w:val="2683C6" w:themeColor="accent6"/>
                      <w:sz w:val="22"/>
                      <w:szCs w:val="22"/>
                      <w:lang w:val="en-US"/>
                    </w:rPr>
                  </m:ctrlPr>
                </m:borderBoxPr>
                <m:e/>
              </m:borderBox>
              <m:r>
                <w:rPr>
                  <w:rFonts w:ascii="Cambria Math" w:eastAsiaTheme="minorHAnsi" w:hAnsi="Cambria Math"/>
                  <w:color w:val="2683C6" w:themeColor="accent6"/>
                  <w:sz w:val="22"/>
                  <w:szCs w:val="22"/>
                  <w:lang w:val="en-US"/>
                </w:rPr>
                <m:t xml:space="preserve"> 4 </m:t>
              </m:r>
              <m:borderBox>
                <m:borderBoxPr>
                  <m:ctrlPr>
                    <w:rPr>
                      <w:rFonts w:ascii="Cambria Math" w:eastAsiaTheme="minorHAnsi" w:hAnsi="Cambria Math"/>
                      <w:i/>
                      <w:color w:val="2683C6" w:themeColor="accent6"/>
                      <w:sz w:val="22"/>
                      <w:szCs w:val="22"/>
                      <w:lang w:val="en-US"/>
                    </w:rPr>
                  </m:ctrlPr>
                </m:borderBoxPr>
                <m:e/>
              </m:borderBox>
              <m:r>
                <w:rPr>
                  <w:rFonts w:ascii="Cambria Math" w:eastAsiaTheme="minorHAnsi" w:hAnsi="Cambria Math"/>
                  <w:color w:val="2683C6" w:themeColor="accent6"/>
                  <w:sz w:val="22"/>
                  <w:szCs w:val="22"/>
                  <w:lang w:val="en-US"/>
                </w:rPr>
                <m:t xml:space="preserve"> 9</m:t>
              </m:r>
            </m:den>
          </m:f>
        </m:oMath>
      </m:oMathPara>
    </w:p>
    <w:p w14:paraId="291C4285" w14:textId="77777777" w:rsidR="002E580E" w:rsidRPr="00853E98" w:rsidRDefault="002E580E" w:rsidP="00EE1D4D">
      <w:pPr>
        <w:pStyle w:val="ListParagraph"/>
        <w:spacing w:before="0" w:after="0"/>
        <w:ind w:left="360"/>
        <w:jc w:val="center"/>
        <w:rPr>
          <w:rFonts w:eastAsiaTheme="minorHAnsi"/>
          <w:color w:val="2683C6" w:themeColor="accent6"/>
          <w:sz w:val="22"/>
          <w:szCs w:val="22"/>
          <w:lang w:val="en-US"/>
        </w:rPr>
      </w:pPr>
    </w:p>
    <w:p w14:paraId="22E52646" w14:textId="74AC08B8" w:rsidR="002E580E" w:rsidRPr="005F5700" w:rsidRDefault="002E580E" w:rsidP="00AB05FB">
      <w:pPr>
        <w:pStyle w:val="ListParagraph"/>
        <w:numPr>
          <w:ilvl w:val="3"/>
          <w:numId w:val="24"/>
        </w:numPr>
        <w:ind w:left="426"/>
        <w:rPr>
          <w:rFonts w:eastAsia="Calibri" w:cstheme="minorHAnsi"/>
        </w:rPr>
      </w:pPr>
      <w:r>
        <w:rPr>
          <w:rFonts w:eastAsia="Calibri" w:cstheme="minorHAnsi"/>
        </w:rPr>
        <w:t xml:space="preserve">(Challenge) Consider the fraction </w:t>
      </w:r>
      <m:oMath>
        <m:f>
          <m:fPr>
            <m:ctrlPr>
              <w:rPr>
                <w:rFonts w:ascii="Cambria Math" w:eastAsia="Calibri" w:hAnsi="Cambria Math" w:cstheme="minorHAnsi"/>
                <w:i/>
              </w:rPr>
            </m:ctrlPr>
          </m:fPr>
          <m:num>
            <m:r>
              <w:rPr>
                <w:rFonts w:ascii="Cambria Math" w:eastAsia="Calibri" w:hAnsi="Cambria Math" w:cstheme="minorHAnsi"/>
              </w:rPr>
              <m:t>n</m:t>
            </m:r>
          </m:num>
          <m:den>
            <m:r>
              <w:rPr>
                <w:rFonts w:ascii="Cambria Math" w:eastAsia="Calibri" w:hAnsi="Cambria Math" w:cstheme="minorHAnsi"/>
              </w:rPr>
              <m:t>360</m:t>
            </m:r>
          </m:den>
        </m:f>
      </m:oMath>
      <w:r>
        <w:rPr>
          <w:rFonts w:eastAsia="Calibri" w:cstheme="minorHAnsi"/>
        </w:rPr>
        <w:t xml:space="preserve"> where </w:t>
      </w:r>
      <m:oMath>
        <m:r>
          <w:rPr>
            <w:rFonts w:ascii="Cambria Math" w:eastAsia="Calibri" w:hAnsi="Cambria Math" w:cstheme="minorHAnsi"/>
          </w:rPr>
          <m:t>n</m:t>
        </m:r>
      </m:oMath>
      <w:r>
        <w:rPr>
          <w:rFonts w:eastAsia="Calibri" w:cstheme="minorHAnsi"/>
        </w:rPr>
        <w:t xml:space="preserve"> can be any positive integer less than 360. How many different fractions could </w:t>
      </w:r>
      <m:oMath>
        <m:f>
          <m:fPr>
            <m:ctrlPr>
              <w:rPr>
                <w:rFonts w:ascii="Cambria Math" w:eastAsia="Calibri" w:hAnsi="Cambria Math" w:cstheme="minorHAnsi"/>
                <w:i/>
              </w:rPr>
            </m:ctrlPr>
          </m:fPr>
          <m:num>
            <m:r>
              <w:rPr>
                <w:rFonts w:ascii="Cambria Math" w:eastAsia="Calibri" w:hAnsi="Cambria Math" w:cstheme="minorHAnsi"/>
              </w:rPr>
              <m:t>n</m:t>
            </m:r>
          </m:num>
          <m:den>
            <m:r>
              <w:rPr>
                <w:rFonts w:ascii="Cambria Math" w:eastAsia="Calibri" w:hAnsi="Cambria Math" w:cstheme="minorHAnsi"/>
              </w:rPr>
              <m:t>360</m:t>
            </m:r>
          </m:den>
        </m:f>
      </m:oMath>
      <w:r>
        <w:rPr>
          <w:rFonts w:eastAsia="Calibri" w:cstheme="minorHAnsi"/>
        </w:rPr>
        <w:t xml:space="preserve"> simplify to where the denominator is a single digit?</w:t>
      </w:r>
    </w:p>
    <w:p w14:paraId="4EBE1316" w14:textId="631D4392" w:rsidR="008E4C8A" w:rsidRPr="002E580E" w:rsidRDefault="008E4C8A" w:rsidP="00AB05FB">
      <w:pPr>
        <w:pStyle w:val="ListParagraph"/>
        <w:numPr>
          <w:ilvl w:val="3"/>
          <w:numId w:val="24"/>
        </w:numPr>
        <w:rPr>
          <w:rFonts w:eastAsiaTheme="minorHAnsi"/>
          <w:lang w:val="en-US"/>
        </w:rPr>
      </w:pPr>
      <w:r w:rsidRPr="002E580E">
        <w:rPr>
          <w:rFonts w:eastAsiaTheme="minorHAnsi"/>
          <w:lang w:val="en-US"/>
        </w:rPr>
        <w:br w:type="page"/>
      </w:r>
    </w:p>
    <w:p w14:paraId="098788EF" w14:textId="798B27EC" w:rsidR="00EE1D4D" w:rsidRPr="00F93E00" w:rsidRDefault="00EE1D4D" w:rsidP="005247A5">
      <w:pPr>
        <w:pStyle w:val="ListParagraph"/>
        <w:numPr>
          <w:ilvl w:val="0"/>
          <w:numId w:val="6"/>
        </w:numPr>
        <w:rPr>
          <w:rFonts w:eastAsiaTheme="minorHAnsi"/>
          <w:lang w:val="en-US"/>
        </w:rPr>
      </w:pPr>
      <w:r w:rsidRPr="00F93E00">
        <w:rPr>
          <w:rFonts w:eastAsiaTheme="minorHAnsi"/>
          <w:lang w:val="en-US"/>
        </w:rPr>
        <w:lastRenderedPageBreak/>
        <w:t>(Challenge) In the previous topic we saw how a tree and Venn diagram could be used to find the LCM of large</w:t>
      </w:r>
      <w:r w:rsidRPr="00F93E00">
        <w:t xml:space="preserve"> </w:t>
      </w:r>
      <w:r w:rsidRPr="00F93E00">
        <w:rPr>
          <w:rFonts w:eastAsiaTheme="minorHAnsi"/>
          <w:lang w:val="en-US"/>
        </w:rPr>
        <w:t xml:space="preserve">numbers. </w:t>
      </w:r>
    </w:p>
    <w:p w14:paraId="2F9CE52F" w14:textId="77777777" w:rsidR="00EE1D4D" w:rsidRDefault="00EE1D4D" w:rsidP="00EE1D4D">
      <w:pPr>
        <w:pStyle w:val="ListParagraph"/>
        <w:spacing w:before="0" w:after="0"/>
        <w:ind w:left="360"/>
        <w:jc w:val="center"/>
        <w:rPr>
          <w:rFonts w:eastAsiaTheme="minorHAnsi"/>
          <w:sz w:val="22"/>
          <w:szCs w:val="22"/>
          <w:lang w:val="en-US"/>
        </w:rPr>
      </w:pPr>
      <w:r>
        <w:rPr>
          <w:rFonts w:eastAsiaTheme="minorHAnsi"/>
          <w:noProof/>
          <w:sz w:val="22"/>
          <w:szCs w:val="22"/>
          <w:lang w:eastAsia="en-AU"/>
        </w:rPr>
        <w:drawing>
          <wp:inline distT="0" distB="0" distL="0" distR="0" wp14:anchorId="5135C2B4" wp14:editId="167B649C">
            <wp:extent cx="3493477" cy="1475365"/>
            <wp:effectExtent l="0" t="0" r="0" b="0"/>
            <wp:docPr id="215" name="Picture 215"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descr="Diagram, venn diagram&#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500120" cy="1478170"/>
                    </a:xfrm>
                    <a:prstGeom prst="rect">
                      <a:avLst/>
                    </a:prstGeom>
                    <a:noFill/>
                    <a:ln>
                      <a:noFill/>
                    </a:ln>
                  </pic:spPr>
                </pic:pic>
              </a:graphicData>
            </a:graphic>
          </wp:inline>
        </w:drawing>
      </w:r>
    </w:p>
    <w:p w14:paraId="311103EF" w14:textId="77777777" w:rsidR="00EE1D4D" w:rsidRDefault="00EE1D4D" w:rsidP="00EE1D4D">
      <w:pPr>
        <w:pStyle w:val="ListParagraph"/>
        <w:spacing w:before="0" w:after="0"/>
        <w:ind w:left="360"/>
        <w:rPr>
          <w:rFonts w:eastAsiaTheme="minorHAnsi"/>
          <w:sz w:val="22"/>
          <w:szCs w:val="22"/>
          <w:lang w:val="en-US"/>
        </w:rPr>
      </w:pPr>
    </w:p>
    <w:p w14:paraId="74D0A2B7" w14:textId="77777777" w:rsidR="00EE1D4D" w:rsidRPr="00F93E00" w:rsidRDefault="00EE1D4D" w:rsidP="00EE1D4D">
      <w:pPr>
        <w:pStyle w:val="ListParagraph"/>
        <w:spacing w:before="0" w:after="0"/>
        <w:ind w:left="360"/>
        <w:rPr>
          <w:rFonts w:eastAsiaTheme="minorHAnsi"/>
          <w:lang w:val="en-US"/>
        </w:rPr>
      </w:pPr>
      <w:r w:rsidRPr="00F93E00">
        <w:rPr>
          <w:rFonts w:eastAsiaTheme="minorHAnsi"/>
          <w:lang w:val="en-US"/>
        </w:rPr>
        <w:t>This picture also demonstrates that the LCM of two numbers can be found using the following formula:</w:t>
      </w:r>
    </w:p>
    <w:p w14:paraId="02FF3DD8" w14:textId="77777777" w:rsidR="00EE1D4D" w:rsidRPr="00F93E00" w:rsidRDefault="00EE1D4D" w:rsidP="00EE1D4D">
      <w:pPr>
        <w:pStyle w:val="ListParagraph"/>
        <w:spacing w:before="0" w:after="0"/>
        <w:ind w:left="360"/>
        <w:jc w:val="center"/>
      </w:pPr>
      <w:r w:rsidRPr="00F93E00">
        <w:rPr>
          <w:rFonts w:eastAsiaTheme="minorHAnsi"/>
          <w:noProof/>
          <w:lang w:eastAsia="en-AU"/>
        </w:rPr>
        <w:drawing>
          <wp:inline distT="0" distB="0" distL="0" distR="0" wp14:anchorId="16CF79C2" wp14:editId="307ECD16">
            <wp:extent cx="1230630" cy="316230"/>
            <wp:effectExtent l="0" t="0" r="7620" b="762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30630" cy="316230"/>
                    </a:xfrm>
                    <a:prstGeom prst="rect">
                      <a:avLst/>
                    </a:prstGeom>
                    <a:noFill/>
                    <a:ln>
                      <a:noFill/>
                    </a:ln>
                  </pic:spPr>
                </pic:pic>
              </a:graphicData>
            </a:graphic>
          </wp:inline>
        </w:drawing>
      </w:r>
      <w:r w:rsidRPr="00F93E00">
        <w:t xml:space="preserve"> </w:t>
      </w:r>
    </w:p>
    <w:p w14:paraId="14F44896" w14:textId="77777777" w:rsidR="00EE1D4D" w:rsidRPr="00F93E00" w:rsidRDefault="00EE1D4D" w:rsidP="00EE1D4D">
      <w:pPr>
        <w:pStyle w:val="ListParagraph"/>
        <w:spacing w:before="0" w:after="0"/>
        <w:ind w:left="360"/>
        <w:rPr>
          <w:rFonts w:eastAsiaTheme="minorHAnsi"/>
          <w:lang w:val="en-US"/>
        </w:rPr>
      </w:pPr>
      <w:r w:rsidRPr="00F93E00">
        <w:rPr>
          <w:rFonts w:eastAsiaTheme="minorHAnsi"/>
          <w:lang w:val="en-US"/>
        </w:rPr>
        <w:t>Use this formula to find the LCM of 38 and 96. Remember to simplify values in the numerator and denominator before calculating.</w:t>
      </w:r>
    </w:p>
    <w:p w14:paraId="7A91500C" w14:textId="77777777" w:rsidR="00EE1D4D" w:rsidRPr="000D63F0" w:rsidRDefault="00EE1D4D" w:rsidP="00EE1D4D">
      <w:pPr>
        <w:pStyle w:val="ListParagraph"/>
        <w:spacing w:before="0" w:after="0"/>
        <w:ind w:left="360"/>
        <w:jc w:val="center"/>
        <w:rPr>
          <w:rFonts w:eastAsiaTheme="minorHAnsi"/>
          <w:sz w:val="22"/>
          <w:szCs w:val="22"/>
          <w:lang w:val="en-US"/>
        </w:rPr>
      </w:pPr>
    </w:p>
    <w:p w14:paraId="33B8DDFD" w14:textId="77777777" w:rsidR="00EE1D4D" w:rsidRDefault="00EE1D4D" w:rsidP="00EE1D4D">
      <w:pPr>
        <w:rPr>
          <w:rStyle w:val="Hyperlink"/>
        </w:rPr>
      </w:pPr>
      <w:r w:rsidRPr="00E7448F">
        <w:rPr>
          <w:rStyle w:val="SubtleEmphasis"/>
          <w:rFonts w:ascii="Wingdings" w:eastAsia="Wingdings" w:hAnsi="Wingdings" w:cs="Wingdings"/>
          <w:color w:val="FF0000"/>
        </w:rPr>
        <w:t></w:t>
      </w:r>
      <w:r w:rsidRPr="007915E6">
        <w:rPr>
          <w:rStyle w:val="SubtleEmphasis"/>
          <w:color w:val="FF0000"/>
        </w:rPr>
        <w:t xml:space="preserve"> Correction Time!</w:t>
      </w:r>
      <w:r w:rsidRPr="007915E6">
        <w:rPr>
          <w:color w:val="FF0000"/>
        </w:rPr>
        <w:t xml:space="preserve"> </w:t>
      </w:r>
      <w:hyperlink w:anchor="_2B_Stretch_Questions_1" w:history="1">
        <w:r w:rsidRPr="00D22BCF">
          <w:rPr>
            <w:rStyle w:val="Hyperlink"/>
          </w:rPr>
          <w:t>Click here</w:t>
        </w:r>
        <w:r>
          <w:rPr>
            <w:rStyle w:val="Hyperlink"/>
          </w:rPr>
          <w:t xml:space="preserve"> </w:t>
        </w:r>
        <w:r w:rsidRPr="00D22BCF">
          <w:rPr>
            <w:rStyle w:val="Hyperlink"/>
          </w:rPr>
          <w:t xml:space="preserve">for </w:t>
        </w:r>
        <w:r>
          <w:rPr>
            <w:rStyle w:val="Hyperlink"/>
          </w:rPr>
          <w:t xml:space="preserve">SOME </w:t>
        </w:r>
        <w:r w:rsidRPr="00D22BCF">
          <w:rPr>
            <w:rStyle w:val="Hyperlink"/>
          </w:rPr>
          <w:t>answers</w:t>
        </w:r>
      </w:hyperlink>
      <w:r w:rsidRPr="0050361C">
        <w:t xml:space="preserve">. </w:t>
      </w:r>
      <w:r>
        <w:t>Where answers aren’t given, check them with a peer or your teacher.</w:t>
      </w:r>
    </w:p>
    <w:p w14:paraId="5628EFAD" w14:textId="77777777" w:rsidR="00EE1D4D" w:rsidRDefault="00EE1D4D" w:rsidP="00EE1D4D">
      <w:pPr>
        <w:pStyle w:val="ListParagraph"/>
        <w:autoSpaceDE w:val="0"/>
        <w:autoSpaceDN w:val="0"/>
        <w:adjustRightInd w:val="0"/>
        <w:spacing w:before="0" w:after="0" w:line="240" w:lineRule="auto"/>
        <w:ind w:left="0"/>
        <w:rPr>
          <w:rStyle w:val="Hyperlink"/>
        </w:rPr>
      </w:pPr>
    </w:p>
    <w:p w14:paraId="7B7FA599" w14:textId="77777777" w:rsidR="00EE1D4D" w:rsidRDefault="00EE1D4D" w:rsidP="00EE1D4D">
      <w:pPr>
        <w:pStyle w:val="ListParagraph"/>
        <w:autoSpaceDE w:val="0"/>
        <w:autoSpaceDN w:val="0"/>
        <w:adjustRightInd w:val="0"/>
        <w:spacing w:before="0" w:after="0" w:line="240" w:lineRule="auto"/>
        <w:ind w:left="0"/>
        <w:rPr>
          <w:rStyle w:val="QuoteChar"/>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6B00D20B" w14:textId="77777777" w:rsidR="00EE1D4D" w:rsidRDefault="00EE1D4D" w:rsidP="00EE1D4D">
      <w:pPr>
        <w:rPr>
          <w:rStyle w:val="QuoteChar"/>
        </w:rPr>
      </w:pPr>
      <w:r>
        <w:rPr>
          <w:rStyle w:val="QuoteChar"/>
        </w:rPr>
        <w:br w:type="page"/>
      </w:r>
    </w:p>
    <w:p w14:paraId="1986ECC1" w14:textId="77777777" w:rsidR="00EE1D4D" w:rsidRPr="007A0064" w:rsidRDefault="00EE1D4D" w:rsidP="00EE1D4D">
      <w:pPr>
        <w:pStyle w:val="Heading2"/>
        <w:rPr>
          <w:sz w:val="28"/>
          <w:u w:val="single"/>
        </w:rPr>
      </w:pPr>
      <w:r>
        <w:lastRenderedPageBreak/>
        <w:t>Setting the Goal</w:t>
      </w:r>
    </w:p>
    <w:p w14:paraId="68356C39" w14:textId="77777777" w:rsidR="00EE1D4D" w:rsidRDefault="00EE1D4D" w:rsidP="00EE1D4D">
      <w:pPr>
        <w:spacing w:after="0"/>
        <w:rPr>
          <w:b/>
        </w:rPr>
      </w:pPr>
      <w:r>
        <w:rPr>
          <w:b/>
        </w:rPr>
        <w:t>Learning Intentions:</w:t>
      </w:r>
      <w:r w:rsidRPr="00AA7F21">
        <w:rPr>
          <w:b/>
        </w:rPr>
        <w:t xml:space="preserve"> </w:t>
      </w:r>
    </w:p>
    <w:p w14:paraId="6485A4D1" w14:textId="77777777" w:rsidR="00EE1D4D" w:rsidRDefault="00EE1D4D" w:rsidP="00AB05FB">
      <w:pPr>
        <w:pStyle w:val="ListParagraph"/>
        <w:numPr>
          <w:ilvl w:val="0"/>
          <w:numId w:val="130"/>
        </w:numPr>
        <w:spacing w:after="0"/>
      </w:pPr>
      <w:r>
        <w:t>How can fractions be compared?</w:t>
      </w:r>
    </w:p>
    <w:p w14:paraId="7610C528" w14:textId="77777777" w:rsidR="00EE1D4D" w:rsidRDefault="00EE1D4D" w:rsidP="00EE1D4D">
      <w:pPr>
        <w:spacing w:after="0"/>
      </w:pPr>
      <w:r>
        <w:rPr>
          <w:b/>
        </w:rPr>
        <w:t>Success Criteria:</w:t>
      </w:r>
      <w:r>
        <w:t xml:space="preserve"> </w:t>
      </w:r>
    </w:p>
    <w:p w14:paraId="7C688A8F" w14:textId="77777777" w:rsidR="00EE1D4D" w:rsidRDefault="00EE1D4D" w:rsidP="00EE1D4D">
      <w:pPr>
        <w:spacing w:after="0"/>
      </w:pPr>
      <w:r>
        <w:t>I can identify which fraction is larger or smaller by comparing equivalent fractions.</w:t>
      </w:r>
    </w:p>
    <w:p w14:paraId="51989A0B" w14:textId="77777777" w:rsidR="00EE1D4D" w:rsidRDefault="00EE1D4D" w:rsidP="00EE1D4D">
      <w:pPr>
        <w:pStyle w:val="Heading1"/>
      </w:pPr>
      <w:r>
        <w:t xml:space="preserve">Skill c: </w:t>
      </w:r>
      <w:r>
        <w:rPr>
          <w:rFonts w:cstheme="minorHAnsi"/>
          <w:sz w:val="20"/>
          <w:szCs w:val="20"/>
        </w:rPr>
        <w:t>advanced skill</w:t>
      </w:r>
    </w:p>
    <w:p w14:paraId="665A68D7" w14:textId="77777777" w:rsidR="00EE1D4D" w:rsidRDefault="00EE1D4D" w:rsidP="00EE1D4D">
      <w:pPr>
        <w:pStyle w:val="Heading2"/>
      </w:pPr>
      <w:r>
        <w:t xml:space="preserve">Key words </w:t>
      </w:r>
    </w:p>
    <w:p w14:paraId="3574FFEF" w14:textId="77777777" w:rsidR="00EE1D4D" w:rsidRDefault="00EE1D4D" w:rsidP="00EE1D4D">
      <w:pPr>
        <w:spacing w:after="0"/>
      </w:pPr>
      <w:r w:rsidRPr="00A97DF7">
        <w:rPr>
          <w:bCs/>
          <w:u w:val="single"/>
        </w:rPr>
        <w:t>Ascending order</w:t>
      </w:r>
      <w:r w:rsidRPr="00A97DF7">
        <w:t xml:space="preserve"> </w:t>
      </w:r>
      <w:r>
        <w:t>is when numbers are ordered from smallest to largest.</w:t>
      </w:r>
    </w:p>
    <w:p w14:paraId="648B4904" w14:textId="77777777" w:rsidR="00EE1D4D" w:rsidRDefault="00EE1D4D" w:rsidP="00EE1D4D">
      <w:pPr>
        <w:spacing w:after="0"/>
      </w:pPr>
      <w:r w:rsidRPr="00A97DF7">
        <w:rPr>
          <w:bCs/>
          <w:u w:val="single"/>
        </w:rPr>
        <w:t>Descending order</w:t>
      </w:r>
      <w:r w:rsidRPr="00A97DF7">
        <w:rPr>
          <w:bCs/>
        </w:rPr>
        <w:t xml:space="preserve"> </w:t>
      </w:r>
      <w:r w:rsidRPr="00A97DF7">
        <w:t>i</w:t>
      </w:r>
      <w:r>
        <w:t xml:space="preserve">s when numbers are ordered from largest to smallest. You could remember this by thinking </w:t>
      </w:r>
    </w:p>
    <w:p w14:paraId="4E7D0C73" w14:textId="77777777" w:rsidR="00EE1D4D" w:rsidRPr="00A74031" w:rsidRDefault="00EE1D4D" w:rsidP="00EE1D4D">
      <w:pPr>
        <w:spacing w:after="0"/>
        <w:jc w:val="center"/>
        <w:rPr>
          <w:u w:val="single"/>
        </w:rPr>
      </w:pPr>
      <w:r w:rsidRPr="00A74031">
        <w:rPr>
          <w:b/>
          <w:bCs/>
          <w:u w:val="single"/>
        </w:rPr>
        <w:t>D</w:t>
      </w:r>
      <w:r>
        <w:t xml:space="preserve">escending goes </w:t>
      </w:r>
      <w:r w:rsidRPr="00A74031">
        <w:rPr>
          <w:b/>
          <w:bCs/>
          <w:u w:val="single"/>
        </w:rPr>
        <w:t>D</w:t>
      </w:r>
      <w:r>
        <w:t>own.</w:t>
      </w:r>
    </w:p>
    <w:p w14:paraId="2E536421" w14:textId="77777777" w:rsidR="00EE1D4D" w:rsidRDefault="00EE1D4D" w:rsidP="00EE1D4D">
      <w:pPr>
        <w:pStyle w:val="Heading2"/>
      </w:pPr>
      <w:r>
        <w:t>Activate prior knowledge</w:t>
      </w:r>
    </w:p>
    <w:p w14:paraId="50352359" w14:textId="77777777" w:rsidR="00EE1D4D" w:rsidRPr="00EF4827" w:rsidRDefault="00EE1D4D" w:rsidP="00AB05FB">
      <w:pPr>
        <w:pStyle w:val="ListParagraph"/>
        <w:numPr>
          <w:ilvl w:val="0"/>
          <w:numId w:val="114"/>
        </w:numPr>
      </w:pPr>
      <w:r w:rsidRPr="00EF4827">
        <w:t xml:space="preserve">Copy the number line into your book </w:t>
      </w:r>
    </w:p>
    <w:p w14:paraId="2199F39D" w14:textId="77777777" w:rsidR="00EE1D4D" w:rsidRPr="00EF4827" w:rsidRDefault="00EE1D4D" w:rsidP="00AB05FB">
      <w:pPr>
        <w:pStyle w:val="ListParagraph"/>
        <w:numPr>
          <w:ilvl w:val="0"/>
          <w:numId w:val="114"/>
        </w:numPr>
      </w:pPr>
      <w:r w:rsidRPr="00EF4827">
        <w:t>Mark the following values</w:t>
      </w:r>
      <w:r>
        <w:t xml:space="preserve"> on your number line</w:t>
      </w:r>
      <w:r w:rsidRPr="00EF4827">
        <w:t xml:space="preserve">:  1.5, 0.2, </w:t>
      </w:r>
      <m:oMath>
        <m:f>
          <m:fPr>
            <m:ctrlPr>
              <w:rPr>
                <w:rFonts w:ascii="Cambria Math" w:hAnsi="Cambria Math"/>
                <w:i/>
              </w:rPr>
            </m:ctrlPr>
          </m:fPr>
          <m:num>
            <m:r>
              <w:rPr>
                <w:rFonts w:ascii="Cambria Math" w:hAnsi="Cambria Math"/>
              </w:rPr>
              <m:t>3</m:t>
            </m:r>
          </m:num>
          <m:den>
            <m:r>
              <w:rPr>
                <w:rFonts w:ascii="Cambria Math" w:hAnsi="Cambria Math"/>
              </w:rPr>
              <m:t>4</m:t>
            </m:r>
          </m:den>
        </m:f>
      </m:oMath>
      <w:r w:rsidRPr="00EF4827">
        <w:t xml:space="preserve"> and </w:t>
      </w:r>
      <m:oMath>
        <m:f>
          <m:fPr>
            <m:ctrlPr>
              <w:rPr>
                <w:rFonts w:ascii="Cambria Math" w:hAnsi="Cambria Math"/>
                <w:i/>
              </w:rPr>
            </m:ctrlPr>
          </m:fPr>
          <m:num>
            <m:r>
              <w:rPr>
                <w:rFonts w:ascii="Cambria Math" w:hAnsi="Cambria Math"/>
              </w:rPr>
              <m:t>5</m:t>
            </m:r>
          </m:num>
          <m:den>
            <m:r>
              <w:rPr>
                <w:rFonts w:ascii="Cambria Math" w:hAnsi="Cambria Math"/>
              </w:rPr>
              <m:t>3</m:t>
            </m:r>
          </m:den>
        </m:f>
      </m:oMath>
    </w:p>
    <w:p w14:paraId="2A237F31" w14:textId="77777777" w:rsidR="00EE1D4D" w:rsidRPr="00EF4827" w:rsidRDefault="00EE1D4D" w:rsidP="00AB05FB">
      <w:pPr>
        <w:pStyle w:val="ListParagraph"/>
        <w:numPr>
          <w:ilvl w:val="0"/>
          <w:numId w:val="114"/>
        </w:numPr>
      </w:pPr>
      <w:r w:rsidRPr="007F1D50">
        <w:rPr>
          <w:b/>
          <w:bCs/>
          <w:u w:val="single"/>
        </w:rPr>
        <w:t>Explain</w:t>
      </w:r>
      <w:r w:rsidRPr="007F1D50">
        <w:rPr>
          <w:b/>
          <w:bCs/>
        </w:rPr>
        <w:t xml:space="preserve"> </w:t>
      </w:r>
      <w:r w:rsidRPr="00EF4827">
        <w:t xml:space="preserve">why you put each </w:t>
      </w:r>
      <w:r>
        <w:t>value in the position you put them in</w:t>
      </w:r>
    </w:p>
    <w:p w14:paraId="2ED33446" w14:textId="77777777" w:rsidR="00EE1D4D" w:rsidRDefault="00EE1D4D" w:rsidP="00EE1D4D">
      <w:pPr>
        <w:spacing w:after="0"/>
        <w:jc w:val="center"/>
      </w:pPr>
      <w:r>
        <w:rPr>
          <w:noProof/>
          <w:lang w:eastAsia="en-AU"/>
        </w:rPr>
        <w:drawing>
          <wp:inline distT="0" distB="0" distL="0" distR="0" wp14:anchorId="0B8E9505" wp14:editId="77F793FD">
            <wp:extent cx="6645910" cy="817245"/>
            <wp:effectExtent l="0" t="0" r="2540"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645910" cy="817245"/>
                    </a:xfrm>
                    <a:prstGeom prst="rect">
                      <a:avLst/>
                    </a:prstGeom>
                  </pic:spPr>
                </pic:pic>
              </a:graphicData>
            </a:graphic>
          </wp:inline>
        </w:drawing>
      </w:r>
    </w:p>
    <w:p w14:paraId="7789211E" w14:textId="77777777" w:rsidR="00EE1D4D" w:rsidRDefault="00EE1D4D" w:rsidP="00EE1D4D">
      <w:pPr>
        <w:spacing w:after="0"/>
        <w:jc w:val="center"/>
      </w:pPr>
    </w:p>
    <w:p w14:paraId="62C864DF" w14:textId="77777777" w:rsidR="00EE1D4D" w:rsidRDefault="00EE1D4D" w:rsidP="00EE1D4D">
      <w:pPr>
        <w:rPr>
          <w:caps/>
          <w:spacing w:val="15"/>
        </w:rPr>
      </w:pPr>
      <w:r>
        <w:br w:type="page"/>
      </w:r>
    </w:p>
    <w:p w14:paraId="3CD2AB49" w14:textId="77777777" w:rsidR="00EE1D4D" w:rsidRDefault="00EE1D4D" w:rsidP="00EE1D4D">
      <w:pPr>
        <w:pStyle w:val="Heading2"/>
      </w:pPr>
      <w:r>
        <w:lastRenderedPageBreak/>
        <w:t xml:space="preserve">Explicit teaching </w:t>
      </w:r>
    </w:p>
    <w:p w14:paraId="7901D50D" w14:textId="77777777" w:rsidR="00EE1D4D" w:rsidRPr="00D20975" w:rsidRDefault="00EE1D4D" w:rsidP="00EE1D4D">
      <w:pPr>
        <w:spacing w:after="0"/>
        <w:rPr>
          <w:rStyle w:val="SubtleEmphasis"/>
        </w:rPr>
      </w:pPr>
      <w:r w:rsidRPr="007A2417">
        <w:rPr>
          <w:rStyle w:val="IntenseEmphasis"/>
        </w:rPr>
        <w:t xml:space="preserve">[NEW PAGE] </w:t>
      </w:r>
      <w:r w:rsidRPr="00C279DE">
        <w:rPr>
          <w:rStyle w:val="SubtleEmphasis"/>
          <w:u w:val="single"/>
        </w:rPr>
        <w:t>2</w:t>
      </w:r>
      <w:r>
        <w:rPr>
          <w:rStyle w:val="SubtleEmphasis"/>
          <w:u w:val="single"/>
        </w:rPr>
        <w:t>C</w:t>
      </w:r>
      <w:r w:rsidRPr="00C279DE">
        <w:rPr>
          <w:rStyle w:val="SubtleEmphasis"/>
          <w:u w:val="single"/>
        </w:rPr>
        <w:t xml:space="preserve">: </w:t>
      </w:r>
      <w:r>
        <w:rPr>
          <w:rStyle w:val="SubtleEmphasis"/>
          <w:u w:val="single"/>
        </w:rPr>
        <w:t>Comparing Fractions</w:t>
      </w:r>
    </w:p>
    <w:p w14:paraId="032030E0" w14:textId="243CDF43" w:rsidR="00541796" w:rsidRPr="00541796" w:rsidRDefault="00541796" w:rsidP="00541796">
      <w:pPr>
        <w:spacing w:before="0" w:after="0"/>
        <w:rPr>
          <w:rStyle w:val="SubtleEmphasis"/>
          <w:color w:val="auto"/>
        </w:rPr>
      </w:pPr>
      <w:r w:rsidRPr="003D3CD0">
        <w:rPr>
          <w:rStyle w:val="SubtleEmphasis"/>
        </w:rPr>
        <w:t xml:space="preserve">Fractions are easiest to compare when either the numerators or denominators are the same. </w:t>
      </w:r>
    </w:p>
    <w:p w14:paraId="04FFAEC9" w14:textId="4E4DCC81" w:rsidR="00541796" w:rsidRPr="00541796" w:rsidRDefault="00541796" w:rsidP="00541796">
      <w:pPr>
        <w:spacing w:before="0" w:after="0"/>
        <w:rPr>
          <w:rStyle w:val="SubtleEmphasis"/>
          <w:color w:val="auto"/>
        </w:rPr>
      </w:pPr>
      <w:r w:rsidRPr="003D3CD0">
        <w:rPr>
          <w:rStyle w:val="SubtleEmphasis"/>
        </w:rPr>
        <w:t xml:space="preserve">You may need to re-write one, or both, fractions using equivalence to achieve this. </w:t>
      </w:r>
    </w:p>
    <w:p w14:paraId="5FE10B58" w14:textId="5C12C4EA" w:rsidR="00541796" w:rsidRPr="00541796" w:rsidRDefault="00541796" w:rsidP="00AB05FB">
      <w:pPr>
        <w:pStyle w:val="ListParagraph"/>
        <w:numPr>
          <w:ilvl w:val="0"/>
          <w:numId w:val="151"/>
        </w:numPr>
        <w:spacing w:before="0" w:after="0"/>
        <w:rPr>
          <w:rStyle w:val="SubtleEmphasis"/>
          <w:color w:val="auto"/>
        </w:rPr>
      </w:pPr>
      <w:r w:rsidRPr="00541796">
        <w:rPr>
          <w:rStyle w:val="SubtleEmphasis"/>
          <w:color w:val="auto"/>
        </w:rPr>
        <w:t xml:space="preserve">If the numerators are the same, the largest fraction is the one with the smallest denominator, as it has been divided up into fewer pieces. For example: </w:t>
      </w:r>
      <m:oMath>
        <m:f>
          <m:fPr>
            <m:ctrlPr>
              <w:rPr>
                <w:rStyle w:val="SubtleEmphasis"/>
                <w:rFonts w:ascii="Cambria Math" w:hAnsi="Cambria Math"/>
                <w:i/>
                <w:iCs w:val="0"/>
                <w:color w:val="auto"/>
              </w:rPr>
            </m:ctrlPr>
          </m:fPr>
          <m:num>
            <m:r>
              <w:rPr>
                <w:rStyle w:val="SubtleEmphasis"/>
                <w:rFonts w:ascii="Cambria Math" w:hAnsi="Cambria Math"/>
                <w:color w:val="auto"/>
              </w:rPr>
              <m:t>1</m:t>
            </m:r>
          </m:num>
          <m:den>
            <m:r>
              <w:rPr>
                <w:rStyle w:val="SubtleEmphasis"/>
                <w:rFonts w:ascii="Cambria Math" w:hAnsi="Cambria Math"/>
                <w:color w:val="auto"/>
              </w:rPr>
              <m:t>2</m:t>
            </m:r>
          </m:den>
        </m:f>
        <m:r>
          <w:rPr>
            <w:rStyle w:val="SubtleEmphasis"/>
            <w:rFonts w:ascii="Cambria Math" w:hAnsi="Cambria Math"/>
            <w:color w:val="auto"/>
          </w:rPr>
          <m:t>&gt;</m:t>
        </m:r>
        <m:f>
          <m:fPr>
            <m:ctrlPr>
              <w:rPr>
                <w:rStyle w:val="SubtleEmphasis"/>
                <w:rFonts w:ascii="Cambria Math" w:hAnsi="Cambria Math"/>
                <w:i/>
                <w:iCs w:val="0"/>
                <w:color w:val="auto"/>
              </w:rPr>
            </m:ctrlPr>
          </m:fPr>
          <m:num>
            <m:r>
              <w:rPr>
                <w:rStyle w:val="SubtleEmphasis"/>
                <w:rFonts w:ascii="Cambria Math" w:hAnsi="Cambria Math"/>
                <w:color w:val="auto"/>
              </w:rPr>
              <m:t>1</m:t>
            </m:r>
          </m:num>
          <m:den>
            <m:r>
              <w:rPr>
                <w:rStyle w:val="SubtleEmphasis"/>
                <w:rFonts w:ascii="Cambria Math" w:hAnsi="Cambria Math"/>
                <w:color w:val="auto"/>
              </w:rPr>
              <m:t>7</m:t>
            </m:r>
          </m:den>
        </m:f>
      </m:oMath>
    </w:p>
    <w:p w14:paraId="577D13E3" w14:textId="57192750" w:rsidR="00541796" w:rsidRPr="00541796" w:rsidRDefault="00541796" w:rsidP="00AB05FB">
      <w:pPr>
        <w:pStyle w:val="ListParagraph"/>
        <w:numPr>
          <w:ilvl w:val="0"/>
          <w:numId w:val="151"/>
        </w:numPr>
        <w:spacing w:before="0" w:after="0"/>
        <w:rPr>
          <w:rStyle w:val="SubtleEmphasis"/>
          <w:color w:val="auto"/>
        </w:rPr>
      </w:pPr>
      <w:r w:rsidRPr="00541796">
        <w:rPr>
          <w:rStyle w:val="SubtleEmphasis"/>
          <w:color w:val="auto"/>
        </w:rPr>
        <w:t xml:space="preserve">If the denominators are the same, the largest fraction is the one with the largest numerator. For example: </w:t>
      </w:r>
      <m:oMath>
        <m:f>
          <m:fPr>
            <m:ctrlPr>
              <w:rPr>
                <w:rStyle w:val="SubtleEmphasis"/>
                <w:rFonts w:ascii="Cambria Math" w:hAnsi="Cambria Math"/>
                <w:i/>
                <w:iCs w:val="0"/>
                <w:color w:val="auto"/>
              </w:rPr>
            </m:ctrlPr>
          </m:fPr>
          <m:num>
            <m:r>
              <w:rPr>
                <w:rStyle w:val="SubtleEmphasis"/>
                <w:rFonts w:ascii="Cambria Math" w:hAnsi="Cambria Math"/>
                <w:color w:val="auto"/>
              </w:rPr>
              <m:t>7</m:t>
            </m:r>
          </m:num>
          <m:den>
            <m:r>
              <w:rPr>
                <w:rStyle w:val="SubtleEmphasis"/>
                <w:rFonts w:ascii="Cambria Math" w:hAnsi="Cambria Math"/>
                <w:color w:val="auto"/>
              </w:rPr>
              <m:t>10</m:t>
            </m:r>
          </m:den>
        </m:f>
        <m:r>
          <w:rPr>
            <w:rStyle w:val="SubtleEmphasis"/>
            <w:rFonts w:ascii="Cambria Math" w:hAnsi="Cambria Math"/>
            <w:color w:val="auto"/>
          </w:rPr>
          <m:t>&gt;</m:t>
        </m:r>
        <m:f>
          <m:fPr>
            <m:ctrlPr>
              <w:rPr>
                <w:rStyle w:val="SubtleEmphasis"/>
                <w:rFonts w:ascii="Cambria Math" w:hAnsi="Cambria Math"/>
                <w:i/>
                <w:iCs w:val="0"/>
                <w:color w:val="auto"/>
              </w:rPr>
            </m:ctrlPr>
          </m:fPr>
          <m:num>
            <m:r>
              <w:rPr>
                <w:rStyle w:val="SubtleEmphasis"/>
                <w:rFonts w:ascii="Cambria Math" w:hAnsi="Cambria Math"/>
                <w:color w:val="auto"/>
              </w:rPr>
              <m:t>2</m:t>
            </m:r>
          </m:num>
          <m:den>
            <m:r>
              <w:rPr>
                <w:rStyle w:val="SubtleEmphasis"/>
                <w:rFonts w:ascii="Cambria Math" w:hAnsi="Cambria Math"/>
                <w:color w:val="auto"/>
              </w:rPr>
              <m:t>10</m:t>
            </m:r>
          </m:den>
        </m:f>
      </m:oMath>
    </w:p>
    <w:p w14:paraId="134A43DA" w14:textId="77777777" w:rsidR="00EE1D4D" w:rsidRPr="00010CC1" w:rsidRDefault="00EE1D4D" w:rsidP="00EE1D4D">
      <w:pPr>
        <w:pStyle w:val="ListParagraph"/>
        <w:spacing w:before="0" w:after="0"/>
        <w:ind w:left="502"/>
        <w:rPr>
          <w:highlight w:val="yellow"/>
        </w:rPr>
      </w:pPr>
    </w:p>
    <w:tbl>
      <w:tblPr>
        <w:tblStyle w:val="TableGrid"/>
        <w:tblW w:w="0" w:type="auto"/>
        <w:jc w:val="center"/>
        <w:tblLook w:val="04A0" w:firstRow="1" w:lastRow="0" w:firstColumn="1" w:lastColumn="0" w:noHBand="0" w:noVBand="1"/>
      </w:tblPr>
      <w:tblGrid>
        <w:gridCol w:w="2171"/>
        <w:gridCol w:w="358"/>
        <w:gridCol w:w="627"/>
        <w:gridCol w:w="1186"/>
        <w:gridCol w:w="342"/>
        <w:gridCol w:w="1829"/>
        <w:gridCol w:w="171"/>
        <w:gridCol w:w="2000"/>
      </w:tblGrid>
      <w:tr w:rsidR="00EE1D4D" w:rsidRPr="0056769B" w14:paraId="2F9FD386" w14:textId="77777777" w:rsidTr="00DA393D">
        <w:trPr>
          <w:trHeight w:val="170"/>
          <w:jc w:val="center"/>
        </w:trPr>
        <w:tc>
          <w:tcPr>
            <w:tcW w:w="8684" w:type="dxa"/>
            <w:gridSpan w:val="8"/>
            <w:tcBorders>
              <w:top w:val="single" w:sz="4" w:space="0" w:color="auto"/>
              <w:left w:val="single" w:sz="4" w:space="0" w:color="auto"/>
              <w:bottom w:val="nil"/>
              <w:right w:val="single" w:sz="4" w:space="0" w:color="auto"/>
            </w:tcBorders>
          </w:tcPr>
          <w:p w14:paraId="2319CB7A" w14:textId="77777777" w:rsidR="00EE1D4D" w:rsidRPr="008C4FD0" w:rsidRDefault="00EE1D4D" w:rsidP="00DA393D">
            <w:pPr>
              <w:rPr>
                <w:b/>
              </w:rPr>
            </w:pPr>
            <w:r>
              <w:rPr>
                <w:b/>
              </w:rPr>
              <w:t>Worked Examples:</w:t>
            </w:r>
          </w:p>
        </w:tc>
      </w:tr>
      <w:tr w:rsidR="00EE1D4D" w:rsidRPr="0056769B" w14:paraId="5EEDB923" w14:textId="77777777" w:rsidTr="00DA393D">
        <w:trPr>
          <w:trHeight w:val="87"/>
          <w:jc w:val="center"/>
        </w:trPr>
        <w:tc>
          <w:tcPr>
            <w:tcW w:w="2529" w:type="dxa"/>
            <w:gridSpan w:val="2"/>
            <w:tcBorders>
              <w:top w:val="nil"/>
              <w:left w:val="single" w:sz="4" w:space="0" w:color="auto"/>
              <w:bottom w:val="single" w:sz="4" w:space="0" w:color="auto"/>
              <w:right w:val="nil"/>
            </w:tcBorders>
          </w:tcPr>
          <w:p w14:paraId="21828B1B" w14:textId="77777777" w:rsidR="00EE1D4D" w:rsidRPr="008C4FD0" w:rsidRDefault="00EE1D4D" w:rsidP="00DA393D">
            <w:pPr>
              <w:rPr>
                <w:noProof/>
                <w:color w:val="2683C6" w:themeColor="accent6"/>
                <w:lang w:eastAsia="en-AU"/>
              </w:rPr>
            </w:pPr>
            <w:r w:rsidRPr="008C4FD0">
              <w:rPr>
                <w:color w:val="FF0000"/>
              </w:rPr>
              <w:t>1.</w:t>
            </w:r>
            <w:r w:rsidRPr="00E412D8">
              <w:rPr>
                <w:rStyle w:val="SubtleEmphasis"/>
                <w:rFonts w:ascii="Cambria Math" w:eastAsiaTheme="minorEastAsia" w:hAnsi="Cambria Math"/>
                <w:i/>
                <w:sz w:val="20"/>
                <w:szCs w:val="20"/>
              </w:rPr>
              <w:t xml:space="preserve"> </w:t>
            </w:r>
            <m:oMath>
              <m:f>
                <m:fPr>
                  <m:ctrlPr>
                    <w:rPr>
                      <w:rStyle w:val="SubtleEmphasis"/>
                      <w:rFonts w:ascii="Cambria Math" w:eastAsiaTheme="minorEastAsia" w:hAnsi="Cambria Math"/>
                      <w:i/>
                      <w:iCs w:val="0"/>
                      <w:sz w:val="20"/>
                      <w:szCs w:val="20"/>
                    </w:rPr>
                  </m:ctrlPr>
                </m:fPr>
                <m:num>
                  <m:r>
                    <w:rPr>
                      <w:rStyle w:val="SubtleEmphasis"/>
                      <w:rFonts w:ascii="Cambria Math" w:hAnsi="Cambria Math"/>
                    </w:rPr>
                    <m:t>1</m:t>
                  </m:r>
                </m:num>
                <m:den>
                  <m:r>
                    <w:rPr>
                      <w:rStyle w:val="SubtleEmphasis"/>
                      <w:rFonts w:ascii="Cambria Math" w:hAnsi="Cambria Math"/>
                    </w:rPr>
                    <m:t>4</m:t>
                  </m:r>
                </m:den>
              </m:f>
              <m:borderBox>
                <m:borderBoxPr>
                  <m:ctrlPr>
                    <w:rPr>
                      <w:rStyle w:val="SubtleEmphasis"/>
                      <w:rFonts w:ascii="Cambria Math" w:hAnsi="Cambria Math"/>
                      <w:i/>
                      <w:iCs w:val="0"/>
                    </w:rPr>
                  </m:ctrlPr>
                </m:borderBoxPr>
                <m:e/>
              </m:borderBox>
              <m:f>
                <m:fPr>
                  <m:ctrlPr>
                    <w:rPr>
                      <w:rStyle w:val="SubtleEmphasis"/>
                      <w:rFonts w:ascii="Cambria Math" w:eastAsiaTheme="minorEastAsia" w:hAnsi="Cambria Math"/>
                      <w:i/>
                      <w:iCs w:val="0"/>
                      <w:sz w:val="20"/>
                      <w:szCs w:val="20"/>
                    </w:rPr>
                  </m:ctrlPr>
                </m:fPr>
                <m:num>
                  <m:r>
                    <w:rPr>
                      <w:rStyle w:val="SubtleEmphasis"/>
                      <w:rFonts w:ascii="Cambria Math" w:hAnsi="Cambria Math"/>
                    </w:rPr>
                    <m:t>1</m:t>
                  </m:r>
                </m:num>
                <m:den>
                  <m:r>
                    <w:rPr>
                      <w:rStyle w:val="SubtleEmphasis"/>
                      <w:rFonts w:ascii="Cambria Math" w:hAnsi="Cambria Math"/>
                    </w:rPr>
                    <m:t>8</m:t>
                  </m:r>
                </m:den>
              </m:f>
            </m:oMath>
            <w:r w:rsidRPr="008C4FD0">
              <w:rPr>
                <w:color w:val="2683C6" w:themeColor="accent6"/>
              </w:rPr>
              <w:t xml:space="preserve">                                                            </w:t>
            </w:r>
          </w:p>
        </w:tc>
        <w:tc>
          <w:tcPr>
            <w:tcW w:w="2155" w:type="dxa"/>
            <w:gridSpan w:val="3"/>
            <w:tcBorders>
              <w:top w:val="nil"/>
              <w:left w:val="nil"/>
              <w:bottom w:val="single" w:sz="4" w:space="0" w:color="auto"/>
              <w:right w:val="nil"/>
            </w:tcBorders>
          </w:tcPr>
          <w:p w14:paraId="281F52F7" w14:textId="77777777" w:rsidR="00EE1D4D" w:rsidRPr="008C4FD0" w:rsidRDefault="00EE1D4D" w:rsidP="00DA393D">
            <w:pPr>
              <w:rPr>
                <w:noProof/>
                <w:color w:val="2683C6" w:themeColor="accent6"/>
                <w:lang w:eastAsia="en-AU"/>
              </w:rPr>
            </w:pPr>
            <w:r w:rsidRPr="008C4FD0">
              <w:rPr>
                <w:color w:val="FF0000"/>
              </w:rPr>
              <w:t>2.</w:t>
            </w:r>
            <w:r w:rsidRPr="008C4FD0">
              <w:rPr>
                <w:color w:val="2683C6" w:themeColor="accent6"/>
              </w:rPr>
              <w:t xml:space="preserve"> </w:t>
            </w:r>
            <m:oMath>
              <m:f>
                <m:fPr>
                  <m:ctrlPr>
                    <w:rPr>
                      <w:rStyle w:val="SubtleEmphasis"/>
                      <w:rFonts w:ascii="Cambria Math" w:eastAsiaTheme="minorEastAsia" w:hAnsi="Cambria Math"/>
                      <w:i/>
                      <w:iCs w:val="0"/>
                      <w:sz w:val="20"/>
                      <w:szCs w:val="20"/>
                    </w:rPr>
                  </m:ctrlPr>
                </m:fPr>
                <m:num>
                  <m:r>
                    <w:rPr>
                      <w:rStyle w:val="SubtleEmphasis"/>
                      <w:rFonts w:ascii="Cambria Math" w:hAnsi="Cambria Math"/>
                    </w:rPr>
                    <m:t>2</m:t>
                  </m:r>
                </m:num>
                <m:den>
                  <m:r>
                    <w:rPr>
                      <w:rStyle w:val="SubtleEmphasis"/>
                      <w:rFonts w:ascii="Cambria Math" w:hAnsi="Cambria Math"/>
                    </w:rPr>
                    <m:t>3</m:t>
                  </m:r>
                </m:den>
              </m:f>
              <m:borderBox>
                <m:borderBoxPr>
                  <m:ctrlPr>
                    <w:rPr>
                      <w:rStyle w:val="SubtleEmphasis"/>
                      <w:rFonts w:ascii="Cambria Math" w:hAnsi="Cambria Math"/>
                      <w:i/>
                      <w:iCs w:val="0"/>
                    </w:rPr>
                  </m:ctrlPr>
                </m:borderBoxPr>
                <m:e/>
              </m:borderBox>
              <m:f>
                <m:fPr>
                  <m:ctrlPr>
                    <w:rPr>
                      <w:rStyle w:val="SubtleEmphasis"/>
                      <w:rFonts w:ascii="Cambria Math" w:eastAsiaTheme="minorEastAsia" w:hAnsi="Cambria Math"/>
                      <w:i/>
                      <w:iCs w:val="0"/>
                      <w:sz w:val="20"/>
                      <w:szCs w:val="20"/>
                    </w:rPr>
                  </m:ctrlPr>
                </m:fPr>
                <m:num>
                  <m:r>
                    <w:rPr>
                      <w:rStyle w:val="SubtleEmphasis"/>
                      <w:rFonts w:ascii="Cambria Math" w:eastAsiaTheme="minorEastAsia" w:hAnsi="Cambria Math"/>
                      <w:sz w:val="20"/>
                      <w:szCs w:val="20"/>
                    </w:rPr>
                    <m:t>4</m:t>
                  </m:r>
                </m:num>
                <m:den>
                  <m:r>
                    <w:rPr>
                      <w:rStyle w:val="SubtleEmphasis"/>
                      <w:rFonts w:ascii="Cambria Math" w:hAnsi="Cambria Math"/>
                    </w:rPr>
                    <m:t>12</m:t>
                  </m:r>
                </m:den>
              </m:f>
            </m:oMath>
          </w:p>
        </w:tc>
        <w:tc>
          <w:tcPr>
            <w:tcW w:w="2000" w:type="dxa"/>
            <w:gridSpan w:val="2"/>
            <w:tcBorders>
              <w:top w:val="nil"/>
              <w:left w:val="nil"/>
              <w:bottom w:val="single" w:sz="4" w:space="0" w:color="auto"/>
              <w:right w:val="nil"/>
            </w:tcBorders>
          </w:tcPr>
          <w:p w14:paraId="54BEA47F" w14:textId="77777777" w:rsidR="00EE1D4D" w:rsidRDefault="00EE1D4D" w:rsidP="00DA393D">
            <w:pPr>
              <w:rPr>
                <w:color w:val="2683C6" w:themeColor="accent6"/>
              </w:rPr>
            </w:pPr>
            <w:r w:rsidRPr="008C4FD0">
              <w:rPr>
                <w:color w:val="FF0000"/>
              </w:rPr>
              <w:t>3.</w:t>
            </w:r>
            <w:r w:rsidRPr="00E412D8">
              <w:rPr>
                <w:rStyle w:val="Heading1Char"/>
                <w:rFonts w:ascii="Cambria Math" w:eastAsiaTheme="minorEastAsia" w:hAnsi="Cambria Math"/>
                <w:i/>
                <w:iCs/>
                <w:caps w:val="0"/>
                <w:color w:val="2683C6" w:themeColor="accent6"/>
                <w:spacing w:val="0"/>
                <w:sz w:val="20"/>
                <w:szCs w:val="20"/>
                <w:shd w:val="clear" w:color="auto" w:fill="auto"/>
              </w:rPr>
              <w:t xml:space="preserve"> </w:t>
            </w:r>
            <m:oMath>
              <m:f>
                <m:fPr>
                  <m:ctrlPr>
                    <w:rPr>
                      <w:rStyle w:val="SubtleEmphasis"/>
                      <w:rFonts w:ascii="Cambria Math" w:eastAsiaTheme="minorEastAsia" w:hAnsi="Cambria Math"/>
                      <w:i/>
                      <w:iCs w:val="0"/>
                      <w:sz w:val="20"/>
                      <w:szCs w:val="20"/>
                    </w:rPr>
                  </m:ctrlPr>
                </m:fPr>
                <m:num>
                  <m:r>
                    <w:rPr>
                      <w:rStyle w:val="SubtleEmphasis"/>
                      <w:rFonts w:ascii="Cambria Math" w:eastAsiaTheme="minorEastAsia" w:hAnsi="Cambria Math"/>
                      <w:sz w:val="20"/>
                      <w:szCs w:val="20"/>
                    </w:rPr>
                    <m:t>5</m:t>
                  </m:r>
                </m:num>
                <m:den>
                  <m:r>
                    <w:rPr>
                      <w:rStyle w:val="SubtleEmphasis"/>
                      <w:rFonts w:ascii="Cambria Math" w:hAnsi="Cambria Math"/>
                    </w:rPr>
                    <m:t>6</m:t>
                  </m:r>
                </m:den>
              </m:f>
              <m:borderBox>
                <m:borderBoxPr>
                  <m:ctrlPr>
                    <w:rPr>
                      <w:rStyle w:val="SubtleEmphasis"/>
                      <w:rFonts w:ascii="Cambria Math" w:hAnsi="Cambria Math"/>
                      <w:i/>
                      <w:iCs w:val="0"/>
                    </w:rPr>
                  </m:ctrlPr>
                </m:borderBoxPr>
                <m:e/>
              </m:borderBox>
              <m:f>
                <m:fPr>
                  <m:ctrlPr>
                    <w:rPr>
                      <w:rStyle w:val="SubtleEmphasis"/>
                      <w:rFonts w:ascii="Cambria Math" w:eastAsiaTheme="minorEastAsia" w:hAnsi="Cambria Math"/>
                      <w:i/>
                      <w:iCs w:val="0"/>
                      <w:sz w:val="20"/>
                      <w:szCs w:val="20"/>
                    </w:rPr>
                  </m:ctrlPr>
                </m:fPr>
                <m:num>
                  <m:r>
                    <w:rPr>
                      <w:rStyle w:val="SubtleEmphasis"/>
                      <w:rFonts w:ascii="Cambria Math" w:hAnsi="Cambria Math"/>
                    </w:rPr>
                    <m:t>6</m:t>
                  </m:r>
                </m:num>
                <m:den>
                  <m:r>
                    <w:rPr>
                      <w:rStyle w:val="SubtleEmphasis"/>
                      <w:rFonts w:ascii="Cambria Math" w:hAnsi="Cambria Math"/>
                    </w:rPr>
                    <m:t>7</m:t>
                  </m:r>
                </m:den>
              </m:f>
            </m:oMath>
            <w:r w:rsidRPr="008C4FD0">
              <w:rPr>
                <w:color w:val="2683C6" w:themeColor="accent6"/>
              </w:rPr>
              <w:t xml:space="preserve">     </w:t>
            </w:r>
          </w:p>
        </w:tc>
        <w:tc>
          <w:tcPr>
            <w:tcW w:w="2000" w:type="dxa"/>
            <w:tcBorders>
              <w:top w:val="nil"/>
              <w:left w:val="nil"/>
              <w:bottom w:val="single" w:sz="4" w:space="0" w:color="auto"/>
              <w:right w:val="single" w:sz="4" w:space="0" w:color="auto"/>
            </w:tcBorders>
          </w:tcPr>
          <w:p w14:paraId="30B98304" w14:textId="33F34667" w:rsidR="00EE1D4D" w:rsidRDefault="00053FB1" w:rsidP="00DA393D">
            <w:pPr>
              <w:rPr>
                <w:color w:val="2683C6" w:themeColor="accent6"/>
              </w:rPr>
            </w:pPr>
            <w:r>
              <w:rPr>
                <w:color w:val="FF0000"/>
              </w:rPr>
              <w:t>4</w:t>
            </w:r>
            <w:r w:rsidR="00EE1D4D" w:rsidRPr="008C4FD0">
              <w:rPr>
                <w:color w:val="FF0000"/>
              </w:rPr>
              <w:t>.</w:t>
            </w:r>
            <w:r w:rsidR="00EE1D4D" w:rsidRPr="00E412D8">
              <w:rPr>
                <w:rStyle w:val="Heading1Char"/>
                <w:rFonts w:ascii="Cambria Math" w:eastAsiaTheme="minorEastAsia" w:hAnsi="Cambria Math"/>
                <w:i/>
                <w:iCs/>
                <w:caps w:val="0"/>
                <w:color w:val="2683C6" w:themeColor="accent6"/>
                <w:spacing w:val="0"/>
                <w:sz w:val="20"/>
                <w:szCs w:val="20"/>
                <w:shd w:val="clear" w:color="auto" w:fill="auto"/>
              </w:rPr>
              <w:t xml:space="preserve"> </w:t>
            </w:r>
            <m:oMath>
              <m:f>
                <m:fPr>
                  <m:ctrlPr>
                    <w:rPr>
                      <w:rStyle w:val="SubtleEmphasis"/>
                      <w:rFonts w:ascii="Cambria Math" w:eastAsiaTheme="minorEastAsia" w:hAnsi="Cambria Math"/>
                      <w:i/>
                      <w:iCs w:val="0"/>
                      <w:sz w:val="20"/>
                      <w:szCs w:val="20"/>
                    </w:rPr>
                  </m:ctrlPr>
                </m:fPr>
                <m:num>
                  <m:r>
                    <w:rPr>
                      <w:rStyle w:val="SubtleEmphasis"/>
                      <w:rFonts w:ascii="Cambria Math" w:hAnsi="Cambria Math"/>
                    </w:rPr>
                    <m:t>3</m:t>
                  </m:r>
                </m:num>
                <m:den>
                  <m:r>
                    <w:rPr>
                      <w:rStyle w:val="SubtleEmphasis"/>
                      <w:rFonts w:ascii="Cambria Math" w:hAnsi="Cambria Math"/>
                    </w:rPr>
                    <m:t>4</m:t>
                  </m:r>
                </m:den>
              </m:f>
              <m:borderBox>
                <m:borderBoxPr>
                  <m:ctrlPr>
                    <w:rPr>
                      <w:rStyle w:val="SubtleEmphasis"/>
                      <w:rFonts w:ascii="Cambria Math" w:hAnsi="Cambria Math"/>
                      <w:i/>
                      <w:iCs w:val="0"/>
                    </w:rPr>
                  </m:ctrlPr>
                </m:borderBoxPr>
                <m:e/>
              </m:borderBox>
              <m:f>
                <m:fPr>
                  <m:ctrlPr>
                    <w:rPr>
                      <w:rStyle w:val="SubtleEmphasis"/>
                      <w:rFonts w:ascii="Cambria Math" w:eastAsiaTheme="minorEastAsia" w:hAnsi="Cambria Math"/>
                      <w:i/>
                      <w:iCs w:val="0"/>
                      <w:sz w:val="20"/>
                      <w:szCs w:val="20"/>
                    </w:rPr>
                  </m:ctrlPr>
                </m:fPr>
                <m:num>
                  <m:r>
                    <w:rPr>
                      <w:rStyle w:val="SubtleEmphasis"/>
                      <w:rFonts w:ascii="Cambria Math" w:hAnsi="Cambria Math"/>
                    </w:rPr>
                    <m:t>6</m:t>
                  </m:r>
                </m:num>
                <m:den>
                  <m:r>
                    <w:rPr>
                      <w:rStyle w:val="SubtleEmphasis"/>
                      <w:rFonts w:ascii="Cambria Math" w:hAnsi="Cambria Math"/>
                    </w:rPr>
                    <m:t>8</m:t>
                  </m:r>
                </m:den>
              </m:f>
            </m:oMath>
            <w:r w:rsidR="00EE1D4D" w:rsidRPr="008C4FD0">
              <w:rPr>
                <w:color w:val="2683C6" w:themeColor="accent6"/>
              </w:rPr>
              <w:t xml:space="preserve">     </w:t>
            </w:r>
          </w:p>
          <w:p w14:paraId="57E3F2FD" w14:textId="77777777" w:rsidR="00EE1D4D" w:rsidRPr="008C4FD0" w:rsidRDefault="00EE1D4D" w:rsidP="00DA393D">
            <w:pPr>
              <w:rPr>
                <w:noProof/>
                <w:lang w:eastAsia="en-AU"/>
              </w:rPr>
            </w:pPr>
          </w:p>
        </w:tc>
      </w:tr>
      <w:tr w:rsidR="00EE1D4D" w:rsidRPr="0056769B" w14:paraId="533D1CA2" w14:textId="77777777" w:rsidTr="00DA393D">
        <w:trPr>
          <w:trHeight w:val="1909"/>
          <w:jc w:val="center"/>
        </w:trPr>
        <w:tc>
          <w:tcPr>
            <w:tcW w:w="3156" w:type="dxa"/>
            <w:gridSpan w:val="3"/>
            <w:tcBorders>
              <w:top w:val="single" w:sz="4" w:space="0" w:color="auto"/>
              <w:bottom w:val="single" w:sz="4" w:space="0" w:color="auto"/>
            </w:tcBorders>
          </w:tcPr>
          <w:p w14:paraId="60E45CC3" w14:textId="77777777" w:rsidR="00EE1D4D" w:rsidRPr="00BC0331" w:rsidRDefault="00EE1D4D" w:rsidP="00DA393D">
            <w:pPr>
              <w:rPr>
                <w:b/>
              </w:rPr>
            </w:pPr>
            <w:r>
              <w:rPr>
                <w:b/>
              </w:rPr>
              <w:t>What we write:</w:t>
            </w:r>
          </w:p>
          <w:p w14:paraId="33C79801" w14:textId="77777777" w:rsidR="00EE1D4D" w:rsidRDefault="00EE1D4D" w:rsidP="00DA393D">
            <w:pPr>
              <w:rPr>
                <w:highlight w:val="yellow"/>
              </w:rPr>
            </w:pPr>
            <w:r>
              <w:rPr>
                <w:noProof/>
                <w:lang w:eastAsia="en-AU"/>
              </w:rPr>
              <w:drawing>
                <wp:inline distT="0" distB="0" distL="0" distR="0" wp14:anchorId="6FF5536F" wp14:editId="318EB359">
                  <wp:extent cx="1865799" cy="4661536"/>
                  <wp:effectExtent l="0" t="0" r="1270" b="571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871741" cy="4676380"/>
                          </a:xfrm>
                          <a:prstGeom prst="rect">
                            <a:avLst/>
                          </a:prstGeom>
                        </pic:spPr>
                      </pic:pic>
                    </a:graphicData>
                  </a:graphic>
                </wp:inline>
              </w:drawing>
            </w:r>
          </w:p>
          <w:p w14:paraId="0B1F3F2D" w14:textId="77777777" w:rsidR="00EE1D4D" w:rsidRPr="00F93E00" w:rsidRDefault="00EE1D4D" w:rsidP="00DA393D">
            <w:pPr>
              <w:rPr>
                <w:sz w:val="2"/>
                <w:szCs w:val="2"/>
                <w:highlight w:val="yellow"/>
              </w:rPr>
            </w:pPr>
          </w:p>
        </w:tc>
        <w:tc>
          <w:tcPr>
            <w:tcW w:w="5528" w:type="dxa"/>
            <w:gridSpan w:val="5"/>
            <w:tcBorders>
              <w:top w:val="single" w:sz="4" w:space="0" w:color="auto"/>
              <w:bottom w:val="single" w:sz="4" w:space="0" w:color="auto"/>
            </w:tcBorders>
          </w:tcPr>
          <w:p w14:paraId="48C74889" w14:textId="77777777" w:rsidR="00EE1D4D" w:rsidRDefault="00EE1D4D" w:rsidP="00DA393D">
            <w:pPr>
              <w:rPr>
                <w:b/>
              </w:rPr>
            </w:pPr>
            <w:r>
              <w:rPr>
                <w:b/>
              </w:rPr>
              <w:t>What we think:</w:t>
            </w:r>
          </w:p>
          <w:p w14:paraId="20368989" w14:textId="3B0520D8" w:rsidR="00EE1D4D" w:rsidRPr="00F93E00" w:rsidRDefault="00EE1D4D" w:rsidP="00DA393D">
            <w:pPr>
              <w:rPr>
                <w:rStyle w:val="SubtleEmphasis"/>
                <w:b/>
                <w:iCs w:val="0"/>
                <w:color w:val="auto"/>
                <w:sz w:val="20"/>
                <w:szCs w:val="20"/>
              </w:rPr>
            </w:pPr>
            <w:r>
              <w:rPr>
                <w:bCs/>
              </w:rPr>
              <w:br/>
            </w:r>
            <w:r w:rsidRPr="00F93E00">
              <w:rPr>
                <w:bCs/>
                <w:sz w:val="20"/>
                <w:szCs w:val="20"/>
              </w:rPr>
              <w:t xml:space="preserve">The numerators are the same, so </w:t>
            </w:r>
            <w:r w:rsidRPr="00F93E00">
              <w:rPr>
                <w:rStyle w:val="SubtleEmphasis"/>
                <w:color w:val="auto"/>
                <w:sz w:val="20"/>
                <w:szCs w:val="20"/>
              </w:rPr>
              <w:t xml:space="preserve">the </w:t>
            </w:r>
            <w:r w:rsidR="001F2745">
              <w:rPr>
                <w:rStyle w:val="SubtleEmphasis"/>
                <w:color w:val="auto"/>
                <w:sz w:val="20"/>
                <w:szCs w:val="20"/>
              </w:rPr>
              <w:t>largest</w:t>
            </w:r>
            <w:r w:rsidRPr="00F93E00">
              <w:rPr>
                <w:rStyle w:val="SubtleEmphasis"/>
                <w:color w:val="auto"/>
                <w:sz w:val="20"/>
                <w:szCs w:val="20"/>
              </w:rPr>
              <w:t xml:space="preserve"> fraction is the one with the </w:t>
            </w:r>
            <w:r w:rsidR="001F2745">
              <w:rPr>
                <w:rStyle w:val="SubtleEmphasis"/>
                <w:color w:val="auto"/>
                <w:sz w:val="20"/>
                <w:szCs w:val="20"/>
              </w:rPr>
              <w:t>smallest</w:t>
            </w:r>
            <w:r w:rsidRPr="00F93E00">
              <w:rPr>
                <w:rStyle w:val="SubtleEmphasis"/>
                <w:color w:val="auto"/>
                <w:sz w:val="20"/>
                <w:szCs w:val="20"/>
              </w:rPr>
              <w:t xml:space="preserve"> denominator.</w:t>
            </w:r>
          </w:p>
          <w:p w14:paraId="67471779" w14:textId="77777777" w:rsidR="00EE1D4D" w:rsidRDefault="00EE1D4D" w:rsidP="00DA393D">
            <w:pPr>
              <w:rPr>
                <w:rStyle w:val="SubtleEmphasis"/>
                <w:color w:val="auto"/>
                <w:sz w:val="20"/>
                <w:szCs w:val="20"/>
              </w:rPr>
            </w:pPr>
          </w:p>
          <w:p w14:paraId="2D5C5A78" w14:textId="77777777" w:rsidR="00EE1D4D" w:rsidRPr="00F93E00" w:rsidRDefault="00EE1D4D" w:rsidP="00DA393D">
            <w:pPr>
              <w:rPr>
                <w:rStyle w:val="SubtleEmphasis"/>
                <w:color w:val="auto"/>
                <w:sz w:val="20"/>
                <w:szCs w:val="20"/>
              </w:rPr>
            </w:pPr>
          </w:p>
          <w:p w14:paraId="4B077B72" w14:textId="77777777" w:rsidR="00EE1D4D" w:rsidRPr="00F93E00" w:rsidRDefault="00EE1D4D" w:rsidP="00AB05FB">
            <w:pPr>
              <w:pStyle w:val="ListParagraph"/>
              <w:numPr>
                <w:ilvl w:val="0"/>
                <w:numId w:val="148"/>
              </w:numPr>
              <w:rPr>
                <w:bCs/>
                <w:sz w:val="20"/>
                <w:szCs w:val="20"/>
              </w:rPr>
            </w:pPr>
            <w:r w:rsidRPr="00F93E00">
              <w:rPr>
                <w:bCs/>
                <w:sz w:val="20"/>
                <w:szCs w:val="20"/>
              </w:rPr>
              <w:t xml:space="preserve">Create equivalent fractions. </w:t>
            </w:r>
          </w:p>
          <w:p w14:paraId="791793AF" w14:textId="77777777" w:rsidR="00EE1D4D" w:rsidRPr="00F93E00" w:rsidRDefault="00EE1D4D" w:rsidP="00AB05FB">
            <w:pPr>
              <w:pStyle w:val="ListParagraph"/>
              <w:numPr>
                <w:ilvl w:val="0"/>
                <w:numId w:val="148"/>
              </w:numPr>
              <w:rPr>
                <w:bCs/>
                <w:sz w:val="20"/>
                <w:szCs w:val="20"/>
              </w:rPr>
            </w:pPr>
            <w:r w:rsidRPr="00F93E00">
              <w:rPr>
                <w:bCs/>
                <w:sz w:val="20"/>
                <w:szCs w:val="20"/>
              </w:rPr>
              <w:t>Compare the fractions</w:t>
            </w:r>
          </w:p>
          <w:p w14:paraId="1889A786" w14:textId="77777777" w:rsidR="00EE1D4D" w:rsidRPr="00F93E00" w:rsidRDefault="00EE1D4D" w:rsidP="00DA393D">
            <w:pPr>
              <w:rPr>
                <w:bCs/>
                <w:sz w:val="20"/>
                <w:szCs w:val="20"/>
              </w:rPr>
            </w:pPr>
          </w:p>
          <w:p w14:paraId="73EC7866" w14:textId="77777777" w:rsidR="00EE1D4D" w:rsidRPr="00F93E00" w:rsidRDefault="00EE1D4D" w:rsidP="00DA393D">
            <w:pPr>
              <w:rPr>
                <w:bCs/>
                <w:sz w:val="20"/>
                <w:szCs w:val="20"/>
              </w:rPr>
            </w:pPr>
          </w:p>
          <w:p w14:paraId="51D3CE26" w14:textId="77777777" w:rsidR="00EE1D4D" w:rsidRDefault="00EE1D4D" w:rsidP="00DA393D">
            <w:pPr>
              <w:rPr>
                <w:bCs/>
                <w:sz w:val="20"/>
                <w:szCs w:val="20"/>
              </w:rPr>
            </w:pPr>
          </w:p>
          <w:p w14:paraId="459873A0" w14:textId="77777777" w:rsidR="00EE1D4D" w:rsidRPr="00F93E00" w:rsidRDefault="00EE1D4D" w:rsidP="00DA393D">
            <w:pPr>
              <w:rPr>
                <w:bCs/>
                <w:sz w:val="20"/>
                <w:szCs w:val="20"/>
              </w:rPr>
            </w:pPr>
          </w:p>
          <w:p w14:paraId="0498A994" w14:textId="77777777" w:rsidR="00EE1D4D" w:rsidRPr="00F93E00" w:rsidRDefault="00EE1D4D" w:rsidP="00DA393D">
            <w:pPr>
              <w:rPr>
                <w:bCs/>
                <w:sz w:val="20"/>
                <w:szCs w:val="20"/>
              </w:rPr>
            </w:pPr>
          </w:p>
          <w:p w14:paraId="6FAE4E2E" w14:textId="77777777" w:rsidR="00EE1D4D" w:rsidRPr="00F93E00" w:rsidRDefault="00EE1D4D" w:rsidP="00DA393D">
            <w:pPr>
              <w:rPr>
                <w:bCs/>
                <w:sz w:val="20"/>
                <w:szCs w:val="20"/>
              </w:rPr>
            </w:pPr>
          </w:p>
          <w:p w14:paraId="0CFA3C7D" w14:textId="77777777" w:rsidR="00EE1D4D" w:rsidRPr="00F93E00" w:rsidRDefault="00EE1D4D" w:rsidP="00AB05FB">
            <w:pPr>
              <w:pStyle w:val="ListParagraph"/>
              <w:numPr>
                <w:ilvl w:val="0"/>
                <w:numId w:val="150"/>
              </w:numPr>
              <w:rPr>
                <w:bCs/>
                <w:sz w:val="20"/>
                <w:szCs w:val="20"/>
              </w:rPr>
            </w:pPr>
            <w:r w:rsidRPr="00F93E00">
              <w:rPr>
                <w:bCs/>
                <w:sz w:val="20"/>
                <w:szCs w:val="20"/>
              </w:rPr>
              <w:t xml:space="preserve">Create equivalent fractions. </w:t>
            </w:r>
          </w:p>
          <w:p w14:paraId="76EF51F6" w14:textId="77777777" w:rsidR="00EE1D4D" w:rsidRPr="00F93E00" w:rsidRDefault="00EE1D4D" w:rsidP="00AB05FB">
            <w:pPr>
              <w:pStyle w:val="ListParagraph"/>
              <w:numPr>
                <w:ilvl w:val="0"/>
                <w:numId w:val="116"/>
              </w:numPr>
              <w:spacing w:before="100" w:after="200" w:line="276" w:lineRule="auto"/>
              <w:rPr>
                <w:bCs/>
                <w:sz w:val="20"/>
                <w:szCs w:val="20"/>
              </w:rPr>
            </w:pPr>
            <w:r w:rsidRPr="00F93E00">
              <w:rPr>
                <w:bCs/>
                <w:sz w:val="20"/>
                <w:szCs w:val="20"/>
              </w:rPr>
              <w:t>Compare the fractions</w:t>
            </w:r>
          </w:p>
          <w:p w14:paraId="5628404E" w14:textId="77777777" w:rsidR="00EE1D4D" w:rsidRPr="00F93E00" w:rsidRDefault="00EE1D4D" w:rsidP="00DA393D">
            <w:pPr>
              <w:rPr>
                <w:bCs/>
                <w:sz w:val="20"/>
                <w:szCs w:val="20"/>
              </w:rPr>
            </w:pPr>
          </w:p>
          <w:p w14:paraId="6137C694" w14:textId="77777777" w:rsidR="00EE1D4D" w:rsidRPr="00F93E00" w:rsidRDefault="00EE1D4D" w:rsidP="00DA393D">
            <w:pPr>
              <w:rPr>
                <w:bCs/>
                <w:sz w:val="20"/>
                <w:szCs w:val="20"/>
              </w:rPr>
            </w:pPr>
          </w:p>
          <w:p w14:paraId="33C9F83A" w14:textId="77777777" w:rsidR="00EE1D4D" w:rsidRPr="00F93E00" w:rsidRDefault="00EE1D4D" w:rsidP="00DA393D">
            <w:pPr>
              <w:rPr>
                <w:bCs/>
                <w:sz w:val="20"/>
                <w:szCs w:val="20"/>
              </w:rPr>
            </w:pPr>
          </w:p>
          <w:p w14:paraId="6644A874" w14:textId="77777777" w:rsidR="00EE1D4D" w:rsidRPr="00F93E00" w:rsidRDefault="00EE1D4D" w:rsidP="00DA393D">
            <w:pPr>
              <w:rPr>
                <w:bCs/>
                <w:sz w:val="20"/>
                <w:szCs w:val="20"/>
              </w:rPr>
            </w:pPr>
          </w:p>
          <w:p w14:paraId="72FF4CBE" w14:textId="77777777" w:rsidR="00EE1D4D" w:rsidRPr="00F93E00" w:rsidRDefault="00EE1D4D" w:rsidP="00DA393D">
            <w:pPr>
              <w:rPr>
                <w:bCs/>
                <w:sz w:val="20"/>
                <w:szCs w:val="20"/>
              </w:rPr>
            </w:pPr>
          </w:p>
          <w:p w14:paraId="473016B9" w14:textId="77777777" w:rsidR="00EE1D4D" w:rsidRPr="00F93E00" w:rsidRDefault="00EE1D4D" w:rsidP="00DA393D">
            <w:pPr>
              <w:rPr>
                <w:bCs/>
                <w:sz w:val="20"/>
                <w:szCs w:val="20"/>
              </w:rPr>
            </w:pPr>
          </w:p>
          <w:p w14:paraId="1AE4A13C" w14:textId="77777777" w:rsidR="00EE1D4D" w:rsidRPr="00F93E00" w:rsidRDefault="00EE1D4D" w:rsidP="00AB05FB">
            <w:pPr>
              <w:pStyle w:val="ListParagraph"/>
              <w:numPr>
                <w:ilvl w:val="0"/>
                <w:numId w:val="117"/>
              </w:numPr>
              <w:rPr>
                <w:bCs/>
                <w:sz w:val="20"/>
                <w:szCs w:val="20"/>
              </w:rPr>
            </w:pPr>
            <w:r w:rsidRPr="00F93E00">
              <w:rPr>
                <w:bCs/>
                <w:sz w:val="20"/>
                <w:szCs w:val="20"/>
              </w:rPr>
              <w:t xml:space="preserve">Create equivalent fractions. </w:t>
            </w:r>
          </w:p>
          <w:p w14:paraId="500A2F19" w14:textId="77777777" w:rsidR="00EE1D4D" w:rsidRPr="00F93E00" w:rsidRDefault="00EE1D4D" w:rsidP="00AB05FB">
            <w:pPr>
              <w:pStyle w:val="ListParagraph"/>
              <w:numPr>
                <w:ilvl w:val="0"/>
                <w:numId w:val="118"/>
              </w:numPr>
              <w:spacing w:before="100" w:after="200" w:line="276" w:lineRule="auto"/>
              <w:rPr>
                <w:bCs/>
                <w:sz w:val="20"/>
                <w:szCs w:val="20"/>
              </w:rPr>
            </w:pPr>
            <w:r w:rsidRPr="00F93E00">
              <w:rPr>
                <w:bCs/>
                <w:sz w:val="20"/>
                <w:szCs w:val="20"/>
              </w:rPr>
              <w:t>Compare the fractions</w:t>
            </w:r>
          </w:p>
          <w:p w14:paraId="31BDA3AE" w14:textId="77777777" w:rsidR="00EE1D4D" w:rsidRPr="00852AFD" w:rsidRDefault="00EE1D4D" w:rsidP="00DA393D">
            <w:pPr>
              <w:rPr>
                <w:bCs/>
              </w:rPr>
            </w:pPr>
          </w:p>
        </w:tc>
      </w:tr>
      <w:tr w:rsidR="00EE1D4D" w:rsidRPr="0056769B" w14:paraId="55EB80E7" w14:textId="77777777" w:rsidTr="00DA393D">
        <w:trPr>
          <w:trHeight w:val="283"/>
          <w:jc w:val="center"/>
        </w:trPr>
        <w:tc>
          <w:tcPr>
            <w:tcW w:w="8684" w:type="dxa"/>
            <w:gridSpan w:val="8"/>
            <w:tcBorders>
              <w:bottom w:val="nil"/>
            </w:tcBorders>
          </w:tcPr>
          <w:p w14:paraId="6A804532" w14:textId="77777777" w:rsidR="00EE1D4D" w:rsidRPr="00010CC1" w:rsidRDefault="00EE1D4D" w:rsidP="00DA393D">
            <w:pPr>
              <w:rPr>
                <w:b/>
              </w:rPr>
            </w:pPr>
            <w:r>
              <w:rPr>
                <w:b/>
              </w:rPr>
              <w:t>Your Turn:</w:t>
            </w:r>
          </w:p>
        </w:tc>
      </w:tr>
      <w:tr w:rsidR="00EE1D4D" w14:paraId="20844616" w14:textId="77777777" w:rsidTr="00DA393D">
        <w:trPr>
          <w:trHeight w:val="440"/>
          <w:jc w:val="center"/>
        </w:trPr>
        <w:tc>
          <w:tcPr>
            <w:tcW w:w="2171" w:type="dxa"/>
            <w:tcBorders>
              <w:top w:val="nil"/>
              <w:right w:val="nil"/>
            </w:tcBorders>
          </w:tcPr>
          <w:p w14:paraId="46BD13C8" w14:textId="77777777" w:rsidR="00EE1D4D" w:rsidRPr="001D0930" w:rsidRDefault="00EE1D4D" w:rsidP="00AB05FB">
            <w:pPr>
              <w:pStyle w:val="ListParagraph"/>
              <w:numPr>
                <w:ilvl w:val="0"/>
                <w:numId w:val="115"/>
              </w:numPr>
              <w:rPr>
                <w:rStyle w:val="SubtleEmphasis"/>
                <w:rFonts w:eastAsiaTheme="minorEastAsia"/>
                <w:iCs w:val="0"/>
              </w:rPr>
            </w:pPr>
            <w:r w:rsidRPr="001D0930">
              <w:rPr>
                <w:rStyle w:val="SubtleEmphasis"/>
                <w:rFonts w:ascii="Cambria Math" w:eastAsiaTheme="minorEastAsia" w:hAnsi="Cambria Math"/>
                <w:i/>
                <w:sz w:val="20"/>
                <w:szCs w:val="20"/>
              </w:rPr>
              <w:t xml:space="preserve"> </w:t>
            </w:r>
            <m:oMath>
              <m:f>
                <m:fPr>
                  <m:ctrlPr>
                    <w:rPr>
                      <w:rStyle w:val="SubtleEmphasis"/>
                      <w:rFonts w:ascii="Cambria Math" w:eastAsiaTheme="minorEastAsia" w:hAnsi="Cambria Math"/>
                      <w:i/>
                      <w:iCs w:val="0"/>
                      <w:sz w:val="20"/>
                      <w:szCs w:val="20"/>
                    </w:rPr>
                  </m:ctrlPr>
                </m:fPr>
                <m:num>
                  <m:r>
                    <w:rPr>
                      <w:rStyle w:val="SubtleEmphasis"/>
                      <w:rFonts w:ascii="Cambria Math" w:hAnsi="Cambria Math"/>
                    </w:rPr>
                    <m:t>1</m:t>
                  </m:r>
                </m:num>
                <m:den>
                  <m:r>
                    <w:rPr>
                      <w:rStyle w:val="SubtleEmphasis"/>
                      <w:rFonts w:ascii="Cambria Math" w:eastAsiaTheme="minorEastAsia" w:hAnsi="Cambria Math"/>
                      <w:sz w:val="20"/>
                      <w:szCs w:val="20"/>
                    </w:rPr>
                    <m:t>7</m:t>
                  </m:r>
                </m:den>
              </m:f>
              <m:borderBox>
                <m:borderBoxPr>
                  <m:ctrlPr>
                    <w:rPr>
                      <w:rStyle w:val="SubtleEmphasis"/>
                      <w:rFonts w:ascii="Cambria Math" w:hAnsi="Cambria Math"/>
                      <w:i/>
                      <w:iCs w:val="0"/>
                    </w:rPr>
                  </m:ctrlPr>
                </m:borderBoxPr>
                <m:e/>
              </m:borderBox>
              <m:f>
                <m:fPr>
                  <m:ctrlPr>
                    <w:rPr>
                      <w:rStyle w:val="SubtleEmphasis"/>
                      <w:rFonts w:ascii="Cambria Math" w:eastAsiaTheme="minorEastAsia" w:hAnsi="Cambria Math"/>
                      <w:i/>
                      <w:iCs w:val="0"/>
                      <w:sz w:val="20"/>
                      <w:szCs w:val="20"/>
                    </w:rPr>
                  </m:ctrlPr>
                </m:fPr>
                <m:num>
                  <m:r>
                    <w:rPr>
                      <w:rStyle w:val="SubtleEmphasis"/>
                      <w:rFonts w:ascii="Cambria Math" w:hAnsi="Cambria Math"/>
                    </w:rPr>
                    <m:t>1</m:t>
                  </m:r>
                </m:num>
                <m:den>
                  <m:r>
                    <w:rPr>
                      <w:rStyle w:val="SubtleEmphasis"/>
                      <w:rFonts w:ascii="Cambria Math" w:hAnsi="Cambria Math"/>
                    </w:rPr>
                    <m:t>6</m:t>
                  </m:r>
                </m:den>
              </m:f>
            </m:oMath>
            <w:r w:rsidRPr="001D0930">
              <w:rPr>
                <w:color w:val="2683C6" w:themeColor="accent6"/>
              </w:rPr>
              <w:t xml:space="preserve">                                                            </w:t>
            </w:r>
          </w:p>
        </w:tc>
        <w:tc>
          <w:tcPr>
            <w:tcW w:w="2171" w:type="dxa"/>
            <w:gridSpan w:val="3"/>
            <w:tcBorders>
              <w:top w:val="nil"/>
              <w:left w:val="nil"/>
              <w:right w:val="nil"/>
            </w:tcBorders>
          </w:tcPr>
          <w:p w14:paraId="5EACAEC7" w14:textId="77777777" w:rsidR="00EE1D4D" w:rsidRPr="001D0930" w:rsidRDefault="00EE1D4D" w:rsidP="00AB05FB">
            <w:pPr>
              <w:pStyle w:val="ListParagraph"/>
              <w:numPr>
                <w:ilvl w:val="0"/>
                <w:numId w:val="115"/>
              </w:numPr>
              <w:rPr>
                <w:rStyle w:val="SubtleEmphasis"/>
                <w:rFonts w:eastAsiaTheme="minorEastAsia"/>
                <w:iCs w:val="0"/>
              </w:rPr>
            </w:pPr>
            <w:r w:rsidRPr="001D0930">
              <w:rPr>
                <w:color w:val="2683C6" w:themeColor="accent6"/>
              </w:rPr>
              <w:t xml:space="preserve"> </w:t>
            </w:r>
            <m:oMath>
              <m:f>
                <m:fPr>
                  <m:ctrlPr>
                    <w:rPr>
                      <w:rStyle w:val="SubtleEmphasis"/>
                      <w:rFonts w:ascii="Cambria Math" w:eastAsiaTheme="minorEastAsia" w:hAnsi="Cambria Math"/>
                      <w:i/>
                      <w:iCs w:val="0"/>
                      <w:sz w:val="20"/>
                      <w:szCs w:val="20"/>
                    </w:rPr>
                  </m:ctrlPr>
                </m:fPr>
                <m:num>
                  <m:r>
                    <w:rPr>
                      <w:rStyle w:val="SubtleEmphasis"/>
                      <w:rFonts w:ascii="Cambria Math" w:hAnsi="Cambria Math"/>
                    </w:rPr>
                    <m:t>2</m:t>
                  </m:r>
                </m:num>
                <m:den>
                  <m:r>
                    <w:rPr>
                      <w:rStyle w:val="SubtleEmphasis"/>
                      <w:rFonts w:ascii="Cambria Math" w:hAnsi="Cambria Math"/>
                    </w:rPr>
                    <m:t>5</m:t>
                  </m:r>
                </m:den>
              </m:f>
              <m:borderBox>
                <m:borderBoxPr>
                  <m:ctrlPr>
                    <w:rPr>
                      <w:rStyle w:val="SubtleEmphasis"/>
                      <w:rFonts w:ascii="Cambria Math" w:hAnsi="Cambria Math"/>
                      <w:i/>
                      <w:iCs w:val="0"/>
                    </w:rPr>
                  </m:ctrlPr>
                </m:borderBoxPr>
                <m:e/>
              </m:borderBox>
              <m:f>
                <m:fPr>
                  <m:ctrlPr>
                    <w:rPr>
                      <w:rStyle w:val="SubtleEmphasis"/>
                      <w:rFonts w:ascii="Cambria Math" w:eastAsiaTheme="minorEastAsia" w:hAnsi="Cambria Math"/>
                      <w:i/>
                      <w:iCs w:val="0"/>
                      <w:sz w:val="20"/>
                      <w:szCs w:val="20"/>
                    </w:rPr>
                  </m:ctrlPr>
                </m:fPr>
                <m:num>
                  <m:r>
                    <w:rPr>
                      <w:rStyle w:val="SubtleEmphasis"/>
                      <w:rFonts w:ascii="Cambria Math" w:eastAsiaTheme="minorEastAsia" w:hAnsi="Cambria Math"/>
                      <w:sz w:val="20"/>
                      <w:szCs w:val="20"/>
                    </w:rPr>
                    <m:t>4</m:t>
                  </m:r>
                </m:num>
                <m:den>
                  <m:r>
                    <w:rPr>
                      <w:rStyle w:val="SubtleEmphasis"/>
                      <w:rFonts w:ascii="Cambria Math" w:hAnsi="Cambria Math"/>
                    </w:rPr>
                    <m:t>15</m:t>
                  </m:r>
                </m:den>
              </m:f>
            </m:oMath>
          </w:p>
        </w:tc>
        <w:tc>
          <w:tcPr>
            <w:tcW w:w="2171" w:type="dxa"/>
            <w:gridSpan w:val="2"/>
            <w:tcBorders>
              <w:top w:val="nil"/>
              <w:left w:val="nil"/>
              <w:right w:val="nil"/>
            </w:tcBorders>
          </w:tcPr>
          <w:p w14:paraId="21BA014E" w14:textId="77777777" w:rsidR="00EE1D4D" w:rsidRPr="001D0930" w:rsidRDefault="00EE1D4D" w:rsidP="00AB05FB">
            <w:pPr>
              <w:pStyle w:val="ListParagraph"/>
              <w:numPr>
                <w:ilvl w:val="0"/>
                <w:numId w:val="115"/>
              </w:numPr>
              <w:rPr>
                <w:rStyle w:val="SubtleEmphasis"/>
                <w:rFonts w:eastAsiaTheme="minorEastAsia"/>
                <w:iCs w:val="0"/>
              </w:rPr>
            </w:pPr>
            <w:r w:rsidRPr="001D0930">
              <w:rPr>
                <w:rStyle w:val="Heading1Char"/>
                <w:rFonts w:ascii="Cambria Math" w:eastAsiaTheme="minorEastAsia" w:hAnsi="Cambria Math"/>
                <w:i/>
                <w:iCs/>
                <w:caps w:val="0"/>
                <w:color w:val="2683C6" w:themeColor="accent6"/>
                <w:spacing w:val="0"/>
                <w:sz w:val="20"/>
                <w:szCs w:val="20"/>
                <w:shd w:val="clear" w:color="auto" w:fill="auto"/>
              </w:rPr>
              <w:t xml:space="preserve"> </w:t>
            </w:r>
            <m:oMath>
              <m:f>
                <m:fPr>
                  <m:ctrlPr>
                    <w:rPr>
                      <w:rStyle w:val="SubtleEmphasis"/>
                      <w:rFonts w:ascii="Cambria Math" w:eastAsiaTheme="minorEastAsia" w:hAnsi="Cambria Math"/>
                      <w:i/>
                      <w:iCs w:val="0"/>
                      <w:sz w:val="20"/>
                      <w:szCs w:val="20"/>
                    </w:rPr>
                  </m:ctrlPr>
                </m:fPr>
                <m:num>
                  <m:r>
                    <w:rPr>
                      <w:rStyle w:val="SubtleEmphasis"/>
                      <w:rFonts w:ascii="Cambria Math" w:eastAsiaTheme="minorEastAsia" w:hAnsi="Cambria Math"/>
                      <w:sz w:val="20"/>
                      <w:szCs w:val="20"/>
                    </w:rPr>
                    <m:t>7</m:t>
                  </m:r>
                </m:num>
                <m:den>
                  <m:r>
                    <w:rPr>
                      <w:rStyle w:val="SubtleEmphasis"/>
                      <w:rFonts w:ascii="Cambria Math" w:hAnsi="Cambria Math"/>
                    </w:rPr>
                    <m:t>8</m:t>
                  </m:r>
                </m:den>
              </m:f>
              <m:borderBox>
                <m:borderBoxPr>
                  <m:ctrlPr>
                    <w:rPr>
                      <w:rStyle w:val="SubtleEmphasis"/>
                      <w:rFonts w:ascii="Cambria Math" w:hAnsi="Cambria Math"/>
                      <w:i/>
                      <w:iCs w:val="0"/>
                    </w:rPr>
                  </m:ctrlPr>
                </m:borderBoxPr>
                <m:e/>
              </m:borderBox>
              <m:f>
                <m:fPr>
                  <m:ctrlPr>
                    <w:rPr>
                      <w:rStyle w:val="SubtleEmphasis"/>
                      <w:rFonts w:ascii="Cambria Math" w:eastAsiaTheme="minorEastAsia" w:hAnsi="Cambria Math"/>
                      <w:i/>
                      <w:iCs w:val="0"/>
                      <w:sz w:val="20"/>
                      <w:szCs w:val="20"/>
                    </w:rPr>
                  </m:ctrlPr>
                </m:fPr>
                <m:num>
                  <m:r>
                    <w:rPr>
                      <w:rStyle w:val="SubtleEmphasis"/>
                      <w:rFonts w:ascii="Cambria Math" w:hAnsi="Cambria Math"/>
                    </w:rPr>
                    <m:t>5</m:t>
                  </m:r>
                </m:num>
                <m:den>
                  <m:r>
                    <w:rPr>
                      <w:rStyle w:val="SubtleEmphasis"/>
                      <w:rFonts w:ascii="Cambria Math" w:hAnsi="Cambria Math"/>
                    </w:rPr>
                    <m:t>6</m:t>
                  </m:r>
                </m:den>
              </m:f>
            </m:oMath>
            <w:r w:rsidRPr="001D0930">
              <w:rPr>
                <w:color w:val="2683C6" w:themeColor="accent6"/>
              </w:rPr>
              <w:t xml:space="preserve">     </w:t>
            </w:r>
          </w:p>
        </w:tc>
        <w:tc>
          <w:tcPr>
            <w:tcW w:w="2171" w:type="dxa"/>
            <w:gridSpan w:val="2"/>
            <w:tcBorders>
              <w:top w:val="nil"/>
              <w:left w:val="nil"/>
            </w:tcBorders>
          </w:tcPr>
          <w:p w14:paraId="77D0CE39" w14:textId="77777777" w:rsidR="00EE1D4D" w:rsidRPr="001D0930" w:rsidRDefault="008A40E2" w:rsidP="00AB05FB">
            <w:pPr>
              <w:pStyle w:val="ListParagraph"/>
              <w:numPr>
                <w:ilvl w:val="0"/>
                <w:numId w:val="115"/>
              </w:numPr>
              <w:rPr>
                <w:color w:val="2683C6" w:themeColor="accent6"/>
              </w:rPr>
            </w:pPr>
            <m:oMath>
              <m:f>
                <m:fPr>
                  <m:ctrlPr>
                    <w:rPr>
                      <w:rStyle w:val="SubtleEmphasis"/>
                      <w:rFonts w:ascii="Cambria Math" w:eastAsiaTheme="minorEastAsia" w:hAnsi="Cambria Math"/>
                      <w:i/>
                      <w:iCs w:val="0"/>
                      <w:sz w:val="20"/>
                      <w:szCs w:val="20"/>
                    </w:rPr>
                  </m:ctrlPr>
                </m:fPr>
                <m:num>
                  <m:r>
                    <w:rPr>
                      <w:rStyle w:val="SubtleEmphasis"/>
                      <w:rFonts w:ascii="Cambria Math" w:hAnsi="Cambria Math"/>
                    </w:rPr>
                    <m:t>1</m:t>
                  </m:r>
                </m:num>
                <m:den>
                  <m:r>
                    <w:rPr>
                      <w:rStyle w:val="SubtleEmphasis"/>
                      <w:rFonts w:ascii="Cambria Math" w:hAnsi="Cambria Math"/>
                    </w:rPr>
                    <m:t>2</m:t>
                  </m:r>
                </m:den>
              </m:f>
              <m:borderBox>
                <m:borderBoxPr>
                  <m:ctrlPr>
                    <w:rPr>
                      <w:rStyle w:val="SubtleEmphasis"/>
                      <w:rFonts w:ascii="Cambria Math" w:hAnsi="Cambria Math"/>
                      <w:i/>
                      <w:iCs w:val="0"/>
                    </w:rPr>
                  </m:ctrlPr>
                </m:borderBoxPr>
                <m:e/>
              </m:borderBox>
              <m:f>
                <m:fPr>
                  <m:ctrlPr>
                    <w:rPr>
                      <w:rStyle w:val="SubtleEmphasis"/>
                      <w:rFonts w:ascii="Cambria Math" w:eastAsiaTheme="minorEastAsia" w:hAnsi="Cambria Math"/>
                      <w:i/>
                      <w:iCs w:val="0"/>
                      <w:sz w:val="20"/>
                      <w:szCs w:val="20"/>
                    </w:rPr>
                  </m:ctrlPr>
                </m:fPr>
                <m:num>
                  <m:r>
                    <w:rPr>
                      <w:rStyle w:val="SubtleEmphasis"/>
                      <w:rFonts w:ascii="Cambria Math" w:hAnsi="Cambria Math"/>
                    </w:rPr>
                    <m:t>10</m:t>
                  </m:r>
                </m:num>
                <m:den>
                  <m:r>
                    <w:rPr>
                      <w:rStyle w:val="SubtleEmphasis"/>
                      <w:rFonts w:ascii="Cambria Math" w:hAnsi="Cambria Math"/>
                    </w:rPr>
                    <m:t>20</m:t>
                  </m:r>
                </m:den>
              </m:f>
            </m:oMath>
            <w:r w:rsidR="00EE1D4D" w:rsidRPr="001D0930">
              <w:rPr>
                <w:color w:val="2683C6" w:themeColor="accent6"/>
              </w:rPr>
              <w:t xml:space="preserve">  </w:t>
            </w:r>
          </w:p>
        </w:tc>
      </w:tr>
    </w:tbl>
    <w:p w14:paraId="0D818AB2" w14:textId="77777777" w:rsidR="00EE1D4D" w:rsidRDefault="00EE1D4D" w:rsidP="00EE1D4D">
      <w:pPr>
        <w:rPr>
          <w:caps/>
          <w:spacing w:val="15"/>
        </w:rPr>
      </w:pPr>
    </w:p>
    <w:p w14:paraId="3DB273D4" w14:textId="77777777" w:rsidR="00EE1D4D" w:rsidRDefault="00EE1D4D" w:rsidP="00EE1D4D">
      <w:pPr>
        <w:rPr>
          <w:caps/>
          <w:spacing w:val="15"/>
        </w:rPr>
      </w:pPr>
      <w:r>
        <w:br w:type="page"/>
      </w:r>
    </w:p>
    <w:p w14:paraId="02126975" w14:textId="77777777" w:rsidR="00EE1D4D" w:rsidRDefault="00EE1D4D" w:rsidP="00EE1D4D">
      <w:pPr>
        <w:pStyle w:val="Heading2"/>
      </w:pPr>
      <w:r>
        <w:lastRenderedPageBreak/>
        <w:t>PRACTICE</w:t>
      </w:r>
    </w:p>
    <w:p w14:paraId="17644E07" w14:textId="77777777" w:rsidR="00EE1D4D" w:rsidRPr="00433125" w:rsidRDefault="00EE1D4D" w:rsidP="00EE1D4D">
      <w:pPr>
        <w:pStyle w:val="Heading3"/>
      </w:pPr>
      <w:bookmarkStart w:id="15" w:name="_2C_Routine_questions_2"/>
      <w:bookmarkEnd w:id="15"/>
      <w:r>
        <w:t xml:space="preserve">2C Routine questions </w:t>
      </w:r>
    </w:p>
    <w:p w14:paraId="7E120F93" w14:textId="1EBA3063" w:rsidR="00EE1D4D" w:rsidRPr="000A13A7" w:rsidRDefault="00EE1D4D" w:rsidP="00AB05FB">
      <w:pPr>
        <w:pStyle w:val="ListParagraph"/>
        <w:numPr>
          <w:ilvl w:val="0"/>
          <w:numId w:val="120"/>
        </w:numPr>
        <w:ind w:left="426" w:hanging="426"/>
      </w:pPr>
      <w:r w:rsidRPr="000A13A7">
        <w:t xml:space="preserve">Put a &lt;, = or &gt; between the </w:t>
      </w:r>
      <w:r>
        <w:t>fractions</w:t>
      </w:r>
      <w:r w:rsidRPr="000A13A7">
        <w:t xml:space="preserve"> and, if possible, underline the larger fraction.</w:t>
      </w:r>
      <w:r w:rsidR="00B63C97" w:rsidRPr="00B63C97">
        <w:t xml:space="preserve"> </w:t>
      </w:r>
      <w:hyperlink r:id="rId51" w:history="1">
        <w:r w:rsidR="00B63C97" w:rsidRPr="00A3211E">
          <w:rPr>
            <w:rStyle w:val="Hyperlink"/>
            <w:rFonts w:ascii="Webdings" w:hAnsi="Webdings"/>
          </w:rPr>
          <w:t>4</w:t>
        </w:r>
        <w:r w:rsidR="00B63C97" w:rsidRPr="00A3211E">
          <w:rPr>
            <w:rStyle w:val="Hyperlink"/>
          </w:rPr>
          <w:t>First Five Live</w:t>
        </w:r>
      </w:hyperlink>
    </w:p>
    <w:tbl>
      <w:tblPr>
        <w:tblStyle w:val="TableGrid"/>
        <w:tblW w:w="9610" w:type="dxa"/>
        <w:tblInd w:w="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1909"/>
        <w:gridCol w:w="1909"/>
        <w:gridCol w:w="1909"/>
        <w:gridCol w:w="1909"/>
      </w:tblGrid>
      <w:tr w:rsidR="00E27EA5" w:rsidRPr="00AE5847" w14:paraId="10C0B368" w14:textId="77777777" w:rsidTr="00E74B1A">
        <w:trPr>
          <w:trHeight w:val="535"/>
        </w:trPr>
        <w:tc>
          <w:tcPr>
            <w:tcW w:w="1974" w:type="dxa"/>
            <w:hideMark/>
          </w:tcPr>
          <w:p w14:paraId="64D50810"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3</m:t>
                  </m:r>
                </m:num>
                <m:den>
                  <m:r>
                    <w:rPr>
                      <w:rStyle w:val="SubtleEmphasis"/>
                      <w:rFonts w:ascii="Cambria Math" w:eastAsiaTheme="minorEastAsia" w:hAnsi="Cambria Math"/>
                      <w:sz w:val="24"/>
                      <w:szCs w:val="24"/>
                    </w:rPr>
                    <m:t>5</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5</m:t>
                  </m:r>
                </m:den>
              </m:f>
            </m:oMath>
          </w:p>
        </w:tc>
        <w:tc>
          <w:tcPr>
            <w:tcW w:w="1909" w:type="dxa"/>
            <w:hideMark/>
          </w:tcPr>
          <w:p w14:paraId="5BA33C08"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5</m:t>
                  </m:r>
                </m:num>
                <m:den>
                  <m:r>
                    <w:rPr>
                      <w:rStyle w:val="SubtleEmphasis"/>
                      <w:rFonts w:ascii="Cambria Math" w:eastAsiaTheme="minorEastAsia" w:hAnsi="Cambria Math"/>
                      <w:sz w:val="24"/>
                      <w:szCs w:val="24"/>
                    </w:rPr>
                    <m:t>9</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5</m:t>
                  </m:r>
                </m:num>
                <m:den>
                  <m:r>
                    <w:rPr>
                      <w:rStyle w:val="SubtleEmphasis"/>
                      <w:rFonts w:ascii="Cambria Math" w:hAnsi="Cambria Math"/>
                      <w:sz w:val="24"/>
                      <w:szCs w:val="24"/>
                    </w:rPr>
                    <m:t>8</m:t>
                  </m:r>
                </m:den>
              </m:f>
            </m:oMath>
          </w:p>
        </w:tc>
        <w:tc>
          <w:tcPr>
            <w:tcW w:w="1909" w:type="dxa"/>
            <w:hideMark/>
          </w:tcPr>
          <w:p w14:paraId="2042E02A"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eastAsiaTheme="minorEastAsia" w:hAnsi="Cambria Math"/>
                      <w:sz w:val="24"/>
                      <w:szCs w:val="24"/>
                    </w:rPr>
                    <m:t>1</m:t>
                  </m:r>
                  <m:r>
                    <w:rPr>
                      <w:rStyle w:val="SubtleEmphasis"/>
                      <w:rFonts w:ascii="Cambria Math" w:hAnsi="Cambria Math"/>
                      <w:sz w:val="24"/>
                      <w:szCs w:val="24"/>
                    </w:rPr>
                    <m:t>2</m:t>
                  </m:r>
                </m:num>
                <m:den>
                  <m:r>
                    <w:rPr>
                      <w:rStyle w:val="SubtleEmphasis"/>
                      <w:rFonts w:ascii="Cambria Math" w:eastAsiaTheme="minorEastAsia" w:hAnsi="Cambria Math"/>
                      <w:sz w:val="24"/>
                      <w:szCs w:val="24"/>
                    </w:rPr>
                    <m:t>1</m:t>
                  </m:r>
                  <m:r>
                    <w:rPr>
                      <w:rStyle w:val="SubtleEmphasis"/>
                      <w:rFonts w:ascii="Cambria Math" w:hAnsi="Cambria Math"/>
                      <w:sz w:val="24"/>
                      <w:szCs w:val="24"/>
                    </w:rPr>
                    <m:t>8</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4</m:t>
                  </m:r>
                </m:num>
                <m:den>
                  <m:r>
                    <w:rPr>
                      <w:rStyle w:val="SubtleEmphasis"/>
                      <w:rFonts w:ascii="Cambria Math" w:hAnsi="Cambria Math"/>
                      <w:sz w:val="24"/>
                      <w:szCs w:val="24"/>
                    </w:rPr>
                    <m:t>6</m:t>
                  </m:r>
                </m:den>
              </m:f>
            </m:oMath>
          </w:p>
        </w:tc>
        <w:tc>
          <w:tcPr>
            <w:tcW w:w="1909" w:type="dxa"/>
            <w:hideMark/>
          </w:tcPr>
          <w:p w14:paraId="409E7C41"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8</m:t>
                  </m:r>
                </m:num>
                <m:den>
                  <m:r>
                    <w:rPr>
                      <w:rStyle w:val="SubtleEmphasis"/>
                      <w:rFonts w:ascii="Cambria Math" w:eastAsiaTheme="minorEastAsia" w:hAnsi="Cambria Math"/>
                      <w:sz w:val="24"/>
                      <w:szCs w:val="24"/>
                    </w:rPr>
                    <m:t>9</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6</m:t>
                  </m:r>
                </m:num>
                <m:den>
                  <m:r>
                    <w:rPr>
                      <w:rStyle w:val="SubtleEmphasis"/>
                      <w:rFonts w:ascii="Cambria Math" w:hAnsi="Cambria Math"/>
                      <w:sz w:val="24"/>
                      <w:szCs w:val="24"/>
                    </w:rPr>
                    <m:t>7</m:t>
                  </m:r>
                </m:den>
              </m:f>
            </m:oMath>
          </w:p>
        </w:tc>
        <w:tc>
          <w:tcPr>
            <w:tcW w:w="1909" w:type="dxa"/>
          </w:tcPr>
          <w:p w14:paraId="1B11B104" w14:textId="77777777" w:rsidR="00E27EA5" w:rsidRPr="00AE5847" w:rsidRDefault="008A40E2" w:rsidP="00AB05FB">
            <w:pPr>
              <w:pStyle w:val="ListParagraph"/>
              <w:numPr>
                <w:ilvl w:val="0"/>
                <w:numId w:val="119"/>
              </w:numPr>
              <w:rPr>
                <w:rFonts w:ascii="Calibri" w:eastAsia="Calibri" w:hAnsi="Calibri" w:cs="Times New Roman"/>
                <w:color w:val="2683C6" w:themeColor="accent6"/>
                <w:sz w:val="24"/>
                <w:szCs w:val="24"/>
              </w:rPr>
            </w:pP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3</m:t>
                  </m:r>
                </m:num>
                <m:den>
                  <m:r>
                    <w:rPr>
                      <w:rStyle w:val="SubtleEmphasis"/>
                      <w:rFonts w:ascii="Cambria Math" w:eastAsiaTheme="minorEastAsia" w:hAnsi="Cambria Math"/>
                      <w:sz w:val="24"/>
                      <w:szCs w:val="24"/>
                    </w:rPr>
                    <m:t>7</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7</m:t>
                  </m:r>
                </m:num>
                <m:den>
                  <m:r>
                    <w:rPr>
                      <w:rStyle w:val="SubtleEmphasis"/>
                      <w:rFonts w:ascii="Cambria Math" w:hAnsi="Cambria Math"/>
                      <w:sz w:val="24"/>
                      <w:szCs w:val="24"/>
                    </w:rPr>
                    <m:t>15</m:t>
                  </m:r>
                </m:den>
              </m:f>
            </m:oMath>
          </w:p>
        </w:tc>
      </w:tr>
      <w:tr w:rsidR="00E27EA5" w:rsidRPr="00AE5847" w14:paraId="63E8A500" w14:textId="77777777" w:rsidTr="00E74B1A">
        <w:trPr>
          <w:trHeight w:val="535"/>
        </w:trPr>
        <w:tc>
          <w:tcPr>
            <w:tcW w:w="1974" w:type="dxa"/>
            <w:hideMark/>
          </w:tcPr>
          <w:p w14:paraId="4BAF6529"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m:t>
                  </m:r>
                </m:num>
                <m:den>
                  <m:r>
                    <w:rPr>
                      <w:rStyle w:val="SubtleEmphasis"/>
                      <w:rFonts w:ascii="Cambria Math" w:eastAsiaTheme="minorEastAsia" w:hAnsi="Cambria Math"/>
                      <w:sz w:val="24"/>
                      <w:szCs w:val="24"/>
                    </w:rPr>
                    <m:t>10</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20</m:t>
                  </m:r>
                </m:den>
              </m:f>
            </m:oMath>
          </w:p>
        </w:tc>
        <w:tc>
          <w:tcPr>
            <w:tcW w:w="1909" w:type="dxa"/>
          </w:tcPr>
          <w:p w14:paraId="22C8C192"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m:t>
                  </m:r>
                </m:num>
                <m:den>
                  <m:r>
                    <w:rPr>
                      <w:rStyle w:val="SubtleEmphasis"/>
                      <w:rFonts w:ascii="Cambria Math" w:eastAsiaTheme="minorEastAsia" w:hAnsi="Cambria Math"/>
                      <w:sz w:val="24"/>
                      <w:szCs w:val="24"/>
                    </w:rPr>
                    <m:t>7</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5</m:t>
                  </m:r>
                </m:den>
              </m:f>
            </m:oMath>
          </w:p>
        </w:tc>
        <w:tc>
          <w:tcPr>
            <w:tcW w:w="1909" w:type="dxa"/>
          </w:tcPr>
          <w:p w14:paraId="0AB6B231" w14:textId="77777777" w:rsidR="00E27EA5" w:rsidRPr="00AE5847" w:rsidRDefault="008A40E2" w:rsidP="00AB05FB">
            <w:pPr>
              <w:pStyle w:val="ListParagraph"/>
              <w:numPr>
                <w:ilvl w:val="0"/>
                <w:numId w:val="119"/>
              </w:numPr>
              <w:rPr>
                <w:rStyle w:val="Strong"/>
                <w:b w:val="0"/>
                <w:color w:val="2683C6" w:themeColor="accent6"/>
                <w:sz w:val="24"/>
                <w:szCs w:val="24"/>
              </w:rPr>
            </w:pPr>
            <m:oMath>
              <m:f>
                <m:fPr>
                  <m:ctrlPr>
                    <w:rPr>
                      <w:rStyle w:val="SubtleEmphasis"/>
                      <w:rFonts w:ascii="Cambria Math" w:eastAsiaTheme="minorEastAsia" w:hAnsi="Cambria Math"/>
                      <w:i/>
                      <w:iCs w:val="0"/>
                      <w:sz w:val="24"/>
                      <w:szCs w:val="24"/>
                    </w:rPr>
                  </m:ctrlPr>
                </m:fPr>
                <m:num>
                  <m:r>
                    <w:rPr>
                      <w:rStyle w:val="SubtleEmphasis"/>
                      <w:rFonts w:ascii="Cambria Math" w:eastAsiaTheme="minorEastAsia" w:hAnsi="Cambria Math"/>
                      <w:sz w:val="24"/>
                      <w:szCs w:val="24"/>
                    </w:rPr>
                    <m:t>3</m:t>
                  </m:r>
                </m:num>
                <m:den>
                  <m:r>
                    <w:rPr>
                      <w:rStyle w:val="SubtleEmphasis"/>
                      <w:rFonts w:ascii="Cambria Math" w:eastAsiaTheme="minorEastAsia" w:hAnsi="Cambria Math"/>
                      <w:sz w:val="24"/>
                      <w:szCs w:val="24"/>
                    </w:rPr>
                    <m:t>5</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18</m:t>
                  </m:r>
                </m:num>
                <m:den>
                  <m:r>
                    <w:rPr>
                      <w:rStyle w:val="SubtleEmphasis"/>
                      <w:rFonts w:ascii="Cambria Math" w:hAnsi="Cambria Math"/>
                      <w:sz w:val="24"/>
                      <w:szCs w:val="24"/>
                    </w:rPr>
                    <m:t>30</m:t>
                  </m:r>
                </m:den>
              </m:f>
            </m:oMath>
          </w:p>
        </w:tc>
        <w:tc>
          <w:tcPr>
            <w:tcW w:w="1909" w:type="dxa"/>
          </w:tcPr>
          <w:p w14:paraId="1DDEC577"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4</m:t>
                  </m:r>
                </m:num>
                <m:den>
                  <m:r>
                    <w:rPr>
                      <w:rStyle w:val="SubtleEmphasis"/>
                      <w:rFonts w:ascii="Cambria Math" w:eastAsiaTheme="minorEastAsia" w:hAnsi="Cambria Math"/>
                      <w:sz w:val="24"/>
                      <w:szCs w:val="24"/>
                    </w:rPr>
                    <m:t>5</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4</m:t>
                  </m:r>
                </m:den>
              </m:f>
            </m:oMath>
          </w:p>
        </w:tc>
        <w:tc>
          <w:tcPr>
            <w:tcW w:w="1909" w:type="dxa"/>
          </w:tcPr>
          <w:p w14:paraId="064A1A89" w14:textId="77777777" w:rsidR="00E27EA5" w:rsidRPr="00AE5847" w:rsidRDefault="008A40E2" w:rsidP="00AB05FB">
            <w:pPr>
              <w:pStyle w:val="ListParagraph"/>
              <w:numPr>
                <w:ilvl w:val="0"/>
                <w:numId w:val="119"/>
              </w:numPr>
              <w:rPr>
                <w:rStyle w:val="Strong"/>
                <w:b w:val="0"/>
                <w:color w:val="2683C6" w:themeColor="accent6"/>
                <w:sz w:val="24"/>
                <w:szCs w:val="24"/>
              </w:rPr>
            </w:pP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5</m:t>
                  </m:r>
                </m:num>
                <m:den>
                  <m:r>
                    <w:rPr>
                      <w:rStyle w:val="SubtleEmphasis"/>
                      <w:rFonts w:ascii="Cambria Math" w:eastAsiaTheme="minorEastAsia" w:hAnsi="Cambria Math"/>
                      <w:sz w:val="24"/>
                      <w:szCs w:val="24"/>
                    </w:rPr>
                    <m:t>6</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9</m:t>
                  </m:r>
                </m:num>
                <m:den>
                  <m:r>
                    <w:rPr>
                      <w:rStyle w:val="SubtleEmphasis"/>
                      <w:rFonts w:ascii="Cambria Math" w:hAnsi="Cambria Math"/>
                      <w:sz w:val="24"/>
                      <w:szCs w:val="24"/>
                    </w:rPr>
                    <m:t>10</m:t>
                  </m:r>
                </m:den>
              </m:f>
            </m:oMath>
          </w:p>
        </w:tc>
      </w:tr>
      <w:tr w:rsidR="00E27EA5" w:rsidRPr="00AE5847" w14:paraId="506BE29C" w14:textId="77777777" w:rsidTr="00E74B1A">
        <w:trPr>
          <w:trHeight w:val="535"/>
        </w:trPr>
        <w:tc>
          <w:tcPr>
            <w:tcW w:w="1974" w:type="dxa"/>
          </w:tcPr>
          <w:p w14:paraId="6F0EE9C8" w14:textId="77777777" w:rsidR="00E27EA5" w:rsidRPr="00AE5847" w:rsidRDefault="008A40E2" w:rsidP="00AB05FB">
            <w:pPr>
              <w:pStyle w:val="ListParagraph"/>
              <w:numPr>
                <w:ilvl w:val="0"/>
                <w:numId w:val="119"/>
              </w:numPr>
              <w:rPr>
                <w:rStyle w:val="Strong"/>
                <w:b w:val="0"/>
                <w:color w:val="2683C6" w:themeColor="accent6"/>
                <w:sz w:val="24"/>
                <w:szCs w:val="24"/>
              </w:rPr>
            </w:pP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2</m:t>
                  </m:r>
                </m:num>
                <m:den>
                  <m:r>
                    <w:rPr>
                      <w:rStyle w:val="SubtleEmphasis"/>
                      <w:rFonts w:ascii="Cambria Math" w:eastAsiaTheme="minorEastAsia" w:hAnsi="Cambria Math"/>
                      <w:sz w:val="24"/>
                      <w:szCs w:val="24"/>
                    </w:rPr>
                    <m:t>3</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3</m:t>
                  </m:r>
                </m:den>
              </m:f>
            </m:oMath>
          </w:p>
        </w:tc>
        <w:tc>
          <w:tcPr>
            <w:tcW w:w="1909" w:type="dxa"/>
          </w:tcPr>
          <w:p w14:paraId="2A2B965E"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eastAsiaTheme="minorEastAsia" w:hAnsi="Cambria Math"/>
                      <w:sz w:val="24"/>
                      <w:szCs w:val="24"/>
                    </w:rPr>
                    <m:t>5</m:t>
                  </m:r>
                </m:num>
                <m:den>
                  <m:r>
                    <w:rPr>
                      <w:rStyle w:val="SubtleEmphasis"/>
                      <w:rFonts w:ascii="Cambria Math" w:eastAsiaTheme="minorEastAsia" w:hAnsi="Cambria Math"/>
                      <w:sz w:val="24"/>
                      <w:szCs w:val="24"/>
                    </w:rPr>
                    <m:t>7</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15</m:t>
                  </m:r>
                </m:num>
                <m:den>
                  <m:r>
                    <w:rPr>
                      <w:rStyle w:val="SubtleEmphasis"/>
                      <w:rFonts w:ascii="Cambria Math" w:hAnsi="Cambria Math"/>
                      <w:sz w:val="24"/>
                      <w:szCs w:val="24"/>
                    </w:rPr>
                    <m:t>21</m:t>
                  </m:r>
                </m:den>
              </m:f>
            </m:oMath>
          </w:p>
        </w:tc>
        <w:tc>
          <w:tcPr>
            <w:tcW w:w="1909" w:type="dxa"/>
          </w:tcPr>
          <w:p w14:paraId="65345F99"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7</m:t>
                  </m:r>
                </m:num>
                <m:den>
                  <m:r>
                    <w:rPr>
                      <w:rStyle w:val="SubtleEmphasis"/>
                      <w:rFonts w:ascii="Cambria Math" w:eastAsiaTheme="minorEastAsia" w:hAnsi="Cambria Math"/>
                      <w:sz w:val="24"/>
                      <w:szCs w:val="24"/>
                    </w:rPr>
                    <m:t>11</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5</m:t>
                  </m:r>
                </m:den>
              </m:f>
            </m:oMath>
          </w:p>
        </w:tc>
        <w:tc>
          <w:tcPr>
            <w:tcW w:w="1909" w:type="dxa"/>
          </w:tcPr>
          <w:p w14:paraId="25446D6A" w14:textId="77777777" w:rsidR="00E27EA5" w:rsidRPr="00AE5847" w:rsidRDefault="008A40E2" w:rsidP="00AB05FB">
            <w:pPr>
              <w:pStyle w:val="ListParagraph"/>
              <w:numPr>
                <w:ilvl w:val="0"/>
                <w:numId w:val="119"/>
              </w:numPr>
              <w:rPr>
                <w:rStyle w:val="Strong"/>
                <w:b w:val="0"/>
                <w:color w:val="2683C6" w:themeColor="accent6"/>
                <w:sz w:val="24"/>
                <w:szCs w:val="24"/>
              </w:rPr>
            </w:pP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5</m:t>
                  </m:r>
                </m:num>
                <m:den>
                  <m:r>
                    <w:rPr>
                      <w:rStyle w:val="SubtleEmphasis"/>
                      <w:rFonts w:ascii="Cambria Math" w:eastAsiaTheme="minorEastAsia" w:hAnsi="Cambria Math"/>
                      <w:sz w:val="24"/>
                      <w:szCs w:val="24"/>
                    </w:rPr>
                    <m:t>7</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6</m:t>
                  </m:r>
                </m:den>
              </m:f>
            </m:oMath>
          </w:p>
        </w:tc>
        <w:tc>
          <w:tcPr>
            <w:tcW w:w="1909" w:type="dxa"/>
          </w:tcPr>
          <w:p w14:paraId="4D264683"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eastAsiaTheme="minorEastAsia" w:hAnsi="Cambria Math"/>
                      <w:sz w:val="24"/>
                      <w:szCs w:val="24"/>
                    </w:rPr>
                    <m:t>4</m:t>
                  </m:r>
                </m:num>
                <m:den>
                  <m:r>
                    <w:rPr>
                      <w:rStyle w:val="SubtleEmphasis"/>
                      <w:rFonts w:ascii="Cambria Math" w:eastAsiaTheme="minorEastAsia" w:hAnsi="Cambria Math"/>
                      <w:sz w:val="24"/>
                      <w:szCs w:val="24"/>
                    </w:rPr>
                    <m:t>10</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11</m:t>
                  </m:r>
                </m:den>
              </m:f>
            </m:oMath>
          </w:p>
        </w:tc>
      </w:tr>
      <w:tr w:rsidR="00E27EA5" w:rsidRPr="000A13A7" w14:paraId="61CBE5EE" w14:textId="77777777" w:rsidTr="00E74B1A">
        <w:trPr>
          <w:trHeight w:val="535"/>
        </w:trPr>
        <w:tc>
          <w:tcPr>
            <w:tcW w:w="1974" w:type="dxa"/>
          </w:tcPr>
          <w:p w14:paraId="55E15E67"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10</m:t>
                  </m:r>
                </m:num>
                <m:den>
                  <m:r>
                    <w:rPr>
                      <w:rStyle w:val="SubtleEmphasis"/>
                      <w:rFonts w:ascii="Cambria Math" w:eastAsiaTheme="minorEastAsia" w:hAnsi="Cambria Math"/>
                      <w:sz w:val="24"/>
                      <w:szCs w:val="24"/>
                    </w:rPr>
                    <m:t>16</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8</m:t>
                  </m:r>
                </m:den>
              </m:f>
            </m:oMath>
          </w:p>
        </w:tc>
        <w:tc>
          <w:tcPr>
            <w:tcW w:w="1909" w:type="dxa"/>
          </w:tcPr>
          <w:p w14:paraId="41EF6631"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8</m:t>
                  </m:r>
                </m:num>
                <m:den>
                  <m:r>
                    <w:rPr>
                      <w:rStyle w:val="SubtleEmphasis"/>
                      <w:rFonts w:ascii="Cambria Math" w:eastAsiaTheme="minorEastAsia" w:hAnsi="Cambria Math"/>
                      <w:sz w:val="24"/>
                      <w:szCs w:val="24"/>
                    </w:rPr>
                    <m:t>8</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4</m:t>
                  </m:r>
                </m:den>
              </m:f>
            </m:oMath>
          </w:p>
        </w:tc>
        <w:tc>
          <w:tcPr>
            <w:tcW w:w="1909" w:type="dxa"/>
          </w:tcPr>
          <w:p w14:paraId="1830384D" w14:textId="77777777" w:rsidR="00E27EA5" w:rsidRPr="00AE5847" w:rsidRDefault="00E27EA5" w:rsidP="00AB05FB">
            <w:pPr>
              <w:pStyle w:val="ListParagraph"/>
              <w:numPr>
                <w:ilvl w:val="0"/>
                <w:numId w:val="119"/>
              </w:numPr>
              <w:rPr>
                <w:rStyle w:val="Strong"/>
                <w:b w:val="0"/>
                <w:color w:val="2683C6" w:themeColor="accent6"/>
                <w:sz w:val="24"/>
                <w:szCs w:val="24"/>
              </w:rPr>
            </w:pPr>
            <w:r w:rsidRPr="00AE5847">
              <w:rPr>
                <w:rStyle w:val="SubtleEmphasis"/>
                <w:rFonts w:ascii="Cambria Math" w:eastAsiaTheme="minorEastAsia" w:hAnsi="Cambria Math"/>
                <w:i/>
                <w:sz w:val="24"/>
                <w:szCs w:val="24"/>
              </w:rPr>
              <w:t xml:space="preserve"> </w:t>
            </w: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2</m:t>
                  </m:r>
                </m:num>
                <m:den>
                  <m:r>
                    <w:rPr>
                      <w:rStyle w:val="SubtleEmphasis"/>
                      <w:rFonts w:ascii="Cambria Math" w:eastAsiaTheme="minorEastAsia" w:hAnsi="Cambria Math"/>
                      <w:sz w:val="24"/>
                      <w:szCs w:val="24"/>
                    </w:rPr>
                    <m:t>2</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eastAsiaTheme="minorEastAsia" w:hAnsi="Cambria Math"/>
                      <w:sz w:val="24"/>
                      <w:szCs w:val="24"/>
                    </w:rPr>
                    <m:t>3</m:t>
                  </m:r>
                </m:num>
                <m:den>
                  <m:r>
                    <w:rPr>
                      <w:rStyle w:val="SubtleEmphasis"/>
                      <w:rFonts w:ascii="Cambria Math" w:eastAsiaTheme="minorEastAsia" w:hAnsi="Cambria Math"/>
                      <w:sz w:val="24"/>
                      <w:szCs w:val="24"/>
                    </w:rPr>
                    <m:t>3</m:t>
                  </m:r>
                </m:den>
              </m:f>
            </m:oMath>
          </w:p>
        </w:tc>
        <w:tc>
          <w:tcPr>
            <w:tcW w:w="1909" w:type="dxa"/>
            <w:hideMark/>
          </w:tcPr>
          <w:p w14:paraId="0CEC94ED" w14:textId="77777777" w:rsidR="00E27EA5" w:rsidRPr="00AE5847" w:rsidRDefault="008A40E2" w:rsidP="00AB05FB">
            <w:pPr>
              <w:pStyle w:val="ListParagraph"/>
              <w:numPr>
                <w:ilvl w:val="0"/>
                <w:numId w:val="119"/>
              </w:numPr>
              <w:rPr>
                <w:rStyle w:val="Strong"/>
                <w:b w:val="0"/>
                <w:color w:val="2683C6" w:themeColor="accent6"/>
                <w:sz w:val="24"/>
                <w:szCs w:val="24"/>
              </w:rPr>
            </w:pPr>
            <m:oMath>
              <m:f>
                <m:fPr>
                  <m:ctrlPr>
                    <w:rPr>
                      <w:rStyle w:val="SubtleEmphasis"/>
                      <w:rFonts w:ascii="Cambria Math" w:eastAsiaTheme="minorEastAsia" w:hAnsi="Cambria Math"/>
                      <w:i/>
                      <w:iCs w:val="0"/>
                      <w:sz w:val="24"/>
                      <w:szCs w:val="24"/>
                    </w:rPr>
                  </m:ctrlPr>
                </m:fPr>
                <m:num>
                  <m:r>
                    <w:rPr>
                      <w:rStyle w:val="SubtleEmphasis"/>
                      <w:rFonts w:ascii="Cambria Math" w:eastAsiaTheme="minorEastAsia" w:hAnsi="Cambria Math"/>
                      <w:sz w:val="24"/>
                      <w:szCs w:val="24"/>
                    </w:rPr>
                    <m:t>8</m:t>
                  </m:r>
                </m:num>
                <m:den>
                  <m:r>
                    <w:rPr>
                      <w:rStyle w:val="SubtleEmphasis"/>
                      <w:rFonts w:ascii="Cambria Math" w:eastAsiaTheme="minorEastAsia" w:hAnsi="Cambria Math"/>
                      <w:sz w:val="24"/>
                      <w:szCs w:val="24"/>
                    </w:rPr>
                    <m:t>9</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6</m:t>
                  </m:r>
                </m:num>
                <m:den>
                  <m:r>
                    <w:rPr>
                      <w:rStyle w:val="SubtleEmphasis"/>
                      <w:rFonts w:ascii="Cambria Math" w:hAnsi="Cambria Math"/>
                      <w:sz w:val="24"/>
                      <w:szCs w:val="24"/>
                    </w:rPr>
                    <m:t>7</m:t>
                  </m:r>
                </m:den>
              </m:f>
            </m:oMath>
          </w:p>
        </w:tc>
        <w:tc>
          <w:tcPr>
            <w:tcW w:w="1909" w:type="dxa"/>
          </w:tcPr>
          <w:p w14:paraId="6B1A0F5A" w14:textId="77777777" w:rsidR="00E27EA5" w:rsidRPr="00AE5847" w:rsidRDefault="008A40E2" w:rsidP="00AB05FB">
            <w:pPr>
              <w:pStyle w:val="ListParagraph"/>
              <w:numPr>
                <w:ilvl w:val="0"/>
                <w:numId w:val="119"/>
              </w:numPr>
              <w:rPr>
                <w:rStyle w:val="Strong"/>
                <w:b w:val="0"/>
                <w:color w:val="2683C6" w:themeColor="accent6"/>
                <w:sz w:val="24"/>
                <w:szCs w:val="24"/>
              </w:rPr>
            </w:pPr>
            <m:oMath>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10</m:t>
                  </m:r>
                </m:num>
                <m:den>
                  <m:r>
                    <w:rPr>
                      <w:rStyle w:val="SubtleEmphasis"/>
                      <w:rFonts w:ascii="Cambria Math" w:eastAsiaTheme="minorEastAsia" w:hAnsi="Cambria Math"/>
                      <w:sz w:val="24"/>
                      <w:szCs w:val="24"/>
                    </w:rPr>
                    <m:t>90</m:t>
                  </m:r>
                </m:den>
              </m:f>
              <m:borderBox>
                <m:borderBoxPr>
                  <m:ctrlPr>
                    <w:rPr>
                      <w:rStyle w:val="SubtleEmphasis"/>
                      <w:rFonts w:ascii="Cambria Math" w:hAnsi="Cambria Math"/>
                      <w:i/>
                      <w:iCs w:val="0"/>
                      <w:sz w:val="24"/>
                      <w:szCs w:val="24"/>
                    </w:rPr>
                  </m:ctrlPr>
                </m:borderBoxPr>
                <m:e/>
              </m:borderBox>
              <m:f>
                <m:fPr>
                  <m:ctrlPr>
                    <w:rPr>
                      <w:rStyle w:val="SubtleEmphasis"/>
                      <w:rFonts w:ascii="Cambria Math" w:eastAsiaTheme="minorEastAsia" w:hAnsi="Cambria Math"/>
                      <w:i/>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18</m:t>
                  </m:r>
                </m:den>
              </m:f>
            </m:oMath>
          </w:p>
        </w:tc>
      </w:tr>
    </w:tbl>
    <w:p w14:paraId="51831D1A" w14:textId="77777777" w:rsidR="00EE1D4D" w:rsidRPr="000A13A7" w:rsidRDefault="00EE1D4D" w:rsidP="00EE1D4D">
      <w:pPr>
        <w:spacing w:before="0" w:after="0"/>
        <w:rPr>
          <w:rStyle w:val="SubtleEmphasis"/>
          <w:color w:val="FF0000"/>
          <w:sz w:val="4"/>
        </w:rPr>
      </w:pPr>
    </w:p>
    <w:p w14:paraId="2E004537" w14:textId="77777777" w:rsidR="00EE1D4D" w:rsidRPr="00155C66" w:rsidRDefault="00EE1D4D" w:rsidP="00EE1D4D">
      <w:pPr>
        <w:ind w:left="720"/>
      </w:pPr>
      <w:r w:rsidRPr="000A13A7">
        <w:rPr>
          <w:rStyle w:val="SubtleEmphasis"/>
          <w:rFonts w:ascii="Wingdings" w:eastAsia="Wingdings" w:hAnsi="Wingdings" w:cs="Wingdings"/>
          <w:color w:val="FF0000"/>
        </w:rPr>
        <w:t></w:t>
      </w:r>
      <w:r w:rsidRPr="000A13A7">
        <w:rPr>
          <w:rStyle w:val="SubtleEmphasis"/>
          <w:color w:val="FF0000"/>
        </w:rPr>
        <w:t xml:space="preserve"> Correction Time!</w:t>
      </w:r>
      <w:r w:rsidRPr="000A13A7">
        <w:rPr>
          <w:color w:val="FF0000"/>
        </w:rPr>
        <w:t xml:space="preserve"> </w:t>
      </w:r>
      <w:hyperlink w:anchor="_2c_Routine_Questions" w:history="1">
        <w:r w:rsidRPr="000A13A7">
          <w:rPr>
            <w:rStyle w:val="Hyperlink"/>
          </w:rPr>
          <w:t>Click here for answers</w:t>
        </w:r>
      </w:hyperlink>
    </w:p>
    <w:p w14:paraId="5B6C0F7E" w14:textId="77777777" w:rsidR="00EE1D4D" w:rsidRDefault="00EE1D4D" w:rsidP="00EE1D4D">
      <w:pPr>
        <w:pStyle w:val="Heading3"/>
      </w:pPr>
      <w:bookmarkStart w:id="16" w:name="_2C_STRETCH_questions_1"/>
      <w:bookmarkEnd w:id="16"/>
      <w:r>
        <w:t>2C STRETCH questions</w:t>
      </w:r>
      <w:r w:rsidRPr="00C97618">
        <w:rPr>
          <w:color w:val="FFFFFF" w:themeColor="background1"/>
        </w:rPr>
        <w:t xml:space="preserve"> </w:t>
      </w:r>
    </w:p>
    <w:p w14:paraId="5B9B3DAC" w14:textId="77777777" w:rsidR="00EE1D4D" w:rsidRPr="00466F09" w:rsidRDefault="00EE1D4D" w:rsidP="00AB05FB">
      <w:pPr>
        <w:pStyle w:val="ListParagraph"/>
        <w:numPr>
          <w:ilvl w:val="0"/>
          <w:numId w:val="121"/>
        </w:numPr>
        <w:rPr>
          <w:rFonts w:eastAsiaTheme="minorHAnsi"/>
          <w:lang w:val="en-US"/>
        </w:rPr>
      </w:pPr>
      <w:r w:rsidRPr="00466F09">
        <w:rPr>
          <w:rFonts w:eastAsiaTheme="minorHAnsi"/>
          <w:lang w:val="en-US"/>
        </w:rPr>
        <w:t>Decide what fraction of the cake each person would get of the cakes below, then place them in descending order.</w:t>
      </w:r>
    </w:p>
    <w:p w14:paraId="6D99D4B6" w14:textId="77777777" w:rsidR="00EE1D4D" w:rsidRPr="00466F09" w:rsidRDefault="00EE1D4D" w:rsidP="00AB05FB">
      <w:pPr>
        <w:pStyle w:val="ListParagraph"/>
        <w:numPr>
          <w:ilvl w:val="1"/>
          <w:numId w:val="121"/>
        </w:numPr>
        <w:rPr>
          <w:rFonts w:eastAsiaTheme="minorHAnsi"/>
          <w:lang w:val="en-US"/>
        </w:rPr>
      </w:pPr>
      <w:r w:rsidRPr="00466F09">
        <w:rPr>
          <w:rFonts w:eastAsiaTheme="minorHAnsi"/>
          <w:lang w:val="en-US"/>
        </w:rPr>
        <w:t>Sponge cake shared equally by 4 people</w:t>
      </w:r>
    </w:p>
    <w:p w14:paraId="4182332B" w14:textId="77777777" w:rsidR="00EE1D4D" w:rsidRPr="00466F09" w:rsidRDefault="00EE1D4D" w:rsidP="00AB05FB">
      <w:pPr>
        <w:pStyle w:val="ListParagraph"/>
        <w:numPr>
          <w:ilvl w:val="1"/>
          <w:numId w:val="121"/>
        </w:numPr>
        <w:rPr>
          <w:rFonts w:eastAsiaTheme="minorHAnsi"/>
          <w:lang w:val="en-US"/>
        </w:rPr>
      </w:pPr>
      <w:r w:rsidRPr="00466F09">
        <w:rPr>
          <w:rFonts w:eastAsiaTheme="minorHAnsi"/>
          <w:lang w:val="en-US"/>
        </w:rPr>
        <w:t>Chocolate cake shared equally by 11 people.</w:t>
      </w:r>
    </w:p>
    <w:p w14:paraId="3AF1C593" w14:textId="77777777" w:rsidR="00EE1D4D" w:rsidRPr="00466F09" w:rsidRDefault="00EE1D4D" w:rsidP="00AB05FB">
      <w:pPr>
        <w:pStyle w:val="ListParagraph"/>
        <w:numPr>
          <w:ilvl w:val="1"/>
          <w:numId w:val="121"/>
        </w:numPr>
        <w:rPr>
          <w:rFonts w:eastAsiaTheme="minorHAnsi"/>
          <w:lang w:val="en-US"/>
        </w:rPr>
      </w:pPr>
      <w:r w:rsidRPr="00466F09">
        <w:rPr>
          <w:rFonts w:eastAsiaTheme="minorHAnsi"/>
          <w:lang w:val="en-US"/>
        </w:rPr>
        <w:t>Carrot and walnut cake shared equally by 8 people.</w:t>
      </w:r>
    </w:p>
    <w:p w14:paraId="683560C8" w14:textId="77777777" w:rsidR="00EE1D4D" w:rsidRPr="00F93E00" w:rsidRDefault="00EE1D4D" w:rsidP="00EE1D4D">
      <w:pPr>
        <w:pStyle w:val="ListParagraph"/>
        <w:spacing w:before="0" w:after="0"/>
        <w:ind w:left="360"/>
        <w:rPr>
          <w:rFonts w:eastAsiaTheme="minorHAnsi"/>
          <w:sz w:val="10"/>
          <w:highlight w:val="yellow"/>
          <w:lang w:val="en-US"/>
        </w:rPr>
      </w:pPr>
    </w:p>
    <w:p w14:paraId="62CEC454" w14:textId="77777777" w:rsidR="00EE1D4D" w:rsidRPr="00277B0F" w:rsidRDefault="00EE1D4D" w:rsidP="00AB05FB">
      <w:pPr>
        <w:pStyle w:val="ListParagraph"/>
        <w:numPr>
          <w:ilvl w:val="0"/>
          <w:numId w:val="121"/>
        </w:numPr>
        <w:spacing w:before="0" w:after="0"/>
        <w:rPr>
          <w:rFonts w:eastAsiaTheme="minorHAnsi"/>
          <w:lang w:val="en-US"/>
        </w:rPr>
      </w:pPr>
      <w:r w:rsidRPr="00277B0F">
        <w:rPr>
          <w:rFonts w:eastAsiaTheme="minorHAnsi"/>
          <w:lang w:val="en-US"/>
        </w:rPr>
        <w:t>For each of the following pairs of fractions, write a fraction that lies between them.</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8"/>
        <w:gridCol w:w="2836"/>
        <w:gridCol w:w="3662"/>
      </w:tblGrid>
      <w:tr w:rsidR="00EE1D4D" w:rsidRPr="000D63F0" w14:paraId="204F4B69" w14:textId="77777777" w:rsidTr="00DA393D">
        <w:tc>
          <w:tcPr>
            <w:tcW w:w="3248" w:type="dxa"/>
          </w:tcPr>
          <w:p w14:paraId="314EA508" w14:textId="77777777" w:rsidR="00EE1D4D" w:rsidRPr="00F93E00" w:rsidRDefault="008A40E2" w:rsidP="00AB05FB">
            <w:pPr>
              <w:pStyle w:val="ListParagraph"/>
              <w:numPr>
                <w:ilvl w:val="0"/>
                <w:numId w:val="122"/>
              </w:numPr>
              <w:rPr>
                <w:rStyle w:val="SubtleEmphasis"/>
                <w:sz w:val="24"/>
                <w:szCs w:val="24"/>
                <w:lang w:val="en-US"/>
              </w:rPr>
            </w:pPr>
            <m:oMath>
              <m:f>
                <m:fPr>
                  <m:ctrlPr>
                    <w:rPr>
                      <w:rStyle w:val="SubtleEmphasis"/>
                      <w:rFonts w:ascii="Cambria Math" w:hAnsi="Cambria Math"/>
                      <w:iCs w:val="0"/>
                      <w:sz w:val="24"/>
                      <w:szCs w:val="24"/>
                      <w:lang w:val="en-US"/>
                    </w:rPr>
                  </m:ctrlPr>
                </m:fPr>
                <m:num>
                  <m:r>
                    <w:rPr>
                      <w:rStyle w:val="SubtleEmphasis"/>
                      <w:rFonts w:ascii="Cambria Math" w:hAnsi="Cambria Math"/>
                      <w:sz w:val="24"/>
                      <w:szCs w:val="24"/>
                      <w:lang w:val="en-US"/>
                    </w:rPr>
                    <m:t>3</m:t>
                  </m:r>
                </m:num>
                <m:den>
                  <m:r>
                    <w:rPr>
                      <w:rStyle w:val="SubtleEmphasis"/>
                      <w:rFonts w:ascii="Cambria Math" w:hAnsi="Cambria Math"/>
                      <w:sz w:val="24"/>
                      <w:szCs w:val="24"/>
                      <w:lang w:val="en-US"/>
                    </w:rPr>
                    <m:t>5</m:t>
                  </m:r>
                </m:den>
              </m:f>
              <m:r>
                <w:rPr>
                  <w:rStyle w:val="SubtleEmphasis"/>
                  <w:rFonts w:ascii="Cambria Math" w:hAnsi="Cambria Math"/>
                  <w:sz w:val="24"/>
                  <w:szCs w:val="24"/>
                  <w:lang w:val="en-US"/>
                </w:rPr>
                <m:t>,</m:t>
              </m:r>
              <m:f>
                <m:fPr>
                  <m:ctrlPr>
                    <w:rPr>
                      <w:rStyle w:val="SubtleEmphasis"/>
                      <w:rFonts w:ascii="Cambria Math" w:hAnsi="Cambria Math"/>
                      <w:iCs w:val="0"/>
                      <w:sz w:val="24"/>
                      <w:szCs w:val="24"/>
                      <w:lang w:val="en-US"/>
                    </w:rPr>
                  </m:ctrlPr>
                </m:fPr>
                <m:num>
                  <m:r>
                    <w:rPr>
                      <w:rStyle w:val="SubtleEmphasis"/>
                      <w:rFonts w:ascii="Cambria Math" w:hAnsi="Cambria Math"/>
                      <w:sz w:val="24"/>
                      <w:szCs w:val="24"/>
                      <w:lang w:val="en-US"/>
                    </w:rPr>
                    <m:t>3</m:t>
                  </m:r>
                </m:num>
                <m:den>
                  <m:r>
                    <w:rPr>
                      <w:rStyle w:val="SubtleEmphasis"/>
                      <w:rFonts w:ascii="Cambria Math" w:hAnsi="Cambria Math"/>
                      <w:sz w:val="24"/>
                      <w:szCs w:val="24"/>
                      <w:lang w:val="en-US"/>
                    </w:rPr>
                    <m:t>4</m:t>
                  </m:r>
                </m:den>
              </m:f>
            </m:oMath>
          </w:p>
          <w:p w14:paraId="311DE791" w14:textId="77777777" w:rsidR="00EE1D4D" w:rsidRPr="00F93E00" w:rsidRDefault="00EE1D4D" w:rsidP="00DA393D">
            <w:pPr>
              <w:rPr>
                <w:color w:val="2683C6" w:themeColor="accent6"/>
                <w:sz w:val="24"/>
                <w:szCs w:val="24"/>
                <w:lang w:val="en-US"/>
              </w:rPr>
            </w:pPr>
          </w:p>
        </w:tc>
        <w:tc>
          <w:tcPr>
            <w:tcW w:w="2836" w:type="dxa"/>
          </w:tcPr>
          <w:p w14:paraId="63498056" w14:textId="77777777" w:rsidR="00EE1D4D" w:rsidRPr="00F93E00" w:rsidRDefault="008A40E2" w:rsidP="00AB05FB">
            <w:pPr>
              <w:pStyle w:val="ListParagraph"/>
              <w:numPr>
                <w:ilvl w:val="0"/>
                <w:numId w:val="122"/>
              </w:numPr>
              <w:rPr>
                <w:rStyle w:val="SubtleEmphasis"/>
                <w:sz w:val="24"/>
                <w:szCs w:val="24"/>
                <w:lang w:val="en-US"/>
              </w:rPr>
            </w:pPr>
            <m:oMath>
              <m:f>
                <m:fPr>
                  <m:ctrlPr>
                    <w:rPr>
                      <w:rStyle w:val="SubtleEmphasis"/>
                      <w:rFonts w:ascii="Cambria Math" w:hAnsi="Cambria Math"/>
                      <w:iCs w:val="0"/>
                      <w:sz w:val="24"/>
                      <w:szCs w:val="24"/>
                      <w:lang w:val="en-US"/>
                    </w:rPr>
                  </m:ctrlPr>
                </m:fPr>
                <m:num>
                  <m:r>
                    <w:rPr>
                      <w:rStyle w:val="SubtleEmphasis"/>
                      <w:rFonts w:ascii="Cambria Math" w:hAnsi="Cambria Math"/>
                      <w:sz w:val="24"/>
                      <w:szCs w:val="24"/>
                      <w:lang w:val="en-US"/>
                    </w:rPr>
                    <m:t>1</m:t>
                  </m:r>
                </m:num>
                <m:den>
                  <m:r>
                    <w:rPr>
                      <w:rStyle w:val="SubtleEmphasis"/>
                      <w:rFonts w:ascii="Cambria Math" w:hAnsi="Cambria Math"/>
                      <w:sz w:val="24"/>
                      <w:szCs w:val="24"/>
                      <w:lang w:val="en-US"/>
                    </w:rPr>
                    <m:t>4</m:t>
                  </m:r>
                </m:den>
              </m:f>
              <m:r>
                <w:rPr>
                  <w:rStyle w:val="SubtleEmphasis"/>
                  <w:rFonts w:ascii="Cambria Math" w:hAnsi="Cambria Math"/>
                  <w:sz w:val="24"/>
                  <w:szCs w:val="24"/>
                  <w:lang w:val="en-US"/>
                </w:rPr>
                <m:t>,</m:t>
              </m:r>
              <m:f>
                <m:fPr>
                  <m:ctrlPr>
                    <w:rPr>
                      <w:rStyle w:val="SubtleEmphasis"/>
                      <w:rFonts w:ascii="Cambria Math" w:hAnsi="Cambria Math"/>
                      <w:iCs w:val="0"/>
                      <w:sz w:val="24"/>
                      <w:szCs w:val="24"/>
                      <w:lang w:val="en-US"/>
                    </w:rPr>
                  </m:ctrlPr>
                </m:fPr>
                <m:num>
                  <m:r>
                    <w:rPr>
                      <w:rStyle w:val="SubtleEmphasis"/>
                      <w:rFonts w:ascii="Cambria Math" w:hAnsi="Cambria Math"/>
                      <w:sz w:val="24"/>
                      <w:szCs w:val="24"/>
                      <w:lang w:val="en-US"/>
                    </w:rPr>
                    <m:t>1</m:t>
                  </m:r>
                </m:num>
                <m:den>
                  <m:r>
                    <w:rPr>
                      <w:rStyle w:val="SubtleEmphasis"/>
                      <w:rFonts w:ascii="Cambria Math" w:hAnsi="Cambria Math"/>
                      <w:sz w:val="24"/>
                      <w:szCs w:val="24"/>
                      <w:lang w:val="en-US"/>
                    </w:rPr>
                    <m:t>2</m:t>
                  </m:r>
                </m:den>
              </m:f>
            </m:oMath>
          </w:p>
          <w:p w14:paraId="15CD5B35" w14:textId="77777777" w:rsidR="00EE1D4D" w:rsidRPr="00F93E00" w:rsidRDefault="00EE1D4D" w:rsidP="00DA393D">
            <w:pPr>
              <w:rPr>
                <w:color w:val="2683C6" w:themeColor="accent6"/>
                <w:sz w:val="24"/>
                <w:szCs w:val="24"/>
                <w:lang w:val="en-US"/>
              </w:rPr>
            </w:pPr>
          </w:p>
        </w:tc>
        <w:tc>
          <w:tcPr>
            <w:tcW w:w="3662" w:type="dxa"/>
          </w:tcPr>
          <w:p w14:paraId="0230AC51" w14:textId="77777777" w:rsidR="00EE1D4D" w:rsidRPr="00F93E00" w:rsidRDefault="008A40E2" w:rsidP="00AB05FB">
            <w:pPr>
              <w:pStyle w:val="ListParagraph"/>
              <w:numPr>
                <w:ilvl w:val="0"/>
                <w:numId w:val="122"/>
              </w:numPr>
              <w:rPr>
                <w:iCs/>
                <w:color w:val="2683C6" w:themeColor="accent6"/>
                <w:sz w:val="24"/>
                <w:szCs w:val="24"/>
                <w:lang w:val="en-US"/>
              </w:rPr>
            </w:pPr>
            <m:oMath>
              <m:f>
                <m:fPr>
                  <m:ctrlPr>
                    <w:rPr>
                      <w:rStyle w:val="SubtleEmphasis"/>
                      <w:rFonts w:ascii="Cambria Math" w:hAnsi="Cambria Math"/>
                      <w:iCs w:val="0"/>
                      <w:sz w:val="24"/>
                      <w:szCs w:val="24"/>
                      <w:lang w:val="en-US"/>
                    </w:rPr>
                  </m:ctrlPr>
                </m:fPr>
                <m:num>
                  <m:r>
                    <w:rPr>
                      <w:rStyle w:val="SubtleEmphasis"/>
                      <w:rFonts w:ascii="Cambria Math" w:hAnsi="Cambria Math"/>
                      <w:sz w:val="24"/>
                      <w:szCs w:val="24"/>
                      <w:lang w:val="en-US"/>
                    </w:rPr>
                    <m:t>2</m:t>
                  </m:r>
                </m:num>
                <m:den>
                  <m:r>
                    <w:rPr>
                      <w:rStyle w:val="SubtleEmphasis"/>
                      <w:rFonts w:ascii="Cambria Math" w:hAnsi="Cambria Math"/>
                      <w:sz w:val="24"/>
                      <w:szCs w:val="24"/>
                      <w:lang w:val="en-US"/>
                    </w:rPr>
                    <m:t>7</m:t>
                  </m:r>
                </m:den>
              </m:f>
              <m:r>
                <w:rPr>
                  <w:rStyle w:val="SubtleEmphasis"/>
                  <w:rFonts w:ascii="Cambria Math" w:hAnsi="Cambria Math"/>
                  <w:sz w:val="24"/>
                  <w:szCs w:val="24"/>
                  <w:lang w:val="en-US"/>
                </w:rPr>
                <m:t>,</m:t>
              </m:r>
              <m:f>
                <m:fPr>
                  <m:ctrlPr>
                    <w:rPr>
                      <w:rStyle w:val="SubtleEmphasis"/>
                      <w:rFonts w:ascii="Cambria Math" w:hAnsi="Cambria Math"/>
                      <w:iCs w:val="0"/>
                      <w:sz w:val="24"/>
                      <w:szCs w:val="24"/>
                      <w:lang w:val="en-US"/>
                    </w:rPr>
                  </m:ctrlPr>
                </m:fPr>
                <m:num>
                  <m:r>
                    <w:rPr>
                      <w:rStyle w:val="SubtleEmphasis"/>
                      <w:rFonts w:ascii="Cambria Math" w:hAnsi="Cambria Math"/>
                      <w:sz w:val="24"/>
                      <w:szCs w:val="24"/>
                      <w:lang w:val="en-US"/>
                    </w:rPr>
                    <m:t>1</m:t>
                  </m:r>
                </m:num>
                <m:den>
                  <m:r>
                    <w:rPr>
                      <w:rStyle w:val="SubtleEmphasis"/>
                      <w:rFonts w:ascii="Cambria Math" w:hAnsi="Cambria Math"/>
                      <w:sz w:val="24"/>
                      <w:szCs w:val="24"/>
                      <w:lang w:val="en-US"/>
                    </w:rPr>
                    <m:t>6</m:t>
                  </m:r>
                </m:den>
              </m:f>
            </m:oMath>
          </w:p>
        </w:tc>
      </w:tr>
    </w:tbl>
    <w:p w14:paraId="1D0CC687" w14:textId="77777777" w:rsidR="00EE1D4D" w:rsidRPr="009F5C42" w:rsidRDefault="00EE1D4D" w:rsidP="00AB05FB">
      <w:pPr>
        <w:pStyle w:val="ListParagraph"/>
        <w:numPr>
          <w:ilvl w:val="0"/>
          <w:numId w:val="121"/>
        </w:numPr>
        <w:spacing w:before="0" w:after="0"/>
        <w:rPr>
          <w:rFonts w:eastAsiaTheme="minorHAnsi"/>
          <w:lang w:val="en-US"/>
        </w:rPr>
      </w:pPr>
      <w:r w:rsidRPr="009F5C42">
        <w:rPr>
          <w:rFonts w:eastAsiaTheme="minorHAnsi"/>
          <w:lang w:val="en-US"/>
        </w:rPr>
        <w:t xml:space="preserve">Write all the whole number values that </w:t>
      </w:r>
      <m:oMath>
        <m:r>
          <w:rPr>
            <w:rFonts w:ascii="Cambria Math" w:eastAsiaTheme="minorHAnsi" w:hAnsi="Cambria Math"/>
            <w:lang w:val="en-US"/>
          </w:rPr>
          <m:t>x</m:t>
        </m:r>
      </m:oMath>
      <w:r w:rsidRPr="009F5C42">
        <w:rPr>
          <w:rFonts w:eastAsiaTheme="minorHAnsi"/>
          <w:lang w:val="en-US"/>
        </w:rPr>
        <w:t xml:space="preserve"> can take so that </w:t>
      </w:r>
      <m:oMath>
        <m:f>
          <m:fPr>
            <m:ctrlPr>
              <w:rPr>
                <w:rFonts w:ascii="Cambria Math" w:eastAsiaTheme="minorHAnsi" w:hAnsi="Cambria Math"/>
                <w:i/>
                <w:lang w:val="en-US"/>
              </w:rPr>
            </m:ctrlPr>
          </m:fPr>
          <m:num>
            <m:r>
              <w:rPr>
                <w:rFonts w:ascii="Cambria Math" w:eastAsiaTheme="minorHAnsi" w:hAnsi="Cambria Math"/>
                <w:lang w:val="en-US"/>
              </w:rPr>
              <m:t>x</m:t>
            </m:r>
          </m:num>
          <m:den>
            <m:r>
              <w:rPr>
                <w:rFonts w:ascii="Cambria Math" w:eastAsiaTheme="minorHAnsi" w:hAnsi="Cambria Math"/>
                <w:lang w:val="en-US"/>
              </w:rPr>
              <m:t>3</m:t>
            </m:r>
          </m:den>
        </m:f>
        <m:r>
          <w:rPr>
            <w:rFonts w:ascii="Cambria Math" w:hAnsi="Cambria Math"/>
            <w:lang w:val="en-US"/>
          </w:rPr>
          <m:t xml:space="preserve"> </m:t>
        </m:r>
      </m:oMath>
      <w:r w:rsidRPr="009F5C42">
        <w:rPr>
          <w:lang w:val="en-US"/>
        </w:rPr>
        <w:t>lies between:</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EE1D4D" w:rsidRPr="00277B0F" w14:paraId="0B6EC9D3" w14:textId="77777777" w:rsidTr="00DA393D">
        <w:tc>
          <w:tcPr>
            <w:tcW w:w="4873" w:type="dxa"/>
          </w:tcPr>
          <w:p w14:paraId="0E28E92F" w14:textId="77777777" w:rsidR="00EE1D4D" w:rsidRPr="00F93E00" w:rsidRDefault="00EE1D4D" w:rsidP="00AB05FB">
            <w:pPr>
              <w:pStyle w:val="ListParagraph"/>
              <w:numPr>
                <w:ilvl w:val="0"/>
                <w:numId w:val="123"/>
              </w:numPr>
              <w:rPr>
                <w:iCs/>
                <w:color w:val="2683C6" w:themeColor="accent6"/>
                <w:sz w:val="20"/>
                <w:szCs w:val="20"/>
                <w:lang w:val="en-US"/>
              </w:rPr>
            </w:pPr>
            <m:oMath>
              <m:r>
                <m:rPr>
                  <m:sty m:val="p"/>
                </m:rPr>
                <w:rPr>
                  <w:rStyle w:val="SubtleEmphasis"/>
                  <w:rFonts w:ascii="Cambria Math" w:hAnsi="Cambria Math"/>
                  <w:sz w:val="20"/>
                  <w:szCs w:val="20"/>
                  <w:lang w:val="en-US"/>
                </w:rPr>
                <m:t>2 and 3</m:t>
              </m:r>
            </m:oMath>
          </w:p>
        </w:tc>
        <w:tc>
          <w:tcPr>
            <w:tcW w:w="4873" w:type="dxa"/>
          </w:tcPr>
          <w:p w14:paraId="52867622" w14:textId="77777777" w:rsidR="00EE1D4D" w:rsidRPr="00F93E00" w:rsidRDefault="00EE1D4D" w:rsidP="00AB05FB">
            <w:pPr>
              <w:pStyle w:val="ListParagraph"/>
              <w:numPr>
                <w:ilvl w:val="0"/>
                <w:numId w:val="123"/>
              </w:numPr>
              <w:rPr>
                <w:iCs/>
                <w:color w:val="2683C6" w:themeColor="accent6"/>
                <w:sz w:val="20"/>
                <w:szCs w:val="20"/>
                <w:lang w:val="en-US"/>
              </w:rPr>
            </w:pPr>
            <m:oMath>
              <m:r>
                <m:rPr>
                  <m:sty m:val="p"/>
                </m:rPr>
                <w:rPr>
                  <w:rStyle w:val="SubtleEmphasis"/>
                  <w:rFonts w:ascii="Cambria Math" w:hAnsi="Cambria Math"/>
                  <w:sz w:val="20"/>
                  <w:szCs w:val="20"/>
                  <w:lang w:val="en-US"/>
                </w:rPr>
                <m:t>5 and 5</m:t>
              </m:r>
              <m:f>
                <m:fPr>
                  <m:ctrlPr>
                    <w:rPr>
                      <w:rStyle w:val="SubtleEmphasis"/>
                      <w:rFonts w:ascii="Cambria Math" w:hAnsi="Cambria Math"/>
                      <w:iCs w:val="0"/>
                      <w:sz w:val="20"/>
                      <w:szCs w:val="20"/>
                      <w:lang w:val="en-US"/>
                    </w:rPr>
                  </m:ctrlPr>
                </m:fPr>
                <m:num>
                  <m:r>
                    <w:rPr>
                      <w:rStyle w:val="SubtleEmphasis"/>
                      <w:rFonts w:ascii="Cambria Math" w:hAnsi="Cambria Math"/>
                      <w:sz w:val="20"/>
                      <w:szCs w:val="20"/>
                      <w:lang w:val="en-US"/>
                    </w:rPr>
                    <m:t>1</m:t>
                  </m:r>
                </m:num>
                <m:den>
                  <m:r>
                    <w:rPr>
                      <w:rStyle w:val="SubtleEmphasis"/>
                      <w:rFonts w:ascii="Cambria Math" w:hAnsi="Cambria Math"/>
                      <w:sz w:val="20"/>
                      <w:szCs w:val="20"/>
                      <w:lang w:val="en-US"/>
                    </w:rPr>
                    <m:t>2</m:t>
                  </m:r>
                </m:den>
              </m:f>
            </m:oMath>
          </w:p>
        </w:tc>
      </w:tr>
    </w:tbl>
    <w:p w14:paraId="34416477" w14:textId="77777777" w:rsidR="00EE1D4D" w:rsidRDefault="00EE1D4D" w:rsidP="00EE1D4D">
      <w:pPr>
        <w:pStyle w:val="ListParagraph"/>
        <w:spacing w:before="0" w:after="0"/>
        <w:ind w:left="360"/>
        <w:rPr>
          <w:rFonts w:eastAsiaTheme="minorHAnsi"/>
          <w:lang w:val="en-US"/>
        </w:rPr>
      </w:pPr>
    </w:p>
    <w:p w14:paraId="4BB807A4" w14:textId="77777777" w:rsidR="00EE1D4D" w:rsidRPr="00FC4AC8" w:rsidRDefault="00EE1D4D" w:rsidP="00AB05FB">
      <w:pPr>
        <w:pStyle w:val="ListParagraph"/>
        <w:numPr>
          <w:ilvl w:val="0"/>
          <w:numId w:val="121"/>
        </w:numPr>
        <w:spacing w:before="0" w:after="0"/>
        <w:rPr>
          <w:rFonts w:eastAsiaTheme="minorHAnsi"/>
          <w:lang w:val="en-US"/>
        </w:rPr>
      </w:pPr>
      <w:r w:rsidRPr="00FC4AC8">
        <w:rPr>
          <w:rFonts w:eastAsiaTheme="minorHAnsi"/>
          <w:lang w:val="en-US"/>
        </w:rPr>
        <w:t xml:space="preserve">Using the digits 1-9, fill </w:t>
      </w:r>
      <w:proofErr w:type="gramStart"/>
      <w:r w:rsidRPr="00FC4AC8">
        <w:rPr>
          <w:rFonts w:eastAsiaTheme="minorHAnsi"/>
          <w:lang w:val="en-US"/>
        </w:rPr>
        <w:t>all of</w:t>
      </w:r>
      <w:proofErr w:type="gramEnd"/>
      <w:r w:rsidRPr="00FC4AC8">
        <w:rPr>
          <w:rFonts w:eastAsiaTheme="minorHAnsi"/>
          <w:lang w:val="en-US"/>
        </w:rPr>
        <w:t xml:space="preserve"> the boxes to make the statements true.</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5"/>
        <w:gridCol w:w="2833"/>
        <w:gridCol w:w="3658"/>
      </w:tblGrid>
      <w:tr w:rsidR="00EE1D4D" w:rsidRPr="00277B0F" w14:paraId="5E2E5ED4" w14:textId="77777777" w:rsidTr="00DA393D">
        <w:tc>
          <w:tcPr>
            <w:tcW w:w="3245" w:type="dxa"/>
          </w:tcPr>
          <w:p w14:paraId="6E09F352" w14:textId="77777777" w:rsidR="00EE1D4D" w:rsidRPr="00492E17" w:rsidRDefault="008A40E2" w:rsidP="00DA393D">
            <w:pPr>
              <w:pStyle w:val="ListParagraph"/>
              <w:ind w:left="360"/>
              <w:rPr>
                <w:rStyle w:val="SubtleEmphasis"/>
                <w:sz w:val="20"/>
                <w:szCs w:val="20"/>
                <w:lang w:val="en-US"/>
              </w:rPr>
            </w:pPr>
            <m:oMathPara>
              <m:oMath>
                <m:f>
                  <m:fPr>
                    <m:ctrlPr>
                      <w:rPr>
                        <w:rStyle w:val="SubtleEmphasis"/>
                        <w:rFonts w:ascii="Cambria Math" w:hAnsi="Cambria Math"/>
                        <w:iCs w:val="0"/>
                        <w:sz w:val="20"/>
                        <w:szCs w:val="20"/>
                        <w:lang w:val="en-US"/>
                      </w:rPr>
                    </m:ctrlPr>
                  </m:fPr>
                  <m:num>
                    <m:borderBox>
                      <m:borderBoxPr>
                        <m:ctrlPr>
                          <w:rPr>
                            <w:rStyle w:val="SubtleEmphasis"/>
                            <w:rFonts w:ascii="Cambria Math" w:hAnsi="Cambria Math"/>
                            <w:i/>
                            <w:iCs w:val="0"/>
                            <w:sz w:val="20"/>
                            <w:szCs w:val="20"/>
                            <w:lang w:val="en-US"/>
                          </w:rPr>
                        </m:ctrlPr>
                      </m:borderBoxPr>
                      <m:e/>
                    </m:borderBox>
                    <m:r>
                      <w:rPr>
                        <w:rStyle w:val="SubtleEmphasis"/>
                        <w:rFonts w:ascii="Cambria Math" w:hAnsi="Cambria Math"/>
                        <w:sz w:val="20"/>
                        <w:szCs w:val="20"/>
                        <w:lang w:val="en-US"/>
                      </w:rPr>
                      <m:t>+</m:t>
                    </m:r>
                    <m:borderBox>
                      <m:borderBoxPr>
                        <m:ctrlPr>
                          <w:rPr>
                            <w:rStyle w:val="SubtleEmphasis"/>
                            <w:rFonts w:ascii="Cambria Math" w:hAnsi="Cambria Math"/>
                            <w:i/>
                            <w:iCs w:val="0"/>
                            <w:sz w:val="20"/>
                            <w:szCs w:val="20"/>
                            <w:lang w:val="en-US"/>
                          </w:rPr>
                        </m:ctrlPr>
                      </m:borderBoxPr>
                      <m:e/>
                    </m:borderBox>
                  </m:num>
                  <m:den>
                    <m:borderBox>
                      <m:borderBoxPr>
                        <m:ctrlPr>
                          <w:rPr>
                            <w:rStyle w:val="SubtleEmphasis"/>
                            <w:rFonts w:ascii="Cambria Math" w:hAnsi="Cambria Math"/>
                            <w:i/>
                            <w:iCs w:val="0"/>
                            <w:sz w:val="20"/>
                            <w:szCs w:val="20"/>
                            <w:lang w:val="en-US"/>
                          </w:rPr>
                        </m:ctrlPr>
                      </m:borderBoxPr>
                      <m:e/>
                    </m:borderBox>
                  </m:den>
                </m:f>
                <m:r>
                  <w:rPr>
                    <w:rStyle w:val="SubtleEmphasis"/>
                    <w:rFonts w:ascii="Cambria Math" w:hAnsi="Cambria Math"/>
                    <w:sz w:val="20"/>
                    <w:szCs w:val="20"/>
                    <w:lang w:val="en-US"/>
                  </w:rPr>
                  <m:t>&lt;1</m:t>
                </m:r>
              </m:oMath>
            </m:oMathPara>
          </w:p>
          <w:p w14:paraId="0EC87B57" w14:textId="77777777" w:rsidR="00EE1D4D" w:rsidRPr="00F93E00" w:rsidRDefault="00EE1D4D" w:rsidP="00DA393D">
            <w:pPr>
              <w:pStyle w:val="ListParagraph"/>
              <w:ind w:left="360"/>
              <w:rPr>
                <w:color w:val="2683C6" w:themeColor="accent6"/>
                <w:sz w:val="10"/>
                <w:szCs w:val="10"/>
                <w:lang w:val="en-US"/>
              </w:rPr>
            </w:pPr>
          </w:p>
        </w:tc>
        <w:tc>
          <w:tcPr>
            <w:tcW w:w="2833" w:type="dxa"/>
          </w:tcPr>
          <w:p w14:paraId="3C307779" w14:textId="77777777" w:rsidR="00EE1D4D" w:rsidRPr="00492E17" w:rsidRDefault="008A40E2" w:rsidP="00DA393D">
            <w:pPr>
              <w:pStyle w:val="ListParagraph"/>
              <w:ind w:left="360"/>
              <w:rPr>
                <w:iCs/>
                <w:color w:val="2683C6" w:themeColor="accent6"/>
                <w:sz w:val="20"/>
                <w:szCs w:val="20"/>
                <w:lang w:val="en-US"/>
              </w:rPr>
            </w:pPr>
            <m:oMathPara>
              <m:oMath>
                <m:f>
                  <m:fPr>
                    <m:ctrlPr>
                      <w:rPr>
                        <w:rStyle w:val="SubtleEmphasis"/>
                        <w:rFonts w:ascii="Cambria Math" w:hAnsi="Cambria Math"/>
                        <w:iCs w:val="0"/>
                        <w:sz w:val="20"/>
                        <w:szCs w:val="20"/>
                        <w:lang w:val="en-US"/>
                      </w:rPr>
                    </m:ctrlPr>
                  </m:fPr>
                  <m:num>
                    <m:borderBox>
                      <m:borderBoxPr>
                        <m:ctrlPr>
                          <w:rPr>
                            <w:rStyle w:val="SubtleEmphasis"/>
                            <w:rFonts w:ascii="Cambria Math" w:hAnsi="Cambria Math"/>
                            <w:i/>
                            <w:iCs w:val="0"/>
                            <w:sz w:val="20"/>
                            <w:szCs w:val="20"/>
                            <w:lang w:val="en-US"/>
                          </w:rPr>
                        </m:ctrlPr>
                      </m:borderBoxPr>
                      <m:e/>
                    </m:borderBox>
                    <m:r>
                      <w:rPr>
                        <w:rStyle w:val="SubtleEmphasis"/>
                        <w:rFonts w:ascii="Cambria Math" w:hAnsi="Cambria Math"/>
                        <w:sz w:val="20"/>
                        <w:szCs w:val="20"/>
                        <w:lang w:val="en-US"/>
                      </w:rPr>
                      <m:t>+</m:t>
                    </m:r>
                    <m:borderBox>
                      <m:borderBoxPr>
                        <m:ctrlPr>
                          <w:rPr>
                            <w:rStyle w:val="SubtleEmphasis"/>
                            <w:rFonts w:ascii="Cambria Math" w:hAnsi="Cambria Math"/>
                            <w:i/>
                            <w:iCs w:val="0"/>
                            <w:sz w:val="20"/>
                            <w:szCs w:val="20"/>
                            <w:lang w:val="en-US"/>
                          </w:rPr>
                        </m:ctrlPr>
                      </m:borderBoxPr>
                      <m:e/>
                    </m:borderBox>
                  </m:num>
                  <m:den>
                    <m:borderBox>
                      <m:borderBoxPr>
                        <m:ctrlPr>
                          <w:rPr>
                            <w:rStyle w:val="SubtleEmphasis"/>
                            <w:rFonts w:ascii="Cambria Math" w:hAnsi="Cambria Math"/>
                            <w:i/>
                            <w:iCs w:val="0"/>
                            <w:sz w:val="20"/>
                            <w:szCs w:val="20"/>
                            <w:lang w:val="en-US"/>
                          </w:rPr>
                        </m:ctrlPr>
                      </m:borderBoxPr>
                      <m:e/>
                    </m:borderBox>
                  </m:den>
                </m:f>
                <m:r>
                  <w:rPr>
                    <w:rStyle w:val="SubtleEmphasis"/>
                    <w:rFonts w:ascii="Cambria Math" w:hAnsi="Cambria Math"/>
                    <w:sz w:val="20"/>
                    <w:szCs w:val="20"/>
                    <w:lang w:val="en-US"/>
                  </w:rPr>
                  <m:t>=1</m:t>
                </m:r>
              </m:oMath>
            </m:oMathPara>
          </w:p>
        </w:tc>
        <w:tc>
          <w:tcPr>
            <w:tcW w:w="3658" w:type="dxa"/>
          </w:tcPr>
          <w:p w14:paraId="2A641FA5" w14:textId="77777777" w:rsidR="00EE1D4D" w:rsidRPr="00E90A6B" w:rsidRDefault="008A40E2" w:rsidP="00DA393D">
            <w:pPr>
              <w:pStyle w:val="ListParagraph"/>
              <w:ind w:left="360"/>
              <w:rPr>
                <w:rStyle w:val="SubtleEmphasis"/>
                <w:rFonts w:eastAsiaTheme="minorEastAsia"/>
                <w:iCs w:val="0"/>
                <w:sz w:val="20"/>
                <w:szCs w:val="20"/>
                <w:lang w:val="en-US"/>
              </w:rPr>
            </w:pPr>
            <m:oMathPara>
              <m:oMath>
                <m:f>
                  <m:fPr>
                    <m:ctrlPr>
                      <w:rPr>
                        <w:rStyle w:val="SubtleEmphasis"/>
                        <w:rFonts w:ascii="Cambria Math" w:hAnsi="Cambria Math"/>
                        <w:iCs w:val="0"/>
                        <w:sz w:val="20"/>
                        <w:szCs w:val="20"/>
                        <w:lang w:val="en-US"/>
                      </w:rPr>
                    </m:ctrlPr>
                  </m:fPr>
                  <m:num>
                    <m:borderBox>
                      <m:borderBoxPr>
                        <m:ctrlPr>
                          <w:rPr>
                            <w:rStyle w:val="SubtleEmphasis"/>
                            <w:rFonts w:ascii="Cambria Math" w:hAnsi="Cambria Math"/>
                            <w:i/>
                            <w:iCs w:val="0"/>
                            <w:sz w:val="20"/>
                            <w:szCs w:val="20"/>
                            <w:lang w:val="en-US"/>
                          </w:rPr>
                        </m:ctrlPr>
                      </m:borderBoxPr>
                      <m:e/>
                    </m:borderBox>
                    <m:r>
                      <w:rPr>
                        <w:rStyle w:val="SubtleEmphasis"/>
                        <w:rFonts w:ascii="Cambria Math" w:hAnsi="Cambria Math"/>
                        <w:sz w:val="20"/>
                        <w:szCs w:val="20"/>
                        <w:lang w:val="en-US"/>
                      </w:rPr>
                      <m:t>+</m:t>
                    </m:r>
                    <m:borderBox>
                      <m:borderBoxPr>
                        <m:ctrlPr>
                          <w:rPr>
                            <w:rStyle w:val="SubtleEmphasis"/>
                            <w:rFonts w:ascii="Cambria Math" w:hAnsi="Cambria Math"/>
                            <w:i/>
                            <w:iCs w:val="0"/>
                            <w:sz w:val="20"/>
                            <w:szCs w:val="20"/>
                            <w:lang w:val="en-US"/>
                          </w:rPr>
                        </m:ctrlPr>
                      </m:borderBoxPr>
                      <m:e/>
                    </m:borderBox>
                  </m:num>
                  <m:den>
                    <m:borderBox>
                      <m:borderBoxPr>
                        <m:ctrlPr>
                          <w:rPr>
                            <w:rStyle w:val="SubtleEmphasis"/>
                            <w:rFonts w:ascii="Cambria Math" w:hAnsi="Cambria Math"/>
                            <w:i/>
                            <w:iCs w:val="0"/>
                            <w:sz w:val="20"/>
                            <w:szCs w:val="20"/>
                            <w:lang w:val="en-US"/>
                          </w:rPr>
                        </m:ctrlPr>
                      </m:borderBoxPr>
                      <m:e/>
                    </m:borderBox>
                  </m:den>
                </m:f>
                <m:r>
                  <w:rPr>
                    <w:rStyle w:val="SubtleEmphasis"/>
                    <w:rFonts w:ascii="Cambria Math" w:hAnsi="Cambria Math"/>
                    <w:sz w:val="20"/>
                    <w:szCs w:val="20"/>
                    <w:lang w:val="en-US"/>
                  </w:rPr>
                  <m:t>&gt;1</m:t>
                </m:r>
              </m:oMath>
            </m:oMathPara>
          </w:p>
          <w:p w14:paraId="5E1EC9BE" w14:textId="77777777" w:rsidR="00EE1D4D" w:rsidRPr="00277B0F" w:rsidRDefault="00EE1D4D" w:rsidP="00DA393D">
            <w:pPr>
              <w:pStyle w:val="ListParagraph"/>
              <w:ind w:left="360"/>
              <w:rPr>
                <w:iCs/>
                <w:color w:val="2683C6" w:themeColor="accent6"/>
                <w:sz w:val="20"/>
                <w:szCs w:val="20"/>
                <w:lang w:val="en-US"/>
              </w:rPr>
            </w:pPr>
          </w:p>
        </w:tc>
      </w:tr>
    </w:tbl>
    <w:p w14:paraId="33F8DEEE" w14:textId="77777777" w:rsidR="00EE1D4D" w:rsidRPr="00754B8E" w:rsidRDefault="00EE1D4D" w:rsidP="00AB05FB">
      <w:pPr>
        <w:pStyle w:val="ListParagraph"/>
        <w:numPr>
          <w:ilvl w:val="0"/>
          <w:numId w:val="121"/>
        </w:numPr>
        <w:spacing w:before="0" w:after="0"/>
        <w:rPr>
          <w:rFonts w:eastAsiaTheme="minorHAnsi"/>
          <w:lang w:val="en-US"/>
        </w:rPr>
      </w:pPr>
      <w:proofErr w:type="spellStart"/>
      <w:r w:rsidRPr="00754B8E">
        <w:rPr>
          <w:rFonts w:eastAsiaTheme="minorHAnsi"/>
          <w:lang w:val="en-US"/>
        </w:rPr>
        <w:t>Guarav’s</w:t>
      </w:r>
      <w:proofErr w:type="spellEnd"/>
      <w:r w:rsidRPr="00754B8E">
        <w:rPr>
          <w:rFonts w:eastAsiaTheme="minorHAnsi"/>
          <w:lang w:val="en-US"/>
        </w:rPr>
        <w:t xml:space="preserve"> income increases by </w:t>
      </w:r>
      <m:oMath>
        <m:f>
          <m:fPr>
            <m:ctrlPr>
              <w:rPr>
                <w:rFonts w:ascii="Cambria Math" w:eastAsiaTheme="minorHAnsi" w:hAnsi="Cambria Math"/>
                <w:i/>
                <w:lang w:val="en-US"/>
              </w:rPr>
            </m:ctrlPr>
          </m:fPr>
          <m:num>
            <m:r>
              <w:rPr>
                <w:rFonts w:ascii="Cambria Math" w:eastAsiaTheme="minorHAnsi" w:hAnsi="Cambria Math"/>
                <w:lang w:val="en-US"/>
              </w:rPr>
              <m:t>3</m:t>
            </m:r>
          </m:num>
          <m:den>
            <m:r>
              <w:rPr>
                <w:rFonts w:ascii="Cambria Math" w:eastAsiaTheme="minorHAnsi" w:hAnsi="Cambria Math"/>
                <w:lang w:val="en-US"/>
              </w:rPr>
              <m:t>7</m:t>
            </m:r>
          </m:den>
        </m:f>
      </m:oMath>
      <w:r w:rsidRPr="00754B8E">
        <w:rPr>
          <w:rFonts w:eastAsiaTheme="minorHAnsi"/>
          <w:lang w:val="en-US"/>
        </w:rPr>
        <w:t xml:space="preserve">. Gen’s income increases by </w:t>
      </w:r>
      <m:oMath>
        <m:f>
          <m:fPr>
            <m:ctrlPr>
              <w:rPr>
                <w:rFonts w:ascii="Cambria Math" w:eastAsiaTheme="minorHAnsi" w:hAnsi="Cambria Math"/>
                <w:i/>
                <w:lang w:val="en-US"/>
              </w:rPr>
            </m:ctrlPr>
          </m:fPr>
          <m:num>
            <m:r>
              <w:rPr>
                <w:rFonts w:ascii="Cambria Math" w:eastAsiaTheme="minorHAnsi" w:hAnsi="Cambria Math"/>
                <w:lang w:val="en-US"/>
              </w:rPr>
              <m:t>2</m:t>
            </m:r>
          </m:num>
          <m:den>
            <m:r>
              <w:rPr>
                <w:rFonts w:ascii="Cambria Math" w:eastAsiaTheme="minorHAnsi" w:hAnsi="Cambria Math"/>
                <w:lang w:val="en-US"/>
              </w:rPr>
              <m:t>5</m:t>
            </m:r>
          </m:den>
        </m:f>
      </m:oMath>
      <w:r w:rsidRPr="00754B8E">
        <w:rPr>
          <w:rFonts w:eastAsiaTheme="minorHAnsi"/>
          <w:lang w:val="en-US"/>
        </w:rPr>
        <w:t>. Guarav claims that his income will increase by more money than Gen’s. Explain why he may not be correct.</w:t>
      </w:r>
    </w:p>
    <w:p w14:paraId="6D8D2A39" w14:textId="77777777" w:rsidR="00EE1D4D" w:rsidRPr="00F93E00" w:rsidRDefault="00EE1D4D" w:rsidP="00EE1D4D">
      <w:pPr>
        <w:pStyle w:val="ListParagraph"/>
        <w:spacing w:before="0" w:after="0"/>
        <w:ind w:left="360"/>
        <w:jc w:val="center"/>
        <w:rPr>
          <w:rFonts w:eastAsiaTheme="minorHAnsi"/>
          <w:sz w:val="4"/>
          <w:szCs w:val="4"/>
          <w:lang w:val="en-US"/>
        </w:rPr>
      </w:pPr>
    </w:p>
    <w:p w14:paraId="5B99BDC6" w14:textId="77777777" w:rsidR="00EE1D4D" w:rsidRDefault="00EE1D4D" w:rsidP="00EE1D4D">
      <w:pPr>
        <w:rPr>
          <w:rStyle w:val="Hyperlink"/>
        </w:rPr>
      </w:pPr>
      <w:r w:rsidRPr="00754B8E">
        <w:rPr>
          <w:rStyle w:val="SubtleEmphasis"/>
          <w:rFonts w:ascii="Wingdings" w:eastAsia="Wingdings" w:hAnsi="Wingdings" w:cs="Wingdings"/>
          <w:color w:val="FF0000"/>
        </w:rPr>
        <w:t></w:t>
      </w:r>
      <w:r w:rsidRPr="00754B8E">
        <w:rPr>
          <w:rStyle w:val="SubtleEmphasis"/>
          <w:color w:val="FF0000"/>
        </w:rPr>
        <w:t xml:space="preserve"> Correction Time!</w:t>
      </w:r>
      <w:r w:rsidRPr="00754B8E">
        <w:rPr>
          <w:color w:val="FF0000"/>
        </w:rPr>
        <w:t xml:space="preserve"> </w:t>
      </w:r>
      <w:hyperlink w:anchor="_2c_Stretch_Questions" w:history="1">
        <w:r w:rsidRPr="00754B8E">
          <w:rPr>
            <w:rStyle w:val="Hyperlink"/>
          </w:rPr>
          <w:t>Click here for SOME answers</w:t>
        </w:r>
      </w:hyperlink>
      <w:r w:rsidRPr="00754B8E">
        <w:t>. Where answers aren’t given, check them with a peer or your teacher.</w:t>
      </w:r>
    </w:p>
    <w:p w14:paraId="34123284" w14:textId="77777777" w:rsidR="00EE1D4D" w:rsidRDefault="00EE1D4D" w:rsidP="00EE1D4D">
      <w:pPr>
        <w:pStyle w:val="ListParagraph"/>
        <w:autoSpaceDE w:val="0"/>
        <w:autoSpaceDN w:val="0"/>
        <w:adjustRightInd w:val="0"/>
        <w:spacing w:before="0" w:after="0" w:line="240" w:lineRule="auto"/>
        <w:ind w:left="0"/>
        <w:rPr>
          <w:rStyle w:val="QuoteChar"/>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3928C6C6" w14:textId="77777777" w:rsidR="00EE1D4D" w:rsidRPr="00F93E00" w:rsidRDefault="00EE1D4D" w:rsidP="00EE1D4D">
      <w:pPr>
        <w:pStyle w:val="ListParagraph"/>
        <w:autoSpaceDE w:val="0"/>
        <w:autoSpaceDN w:val="0"/>
        <w:adjustRightInd w:val="0"/>
        <w:spacing w:before="0" w:after="0" w:line="240" w:lineRule="auto"/>
        <w:ind w:left="0"/>
        <w:rPr>
          <w:rStyle w:val="QuoteChar"/>
          <w:sz w:val="10"/>
          <w:szCs w:val="10"/>
        </w:rPr>
      </w:pPr>
    </w:p>
    <w:p w14:paraId="7ACDB90D" w14:textId="77777777" w:rsidR="00EE1D4D" w:rsidRDefault="00EE1D4D" w:rsidP="00EE1D4D">
      <w:pPr>
        <w:pStyle w:val="ListParagraph"/>
      </w:pPr>
    </w:p>
    <w:p w14:paraId="29105952" w14:textId="77777777" w:rsidR="00F65C4B" w:rsidRDefault="00F65C4B">
      <w:pPr>
        <w:rPr>
          <w:caps/>
          <w:color w:val="FFFFFF" w:themeColor="background1"/>
          <w:spacing w:val="15"/>
          <w:sz w:val="22"/>
          <w:szCs w:val="22"/>
        </w:rPr>
      </w:pPr>
      <w:r>
        <w:br w:type="page"/>
      </w:r>
    </w:p>
    <w:p w14:paraId="41411112" w14:textId="44165D91" w:rsidR="00EE1D4D" w:rsidRDefault="00EE1D4D" w:rsidP="00EE1D4D">
      <w:pPr>
        <w:pStyle w:val="Heading1"/>
      </w:pPr>
      <w:r>
        <w:lastRenderedPageBreak/>
        <w:t>Skill 1&amp;2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9672"/>
        <w:gridCol w:w="222"/>
      </w:tblGrid>
      <w:tr w:rsidR="00EE1D4D" w14:paraId="356B760C" w14:textId="77777777" w:rsidTr="00DA393D">
        <w:tc>
          <w:tcPr>
            <w:tcW w:w="10461" w:type="dxa"/>
            <w:gridSpan w:val="3"/>
            <w:tcBorders>
              <w:top w:val="single" w:sz="4" w:space="0" w:color="auto"/>
              <w:left w:val="single" w:sz="4" w:space="0" w:color="auto"/>
              <w:bottom w:val="single" w:sz="4" w:space="0" w:color="auto"/>
              <w:right w:val="single" w:sz="4" w:space="0" w:color="auto"/>
            </w:tcBorders>
          </w:tcPr>
          <w:p w14:paraId="4132E270" w14:textId="77777777" w:rsidR="008D1AEF" w:rsidRPr="008D1AEF" w:rsidRDefault="008D1AEF" w:rsidP="008D1AEF">
            <w:pPr>
              <w:pStyle w:val="TableParagraph"/>
              <w:spacing w:line="276" w:lineRule="auto"/>
              <w:rPr>
                <w:noProof/>
                <w:sz w:val="20"/>
                <w:szCs w:val="20"/>
                <w:lang w:val="en-AU" w:eastAsia="en-AU"/>
              </w:rPr>
            </w:pPr>
            <w:r w:rsidRPr="008D1AEF">
              <w:rPr>
                <w:noProof/>
                <w:sz w:val="20"/>
                <w:szCs w:val="20"/>
                <w:lang w:val="en-AU" w:eastAsia="en-AU"/>
              </w:rPr>
              <w:t>Answer the questions you can. Explain your reasoning for at least one of the questions.</w:t>
            </w:r>
          </w:p>
          <w:p w14:paraId="7838C85C" w14:textId="5825B961" w:rsidR="00EE1D4D" w:rsidRPr="00946B02" w:rsidRDefault="008D1AEF" w:rsidP="008D1AEF">
            <w:pPr>
              <w:pStyle w:val="TableParagraph"/>
              <w:spacing w:line="276" w:lineRule="auto"/>
              <w:rPr>
                <w:noProof/>
                <w:color w:val="FF0000"/>
                <w:lang w:eastAsia="en-AU"/>
              </w:rPr>
            </w:pPr>
            <w:r w:rsidRPr="008D1AEF">
              <w:rPr>
                <w:i/>
                <w:noProof/>
                <w:sz w:val="20"/>
                <w:szCs w:val="20"/>
                <w:lang w:val="en-AU" w:eastAsia="en-AU"/>
              </w:rPr>
              <w:t>You may use your calculator at any time.</w:t>
            </w:r>
          </w:p>
        </w:tc>
      </w:tr>
      <w:tr w:rsidR="00EE1D4D" w14:paraId="2D659421" w14:textId="77777777" w:rsidTr="00DA393D">
        <w:tc>
          <w:tcPr>
            <w:tcW w:w="567" w:type="dxa"/>
            <w:tcBorders>
              <w:top w:val="single" w:sz="4" w:space="0" w:color="auto"/>
              <w:left w:val="single" w:sz="4" w:space="0" w:color="auto"/>
              <w:bottom w:val="single" w:sz="4" w:space="0" w:color="auto"/>
            </w:tcBorders>
          </w:tcPr>
          <w:p w14:paraId="769C7150" w14:textId="77777777" w:rsidR="00EE1D4D" w:rsidRPr="005C1EAD" w:rsidRDefault="00EE1D4D" w:rsidP="00DA393D">
            <w:pPr>
              <w:pStyle w:val="TableParagraph"/>
              <w:spacing w:line="276" w:lineRule="auto"/>
              <w:rPr>
                <w:rFonts w:eastAsia="Calibri" w:cstheme="minorHAnsi"/>
                <w:color w:val="FF0000"/>
              </w:rPr>
            </w:pPr>
            <w:r w:rsidRPr="005C1EAD">
              <w:rPr>
                <w:rFonts w:eastAsia="Calibri" w:cstheme="minorHAnsi"/>
                <w:color w:val="FF0000"/>
              </w:rPr>
              <w:t>1.</w:t>
            </w:r>
          </w:p>
        </w:tc>
        <w:tc>
          <w:tcPr>
            <w:tcW w:w="9672" w:type="dxa"/>
            <w:tcBorders>
              <w:top w:val="single" w:sz="4" w:space="0" w:color="auto"/>
              <w:bottom w:val="single" w:sz="4" w:space="0" w:color="auto"/>
            </w:tcBorders>
          </w:tcPr>
          <w:p w14:paraId="6AB40AC9" w14:textId="77777777" w:rsidR="00EE1D4D" w:rsidRPr="005F5700" w:rsidRDefault="00EE1D4D" w:rsidP="00DA393D">
            <w:pPr>
              <w:pStyle w:val="TableParagraph"/>
              <w:spacing w:line="276" w:lineRule="auto"/>
              <w:rPr>
                <w:noProof/>
                <w:sz w:val="2"/>
                <w:szCs w:val="2"/>
                <w:lang w:val="en-AU" w:eastAsia="en-AU"/>
              </w:rPr>
            </w:pPr>
          </w:p>
          <w:p w14:paraId="0CA2EEB2" w14:textId="4D155EC4" w:rsidR="002E580E" w:rsidRDefault="002E580E" w:rsidP="002E580E">
            <w:pPr>
              <w:rPr>
                <w:rFonts w:ascii="Calibri" w:eastAsia="Times New Roman" w:hAnsi="Calibri" w:cs="Calibri"/>
                <w:lang w:eastAsia="en-AU"/>
              </w:rPr>
            </w:pPr>
            <w:r w:rsidRPr="002E580E">
              <w:rPr>
                <w:rFonts w:ascii="Calibri" w:eastAsia="Times New Roman" w:hAnsi="Calibri" w:cs="Calibri"/>
                <w:lang w:eastAsia="en-AU"/>
              </w:rPr>
              <w:t xml:space="preserve">Helen has 24 green apples and 12 red apples. What fraction of the apples are </w:t>
            </w:r>
            <w:r w:rsidR="00E15B76">
              <w:rPr>
                <w:rFonts w:ascii="Calibri" w:eastAsia="Times New Roman" w:hAnsi="Calibri" w:cs="Calibri"/>
                <w:lang w:eastAsia="en-AU"/>
              </w:rPr>
              <w:t>red</w:t>
            </w:r>
            <w:r w:rsidRPr="002E580E">
              <w:rPr>
                <w:rFonts w:ascii="Calibri" w:eastAsia="Times New Roman" w:hAnsi="Calibri" w:cs="Calibri"/>
                <w:lang w:eastAsia="en-AU"/>
              </w:rPr>
              <w:t>?</w:t>
            </w:r>
          </w:p>
          <w:p w14:paraId="47E170E0" w14:textId="2EB41BE4" w:rsidR="00C237B6" w:rsidRDefault="00C237B6" w:rsidP="002E580E">
            <w:pPr>
              <w:rPr>
                <w:rFonts w:ascii="Calibri" w:eastAsia="Times New Roman" w:hAnsi="Calibri" w:cs="Calibri"/>
                <w:lang w:eastAsia="en-A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1"/>
              <w:gridCol w:w="2361"/>
              <w:gridCol w:w="2362"/>
              <w:gridCol w:w="2362"/>
            </w:tblGrid>
            <w:tr w:rsidR="00C237B6" w14:paraId="405FC21C" w14:textId="77777777" w:rsidTr="00886B42">
              <w:tc>
                <w:tcPr>
                  <w:tcW w:w="2361" w:type="dxa"/>
                </w:tcPr>
                <w:p w14:paraId="52EE4976" w14:textId="462A186E" w:rsidR="00C237B6" w:rsidRPr="00886B42" w:rsidRDefault="008A40E2" w:rsidP="00AB05FB">
                  <w:pPr>
                    <w:pStyle w:val="ListParagraph"/>
                    <w:numPr>
                      <w:ilvl w:val="0"/>
                      <w:numId w:val="154"/>
                    </w:numPr>
                    <w:spacing w:line="360" w:lineRule="auto"/>
                    <w:rPr>
                      <w:rFonts w:ascii="Calibri" w:eastAsia="Times New Roman" w:hAnsi="Calibri" w:cs="Calibri"/>
                      <w:lang w:eastAsia="en-AU"/>
                    </w:rPr>
                  </w:pPr>
                  <m:oMath>
                    <m:f>
                      <m:fPr>
                        <m:ctrlPr>
                          <w:rPr>
                            <w:rFonts w:ascii="Cambria Math" w:eastAsia="Times New Roman" w:hAnsi="Cambria Math" w:cs="Calibri"/>
                            <w:i/>
                            <w:lang w:eastAsia="en-AU"/>
                          </w:rPr>
                        </m:ctrlPr>
                      </m:fPr>
                      <m:num>
                        <m:r>
                          <w:rPr>
                            <w:rFonts w:ascii="Cambria Math" w:eastAsia="Times New Roman" w:hAnsi="Cambria Math" w:cs="Calibri"/>
                            <w:lang w:eastAsia="en-AU"/>
                          </w:rPr>
                          <m:t>1</m:t>
                        </m:r>
                      </m:num>
                      <m:den>
                        <m:r>
                          <w:rPr>
                            <w:rFonts w:ascii="Cambria Math" w:eastAsia="Times New Roman" w:hAnsi="Cambria Math" w:cs="Calibri"/>
                            <w:lang w:eastAsia="en-AU"/>
                          </w:rPr>
                          <m:t>2</m:t>
                        </m:r>
                      </m:den>
                    </m:f>
                  </m:oMath>
                </w:p>
              </w:tc>
              <w:tc>
                <w:tcPr>
                  <w:tcW w:w="2361" w:type="dxa"/>
                </w:tcPr>
                <w:p w14:paraId="1A851D38" w14:textId="771375EC" w:rsidR="00C237B6" w:rsidRPr="00886B42" w:rsidRDefault="008A40E2" w:rsidP="00AB05FB">
                  <w:pPr>
                    <w:pStyle w:val="ListParagraph"/>
                    <w:numPr>
                      <w:ilvl w:val="0"/>
                      <w:numId w:val="154"/>
                    </w:numPr>
                    <w:spacing w:line="360" w:lineRule="auto"/>
                    <w:rPr>
                      <w:rFonts w:ascii="Calibri" w:eastAsia="Times New Roman" w:hAnsi="Calibri" w:cs="Calibri"/>
                      <w:lang w:eastAsia="en-AU"/>
                    </w:rPr>
                  </w:pPr>
                  <m:oMath>
                    <m:f>
                      <m:fPr>
                        <m:ctrlPr>
                          <w:rPr>
                            <w:rFonts w:ascii="Cambria Math" w:eastAsia="Times New Roman" w:hAnsi="Cambria Math" w:cs="Calibri"/>
                            <w:i/>
                            <w:lang w:eastAsia="en-AU"/>
                          </w:rPr>
                        </m:ctrlPr>
                      </m:fPr>
                      <m:num>
                        <m:r>
                          <w:rPr>
                            <w:rFonts w:ascii="Cambria Math" w:eastAsia="Times New Roman" w:hAnsi="Cambria Math" w:cs="Calibri"/>
                            <w:lang w:eastAsia="en-AU"/>
                          </w:rPr>
                          <m:t>1</m:t>
                        </m:r>
                      </m:num>
                      <m:den>
                        <m:r>
                          <w:rPr>
                            <w:rFonts w:ascii="Cambria Math" w:eastAsia="Times New Roman" w:hAnsi="Cambria Math" w:cs="Calibri"/>
                            <w:lang w:eastAsia="en-AU"/>
                          </w:rPr>
                          <m:t>3</m:t>
                        </m:r>
                      </m:den>
                    </m:f>
                  </m:oMath>
                </w:p>
              </w:tc>
              <w:tc>
                <w:tcPr>
                  <w:tcW w:w="2362" w:type="dxa"/>
                </w:tcPr>
                <w:p w14:paraId="7FBEAFA7" w14:textId="0ACED32A" w:rsidR="00C237B6" w:rsidRPr="00886B42" w:rsidRDefault="008A40E2" w:rsidP="00AB05FB">
                  <w:pPr>
                    <w:pStyle w:val="ListParagraph"/>
                    <w:numPr>
                      <w:ilvl w:val="0"/>
                      <w:numId w:val="154"/>
                    </w:numPr>
                    <w:spacing w:line="360" w:lineRule="auto"/>
                    <w:rPr>
                      <w:rFonts w:ascii="Calibri" w:eastAsia="Times New Roman" w:hAnsi="Calibri" w:cs="Calibri"/>
                      <w:lang w:eastAsia="en-AU"/>
                    </w:rPr>
                  </w:pPr>
                  <m:oMath>
                    <m:f>
                      <m:fPr>
                        <m:ctrlPr>
                          <w:rPr>
                            <w:rFonts w:ascii="Cambria Math" w:eastAsia="Times New Roman" w:hAnsi="Cambria Math" w:cs="Calibri"/>
                            <w:i/>
                            <w:lang w:eastAsia="en-AU"/>
                          </w:rPr>
                        </m:ctrlPr>
                      </m:fPr>
                      <m:num>
                        <m:r>
                          <w:rPr>
                            <w:rFonts w:ascii="Cambria Math" w:eastAsia="Times New Roman" w:hAnsi="Cambria Math" w:cs="Calibri"/>
                            <w:lang w:eastAsia="en-AU"/>
                          </w:rPr>
                          <m:t>1</m:t>
                        </m:r>
                      </m:num>
                      <m:den>
                        <m:r>
                          <w:rPr>
                            <w:rFonts w:ascii="Cambria Math" w:eastAsia="Times New Roman" w:hAnsi="Cambria Math" w:cs="Calibri"/>
                            <w:lang w:eastAsia="en-AU"/>
                          </w:rPr>
                          <m:t>4</m:t>
                        </m:r>
                      </m:den>
                    </m:f>
                  </m:oMath>
                </w:p>
              </w:tc>
              <w:tc>
                <w:tcPr>
                  <w:tcW w:w="2362" w:type="dxa"/>
                </w:tcPr>
                <w:p w14:paraId="5165905B" w14:textId="55D25112" w:rsidR="00C237B6" w:rsidRPr="00886B42" w:rsidRDefault="008A40E2" w:rsidP="00AB05FB">
                  <w:pPr>
                    <w:pStyle w:val="ListParagraph"/>
                    <w:numPr>
                      <w:ilvl w:val="0"/>
                      <w:numId w:val="154"/>
                    </w:numPr>
                    <w:spacing w:line="360" w:lineRule="auto"/>
                    <w:rPr>
                      <w:rFonts w:ascii="Calibri" w:eastAsia="Times New Roman" w:hAnsi="Calibri" w:cs="Calibri"/>
                      <w:lang w:eastAsia="en-AU"/>
                    </w:rPr>
                  </w:pPr>
                  <m:oMath>
                    <m:f>
                      <m:fPr>
                        <m:ctrlPr>
                          <w:rPr>
                            <w:rFonts w:ascii="Cambria Math" w:eastAsia="Times New Roman" w:hAnsi="Cambria Math" w:cs="Calibri"/>
                            <w:i/>
                            <w:lang w:eastAsia="en-AU"/>
                          </w:rPr>
                        </m:ctrlPr>
                      </m:fPr>
                      <m:num>
                        <m:r>
                          <w:rPr>
                            <w:rFonts w:ascii="Cambria Math" w:eastAsia="Times New Roman" w:hAnsi="Cambria Math" w:cs="Calibri"/>
                            <w:lang w:eastAsia="en-AU"/>
                          </w:rPr>
                          <m:t>1</m:t>
                        </m:r>
                      </m:num>
                      <m:den>
                        <m:r>
                          <w:rPr>
                            <w:rFonts w:ascii="Cambria Math" w:eastAsia="Times New Roman" w:hAnsi="Cambria Math" w:cs="Calibri"/>
                            <w:lang w:eastAsia="en-AU"/>
                          </w:rPr>
                          <m:t>12</m:t>
                        </m:r>
                      </m:den>
                    </m:f>
                  </m:oMath>
                </w:p>
              </w:tc>
            </w:tr>
          </w:tbl>
          <w:p w14:paraId="4E9EBD7D" w14:textId="77777777" w:rsidR="00C237B6" w:rsidRPr="002E580E" w:rsidRDefault="00C237B6" w:rsidP="002E580E">
            <w:pPr>
              <w:rPr>
                <w:rFonts w:ascii="Calibri" w:eastAsia="Times New Roman" w:hAnsi="Calibri" w:cs="Calibri"/>
                <w:lang w:eastAsia="en-AU"/>
              </w:rPr>
            </w:pPr>
          </w:p>
          <w:p w14:paraId="180EC39F" w14:textId="1937CC3D" w:rsidR="00EE1D4D" w:rsidRPr="005F5700" w:rsidRDefault="00EE1D4D" w:rsidP="00886B42">
            <w:pPr>
              <w:spacing w:line="360" w:lineRule="auto"/>
              <w:rPr>
                <w:rFonts w:eastAsia="Calibri" w:cstheme="minorHAnsi"/>
                <w:sz w:val="2"/>
                <w:szCs w:val="2"/>
              </w:rPr>
            </w:pPr>
          </w:p>
        </w:tc>
        <w:tc>
          <w:tcPr>
            <w:tcW w:w="222" w:type="dxa"/>
            <w:tcBorders>
              <w:top w:val="single" w:sz="4" w:space="0" w:color="auto"/>
              <w:bottom w:val="single" w:sz="4" w:space="0" w:color="auto"/>
              <w:right w:val="single" w:sz="4" w:space="0" w:color="auto"/>
            </w:tcBorders>
          </w:tcPr>
          <w:p w14:paraId="0973753E" w14:textId="77777777" w:rsidR="00EE1D4D" w:rsidRPr="005F5700" w:rsidRDefault="00EE1D4D" w:rsidP="00DA393D">
            <w:pPr>
              <w:pStyle w:val="TableParagraph"/>
              <w:spacing w:line="276" w:lineRule="auto"/>
              <w:rPr>
                <w:noProof/>
                <w:color w:val="FF0000"/>
                <w:lang w:eastAsia="en-AU"/>
              </w:rPr>
            </w:pPr>
          </w:p>
        </w:tc>
      </w:tr>
      <w:tr w:rsidR="00EE1D4D" w14:paraId="33773BC1" w14:textId="77777777" w:rsidTr="00DA393D">
        <w:tc>
          <w:tcPr>
            <w:tcW w:w="567" w:type="dxa"/>
            <w:tcBorders>
              <w:top w:val="single" w:sz="4" w:space="0" w:color="auto"/>
              <w:left w:val="single" w:sz="4" w:space="0" w:color="auto"/>
              <w:bottom w:val="single" w:sz="4" w:space="0" w:color="auto"/>
            </w:tcBorders>
          </w:tcPr>
          <w:p w14:paraId="2CF09034" w14:textId="77777777" w:rsidR="00EE1D4D" w:rsidRPr="005C1EAD" w:rsidRDefault="00EE1D4D" w:rsidP="00DA393D">
            <w:pPr>
              <w:pStyle w:val="TableParagraph"/>
              <w:spacing w:line="276" w:lineRule="auto"/>
              <w:rPr>
                <w:rFonts w:eastAsia="Calibri" w:cstheme="minorHAnsi"/>
                <w:color w:val="FF0000"/>
              </w:rPr>
            </w:pPr>
            <w:r w:rsidRPr="005C1EAD">
              <w:rPr>
                <w:rFonts w:eastAsia="Calibri" w:cstheme="minorHAnsi"/>
                <w:color w:val="FF0000"/>
              </w:rPr>
              <w:t>2.</w:t>
            </w:r>
          </w:p>
        </w:tc>
        <w:tc>
          <w:tcPr>
            <w:tcW w:w="9672" w:type="dxa"/>
            <w:tcBorders>
              <w:top w:val="single" w:sz="4" w:space="0" w:color="auto"/>
              <w:bottom w:val="single" w:sz="4" w:space="0" w:color="auto"/>
            </w:tcBorders>
          </w:tcPr>
          <w:p w14:paraId="23D8E90B" w14:textId="36FB9966" w:rsidR="00EE1D4D" w:rsidRPr="005F5700" w:rsidRDefault="001D4417" w:rsidP="00DA393D">
            <w:pPr>
              <w:pStyle w:val="TableParagraph"/>
              <w:spacing w:line="276" w:lineRule="auto"/>
              <w:rPr>
                <w:rFonts w:eastAsia="Calibri" w:cstheme="minorHAnsi"/>
                <w:sz w:val="2"/>
                <w:szCs w:val="2"/>
              </w:rPr>
            </w:pPr>
            <w:r w:rsidRPr="005F5700">
              <w:rPr>
                <w:noProof/>
                <w:lang w:val="en-AU" w:eastAsia="en-AU"/>
              </w:rPr>
              <w:drawing>
                <wp:inline distT="0" distB="0" distL="0" distR="0" wp14:anchorId="6D38B3D8" wp14:editId="335864D9">
                  <wp:extent cx="4727161" cy="29908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3290"/>
                          <a:stretch/>
                        </pic:blipFill>
                        <pic:spPr bwMode="auto">
                          <a:xfrm>
                            <a:off x="0" y="0"/>
                            <a:ext cx="4746164" cy="3002873"/>
                          </a:xfrm>
                          <a:prstGeom prst="rect">
                            <a:avLst/>
                          </a:prstGeom>
                          <a:ln>
                            <a:noFill/>
                          </a:ln>
                          <a:extLst>
                            <a:ext uri="{53640926-AAD7-44D8-BBD7-CCE9431645EC}">
                              <a14:shadowObscured xmlns:a14="http://schemas.microsoft.com/office/drawing/2010/main"/>
                            </a:ext>
                          </a:extLst>
                        </pic:spPr>
                      </pic:pic>
                    </a:graphicData>
                  </a:graphic>
                </wp:inline>
              </w:drawing>
            </w:r>
          </w:p>
        </w:tc>
        <w:tc>
          <w:tcPr>
            <w:tcW w:w="222" w:type="dxa"/>
            <w:tcBorders>
              <w:top w:val="single" w:sz="4" w:space="0" w:color="auto"/>
              <w:bottom w:val="single" w:sz="4" w:space="0" w:color="auto"/>
              <w:right w:val="single" w:sz="4" w:space="0" w:color="auto"/>
            </w:tcBorders>
          </w:tcPr>
          <w:p w14:paraId="53710FC8" w14:textId="77777777" w:rsidR="00EE1D4D" w:rsidRPr="005F5700" w:rsidRDefault="00EE1D4D" w:rsidP="00DA393D">
            <w:pPr>
              <w:pStyle w:val="TableParagraph"/>
              <w:spacing w:line="276" w:lineRule="auto"/>
              <w:rPr>
                <w:noProof/>
                <w:color w:val="FF0000"/>
                <w:lang w:eastAsia="en-AU"/>
              </w:rPr>
            </w:pPr>
          </w:p>
        </w:tc>
      </w:tr>
      <w:tr w:rsidR="002D1F79" w14:paraId="535C7CE9" w14:textId="77777777" w:rsidTr="00B468C8">
        <w:trPr>
          <w:trHeight w:val="316"/>
        </w:trPr>
        <w:tc>
          <w:tcPr>
            <w:tcW w:w="567" w:type="dxa"/>
            <w:tcBorders>
              <w:top w:val="single" w:sz="4" w:space="0" w:color="auto"/>
              <w:left w:val="single" w:sz="4" w:space="0" w:color="auto"/>
              <w:bottom w:val="single" w:sz="4" w:space="0" w:color="auto"/>
            </w:tcBorders>
          </w:tcPr>
          <w:p w14:paraId="003C3BA0" w14:textId="077BC51C" w:rsidR="002D1F79" w:rsidRPr="005C1EAD" w:rsidRDefault="002D1F79" w:rsidP="00DA393D">
            <w:pPr>
              <w:pStyle w:val="TableParagraph"/>
              <w:spacing w:line="276" w:lineRule="auto"/>
              <w:rPr>
                <w:rFonts w:eastAsia="Calibri" w:cstheme="minorHAnsi"/>
                <w:color w:val="FF0000"/>
              </w:rPr>
            </w:pPr>
            <w:r w:rsidRPr="005C1EAD">
              <w:rPr>
                <w:rFonts w:eastAsia="Calibri" w:cstheme="minorHAnsi"/>
                <w:color w:val="FF0000"/>
              </w:rPr>
              <w:t>3.</w:t>
            </w:r>
          </w:p>
        </w:tc>
        <w:tc>
          <w:tcPr>
            <w:tcW w:w="9894" w:type="dxa"/>
            <w:gridSpan w:val="2"/>
            <w:tcBorders>
              <w:top w:val="single" w:sz="4" w:space="0" w:color="auto"/>
              <w:bottom w:val="single" w:sz="4" w:space="0" w:color="auto"/>
              <w:right w:val="single" w:sz="4" w:space="0" w:color="auto"/>
            </w:tcBorders>
          </w:tcPr>
          <w:p w14:paraId="0BFD5740" w14:textId="77777777" w:rsidR="002D1F79" w:rsidRPr="005F5700" w:rsidRDefault="002D1F79" w:rsidP="00DA393D">
            <w:pPr>
              <w:pStyle w:val="TableParagraph"/>
              <w:spacing w:line="276" w:lineRule="auto"/>
              <w:rPr>
                <w:noProof/>
                <w:sz w:val="2"/>
                <w:szCs w:val="2"/>
                <w:lang w:val="en-AU" w:eastAsia="en-AU"/>
              </w:rPr>
            </w:pPr>
          </w:p>
          <w:p w14:paraId="1108F8FC" w14:textId="77777777" w:rsidR="002D1F79" w:rsidRPr="002D1F79" w:rsidRDefault="002D1F79" w:rsidP="002E580E">
            <w:pPr>
              <w:pStyle w:val="NormalWeb"/>
              <w:spacing w:beforeAutospacing="0" w:after="0" w:afterAutospacing="0"/>
              <w:rPr>
                <w:rFonts w:ascii="Calibri" w:hAnsi="Calibri" w:cs="Calibri"/>
                <w:sz w:val="20"/>
                <w:szCs w:val="20"/>
              </w:rPr>
            </w:pPr>
            <w:r w:rsidRPr="002D1F79">
              <w:rPr>
                <w:rFonts w:ascii="Calibri" w:hAnsi="Calibri" w:cs="Calibri"/>
                <w:sz w:val="20"/>
                <w:szCs w:val="20"/>
                <w:lang w:val="en-US"/>
              </w:rPr>
              <w:t xml:space="preserve">Which of the following number 5, 6, 7, 8 or 9, when placed in the box below, gives the fraction which is closest to </w:t>
            </w:r>
            <m:oMath>
              <m:r>
                <m:rPr>
                  <m:sty m:val="p"/>
                </m:rPr>
                <w:rPr>
                  <w:rFonts w:ascii="Cambria Math" w:hAnsi="Cambria Math" w:cs="Calibri"/>
                  <w:sz w:val="20"/>
                  <w:szCs w:val="20"/>
                </w:rPr>
                <m:t>2</m:t>
              </m:r>
              <m:f>
                <m:fPr>
                  <m:ctrlPr>
                    <w:rPr>
                      <w:rFonts w:ascii="Cambria Math" w:hAnsi="Cambria Math" w:cs="Calibri"/>
                      <w:sz w:val="20"/>
                      <w:szCs w:val="20"/>
                    </w:rPr>
                  </m:ctrlPr>
                </m:fPr>
                <m:num>
                  <m:r>
                    <m:rPr>
                      <m:sty m:val="p"/>
                    </m:rPr>
                    <w:rPr>
                      <w:rFonts w:ascii="Cambria Math" w:hAnsi="Cambria Math" w:cs="Calibri"/>
                      <w:sz w:val="20"/>
                      <w:szCs w:val="20"/>
                    </w:rPr>
                    <m:t>1</m:t>
                  </m:r>
                </m:num>
                <m:den>
                  <m:r>
                    <m:rPr>
                      <m:sty m:val="p"/>
                    </m:rPr>
                    <w:rPr>
                      <w:rFonts w:ascii="Cambria Math" w:hAnsi="Cambria Math" w:cs="Calibri"/>
                      <w:sz w:val="20"/>
                      <w:szCs w:val="20"/>
                    </w:rPr>
                    <m:t>2</m:t>
                  </m:r>
                </m:den>
              </m:f>
            </m:oMath>
            <w:r w:rsidRPr="002D1F79">
              <w:rPr>
                <w:rFonts w:ascii="Calibri" w:hAnsi="Calibri" w:cs="Calibri"/>
                <w:sz w:val="20"/>
                <w:szCs w:val="20"/>
                <w:lang w:val="en-US"/>
              </w:rPr>
              <w:t xml:space="preserve"> ?</w:t>
            </w:r>
          </w:p>
          <w:p w14:paraId="2044A102" w14:textId="77777777" w:rsidR="002D1F79" w:rsidRPr="002E580E" w:rsidRDefault="002D1F79" w:rsidP="00DD4D38">
            <w:pPr>
              <w:spacing w:line="276" w:lineRule="auto"/>
              <w:rPr>
                <w:rFonts w:ascii="Cambria Math" w:eastAsia="Times New Roman" w:hAnsi="Cambria Math" w:cs="Calibri"/>
                <w:lang w:val="" w:eastAsia="en-AU"/>
              </w:rPr>
            </w:pPr>
            <m:oMathPara>
              <m:oMath>
                <m:f>
                  <m:fPr>
                    <m:ctrlPr>
                      <w:rPr>
                        <w:rFonts w:ascii="Cambria Math" w:eastAsia="Times New Roman" w:hAnsi="Cambria Math" w:cs="Calibri"/>
                        <w:lang w:val="" w:eastAsia="en-AU"/>
                      </w:rPr>
                    </m:ctrlPr>
                  </m:fPr>
                  <m:num>
                    <m:r>
                      <m:rPr>
                        <m:sty m:val="p"/>
                      </m:rPr>
                      <w:rPr>
                        <w:rFonts w:ascii="Cambria Math" w:eastAsia="Times New Roman" w:hAnsi="Cambria Math" w:cs="Calibri"/>
                        <w:lang w:val="" w:eastAsia="en-AU"/>
                      </w:rPr>
                      <m:t>19</m:t>
                    </m:r>
                  </m:num>
                  <m:den>
                    <m:borderBox>
                      <m:borderBoxPr>
                        <m:ctrlPr>
                          <w:rPr>
                            <w:rFonts w:ascii="Cambria Math" w:eastAsia="Times New Roman" w:hAnsi="Cambria Math" w:cs="Calibri"/>
                            <w:lang w:val="" w:eastAsia="en-AU"/>
                          </w:rPr>
                        </m:ctrlPr>
                      </m:borderBoxPr>
                      <m:e/>
                    </m:borderBox>
                  </m:den>
                </m:f>
              </m:oMath>
            </m:oMathPara>
          </w:p>
          <w:p w14:paraId="03E18BD1" w14:textId="77777777" w:rsidR="002D1F79" w:rsidRPr="002E580E" w:rsidRDefault="002D1F79" w:rsidP="002E580E">
            <w:pPr>
              <w:rPr>
                <w:rFonts w:ascii="Cambria Math" w:eastAsia="Times New Roman" w:hAnsi="Cambria Math" w:cs="Calibri"/>
                <w:lang w:val="" w:eastAsia="en-A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9"/>
              <w:gridCol w:w="1889"/>
              <w:gridCol w:w="1889"/>
              <w:gridCol w:w="1889"/>
              <w:gridCol w:w="1890"/>
            </w:tblGrid>
            <w:tr w:rsidR="002D1F79" w14:paraId="7F64E070" w14:textId="77777777" w:rsidTr="00C237B6">
              <w:tc>
                <w:tcPr>
                  <w:tcW w:w="1889" w:type="dxa"/>
                </w:tcPr>
                <w:p w14:paraId="7EBD8C57" w14:textId="77777777" w:rsidR="002D1F79" w:rsidRPr="00C237B6" w:rsidRDefault="002D1F79" w:rsidP="00AB05FB">
                  <w:pPr>
                    <w:pStyle w:val="ListParagraph"/>
                    <w:numPr>
                      <w:ilvl w:val="0"/>
                      <w:numId w:val="153"/>
                    </w:numPr>
                    <w:rPr>
                      <w:rFonts w:ascii="Calibri" w:eastAsia="Times New Roman" w:hAnsi="Calibri" w:cs="Calibri"/>
                      <w:lang w:eastAsia="en-AU"/>
                    </w:rPr>
                  </w:pPr>
                  <w:r>
                    <w:rPr>
                      <w:rFonts w:ascii="Calibri" w:eastAsia="Times New Roman" w:hAnsi="Calibri" w:cs="Calibri"/>
                      <w:lang w:eastAsia="en-AU"/>
                    </w:rPr>
                    <w:t>5</w:t>
                  </w:r>
                </w:p>
              </w:tc>
              <w:tc>
                <w:tcPr>
                  <w:tcW w:w="1889" w:type="dxa"/>
                </w:tcPr>
                <w:p w14:paraId="48BDE762" w14:textId="77777777" w:rsidR="002D1F79" w:rsidRPr="00C237B6" w:rsidRDefault="002D1F79" w:rsidP="00AB05FB">
                  <w:pPr>
                    <w:pStyle w:val="ListParagraph"/>
                    <w:numPr>
                      <w:ilvl w:val="0"/>
                      <w:numId w:val="153"/>
                    </w:numPr>
                    <w:rPr>
                      <w:rFonts w:ascii="Calibri" w:eastAsia="Times New Roman" w:hAnsi="Calibri" w:cs="Calibri"/>
                      <w:lang w:eastAsia="en-AU"/>
                    </w:rPr>
                  </w:pPr>
                  <w:r>
                    <w:rPr>
                      <w:rFonts w:ascii="Calibri" w:eastAsia="Times New Roman" w:hAnsi="Calibri" w:cs="Calibri"/>
                      <w:lang w:eastAsia="en-AU"/>
                    </w:rPr>
                    <w:t>6</w:t>
                  </w:r>
                </w:p>
              </w:tc>
              <w:tc>
                <w:tcPr>
                  <w:tcW w:w="1889" w:type="dxa"/>
                </w:tcPr>
                <w:p w14:paraId="38626528" w14:textId="77777777" w:rsidR="002D1F79" w:rsidRPr="00C237B6" w:rsidRDefault="002D1F79" w:rsidP="00AB05FB">
                  <w:pPr>
                    <w:pStyle w:val="ListParagraph"/>
                    <w:numPr>
                      <w:ilvl w:val="0"/>
                      <w:numId w:val="153"/>
                    </w:numPr>
                    <w:rPr>
                      <w:rFonts w:ascii="Calibri" w:eastAsia="Times New Roman" w:hAnsi="Calibri" w:cs="Calibri"/>
                      <w:lang w:eastAsia="en-AU"/>
                    </w:rPr>
                  </w:pPr>
                  <w:r>
                    <w:rPr>
                      <w:rFonts w:ascii="Calibri" w:eastAsia="Times New Roman" w:hAnsi="Calibri" w:cs="Calibri"/>
                      <w:lang w:eastAsia="en-AU"/>
                    </w:rPr>
                    <w:t>7</w:t>
                  </w:r>
                </w:p>
              </w:tc>
              <w:tc>
                <w:tcPr>
                  <w:tcW w:w="1889" w:type="dxa"/>
                </w:tcPr>
                <w:p w14:paraId="31CF7F1B" w14:textId="77777777" w:rsidR="002D1F79" w:rsidRPr="00C237B6" w:rsidRDefault="002D1F79" w:rsidP="00AB05FB">
                  <w:pPr>
                    <w:pStyle w:val="ListParagraph"/>
                    <w:numPr>
                      <w:ilvl w:val="0"/>
                      <w:numId w:val="153"/>
                    </w:numPr>
                    <w:rPr>
                      <w:rFonts w:ascii="Calibri" w:eastAsia="Times New Roman" w:hAnsi="Calibri" w:cs="Calibri"/>
                      <w:lang w:eastAsia="en-AU"/>
                    </w:rPr>
                  </w:pPr>
                  <w:r>
                    <w:rPr>
                      <w:rFonts w:ascii="Calibri" w:eastAsia="Times New Roman" w:hAnsi="Calibri" w:cs="Calibri"/>
                      <w:lang w:eastAsia="en-AU"/>
                    </w:rPr>
                    <w:t>8</w:t>
                  </w:r>
                </w:p>
              </w:tc>
              <w:tc>
                <w:tcPr>
                  <w:tcW w:w="1890" w:type="dxa"/>
                </w:tcPr>
                <w:p w14:paraId="004C04E8" w14:textId="77777777" w:rsidR="002D1F79" w:rsidRPr="00C237B6" w:rsidRDefault="002D1F79" w:rsidP="00AB05FB">
                  <w:pPr>
                    <w:pStyle w:val="ListParagraph"/>
                    <w:numPr>
                      <w:ilvl w:val="0"/>
                      <w:numId w:val="153"/>
                    </w:numPr>
                    <w:rPr>
                      <w:rFonts w:ascii="Calibri" w:eastAsia="Times New Roman" w:hAnsi="Calibri" w:cs="Calibri"/>
                      <w:lang w:eastAsia="en-AU"/>
                    </w:rPr>
                  </w:pPr>
                  <w:r>
                    <w:rPr>
                      <w:rFonts w:ascii="Calibri" w:eastAsia="Times New Roman" w:hAnsi="Calibri" w:cs="Calibri"/>
                      <w:lang w:eastAsia="en-AU"/>
                    </w:rPr>
                    <w:t>9</w:t>
                  </w:r>
                </w:p>
              </w:tc>
            </w:tr>
          </w:tbl>
          <w:p w14:paraId="5C0336AD" w14:textId="77777777" w:rsidR="002D1F79" w:rsidRPr="002E580E" w:rsidRDefault="002D1F79" w:rsidP="002E580E">
            <w:pPr>
              <w:rPr>
                <w:rFonts w:ascii="Calibri" w:eastAsia="Times New Roman" w:hAnsi="Calibri" w:cs="Calibri"/>
                <w:lang w:eastAsia="en-AU"/>
              </w:rPr>
            </w:pPr>
            <w:r w:rsidRPr="002E580E">
              <w:rPr>
                <w:rFonts w:ascii="Calibri" w:eastAsia="Times New Roman" w:hAnsi="Calibri" w:cs="Calibri"/>
                <w:lang w:eastAsia="en-AU"/>
              </w:rPr>
              <w:t> </w:t>
            </w:r>
          </w:p>
          <w:p w14:paraId="02557B2B" w14:textId="77777777" w:rsidR="002D1F79" w:rsidRPr="002E580E" w:rsidRDefault="002D1F79" w:rsidP="002E580E">
            <w:pPr>
              <w:rPr>
                <w:rFonts w:ascii="Calibri" w:eastAsia="Times New Roman" w:hAnsi="Calibri" w:cs="Calibri"/>
                <w:lang w:eastAsia="en-AU"/>
              </w:rPr>
            </w:pPr>
            <w:r w:rsidRPr="002E580E">
              <w:rPr>
                <w:rFonts w:ascii="Calibri" w:eastAsia="Times New Roman" w:hAnsi="Calibri" w:cs="Calibri"/>
                <w:lang w:eastAsia="en-AU"/>
              </w:rPr>
              <w:t> </w:t>
            </w:r>
          </w:p>
          <w:p w14:paraId="2462DED0" w14:textId="77777777" w:rsidR="002D1F79" w:rsidRPr="002E580E" w:rsidRDefault="002D1F79" w:rsidP="002E580E">
            <w:pPr>
              <w:rPr>
                <w:rFonts w:ascii="Calibri" w:eastAsia="Times New Roman" w:hAnsi="Calibri" w:cs="Calibri"/>
                <w:lang w:val="en-US" w:eastAsia="en-AU"/>
              </w:rPr>
            </w:pPr>
            <w:r w:rsidRPr="002E580E">
              <w:rPr>
                <w:rFonts w:ascii="Calibri" w:eastAsia="Times New Roman" w:hAnsi="Calibri" w:cs="Calibri"/>
                <w:lang w:val="en-US" w:eastAsia="en-AU"/>
              </w:rPr>
              <w:t> </w:t>
            </w:r>
          </w:p>
          <w:p w14:paraId="1B5CD4CD" w14:textId="77777777" w:rsidR="002D1F79" w:rsidRPr="005F5700" w:rsidRDefault="002D1F79" w:rsidP="00DA393D">
            <w:pPr>
              <w:pStyle w:val="TableParagraph"/>
              <w:spacing w:line="276" w:lineRule="auto"/>
              <w:rPr>
                <w:noProof/>
                <w:color w:val="FF0000"/>
                <w:lang w:eastAsia="en-AU"/>
              </w:rPr>
            </w:pPr>
          </w:p>
        </w:tc>
      </w:tr>
      <w:tr w:rsidR="00EE1D4D" w14:paraId="651441B2" w14:textId="77777777" w:rsidTr="00DA393D">
        <w:tc>
          <w:tcPr>
            <w:tcW w:w="567" w:type="dxa"/>
            <w:tcBorders>
              <w:top w:val="single" w:sz="4" w:space="0" w:color="auto"/>
              <w:left w:val="single" w:sz="4" w:space="0" w:color="auto"/>
              <w:bottom w:val="single" w:sz="4" w:space="0" w:color="auto"/>
            </w:tcBorders>
          </w:tcPr>
          <w:p w14:paraId="1E30D894" w14:textId="77777777" w:rsidR="00EE1D4D" w:rsidRPr="005C1EAD" w:rsidRDefault="00EE1D4D" w:rsidP="00DA393D">
            <w:pPr>
              <w:pStyle w:val="TableParagraph"/>
              <w:spacing w:line="276" w:lineRule="auto"/>
              <w:rPr>
                <w:rFonts w:eastAsia="Calibri" w:cstheme="minorHAnsi"/>
                <w:color w:val="FF0000"/>
              </w:rPr>
            </w:pPr>
            <w:r w:rsidRPr="005C1EAD">
              <w:rPr>
                <w:rFonts w:eastAsia="Calibri" w:cstheme="minorHAnsi"/>
                <w:color w:val="FF0000"/>
              </w:rPr>
              <w:t>4.</w:t>
            </w:r>
          </w:p>
        </w:tc>
        <w:tc>
          <w:tcPr>
            <w:tcW w:w="9672" w:type="dxa"/>
            <w:tcBorders>
              <w:top w:val="single" w:sz="4" w:space="0" w:color="auto"/>
              <w:bottom w:val="single" w:sz="4" w:space="0" w:color="auto"/>
            </w:tcBorders>
          </w:tcPr>
          <w:p w14:paraId="52F168C0" w14:textId="77777777" w:rsidR="00EE1D4D" w:rsidRPr="005F5700" w:rsidRDefault="00EE1D4D" w:rsidP="00DA393D">
            <w:pPr>
              <w:pStyle w:val="TableParagraph"/>
              <w:spacing w:line="276" w:lineRule="auto"/>
              <w:rPr>
                <w:noProof/>
                <w:sz w:val="2"/>
                <w:szCs w:val="2"/>
                <w:lang w:val="en-AU" w:eastAsia="en-AU"/>
              </w:rPr>
            </w:pPr>
          </w:p>
          <w:p w14:paraId="1E567645" w14:textId="77777777" w:rsidR="0033019B" w:rsidRPr="0033019B" w:rsidRDefault="0033019B" w:rsidP="00AB05FB">
            <w:pPr>
              <w:numPr>
                <w:ilvl w:val="0"/>
                <w:numId w:val="159"/>
              </w:numPr>
              <w:ind w:left="1008"/>
              <w:textAlignment w:val="center"/>
              <w:rPr>
                <w:rFonts w:ascii="Calibri" w:eastAsia="Times New Roman" w:hAnsi="Calibri" w:cs="Calibri"/>
                <w:sz w:val="20"/>
                <w:szCs w:val="20"/>
                <w:lang w:eastAsia="en-AU"/>
              </w:rPr>
            </w:pPr>
            <w:r w:rsidRPr="0033019B">
              <w:rPr>
                <w:rFonts w:ascii="Calibri" w:eastAsia="Times New Roman" w:hAnsi="Calibri" w:cs="Calibri"/>
                <w:sz w:val="20"/>
                <w:szCs w:val="20"/>
                <w:lang w:eastAsia="en-AU"/>
              </w:rPr>
              <w:t>At a farm there are chooks and sheep. If there are 24 animals and 80 legs, how many sheep are there?</w:t>
            </w:r>
          </w:p>
          <w:p w14:paraId="760400D1" w14:textId="77777777" w:rsidR="0033019B" w:rsidRPr="0033019B" w:rsidRDefault="0033019B" w:rsidP="00AB05FB">
            <w:pPr>
              <w:numPr>
                <w:ilvl w:val="0"/>
                <w:numId w:val="159"/>
              </w:numPr>
              <w:ind w:left="1008"/>
              <w:textAlignment w:val="center"/>
              <w:rPr>
                <w:rFonts w:ascii="Calibri" w:eastAsia="Times New Roman" w:hAnsi="Calibri" w:cs="Calibri"/>
                <w:sz w:val="20"/>
                <w:szCs w:val="20"/>
                <w:lang w:eastAsia="en-AU"/>
              </w:rPr>
            </w:pPr>
            <w:r w:rsidRPr="0033019B">
              <w:rPr>
                <w:rFonts w:ascii="Calibri" w:eastAsia="Times New Roman" w:hAnsi="Calibri" w:cs="Calibri"/>
                <w:sz w:val="20"/>
                <w:szCs w:val="20"/>
                <w:lang w:eastAsia="en-AU"/>
              </w:rPr>
              <w:t>How could you extend this problem?</w:t>
            </w:r>
          </w:p>
          <w:p w14:paraId="1A6803EC" w14:textId="77777777" w:rsidR="00EE1D4D" w:rsidRPr="005F5700" w:rsidRDefault="00EE1D4D" w:rsidP="002E580E">
            <w:pPr>
              <w:pStyle w:val="TableParagraph"/>
              <w:spacing w:line="276" w:lineRule="auto"/>
              <w:rPr>
                <w:rFonts w:eastAsia="Calibri" w:cstheme="minorHAnsi"/>
                <w:sz w:val="2"/>
                <w:szCs w:val="2"/>
              </w:rPr>
            </w:pPr>
          </w:p>
        </w:tc>
        <w:tc>
          <w:tcPr>
            <w:tcW w:w="222" w:type="dxa"/>
            <w:tcBorders>
              <w:top w:val="single" w:sz="4" w:space="0" w:color="auto"/>
              <w:bottom w:val="single" w:sz="4" w:space="0" w:color="auto"/>
              <w:right w:val="single" w:sz="4" w:space="0" w:color="auto"/>
            </w:tcBorders>
          </w:tcPr>
          <w:p w14:paraId="236B43C9" w14:textId="77777777" w:rsidR="00EE1D4D" w:rsidRPr="005F5700" w:rsidRDefault="00EE1D4D" w:rsidP="00DA393D">
            <w:pPr>
              <w:pStyle w:val="TableParagraph"/>
              <w:spacing w:line="276" w:lineRule="auto"/>
              <w:rPr>
                <w:noProof/>
                <w:color w:val="FF0000"/>
                <w:lang w:eastAsia="en-AU"/>
              </w:rPr>
            </w:pPr>
          </w:p>
        </w:tc>
      </w:tr>
    </w:tbl>
    <w:p w14:paraId="3ADA6CC8" w14:textId="77777777" w:rsidR="0033019B" w:rsidRDefault="0033019B" w:rsidP="0033019B">
      <w:bookmarkStart w:id="17" w:name="_Toc90301101"/>
    </w:p>
    <w:p w14:paraId="61CCBC05" w14:textId="77777777" w:rsidR="0033019B" w:rsidRDefault="0033019B">
      <w:pPr>
        <w:rPr>
          <w:caps/>
          <w:color w:val="FFFFFF" w:themeColor="background1"/>
          <w:spacing w:val="15"/>
          <w:sz w:val="22"/>
          <w:szCs w:val="22"/>
        </w:rPr>
      </w:pPr>
      <w:r>
        <w:br w:type="page"/>
      </w:r>
    </w:p>
    <w:p w14:paraId="323CB2A7" w14:textId="688C19F5" w:rsidR="002D1F79" w:rsidRDefault="002D1F79" w:rsidP="002D1F79">
      <w:pPr>
        <w:pStyle w:val="Heading1"/>
      </w:pPr>
      <w:r>
        <w:lastRenderedPageBreak/>
        <w:t>Skill 2 Reasoning Questions</w:t>
      </w:r>
    </w:p>
    <w:p w14:paraId="5D9E7873" w14:textId="77777777" w:rsidR="002D1F79" w:rsidRDefault="002D1F79" w:rsidP="002D1F79">
      <w:pPr>
        <w:rPr>
          <w:sz w:val="10"/>
          <w:szCs w:val="10"/>
        </w:rPr>
      </w:pPr>
    </w:p>
    <w:tbl>
      <w:tblPr>
        <w:tblStyle w:val="TableGrid"/>
        <w:tblW w:w="10456" w:type="dxa"/>
        <w:tblLook w:val="04A0" w:firstRow="1" w:lastRow="0" w:firstColumn="1" w:lastColumn="0" w:noHBand="0" w:noVBand="1"/>
      </w:tblPr>
      <w:tblGrid>
        <w:gridCol w:w="3485"/>
        <w:gridCol w:w="3485"/>
        <w:gridCol w:w="3486"/>
      </w:tblGrid>
      <w:tr w:rsidR="002D1F79" w14:paraId="5C52F0FA" w14:textId="77777777" w:rsidTr="002D1F79">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237FAE11" w14:textId="77777777" w:rsidR="002D1F79" w:rsidRDefault="002D1F79">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7445974B" w14:textId="77777777" w:rsidR="002D1F79" w:rsidRDefault="002D1F79">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2CC9FF46" w14:textId="77777777" w:rsidR="002D1F79" w:rsidRDefault="002D1F79">
            <w:pPr>
              <w:jc w:val="center"/>
              <w:rPr>
                <w:rFonts w:cstheme="minorHAnsi"/>
                <w:b/>
                <w:sz w:val="20"/>
                <w:szCs w:val="20"/>
              </w:rPr>
            </w:pPr>
            <w:r>
              <w:rPr>
                <w:rFonts w:cstheme="minorHAnsi"/>
                <w:b/>
                <w:sz w:val="20"/>
                <w:szCs w:val="20"/>
              </w:rPr>
              <w:t>Advanced</w:t>
            </w:r>
          </w:p>
        </w:tc>
      </w:tr>
      <w:tr w:rsidR="002D1F79" w14:paraId="1DEAE335" w14:textId="77777777" w:rsidTr="002D1F79">
        <w:trPr>
          <w:trHeight w:val="603"/>
        </w:trPr>
        <w:tc>
          <w:tcPr>
            <w:tcW w:w="3485" w:type="dxa"/>
            <w:tcBorders>
              <w:top w:val="single" w:sz="4" w:space="0" w:color="auto"/>
              <w:left w:val="single" w:sz="4" w:space="0" w:color="auto"/>
              <w:bottom w:val="single" w:sz="4" w:space="0" w:color="auto"/>
              <w:right w:val="single" w:sz="4" w:space="0" w:color="auto"/>
            </w:tcBorders>
            <w:hideMark/>
          </w:tcPr>
          <w:p w14:paraId="74F38AC6" w14:textId="77777777" w:rsidR="002D1F79" w:rsidRDefault="002D1F79">
            <w:pPr>
              <w:rPr>
                <w:rFonts w:cstheme="minorHAnsi"/>
                <w:sz w:val="20"/>
                <w:szCs w:val="20"/>
              </w:rPr>
            </w:pPr>
            <w:r>
              <w:rPr>
                <w:rFonts w:cstheme="minorHAnsi"/>
                <w:sz w:val="20"/>
                <w:szCs w:val="20"/>
              </w:rPr>
              <w:t>John says he found a simplified fraction where the numerator and denominator were even. Can you explain why this is impossible?</w:t>
            </w:r>
          </w:p>
        </w:tc>
        <w:tc>
          <w:tcPr>
            <w:tcW w:w="3485" w:type="dxa"/>
            <w:tcBorders>
              <w:top w:val="single" w:sz="4" w:space="0" w:color="auto"/>
              <w:left w:val="single" w:sz="4" w:space="0" w:color="auto"/>
              <w:bottom w:val="single" w:sz="4" w:space="0" w:color="auto"/>
              <w:right w:val="single" w:sz="4" w:space="0" w:color="auto"/>
            </w:tcBorders>
            <w:hideMark/>
          </w:tcPr>
          <w:p w14:paraId="3E1FB39C" w14:textId="77777777" w:rsidR="002D1F79" w:rsidRDefault="002D1F79">
            <w:pPr>
              <w:rPr>
                <w:rFonts w:ascii="Calibri" w:hAnsi="Calibri" w:cs="Calibri"/>
                <w:sz w:val="20"/>
                <w:szCs w:val="20"/>
              </w:rPr>
            </w:pPr>
            <w:r>
              <w:rPr>
                <w:rFonts w:ascii="Calibri" w:hAnsi="Calibri" w:cs="Calibri"/>
                <w:sz w:val="20"/>
                <w:szCs w:val="20"/>
              </w:rPr>
              <w:t xml:space="preserve">How many different fractions can simplify to </w:t>
            </w:r>
            <m:oMath>
              <m:f>
                <m:fPr>
                  <m:ctrlPr>
                    <w:rPr>
                      <w:rFonts w:ascii="Cambria Math" w:hAnsi="Cambria Math" w:cs="Calibri"/>
                    </w:rPr>
                  </m:ctrlPr>
                </m:fPr>
                <m:num>
                  <m:r>
                    <m:rPr>
                      <m:sty m:val="p"/>
                    </m:rPr>
                    <w:rPr>
                      <w:rFonts w:ascii="Cambria Math" w:hAnsi="Cambria Math" w:cs="Calibri"/>
                      <w:sz w:val="20"/>
                      <w:szCs w:val="20"/>
                    </w:rPr>
                    <m:t>3</m:t>
                  </m:r>
                </m:num>
                <m:den>
                  <m:r>
                    <m:rPr>
                      <m:sty m:val="p"/>
                    </m:rPr>
                    <w:rPr>
                      <w:rFonts w:ascii="Cambria Math" w:hAnsi="Cambria Math" w:cs="Calibri"/>
                      <w:sz w:val="20"/>
                      <w:szCs w:val="20"/>
                    </w:rPr>
                    <m:t>5</m:t>
                  </m:r>
                </m:den>
              </m:f>
              <m:r>
                <m:rPr>
                  <m:sty m:val="p"/>
                </m:rPr>
                <w:rPr>
                  <w:rFonts w:ascii="Cambria Math" w:hAnsi="Cambria Math" w:cs="Calibri"/>
                  <w:sz w:val="20"/>
                  <w:szCs w:val="20"/>
                </w:rPr>
                <m:t>.</m:t>
              </m:r>
            </m:oMath>
            <w:r>
              <w:rPr>
                <w:rFonts w:ascii="Calibri" w:hAnsi="Calibri" w:cs="Calibri"/>
                <w:sz w:val="20"/>
                <w:szCs w:val="20"/>
              </w:rPr>
              <w:t xml:space="preserve"> Explain your answer. </w:t>
            </w:r>
          </w:p>
        </w:tc>
        <w:tc>
          <w:tcPr>
            <w:tcW w:w="3486" w:type="dxa"/>
            <w:tcBorders>
              <w:top w:val="single" w:sz="4" w:space="0" w:color="auto"/>
              <w:left w:val="single" w:sz="4" w:space="0" w:color="auto"/>
              <w:bottom w:val="single" w:sz="4" w:space="0" w:color="auto"/>
              <w:right w:val="single" w:sz="4" w:space="0" w:color="auto"/>
            </w:tcBorders>
          </w:tcPr>
          <w:p w14:paraId="613A2DE1" w14:textId="77777777" w:rsidR="002D1F79" w:rsidRDefault="002D1F79">
            <w:pPr>
              <w:rPr>
                <w:rFonts w:ascii="Calibri" w:hAnsi="Calibri" w:cs="Calibri"/>
                <w:sz w:val="20"/>
                <w:szCs w:val="20"/>
              </w:rPr>
            </w:pPr>
            <w:r>
              <w:rPr>
                <w:rFonts w:ascii="Calibri" w:hAnsi="Calibri" w:cs="Calibri"/>
                <w:sz w:val="20"/>
                <w:szCs w:val="20"/>
              </w:rPr>
              <w:t>Explain why</w:t>
            </w:r>
          </w:p>
          <w:p w14:paraId="0FFEF226" w14:textId="77777777" w:rsidR="002D1F79" w:rsidRDefault="002D1F79">
            <w:pPr>
              <w:rPr>
                <w:rFonts w:ascii="Calibri" w:eastAsiaTheme="minorEastAsia" w:hAnsi="Calibri" w:cs="Calibri"/>
                <w:sz w:val="20"/>
                <w:szCs w:val="20"/>
              </w:rPr>
            </w:pPr>
            <m:oMathPara>
              <m:oMath>
                <m:f>
                  <m:fPr>
                    <m:ctrlPr>
                      <w:rPr>
                        <w:rFonts w:ascii="Cambria Math" w:hAnsi="Cambria Math" w:cs="Calibri"/>
                        <w:i/>
                      </w:rPr>
                    </m:ctrlPr>
                  </m:fPr>
                  <m:num>
                    <m:r>
                      <w:rPr>
                        <w:rFonts w:ascii="Cambria Math" w:hAnsi="Cambria Math" w:cs="Calibri"/>
                        <w:sz w:val="20"/>
                        <w:szCs w:val="20"/>
                      </w:rPr>
                      <m:t>1+1+1</m:t>
                    </m:r>
                  </m:num>
                  <m:den>
                    <m:r>
                      <w:rPr>
                        <w:rFonts w:ascii="Cambria Math" w:hAnsi="Cambria Math" w:cs="Calibri"/>
                        <w:sz w:val="20"/>
                        <w:szCs w:val="20"/>
                      </w:rPr>
                      <m:t>111</m:t>
                    </m:r>
                  </m:den>
                </m:f>
                <m:r>
                  <w:rPr>
                    <w:rFonts w:ascii="Cambria Math" w:eastAsiaTheme="minorEastAsia" w:hAnsi="Cambria Math" w:cs="Calibri"/>
                    <w:sz w:val="20"/>
                    <w:szCs w:val="20"/>
                  </w:rPr>
                  <m:t>=37</m:t>
                </m:r>
              </m:oMath>
            </m:oMathPara>
          </w:p>
          <w:p w14:paraId="429C5460" w14:textId="77777777" w:rsidR="002D1F79" w:rsidRDefault="002D1F79">
            <w:pPr>
              <w:rPr>
                <w:rFonts w:ascii="Calibri" w:eastAsiaTheme="minorEastAsia" w:hAnsi="Calibri" w:cs="Calibri"/>
                <w:sz w:val="20"/>
                <w:szCs w:val="20"/>
              </w:rPr>
            </w:pPr>
          </w:p>
          <w:p w14:paraId="025DC60A" w14:textId="77777777" w:rsidR="002D1F79" w:rsidRDefault="002D1F79">
            <w:pPr>
              <w:rPr>
                <w:rFonts w:ascii="Calibri" w:eastAsiaTheme="minorEastAsia" w:hAnsi="Calibri" w:cs="Calibri"/>
                <w:sz w:val="20"/>
                <w:szCs w:val="20"/>
              </w:rPr>
            </w:pPr>
            <m:oMathPara>
              <m:oMath>
                <m:f>
                  <m:fPr>
                    <m:ctrlPr>
                      <w:rPr>
                        <w:rFonts w:ascii="Cambria Math" w:hAnsi="Cambria Math" w:cs="Calibri"/>
                        <w:i/>
                      </w:rPr>
                    </m:ctrlPr>
                  </m:fPr>
                  <m:num>
                    <m:r>
                      <w:rPr>
                        <w:rFonts w:ascii="Cambria Math" w:hAnsi="Cambria Math" w:cs="Calibri"/>
                        <w:sz w:val="20"/>
                        <w:szCs w:val="20"/>
                      </w:rPr>
                      <m:t>2+2+2</m:t>
                    </m:r>
                  </m:num>
                  <m:den>
                    <m:r>
                      <w:rPr>
                        <w:rFonts w:ascii="Cambria Math" w:hAnsi="Cambria Math" w:cs="Calibri"/>
                        <w:sz w:val="20"/>
                        <w:szCs w:val="20"/>
                      </w:rPr>
                      <m:t>222</m:t>
                    </m:r>
                  </m:den>
                </m:f>
                <m:r>
                  <w:rPr>
                    <w:rFonts w:ascii="Cambria Math" w:eastAsiaTheme="minorEastAsia" w:hAnsi="Cambria Math" w:cs="Calibri"/>
                    <w:sz w:val="20"/>
                    <w:szCs w:val="20"/>
                  </w:rPr>
                  <m:t>=37</m:t>
                </m:r>
              </m:oMath>
            </m:oMathPara>
          </w:p>
          <w:p w14:paraId="628314F8" w14:textId="77777777" w:rsidR="002D1F79" w:rsidRDefault="002D1F79">
            <w:pPr>
              <w:rPr>
                <w:rFonts w:ascii="Calibri" w:eastAsiaTheme="minorEastAsia" w:hAnsi="Calibri" w:cs="Calibri"/>
                <w:sz w:val="20"/>
                <w:szCs w:val="20"/>
              </w:rPr>
            </w:pPr>
          </w:p>
          <w:p w14:paraId="59C855CC" w14:textId="77777777" w:rsidR="002D1F79" w:rsidRDefault="002D1F79">
            <w:pPr>
              <w:rPr>
                <w:rFonts w:ascii="Calibri" w:eastAsiaTheme="minorEastAsia" w:hAnsi="Calibri" w:cs="Calibri"/>
                <w:sz w:val="20"/>
                <w:szCs w:val="20"/>
              </w:rPr>
            </w:pPr>
            <m:oMathPara>
              <m:oMath>
                <m:f>
                  <m:fPr>
                    <m:ctrlPr>
                      <w:rPr>
                        <w:rFonts w:ascii="Cambria Math" w:hAnsi="Cambria Math" w:cs="Calibri"/>
                        <w:i/>
                      </w:rPr>
                    </m:ctrlPr>
                  </m:fPr>
                  <m:num>
                    <m:r>
                      <w:rPr>
                        <w:rFonts w:ascii="Cambria Math" w:hAnsi="Cambria Math" w:cs="Calibri"/>
                        <w:sz w:val="20"/>
                        <w:szCs w:val="20"/>
                      </w:rPr>
                      <m:t>3+3+3</m:t>
                    </m:r>
                  </m:num>
                  <m:den>
                    <m:r>
                      <w:rPr>
                        <w:rFonts w:ascii="Cambria Math" w:hAnsi="Cambria Math" w:cs="Calibri"/>
                        <w:sz w:val="20"/>
                        <w:szCs w:val="20"/>
                      </w:rPr>
                      <m:t>333</m:t>
                    </m:r>
                  </m:den>
                </m:f>
                <m:r>
                  <w:rPr>
                    <w:rFonts w:ascii="Cambria Math" w:eastAsiaTheme="minorEastAsia" w:hAnsi="Cambria Math" w:cs="Calibri"/>
                    <w:sz w:val="20"/>
                    <w:szCs w:val="20"/>
                  </w:rPr>
                  <m:t>=37</m:t>
                </m:r>
              </m:oMath>
            </m:oMathPara>
          </w:p>
          <w:p w14:paraId="75904C92" w14:textId="77777777" w:rsidR="002D1F79" w:rsidRDefault="002D1F79">
            <w:pPr>
              <w:rPr>
                <w:rFonts w:ascii="Calibri" w:eastAsiaTheme="minorEastAsia" w:hAnsi="Calibri" w:cs="Calibri"/>
                <w:sz w:val="20"/>
                <w:szCs w:val="20"/>
              </w:rPr>
            </w:pPr>
          </w:p>
          <w:p w14:paraId="3BD67899" w14:textId="77777777" w:rsidR="002D1F79" w:rsidRDefault="002D1F79">
            <w:pPr>
              <w:rPr>
                <w:rFonts w:ascii="Calibri" w:eastAsiaTheme="minorEastAsia" w:hAnsi="Calibri" w:cs="Calibri"/>
                <w:sz w:val="20"/>
                <w:szCs w:val="20"/>
              </w:rPr>
            </w:pPr>
            <m:oMathPara>
              <m:oMath>
                <m:f>
                  <m:fPr>
                    <m:ctrlPr>
                      <w:rPr>
                        <w:rFonts w:ascii="Cambria Math" w:hAnsi="Cambria Math" w:cs="Calibri"/>
                        <w:i/>
                      </w:rPr>
                    </m:ctrlPr>
                  </m:fPr>
                  <m:num>
                    <m:r>
                      <w:rPr>
                        <w:rFonts w:ascii="Cambria Math" w:hAnsi="Cambria Math" w:cs="Calibri"/>
                        <w:sz w:val="20"/>
                        <w:szCs w:val="20"/>
                      </w:rPr>
                      <m:t>4+4+4</m:t>
                    </m:r>
                  </m:num>
                  <m:den>
                    <m:r>
                      <w:rPr>
                        <w:rFonts w:ascii="Cambria Math" w:hAnsi="Cambria Math" w:cs="Calibri"/>
                        <w:sz w:val="20"/>
                        <w:szCs w:val="20"/>
                      </w:rPr>
                      <m:t>444</m:t>
                    </m:r>
                  </m:den>
                </m:f>
                <m:r>
                  <w:rPr>
                    <w:rFonts w:ascii="Cambria Math" w:eastAsiaTheme="minorEastAsia" w:hAnsi="Cambria Math" w:cs="Calibri"/>
                    <w:sz w:val="20"/>
                    <w:szCs w:val="20"/>
                  </w:rPr>
                  <m:t>=37</m:t>
                </m:r>
              </m:oMath>
            </m:oMathPara>
          </w:p>
          <w:p w14:paraId="2DDD4D4A" w14:textId="77777777" w:rsidR="002D1F79" w:rsidRDefault="002D1F79">
            <w:pPr>
              <w:rPr>
                <w:rFonts w:ascii="Calibri" w:eastAsiaTheme="minorEastAsia" w:hAnsi="Calibri" w:cs="Calibri"/>
                <w:sz w:val="20"/>
                <w:szCs w:val="20"/>
              </w:rPr>
            </w:pPr>
            <w:r>
              <w:rPr>
                <w:rFonts w:ascii="Calibri" w:eastAsiaTheme="minorEastAsia" w:hAnsi="Calibri" w:cs="Calibri"/>
                <w:sz w:val="20"/>
                <w:szCs w:val="20"/>
              </w:rPr>
              <w:t>Etc.</w:t>
            </w:r>
          </w:p>
        </w:tc>
      </w:tr>
    </w:tbl>
    <w:p w14:paraId="571B1B21" w14:textId="77777777" w:rsidR="002D1F79" w:rsidRDefault="002D1F79" w:rsidP="002D1F79">
      <w:pPr>
        <w:pStyle w:val="Title"/>
        <w:ind w:left="1080"/>
        <w:rPr>
          <w:sz w:val="22"/>
          <w:szCs w:val="22"/>
        </w:rPr>
      </w:pPr>
    </w:p>
    <w:p w14:paraId="45ECA7A4" w14:textId="77777777" w:rsidR="002D1F79" w:rsidRDefault="002D1F79" w:rsidP="002D1F79">
      <w:pPr>
        <w:pStyle w:val="Heading1"/>
      </w:pPr>
      <w:r>
        <w:t>COLLABORATIVE TASK:</w:t>
      </w:r>
    </w:p>
    <w:p w14:paraId="22E81293" w14:textId="77777777" w:rsidR="002D1F79" w:rsidRDefault="002D1F79" w:rsidP="002D1F79">
      <w:r>
        <w:t xml:space="preserve">Can you solve the fraction sudoku? </w:t>
      </w:r>
    </w:p>
    <w:p w14:paraId="3C1D5CA2" w14:textId="77777777" w:rsidR="002D1F79" w:rsidRDefault="002D1F79" w:rsidP="002D1F79">
      <w:pPr>
        <w:shd w:val="clear" w:color="auto" w:fill="FFFFFF"/>
        <w:spacing w:before="0" w:after="0" w:line="240" w:lineRule="auto"/>
      </w:pPr>
      <w:r>
        <w:t xml:space="preserve">Rules: Like regular sudoku, the numbers from 1-9 appear once in every row, column and 3x3 outlined square. The small clue-numbers in this Sudoku puzzle are simplified fractions. The clue-numbers are always placed on the border lines between selected pairs of neighbouring cells of the grid. Each clue-number on a vertical border line or horizontal border line is the fraction of the two numbers in the horizontally connecting cells or vertically connecting cells respectively. For example, the four possible number placements for the 2/3 clue are shown below.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D1F79" w14:paraId="1B9BAE85" w14:textId="77777777" w:rsidTr="002D1F79">
        <w:tc>
          <w:tcPr>
            <w:tcW w:w="2614" w:type="dxa"/>
            <w:hideMark/>
          </w:tcPr>
          <w:p w14:paraId="4D77746A" w14:textId="43B56D2D" w:rsidR="002D1F79" w:rsidRDefault="002D1F79">
            <w:pPr>
              <w:jc w:val="center"/>
            </w:pPr>
            <w:r>
              <w:rPr>
                <w:noProof/>
                <w:lang w:eastAsia="en-AU"/>
              </w:rPr>
              <w:drawing>
                <wp:inline distT="0" distB="0" distL="0" distR="0" wp14:anchorId="405A0768" wp14:editId="02319889">
                  <wp:extent cx="1219200" cy="67627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val="0"/>
                              </a:ext>
                            </a:extLst>
                          </a:blip>
                          <a:srcRect b="74600"/>
                          <a:stretch>
                            <a:fillRect/>
                          </a:stretch>
                        </pic:blipFill>
                        <pic:spPr bwMode="auto">
                          <a:xfrm>
                            <a:off x="0" y="0"/>
                            <a:ext cx="1219200" cy="676275"/>
                          </a:xfrm>
                          <a:prstGeom prst="rect">
                            <a:avLst/>
                          </a:prstGeom>
                          <a:noFill/>
                          <a:ln>
                            <a:noFill/>
                          </a:ln>
                        </pic:spPr>
                      </pic:pic>
                    </a:graphicData>
                  </a:graphic>
                </wp:inline>
              </w:drawing>
            </w:r>
          </w:p>
        </w:tc>
        <w:tc>
          <w:tcPr>
            <w:tcW w:w="2614" w:type="dxa"/>
            <w:hideMark/>
          </w:tcPr>
          <w:p w14:paraId="7AB9DDDF" w14:textId="087D1261" w:rsidR="002D1F79" w:rsidRDefault="002D1F79">
            <w:pPr>
              <w:jc w:val="center"/>
            </w:pPr>
            <w:r>
              <w:rPr>
                <w:noProof/>
                <w:lang w:eastAsia="en-AU"/>
              </w:rPr>
              <w:drawing>
                <wp:inline distT="0" distB="0" distL="0" distR="0" wp14:anchorId="58DAF8D2" wp14:editId="74D0C75C">
                  <wp:extent cx="1219200" cy="6762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14:useLocalDpi xmlns:a14="http://schemas.microsoft.com/office/drawing/2010/main" val="0"/>
                              </a:ext>
                            </a:extLst>
                          </a:blip>
                          <a:srcRect t="25385" b="49219"/>
                          <a:stretch>
                            <a:fillRect/>
                          </a:stretch>
                        </pic:blipFill>
                        <pic:spPr bwMode="auto">
                          <a:xfrm>
                            <a:off x="0" y="0"/>
                            <a:ext cx="1219200" cy="676275"/>
                          </a:xfrm>
                          <a:prstGeom prst="rect">
                            <a:avLst/>
                          </a:prstGeom>
                          <a:noFill/>
                          <a:ln>
                            <a:noFill/>
                          </a:ln>
                        </pic:spPr>
                      </pic:pic>
                    </a:graphicData>
                  </a:graphic>
                </wp:inline>
              </w:drawing>
            </w:r>
          </w:p>
        </w:tc>
        <w:tc>
          <w:tcPr>
            <w:tcW w:w="2614" w:type="dxa"/>
            <w:hideMark/>
          </w:tcPr>
          <w:p w14:paraId="4781AC46" w14:textId="674CE1F5" w:rsidR="002D1F79" w:rsidRDefault="002D1F79">
            <w:pPr>
              <w:jc w:val="center"/>
            </w:pPr>
            <w:r>
              <w:rPr>
                <w:noProof/>
                <w:lang w:eastAsia="en-AU"/>
              </w:rPr>
              <w:drawing>
                <wp:inline distT="0" distB="0" distL="0" distR="0" wp14:anchorId="63887A89" wp14:editId="08956B95">
                  <wp:extent cx="1219200" cy="6477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53">
                            <a:extLst>
                              <a:ext uri="{28A0092B-C50C-407E-A947-70E740481C1C}">
                                <a14:useLocalDpi xmlns:a14="http://schemas.microsoft.com/office/drawing/2010/main" val="0"/>
                              </a:ext>
                            </a:extLst>
                          </a:blip>
                          <a:srcRect t="51614" b="24197"/>
                          <a:stretch>
                            <a:fillRect/>
                          </a:stretch>
                        </pic:blipFill>
                        <pic:spPr bwMode="auto">
                          <a:xfrm>
                            <a:off x="0" y="0"/>
                            <a:ext cx="1219200" cy="647700"/>
                          </a:xfrm>
                          <a:prstGeom prst="rect">
                            <a:avLst/>
                          </a:prstGeom>
                          <a:noFill/>
                          <a:ln>
                            <a:noFill/>
                          </a:ln>
                        </pic:spPr>
                      </pic:pic>
                    </a:graphicData>
                  </a:graphic>
                </wp:inline>
              </w:drawing>
            </w:r>
          </w:p>
        </w:tc>
        <w:tc>
          <w:tcPr>
            <w:tcW w:w="2614" w:type="dxa"/>
            <w:hideMark/>
          </w:tcPr>
          <w:p w14:paraId="54BAC16F" w14:textId="67FB0412" w:rsidR="002D1F79" w:rsidRDefault="002D1F79">
            <w:pPr>
              <w:jc w:val="center"/>
            </w:pPr>
            <w:r>
              <w:rPr>
                <w:noProof/>
                <w:lang w:eastAsia="en-AU"/>
              </w:rPr>
              <w:drawing>
                <wp:inline distT="0" distB="0" distL="0" distR="0" wp14:anchorId="05D1C957" wp14:editId="11042B3A">
                  <wp:extent cx="1219200" cy="6381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15"/>
                          <pic:cNvPicPr>
                            <a:picLocks noChangeAspect="1" noChangeArrowheads="1"/>
                          </pic:cNvPicPr>
                        </pic:nvPicPr>
                        <pic:blipFill>
                          <a:blip r:embed="rId53">
                            <a:extLst>
                              <a:ext uri="{28A0092B-C50C-407E-A947-70E740481C1C}">
                                <a14:useLocalDpi xmlns:a14="http://schemas.microsoft.com/office/drawing/2010/main" val="0"/>
                              </a:ext>
                            </a:extLst>
                          </a:blip>
                          <a:srcRect t="76199"/>
                          <a:stretch>
                            <a:fillRect/>
                          </a:stretch>
                        </pic:blipFill>
                        <pic:spPr bwMode="auto">
                          <a:xfrm>
                            <a:off x="0" y="0"/>
                            <a:ext cx="1219200" cy="638175"/>
                          </a:xfrm>
                          <a:prstGeom prst="rect">
                            <a:avLst/>
                          </a:prstGeom>
                          <a:noFill/>
                          <a:ln>
                            <a:noFill/>
                          </a:ln>
                        </pic:spPr>
                      </pic:pic>
                    </a:graphicData>
                  </a:graphic>
                </wp:inline>
              </w:drawing>
            </w:r>
          </w:p>
        </w:tc>
      </w:tr>
    </w:tbl>
    <w:p w14:paraId="3E82ED12" w14:textId="77777777" w:rsidR="002D1F79" w:rsidRDefault="002D1F79" w:rsidP="002D1F79"/>
    <w:p w14:paraId="3FCDB3B1" w14:textId="4609B1AD" w:rsidR="002D1F79" w:rsidRDefault="002D1F79" w:rsidP="002D1F79">
      <w:pPr>
        <w:jc w:val="center"/>
      </w:pPr>
      <w:r>
        <w:rPr>
          <w:noProof/>
          <w:lang w:eastAsia="en-AU"/>
        </w:rPr>
        <w:drawing>
          <wp:inline distT="0" distB="0" distL="0" distR="0" wp14:anchorId="5C25D3D6" wp14:editId="09275C39">
            <wp:extent cx="3933825" cy="3952875"/>
            <wp:effectExtent l="0" t="0" r="9525" b="9525"/>
            <wp:docPr id="52" name="Picture 52"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picture containing calendar&#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933825" cy="3952875"/>
                    </a:xfrm>
                    <a:prstGeom prst="rect">
                      <a:avLst/>
                    </a:prstGeom>
                    <a:noFill/>
                    <a:ln>
                      <a:noFill/>
                    </a:ln>
                  </pic:spPr>
                </pic:pic>
              </a:graphicData>
            </a:graphic>
          </wp:inline>
        </w:drawing>
      </w:r>
    </w:p>
    <w:p w14:paraId="3D56FCA5" w14:textId="7BE05A58" w:rsidR="00F65C4B" w:rsidRDefault="00F65C4B" w:rsidP="00F65C4B">
      <w:pPr>
        <w:pStyle w:val="Heading2"/>
      </w:pPr>
      <w:r>
        <w:lastRenderedPageBreak/>
        <w:t xml:space="preserve">Assessment for Learning </w:t>
      </w:r>
    </w:p>
    <w:p w14:paraId="4D271896" w14:textId="77777777" w:rsidR="00F65C4B" w:rsidRDefault="00F65C4B" w:rsidP="00F65C4B">
      <w:pPr>
        <w:spacing w:after="0"/>
      </w:pPr>
      <w:r w:rsidRPr="00F93E00">
        <w:t xml:space="preserve">Your progress will be monitored through your classwork and weekly homework sheets. </w:t>
      </w:r>
    </w:p>
    <w:p w14:paraId="6FE719BE" w14:textId="77777777" w:rsidR="00F65C4B" w:rsidRPr="00AA7F21" w:rsidRDefault="00F65C4B" w:rsidP="00F65C4B">
      <w:pPr>
        <w:pStyle w:val="Heading2"/>
      </w:pPr>
      <w:r>
        <w:t>Reflection and Recognition</w:t>
      </w:r>
    </w:p>
    <w:p w14:paraId="0FD37368" w14:textId="77777777" w:rsidR="00F65C4B" w:rsidRPr="00A55530" w:rsidRDefault="00F65C4B" w:rsidP="00F65C4B">
      <w:r>
        <w:t>L</w:t>
      </w:r>
      <w:r w:rsidRPr="00A55530">
        <w:t xml:space="preserve">et’s </w:t>
      </w:r>
      <w:r w:rsidRPr="00C33A3A">
        <w:rPr>
          <w:b/>
        </w:rPr>
        <w:t>reflect</w:t>
      </w:r>
      <w:r>
        <w:t xml:space="preserve"> on some key questions. Choose one or more of the questions below to answer.</w:t>
      </w:r>
    </w:p>
    <w:p w14:paraId="3DFF071E" w14:textId="77777777" w:rsidR="00F65C4B" w:rsidRPr="0056769B" w:rsidRDefault="00F65C4B" w:rsidP="00AB05FB">
      <w:pPr>
        <w:pStyle w:val="ListParagraph"/>
        <w:numPr>
          <w:ilvl w:val="0"/>
          <w:numId w:val="129"/>
        </w:numPr>
      </w:pPr>
      <w:r w:rsidRPr="0056769B">
        <w:t>What is a simplified fraction?</w:t>
      </w:r>
    </w:p>
    <w:p w14:paraId="7BC0D56C" w14:textId="77777777" w:rsidR="00F65C4B" w:rsidRPr="0056769B" w:rsidRDefault="00F65C4B" w:rsidP="00AB05FB">
      <w:pPr>
        <w:pStyle w:val="ListParagraph"/>
        <w:numPr>
          <w:ilvl w:val="0"/>
          <w:numId w:val="129"/>
        </w:numPr>
      </w:pPr>
      <w:r w:rsidRPr="0056769B">
        <w:t>How do we know if a fraction has been simplified?</w:t>
      </w:r>
    </w:p>
    <w:p w14:paraId="2FC89409" w14:textId="77777777" w:rsidR="00F65C4B" w:rsidRPr="0056769B" w:rsidRDefault="00F65C4B" w:rsidP="00AB05FB">
      <w:pPr>
        <w:pStyle w:val="ListParagraph"/>
        <w:numPr>
          <w:ilvl w:val="0"/>
          <w:numId w:val="129"/>
        </w:numPr>
      </w:pPr>
      <w:r w:rsidRPr="0056769B">
        <w:t>Why do we simplify fractions?</w:t>
      </w:r>
    </w:p>
    <w:p w14:paraId="3CE3E43A" w14:textId="77777777" w:rsidR="00F65C4B" w:rsidRPr="00A55530" w:rsidRDefault="00F65C4B" w:rsidP="00F65C4B">
      <w:r w:rsidRPr="00A55530">
        <w:t xml:space="preserve">Let’s </w:t>
      </w:r>
      <w:r w:rsidRPr="00C33A3A">
        <w:rPr>
          <w:b/>
        </w:rPr>
        <w:t>recognise</w:t>
      </w:r>
      <w:r w:rsidRPr="00A55530">
        <w:t xml:space="preserve"> </w:t>
      </w:r>
      <w:r>
        <w:t>something that went well and something that could be improved.</w:t>
      </w:r>
    </w:p>
    <w:p w14:paraId="0DB75F70" w14:textId="77777777" w:rsidR="00F65C4B" w:rsidRDefault="00F65C4B" w:rsidP="00AB05FB">
      <w:pPr>
        <w:pStyle w:val="ListParagraph"/>
        <w:numPr>
          <w:ilvl w:val="0"/>
          <w:numId w:val="129"/>
        </w:numPr>
      </w:pPr>
      <w:r w:rsidRPr="00A55530">
        <w:t>What component of this work caused the most growth in your learning?</w:t>
      </w:r>
    </w:p>
    <w:p w14:paraId="4ED50169" w14:textId="77777777" w:rsidR="00F65C4B" w:rsidRDefault="00F65C4B" w:rsidP="00AB05FB">
      <w:pPr>
        <w:pStyle w:val="ListParagraph"/>
        <w:numPr>
          <w:ilvl w:val="0"/>
          <w:numId w:val="129"/>
        </w:numPr>
      </w:pPr>
      <w:r w:rsidRPr="00A55530">
        <w:t>Is there anything you’d like to improve?</w:t>
      </w:r>
    </w:p>
    <w:p w14:paraId="4D9AD32B" w14:textId="77777777" w:rsidR="00F65C4B" w:rsidRDefault="00F65C4B" w:rsidP="00F65C4B">
      <w:pPr>
        <w:pStyle w:val="Title"/>
        <w:ind w:left="1080"/>
      </w:pPr>
    </w:p>
    <w:p w14:paraId="7B2E6148" w14:textId="77777777" w:rsidR="00F65C4B" w:rsidRDefault="00F65C4B">
      <w:pPr>
        <w:rPr>
          <w:rFonts w:asciiTheme="majorHAnsi" w:eastAsiaTheme="majorEastAsia" w:hAnsiTheme="majorHAnsi" w:cstheme="majorBidi"/>
          <w:caps/>
          <w:color w:val="3494BA" w:themeColor="accent1"/>
          <w:spacing w:val="10"/>
          <w:sz w:val="52"/>
          <w:szCs w:val="52"/>
        </w:rPr>
      </w:pPr>
      <w:r>
        <w:br w:type="page"/>
      </w:r>
    </w:p>
    <w:p w14:paraId="60F37493" w14:textId="47A40A5D" w:rsidR="00EE1D4D" w:rsidRDefault="00EE1D4D" w:rsidP="00EE1D4D">
      <w:pPr>
        <w:pStyle w:val="Title"/>
        <w:numPr>
          <w:ilvl w:val="0"/>
          <w:numId w:val="1"/>
        </w:numPr>
      </w:pPr>
      <w:r>
        <w:lastRenderedPageBreak/>
        <w:t>Converting between FDP</w:t>
      </w:r>
      <w:bookmarkEnd w:id="17"/>
    </w:p>
    <w:p w14:paraId="76CC0490" w14:textId="77777777" w:rsidR="00EE1D4D" w:rsidRPr="007A0064" w:rsidRDefault="00EE1D4D" w:rsidP="00EE1D4D">
      <w:pPr>
        <w:pStyle w:val="Heading2"/>
        <w:rPr>
          <w:sz w:val="28"/>
          <w:u w:val="single"/>
        </w:rPr>
      </w:pPr>
      <w:r>
        <w:t>Setting the Goal</w:t>
      </w:r>
    </w:p>
    <w:p w14:paraId="0BD80E5D" w14:textId="77777777" w:rsidR="00EE1D4D" w:rsidRDefault="00EE1D4D" w:rsidP="00EE1D4D">
      <w:pPr>
        <w:spacing w:after="0"/>
      </w:pPr>
      <w:r>
        <w:rPr>
          <w:b/>
        </w:rPr>
        <w:t>Learning intentions:</w:t>
      </w:r>
      <w:r w:rsidRPr="00AA7F21">
        <w:rPr>
          <w:b/>
        </w:rPr>
        <w:t xml:space="preserve"> </w:t>
      </w:r>
    </w:p>
    <w:p w14:paraId="7AABB79C" w14:textId="77777777" w:rsidR="00EE1D4D" w:rsidRPr="005F544E" w:rsidRDefault="00EE1D4D" w:rsidP="00461BFF">
      <w:pPr>
        <w:pStyle w:val="ListParagraph"/>
        <w:numPr>
          <w:ilvl w:val="3"/>
          <w:numId w:val="15"/>
        </w:numPr>
      </w:pPr>
      <w:r w:rsidRPr="005F544E">
        <w:t>What does percent mean?</w:t>
      </w:r>
    </w:p>
    <w:p w14:paraId="28AFD3DC" w14:textId="77777777" w:rsidR="00EE1D4D" w:rsidRPr="005F544E" w:rsidRDefault="00EE1D4D" w:rsidP="00461BFF">
      <w:pPr>
        <w:pStyle w:val="ListParagraph"/>
        <w:numPr>
          <w:ilvl w:val="3"/>
          <w:numId w:val="15"/>
        </w:numPr>
      </w:pPr>
      <w:r w:rsidRPr="005F544E">
        <w:t>How are decimals connected to fractions? How are percentages connected to fractions?</w:t>
      </w:r>
    </w:p>
    <w:p w14:paraId="7C5F5FE2" w14:textId="77777777" w:rsidR="00EE1D4D" w:rsidRPr="005F544E" w:rsidRDefault="00EE1D4D" w:rsidP="00461BFF">
      <w:pPr>
        <w:pStyle w:val="ListParagraph"/>
        <w:numPr>
          <w:ilvl w:val="3"/>
          <w:numId w:val="15"/>
        </w:numPr>
      </w:pPr>
      <w:r w:rsidRPr="005F544E">
        <w:t xml:space="preserve">Why do we convert between fractions, </w:t>
      </w:r>
      <w:proofErr w:type="gramStart"/>
      <w:r w:rsidRPr="005F544E">
        <w:t>decimals</w:t>
      </w:r>
      <w:proofErr w:type="gramEnd"/>
      <w:r w:rsidRPr="005F544E">
        <w:t xml:space="preserve"> and percentages?</w:t>
      </w:r>
    </w:p>
    <w:p w14:paraId="71EE4D72" w14:textId="77777777" w:rsidR="00EE1D4D" w:rsidRDefault="00EE1D4D" w:rsidP="00EE1D4D">
      <w:pPr>
        <w:spacing w:after="0"/>
      </w:pPr>
      <w:r>
        <w:rPr>
          <w:b/>
        </w:rPr>
        <w:t>Success criteria:</w:t>
      </w:r>
      <w:r>
        <w:t xml:space="preserve"> </w:t>
      </w:r>
    </w:p>
    <w:p w14:paraId="5E1E016D" w14:textId="77777777" w:rsidR="00EE1D4D" w:rsidRDefault="00EE1D4D" w:rsidP="00EE1D4D">
      <w:pPr>
        <w:spacing w:after="0"/>
      </w:pPr>
      <w:r>
        <w:t xml:space="preserve">I can convert between fractions, </w:t>
      </w:r>
      <w:proofErr w:type="gramStart"/>
      <w:r>
        <w:t>decimals</w:t>
      </w:r>
      <w:proofErr w:type="gramEnd"/>
      <w:r>
        <w:t xml:space="preserve"> and percentages</w:t>
      </w:r>
    </w:p>
    <w:p w14:paraId="4029ABE8" w14:textId="77777777" w:rsidR="00EE1D4D" w:rsidRDefault="00EE1D4D" w:rsidP="00EE1D4D">
      <w:pPr>
        <w:pStyle w:val="Heading1"/>
      </w:pPr>
      <w:r>
        <w:t xml:space="preserve">Skill A: </w:t>
      </w:r>
      <w:r>
        <w:rPr>
          <w:rFonts w:cstheme="minorHAnsi"/>
          <w:sz w:val="20"/>
          <w:szCs w:val="20"/>
        </w:rPr>
        <w:t>Entry skill</w:t>
      </w:r>
    </w:p>
    <w:p w14:paraId="19B4C00C" w14:textId="77777777" w:rsidR="00EE1D4D" w:rsidRDefault="00EE1D4D" w:rsidP="00EE1D4D">
      <w:pPr>
        <w:pStyle w:val="Heading2"/>
      </w:pPr>
      <w:r>
        <w:t xml:space="preserve">Key words </w:t>
      </w:r>
    </w:p>
    <w:p w14:paraId="46383AE4" w14:textId="77777777" w:rsidR="00EE1D4D" w:rsidRPr="00D82E72" w:rsidRDefault="00EE1D4D" w:rsidP="00EE1D4D">
      <w:pPr>
        <w:spacing w:after="0"/>
      </w:pPr>
      <w:r w:rsidRPr="001A4250">
        <w:rPr>
          <w:bCs/>
          <w:u w:val="single"/>
        </w:rPr>
        <w:t>Percent</w:t>
      </w:r>
      <w:r w:rsidRPr="00D82E72">
        <w:t xml:space="preserve"> means parts per 100.</w:t>
      </w:r>
      <w:r>
        <w:t xml:space="preserve"> For example, 20% means 20 parts of 100.</w:t>
      </w:r>
    </w:p>
    <w:p w14:paraId="76380EF2" w14:textId="77777777" w:rsidR="00EE1D4D" w:rsidRDefault="00EE1D4D" w:rsidP="00EE1D4D">
      <w:pPr>
        <w:pStyle w:val="Heading2"/>
      </w:pPr>
      <w:r>
        <w:t>Activate prior knowledge</w:t>
      </w:r>
    </w:p>
    <w:p w14:paraId="5FA25D1D" w14:textId="77777777" w:rsidR="00EE1D4D" w:rsidRDefault="00EE1D4D" w:rsidP="00EE1D4D">
      <w:r>
        <w:t>Convert these percentages to decimals:</w:t>
      </w:r>
    </w:p>
    <w:tbl>
      <w:tblPr>
        <w:tblStyle w:val="TableGrid"/>
        <w:tblW w:w="0" w:type="auto"/>
        <w:jc w:val="center"/>
        <w:tblLook w:val="04A0" w:firstRow="1" w:lastRow="0" w:firstColumn="1" w:lastColumn="0" w:noHBand="0" w:noVBand="1"/>
      </w:tblPr>
      <w:tblGrid>
        <w:gridCol w:w="2154"/>
        <w:gridCol w:w="2154"/>
        <w:gridCol w:w="2154"/>
        <w:gridCol w:w="2154"/>
      </w:tblGrid>
      <w:tr w:rsidR="00EE1D4D" w14:paraId="32638A30" w14:textId="77777777" w:rsidTr="00DA393D">
        <w:trPr>
          <w:trHeight w:val="298"/>
          <w:jc w:val="center"/>
        </w:trPr>
        <w:tc>
          <w:tcPr>
            <w:tcW w:w="2154" w:type="dxa"/>
          </w:tcPr>
          <w:p w14:paraId="72DAFD78" w14:textId="77777777" w:rsidR="00EE1D4D" w:rsidRPr="002D0D72" w:rsidRDefault="00EE1D4D" w:rsidP="00DA393D">
            <m:oMathPara>
              <m:oMath>
                <m:r>
                  <w:rPr>
                    <w:rFonts w:ascii="Cambria Math" w:hAnsi="Cambria Math"/>
                  </w:rPr>
                  <m:t>50%</m:t>
                </m:r>
              </m:oMath>
            </m:oMathPara>
          </w:p>
        </w:tc>
        <w:tc>
          <w:tcPr>
            <w:tcW w:w="2154" w:type="dxa"/>
          </w:tcPr>
          <w:p w14:paraId="563ADFED" w14:textId="77777777" w:rsidR="00EE1D4D" w:rsidRDefault="00EE1D4D" w:rsidP="00DA393D">
            <w:pPr>
              <w:jc w:val="center"/>
            </w:pPr>
            <w:r>
              <w:t>25%</w:t>
            </w:r>
          </w:p>
        </w:tc>
        <w:tc>
          <w:tcPr>
            <w:tcW w:w="2154" w:type="dxa"/>
          </w:tcPr>
          <w:p w14:paraId="2BAD6057" w14:textId="77777777" w:rsidR="00EE1D4D" w:rsidRDefault="00EE1D4D" w:rsidP="00DA393D">
            <w:pPr>
              <w:jc w:val="center"/>
            </w:pPr>
            <w:r>
              <w:t>29%</w:t>
            </w:r>
          </w:p>
        </w:tc>
        <w:tc>
          <w:tcPr>
            <w:tcW w:w="2154" w:type="dxa"/>
          </w:tcPr>
          <w:p w14:paraId="3555A9E5" w14:textId="77777777" w:rsidR="00EE1D4D" w:rsidRDefault="00EE1D4D" w:rsidP="00DA393D">
            <w:pPr>
              <w:jc w:val="center"/>
            </w:pPr>
            <w:r>
              <w:t>134%</w:t>
            </w:r>
          </w:p>
        </w:tc>
      </w:tr>
    </w:tbl>
    <w:p w14:paraId="2FB91EAB" w14:textId="77777777" w:rsidR="00EE1D4D" w:rsidRDefault="00EE1D4D" w:rsidP="00EE1D4D">
      <w:pPr>
        <w:pStyle w:val="Heading2"/>
      </w:pPr>
      <w:r>
        <w:t xml:space="preserve">Explicit teaching </w:t>
      </w:r>
    </w:p>
    <w:p w14:paraId="6BDA47AE" w14:textId="77777777" w:rsidR="00EE1D4D" w:rsidRPr="00310519" w:rsidRDefault="00EE1D4D" w:rsidP="00EE1D4D">
      <w:pPr>
        <w:spacing w:after="0"/>
        <w:rPr>
          <w:iCs/>
          <w:color w:val="2683C6" w:themeColor="accent6"/>
        </w:rPr>
      </w:pPr>
      <w:r w:rsidRPr="00310519">
        <w:rPr>
          <w:rStyle w:val="IntenseEmphasis"/>
        </w:rPr>
        <w:t xml:space="preserve">[NEW PAGE] </w:t>
      </w:r>
      <w:r w:rsidRPr="00310519">
        <w:rPr>
          <w:rStyle w:val="SubtleEmphasis"/>
          <w:u w:val="single"/>
        </w:rPr>
        <w:t>3A: Conversions using Place Value</w:t>
      </w:r>
    </w:p>
    <w:p w14:paraId="2FFCDBF1" w14:textId="77777777" w:rsidR="00EE1D4D" w:rsidRDefault="00EE1D4D" w:rsidP="00EE1D4D">
      <w:pPr>
        <w:spacing w:before="0" w:after="0"/>
      </w:pPr>
      <w:r w:rsidRPr="00310519">
        <w:t>Re</w:t>
      </w:r>
      <w:r>
        <w:t>call the place values chart below:</w:t>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1"/>
        <w:gridCol w:w="7254"/>
      </w:tblGrid>
      <w:tr w:rsidR="00EE1D4D" w14:paraId="22F8FC96" w14:textId="77777777" w:rsidTr="00DA393D">
        <w:tc>
          <w:tcPr>
            <w:tcW w:w="3231" w:type="dxa"/>
          </w:tcPr>
          <w:p w14:paraId="128E7E9A" w14:textId="77777777" w:rsidR="00EE1D4D" w:rsidRDefault="00EE1D4D" w:rsidP="00DA393D"/>
          <w:tbl>
            <w:tblPr>
              <w:tblStyle w:val="TableGrid"/>
              <w:tblW w:w="0" w:type="auto"/>
              <w:jc w:val="center"/>
              <w:tblLook w:val="04A0" w:firstRow="1" w:lastRow="0" w:firstColumn="1" w:lastColumn="0" w:noHBand="0" w:noVBand="1"/>
            </w:tblPr>
            <w:tblGrid>
              <w:gridCol w:w="498"/>
              <w:gridCol w:w="498"/>
              <w:gridCol w:w="498"/>
              <w:gridCol w:w="498"/>
              <w:gridCol w:w="498"/>
              <w:gridCol w:w="498"/>
            </w:tblGrid>
            <w:tr w:rsidR="00EE1D4D" w14:paraId="195CA721" w14:textId="77777777" w:rsidTr="00DA393D">
              <w:trPr>
                <w:cantSplit/>
                <w:trHeight w:val="1520"/>
                <w:jc w:val="center"/>
              </w:trPr>
              <w:tc>
                <w:tcPr>
                  <w:tcW w:w="498" w:type="dxa"/>
                  <w:textDirection w:val="btLr"/>
                </w:tcPr>
                <w:p w14:paraId="7F9B8972" w14:textId="77777777" w:rsidR="00EE1D4D" w:rsidRPr="00F3359C" w:rsidRDefault="00EE1D4D" w:rsidP="00DA393D">
                  <w:pPr>
                    <w:ind w:left="113" w:right="113"/>
                    <w:jc w:val="center"/>
                    <w:rPr>
                      <w:rStyle w:val="SubtleEmphasis"/>
                    </w:rPr>
                  </w:pPr>
                  <w:r w:rsidRPr="00F3359C">
                    <w:rPr>
                      <w:rStyle w:val="SubtleEmphasis"/>
                    </w:rPr>
                    <w:t>Tens</w:t>
                  </w:r>
                </w:p>
              </w:tc>
              <w:tc>
                <w:tcPr>
                  <w:tcW w:w="498" w:type="dxa"/>
                  <w:textDirection w:val="btLr"/>
                </w:tcPr>
                <w:p w14:paraId="0CF4E0C4" w14:textId="77777777" w:rsidR="00EE1D4D" w:rsidRPr="00F3359C" w:rsidRDefault="00EE1D4D" w:rsidP="00DA393D">
                  <w:pPr>
                    <w:ind w:left="113" w:right="113"/>
                    <w:jc w:val="center"/>
                    <w:rPr>
                      <w:rStyle w:val="SubtleEmphasis"/>
                    </w:rPr>
                  </w:pPr>
                  <w:r w:rsidRPr="00F3359C">
                    <w:rPr>
                      <w:rStyle w:val="SubtleEmphasis"/>
                    </w:rPr>
                    <w:t>Ones</w:t>
                  </w:r>
                </w:p>
              </w:tc>
              <w:tc>
                <w:tcPr>
                  <w:tcW w:w="498" w:type="dxa"/>
                  <w:shd w:val="clear" w:color="auto" w:fill="D9D9D9" w:themeFill="background1" w:themeFillShade="D9"/>
                  <w:textDirection w:val="btLr"/>
                </w:tcPr>
                <w:p w14:paraId="295F668B" w14:textId="77777777" w:rsidR="00EE1D4D" w:rsidRPr="00F3359C" w:rsidRDefault="00EE1D4D" w:rsidP="00DA393D">
                  <w:pPr>
                    <w:ind w:left="113" w:right="113"/>
                    <w:jc w:val="center"/>
                    <w:rPr>
                      <w:rStyle w:val="SubtleEmphasis"/>
                    </w:rPr>
                  </w:pPr>
                  <w:r>
                    <w:rPr>
                      <w:rStyle w:val="SubtleEmphasis"/>
                    </w:rPr>
                    <w:t>Decimal</w:t>
                  </w:r>
                </w:p>
              </w:tc>
              <w:tc>
                <w:tcPr>
                  <w:tcW w:w="498" w:type="dxa"/>
                  <w:textDirection w:val="btLr"/>
                </w:tcPr>
                <w:p w14:paraId="4BEDA3D5" w14:textId="77777777" w:rsidR="00EE1D4D" w:rsidRPr="00F3359C" w:rsidRDefault="00EE1D4D" w:rsidP="00DA393D">
                  <w:pPr>
                    <w:ind w:left="113" w:right="113"/>
                    <w:jc w:val="center"/>
                    <w:rPr>
                      <w:rStyle w:val="SubtleEmphasis"/>
                    </w:rPr>
                  </w:pPr>
                  <w:r w:rsidRPr="00F3359C">
                    <w:rPr>
                      <w:rStyle w:val="SubtleEmphasis"/>
                    </w:rPr>
                    <w:t>Tenths</w:t>
                  </w:r>
                </w:p>
              </w:tc>
              <w:tc>
                <w:tcPr>
                  <w:tcW w:w="498" w:type="dxa"/>
                  <w:textDirection w:val="btLr"/>
                </w:tcPr>
                <w:p w14:paraId="76B30B33" w14:textId="77777777" w:rsidR="00EE1D4D" w:rsidRPr="00F3359C" w:rsidRDefault="00EE1D4D" w:rsidP="00DA393D">
                  <w:pPr>
                    <w:ind w:left="113" w:right="113"/>
                    <w:jc w:val="center"/>
                    <w:rPr>
                      <w:rStyle w:val="SubtleEmphasis"/>
                    </w:rPr>
                  </w:pPr>
                  <w:r w:rsidRPr="00F3359C">
                    <w:rPr>
                      <w:rStyle w:val="SubtleEmphasis"/>
                    </w:rPr>
                    <w:t>Hundredths</w:t>
                  </w:r>
                </w:p>
              </w:tc>
              <w:tc>
                <w:tcPr>
                  <w:tcW w:w="498" w:type="dxa"/>
                  <w:textDirection w:val="btLr"/>
                </w:tcPr>
                <w:p w14:paraId="4DC1A826" w14:textId="77777777" w:rsidR="00EE1D4D" w:rsidRPr="00F3359C" w:rsidRDefault="00EE1D4D" w:rsidP="00DA393D">
                  <w:pPr>
                    <w:ind w:left="113" w:right="113"/>
                    <w:jc w:val="center"/>
                    <w:rPr>
                      <w:rStyle w:val="SubtleEmphasis"/>
                    </w:rPr>
                  </w:pPr>
                  <w:r w:rsidRPr="00F3359C">
                    <w:rPr>
                      <w:rStyle w:val="SubtleEmphasis"/>
                    </w:rPr>
                    <w:t>Thousandths</w:t>
                  </w:r>
                </w:p>
              </w:tc>
            </w:tr>
            <w:tr w:rsidR="00EE1D4D" w14:paraId="69CA3ED6" w14:textId="77777777" w:rsidTr="00DA393D">
              <w:trPr>
                <w:jc w:val="center"/>
              </w:trPr>
              <w:tc>
                <w:tcPr>
                  <w:tcW w:w="498" w:type="dxa"/>
                </w:tcPr>
                <w:p w14:paraId="128450FE" w14:textId="77777777" w:rsidR="00EE1D4D" w:rsidRPr="001A4250" w:rsidRDefault="00EE1D4D" w:rsidP="00DA393D">
                  <w:pPr>
                    <w:jc w:val="center"/>
                    <w:rPr>
                      <w:color w:val="2683C6" w:themeColor="accent6"/>
                    </w:rPr>
                  </w:pPr>
                  <w:r w:rsidRPr="001A4250">
                    <w:rPr>
                      <w:color w:val="2683C6" w:themeColor="accent6"/>
                    </w:rPr>
                    <w:t>1</w:t>
                  </w:r>
                </w:p>
              </w:tc>
              <w:tc>
                <w:tcPr>
                  <w:tcW w:w="498" w:type="dxa"/>
                </w:tcPr>
                <w:p w14:paraId="7923D5FE" w14:textId="77777777" w:rsidR="00EE1D4D" w:rsidRPr="001A4250" w:rsidRDefault="00EE1D4D" w:rsidP="00DA393D">
                  <w:pPr>
                    <w:jc w:val="center"/>
                    <w:rPr>
                      <w:color w:val="2683C6" w:themeColor="accent6"/>
                    </w:rPr>
                  </w:pPr>
                  <w:r w:rsidRPr="001A4250">
                    <w:rPr>
                      <w:color w:val="2683C6" w:themeColor="accent6"/>
                    </w:rPr>
                    <w:t>2</w:t>
                  </w:r>
                </w:p>
              </w:tc>
              <w:tc>
                <w:tcPr>
                  <w:tcW w:w="498" w:type="dxa"/>
                  <w:shd w:val="clear" w:color="auto" w:fill="D9D9D9" w:themeFill="background1" w:themeFillShade="D9"/>
                </w:tcPr>
                <w:p w14:paraId="6ED57A8A" w14:textId="77777777" w:rsidR="00EE1D4D" w:rsidRPr="001A4250" w:rsidRDefault="00EE1D4D" w:rsidP="00DA393D">
                  <w:pPr>
                    <w:jc w:val="center"/>
                    <w:rPr>
                      <w:color w:val="2683C6" w:themeColor="accent6"/>
                    </w:rPr>
                  </w:pPr>
                  <w:r w:rsidRPr="001A4250">
                    <w:rPr>
                      <w:color w:val="2683C6" w:themeColor="accent6"/>
                    </w:rPr>
                    <w:t>.</w:t>
                  </w:r>
                </w:p>
              </w:tc>
              <w:tc>
                <w:tcPr>
                  <w:tcW w:w="498" w:type="dxa"/>
                </w:tcPr>
                <w:p w14:paraId="0ECAF759" w14:textId="77777777" w:rsidR="00EE1D4D" w:rsidRPr="001A4250" w:rsidRDefault="00EE1D4D" w:rsidP="00DA393D">
                  <w:pPr>
                    <w:jc w:val="center"/>
                    <w:rPr>
                      <w:color w:val="2683C6" w:themeColor="accent6"/>
                    </w:rPr>
                  </w:pPr>
                  <w:r w:rsidRPr="001A4250">
                    <w:rPr>
                      <w:color w:val="2683C6" w:themeColor="accent6"/>
                    </w:rPr>
                    <w:t>3</w:t>
                  </w:r>
                </w:p>
              </w:tc>
              <w:tc>
                <w:tcPr>
                  <w:tcW w:w="498" w:type="dxa"/>
                </w:tcPr>
                <w:p w14:paraId="1B7FC483" w14:textId="77777777" w:rsidR="00EE1D4D" w:rsidRPr="001A4250" w:rsidRDefault="00EE1D4D" w:rsidP="00DA393D">
                  <w:pPr>
                    <w:jc w:val="center"/>
                    <w:rPr>
                      <w:color w:val="2683C6" w:themeColor="accent6"/>
                    </w:rPr>
                  </w:pPr>
                  <w:r w:rsidRPr="001A4250">
                    <w:rPr>
                      <w:color w:val="2683C6" w:themeColor="accent6"/>
                    </w:rPr>
                    <w:t>4</w:t>
                  </w:r>
                </w:p>
              </w:tc>
              <w:tc>
                <w:tcPr>
                  <w:tcW w:w="498" w:type="dxa"/>
                </w:tcPr>
                <w:p w14:paraId="0FA28B64" w14:textId="77777777" w:rsidR="00EE1D4D" w:rsidRPr="001A4250" w:rsidRDefault="00EE1D4D" w:rsidP="00DA393D">
                  <w:pPr>
                    <w:jc w:val="center"/>
                    <w:rPr>
                      <w:color w:val="2683C6" w:themeColor="accent6"/>
                    </w:rPr>
                  </w:pPr>
                  <w:r w:rsidRPr="001A4250">
                    <w:rPr>
                      <w:color w:val="2683C6" w:themeColor="accent6"/>
                    </w:rPr>
                    <w:t>5</w:t>
                  </w:r>
                </w:p>
              </w:tc>
            </w:tr>
          </w:tbl>
          <w:p w14:paraId="0ED98AD6" w14:textId="77777777" w:rsidR="00EE1D4D" w:rsidRDefault="00EE1D4D" w:rsidP="00DA393D"/>
        </w:tc>
        <w:tc>
          <w:tcPr>
            <w:tcW w:w="7254" w:type="dxa"/>
          </w:tcPr>
          <w:p w14:paraId="4AAFE738" w14:textId="77777777" w:rsidR="00EE1D4D" w:rsidRDefault="00EE1D4D" w:rsidP="00DA393D">
            <w:pPr>
              <w:pStyle w:val="ListParagraph"/>
              <w:ind w:left="360"/>
              <w:rPr>
                <w:sz w:val="20"/>
              </w:rPr>
            </w:pPr>
          </w:p>
          <w:p w14:paraId="59462104" w14:textId="77777777" w:rsidR="00EE1D4D" w:rsidRDefault="00EE1D4D" w:rsidP="00DA393D">
            <w:pPr>
              <w:pStyle w:val="ListParagraph"/>
              <w:ind w:left="360"/>
              <w:rPr>
                <w:sz w:val="20"/>
              </w:rPr>
            </w:pPr>
          </w:p>
          <w:p w14:paraId="726D6FD7" w14:textId="77777777" w:rsidR="00EE1D4D" w:rsidRPr="001A4250" w:rsidRDefault="00EE1D4D" w:rsidP="00AB05FB">
            <w:pPr>
              <w:pStyle w:val="ListParagraph"/>
              <w:numPr>
                <w:ilvl w:val="0"/>
                <w:numId w:val="131"/>
              </w:numPr>
              <w:rPr>
                <w:sz w:val="20"/>
              </w:rPr>
            </w:pPr>
            <w:r w:rsidRPr="001A4250">
              <w:rPr>
                <w:sz w:val="20"/>
              </w:rPr>
              <w:t xml:space="preserve">3 </w:t>
            </w:r>
            <w:r w:rsidRPr="001A4250">
              <w:rPr>
                <w:b/>
                <w:bCs/>
                <w:sz w:val="20"/>
                <w:u w:val="single"/>
              </w:rPr>
              <w:t>tenths</w:t>
            </w:r>
            <w:r w:rsidRPr="001A4250">
              <w:rPr>
                <w:sz w:val="20"/>
              </w:rPr>
              <w:t xml:space="preserve"> can be written as a fraction with</w:t>
            </w:r>
            <w:r w:rsidRPr="001A4250">
              <w:rPr>
                <w:b/>
                <w:bCs/>
                <w:sz w:val="20"/>
              </w:rPr>
              <w:t xml:space="preserve"> </w:t>
            </w:r>
            <w:r w:rsidRPr="001A4250">
              <w:rPr>
                <w:b/>
                <w:bCs/>
                <w:sz w:val="20"/>
                <w:u w:val="single"/>
              </w:rPr>
              <w:t>10</w:t>
            </w:r>
            <w:r w:rsidRPr="001A4250">
              <w:rPr>
                <w:sz w:val="20"/>
              </w:rPr>
              <w:t xml:space="preserve"> as the denominator (</w:t>
            </w:r>
            <m:oMath>
              <m:f>
                <m:fPr>
                  <m:ctrlPr>
                    <w:rPr>
                      <w:rFonts w:ascii="Cambria Math" w:hAnsi="Cambria Math"/>
                      <w:i/>
                      <w:sz w:val="20"/>
                    </w:rPr>
                  </m:ctrlPr>
                </m:fPr>
                <m:num>
                  <m:r>
                    <w:rPr>
                      <w:rFonts w:ascii="Cambria Math" w:hAnsi="Cambria Math"/>
                      <w:sz w:val="20"/>
                    </w:rPr>
                    <m:t>3</m:t>
                  </m:r>
                </m:num>
                <m:den>
                  <m:r>
                    <w:rPr>
                      <w:rFonts w:ascii="Cambria Math" w:hAnsi="Cambria Math"/>
                      <w:sz w:val="20"/>
                    </w:rPr>
                    <m:t>10</m:t>
                  </m:r>
                </m:den>
              </m:f>
            </m:oMath>
            <w:r w:rsidRPr="001A4250">
              <w:rPr>
                <w:sz w:val="20"/>
              </w:rPr>
              <w:t>)</w:t>
            </w:r>
          </w:p>
          <w:p w14:paraId="6B687FB1" w14:textId="77777777" w:rsidR="00EE1D4D" w:rsidRPr="001A4250" w:rsidRDefault="00EE1D4D" w:rsidP="00AB05FB">
            <w:pPr>
              <w:pStyle w:val="ListParagraph"/>
              <w:numPr>
                <w:ilvl w:val="0"/>
                <w:numId w:val="131"/>
              </w:numPr>
              <w:rPr>
                <w:sz w:val="20"/>
              </w:rPr>
            </w:pPr>
            <w:r w:rsidRPr="001A4250">
              <w:rPr>
                <w:sz w:val="20"/>
              </w:rPr>
              <w:t xml:space="preserve">4 </w:t>
            </w:r>
            <w:r w:rsidRPr="001A4250">
              <w:rPr>
                <w:b/>
                <w:bCs/>
                <w:sz w:val="20"/>
                <w:u w:val="single"/>
              </w:rPr>
              <w:t>hundredths</w:t>
            </w:r>
            <w:r w:rsidRPr="001A4250">
              <w:rPr>
                <w:sz w:val="20"/>
              </w:rPr>
              <w:t xml:space="preserve"> can be written as a fraction with </w:t>
            </w:r>
            <w:r w:rsidRPr="001A4250">
              <w:rPr>
                <w:b/>
                <w:bCs/>
                <w:sz w:val="20"/>
                <w:u w:val="single"/>
              </w:rPr>
              <w:t>100</w:t>
            </w:r>
            <w:r w:rsidRPr="001A4250">
              <w:rPr>
                <w:sz w:val="20"/>
              </w:rPr>
              <w:t xml:space="preserve"> as the denominator (</w:t>
            </w:r>
            <m:oMath>
              <m:f>
                <m:fPr>
                  <m:ctrlPr>
                    <w:rPr>
                      <w:rFonts w:ascii="Cambria Math" w:hAnsi="Cambria Math"/>
                      <w:i/>
                      <w:sz w:val="20"/>
                    </w:rPr>
                  </m:ctrlPr>
                </m:fPr>
                <m:num>
                  <m:r>
                    <w:rPr>
                      <w:rFonts w:ascii="Cambria Math" w:hAnsi="Cambria Math"/>
                      <w:sz w:val="20"/>
                    </w:rPr>
                    <m:t>4</m:t>
                  </m:r>
                </m:num>
                <m:den>
                  <m:r>
                    <w:rPr>
                      <w:rFonts w:ascii="Cambria Math" w:hAnsi="Cambria Math"/>
                      <w:sz w:val="20"/>
                    </w:rPr>
                    <m:t>100</m:t>
                  </m:r>
                </m:den>
              </m:f>
            </m:oMath>
            <w:r w:rsidRPr="001A4250">
              <w:rPr>
                <w:sz w:val="20"/>
              </w:rPr>
              <w:t>)</w:t>
            </w:r>
          </w:p>
          <w:p w14:paraId="22F79B6B" w14:textId="77777777" w:rsidR="00EE1D4D" w:rsidRPr="001A4250" w:rsidRDefault="00EE1D4D" w:rsidP="00AB05FB">
            <w:pPr>
              <w:pStyle w:val="ListParagraph"/>
              <w:numPr>
                <w:ilvl w:val="0"/>
                <w:numId w:val="131"/>
              </w:numPr>
              <w:rPr>
                <w:sz w:val="20"/>
              </w:rPr>
            </w:pPr>
            <w:r w:rsidRPr="001A4250">
              <w:rPr>
                <w:sz w:val="20"/>
              </w:rPr>
              <w:t xml:space="preserve">5 </w:t>
            </w:r>
            <w:r w:rsidRPr="001A4250">
              <w:rPr>
                <w:b/>
                <w:bCs/>
                <w:sz w:val="20"/>
                <w:u w:val="single"/>
              </w:rPr>
              <w:t>thousandths</w:t>
            </w:r>
            <w:r w:rsidRPr="001A4250">
              <w:rPr>
                <w:sz w:val="20"/>
              </w:rPr>
              <w:t xml:space="preserve"> can be written as a fraction with </w:t>
            </w:r>
            <w:r w:rsidRPr="001A4250">
              <w:rPr>
                <w:b/>
                <w:bCs/>
                <w:sz w:val="20"/>
                <w:u w:val="single"/>
              </w:rPr>
              <w:t>1000</w:t>
            </w:r>
            <w:r w:rsidRPr="001A4250">
              <w:rPr>
                <w:sz w:val="20"/>
              </w:rPr>
              <w:t xml:space="preserve"> as the denominator (</w:t>
            </w:r>
            <m:oMath>
              <m:f>
                <m:fPr>
                  <m:ctrlPr>
                    <w:rPr>
                      <w:rFonts w:ascii="Cambria Math" w:hAnsi="Cambria Math"/>
                      <w:i/>
                      <w:sz w:val="20"/>
                    </w:rPr>
                  </m:ctrlPr>
                </m:fPr>
                <m:num>
                  <m:r>
                    <w:rPr>
                      <w:rFonts w:ascii="Cambria Math" w:hAnsi="Cambria Math"/>
                      <w:sz w:val="20"/>
                    </w:rPr>
                    <m:t>5</m:t>
                  </m:r>
                </m:num>
                <m:den>
                  <m:r>
                    <w:rPr>
                      <w:rFonts w:ascii="Cambria Math" w:hAnsi="Cambria Math"/>
                      <w:sz w:val="20"/>
                    </w:rPr>
                    <m:t>1000</m:t>
                  </m:r>
                </m:den>
              </m:f>
            </m:oMath>
            <w:r w:rsidRPr="001A4250">
              <w:rPr>
                <w:sz w:val="20"/>
              </w:rPr>
              <w:t>)</w:t>
            </w:r>
          </w:p>
          <w:p w14:paraId="101223ED" w14:textId="77777777" w:rsidR="00EE1D4D" w:rsidRDefault="00EE1D4D" w:rsidP="00DA393D"/>
        </w:tc>
      </w:tr>
    </w:tbl>
    <w:p w14:paraId="44FED6E4" w14:textId="77777777" w:rsidR="00EE1D4D" w:rsidRDefault="00EE1D4D" w:rsidP="00EE1D4D">
      <w:pPr>
        <w:spacing w:before="0" w:after="0"/>
      </w:pPr>
    </w:p>
    <w:p w14:paraId="7F86BED8" w14:textId="77777777" w:rsidR="00EE1D4D" w:rsidRPr="00310519" w:rsidRDefault="00EE1D4D" w:rsidP="00EE1D4D">
      <w:pPr>
        <w:spacing w:before="0" w:after="0"/>
      </w:pPr>
    </w:p>
    <w:tbl>
      <w:tblPr>
        <w:tblStyle w:val="TableGrid"/>
        <w:tblW w:w="9236" w:type="dxa"/>
        <w:jc w:val="center"/>
        <w:tblLayout w:type="fixed"/>
        <w:tblLook w:val="04A0" w:firstRow="1" w:lastRow="0" w:firstColumn="1" w:lastColumn="0" w:noHBand="0" w:noVBand="1"/>
      </w:tblPr>
      <w:tblGrid>
        <w:gridCol w:w="2309"/>
        <w:gridCol w:w="65"/>
        <w:gridCol w:w="2243"/>
        <w:gridCol w:w="2310"/>
        <w:gridCol w:w="2309"/>
      </w:tblGrid>
      <w:tr w:rsidR="00EE1D4D" w:rsidRPr="00F53B8C" w14:paraId="10E98BCA" w14:textId="77777777" w:rsidTr="00DA393D">
        <w:trPr>
          <w:trHeight w:val="153"/>
          <w:jc w:val="center"/>
        </w:trPr>
        <w:tc>
          <w:tcPr>
            <w:tcW w:w="9236" w:type="dxa"/>
            <w:gridSpan w:val="5"/>
            <w:tcBorders>
              <w:top w:val="single" w:sz="4" w:space="0" w:color="auto"/>
              <w:left w:val="single" w:sz="4" w:space="0" w:color="auto"/>
              <w:bottom w:val="nil"/>
              <w:right w:val="single" w:sz="4" w:space="0" w:color="auto"/>
            </w:tcBorders>
          </w:tcPr>
          <w:p w14:paraId="6F545263" w14:textId="77777777" w:rsidR="00EE1D4D" w:rsidRPr="002D0D72" w:rsidRDefault="00EE1D4D" w:rsidP="00DA393D">
            <w:pPr>
              <w:rPr>
                <w:b/>
              </w:rPr>
            </w:pPr>
            <w:r>
              <w:rPr>
                <w:b/>
                <w:sz w:val="20"/>
                <w:szCs w:val="20"/>
              </w:rPr>
              <w:t>Worked Examples:</w:t>
            </w:r>
          </w:p>
        </w:tc>
      </w:tr>
      <w:tr w:rsidR="00EE1D4D" w:rsidRPr="00F53B8C" w14:paraId="797891A1" w14:textId="77777777" w:rsidTr="00DA393D">
        <w:trPr>
          <w:trHeight w:val="78"/>
          <w:jc w:val="center"/>
        </w:trPr>
        <w:tc>
          <w:tcPr>
            <w:tcW w:w="2309" w:type="dxa"/>
            <w:tcBorders>
              <w:top w:val="nil"/>
              <w:left w:val="single" w:sz="4" w:space="0" w:color="auto"/>
              <w:bottom w:val="single" w:sz="4" w:space="0" w:color="auto"/>
              <w:right w:val="nil"/>
            </w:tcBorders>
          </w:tcPr>
          <w:p w14:paraId="6AA4868B" w14:textId="77777777" w:rsidR="00EE1D4D" w:rsidRPr="00801757" w:rsidRDefault="008A40E2" w:rsidP="00AB05FB">
            <w:pPr>
              <w:pStyle w:val="ListParagraph"/>
              <w:numPr>
                <w:ilvl w:val="0"/>
                <w:numId w:val="52"/>
              </w:numPr>
              <w:autoSpaceDE w:val="0"/>
              <w:autoSpaceDN w:val="0"/>
              <w:adjustRightInd w:val="0"/>
              <w:rPr>
                <w:iCs/>
                <w:color w:val="2683C6" w:themeColor="accent6"/>
              </w:rPr>
            </w:pPr>
            <m:oMath>
              <m:f>
                <m:fPr>
                  <m:ctrlPr>
                    <w:rPr>
                      <w:rStyle w:val="SubtleEmphasis"/>
                      <w:rFonts w:ascii="Cambria Math" w:hAnsi="Cambria Math"/>
                      <w:iCs w:val="0"/>
                    </w:rPr>
                  </m:ctrlPr>
                </m:fPr>
                <m:num>
                  <m:r>
                    <m:rPr>
                      <m:sty m:val="p"/>
                    </m:rPr>
                    <w:rPr>
                      <w:rStyle w:val="SubtleEmphasis"/>
                      <w:rFonts w:ascii="Cambria Math" w:hAnsi="Cambria Math"/>
                    </w:rPr>
                    <m:t>3</m:t>
                  </m:r>
                </m:num>
                <m:den>
                  <m:r>
                    <m:rPr>
                      <m:sty m:val="p"/>
                    </m:rPr>
                    <w:rPr>
                      <w:rStyle w:val="SubtleEmphasis"/>
                      <w:rFonts w:ascii="Cambria Math" w:hAnsi="Cambria Math"/>
                    </w:rPr>
                    <m:t>10</m:t>
                  </m:r>
                </m:den>
              </m:f>
            </m:oMath>
          </w:p>
        </w:tc>
        <w:tc>
          <w:tcPr>
            <w:tcW w:w="2308" w:type="dxa"/>
            <w:gridSpan w:val="2"/>
            <w:tcBorders>
              <w:top w:val="nil"/>
              <w:left w:val="nil"/>
              <w:bottom w:val="single" w:sz="4" w:space="0" w:color="auto"/>
              <w:right w:val="nil"/>
            </w:tcBorders>
          </w:tcPr>
          <w:p w14:paraId="44CA6B3F" w14:textId="77777777" w:rsidR="00EE1D4D" w:rsidRPr="00801757" w:rsidRDefault="008A40E2" w:rsidP="00AB05FB">
            <w:pPr>
              <w:pStyle w:val="ListParagraph"/>
              <w:numPr>
                <w:ilvl w:val="0"/>
                <w:numId w:val="52"/>
              </w:numPr>
              <w:autoSpaceDE w:val="0"/>
              <w:autoSpaceDN w:val="0"/>
              <w:adjustRightInd w:val="0"/>
              <w:rPr>
                <w:iCs/>
                <w:color w:val="2683C6" w:themeColor="accent6"/>
              </w:rPr>
            </w:pPr>
            <m:oMath>
              <m:f>
                <m:fPr>
                  <m:ctrlPr>
                    <w:rPr>
                      <w:rStyle w:val="SubtleEmphasis"/>
                      <w:rFonts w:ascii="Cambria Math" w:hAnsi="Cambria Math"/>
                      <w:i/>
                      <w:iCs w:val="0"/>
                    </w:rPr>
                  </m:ctrlPr>
                </m:fPr>
                <m:num>
                  <m:r>
                    <w:rPr>
                      <w:rStyle w:val="SubtleEmphasis"/>
                      <w:rFonts w:ascii="Cambria Math" w:hAnsi="Cambria Math"/>
                    </w:rPr>
                    <m:t>4</m:t>
                  </m:r>
                </m:num>
                <m:den>
                  <m:r>
                    <w:rPr>
                      <w:rStyle w:val="SubtleEmphasis"/>
                      <w:rFonts w:ascii="Cambria Math" w:hAnsi="Cambria Math"/>
                    </w:rPr>
                    <m:t>100</m:t>
                  </m:r>
                </m:den>
              </m:f>
            </m:oMath>
          </w:p>
        </w:tc>
        <w:tc>
          <w:tcPr>
            <w:tcW w:w="2310" w:type="dxa"/>
            <w:tcBorders>
              <w:top w:val="nil"/>
              <w:left w:val="nil"/>
              <w:bottom w:val="single" w:sz="4" w:space="0" w:color="auto"/>
              <w:right w:val="nil"/>
            </w:tcBorders>
          </w:tcPr>
          <w:p w14:paraId="2481272E" w14:textId="77777777" w:rsidR="00EE1D4D" w:rsidRPr="002D0D72" w:rsidRDefault="00EE1D4D" w:rsidP="00AB05FB">
            <w:pPr>
              <w:pStyle w:val="ListParagraph"/>
              <w:numPr>
                <w:ilvl w:val="0"/>
                <w:numId w:val="52"/>
              </w:numPr>
              <w:autoSpaceDE w:val="0"/>
              <w:autoSpaceDN w:val="0"/>
              <w:adjustRightInd w:val="0"/>
              <w:rPr>
                <w:rStyle w:val="SubtleEmphasis"/>
                <w:rFonts w:ascii="Calibri" w:eastAsia="Times New Roman" w:hAnsi="Calibri" w:cs="Times New Roman"/>
                <w:iCs w:val="0"/>
              </w:rPr>
            </w:pPr>
            <m:oMath>
              <m:r>
                <w:rPr>
                  <w:rStyle w:val="SubtleEmphasis"/>
                  <w:rFonts w:ascii="Cambria Math" w:eastAsia="Times New Roman" w:hAnsi="Cambria Math" w:cs="Times New Roman"/>
                </w:rPr>
                <m:t>0.08</m:t>
              </m:r>
            </m:oMath>
          </w:p>
        </w:tc>
        <w:tc>
          <w:tcPr>
            <w:tcW w:w="2308" w:type="dxa"/>
            <w:tcBorders>
              <w:top w:val="nil"/>
              <w:left w:val="nil"/>
              <w:bottom w:val="single" w:sz="4" w:space="0" w:color="auto"/>
              <w:right w:val="single" w:sz="4" w:space="0" w:color="auto"/>
            </w:tcBorders>
          </w:tcPr>
          <w:p w14:paraId="09C8DAA5" w14:textId="77777777" w:rsidR="00EE1D4D" w:rsidRPr="002D0D72" w:rsidRDefault="00EE1D4D" w:rsidP="00AB05FB">
            <w:pPr>
              <w:pStyle w:val="ListParagraph"/>
              <w:numPr>
                <w:ilvl w:val="0"/>
                <w:numId w:val="52"/>
              </w:numPr>
              <w:autoSpaceDE w:val="0"/>
              <w:autoSpaceDN w:val="0"/>
              <w:adjustRightInd w:val="0"/>
              <w:rPr>
                <w:rStyle w:val="SubtleEmphasis"/>
                <w:rFonts w:ascii="Calibri" w:eastAsia="Times New Roman" w:hAnsi="Calibri" w:cs="Times New Roman"/>
                <w:iCs w:val="0"/>
              </w:rPr>
            </w:pPr>
            <m:oMath>
              <m:r>
                <w:rPr>
                  <w:rStyle w:val="SubtleEmphasis"/>
                  <w:rFonts w:ascii="Cambria Math" w:eastAsia="Times New Roman" w:hAnsi="Cambria Math" w:cs="Times New Roman"/>
                </w:rPr>
                <m:t>0.2</m:t>
              </m:r>
            </m:oMath>
          </w:p>
        </w:tc>
      </w:tr>
      <w:tr w:rsidR="00EE1D4D" w:rsidRPr="00F53B8C" w14:paraId="7CF22774" w14:textId="77777777" w:rsidTr="00DA393D">
        <w:trPr>
          <w:trHeight w:val="3024"/>
          <w:jc w:val="center"/>
        </w:trPr>
        <w:tc>
          <w:tcPr>
            <w:tcW w:w="2374" w:type="dxa"/>
            <w:gridSpan w:val="2"/>
            <w:tcBorders>
              <w:top w:val="single" w:sz="4" w:space="0" w:color="auto"/>
              <w:bottom w:val="single" w:sz="4" w:space="0" w:color="auto"/>
            </w:tcBorders>
          </w:tcPr>
          <w:p w14:paraId="2177B557" w14:textId="77777777" w:rsidR="00EE1D4D" w:rsidRPr="00F65B89" w:rsidRDefault="00EE1D4D" w:rsidP="00DA393D">
            <w:pPr>
              <w:rPr>
                <w:b/>
                <w:sz w:val="20"/>
                <w:szCs w:val="20"/>
              </w:rPr>
            </w:pPr>
            <w:r>
              <w:rPr>
                <w:b/>
                <w:sz w:val="20"/>
                <w:szCs w:val="20"/>
              </w:rPr>
              <w:t>What we write:</w:t>
            </w:r>
          </w:p>
          <w:p w14:paraId="08749B28" w14:textId="77777777" w:rsidR="00EE1D4D" w:rsidRDefault="00EE1D4D" w:rsidP="00DA393D">
            <w:pPr>
              <w:rPr>
                <w:rFonts w:eastAsiaTheme="minorEastAsia"/>
                <w:sz w:val="20"/>
                <w:szCs w:val="20"/>
              </w:rPr>
            </w:pPr>
            <w:r>
              <w:rPr>
                <w:noProof/>
                <w:lang w:eastAsia="en-AU"/>
              </w:rPr>
              <w:drawing>
                <wp:inline distT="0" distB="0" distL="0" distR="0" wp14:anchorId="2B10ACE0" wp14:editId="39C4D23C">
                  <wp:extent cx="1416436" cy="1790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421652" cy="1797295"/>
                          </a:xfrm>
                          <a:prstGeom prst="rect">
                            <a:avLst/>
                          </a:prstGeom>
                        </pic:spPr>
                      </pic:pic>
                    </a:graphicData>
                  </a:graphic>
                </wp:inline>
              </w:drawing>
            </w:r>
          </w:p>
          <w:p w14:paraId="7C710B1E" w14:textId="77777777" w:rsidR="00EE1D4D" w:rsidRPr="00F93E00" w:rsidRDefault="00EE1D4D" w:rsidP="00DA393D">
            <w:pPr>
              <w:rPr>
                <w:rFonts w:eastAsiaTheme="minorEastAsia"/>
                <w:sz w:val="2"/>
                <w:szCs w:val="2"/>
              </w:rPr>
            </w:pPr>
          </w:p>
        </w:tc>
        <w:tc>
          <w:tcPr>
            <w:tcW w:w="6862" w:type="dxa"/>
            <w:gridSpan w:val="3"/>
            <w:tcBorders>
              <w:top w:val="single" w:sz="4" w:space="0" w:color="auto"/>
              <w:bottom w:val="single" w:sz="4" w:space="0" w:color="auto"/>
            </w:tcBorders>
          </w:tcPr>
          <w:p w14:paraId="17C489F1" w14:textId="77777777" w:rsidR="00EE1D4D" w:rsidRPr="00F93E00" w:rsidRDefault="00EE1D4D" w:rsidP="00DA393D">
            <w:pPr>
              <w:rPr>
                <w:b/>
                <w:sz w:val="20"/>
                <w:szCs w:val="20"/>
              </w:rPr>
            </w:pPr>
            <w:r w:rsidRPr="00F93E00">
              <w:rPr>
                <w:b/>
                <w:sz w:val="20"/>
                <w:szCs w:val="20"/>
              </w:rPr>
              <w:t>What we think:</w:t>
            </w:r>
          </w:p>
          <w:p w14:paraId="69ECA8C2" w14:textId="77777777" w:rsidR="00EE1D4D" w:rsidRPr="00F93E00" w:rsidRDefault="00EE1D4D" w:rsidP="00DA393D">
            <w:pPr>
              <w:rPr>
                <w:sz w:val="20"/>
                <w:szCs w:val="20"/>
              </w:rPr>
            </w:pPr>
            <w:r w:rsidRPr="00F93E00">
              <w:rPr>
                <w:sz w:val="20"/>
                <w:szCs w:val="20"/>
              </w:rPr>
              <w:t xml:space="preserve">Both </w:t>
            </w:r>
            <m:oMath>
              <m:f>
                <m:fPr>
                  <m:ctrlPr>
                    <w:rPr>
                      <w:rFonts w:ascii="Cambria Math" w:hAnsi="Cambria Math"/>
                      <w:i/>
                      <w:sz w:val="20"/>
                      <w:szCs w:val="20"/>
                    </w:rPr>
                  </m:ctrlPr>
                </m:fPr>
                <m:num>
                  <m:r>
                    <w:rPr>
                      <w:rFonts w:ascii="Cambria Math" w:hAnsi="Cambria Math"/>
                      <w:sz w:val="20"/>
                      <w:szCs w:val="20"/>
                    </w:rPr>
                    <m:t>3</m:t>
                  </m:r>
                </m:num>
                <m:den>
                  <m:r>
                    <w:rPr>
                      <w:rFonts w:ascii="Cambria Math" w:hAnsi="Cambria Math"/>
                      <w:sz w:val="20"/>
                      <w:szCs w:val="20"/>
                    </w:rPr>
                    <m:t>10</m:t>
                  </m:r>
                </m:den>
              </m:f>
              <m:r>
                <w:rPr>
                  <w:rFonts w:ascii="Cambria Math" w:hAnsi="Cambria Math"/>
                  <w:sz w:val="20"/>
                  <w:szCs w:val="20"/>
                </w:rPr>
                <m:t xml:space="preserve"> </m:t>
              </m:r>
            </m:oMath>
            <w:r w:rsidRPr="00F93E00">
              <w:rPr>
                <w:rFonts w:eastAsiaTheme="minorEastAsia"/>
                <w:sz w:val="20"/>
                <w:szCs w:val="20"/>
              </w:rPr>
              <w:t xml:space="preserve">and </w:t>
            </w:r>
            <m:oMath>
              <m:r>
                <w:rPr>
                  <w:rFonts w:ascii="Cambria Math" w:eastAsiaTheme="minorEastAsia" w:hAnsi="Cambria Math"/>
                  <w:sz w:val="20"/>
                  <w:szCs w:val="20"/>
                </w:rPr>
                <m:t>0.3</m:t>
              </m:r>
            </m:oMath>
            <w:r w:rsidRPr="00F93E00">
              <w:rPr>
                <w:rFonts w:eastAsiaTheme="minorEastAsia"/>
                <w:sz w:val="20"/>
                <w:szCs w:val="20"/>
              </w:rPr>
              <w:t xml:space="preserve"> can be read aloud as “</w:t>
            </w:r>
            <w:r w:rsidRPr="00F93E00">
              <w:rPr>
                <w:sz w:val="20"/>
                <w:szCs w:val="20"/>
              </w:rPr>
              <w:t xml:space="preserve">3 tenths”  so </w:t>
            </w:r>
            <m:oMath>
              <m:f>
                <m:fPr>
                  <m:ctrlPr>
                    <w:rPr>
                      <w:rFonts w:ascii="Cambria Math" w:hAnsi="Cambria Math"/>
                      <w:i/>
                      <w:sz w:val="20"/>
                      <w:szCs w:val="20"/>
                    </w:rPr>
                  </m:ctrlPr>
                </m:fPr>
                <m:num>
                  <m:r>
                    <w:rPr>
                      <w:rFonts w:ascii="Cambria Math" w:hAnsi="Cambria Math"/>
                      <w:sz w:val="20"/>
                      <w:szCs w:val="20"/>
                    </w:rPr>
                    <m:t>3</m:t>
                  </m:r>
                </m:num>
                <m:den>
                  <m:r>
                    <w:rPr>
                      <w:rFonts w:ascii="Cambria Math" w:hAnsi="Cambria Math"/>
                      <w:sz w:val="20"/>
                      <w:szCs w:val="20"/>
                    </w:rPr>
                    <m:t>10</m:t>
                  </m:r>
                </m:den>
              </m:f>
              <m:r>
                <w:rPr>
                  <w:rFonts w:ascii="Cambria Math" w:hAnsi="Cambria Math"/>
                  <w:sz w:val="20"/>
                  <w:szCs w:val="20"/>
                </w:rPr>
                <m:t>=0.3</m:t>
              </m:r>
            </m:oMath>
          </w:p>
          <w:p w14:paraId="3712FBE2" w14:textId="77777777" w:rsidR="00EE1D4D" w:rsidRPr="00F93E00" w:rsidRDefault="00EE1D4D" w:rsidP="00DA393D">
            <w:pPr>
              <w:rPr>
                <w:sz w:val="20"/>
                <w:szCs w:val="20"/>
              </w:rPr>
            </w:pPr>
          </w:p>
          <w:p w14:paraId="6E55EC09" w14:textId="77777777" w:rsidR="00EE1D4D" w:rsidRPr="00F93E00" w:rsidRDefault="00EE1D4D" w:rsidP="00DA393D">
            <w:pPr>
              <w:rPr>
                <w:sz w:val="20"/>
                <w:szCs w:val="20"/>
              </w:rPr>
            </w:pPr>
          </w:p>
          <w:p w14:paraId="714CF46D" w14:textId="77777777" w:rsidR="00EE1D4D" w:rsidRPr="00F93E00" w:rsidRDefault="00EE1D4D" w:rsidP="00DA393D">
            <w:pPr>
              <w:rPr>
                <w:sz w:val="20"/>
                <w:szCs w:val="20"/>
              </w:rPr>
            </w:pPr>
            <w:r w:rsidRPr="00F93E00">
              <w:rPr>
                <w:sz w:val="20"/>
                <w:szCs w:val="20"/>
              </w:rPr>
              <w:t xml:space="preserve">Both </w:t>
            </w:r>
            <m:oMath>
              <m:f>
                <m:fPr>
                  <m:ctrlPr>
                    <w:rPr>
                      <w:rFonts w:ascii="Cambria Math" w:hAnsi="Cambria Math"/>
                      <w:i/>
                      <w:sz w:val="20"/>
                      <w:szCs w:val="20"/>
                    </w:rPr>
                  </m:ctrlPr>
                </m:fPr>
                <m:num>
                  <m:r>
                    <w:rPr>
                      <w:rFonts w:ascii="Cambria Math" w:hAnsi="Cambria Math"/>
                      <w:sz w:val="20"/>
                      <w:szCs w:val="20"/>
                    </w:rPr>
                    <m:t>4</m:t>
                  </m:r>
                </m:num>
                <m:den>
                  <m:r>
                    <w:rPr>
                      <w:rFonts w:ascii="Cambria Math" w:hAnsi="Cambria Math"/>
                      <w:sz w:val="20"/>
                      <w:szCs w:val="20"/>
                    </w:rPr>
                    <m:t>100</m:t>
                  </m:r>
                </m:den>
              </m:f>
              <m:r>
                <w:rPr>
                  <w:rFonts w:ascii="Cambria Math" w:hAnsi="Cambria Math"/>
                  <w:sz w:val="20"/>
                  <w:szCs w:val="20"/>
                </w:rPr>
                <m:t xml:space="preserve"> </m:t>
              </m:r>
            </m:oMath>
            <w:r w:rsidRPr="00F93E00">
              <w:rPr>
                <w:rFonts w:eastAsiaTheme="minorEastAsia"/>
                <w:sz w:val="20"/>
                <w:szCs w:val="20"/>
              </w:rPr>
              <w:t xml:space="preserve">and </w:t>
            </w:r>
            <m:oMath>
              <m:r>
                <w:rPr>
                  <w:rFonts w:ascii="Cambria Math" w:eastAsiaTheme="minorEastAsia" w:hAnsi="Cambria Math"/>
                  <w:sz w:val="20"/>
                  <w:szCs w:val="20"/>
                </w:rPr>
                <m:t>0.04</m:t>
              </m:r>
            </m:oMath>
            <w:r w:rsidRPr="00F93E00">
              <w:rPr>
                <w:rFonts w:eastAsiaTheme="minorEastAsia"/>
                <w:sz w:val="20"/>
                <w:szCs w:val="20"/>
              </w:rPr>
              <w:t xml:space="preserve"> can be read aloud as “</w:t>
            </w:r>
            <w:r w:rsidRPr="00F93E00">
              <w:rPr>
                <w:sz w:val="20"/>
                <w:szCs w:val="20"/>
              </w:rPr>
              <w:t xml:space="preserve">4 hundredths”  so </w:t>
            </w:r>
            <m:oMath>
              <m:f>
                <m:fPr>
                  <m:ctrlPr>
                    <w:rPr>
                      <w:rFonts w:ascii="Cambria Math" w:hAnsi="Cambria Math"/>
                      <w:i/>
                      <w:sz w:val="20"/>
                      <w:szCs w:val="20"/>
                    </w:rPr>
                  </m:ctrlPr>
                </m:fPr>
                <m:num>
                  <m:r>
                    <w:rPr>
                      <w:rFonts w:ascii="Cambria Math" w:hAnsi="Cambria Math"/>
                      <w:sz w:val="20"/>
                      <w:szCs w:val="20"/>
                    </w:rPr>
                    <m:t>4</m:t>
                  </m:r>
                </m:num>
                <m:den>
                  <m:r>
                    <w:rPr>
                      <w:rFonts w:ascii="Cambria Math" w:hAnsi="Cambria Math"/>
                      <w:sz w:val="20"/>
                      <w:szCs w:val="20"/>
                    </w:rPr>
                    <m:t>100</m:t>
                  </m:r>
                </m:den>
              </m:f>
              <m:r>
                <w:rPr>
                  <w:rFonts w:ascii="Cambria Math" w:hAnsi="Cambria Math"/>
                  <w:sz w:val="20"/>
                  <w:szCs w:val="20"/>
                </w:rPr>
                <m:t xml:space="preserve">=0.04 </m:t>
              </m:r>
            </m:oMath>
          </w:p>
          <w:p w14:paraId="3049EDD0" w14:textId="77777777" w:rsidR="00EE1D4D" w:rsidRPr="00F93E00" w:rsidRDefault="00EE1D4D" w:rsidP="00DA393D">
            <w:pPr>
              <w:rPr>
                <w:sz w:val="20"/>
                <w:szCs w:val="20"/>
              </w:rPr>
            </w:pPr>
            <w:r w:rsidRPr="00F93E00">
              <w:rPr>
                <w:sz w:val="20"/>
                <w:szCs w:val="20"/>
              </w:rPr>
              <w:t xml:space="preserve"> </w:t>
            </w:r>
          </w:p>
          <w:p w14:paraId="1F3513EA" w14:textId="77777777" w:rsidR="00EE1D4D" w:rsidRPr="00F93E00" w:rsidRDefault="00EE1D4D" w:rsidP="00DA393D">
            <w:pPr>
              <w:rPr>
                <w:sz w:val="20"/>
                <w:szCs w:val="20"/>
              </w:rPr>
            </w:pPr>
          </w:p>
          <w:p w14:paraId="5249B932" w14:textId="77777777" w:rsidR="00EE1D4D" w:rsidRPr="00F93E00" w:rsidRDefault="00EE1D4D" w:rsidP="00DA393D">
            <w:pPr>
              <w:rPr>
                <w:sz w:val="20"/>
                <w:szCs w:val="20"/>
              </w:rPr>
            </w:pPr>
            <w:r w:rsidRPr="00F93E00">
              <w:rPr>
                <w:sz w:val="20"/>
                <w:szCs w:val="20"/>
              </w:rPr>
              <w:t>8 hundredths can be written as a fraction with a denominator of 100.</w:t>
            </w:r>
          </w:p>
          <w:p w14:paraId="71528E0D" w14:textId="77777777" w:rsidR="00EE1D4D" w:rsidRPr="00F93E00" w:rsidRDefault="00EE1D4D" w:rsidP="00DA393D">
            <w:pPr>
              <w:pStyle w:val="ListParagraph"/>
              <w:rPr>
                <w:sz w:val="20"/>
                <w:szCs w:val="20"/>
              </w:rPr>
            </w:pPr>
          </w:p>
          <w:p w14:paraId="07206F3A" w14:textId="77777777" w:rsidR="00EE1D4D" w:rsidRPr="00F93E00" w:rsidRDefault="00EE1D4D" w:rsidP="00DA393D">
            <w:pPr>
              <w:pStyle w:val="ListParagraph"/>
              <w:rPr>
                <w:sz w:val="20"/>
                <w:szCs w:val="20"/>
              </w:rPr>
            </w:pPr>
          </w:p>
          <w:p w14:paraId="0257CA22" w14:textId="77777777" w:rsidR="00EE1D4D" w:rsidRPr="00F93E00" w:rsidRDefault="00EE1D4D" w:rsidP="00DA393D">
            <w:pPr>
              <w:rPr>
                <w:sz w:val="20"/>
                <w:szCs w:val="20"/>
              </w:rPr>
            </w:pPr>
            <w:r w:rsidRPr="00F93E00">
              <w:rPr>
                <w:sz w:val="20"/>
                <w:szCs w:val="20"/>
              </w:rPr>
              <w:t>2 tenths can be written as a fraction with a denominator of 10.</w:t>
            </w:r>
          </w:p>
        </w:tc>
      </w:tr>
      <w:tr w:rsidR="00EE1D4D" w:rsidRPr="00F53B8C" w14:paraId="739AFA9F" w14:textId="77777777" w:rsidTr="00DA393D">
        <w:trPr>
          <w:trHeight w:val="255"/>
          <w:jc w:val="center"/>
        </w:trPr>
        <w:tc>
          <w:tcPr>
            <w:tcW w:w="9236" w:type="dxa"/>
            <w:gridSpan w:val="5"/>
            <w:tcBorders>
              <w:top w:val="single" w:sz="4" w:space="0" w:color="auto"/>
              <w:left w:val="single" w:sz="4" w:space="0" w:color="auto"/>
              <w:bottom w:val="nil"/>
              <w:right w:val="single" w:sz="4" w:space="0" w:color="auto"/>
            </w:tcBorders>
          </w:tcPr>
          <w:p w14:paraId="70E09AAE" w14:textId="77777777" w:rsidR="00EE1D4D" w:rsidRPr="00801757" w:rsidRDefault="00EE1D4D" w:rsidP="00DA393D">
            <w:pPr>
              <w:rPr>
                <w:b/>
              </w:rPr>
            </w:pPr>
            <w:r>
              <w:rPr>
                <w:b/>
                <w:sz w:val="20"/>
                <w:szCs w:val="20"/>
              </w:rPr>
              <w:t>Your Turn:</w:t>
            </w:r>
          </w:p>
        </w:tc>
      </w:tr>
      <w:tr w:rsidR="00EE1D4D" w14:paraId="244D552F" w14:textId="77777777" w:rsidTr="00DA393D">
        <w:trPr>
          <w:trHeight w:val="255"/>
          <w:jc w:val="center"/>
        </w:trPr>
        <w:tc>
          <w:tcPr>
            <w:tcW w:w="2309" w:type="dxa"/>
            <w:tcBorders>
              <w:top w:val="nil"/>
              <w:left w:val="single" w:sz="4" w:space="0" w:color="auto"/>
              <w:bottom w:val="single" w:sz="4" w:space="0" w:color="auto"/>
              <w:right w:val="nil"/>
            </w:tcBorders>
          </w:tcPr>
          <w:p w14:paraId="1B8D97E1" w14:textId="77777777" w:rsidR="00EE1D4D" w:rsidRPr="00801757" w:rsidRDefault="008A40E2" w:rsidP="00AB05FB">
            <w:pPr>
              <w:pStyle w:val="ListParagraph"/>
              <w:numPr>
                <w:ilvl w:val="0"/>
                <w:numId w:val="53"/>
              </w:numPr>
              <w:autoSpaceDE w:val="0"/>
              <w:autoSpaceDN w:val="0"/>
              <w:adjustRightInd w:val="0"/>
              <w:spacing w:line="276" w:lineRule="auto"/>
              <w:rPr>
                <w:rStyle w:val="SubtleEmphasis"/>
                <w:rFonts w:eastAsiaTheme="minorEastAsia"/>
                <w:iCs w:val="0"/>
              </w:rPr>
            </w:pPr>
            <m:oMath>
              <m:f>
                <m:fPr>
                  <m:ctrlPr>
                    <w:rPr>
                      <w:rStyle w:val="SubtleEmphasis"/>
                      <w:rFonts w:ascii="Cambria Math" w:hAnsi="Cambria Math"/>
                      <w:i/>
                      <w:iCs w:val="0"/>
                    </w:rPr>
                  </m:ctrlPr>
                </m:fPr>
                <m:num>
                  <m:r>
                    <w:rPr>
                      <w:rStyle w:val="SubtleEmphasis"/>
                      <w:rFonts w:ascii="Cambria Math" w:hAnsi="Cambria Math"/>
                    </w:rPr>
                    <m:t>2</m:t>
                  </m:r>
                </m:num>
                <m:den>
                  <m:r>
                    <w:rPr>
                      <w:rStyle w:val="SubtleEmphasis"/>
                      <w:rFonts w:ascii="Cambria Math" w:hAnsi="Cambria Math"/>
                    </w:rPr>
                    <m:t>10</m:t>
                  </m:r>
                </m:den>
              </m:f>
            </m:oMath>
          </w:p>
        </w:tc>
        <w:tc>
          <w:tcPr>
            <w:tcW w:w="2308" w:type="dxa"/>
            <w:gridSpan w:val="2"/>
            <w:tcBorders>
              <w:top w:val="nil"/>
              <w:left w:val="nil"/>
              <w:bottom w:val="single" w:sz="4" w:space="0" w:color="auto"/>
              <w:right w:val="nil"/>
            </w:tcBorders>
          </w:tcPr>
          <w:p w14:paraId="22085ECB" w14:textId="77777777" w:rsidR="00EE1D4D" w:rsidRPr="00801757" w:rsidRDefault="008A40E2" w:rsidP="00AB05FB">
            <w:pPr>
              <w:pStyle w:val="ListParagraph"/>
              <w:numPr>
                <w:ilvl w:val="0"/>
                <w:numId w:val="53"/>
              </w:numPr>
              <w:autoSpaceDE w:val="0"/>
              <w:autoSpaceDN w:val="0"/>
              <w:adjustRightInd w:val="0"/>
              <w:spacing w:line="276" w:lineRule="auto"/>
              <w:rPr>
                <w:rStyle w:val="SubtleEmphasis"/>
              </w:rPr>
            </w:pPr>
            <m:oMath>
              <m:f>
                <m:fPr>
                  <m:ctrlPr>
                    <w:rPr>
                      <w:rStyle w:val="SubtleEmphasis"/>
                      <w:rFonts w:ascii="Cambria Math" w:hAnsi="Cambria Math"/>
                      <w:iCs w:val="0"/>
                    </w:rPr>
                  </m:ctrlPr>
                </m:fPr>
                <m:num>
                  <m:r>
                    <m:rPr>
                      <m:sty m:val="p"/>
                    </m:rPr>
                    <w:rPr>
                      <w:rStyle w:val="SubtleEmphasis"/>
                      <w:rFonts w:ascii="Cambria Math" w:hAnsi="Cambria Math"/>
                    </w:rPr>
                    <m:t>15</m:t>
                  </m:r>
                </m:num>
                <m:den>
                  <m:r>
                    <m:rPr>
                      <m:sty m:val="p"/>
                    </m:rPr>
                    <w:rPr>
                      <w:rStyle w:val="SubtleEmphasis"/>
                      <w:rFonts w:ascii="Cambria Math" w:hAnsi="Cambria Math"/>
                    </w:rPr>
                    <m:t>100</m:t>
                  </m:r>
                </m:den>
              </m:f>
            </m:oMath>
          </w:p>
        </w:tc>
        <w:tc>
          <w:tcPr>
            <w:tcW w:w="2310" w:type="dxa"/>
            <w:tcBorders>
              <w:top w:val="nil"/>
              <w:left w:val="nil"/>
              <w:bottom w:val="single" w:sz="4" w:space="0" w:color="auto"/>
              <w:right w:val="nil"/>
            </w:tcBorders>
          </w:tcPr>
          <w:p w14:paraId="3629533C" w14:textId="77777777" w:rsidR="00EE1D4D" w:rsidRPr="00801757" w:rsidRDefault="00EE1D4D" w:rsidP="00AB05FB">
            <w:pPr>
              <w:pStyle w:val="ListParagraph"/>
              <w:numPr>
                <w:ilvl w:val="0"/>
                <w:numId w:val="53"/>
              </w:numPr>
              <w:autoSpaceDE w:val="0"/>
              <w:autoSpaceDN w:val="0"/>
              <w:adjustRightInd w:val="0"/>
              <w:rPr>
                <w:rStyle w:val="SubtleEmphasis"/>
              </w:rPr>
            </w:pPr>
            <m:oMath>
              <m:r>
                <w:rPr>
                  <w:rStyle w:val="SubtleEmphasis"/>
                  <w:rFonts w:ascii="Cambria Math" w:hAnsi="Cambria Math"/>
                </w:rPr>
                <m:t>0.12</m:t>
              </m:r>
            </m:oMath>
          </w:p>
        </w:tc>
        <w:tc>
          <w:tcPr>
            <w:tcW w:w="2308" w:type="dxa"/>
            <w:tcBorders>
              <w:top w:val="nil"/>
              <w:left w:val="nil"/>
              <w:bottom w:val="single" w:sz="4" w:space="0" w:color="auto"/>
              <w:right w:val="single" w:sz="4" w:space="0" w:color="auto"/>
            </w:tcBorders>
          </w:tcPr>
          <w:p w14:paraId="6A6AF531" w14:textId="77777777" w:rsidR="00EE1D4D" w:rsidRPr="00BB3203" w:rsidRDefault="00EE1D4D" w:rsidP="00AB05FB">
            <w:pPr>
              <w:pStyle w:val="ListParagraph"/>
              <w:numPr>
                <w:ilvl w:val="0"/>
                <w:numId w:val="53"/>
              </w:numPr>
              <w:autoSpaceDE w:val="0"/>
              <w:autoSpaceDN w:val="0"/>
              <w:adjustRightInd w:val="0"/>
              <w:rPr>
                <w:rStyle w:val="SubtleEmphasis"/>
              </w:rPr>
            </w:pPr>
            <m:oMath>
              <m:r>
                <w:rPr>
                  <w:rStyle w:val="SubtleEmphasis"/>
                  <w:rFonts w:ascii="Cambria Math" w:hAnsi="Cambria Math"/>
                </w:rPr>
                <m:t>0.6</m:t>
              </m:r>
            </m:oMath>
          </w:p>
        </w:tc>
      </w:tr>
    </w:tbl>
    <w:p w14:paraId="45C9B3A1" w14:textId="77777777" w:rsidR="00EE1D4D" w:rsidRDefault="00EE1D4D" w:rsidP="00EE1D4D">
      <w:pPr>
        <w:pStyle w:val="Heading2"/>
      </w:pPr>
      <w:r>
        <w:lastRenderedPageBreak/>
        <w:t>PRACTICE</w:t>
      </w:r>
    </w:p>
    <w:p w14:paraId="65FD133C" w14:textId="77777777" w:rsidR="00EE1D4D" w:rsidRPr="00433125" w:rsidRDefault="00EE1D4D" w:rsidP="00EE1D4D">
      <w:pPr>
        <w:pStyle w:val="Heading3"/>
      </w:pPr>
      <w:bookmarkStart w:id="18" w:name="_3A_Routine_questions"/>
      <w:bookmarkEnd w:id="18"/>
      <w:r>
        <w:t xml:space="preserve">3A Routine questions </w:t>
      </w:r>
    </w:p>
    <w:p w14:paraId="38D7C648" w14:textId="3E30712F" w:rsidR="00EE1D4D" w:rsidRPr="00263710" w:rsidRDefault="00EE1D4D" w:rsidP="00461BFF">
      <w:pPr>
        <w:pStyle w:val="TableParagraph"/>
        <w:numPr>
          <w:ilvl w:val="0"/>
          <w:numId w:val="10"/>
        </w:numPr>
      </w:pPr>
      <w:r>
        <w:t xml:space="preserve">Convert the following fractions to decimals. </w:t>
      </w:r>
      <w:hyperlink r:id="rId56" w:history="1">
        <w:r w:rsidR="004A1B4D" w:rsidRPr="00A3211E">
          <w:rPr>
            <w:rStyle w:val="Hyperlink"/>
            <w:rFonts w:ascii="Webdings" w:hAnsi="Webdings"/>
          </w:rPr>
          <w:t>4</w:t>
        </w:r>
        <w:r w:rsidR="004A1B4D" w:rsidRPr="00A3211E">
          <w:rPr>
            <w:rStyle w:val="Hyperlink"/>
          </w:rPr>
          <w:t xml:space="preserve">First </w:t>
        </w:r>
        <w:r w:rsidR="004A4A86">
          <w:rPr>
            <w:rStyle w:val="Hyperlink"/>
          </w:rPr>
          <w:t>Three</w:t>
        </w:r>
        <w:r w:rsidR="004A1B4D" w:rsidRPr="00A3211E">
          <w:rPr>
            <w:rStyle w:val="Hyperlink"/>
          </w:rPr>
          <w:t xml:space="preserve"> Live</w:t>
        </w:r>
      </w:hyperlink>
    </w:p>
    <w:tbl>
      <w:tblPr>
        <w:tblW w:w="9679" w:type="dxa"/>
        <w:tblInd w:w="787" w:type="dxa"/>
        <w:tblLook w:val="04A0" w:firstRow="1" w:lastRow="0" w:firstColumn="1" w:lastColumn="0" w:noHBand="0" w:noVBand="1"/>
      </w:tblPr>
      <w:tblGrid>
        <w:gridCol w:w="2105"/>
        <w:gridCol w:w="2105"/>
        <w:gridCol w:w="1945"/>
        <w:gridCol w:w="2105"/>
        <w:gridCol w:w="1419"/>
      </w:tblGrid>
      <w:tr w:rsidR="00EE1D4D" w14:paraId="7CBCA5EA" w14:textId="77777777" w:rsidTr="00DA393D">
        <w:trPr>
          <w:trHeight w:val="665"/>
        </w:trPr>
        <w:tc>
          <w:tcPr>
            <w:tcW w:w="2105" w:type="dxa"/>
          </w:tcPr>
          <w:p w14:paraId="48DE77B2" w14:textId="77777777" w:rsidR="00EE1D4D" w:rsidRPr="00F93E00" w:rsidRDefault="008A40E2" w:rsidP="00461BFF">
            <w:pPr>
              <w:pStyle w:val="ListParagraph"/>
              <w:numPr>
                <w:ilvl w:val="0"/>
                <w:numId w:val="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10</m:t>
                  </m:r>
                </m:den>
              </m:f>
            </m:oMath>
          </w:p>
        </w:tc>
        <w:tc>
          <w:tcPr>
            <w:tcW w:w="2105" w:type="dxa"/>
          </w:tcPr>
          <w:p w14:paraId="19A2C2B4" w14:textId="77777777" w:rsidR="00EE1D4D" w:rsidRPr="00F93E00" w:rsidRDefault="008A40E2" w:rsidP="00461BFF">
            <w:pPr>
              <w:pStyle w:val="ListParagraph"/>
              <w:numPr>
                <w:ilvl w:val="0"/>
                <w:numId w:val="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7</m:t>
                  </m:r>
                </m:num>
                <m:den>
                  <m:r>
                    <w:rPr>
                      <w:rStyle w:val="SubtleEmphasis"/>
                      <w:rFonts w:ascii="Cambria Math" w:hAnsi="Cambria Math"/>
                      <w:sz w:val="24"/>
                      <w:szCs w:val="24"/>
                    </w:rPr>
                    <m:t>100</m:t>
                  </m:r>
                </m:den>
              </m:f>
            </m:oMath>
          </w:p>
        </w:tc>
        <w:tc>
          <w:tcPr>
            <w:tcW w:w="1945" w:type="dxa"/>
          </w:tcPr>
          <w:p w14:paraId="14144178" w14:textId="77777777" w:rsidR="00EE1D4D" w:rsidRPr="00F93E00" w:rsidRDefault="008A40E2" w:rsidP="00461BFF">
            <w:pPr>
              <w:pStyle w:val="ListParagraph"/>
              <w:numPr>
                <w:ilvl w:val="0"/>
                <w:numId w:val="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9</m:t>
                  </m:r>
                </m:num>
                <m:den>
                  <m:r>
                    <w:rPr>
                      <w:rStyle w:val="SubtleEmphasis"/>
                      <w:rFonts w:ascii="Cambria Math" w:hAnsi="Cambria Math"/>
                      <w:sz w:val="24"/>
                      <w:szCs w:val="24"/>
                    </w:rPr>
                    <m:t>10</m:t>
                  </m:r>
                </m:den>
              </m:f>
            </m:oMath>
          </w:p>
        </w:tc>
        <w:tc>
          <w:tcPr>
            <w:tcW w:w="2105" w:type="dxa"/>
          </w:tcPr>
          <w:p w14:paraId="68205668" w14:textId="77777777" w:rsidR="00EE1D4D" w:rsidRPr="00F93E00" w:rsidRDefault="008A40E2" w:rsidP="00461BFF">
            <w:pPr>
              <w:pStyle w:val="ListParagraph"/>
              <w:numPr>
                <w:ilvl w:val="0"/>
                <w:numId w:val="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10</m:t>
                  </m:r>
                </m:den>
              </m:f>
            </m:oMath>
          </w:p>
        </w:tc>
        <w:tc>
          <w:tcPr>
            <w:tcW w:w="1419" w:type="dxa"/>
          </w:tcPr>
          <w:p w14:paraId="3B9FCE5D" w14:textId="77777777" w:rsidR="00EE1D4D" w:rsidRPr="00F93E00" w:rsidRDefault="008A40E2" w:rsidP="00461BFF">
            <w:pPr>
              <w:pStyle w:val="ListParagraph"/>
              <w:numPr>
                <w:ilvl w:val="0"/>
                <w:numId w:val="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100</m:t>
                  </m:r>
                </m:den>
              </m:f>
            </m:oMath>
          </w:p>
        </w:tc>
      </w:tr>
      <w:tr w:rsidR="00EE1D4D" w14:paraId="6BB414AD" w14:textId="77777777" w:rsidTr="00DA393D">
        <w:trPr>
          <w:trHeight w:val="665"/>
        </w:trPr>
        <w:tc>
          <w:tcPr>
            <w:tcW w:w="2105" w:type="dxa"/>
          </w:tcPr>
          <w:p w14:paraId="6C3603EE" w14:textId="77777777" w:rsidR="00EE1D4D" w:rsidRPr="00F93E00" w:rsidRDefault="008A40E2" w:rsidP="00461BFF">
            <w:pPr>
              <w:pStyle w:val="ListParagraph"/>
              <w:numPr>
                <w:ilvl w:val="0"/>
                <w:numId w:val="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7</m:t>
                  </m:r>
                </m:num>
                <m:den>
                  <m:r>
                    <w:rPr>
                      <w:rStyle w:val="SubtleEmphasis"/>
                      <w:rFonts w:ascii="Cambria Math" w:hAnsi="Cambria Math"/>
                      <w:sz w:val="24"/>
                      <w:szCs w:val="24"/>
                    </w:rPr>
                    <m:t>10</m:t>
                  </m:r>
                </m:den>
              </m:f>
            </m:oMath>
          </w:p>
        </w:tc>
        <w:tc>
          <w:tcPr>
            <w:tcW w:w="2105" w:type="dxa"/>
          </w:tcPr>
          <w:p w14:paraId="6F41C076" w14:textId="77777777" w:rsidR="00EE1D4D" w:rsidRPr="00F93E00" w:rsidRDefault="008A40E2" w:rsidP="00461BFF">
            <w:pPr>
              <w:pStyle w:val="ListParagraph"/>
              <w:numPr>
                <w:ilvl w:val="0"/>
                <w:numId w:val="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9</m:t>
                  </m:r>
                </m:num>
                <m:den>
                  <m:r>
                    <w:rPr>
                      <w:rStyle w:val="SubtleEmphasis"/>
                      <w:rFonts w:ascii="Cambria Math" w:hAnsi="Cambria Math"/>
                      <w:sz w:val="24"/>
                      <w:szCs w:val="24"/>
                    </w:rPr>
                    <m:t>100</m:t>
                  </m:r>
                </m:den>
              </m:f>
            </m:oMath>
          </w:p>
        </w:tc>
        <w:tc>
          <w:tcPr>
            <w:tcW w:w="1945" w:type="dxa"/>
          </w:tcPr>
          <w:p w14:paraId="48816A93" w14:textId="77777777" w:rsidR="00EE1D4D" w:rsidRPr="00F93E00" w:rsidRDefault="008A40E2" w:rsidP="00461BFF">
            <w:pPr>
              <w:pStyle w:val="ListParagraph"/>
              <w:numPr>
                <w:ilvl w:val="0"/>
                <w:numId w:val="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100</m:t>
                  </m:r>
                </m:den>
              </m:f>
            </m:oMath>
          </w:p>
        </w:tc>
        <w:tc>
          <w:tcPr>
            <w:tcW w:w="2105" w:type="dxa"/>
          </w:tcPr>
          <w:p w14:paraId="27E25F0C" w14:textId="77777777" w:rsidR="00EE1D4D" w:rsidRPr="00F93E00" w:rsidRDefault="008A40E2" w:rsidP="00461BFF">
            <w:pPr>
              <w:pStyle w:val="ListParagraph"/>
              <w:numPr>
                <w:ilvl w:val="0"/>
                <w:numId w:val="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4</m:t>
                  </m:r>
                </m:num>
                <m:den>
                  <m:r>
                    <w:rPr>
                      <w:rStyle w:val="SubtleEmphasis"/>
                      <w:rFonts w:ascii="Cambria Math" w:hAnsi="Cambria Math"/>
                      <w:sz w:val="24"/>
                      <w:szCs w:val="24"/>
                    </w:rPr>
                    <m:t>10</m:t>
                  </m:r>
                </m:den>
              </m:f>
            </m:oMath>
          </w:p>
        </w:tc>
        <w:tc>
          <w:tcPr>
            <w:tcW w:w="1419" w:type="dxa"/>
          </w:tcPr>
          <w:p w14:paraId="32651A70" w14:textId="77777777" w:rsidR="00EE1D4D" w:rsidRPr="00F93E00" w:rsidRDefault="008A40E2" w:rsidP="00461BFF">
            <w:pPr>
              <w:pStyle w:val="ListParagraph"/>
              <w:numPr>
                <w:ilvl w:val="0"/>
                <w:numId w:val="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8</m:t>
                  </m:r>
                </m:num>
                <m:den>
                  <m:r>
                    <w:rPr>
                      <w:rStyle w:val="SubtleEmphasis"/>
                      <w:rFonts w:ascii="Cambria Math" w:hAnsi="Cambria Math"/>
                      <w:sz w:val="24"/>
                      <w:szCs w:val="24"/>
                    </w:rPr>
                    <m:t>100</m:t>
                  </m:r>
                </m:den>
              </m:f>
            </m:oMath>
          </w:p>
        </w:tc>
      </w:tr>
    </w:tbl>
    <w:p w14:paraId="768A1074" w14:textId="402EDEAD" w:rsidR="00EE1D4D" w:rsidRPr="00263710" w:rsidRDefault="00EE1D4D" w:rsidP="00461BFF">
      <w:pPr>
        <w:pStyle w:val="TableParagraph"/>
        <w:numPr>
          <w:ilvl w:val="0"/>
          <w:numId w:val="10"/>
        </w:numPr>
      </w:pPr>
      <w:r>
        <w:t xml:space="preserve">Convert the following decimals to fractions. </w:t>
      </w:r>
      <w:hyperlink r:id="rId57" w:history="1">
        <w:r w:rsidR="004A4A86" w:rsidRPr="00A3211E">
          <w:rPr>
            <w:rStyle w:val="Hyperlink"/>
            <w:rFonts w:ascii="Webdings" w:hAnsi="Webdings"/>
          </w:rPr>
          <w:t>4</w:t>
        </w:r>
        <w:r w:rsidR="004A4A86" w:rsidRPr="00A3211E">
          <w:rPr>
            <w:rStyle w:val="Hyperlink"/>
          </w:rPr>
          <w:t xml:space="preserve">First </w:t>
        </w:r>
        <w:r w:rsidR="004A4A86">
          <w:rPr>
            <w:rStyle w:val="Hyperlink"/>
          </w:rPr>
          <w:t>Three</w:t>
        </w:r>
        <w:r w:rsidR="004A4A86" w:rsidRPr="00A3211E">
          <w:rPr>
            <w:rStyle w:val="Hyperlink"/>
          </w:rPr>
          <w:t xml:space="preserve"> Live</w:t>
        </w:r>
      </w:hyperlink>
    </w:p>
    <w:tbl>
      <w:tblPr>
        <w:tblW w:w="9679" w:type="dxa"/>
        <w:tblInd w:w="787" w:type="dxa"/>
        <w:tblLook w:val="04A0" w:firstRow="1" w:lastRow="0" w:firstColumn="1" w:lastColumn="0" w:noHBand="0" w:noVBand="1"/>
      </w:tblPr>
      <w:tblGrid>
        <w:gridCol w:w="2105"/>
        <w:gridCol w:w="2105"/>
        <w:gridCol w:w="1945"/>
        <w:gridCol w:w="2105"/>
        <w:gridCol w:w="1419"/>
      </w:tblGrid>
      <w:tr w:rsidR="008807FC" w14:paraId="414BB6B2" w14:textId="77777777" w:rsidTr="00DA393D">
        <w:trPr>
          <w:trHeight w:val="665"/>
        </w:trPr>
        <w:tc>
          <w:tcPr>
            <w:tcW w:w="2105" w:type="dxa"/>
          </w:tcPr>
          <w:p w14:paraId="29A629A7" w14:textId="7AD7BA18" w:rsidR="008807FC" w:rsidRPr="00F53B8C" w:rsidRDefault="008807FC" w:rsidP="00AB05FB">
            <w:pPr>
              <w:pStyle w:val="ListParagraph"/>
              <w:numPr>
                <w:ilvl w:val="0"/>
                <w:numId w:val="27"/>
              </w:numPr>
              <w:spacing w:before="0" w:after="0" w:line="240" w:lineRule="auto"/>
              <w:rPr>
                <w:rStyle w:val="SubtleEmphasis"/>
              </w:rPr>
            </w:pPr>
            <m:oMath>
              <m:r>
                <w:rPr>
                  <w:rStyle w:val="SubtleEmphasis"/>
                  <w:rFonts w:ascii="Cambria Math" w:hAnsi="Cambria Math"/>
                </w:rPr>
                <m:t>0.01</m:t>
              </m:r>
            </m:oMath>
          </w:p>
        </w:tc>
        <w:tc>
          <w:tcPr>
            <w:tcW w:w="2105" w:type="dxa"/>
          </w:tcPr>
          <w:p w14:paraId="6698BAB7" w14:textId="628927ED" w:rsidR="008807FC" w:rsidRPr="00F53B8C" w:rsidRDefault="008807FC" w:rsidP="00AB05FB">
            <w:pPr>
              <w:pStyle w:val="ListParagraph"/>
              <w:numPr>
                <w:ilvl w:val="0"/>
                <w:numId w:val="27"/>
              </w:numPr>
              <w:spacing w:before="0" w:after="0" w:line="240" w:lineRule="auto"/>
              <w:rPr>
                <w:rStyle w:val="SubtleEmphasis"/>
              </w:rPr>
            </w:pPr>
            <m:oMath>
              <m:r>
                <w:rPr>
                  <w:rStyle w:val="SubtleEmphasis"/>
                  <w:rFonts w:ascii="Cambria Math" w:hAnsi="Cambria Math"/>
                </w:rPr>
                <m:t>0.7</m:t>
              </m:r>
            </m:oMath>
          </w:p>
        </w:tc>
        <w:tc>
          <w:tcPr>
            <w:tcW w:w="1945" w:type="dxa"/>
          </w:tcPr>
          <w:p w14:paraId="0C3FF086" w14:textId="676C12E9" w:rsidR="008807FC" w:rsidRPr="00F53B8C" w:rsidRDefault="008807FC" w:rsidP="00AB05FB">
            <w:pPr>
              <w:pStyle w:val="ListParagraph"/>
              <w:numPr>
                <w:ilvl w:val="0"/>
                <w:numId w:val="27"/>
              </w:numPr>
              <w:spacing w:before="0" w:after="0" w:line="240" w:lineRule="auto"/>
              <w:rPr>
                <w:rStyle w:val="SubtleEmphasis"/>
              </w:rPr>
            </w:pPr>
            <m:oMath>
              <m:r>
                <w:rPr>
                  <w:rStyle w:val="SubtleEmphasis"/>
                  <w:rFonts w:ascii="Cambria Math" w:hAnsi="Cambria Math"/>
                </w:rPr>
                <m:t>0.03</m:t>
              </m:r>
            </m:oMath>
          </w:p>
        </w:tc>
        <w:tc>
          <w:tcPr>
            <w:tcW w:w="2105" w:type="dxa"/>
          </w:tcPr>
          <w:p w14:paraId="0BFB09B1" w14:textId="00C6796B" w:rsidR="008807FC" w:rsidRPr="00F53B8C" w:rsidRDefault="008807FC" w:rsidP="00AB05FB">
            <w:pPr>
              <w:pStyle w:val="ListParagraph"/>
              <w:numPr>
                <w:ilvl w:val="0"/>
                <w:numId w:val="27"/>
              </w:numPr>
              <w:spacing w:before="0" w:after="0" w:line="240" w:lineRule="auto"/>
              <w:rPr>
                <w:rStyle w:val="SubtleEmphasis"/>
              </w:rPr>
            </w:pPr>
            <m:oMath>
              <m:r>
                <w:rPr>
                  <w:rStyle w:val="SubtleEmphasis"/>
                  <w:rFonts w:ascii="Cambria Math" w:hAnsi="Cambria Math"/>
                </w:rPr>
                <m:t>0.3</m:t>
              </m:r>
            </m:oMath>
          </w:p>
        </w:tc>
        <w:tc>
          <w:tcPr>
            <w:tcW w:w="1419" w:type="dxa"/>
          </w:tcPr>
          <w:p w14:paraId="38AF89F1" w14:textId="20AB2B61" w:rsidR="008807FC" w:rsidRPr="00F53B8C" w:rsidRDefault="008807FC" w:rsidP="00AB05FB">
            <w:pPr>
              <w:pStyle w:val="ListParagraph"/>
              <w:numPr>
                <w:ilvl w:val="0"/>
                <w:numId w:val="27"/>
              </w:numPr>
              <w:spacing w:before="0" w:after="0" w:line="240" w:lineRule="auto"/>
              <w:rPr>
                <w:rStyle w:val="SubtleEmphasis"/>
              </w:rPr>
            </w:pPr>
            <m:oMath>
              <m:r>
                <w:rPr>
                  <w:rStyle w:val="SubtleEmphasis"/>
                  <w:rFonts w:ascii="Cambria Math" w:hAnsi="Cambria Math"/>
                </w:rPr>
                <m:t>0.9</m:t>
              </m:r>
            </m:oMath>
          </w:p>
        </w:tc>
      </w:tr>
      <w:tr w:rsidR="00EE1D4D" w14:paraId="1B14A246" w14:textId="77777777" w:rsidTr="00DA393D">
        <w:trPr>
          <w:trHeight w:val="665"/>
        </w:trPr>
        <w:tc>
          <w:tcPr>
            <w:tcW w:w="2105" w:type="dxa"/>
          </w:tcPr>
          <w:p w14:paraId="10ACA3D5" w14:textId="77777777" w:rsidR="00EE1D4D" w:rsidRPr="00F53B8C" w:rsidRDefault="00EE1D4D" w:rsidP="00AB05FB">
            <w:pPr>
              <w:pStyle w:val="ListParagraph"/>
              <w:numPr>
                <w:ilvl w:val="0"/>
                <w:numId w:val="27"/>
              </w:numPr>
              <w:spacing w:before="0" w:after="0" w:line="240" w:lineRule="auto"/>
              <w:rPr>
                <w:rStyle w:val="SubtleEmphasis"/>
              </w:rPr>
            </w:pPr>
            <m:oMath>
              <m:r>
                <w:rPr>
                  <w:rStyle w:val="SubtleEmphasis"/>
                  <w:rFonts w:ascii="Cambria Math" w:hAnsi="Cambria Math"/>
                </w:rPr>
                <m:t>0.07</m:t>
              </m:r>
            </m:oMath>
          </w:p>
        </w:tc>
        <w:tc>
          <w:tcPr>
            <w:tcW w:w="2105" w:type="dxa"/>
          </w:tcPr>
          <w:p w14:paraId="4A15DBB3" w14:textId="77777777" w:rsidR="00EE1D4D" w:rsidRPr="00F53B8C" w:rsidRDefault="00EE1D4D" w:rsidP="00AB05FB">
            <w:pPr>
              <w:pStyle w:val="ListParagraph"/>
              <w:numPr>
                <w:ilvl w:val="0"/>
                <w:numId w:val="27"/>
              </w:numPr>
              <w:spacing w:before="0" w:after="0" w:line="240" w:lineRule="auto"/>
              <w:rPr>
                <w:rStyle w:val="SubtleEmphasis"/>
              </w:rPr>
            </w:pPr>
            <m:oMath>
              <m:r>
                <w:rPr>
                  <w:rStyle w:val="SubtleEmphasis"/>
                  <w:rFonts w:ascii="Cambria Math" w:hAnsi="Cambria Math"/>
                </w:rPr>
                <m:t>0.09</m:t>
              </m:r>
            </m:oMath>
          </w:p>
        </w:tc>
        <w:tc>
          <w:tcPr>
            <w:tcW w:w="1945" w:type="dxa"/>
          </w:tcPr>
          <w:p w14:paraId="439A3A25" w14:textId="77777777" w:rsidR="00EE1D4D" w:rsidRPr="00F53B8C" w:rsidRDefault="00EE1D4D" w:rsidP="00AB05FB">
            <w:pPr>
              <w:pStyle w:val="ListParagraph"/>
              <w:numPr>
                <w:ilvl w:val="0"/>
                <w:numId w:val="27"/>
              </w:numPr>
              <w:spacing w:before="0" w:after="0" w:line="240" w:lineRule="auto"/>
              <w:rPr>
                <w:rStyle w:val="SubtleEmphasis"/>
              </w:rPr>
            </w:pPr>
            <m:oMath>
              <m:r>
                <w:rPr>
                  <w:rStyle w:val="SubtleEmphasis"/>
                  <w:rFonts w:ascii="Cambria Math" w:hAnsi="Cambria Math"/>
                </w:rPr>
                <m:t>0.1</m:t>
              </m:r>
            </m:oMath>
          </w:p>
        </w:tc>
        <w:tc>
          <w:tcPr>
            <w:tcW w:w="2105" w:type="dxa"/>
          </w:tcPr>
          <w:p w14:paraId="0EB5684C" w14:textId="77777777" w:rsidR="00EE1D4D" w:rsidRPr="00F53B8C" w:rsidRDefault="00EE1D4D" w:rsidP="00AB05FB">
            <w:pPr>
              <w:pStyle w:val="ListParagraph"/>
              <w:numPr>
                <w:ilvl w:val="0"/>
                <w:numId w:val="27"/>
              </w:numPr>
              <w:spacing w:before="0" w:after="0" w:line="240" w:lineRule="auto"/>
              <w:rPr>
                <w:rStyle w:val="SubtleEmphasis"/>
              </w:rPr>
            </w:pPr>
            <m:oMath>
              <m:r>
                <w:rPr>
                  <w:rStyle w:val="SubtleEmphasis"/>
                  <w:rFonts w:ascii="Cambria Math" w:hAnsi="Cambria Math"/>
                </w:rPr>
                <m:t>0.5</m:t>
              </m:r>
            </m:oMath>
          </w:p>
        </w:tc>
        <w:tc>
          <w:tcPr>
            <w:tcW w:w="1419" w:type="dxa"/>
          </w:tcPr>
          <w:p w14:paraId="606EF0B1" w14:textId="77777777" w:rsidR="00EE1D4D" w:rsidRPr="00F53B8C" w:rsidRDefault="00EE1D4D" w:rsidP="00AB05FB">
            <w:pPr>
              <w:pStyle w:val="ListParagraph"/>
              <w:numPr>
                <w:ilvl w:val="0"/>
                <w:numId w:val="27"/>
              </w:numPr>
              <w:spacing w:before="0" w:after="0" w:line="240" w:lineRule="auto"/>
              <w:rPr>
                <w:rStyle w:val="SubtleEmphasis"/>
              </w:rPr>
            </w:pPr>
            <m:oMath>
              <m:r>
                <w:rPr>
                  <w:rStyle w:val="SubtleEmphasis"/>
                  <w:rFonts w:ascii="Cambria Math" w:hAnsi="Cambria Math"/>
                </w:rPr>
                <m:t>0.05</m:t>
              </m:r>
            </m:oMath>
          </w:p>
        </w:tc>
      </w:tr>
    </w:tbl>
    <w:p w14:paraId="01A22775" w14:textId="77777777" w:rsidR="00EE1D4D" w:rsidRPr="005406FD" w:rsidRDefault="00EE1D4D" w:rsidP="00EE1D4D">
      <w:pPr>
        <w:spacing w:before="0" w:after="0"/>
        <w:rPr>
          <w:rStyle w:val="SubtleEmphasis"/>
          <w:color w:val="FF0000"/>
          <w:sz w:val="4"/>
        </w:rPr>
      </w:pPr>
    </w:p>
    <w:p w14:paraId="44D066AE" w14:textId="77777777"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3A_Routine_questions_1" w:history="1">
        <w:r w:rsidRPr="00D22BCF">
          <w:rPr>
            <w:rStyle w:val="Hyperlink"/>
          </w:rPr>
          <w:t>Click here for answers</w:t>
        </w:r>
      </w:hyperlink>
    </w:p>
    <w:p w14:paraId="09FFFD61" w14:textId="77777777" w:rsidR="00EE1D4D" w:rsidRDefault="00EE1D4D" w:rsidP="00EE1D4D">
      <w:pPr>
        <w:pStyle w:val="Heading3"/>
      </w:pPr>
      <w:bookmarkStart w:id="19" w:name="_3A_Stretch_questions"/>
      <w:bookmarkEnd w:id="19"/>
      <w:r>
        <w:t xml:space="preserve">3A Stretch questions </w:t>
      </w:r>
    </w:p>
    <w:p w14:paraId="3CA81ADA" w14:textId="77777777" w:rsidR="00EE1D4D" w:rsidRPr="00263710" w:rsidRDefault="00EE1D4D" w:rsidP="00461BFF">
      <w:pPr>
        <w:pStyle w:val="TableParagraph"/>
        <w:numPr>
          <w:ilvl w:val="0"/>
          <w:numId w:val="10"/>
        </w:numPr>
      </w:pPr>
      <w:r>
        <w:t>Convert the following fractions to decimals.</w:t>
      </w:r>
    </w:p>
    <w:tbl>
      <w:tblPr>
        <w:tblW w:w="10038" w:type="dxa"/>
        <w:tblInd w:w="787" w:type="dxa"/>
        <w:tblLook w:val="04A0" w:firstRow="1" w:lastRow="0" w:firstColumn="1" w:lastColumn="0" w:noHBand="0" w:noVBand="1"/>
      </w:tblPr>
      <w:tblGrid>
        <w:gridCol w:w="2558"/>
        <w:gridCol w:w="2558"/>
        <w:gridCol w:w="2364"/>
        <w:gridCol w:w="2558"/>
      </w:tblGrid>
      <w:tr w:rsidR="00EE1D4D" w14:paraId="182F5DFE" w14:textId="77777777" w:rsidTr="00DA393D">
        <w:trPr>
          <w:trHeight w:val="646"/>
        </w:trPr>
        <w:tc>
          <w:tcPr>
            <w:tcW w:w="2558" w:type="dxa"/>
          </w:tcPr>
          <w:p w14:paraId="181AE1E8" w14:textId="77777777" w:rsidR="00EE1D4D" w:rsidRPr="00F93E00" w:rsidRDefault="008A40E2" w:rsidP="00AB05FB">
            <w:pPr>
              <w:pStyle w:val="ListParagraph"/>
              <w:numPr>
                <w:ilvl w:val="0"/>
                <w:numId w:val="84"/>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1 000</m:t>
                  </m:r>
                </m:den>
              </m:f>
            </m:oMath>
          </w:p>
        </w:tc>
        <w:tc>
          <w:tcPr>
            <w:tcW w:w="2558" w:type="dxa"/>
          </w:tcPr>
          <w:p w14:paraId="5A594A69" w14:textId="77777777" w:rsidR="00EE1D4D" w:rsidRPr="00F93E00" w:rsidRDefault="008A40E2" w:rsidP="00AB05FB">
            <w:pPr>
              <w:pStyle w:val="ListParagraph"/>
              <w:numPr>
                <w:ilvl w:val="0"/>
                <w:numId w:val="84"/>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30</m:t>
                  </m:r>
                </m:num>
                <m:den>
                  <m:r>
                    <w:rPr>
                      <w:rStyle w:val="SubtleEmphasis"/>
                      <w:rFonts w:ascii="Cambria Math" w:hAnsi="Cambria Math"/>
                      <w:sz w:val="24"/>
                      <w:szCs w:val="24"/>
                    </w:rPr>
                    <m:t>1000</m:t>
                  </m:r>
                </m:den>
              </m:f>
            </m:oMath>
          </w:p>
        </w:tc>
        <w:tc>
          <w:tcPr>
            <w:tcW w:w="2364" w:type="dxa"/>
          </w:tcPr>
          <w:p w14:paraId="2E8882C6" w14:textId="77777777" w:rsidR="00EE1D4D" w:rsidRPr="00F93E00" w:rsidRDefault="008A40E2" w:rsidP="00AB05FB">
            <w:pPr>
              <w:pStyle w:val="ListParagraph"/>
              <w:numPr>
                <w:ilvl w:val="0"/>
                <w:numId w:val="84"/>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37</m:t>
                  </m:r>
                </m:num>
                <m:den>
                  <m:r>
                    <w:rPr>
                      <w:rStyle w:val="SubtleEmphasis"/>
                      <w:rFonts w:ascii="Cambria Math" w:hAnsi="Cambria Math"/>
                      <w:sz w:val="24"/>
                      <w:szCs w:val="24"/>
                    </w:rPr>
                    <m:t>1000</m:t>
                  </m:r>
                </m:den>
              </m:f>
            </m:oMath>
          </w:p>
        </w:tc>
        <w:tc>
          <w:tcPr>
            <w:tcW w:w="2558" w:type="dxa"/>
          </w:tcPr>
          <w:p w14:paraId="460DBD99" w14:textId="77777777" w:rsidR="00EE1D4D" w:rsidRPr="00F93E00" w:rsidRDefault="008A40E2" w:rsidP="00AB05FB">
            <w:pPr>
              <w:pStyle w:val="ListParagraph"/>
              <w:numPr>
                <w:ilvl w:val="0"/>
                <w:numId w:val="84"/>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3700</m:t>
                  </m:r>
                </m:num>
                <m:den>
                  <m:r>
                    <w:rPr>
                      <w:rStyle w:val="SubtleEmphasis"/>
                      <w:rFonts w:ascii="Cambria Math" w:hAnsi="Cambria Math"/>
                      <w:sz w:val="24"/>
                      <w:szCs w:val="24"/>
                    </w:rPr>
                    <m:t>10 000</m:t>
                  </m:r>
                </m:den>
              </m:f>
            </m:oMath>
          </w:p>
        </w:tc>
      </w:tr>
    </w:tbl>
    <w:p w14:paraId="6C3590B8" w14:textId="77777777" w:rsidR="00EE1D4D" w:rsidRPr="00263710" w:rsidRDefault="00EE1D4D" w:rsidP="00461BFF">
      <w:pPr>
        <w:pStyle w:val="TableParagraph"/>
        <w:numPr>
          <w:ilvl w:val="0"/>
          <w:numId w:val="10"/>
        </w:numPr>
      </w:pPr>
      <w:r>
        <w:t xml:space="preserve">After first converting to an equivalent fraction with a denominator which is a power of 10, convert the following fractions to decimals. </w:t>
      </w:r>
    </w:p>
    <w:tbl>
      <w:tblPr>
        <w:tblW w:w="10038" w:type="dxa"/>
        <w:tblInd w:w="787" w:type="dxa"/>
        <w:tblLook w:val="04A0" w:firstRow="1" w:lastRow="0" w:firstColumn="1" w:lastColumn="0" w:noHBand="0" w:noVBand="1"/>
      </w:tblPr>
      <w:tblGrid>
        <w:gridCol w:w="2558"/>
        <w:gridCol w:w="2558"/>
        <w:gridCol w:w="2364"/>
        <w:gridCol w:w="2558"/>
      </w:tblGrid>
      <w:tr w:rsidR="00EE1D4D" w14:paraId="494A2CD1" w14:textId="77777777" w:rsidTr="00DA393D">
        <w:trPr>
          <w:trHeight w:val="646"/>
        </w:trPr>
        <w:tc>
          <w:tcPr>
            <w:tcW w:w="2558" w:type="dxa"/>
          </w:tcPr>
          <w:p w14:paraId="5DFDCC91" w14:textId="77777777" w:rsidR="00EE1D4D" w:rsidRPr="00F53B8C" w:rsidRDefault="008A40E2" w:rsidP="00AB05FB">
            <w:pPr>
              <w:pStyle w:val="ListParagraph"/>
              <w:numPr>
                <w:ilvl w:val="0"/>
                <w:numId w:val="85"/>
              </w:numPr>
              <w:spacing w:before="0" w:after="0"/>
              <w:rPr>
                <w:rStyle w:val="SubtleEmphasis"/>
              </w:rPr>
            </w:pPr>
            <m:oMath>
              <m:f>
                <m:fPr>
                  <m:ctrlPr>
                    <w:rPr>
                      <w:rStyle w:val="SubtleEmphasis"/>
                      <w:rFonts w:ascii="Cambria Math" w:hAnsi="Cambria Math"/>
                      <w:i/>
                      <w:iCs w:val="0"/>
                    </w:rPr>
                  </m:ctrlPr>
                </m:fPr>
                <m:num>
                  <m:r>
                    <w:rPr>
                      <w:rStyle w:val="SubtleEmphasis"/>
                      <w:rFonts w:ascii="Cambria Math" w:hAnsi="Cambria Math"/>
                    </w:rPr>
                    <m:t>7</m:t>
                  </m:r>
                </m:num>
                <m:den>
                  <m:r>
                    <w:rPr>
                      <w:rStyle w:val="SubtleEmphasis"/>
                      <w:rFonts w:ascii="Cambria Math" w:hAnsi="Cambria Math"/>
                    </w:rPr>
                    <m:t>20</m:t>
                  </m:r>
                </m:den>
              </m:f>
            </m:oMath>
          </w:p>
        </w:tc>
        <w:tc>
          <w:tcPr>
            <w:tcW w:w="2558" w:type="dxa"/>
          </w:tcPr>
          <w:p w14:paraId="6C9DBBE7" w14:textId="77777777" w:rsidR="00EE1D4D" w:rsidRPr="00F53B8C" w:rsidRDefault="008A40E2" w:rsidP="00AB05FB">
            <w:pPr>
              <w:pStyle w:val="ListParagraph"/>
              <w:numPr>
                <w:ilvl w:val="0"/>
                <w:numId w:val="85"/>
              </w:numPr>
              <w:spacing w:before="0" w:after="0"/>
              <w:rPr>
                <w:rStyle w:val="SubtleEmphasis"/>
              </w:rPr>
            </w:pPr>
            <m:oMath>
              <m:f>
                <m:fPr>
                  <m:ctrlPr>
                    <w:rPr>
                      <w:rStyle w:val="SubtleEmphasis"/>
                      <w:rFonts w:ascii="Cambria Math" w:hAnsi="Cambria Math"/>
                      <w:i/>
                      <w:iCs w:val="0"/>
                    </w:rPr>
                  </m:ctrlPr>
                </m:fPr>
                <m:num>
                  <m:r>
                    <w:rPr>
                      <w:rStyle w:val="SubtleEmphasis"/>
                      <w:rFonts w:ascii="Cambria Math" w:hAnsi="Cambria Math"/>
                    </w:rPr>
                    <m:t>9</m:t>
                  </m:r>
                </m:num>
                <m:den>
                  <m:r>
                    <w:rPr>
                      <w:rStyle w:val="SubtleEmphasis"/>
                      <w:rFonts w:ascii="Cambria Math" w:hAnsi="Cambria Math"/>
                    </w:rPr>
                    <m:t>50</m:t>
                  </m:r>
                </m:den>
              </m:f>
            </m:oMath>
          </w:p>
        </w:tc>
        <w:tc>
          <w:tcPr>
            <w:tcW w:w="2364" w:type="dxa"/>
          </w:tcPr>
          <w:p w14:paraId="7A3E75F7" w14:textId="77777777" w:rsidR="00EE1D4D" w:rsidRPr="00F53B8C" w:rsidRDefault="008A40E2" w:rsidP="00AB05FB">
            <w:pPr>
              <w:pStyle w:val="ListParagraph"/>
              <w:numPr>
                <w:ilvl w:val="0"/>
                <w:numId w:val="85"/>
              </w:numPr>
              <w:spacing w:before="0" w:after="0"/>
              <w:rPr>
                <w:rStyle w:val="SubtleEmphasis"/>
              </w:rPr>
            </w:pPr>
            <m:oMath>
              <m:f>
                <m:fPr>
                  <m:ctrlPr>
                    <w:rPr>
                      <w:rStyle w:val="SubtleEmphasis"/>
                      <w:rFonts w:ascii="Cambria Math" w:hAnsi="Cambria Math"/>
                      <w:i/>
                      <w:iCs w:val="0"/>
                    </w:rPr>
                  </m:ctrlPr>
                </m:fPr>
                <m:num>
                  <m:r>
                    <w:rPr>
                      <w:rStyle w:val="SubtleEmphasis"/>
                      <w:rFonts w:ascii="Cambria Math" w:hAnsi="Cambria Math"/>
                    </w:rPr>
                    <m:t>4</m:t>
                  </m:r>
                </m:num>
                <m:den>
                  <m:r>
                    <w:rPr>
                      <w:rStyle w:val="SubtleEmphasis"/>
                      <w:rFonts w:ascii="Cambria Math" w:hAnsi="Cambria Math"/>
                    </w:rPr>
                    <m:t>5</m:t>
                  </m:r>
                </m:den>
              </m:f>
            </m:oMath>
          </w:p>
        </w:tc>
        <w:tc>
          <w:tcPr>
            <w:tcW w:w="2558" w:type="dxa"/>
          </w:tcPr>
          <w:p w14:paraId="4940780B" w14:textId="77777777" w:rsidR="00EE1D4D" w:rsidRPr="00F53B8C" w:rsidRDefault="008A40E2" w:rsidP="00AB05FB">
            <w:pPr>
              <w:pStyle w:val="ListParagraph"/>
              <w:numPr>
                <w:ilvl w:val="0"/>
                <w:numId w:val="85"/>
              </w:numPr>
              <w:spacing w:before="0" w:after="0"/>
              <w:rPr>
                <w:rStyle w:val="SubtleEmphasis"/>
              </w:rPr>
            </w:pPr>
            <m:oMath>
              <m:f>
                <m:fPr>
                  <m:ctrlPr>
                    <w:rPr>
                      <w:rStyle w:val="SubtleEmphasis"/>
                      <w:rFonts w:ascii="Cambria Math" w:hAnsi="Cambria Math"/>
                      <w:i/>
                      <w:iCs w:val="0"/>
                    </w:rPr>
                  </m:ctrlPr>
                </m:fPr>
                <m:num>
                  <m:r>
                    <w:rPr>
                      <w:rStyle w:val="SubtleEmphasis"/>
                      <w:rFonts w:ascii="Cambria Math" w:hAnsi="Cambria Math"/>
                    </w:rPr>
                    <m:t>5</m:t>
                  </m:r>
                </m:num>
                <m:den>
                  <m:r>
                    <w:rPr>
                      <w:rStyle w:val="SubtleEmphasis"/>
                      <w:rFonts w:ascii="Cambria Math" w:hAnsi="Cambria Math"/>
                    </w:rPr>
                    <m:t>8</m:t>
                  </m:r>
                </m:den>
              </m:f>
            </m:oMath>
          </w:p>
        </w:tc>
      </w:tr>
    </w:tbl>
    <w:p w14:paraId="3DA61A34" w14:textId="77777777" w:rsidR="00EE1D4D" w:rsidRPr="00263710" w:rsidRDefault="00EE1D4D" w:rsidP="00461BFF">
      <w:pPr>
        <w:pStyle w:val="TableParagraph"/>
        <w:numPr>
          <w:ilvl w:val="0"/>
          <w:numId w:val="10"/>
        </w:numPr>
      </w:pPr>
      <w:r>
        <w:t xml:space="preserve">Convert the following decimals to fractions.  </w:t>
      </w:r>
    </w:p>
    <w:tbl>
      <w:tblPr>
        <w:tblW w:w="10038" w:type="dxa"/>
        <w:tblInd w:w="787" w:type="dxa"/>
        <w:tblLook w:val="04A0" w:firstRow="1" w:lastRow="0" w:firstColumn="1" w:lastColumn="0" w:noHBand="0" w:noVBand="1"/>
      </w:tblPr>
      <w:tblGrid>
        <w:gridCol w:w="2558"/>
        <w:gridCol w:w="2558"/>
        <w:gridCol w:w="2364"/>
        <w:gridCol w:w="2558"/>
      </w:tblGrid>
      <w:tr w:rsidR="00EE1D4D" w14:paraId="10504757" w14:textId="77777777" w:rsidTr="00DA393D">
        <w:trPr>
          <w:trHeight w:val="646"/>
        </w:trPr>
        <w:tc>
          <w:tcPr>
            <w:tcW w:w="2558" w:type="dxa"/>
          </w:tcPr>
          <w:p w14:paraId="28481349" w14:textId="77777777" w:rsidR="00EE1D4D" w:rsidRPr="00F53B8C" w:rsidRDefault="00EE1D4D" w:rsidP="00AB05FB">
            <w:pPr>
              <w:pStyle w:val="ListParagraph"/>
              <w:numPr>
                <w:ilvl w:val="0"/>
                <w:numId w:val="86"/>
              </w:numPr>
              <w:spacing w:before="0" w:after="0"/>
              <w:rPr>
                <w:rStyle w:val="SubtleEmphasis"/>
              </w:rPr>
            </w:pPr>
            <m:oMath>
              <m:r>
                <w:rPr>
                  <w:rStyle w:val="SubtleEmphasis"/>
                  <w:rFonts w:ascii="Cambria Math" w:hAnsi="Cambria Math"/>
                </w:rPr>
                <m:t>0.0007</m:t>
              </m:r>
            </m:oMath>
          </w:p>
        </w:tc>
        <w:tc>
          <w:tcPr>
            <w:tcW w:w="2558" w:type="dxa"/>
          </w:tcPr>
          <w:p w14:paraId="70189B8D" w14:textId="77777777" w:rsidR="00EE1D4D" w:rsidRPr="00F53B8C" w:rsidRDefault="00EE1D4D" w:rsidP="00AB05FB">
            <w:pPr>
              <w:pStyle w:val="ListParagraph"/>
              <w:numPr>
                <w:ilvl w:val="0"/>
                <w:numId w:val="86"/>
              </w:numPr>
              <w:spacing w:before="0" w:after="0"/>
              <w:rPr>
                <w:rStyle w:val="SubtleEmphasis"/>
              </w:rPr>
            </w:pPr>
            <m:oMath>
              <m:r>
                <w:rPr>
                  <w:rStyle w:val="SubtleEmphasis"/>
                  <w:rFonts w:ascii="Cambria Math" w:hAnsi="Cambria Math"/>
                </w:rPr>
                <m:t>0.0041</m:t>
              </m:r>
            </m:oMath>
          </w:p>
        </w:tc>
        <w:tc>
          <w:tcPr>
            <w:tcW w:w="2364" w:type="dxa"/>
          </w:tcPr>
          <w:p w14:paraId="7B146DB9" w14:textId="77777777" w:rsidR="00EE1D4D" w:rsidRPr="00F53B8C" w:rsidRDefault="00EE1D4D" w:rsidP="00AB05FB">
            <w:pPr>
              <w:pStyle w:val="ListParagraph"/>
              <w:numPr>
                <w:ilvl w:val="0"/>
                <w:numId w:val="86"/>
              </w:numPr>
              <w:spacing w:before="0" w:after="0"/>
              <w:rPr>
                <w:rStyle w:val="SubtleEmphasis"/>
              </w:rPr>
            </w:pPr>
            <m:oMath>
              <m:r>
                <w:rPr>
                  <w:rStyle w:val="SubtleEmphasis"/>
                  <w:rFonts w:ascii="Cambria Math" w:hAnsi="Cambria Math"/>
                </w:rPr>
                <m:t>0.00137</m:t>
              </m:r>
            </m:oMath>
          </w:p>
        </w:tc>
        <w:tc>
          <w:tcPr>
            <w:tcW w:w="2558" w:type="dxa"/>
          </w:tcPr>
          <w:p w14:paraId="59C25C00" w14:textId="77777777" w:rsidR="00EE1D4D" w:rsidRPr="00F53B8C" w:rsidRDefault="00EE1D4D" w:rsidP="00AB05FB">
            <w:pPr>
              <w:pStyle w:val="ListParagraph"/>
              <w:numPr>
                <w:ilvl w:val="0"/>
                <w:numId w:val="86"/>
              </w:numPr>
              <w:spacing w:before="0" w:after="0"/>
              <w:rPr>
                <w:rStyle w:val="SubtleEmphasis"/>
              </w:rPr>
            </w:pPr>
            <m:oMath>
              <m:r>
                <w:rPr>
                  <w:rStyle w:val="SubtleEmphasis"/>
                  <w:rFonts w:ascii="Cambria Math" w:hAnsi="Cambria Math"/>
                </w:rPr>
                <m:t>2.37</m:t>
              </m:r>
            </m:oMath>
          </w:p>
        </w:tc>
      </w:tr>
    </w:tbl>
    <w:p w14:paraId="72CD9830" w14:textId="77777777" w:rsidR="00EE1D4D" w:rsidRPr="00F93E00" w:rsidRDefault="00EE1D4D" w:rsidP="00461BFF">
      <w:pPr>
        <w:pStyle w:val="TableParagraph"/>
        <w:numPr>
          <w:ilvl w:val="0"/>
          <w:numId w:val="10"/>
        </w:numPr>
        <w:rPr>
          <w:sz w:val="20"/>
          <w:szCs w:val="20"/>
        </w:rPr>
      </w:pPr>
      <w:r w:rsidRPr="00F93E00">
        <w:rPr>
          <w:sz w:val="20"/>
          <w:szCs w:val="20"/>
        </w:rPr>
        <w:t xml:space="preserve">Convert the following decimals to fractions. Giving each answer in simplified form. </w:t>
      </w:r>
    </w:p>
    <w:tbl>
      <w:tblPr>
        <w:tblW w:w="10038" w:type="dxa"/>
        <w:tblInd w:w="787" w:type="dxa"/>
        <w:tblLook w:val="04A0" w:firstRow="1" w:lastRow="0" w:firstColumn="1" w:lastColumn="0" w:noHBand="0" w:noVBand="1"/>
      </w:tblPr>
      <w:tblGrid>
        <w:gridCol w:w="2558"/>
        <w:gridCol w:w="2558"/>
        <w:gridCol w:w="2364"/>
        <w:gridCol w:w="2558"/>
      </w:tblGrid>
      <w:tr w:rsidR="00EE1D4D" w:rsidRPr="00F93E00" w14:paraId="3A06DD89" w14:textId="77777777" w:rsidTr="00DA393D">
        <w:trPr>
          <w:trHeight w:val="646"/>
        </w:trPr>
        <w:tc>
          <w:tcPr>
            <w:tcW w:w="2558" w:type="dxa"/>
          </w:tcPr>
          <w:p w14:paraId="5454637F" w14:textId="77777777" w:rsidR="00EE1D4D" w:rsidRPr="00F93E00" w:rsidRDefault="00EE1D4D" w:rsidP="00AB05FB">
            <w:pPr>
              <w:pStyle w:val="ListParagraph"/>
              <w:numPr>
                <w:ilvl w:val="0"/>
                <w:numId w:val="87"/>
              </w:numPr>
              <w:spacing w:before="0" w:after="0"/>
              <w:rPr>
                <w:rStyle w:val="SubtleEmphasis"/>
              </w:rPr>
            </w:pPr>
            <m:oMath>
              <m:r>
                <w:rPr>
                  <w:rStyle w:val="SubtleEmphasis"/>
                  <w:rFonts w:ascii="Cambria Math" w:hAnsi="Cambria Math"/>
                </w:rPr>
                <m:t>0.45</m:t>
              </m:r>
            </m:oMath>
          </w:p>
        </w:tc>
        <w:tc>
          <w:tcPr>
            <w:tcW w:w="2558" w:type="dxa"/>
          </w:tcPr>
          <w:p w14:paraId="4479D4EE" w14:textId="77777777" w:rsidR="00EE1D4D" w:rsidRPr="00F93E00" w:rsidRDefault="00EE1D4D" w:rsidP="00AB05FB">
            <w:pPr>
              <w:pStyle w:val="ListParagraph"/>
              <w:numPr>
                <w:ilvl w:val="0"/>
                <w:numId w:val="87"/>
              </w:numPr>
              <w:spacing w:before="0" w:after="0"/>
              <w:rPr>
                <w:rStyle w:val="SubtleEmphasis"/>
              </w:rPr>
            </w:pPr>
            <m:oMath>
              <m:r>
                <w:rPr>
                  <w:rStyle w:val="SubtleEmphasis"/>
                  <w:rFonts w:ascii="Cambria Math" w:hAnsi="Cambria Math"/>
                </w:rPr>
                <m:t>2.5</m:t>
              </m:r>
            </m:oMath>
          </w:p>
        </w:tc>
        <w:tc>
          <w:tcPr>
            <w:tcW w:w="2364" w:type="dxa"/>
          </w:tcPr>
          <w:p w14:paraId="10EA877B" w14:textId="77777777" w:rsidR="00EE1D4D" w:rsidRPr="00F93E00" w:rsidRDefault="00EE1D4D" w:rsidP="00AB05FB">
            <w:pPr>
              <w:pStyle w:val="ListParagraph"/>
              <w:numPr>
                <w:ilvl w:val="0"/>
                <w:numId w:val="87"/>
              </w:numPr>
              <w:spacing w:before="0" w:after="0"/>
              <w:rPr>
                <w:rStyle w:val="SubtleEmphasis"/>
              </w:rPr>
            </w:pPr>
            <m:oMath>
              <m:r>
                <w:rPr>
                  <w:rStyle w:val="SubtleEmphasis"/>
                  <w:rFonts w:ascii="Cambria Math" w:hAnsi="Cambria Math"/>
                </w:rPr>
                <m:t>6.32</m:t>
              </m:r>
            </m:oMath>
          </w:p>
        </w:tc>
        <w:tc>
          <w:tcPr>
            <w:tcW w:w="2558" w:type="dxa"/>
          </w:tcPr>
          <w:p w14:paraId="105C2512" w14:textId="77777777" w:rsidR="00EE1D4D" w:rsidRPr="00F93E00" w:rsidRDefault="00EE1D4D" w:rsidP="00AB05FB">
            <w:pPr>
              <w:pStyle w:val="ListParagraph"/>
              <w:numPr>
                <w:ilvl w:val="0"/>
                <w:numId w:val="87"/>
              </w:numPr>
              <w:spacing w:before="0" w:after="0"/>
              <w:rPr>
                <w:rStyle w:val="SubtleEmphasis"/>
              </w:rPr>
            </w:pPr>
            <m:oMath>
              <m:r>
                <w:rPr>
                  <w:rStyle w:val="SubtleEmphasis"/>
                  <w:rFonts w:ascii="Cambria Math" w:hAnsi="Cambria Math"/>
                </w:rPr>
                <m:t>0.0056</m:t>
              </m:r>
            </m:oMath>
          </w:p>
        </w:tc>
      </w:tr>
    </w:tbl>
    <w:p w14:paraId="346D9AE0" w14:textId="77777777" w:rsidR="00EE1D4D" w:rsidRPr="00F93E00" w:rsidRDefault="00EE1D4D" w:rsidP="00461BFF">
      <w:pPr>
        <w:pStyle w:val="TableParagraph"/>
        <w:numPr>
          <w:ilvl w:val="0"/>
          <w:numId w:val="10"/>
        </w:numPr>
        <w:rPr>
          <w:rStyle w:val="SubtleEmphasis"/>
          <w:color w:val="auto"/>
          <w:sz w:val="20"/>
          <w:szCs w:val="20"/>
        </w:rPr>
      </w:pPr>
      <w:r w:rsidRPr="00F93E00">
        <w:rPr>
          <w:rStyle w:val="SubtleEmphasis"/>
          <w:color w:val="auto"/>
          <w:sz w:val="20"/>
          <w:szCs w:val="20"/>
        </w:rPr>
        <w:t>A, B and C are digits where A &gt; B &gt; C. Write these numbers from smallest to largest (recall that ‘&gt;’ means greater than). Note that the dot represents the decimal point.</w:t>
      </w:r>
    </w:p>
    <w:p w14:paraId="6BDB4F80" w14:textId="77777777" w:rsidR="00EE1D4D" w:rsidRPr="00F93E00" w:rsidRDefault="00EE1D4D" w:rsidP="00AB05FB">
      <w:pPr>
        <w:pStyle w:val="TableParagraph"/>
        <w:numPr>
          <w:ilvl w:val="1"/>
          <w:numId w:val="88"/>
        </w:numPr>
        <w:rPr>
          <w:rStyle w:val="SubtleEmphasis"/>
          <w:color w:val="auto"/>
          <w:sz w:val="20"/>
          <w:szCs w:val="20"/>
        </w:rPr>
      </w:pPr>
      <w:r w:rsidRPr="00F93E00">
        <w:rPr>
          <w:rStyle w:val="SubtleEmphasis"/>
          <w:color w:val="auto"/>
          <w:sz w:val="20"/>
          <w:szCs w:val="20"/>
        </w:rPr>
        <w:t>A.B, B.C, A.C, C.C, C.A, B.A</w:t>
      </w:r>
    </w:p>
    <w:p w14:paraId="5785D051" w14:textId="77777777" w:rsidR="00EE1D4D" w:rsidRPr="00F93E00" w:rsidRDefault="00EE1D4D" w:rsidP="00AB05FB">
      <w:pPr>
        <w:pStyle w:val="TableParagraph"/>
        <w:numPr>
          <w:ilvl w:val="1"/>
          <w:numId w:val="88"/>
        </w:numPr>
        <w:rPr>
          <w:rStyle w:val="SubtleEmphasis"/>
          <w:color w:val="auto"/>
          <w:sz w:val="20"/>
          <w:szCs w:val="20"/>
        </w:rPr>
      </w:pPr>
      <w:proofErr w:type="gramStart"/>
      <w:r w:rsidRPr="00F93E00">
        <w:rPr>
          <w:rStyle w:val="SubtleEmphasis"/>
          <w:color w:val="auto"/>
          <w:sz w:val="20"/>
          <w:szCs w:val="20"/>
        </w:rPr>
        <w:t>A.BC</w:t>
      </w:r>
      <w:proofErr w:type="gramEnd"/>
      <w:r w:rsidRPr="00F93E00">
        <w:rPr>
          <w:rStyle w:val="SubtleEmphasis"/>
          <w:color w:val="auto"/>
          <w:sz w:val="20"/>
          <w:szCs w:val="20"/>
        </w:rPr>
        <w:t>, B.CA, B.BB, C.AB, C.BC, BA.CA, AB.AB, A.AA, A.CA</w:t>
      </w:r>
    </w:p>
    <w:p w14:paraId="4395A624" w14:textId="77777777" w:rsidR="00EE1D4D" w:rsidRPr="00222C8C" w:rsidRDefault="00EE1D4D" w:rsidP="00EE1D4D">
      <w:pPr>
        <w:ind w:left="720"/>
        <w:rPr>
          <w:rStyle w:val="Hyperlink"/>
        </w:rPr>
      </w:pPr>
      <w:r w:rsidRPr="00222C8C">
        <w:rPr>
          <w:rStyle w:val="SubtleEmphasis"/>
          <w:rFonts w:ascii="Wingdings" w:eastAsia="Wingdings" w:hAnsi="Wingdings" w:cs="Wingdings"/>
          <w:color w:val="FF0000"/>
        </w:rPr>
        <w:t></w:t>
      </w:r>
      <w:r w:rsidRPr="00222C8C">
        <w:rPr>
          <w:rStyle w:val="SubtleEmphasis"/>
          <w:color w:val="FF0000"/>
        </w:rPr>
        <w:t xml:space="preserve"> Correction Time!</w:t>
      </w:r>
      <w:r w:rsidRPr="00222C8C">
        <w:rPr>
          <w:color w:val="FF0000"/>
        </w:rPr>
        <w:t xml:space="preserve"> </w:t>
      </w:r>
      <w:hyperlink w:anchor="_3A_Stretch_Questions_1" w:history="1">
        <w:r w:rsidRPr="00222C8C">
          <w:rPr>
            <w:rStyle w:val="Hyperlink"/>
          </w:rPr>
          <w:t>Click here for answers</w:t>
        </w:r>
      </w:hyperlink>
    </w:p>
    <w:p w14:paraId="5F139070" w14:textId="77777777" w:rsidR="00EE1D4D" w:rsidRDefault="00EE1D4D" w:rsidP="00EE1D4D">
      <w:pPr>
        <w:pStyle w:val="ListParagraph"/>
        <w:autoSpaceDE w:val="0"/>
        <w:autoSpaceDN w:val="0"/>
        <w:adjustRightInd w:val="0"/>
        <w:spacing w:before="0" w:after="0" w:line="240" w:lineRule="auto"/>
        <w:ind w:left="0"/>
        <w:rPr>
          <w:rStyle w:val="QuoteChar"/>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0C98FEF8" w14:textId="77777777" w:rsidR="00EE1D4D" w:rsidRPr="007E2025" w:rsidRDefault="00EE1D4D" w:rsidP="00EE1D4D">
      <w:pPr>
        <w:rPr>
          <w:rStyle w:val="SubtleEmphasis"/>
          <w:color w:val="FF9900"/>
          <w:szCs w:val="24"/>
        </w:rPr>
      </w:pPr>
      <w:r>
        <w:rPr>
          <w:rStyle w:val="QuoteChar"/>
        </w:rPr>
        <w:br w:type="page"/>
      </w:r>
    </w:p>
    <w:p w14:paraId="647A213F" w14:textId="77777777" w:rsidR="00EE1D4D" w:rsidRDefault="00EE1D4D" w:rsidP="00EE1D4D">
      <w:pPr>
        <w:pStyle w:val="ListParagraph"/>
        <w:autoSpaceDE w:val="0"/>
        <w:autoSpaceDN w:val="0"/>
        <w:adjustRightInd w:val="0"/>
        <w:spacing w:before="0" w:after="0" w:line="240" w:lineRule="auto"/>
      </w:pPr>
    </w:p>
    <w:p w14:paraId="3C5A4DB8" w14:textId="77777777" w:rsidR="00EE1D4D" w:rsidRDefault="00EE1D4D" w:rsidP="00EE1D4D">
      <w:pPr>
        <w:pStyle w:val="Heading1"/>
        <w:rPr>
          <w:rFonts w:cstheme="minorHAnsi"/>
          <w:sz w:val="20"/>
          <w:szCs w:val="20"/>
        </w:rPr>
      </w:pPr>
      <w:r>
        <w:t xml:space="preserve">Skill B: </w:t>
      </w:r>
      <w:r>
        <w:rPr>
          <w:rFonts w:cstheme="minorHAnsi"/>
          <w:sz w:val="20"/>
          <w:szCs w:val="20"/>
        </w:rPr>
        <w:t>core skill</w:t>
      </w:r>
    </w:p>
    <w:p w14:paraId="6F6471E5" w14:textId="77777777" w:rsidR="00EE1D4D" w:rsidRDefault="00EE1D4D" w:rsidP="00EE1D4D">
      <w:pPr>
        <w:pStyle w:val="Heading2"/>
      </w:pPr>
      <w:r>
        <w:t>Activate prior knowledge</w:t>
      </w:r>
    </w:p>
    <w:p w14:paraId="7B72472A" w14:textId="77777777" w:rsidR="00EE1D4D" w:rsidRDefault="00EE1D4D" w:rsidP="00EE1D4D">
      <w:r>
        <w:t>List the factors of 100.</w:t>
      </w:r>
    </w:p>
    <w:p w14:paraId="6A210287" w14:textId="77777777" w:rsidR="00EE1D4D" w:rsidRDefault="00EE1D4D" w:rsidP="00EE1D4D">
      <w:pPr>
        <w:pStyle w:val="Heading2"/>
      </w:pPr>
      <w:r>
        <w:t>Explicit Teaching</w:t>
      </w:r>
    </w:p>
    <w:p w14:paraId="0F6AE105" w14:textId="77777777" w:rsidR="00EE1D4D" w:rsidRDefault="00EE1D4D" w:rsidP="00EE1D4D">
      <w:pPr>
        <w:spacing w:after="0"/>
        <w:rPr>
          <w:rStyle w:val="SubtleEmphasis"/>
          <w:u w:val="single"/>
        </w:rPr>
      </w:pPr>
      <w:r w:rsidRPr="007A2417">
        <w:rPr>
          <w:rStyle w:val="IntenseEmphasis"/>
        </w:rPr>
        <w:t xml:space="preserve">[NEW PAGE] </w:t>
      </w:r>
      <w:r>
        <w:rPr>
          <w:color w:val="2683C6" w:themeColor="accent6"/>
          <w:u w:val="single"/>
        </w:rPr>
        <w:t>3</w:t>
      </w:r>
      <w:r w:rsidRPr="007A2417">
        <w:rPr>
          <w:color w:val="2683C6" w:themeColor="accent6"/>
          <w:u w:val="single"/>
        </w:rPr>
        <w:t xml:space="preserve">B: </w:t>
      </w:r>
      <w:r>
        <w:rPr>
          <w:rStyle w:val="SubtleEmphasis"/>
          <w:u w:val="single"/>
        </w:rPr>
        <w:t>Converting between FDP (whole number percentages)</w:t>
      </w:r>
    </w:p>
    <w:p w14:paraId="1247267B" w14:textId="77777777" w:rsidR="00EE1D4D" w:rsidRPr="00D159FC" w:rsidRDefault="00EE1D4D" w:rsidP="00EE1D4D">
      <w:pPr>
        <w:spacing w:after="0"/>
        <w:rPr>
          <w:rStyle w:val="SubtleEmphasis"/>
          <w:color w:val="auto"/>
        </w:rPr>
      </w:pPr>
      <w:r w:rsidRPr="00D159FC">
        <w:rPr>
          <w:rStyle w:val="SubtleEmphasis"/>
          <w:color w:val="auto"/>
        </w:rPr>
        <w:t>The following tips will help you when converting between FDP:</w:t>
      </w:r>
    </w:p>
    <w:p w14:paraId="4E9BEFDC" w14:textId="7A0D0DAD" w:rsidR="00EE1D4D" w:rsidRPr="00D159FC" w:rsidRDefault="00EE1D4D" w:rsidP="00AB05FB">
      <w:pPr>
        <w:pStyle w:val="ListParagraph"/>
        <w:numPr>
          <w:ilvl w:val="0"/>
          <w:numId w:val="54"/>
        </w:numPr>
        <w:spacing w:after="0"/>
        <w:rPr>
          <w:rStyle w:val="SubtleEmphasis"/>
          <w:color w:val="auto"/>
        </w:rPr>
      </w:pPr>
      <w:r w:rsidRPr="00FD3D2D">
        <w:rPr>
          <w:rStyle w:val="SubtleEmphasis"/>
          <w:color w:val="3494BA" w:themeColor="accent1"/>
        </w:rPr>
        <w:t xml:space="preserve">If you can, convert the given </w:t>
      </w:r>
      <w:r w:rsidR="00FD3D2D">
        <w:rPr>
          <w:rStyle w:val="SubtleEmphasis"/>
          <w:color w:val="3494BA" w:themeColor="accent1"/>
        </w:rPr>
        <w:t>value</w:t>
      </w:r>
      <w:r w:rsidRPr="00FD3D2D">
        <w:rPr>
          <w:rStyle w:val="SubtleEmphasis"/>
          <w:color w:val="3494BA" w:themeColor="accent1"/>
        </w:rPr>
        <w:t xml:space="preserve"> to a </w:t>
      </w:r>
      <w:r w:rsidR="00FD3D2D">
        <w:rPr>
          <w:rStyle w:val="SubtleEmphasis"/>
          <w:color w:val="3494BA" w:themeColor="accent1"/>
        </w:rPr>
        <w:t>fraction</w:t>
      </w:r>
      <w:r w:rsidRPr="00FD3D2D">
        <w:rPr>
          <w:rStyle w:val="SubtleEmphasis"/>
          <w:color w:val="3494BA" w:themeColor="accent1"/>
        </w:rPr>
        <w:t xml:space="preserve"> out of 100. </w:t>
      </w:r>
      <w:r w:rsidRPr="00D159FC">
        <w:rPr>
          <w:rStyle w:val="SubtleEmphasis"/>
          <w:color w:val="auto"/>
        </w:rPr>
        <w:t>This will make it easier to represent as a decimal or percentage.</w:t>
      </w:r>
    </w:p>
    <w:p w14:paraId="0372B398" w14:textId="6E328E53" w:rsidR="00EE1D4D" w:rsidRPr="00FD3D2D" w:rsidRDefault="00FD3D2D" w:rsidP="00AB05FB">
      <w:pPr>
        <w:pStyle w:val="ListParagraph"/>
        <w:numPr>
          <w:ilvl w:val="0"/>
          <w:numId w:val="54"/>
        </w:numPr>
        <w:spacing w:after="0"/>
        <w:rPr>
          <w:rStyle w:val="SubtleEmphasis"/>
          <w:color w:val="auto"/>
        </w:rPr>
      </w:pPr>
      <w:r w:rsidRPr="00FD3D2D">
        <w:rPr>
          <w:rStyle w:val="SubtleEmphasis"/>
          <w:color w:val="3494BA" w:themeColor="accent1"/>
        </w:rPr>
        <w:t>If you can’t, use this diagram:</w:t>
      </w:r>
    </w:p>
    <w:p w14:paraId="626081B1" w14:textId="77777777" w:rsidR="00EE1D4D" w:rsidRPr="00D159FC" w:rsidRDefault="00EE1D4D" w:rsidP="00EE1D4D">
      <w:pPr>
        <w:pStyle w:val="ListParagraph"/>
        <w:spacing w:after="0"/>
        <w:rPr>
          <w:rStyle w:val="SubtleEmphasis"/>
          <w:color w:val="auto"/>
        </w:rPr>
      </w:pPr>
      <w:r>
        <w:rPr>
          <w:noProof/>
          <w:lang w:eastAsia="en-AU"/>
        </w:rPr>
        <mc:AlternateContent>
          <mc:Choice Requires="wps">
            <w:drawing>
              <wp:anchor distT="45720" distB="45720" distL="114300" distR="114300" simplePos="0" relativeHeight="251658247" behindDoc="0" locked="0" layoutInCell="1" allowOverlap="1" wp14:anchorId="4EC21EDD" wp14:editId="0826E0AD">
                <wp:simplePos x="0" y="0"/>
                <wp:positionH relativeFrom="column">
                  <wp:posOffset>3154849</wp:posOffset>
                </wp:positionH>
                <wp:positionV relativeFrom="paragraph">
                  <wp:posOffset>55245</wp:posOffset>
                </wp:positionV>
                <wp:extent cx="480695" cy="3644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695" cy="364490"/>
                        </a:xfrm>
                        <a:prstGeom prst="rect">
                          <a:avLst/>
                        </a:prstGeom>
                        <a:noFill/>
                        <a:ln w="9525">
                          <a:noFill/>
                          <a:miter lim="800000"/>
                          <a:headEnd/>
                          <a:tailEnd/>
                        </a:ln>
                      </wps:spPr>
                      <wps:txbx>
                        <w:txbxContent>
                          <w:p w14:paraId="719091B4" w14:textId="77777777" w:rsidR="00F00850" w:rsidRPr="00C93BE0" w:rsidRDefault="00F00850" w:rsidP="00EE1D4D">
                            <w:pPr>
                              <w:jc w:val="center"/>
                              <w:rPr>
                                <w:color w:val="2683C6" w:themeColor="accent6"/>
                              </w:rPr>
                            </w:pPr>
                            <w:r w:rsidRPr="00C93BE0">
                              <w:rPr>
                                <w:color w:val="2683C6" w:themeColor="accent6"/>
                              </w:rPr>
                              <w:t>x100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C21EDD" id="_x0000_t202" coordsize="21600,21600" o:spt="202" path="m,l,21600r21600,l21600,xe">
                <v:stroke joinstyle="miter"/>
                <v:path gradientshapeok="t" o:connecttype="rect"/>
              </v:shapetype>
              <v:shape id="Text Box 2" o:spid="_x0000_s1026" type="#_x0000_t202" style="position:absolute;left:0;text-align:left;margin-left:248.4pt;margin-top:4.35pt;width:37.85pt;height:28.7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" filled="f" stroked="f">
                <v:textbox>
                  <w:txbxContent>
                    <w:p w14:paraId="719091B4" w14:textId="77777777" w:rsidR="00F00850" w:rsidRPr="00C93BE0" w:rsidRDefault="00F00850" w:rsidP="00EE1D4D">
                      <w:pPr>
                        <w:jc w:val="center"/>
                        <w:rPr>
                          <w:color w:val="2683C6" w:themeColor="accent6"/>
                        </w:rPr>
                      </w:pPr>
                      <w:r w:rsidRPr="00C93BE0">
                        <w:rPr>
                          <w:color w:val="2683C6" w:themeColor="accent6"/>
                        </w:rPr>
                        <w:t>x100</w:t>
                      </w:r>
                    </w:p>
                  </w:txbxContent>
                </v:textbox>
                <w10:wrap type="square"/>
              </v:shape>
            </w:pict>
          </mc:Fallback>
        </mc:AlternateContent>
      </w:r>
    </w:p>
    <w:p w14:paraId="2B5C5B56" w14:textId="77777777" w:rsidR="00EE1D4D" w:rsidRPr="00D159FC" w:rsidRDefault="00EE1D4D" w:rsidP="00EE1D4D">
      <w:pPr>
        <w:pStyle w:val="ListParagraph"/>
        <w:spacing w:after="0"/>
        <w:rPr>
          <w:rStyle w:val="SubtleEmphasis"/>
        </w:rPr>
      </w:pPr>
    </w:p>
    <w:p w14:paraId="1128CBA3" w14:textId="77777777" w:rsidR="00EE1D4D" w:rsidRDefault="00EE1D4D" w:rsidP="00EE1D4D">
      <w:pPr>
        <w:pStyle w:val="ListParagraph"/>
        <w:spacing w:after="0"/>
        <w:rPr>
          <w:rStyle w:val="SubtleEmphasis"/>
        </w:rPr>
      </w:pPr>
      <w:r>
        <w:rPr>
          <w:noProof/>
          <w:lang w:eastAsia="en-AU"/>
        </w:rPr>
        <mc:AlternateContent>
          <mc:Choice Requires="wps">
            <w:drawing>
              <wp:anchor distT="0" distB="0" distL="114300" distR="114300" simplePos="0" relativeHeight="251658243" behindDoc="0" locked="0" layoutInCell="1" allowOverlap="1" wp14:anchorId="5685FEE6" wp14:editId="6D90A447">
                <wp:simplePos x="0" y="0"/>
                <wp:positionH relativeFrom="margin">
                  <wp:posOffset>2666365</wp:posOffset>
                </wp:positionH>
                <wp:positionV relativeFrom="paragraph">
                  <wp:posOffset>27940</wp:posOffset>
                </wp:positionV>
                <wp:extent cx="1484630" cy="285115"/>
                <wp:effectExtent l="0" t="0" r="20320" b="635"/>
                <wp:wrapNone/>
                <wp:docPr id="62" name="Arrow: U-Turn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4630" cy="285115"/>
                        </a:xfrm>
                        <a:prstGeom prst="utur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05BEE7" id="Arrow: U-Turn 10" o:spid="_x0000_s1026" style="position:absolute;margin-left:209.95pt;margin-top:2.2pt;width:116.9pt;height:22.4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coordsize="1484630,285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" path="m,285115l,124738c,55847,55847,,124738,l1324253,v68891,,124738,55847,124738,124738l1448991,142558r35639,l1413351,213836r-71278,-71278l1377712,142558r,-17820c1377712,95213,1353778,71279,1324253,71279r-1199515,c95213,71279,71279,95213,71279,124738r,160377l,285115xe" fillcolor="#3494ba [3204]" strokecolor="#1a495c [1604]" strokeweight="1pt">
                <v:stroke joinstyle="miter"/>
                <v:path arrowok="t" o:connecttype="custom" o:connectlocs="0,285115;0,124738;124738,0;1324253,0;1448991,124738;1448991,142558;1484630,142558;1413351,213836;1342073,142558;1377712,142558;1377712,124738;1324253,71279;124738,71279;71279,124738;71279,285115;0,285115" o:connectangles="0,0,0,0,0,0,0,0,0,0,0,0,0,0,0,0"/>
                <w10:wrap anchorx="margin"/>
              </v:shape>
            </w:pict>
          </mc:Fallback>
        </mc:AlternateContent>
      </w:r>
    </w:p>
    <w:p w14:paraId="6518D413" w14:textId="77777777" w:rsidR="00EE1D4D" w:rsidRPr="00D159FC" w:rsidRDefault="00EE1D4D" w:rsidP="00EE1D4D">
      <w:pPr>
        <w:pStyle w:val="ListParagraph"/>
        <w:spacing w:after="0"/>
        <w:rPr>
          <w:rStyle w:val="SubtleEmphasis"/>
        </w:rPr>
      </w:pPr>
    </w:p>
    <w:tbl>
      <w:tblPr>
        <w:tblStyle w:val="TableGrid"/>
        <w:tblW w:w="6236" w:type="dxa"/>
        <w:tblInd w:w="2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gridCol w:w="3118"/>
      </w:tblGrid>
      <w:tr w:rsidR="00EE1D4D" w:rsidRPr="00D159FC" w14:paraId="6A1A52A0" w14:textId="77777777" w:rsidTr="00DA393D">
        <w:tc>
          <w:tcPr>
            <w:tcW w:w="3118" w:type="dxa"/>
          </w:tcPr>
          <w:p w14:paraId="048CCF06" w14:textId="77777777" w:rsidR="00EE1D4D" w:rsidRPr="00D159FC" w:rsidRDefault="00EE1D4D" w:rsidP="00DA393D">
            <w:pPr>
              <w:jc w:val="center"/>
              <w:rPr>
                <w:rStyle w:val="SubtleEmphasis"/>
              </w:rPr>
            </w:pPr>
            <w:r w:rsidRPr="00D159FC">
              <w:rPr>
                <w:rStyle w:val="SubtleEmphasis"/>
              </w:rPr>
              <w:t>Fraction/decimal</w:t>
            </w:r>
          </w:p>
        </w:tc>
        <w:tc>
          <w:tcPr>
            <w:tcW w:w="3118" w:type="dxa"/>
          </w:tcPr>
          <w:p w14:paraId="28EEBECC" w14:textId="77777777" w:rsidR="00EE1D4D" w:rsidRPr="00D159FC" w:rsidRDefault="00EE1D4D" w:rsidP="00DA393D">
            <w:pPr>
              <w:jc w:val="center"/>
              <w:rPr>
                <w:rStyle w:val="SubtleEmphasis"/>
              </w:rPr>
            </w:pPr>
            <w:r w:rsidRPr="00D159FC">
              <w:rPr>
                <w:rStyle w:val="SubtleEmphasis"/>
              </w:rPr>
              <w:t>Percentage</w:t>
            </w:r>
          </w:p>
        </w:tc>
      </w:tr>
    </w:tbl>
    <w:p w14:paraId="0EE0BF03" w14:textId="77777777" w:rsidR="00EE1D4D" w:rsidRPr="00D159FC" w:rsidRDefault="00EE1D4D" w:rsidP="00EE1D4D">
      <w:pPr>
        <w:spacing w:after="0"/>
        <w:rPr>
          <w:rStyle w:val="SubtleEmphasis"/>
        </w:rPr>
      </w:pPr>
      <w:r>
        <w:rPr>
          <w:noProof/>
          <w:lang w:eastAsia="en-AU"/>
        </w:rPr>
        <mc:AlternateContent>
          <mc:Choice Requires="wps">
            <w:drawing>
              <wp:anchor distT="45720" distB="45720" distL="114300" distR="114300" simplePos="0" relativeHeight="251658245" behindDoc="0" locked="0" layoutInCell="1" allowOverlap="1" wp14:anchorId="60FB391E" wp14:editId="20CB2185">
                <wp:simplePos x="0" y="0"/>
                <wp:positionH relativeFrom="column">
                  <wp:posOffset>3150870</wp:posOffset>
                </wp:positionH>
                <wp:positionV relativeFrom="paragraph">
                  <wp:posOffset>194945</wp:posOffset>
                </wp:positionV>
                <wp:extent cx="480695" cy="364490"/>
                <wp:effectExtent l="0" t="0" r="0" b="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695" cy="364490"/>
                        </a:xfrm>
                        <a:prstGeom prst="rect">
                          <a:avLst/>
                        </a:prstGeom>
                        <a:noFill/>
                        <a:ln w="9525">
                          <a:noFill/>
                          <a:miter lim="800000"/>
                          <a:headEnd/>
                          <a:tailEnd/>
                        </a:ln>
                      </wps:spPr>
                      <wps:txbx>
                        <w:txbxContent>
                          <w:p w14:paraId="77E6B84F" w14:textId="77777777" w:rsidR="00F00850" w:rsidRPr="00C93BE0" w:rsidRDefault="00F00850" w:rsidP="00EE1D4D">
                            <w:pPr>
                              <w:jc w:val="center"/>
                              <w:rPr>
                                <w:color w:val="2683C6" w:themeColor="accent6"/>
                              </w:rPr>
                            </w:pPr>
                            <w:r w:rsidRPr="00C93BE0">
                              <w:rPr>
                                <w:rFonts w:cstheme="minorHAnsi"/>
                                <w:color w:val="2683C6" w:themeColor="accent6"/>
                              </w:rPr>
                              <w:t>÷</w:t>
                            </w:r>
                            <w:r w:rsidRPr="00C93BE0">
                              <w:rPr>
                                <w:color w:val="2683C6" w:themeColor="accent6"/>
                              </w:rPr>
                              <w:t>100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B391E" id="_x0000_s1027" type="#_x0000_t202" style="position:absolute;margin-left:248.1pt;margin-top:15.35pt;width:37.85pt;height:28.7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" filled="f" stroked="f">
                <v:textbox>
                  <w:txbxContent>
                    <w:p w14:paraId="77E6B84F" w14:textId="77777777" w:rsidR="00F00850" w:rsidRPr="00C93BE0" w:rsidRDefault="00F00850" w:rsidP="00EE1D4D">
                      <w:pPr>
                        <w:jc w:val="center"/>
                        <w:rPr>
                          <w:color w:val="2683C6" w:themeColor="accent6"/>
                        </w:rPr>
                      </w:pPr>
                      <w:r w:rsidRPr="00C93BE0">
                        <w:rPr>
                          <w:rFonts w:cstheme="minorHAnsi"/>
                          <w:color w:val="2683C6" w:themeColor="accent6"/>
                        </w:rPr>
                        <w:t>÷</w:t>
                      </w:r>
                      <w:r w:rsidRPr="00C93BE0">
                        <w:rPr>
                          <w:color w:val="2683C6" w:themeColor="accent6"/>
                        </w:rPr>
                        <w:t>100</w:t>
                      </w:r>
                    </w:p>
                  </w:txbxContent>
                </v:textbox>
                <w10:wrap type="square"/>
              </v:shape>
            </w:pict>
          </mc:Fallback>
        </mc:AlternateContent>
      </w:r>
      <w:r>
        <w:rPr>
          <w:noProof/>
          <w:lang w:eastAsia="en-AU"/>
        </w:rPr>
        <mc:AlternateContent>
          <mc:Choice Requires="wps">
            <w:drawing>
              <wp:anchor distT="0" distB="0" distL="114300" distR="114300" simplePos="0" relativeHeight="251658244" behindDoc="0" locked="0" layoutInCell="1" allowOverlap="1" wp14:anchorId="2BD1BB31" wp14:editId="28071268">
                <wp:simplePos x="0" y="0"/>
                <wp:positionH relativeFrom="margin">
                  <wp:posOffset>2639695</wp:posOffset>
                </wp:positionH>
                <wp:positionV relativeFrom="paragraph">
                  <wp:posOffset>31750</wp:posOffset>
                </wp:positionV>
                <wp:extent cx="1484630" cy="284480"/>
                <wp:effectExtent l="19050" t="0" r="1270" b="1270"/>
                <wp:wrapNone/>
                <wp:docPr id="60" name="Arrow: U-Turn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a:off x="0" y="0"/>
                          <a:ext cx="1484630" cy="284480"/>
                        </a:xfrm>
                        <a:prstGeom prst="utur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BCF4C44" id="Arrow: U-Turn 13" o:spid="_x0000_s1026" style="position:absolute;margin-left:207.85pt;margin-top:2.5pt;width:116.9pt;height:22.4pt;rotation:180;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coordsize="1484630,284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" path="m,284480l,124460c,55723,55723,,124460,l1324610,v68737,,124460,55723,124460,124460l1449070,142240r35560,l1413510,213360r-71120,-71120l1377950,142240r,-17780c1377950,95001,1354069,71120,1324610,71120r-1200150,c95001,71120,71120,95001,71120,124460r,160020l,284480xe" fillcolor="#3494ba [3204]" strokecolor="#1a495c [1604]" strokeweight="1pt">
                <v:stroke joinstyle="miter"/>
                <v:path arrowok="t" o:connecttype="custom" o:connectlocs="0,284480;0,124460;124460,0;1324610,0;1449070,124460;1449070,142240;1484630,142240;1413510,213360;1342390,142240;1377950,142240;1377950,124460;1324610,71120;124460,71120;71120,124460;71120,284480;0,284480" o:connectangles="0,0,0,0,0,0,0,0,0,0,0,0,0,0,0,0"/>
                <w10:wrap anchorx="margin"/>
              </v:shape>
            </w:pict>
          </mc:Fallback>
        </mc:AlternateContent>
      </w:r>
    </w:p>
    <w:p w14:paraId="5F0C855E" w14:textId="77777777" w:rsidR="00EE1D4D" w:rsidRDefault="00EE1D4D" w:rsidP="00EE1D4D">
      <w:pPr>
        <w:pStyle w:val="ListParagraph"/>
        <w:spacing w:after="0"/>
        <w:ind w:left="1440"/>
        <w:rPr>
          <w:rStyle w:val="SubtleEmphasis"/>
          <w:highlight w:val="yellow"/>
        </w:rPr>
      </w:pPr>
    </w:p>
    <w:p w14:paraId="29216D5F" w14:textId="77777777" w:rsidR="00FD3D2D" w:rsidRDefault="00FD3D2D" w:rsidP="00FD3D2D">
      <w:pPr>
        <w:pStyle w:val="ListParagraph"/>
        <w:spacing w:after="0"/>
        <w:rPr>
          <w:rStyle w:val="SubtleEmphasis"/>
          <w:color w:val="auto"/>
        </w:rPr>
      </w:pPr>
    </w:p>
    <w:p w14:paraId="2DD5481E" w14:textId="38156DC8" w:rsidR="00FD3D2D" w:rsidRPr="00D159FC" w:rsidRDefault="00FD3D2D" w:rsidP="00AB05FB">
      <w:pPr>
        <w:pStyle w:val="ListParagraph"/>
        <w:numPr>
          <w:ilvl w:val="0"/>
          <w:numId w:val="54"/>
        </w:numPr>
        <w:spacing w:after="0"/>
        <w:rPr>
          <w:rStyle w:val="SubtleEmphasis"/>
          <w:color w:val="auto"/>
        </w:rPr>
      </w:pPr>
      <w:r w:rsidRPr="00D159FC">
        <w:rPr>
          <w:rStyle w:val="SubtleEmphasis"/>
          <w:color w:val="auto"/>
        </w:rPr>
        <w:t>Don’t forget to always simplify fractions (where possible)</w:t>
      </w:r>
    </w:p>
    <w:p w14:paraId="110472D9" w14:textId="77777777" w:rsidR="00EE1D4D" w:rsidRPr="00040850" w:rsidRDefault="00EE1D4D" w:rsidP="00EE1D4D">
      <w:pPr>
        <w:pStyle w:val="ListParagraph"/>
        <w:spacing w:after="0"/>
        <w:ind w:left="1440"/>
        <w:rPr>
          <w:rStyle w:val="SubtleEmphasis"/>
          <w:highlight w:val="yellow"/>
        </w:rPr>
      </w:pPr>
    </w:p>
    <w:tbl>
      <w:tblPr>
        <w:tblStyle w:val="TableGrid"/>
        <w:tblW w:w="0" w:type="auto"/>
        <w:jc w:val="center"/>
        <w:tblLook w:val="04A0" w:firstRow="1" w:lastRow="0" w:firstColumn="1" w:lastColumn="0" w:noHBand="0" w:noVBand="1"/>
      </w:tblPr>
      <w:tblGrid>
        <w:gridCol w:w="2797"/>
        <w:gridCol w:w="1399"/>
        <w:gridCol w:w="1519"/>
        <w:gridCol w:w="3036"/>
      </w:tblGrid>
      <w:tr w:rsidR="00EE1D4D" w:rsidRPr="00040850" w14:paraId="7A73935F" w14:textId="77777777" w:rsidTr="00DA393D">
        <w:trPr>
          <w:trHeight w:val="170"/>
          <w:jc w:val="center"/>
        </w:trPr>
        <w:tc>
          <w:tcPr>
            <w:tcW w:w="0" w:type="auto"/>
            <w:gridSpan w:val="3"/>
            <w:tcBorders>
              <w:top w:val="single" w:sz="4" w:space="0" w:color="auto"/>
              <w:left w:val="single" w:sz="4" w:space="0" w:color="auto"/>
              <w:bottom w:val="nil"/>
              <w:right w:val="nil"/>
            </w:tcBorders>
          </w:tcPr>
          <w:p w14:paraId="72B6A826" w14:textId="77777777" w:rsidR="00EE1D4D" w:rsidRPr="00E6721C" w:rsidRDefault="00EE1D4D" w:rsidP="00DA393D">
            <w:pPr>
              <w:rPr>
                <w:b/>
                <w:sz w:val="20"/>
                <w:szCs w:val="20"/>
              </w:rPr>
            </w:pPr>
            <w:r>
              <w:rPr>
                <w:b/>
                <w:sz w:val="20"/>
                <w:szCs w:val="20"/>
              </w:rPr>
              <w:t>Worked Examples:</w:t>
            </w:r>
          </w:p>
        </w:tc>
        <w:tc>
          <w:tcPr>
            <w:tcW w:w="0" w:type="auto"/>
            <w:tcBorders>
              <w:top w:val="single" w:sz="4" w:space="0" w:color="auto"/>
              <w:left w:val="nil"/>
              <w:bottom w:val="nil"/>
              <w:right w:val="single" w:sz="4" w:space="0" w:color="auto"/>
            </w:tcBorders>
          </w:tcPr>
          <w:p w14:paraId="645DB848" w14:textId="77777777" w:rsidR="00EE1D4D" w:rsidRPr="00E6721C" w:rsidRDefault="00EE1D4D" w:rsidP="00DA393D">
            <w:pPr>
              <w:rPr>
                <w:b/>
              </w:rPr>
            </w:pPr>
          </w:p>
        </w:tc>
      </w:tr>
      <w:tr w:rsidR="00EE1D4D" w:rsidRPr="00040850" w14:paraId="5A0728D9" w14:textId="77777777" w:rsidTr="00DA393D">
        <w:trPr>
          <w:trHeight w:val="87"/>
          <w:jc w:val="center"/>
        </w:trPr>
        <w:tc>
          <w:tcPr>
            <w:tcW w:w="0" w:type="auto"/>
            <w:tcBorders>
              <w:top w:val="nil"/>
              <w:left w:val="single" w:sz="4" w:space="0" w:color="auto"/>
              <w:bottom w:val="single" w:sz="4" w:space="0" w:color="auto"/>
              <w:right w:val="nil"/>
            </w:tcBorders>
          </w:tcPr>
          <w:p w14:paraId="3EE98EF6" w14:textId="77777777" w:rsidR="00EE1D4D" w:rsidRPr="00E6721C" w:rsidRDefault="00EE1D4D" w:rsidP="00DA393D">
            <w:pPr>
              <w:autoSpaceDE w:val="0"/>
              <w:autoSpaceDN w:val="0"/>
              <w:adjustRightInd w:val="0"/>
              <w:rPr>
                <w:rFonts w:ascii="Segoe UI Symbol" w:eastAsia="Times New Roman" w:hAnsi="Segoe UI Symbol" w:cs="Segoe UI Symbol"/>
                <w:sz w:val="20"/>
                <w:szCs w:val="20"/>
                <w:lang w:eastAsia="en-AU"/>
              </w:rPr>
            </w:pPr>
            <w:r w:rsidRPr="00E6721C">
              <w:rPr>
                <w:color w:val="FF0000"/>
                <w:sz w:val="20"/>
                <w:szCs w:val="20"/>
              </w:rPr>
              <w:t>1.</w:t>
            </w:r>
            <w:r w:rsidRPr="00E6721C">
              <w:rPr>
                <w:color w:val="2683C6" w:themeColor="accent6"/>
                <w:sz w:val="20"/>
                <w:szCs w:val="20"/>
              </w:rPr>
              <w:t xml:space="preserve"> </w:t>
            </w:r>
          </w:p>
          <w:tbl>
            <w:tblPr>
              <w:tblStyle w:val="TableGrid"/>
              <w:tblW w:w="0" w:type="auto"/>
              <w:tblInd w:w="360" w:type="dxa"/>
              <w:tblLook w:val="04A0" w:firstRow="1" w:lastRow="0" w:firstColumn="1" w:lastColumn="0" w:noHBand="0" w:noVBand="1"/>
            </w:tblPr>
            <w:tblGrid>
              <w:gridCol w:w="737"/>
              <w:gridCol w:w="737"/>
              <w:gridCol w:w="737"/>
            </w:tblGrid>
            <w:tr w:rsidR="00EE1D4D" w:rsidRPr="00E6721C" w14:paraId="52E12F4B" w14:textId="77777777" w:rsidTr="00DA393D">
              <w:tc>
                <w:tcPr>
                  <w:tcW w:w="737" w:type="dxa"/>
                </w:tcPr>
                <w:p w14:paraId="211E3921" w14:textId="77777777" w:rsidR="00EE1D4D" w:rsidRPr="00E6721C" w:rsidRDefault="00EE1D4D" w:rsidP="00DA393D">
                  <w:pPr>
                    <w:pStyle w:val="ListParagraph"/>
                    <w:ind w:left="0"/>
                    <w:jc w:val="center"/>
                    <w:rPr>
                      <w:rStyle w:val="SubtleEmphasis"/>
                    </w:rPr>
                  </w:pPr>
                  <w:r w:rsidRPr="00E6721C">
                    <w:rPr>
                      <w:rStyle w:val="SubtleEmphasis"/>
                    </w:rPr>
                    <w:t>P</w:t>
                  </w:r>
                </w:p>
              </w:tc>
              <w:tc>
                <w:tcPr>
                  <w:tcW w:w="737" w:type="dxa"/>
                </w:tcPr>
                <w:p w14:paraId="1F825E96" w14:textId="77777777" w:rsidR="00EE1D4D" w:rsidRPr="00E6721C" w:rsidRDefault="00EE1D4D" w:rsidP="00DA393D">
                  <w:pPr>
                    <w:pStyle w:val="ListParagraph"/>
                    <w:ind w:left="0"/>
                    <w:jc w:val="center"/>
                    <w:rPr>
                      <w:rStyle w:val="SubtleEmphasis"/>
                    </w:rPr>
                  </w:pPr>
                  <w:r w:rsidRPr="00E6721C">
                    <w:rPr>
                      <w:rStyle w:val="SubtleEmphasis"/>
                    </w:rPr>
                    <w:t>F</w:t>
                  </w:r>
                </w:p>
              </w:tc>
              <w:tc>
                <w:tcPr>
                  <w:tcW w:w="737" w:type="dxa"/>
                </w:tcPr>
                <w:p w14:paraId="677371CA" w14:textId="77777777" w:rsidR="00EE1D4D" w:rsidRPr="00E6721C" w:rsidRDefault="00EE1D4D" w:rsidP="00DA393D">
                  <w:pPr>
                    <w:pStyle w:val="ListParagraph"/>
                    <w:ind w:left="0"/>
                    <w:jc w:val="center"/>
                    <w:rPr>
                      <w:rStyle w:val="SubtleEmphasis"/>
                    </w:rPr>
                  </w:pPr>
                  <w:r w:rsidRPr="00E6721C">
                    <w:rPr>
                      <w:rStyle w:val="SubtleEmphasis"/>
                    </w:rPr>
                    <w:t>D</w:t>
                  </w:r>
                </w:p>
              </w:tc>
            </w:tr>
            <w:tr w:rsidR="00EE1D4D" w:rsidRPr="00E6721C" w14:paraId="6E56D66F" w14:textId="77777777" w:rsidTr="00DA393D">
              <w:trPr>
                <w:trHeight w:val="238"/>
              </w:trPr>
              <w:tc>
                <w:tcPr>
                  <w:tcW w:w="737" w:type="dxa"/>
                </w:tcPr>
                <w:p w14:paraId="23E03314" w14:textId="77777777" w:rsidR="00EE1D4D" w:rsidRPr="00E6721C" w:rsidRDefault="00EE1D4D" w:rsidP="00DA393D">
                  <w:pPr>
                    <w:pStyle w:val="ListParagraph"/>
                    <w:ind w:left="0"/>
                    <w:rPr>
                      <w:rStyle w:val="SubtleEmphasis"/>
                    </w:rPr>
                  </w:pPr>
                </w:p>
              </w:tc>
              <w:tc>
                <w:tcPr>
                  <w:tcW w:w="737" w:type="dxa"/>
                </w:tcPr>
                <w:p w14:paraId="6B145025" w14:textId="77777777" w:rsidR="00EE1D4D" w:rsidRPr="00E6721C" w:rsidRDefault="00EE1D4D" w:rsidP="00DA393D">
                  <w:pPr>
                    <w:pStyle w:val="ListParagraph"/>
                    <w:ind w:left="0"/>
                    <w:rPr>
                      <w:rStyle w:val="SubtleEmphasis"/>
                      <w:sz w:val="32"/>
                    </w:rPr>
                  </w:pPr>
                </w:p>
              </w:tc>
              <w:tc>
                <w:tcPr>
                  <w:tcW w:w="737" w:type="dxa"/>
                </w:tcPr>
                <w:p w14:paraId="05537908" w14:textId="77777777" w:rsidR="00EE1D4D" w:rsidRPr="00E6721C" w:rsidRDefault="00EE1D4D" w:rsidP="00DA393D">
                  <w:pPr>
                    <w:pStyle w:val="ListParagraph"/>
                    <w:ind w:left="0"/>
                    <w:jc w:val="center"/>
                    <w:rPr>
                      <w:rStyle w:val="SubtleEmphasis"/>
                    </w:rPr>
                  </w:pPr>
                  <w:r w:rsidRPr="00E6721C">
                    <w:rPr>
                      <w:rStyle w:val="SubtleEmphasis"/>
                    </w:rPr>
                    <w:t>0.</w:t>
                  </w:r>
                  <w:r>
                    <w:rPr>
                      <w:rStyle w:val="SubtleEmphasis"/>
                    </w:rPr>
                    <w:t>42</w:t>
                  </w:r>
                </w:p>
              </w:tc>
            </w:tr>
          </w:tbl>
          <w:p w14:paraId="146D58D0" w14:textId="77777777" w:rsidR="00EE1D4D" w:rsidRPr="00E6721C" w:rsidRDefault="00EE1D4D" w:rsidP="00DA393D">
            <w:pPr>
              <w:autoSpaceDE w:val="0"/>
              <w:autoSpaceDN w:val="0"/>
              <w:adjustRightInd w:val="0"/>
              <w:rPr>
                <w:noProof/>
                <w:color w:val="2683C6" w:themeColor="accent6"/>
                <w:sz w:val="20"/>
                <w:szCs w:val="20"/>
                <w:lang w:eastAsia="en-AU"/>
              </w:rPr>
            </w:pPr>
          </w:p>
        </w:tc>
        <w:tc>
          <w:tcPr>
            <w:tcW w:w="0" w:type="auto"/>
            <w:gridSpan w:val="2"/>
            <w:tcBorders>
              <w:top w:val="nil"/>
              <w:left w:val="nil"/>
              <w:bottom w:val="single" w:sz="4" w:space="0" w:color="auto"/>
              <w:right w:val="nil"/>
            </w:tcBorders>
          </w:tcPr>
          <w:p w14:paraId="41F4DA09" w14:textId="77777777" w:rsidR="00EE1D4D" w:rsidRPr="00E6721C" w:rsidRDefault="00EE1D4D" w:rsidP="00DA393D">
            <w:pPr>
              <w:autoSpaceDE w:val="0"/>
              <w:autoSpaceDN w:val="0"/>
              <w:adjustRightInd w:val="0"/>
              <w:rPr>
                <w:noProof/>
                <w:color w:val="2683C6" w:themeColor="accent6"/>
                <w:sz w:val="20"/>
                <w:szCs w:val="20"/>
                <w:lang w:eastAsia="en-AU"/>
              </w:rPr>
            </w:pPr>
            <w:r w:rsidRPr="00E6721C">
              <w:rPr>
                <w:color w:val="FF0000"/>
                <w:sz w:val="20"/>
                <w:szCs w:val="20"/>
              </w:rPr>
              <w:t>2.</w:t>
            </w:r>
            <w:r w:rsidRPr="00E6721C">
              <w:rPr>
                <w:color w:val="2683C6" w:themeColor="accent6"/>
                <w:sz w:val="20"/>
                <w:szCs w:val="20"/>
              </w:rPr>
              <w:t xml:space="preserve"> </w:t>
            </w:r>
          </w:p>
          <w:tbl>
            <w:tblPr>
              <w:tblStyle w:val="TableGrid"/>
              <w:tblW w:w="0" w:type="auto"/>
              <w:tblInd w:w="360" w:type="dxa"/>
              <w:tblLook w:val="04A0" w:firstRow="1" w:lastRow="0" w:firstColumn="1" w:lastColumn="0" w:noHBand="0" w:noVBand="1"/>
            </w:tblPr>
            <w:tblGrid>
              <w:gridCol w:w="737"/>
              <w:gridCol w:w="737"/>
              <w:gridCol w:w="737"/>
            </w:tblGrid>
            <w:tr w:rsidR="00EE1D4D" w:rsidRPr="00E6721C" w14:paraId="5B1E8A9F" w14:textId="77777777" w:rsidTr="00DA393D">
              <w:tc>
                <w:tcPr>
                  <w:tcW w:w="737" w:type="dxa"/>
                </w:tcPr>
                <w:p w14:paraId="695D6721" w14:textId="77777777" w:rsidR="00EE1D4D" w:rsidRPr="00E6721C" w:rsidRDefault="00EE1D4D" w:rsidP="00DA393D">
                  <w:pPr>
                    <w:pStyle w:val="ListParagraph"/>
                    <w:ind w:left="0"/>
                    <w:jc w:val="center"/>
                    <w:rPr>
                      <w:rStyle w:val="SubtleEmphasis"/>
                    </w:rPr>
                  </w:pPr>
                  <w:r w:rsidRPr="00E6721C">
                    <w:rPr>
                      <w:rStyle w:val="SubtleEmphasis"/>
                    </w:rPr>
                    <w:t>P</w:t>
                  </w:r>
                </w:p>
              </w:tc>
              <w:tc>
                <w:tcPr>
                  <w:tcW w:w="737" w:type="dxa"/>
                </w:tcPr>
                <w:p w14:paraId="3F4A515A" w14:textId="77777777" w:rsidR="00EE1D4D" w:rsidRPr="00E6721C" w:rsidRDefault="00EE1D4D" w:rsidP="00DA393D">
                  <w:pPr>
                    <w:pStyle w:val="ListParagraph"/>
                    <w:ind w:left="0"/>
                    <w:jc w:val="center"/>
                    <w:rPr>
                      <w:rStyle w:val="SubtleEmphasis"/>
                    </w:rPr>
                  </w:pPr>
                  <w:r w:rsidRPr="00E6721C">
                    <w:rPr>
                      <w:rStyle w:val="SubtleEmphasis"/>
                    </w:rPr>
                    <w:t>F</w:t>
                  </w:r>
                </w:p>
              </w:tc>
              <w:tc>
                <w:tcPr>
                  <w:tcW w:w="737" w:type="dxa"/>
                </w:tcPr>
                <w:p w14:paraId="211FC6E9" w14:textId="77777777" w:rsidR="00EE1D4D" w:rsidRPr="00E6721C" w:rsidRDefault="00EE1D4D" w:rsidP="00DA393D">
                  <w:pPr>
                    <w:pStyle w:val="ListParagraph"/>
                    <w:ind w:left="0"/>
                    <w:jc w:val="center"/>
                    <w:rPr>
                      <w:rStyle w:val="SubtleEmphasis"/>
                    </w:rPr>
                  </w:pPr>
                  <w:r w:rsidRPr="00E6721C">
                    <w:rPr>
                      <w:rStyle w:val="SubtleEmphasis"/>
                    </w:rPr>
                    <w:t>D</w:t>
                  </w:r>
                </w:p>
              </w:tc>
            </w:tr>
            <w:tr w:rsidR="00EE1D4D" w:rsidRPr="00E6721C" w14:paraId="457459A0" w14:textId="77777777" w:rsidTr="00DA393D">
              <w:trPr>
                <w:trHeight w:val="420"/>
              </w:trPr>
              <w:tc>
                <w:tcPr>
                  <w:tcW w:w="737" w:type="dxa"/>
                </w:tcPr>
                <w:p w14:paraId="3DB8D585" w14:textId="77777777" w:rsidR="00EE1D4D" w:rsidRPr="00E6721C" w:rsidRDefault="00EE1D4D" w:rsidP="00DA393D">
                  <w:pPr>
                    <w:pStyle w:val="ListParagraph"/>
                    <w:ind w:left="0"/>
                    <w:rPr>
                      <w:rStyle w:val="SubtleEmphasis"/>
                    </w:rPr>
                  </w:pPr>
                </w:p>
              </w:tc>
              <w:tc>
                <w:tcPr>
                  <w:tcW w:w="737" w:type="dxa"/>
                </w:tcPr>
                <w:p w14:paraId="76E42E66" w14:textId="77777777" w:rsidR="00EE1D4D" w:rsidRPr="00E6721C" w:rsidRDefault="008A40E2" w:rsidP="00DA393D">
                  <w:pPr>
                    <w:pStyle w:val="ListParagraph"/>
                    <w:ind w:left="0"/>
                    <w:jc w:val="center"/>
                    <w:rPr>
                      <w:rStyle w:val="SubtleEmphasis"/>
                    </w:rPr>
                  </w:pPr>
                  <m:oMath>
                    <m:f>
                      <m:fPr>
                        <m:ctrlPr>
                          <w:rPr>
                            <w:rStyle w:val="SubtleEmphasis"/>
                            <w:rFonts w:ascii="Cambria Math" w:hAnsi="Cambria Math"/>
                            <w:iCs w:val="0"/>
                          </w:rPr>
                        </m:ctrlPr>
                      </m:fPr>
                      <m:num>
                        <m:r>
                          <w:rPr>
                            <w:rStyle w:val="SubtleEmphasis"/>
                            <w:rFonts w:ascii="Cambria Math" w:hAnsi="Cambria Math"/>
                          </w:rPr>
                          <m:t>1</m:t>
                        </m:r>
                      </m:num>
                      <m:den>
                        <m:r>
                          <w:rPr>
                            <w:rStyle w:val="SubtleEmphasis"/>
                            <w:rFonts w:ascii="Cambria Math" w:hAnsi="Cambria Math"/>
                          </w:rPr>
                          <m:t>20</m:t>
                        </m:r>
                      </m:den>
                    </m:f>
                  </m:oMath>
                  <w:r w:rsidR="00EE1D4D" w:rsidRPr="00E6721C">
                    <w:rPr>
                      <w:rStyle w:val="SubtleEmphasis"/>
                    </w:rPr>
                    <w:t xml:space="preserve"> </w:t>
                  </w:r>
                </w:p>
              </w:tc>
              <w:tc>
                <w:tcPr>
                  <w:tcW w:w="737" w:type="dxa"/>
                </w:tcPr>
                <w:p w14:paraId="2AD4EC27" w14:textId="77777777" w:rsidR="00EE1D4D" w:rsidRPr="00E6721C" w:rsidRDefault="00EE1D4D" w:rsidP="00DA393D">
                  <w:pPr>
                    <w:pStyle w:val="ListParagraph"/>
                    <w:ind w:left="0"/>
                    <w:jc w:val="center"/>
                    <w:rPr>
                      <w:rStyle w:val="SubtleEmphasis"/>
                    </w:rPr>
                  </w:pPr>
                </w:p>
              </w:tc>
            </w:tr>
          </w:tbl>
          <w:p w14:paraId="1B9F3794" w14:textId="77777777" w:rsidR="00EE1D4D" w:rsidRPr="00E6721C" w:rsidRDefault="00EE1D4D" w:rsidP="00DA393D">
            <w:pPr>
              <w:autoSpaceDE w:val="0"/>
              <w:autoSpaceDN w:val="0"/>
              <w:adjustRightInd w:val="0"/>
              <w:rPr>
                <w:noProof/>
                <w:color w:val="2683C6" w:themeColor="accent6"/>
                <w:sz w:val="20"/>
                <w:szCs w:val="20"/>
                <w:lang w:eastAsia="en-AU"/>
              </w:rPr>
            </w:pPr>
          </w:p>
        </w:tc>
        <w:tc>
          <w:tcPr>
            <w:tcW w:w="0" w:type="auto"/>
            <w:tcBorders>
              <w:top w:val="nil"/>
              <w:left w:val="nil"/>
              <w:bottom w:val="single" w:sz="4" w:space="0" w:color="auto"/>
              <w:right w:val="single" w:sz="4" w:space="0" w:color="auto"/>
            </w:tcBorders>
          </w:tcPr>
          <w:p w14:paraId="4623E42F" w14:textId="77777777" w:rsidR="00EE1D4D" w:rsidRPr="00E6721C" w:rsidRDefault="00EE1D4D" w:rsidP="00DA393D">
            <w:pPr>
              <w:autoSpaceDE w:val="0"/>
              <w:autoSpaceDN w:val="0"/>
              <w:adjustRightInd w:val="0"/>
              <w:rPr>
                <w:color w:val="FF0000"/>
              </w:rPr>
            </w:pPr>
            <w:r w:rsidRPr="00E6721C">
              <w:rPr>
                <w:color w:val="FF0000"/>
              </w:rPr>
              <w:t xml:space="preserve">3. </w:t>
            </w:r>
          </w:p>
          <w:tbl>
            <w:tblPr>
              <w:tblStyle w:val="TableGrid"/>
              <w:tblW w:w="0" w:type="auto"/>
              <w:tblInd w:w="360" w:type="dxa"/>
              <w:tblLook w:val="04A0" w:firstRow="1" w:lastRow="0" w:firstColumn="1" w:lastColumn="0" w:noHBand="0" w:noVBand="1"/>
            </w:tblPr>
            <w:tblGrid>
              <w:gridCol w:w="737"/>
              <w:gridCol w:w="737"/>
              <w:gridCol w:w="737"/>
            </w:tblGrid>
            <w:tr w:rsidR="00EE1D4D" w:rsidRPr="00E6721C" w14:paraId="06913C6F" w14:textId="77777777" w:rsidTr="00DA393D">
              <w:tc>
                <w:tcPr>
                  <w:tcW w:w="737" w:type="dxa"/>
                </w:tcPr>
                <w:p w14:paraId="69F5BA7C" w14:textId="77777777" w:rsidR="00EE1D4D" w:rsidRPr="00E6721C" w:rsidRDefault="00EE1D4D" w:rsidP="00DA393D">
                  <w:pPr>
                    <w:pStyle w:val="ListParagraph"/>
                    <w:ind w:left="0"/>
                    <w:jc w:val="center"/>
                    <w:rPr>
                      <w:rStyle w:val="SubtleEmphasis"/>
                    </w:rPr>
                  </w:pPr>
                  <w:r w:rsidRPr="00E6721C">
                    <w:rPr>
                      <w:rStyle w:val="SubtleEmphasis"/>
                    </w:rPr>
                    <w:t>P</w:t>
                  </w:r>
                </w:p>
              </w:tc>
              <w:tc>
                <w:tcPr>
                  <w:tcW w:w="737" w:type="dxa"/>
                </w:tcPr>
                <w:p w14:paraId="130017F8" w14:textId="77777777" w:rsidR="00EE1D4D" w:rsidRPr="00E6721C" w:rsidRDefault="00EE1D4D" w:rsidP="00DA393D">
                  <w:pPr>
                    <w:pStyle w:val="ListParagraph"/>
                    <w:ind w:left="0"/>
                    <w:jc w:val="center"/>
                    <w:rPr>
                      <w:rStyle w:val="SubtleEmphasis"/>
                    </w:rPr>
                  </w:pPr>
                  <w:r w:rsidRPr="00E6721C">
                    <w:rPr>
                      <w:rStyle w:val="SubtleEmphasis"/>
                    </w:rPr>
                    <w:t>F</w:t>
                  </w:r>
                </w:p>
              </w:tc>
              <w:tc>
                <w:tcPr>
                  <w:tcW w:w="737" w:type="dxa"/>
                </w:tcPr>
                <w:p w14:paraId="05A42E4F" w14:textId="77777777" w:rsidR="00EE1D4D" w:rsidRPr="00E6721C" w:rsidRDefault="00EE1D4D" w:rsidP="00DA393D">
                  <w:pPr>
                    <w:pStyle w:val="ListParagraph"/>
                    <w:ind w:left="0"/>
                    <w:jc w:val="center"/>
                    <w:rPr>
                      <w:rStyle w:val="SubtleEmphasis"/>
                    </w:rPr>
                  </w:pPr>
                  <w:r w:rsidRPr="00E6721C">
                    <w:rPr>
                      <w:rStyle w:val="SubtleEmphasis"/>
                    </w:rPr>
                    <w:t>D</w:t>
                  </w:r>
                </w:p>
              </w:tc>
            </w:tr>
            <w:tr w:rsidR="00EE1D4D" w:rsidRPr="00E6721C" w14:paraId="7671BE22" w14:textId="77777777" w:rsidTr="00DA393D">
              <w:trPr>
                <w:trHeight w:val="420"/>
              </w:trPr>
              <w:tc>
                <w:tcPr>
                  <w:tcW w:w="737" w:type="dxa"/>
                </w:tcPr>
                <w:p w14:paraId="0CC8167D" w14:textId="77777777" w:rsidR="00EE1D4D" w:rsidRPr="00E6721C" w:rsidRDefault="00EE1D4D" w:rsidP="00DA393D">
                  <w:pPr>
                    <w:pStyle w:val="ListParagraph"/>
                    <w:ind w:left="0"/>
                    <w:jc w:val="center"/>
                    <w:rPr>
                      <w:rStyle w:val="SubtleEmphasis"/>
                    </w:rPr>
                  </w:pPr>
                  <w:r>
                    <w:rPr>
                      <w:rStyle w:val="SubtleEmphasis"/>
                    </w:rPr>
                    <w:t>22</w:t>
                  </w:r>
                  <w:r w:rsidRPr="00E6721C">
                    <w:rPr>
                      <w:rStyle w:val="SubtleEmphasis"/>
                    </w:rPr>
                    <w:t>%</w:t>
                  </w:r>
                </w:p>
              </w:tc>
              <w:tc>
                <w:tcPr>
                  <w:tcW w:w="737" w:type="dxa"/>
                </w:tcPr>
                <w:p w14:paraId="73137AAB" w14:textId="77777777" w:rsidR="00EE1D4D" w:rsidRPr="00E6721C" w:rsidRDefault="00EE1D4D" w:rsidP="00DA393D">
                  <w:pPr>
                    <w:pStyle w:val="ListParagraph"/>
                    <w:ind w:left="0"/>
                    <w:jc w:val="center"/>
                    <w:rPr>
                      <w:rStyle w:val="SubtleEmphasis"/>
                    </w:rPr>
                  </w:pPr>
                </w:p>
              </w:tc>
              <w:tc>
                <w:tcPr>
                  <w:tcW w:w="737" w:type="dxa"/>
                </w:tcPr>
                <w:p w14:paraId="4D55FA57" w14:textId="77777777" w:rsidR="00EE1D4D" w:rsidRPr="00E6721C" w:rsidRDefault="00EE1D4D" w:rsidP="00DA393D">
                  <w:pPr>
                    <w:pStyle w:val="ListParagraph"/>
                    <w:ind w:left="0"/>
                    <w:jc w:val="center"/>
                    <w:rPr>
                      <w:rStyle w:val="SubtleEmphasis"/>
                    </w:rPr>
                  </w:pPr>
                </w:p>
              </w:tc>
            </w:tr>
          </w:tbl>
          <w:p w14:paraId="04981917" w14:textId="77777777" w:rsidR="00EE1D4D" w:rsidRPr="00E6721C" w:rsidRDefault="00EE1D4D" w:rsidP="00DA393D">
            <w:pPr>
              <w:autoSpaceDE w:val="0"/>
              <w:autoSpaceDN w:val="0"/>
              <w:adjustRightInd w:val="0"/>
              <w:rPr>
                <w:color w:val="FF0000"/>
              </w:rPr>
            </w:pPr>
          </w:p>
        </w:tc>
      </w:tr>
      <w:tr w:rsidR="00EE1D4D" w:rsidRPr="00040850" w14:paraId="38F68149" w14:textId="77777777" w:rsidTr="00DA393D">
        <w:trPr>
          <w:trHeight w:val="1909"/>
          <w:jc w:val="center"/>
        </w:trPr>
        <w:tc>
          <w:tcPr>
            <w:tcW w:w="0" w:type="auto"/>
            <w:gridSpan w:val="2"/>
            <w:tcBorders>
              <w:top w:val="single" w:sz="4" w:space="0" w:color="auto"/>
              <w:bottom w:val="single" w:sz="4" w:space="0" w:color="auto"/>
            </w:tcBorders>
          </w:tcPr>
          <w:p w14:paraId="5FB6EE16" w14:textId="77777777" w:rsidR="00EE1D4D" w:rsidRPr="0045424C" w:rsidRDefault="00EE1D4D" w:rsidP="00DA393D">
            <w:pPr>
              <w:rPr>
                <w:b/>
                <w:sz w:val="20"/>
                <w:szCs w:val="20"/>
              </w:rPr>
            </w:pPr>
            <w:r>
              <w:rPr>
                <w:b/>
                <w:sz w:val="20"/>
                <w:szCs w:val="20"/>
              </w:rPr>
              <w:t>What we write:</w:t>
            </w:r>
          </w:p>
          <w:p w14:paraId="07D8B95B" w14:textId="77777777" w:rsidR="00EE1D4D" w:rsidRDefault="00EE1D4D" w:rsidP="00DA393D">
            <w:pPr>
              <w:rPr>
                <w:sz w:val="20"/>
                <w:szCs w:val="20"/>
                <w:highlight w:val="yellow"/>
              </w:rPr>
            </w:pPr>
            <w:r>
              <w:rPr>
                <w:noProof/>
                <w:lang w:eastAsia="en-AU"/>
              </w:rPr>
              <w:drawing>
                <wp:inline distT="0" distB="0" distL="0" distR="0" wp14:anchorId="3259DDD3" wp14:editId="3C9FAA6A">
                  <wp:extent cx="2391220" cy="2866677"/>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391665" cy="2867211"/>
                          </a:xfrm>
                          <a:prstGeom prst="rect">
                            <a:avLst/>
                          </a:prstGeom>
                        </pic:spPr>
                      </pic:pic>
                    </a:graphicData>
                  </a:graphic>
                </wp:inline>
              </w:drawing>
            </w:r>
          </w:p>
          <w:p w14:paraId="204B9919" w14:textId="77777777" w:rsidR="00EE1D4D" w:rsidRPr="00040850" w:rsidRDefault="00EE1D4D" w:rsidP="00DA393D">
            <w:pPr>
              <w:rPr>
                <w:sz w:val="20"/>
                <w:szCs w:val="20"/>
                <w:highlight w:val="yellow"/>
              </w:rPr>
            </w:pPr>
          </w:p>
        </w:tc>
        <w:tc>
          <w:tcPr>
            <w:tcW w:w="0" w:type="auto"/>
            <w:gridSpan w:val="2"/>
            <w:tcBorders>
              <w:top w:val="single" w:sz="4" w:space="0" w:color="auto"/>
              <w:bottom w:val="single" w:sz="4" w:space="0" w:color="auto"/>
            </w:tcBorders>
          </w:tcPr>
          <w:p w14:paraId="0F3D2109" w14:textId="77777777" w:rsidR="00EE1D4D" w:rsidRPr="0045424C" w:rsidRDefault="00EE1D4D" w:rsidP="00DA393D">
            <w:pPr>
              <w:rPr>
                <w:b/>
                <w:sz w:val="20"/>
                <w:szCs w:val="20"/>
              </w:rPr>
            </w:pPr>
            <w:r>
              <w:rPr>
                <w:b/>
                <w:sz w:val="20"/>
                <w:szCs w:val="20"/>
              </w:rPr>
              <w:t>What we think:</w:t>
            </w:r>
          </w:p>
          <w:p w14:paraId="37291EA7" w14:textId="77777777" w:rsidR="00EE1D4D" w:rsidRPr="00F93E00" w:rsidRDefault="00EE1D4D" w:rsidP="00DA393D">
            <w:pPr>
              <w:rPr>
                <w:rFonts w:eastAsiaTheme="minorEastAsia"/>
                <w:bCs/>
                <w:sz w:val="20"/>
                <w:szCs w:val="20"/>
              </w:rPr>
            </w:pPr>
          </w:p>
          <w:p w14:paraId="3F89B1FA" w14:textId="77777777" w:rsidR="00EE1D4D" w:rsidRPr="00F93E00" w:rsidRDefault="00EE1D4D" w:rsidP="00DA393D">
            <w:pPr>
              <w:rPr>
                <w:bCs/>
                <w:sz w:val="20"/>
                <w:szCs w:val="20"/>
              </w:rPr>
            </w:pPr>
            <w:r w:rsidRPr="00F93E00">
              <w:rPr>
                <w:bCs/>
                <w:sz w:val="20"/>
                <w:szCs w:val="20"/>
              </w:rPr>
              <w:t>Use the diagram above to help convert between FDP.</w:t>
            </w:r>
          </w:p>
          <w:p w14:paraId="207D9E56" w14:textId="77777777" w:rsidR="00EE1D4D" w:rsidRPr="00F93E00" w:rsidRDefault="00EE1D4D" w:rsidP="00DA393D">
            <w:pPr>
              <w:rPr>
                <w:bCs/>
                <w:sz w:val="20"/>
                <w:szCs w:val="20"/>
              </w:rPr>
            </w:pPr>
          </w:p>
          <w:p w14:paraId="0E300CE8" w14:textId="77777777" w:rsidR="00EE1D4D" w:rsidRPr="00F93E00" w:rsidRDefault="00EE1D4D" w:rsidP="00DA393D">
            <w:pPr>
              <w:rPr>
                <w:bCs/>
                <w:sz w:val="20"/>
                <w:szCs w:val="20"/>
              </w:rPr>
            </w:pPr>
            <w:r w:rsidRPr="00F93E00">
              <w:rPr>
                <w:bCs/>
                <w:sz w:val="20"/>
                <w:szCs w:val="20"/>
              </w:rPr>
              <w:t>Remember to show fractions in their simplest form.</w:t>
            </w:r>
          </w:p>
          <w:p w14:paraId="646BD494" w14:textId="77777777" w:rsidR="00EE1D4D" w:rsidRPr="00F93E00" w:rsidRDefault="00EE1D4D" w:rsidP="00DA393D">
            <w:pPr>
              <w:rPr>
                <w:bCs/>
                <w:sz w:val="20"/>
                <w:szCs w:val="20"/>
              </w:rPr>
            </w:pPr>
          </w:p>
          <w:p w14:paraId="17C729BB" w14:textId="77777777" w:rsidR="00EE1D4D" w:rsidRDefault="00EE1D4D" w:rsidP="00DA393D">
            <w:pPr>
              <w:rPr>
                <w:b/>
                <w:highlight w:val="yellow"/>
              </w:rPr>
            </w:pPr>
          </w:p>
          <w:p w14:paraId="4E9896FE" w14:textId="77777777" w:rsidR="00EE1D4D" w:rsidRDefault="00EE1D4D" w:rsidP="00DA393D">
            <w:pPr>
              <w:rPr>
                <w:b/>
                <w:highlight w:val="yellow"/>
              </w:rPr>
            </w:pPr>
          </w:p>
          <w:p w14:paraId="4EE5609E" w14:textId="77777777" w:rsidR="00EE1D4D" w:rsidRDefault="00EE1D4D" w:rsidP="00DA393D">
            <w:pPr>
              <w:rPr>
                <w:b/>
                <w:highlight w:val="yellow"/>
              </w:rPr>
            </w:pPr>
          </w:p>
          <w:p w14:paraId="50B87F24" w14:textId="77777777" w:rsidR="00EE1D4D" w:rsidRDefault="00EE1D4D" w:rsidP="00DA393D">
            <w:pPr>
              <w:rPr>
                <w:b/>
                <w:highlight w:val="yellow"/>
              </w:rPr>
            </w:pPr>
          </w:p>
          <w:p w14:paraId="50F25794" w14:textId="77777777" w:rsidR="00EE1D4D" w:rsidRDefault="00EE1D4D" w:rsidP="00DA393D">
            <w:pPr>
              <w:rPr>
                <w:b/>
                <w:highlight w:val="yellow"/>
              </w:rPr>
            </w:pPr>
          </w:p>
          <w:p w14:paraId="7C1697E3" w14:textId="77777777" w:rsidR="00EE1D4D" w:rsidRDefault="00EE1D4D" w:rsidP="00DA393D">
            <w:pPr>
              <w:rPr>
                <w:b/>
                <w:highlight w:val="yellow"/>
              </w:rPr>
            </w:pPr>
          </w:p>
          <w:p w14:paraId="09CDD87A" w14:textId="77777777" w:rsidR="00EE1D4D" w:rsidRPr="00040850" w:rsidRDefault="00EE1D4D" w:rsidP="00DA393D">
            <w:pPr>
              <w:rPr>
                <w:b/>
                <w:highlight w:val="yellow"/>
              </w:rPr>
            </w:pPr>
          </w:p>
        </w:tc>
      </w:tr>
      <w:tr w:rsidR="00EE1D4D" w:rsidRPr="00040850" w14:paraId="50414315" w14:textId="77777777" w:rsidTr="00DA393D">
        <w:trPr>
          <w:trHeight w:val="283"/>
          <w:jc w:val="center"/>
        </w:trPr>
        <w:tc>
          <w:tcPr>
            <w:tcW w:w="0" w:type="auto"/>
            <w:gridSpan w:val="3"/>
            <w:tcBorders>
              <w:top w:val="single" w:sz="4" w:space="0" w:color="auto"/>
              <w:left w:val="single" w:sz="4" w:space="0" w:color="auto"/>
              <w:bottom w:val="nil"/>
              <w:right w:val="nil"/>
            </w:tcBorders>
          </w:tcPr>
          <w:p w14:paraId="63CA9380" w14:textId="77777777" w:rsidR="00EE1D4D" w:rsidRPr="007E2025" w:rsidRDefault="00EE1D4D" w:rsidP="00DA393D">
            <w:pPr>
              <w:rPr>
                <w:b/>
                <w:sz w:val="20"/>
                <w:szCs w:val="20"/>
              </w:rPr>
            </w:pPr>
            <w:r>
              <w:rPr>
                <w:b/>
                <w:sz w:val="20"/>
                <w:szCs w:val="20"/>
              </w:rPr>
              <w:t>Your Turn:</w:t>
            </w:r>
          </w:p>
        </w:tc>
        <w:tc>
          <w:tcPr>
            <w:tcW w:w="0" w:type="auto"/>
            <w:tcBorders>
              <w:top w:val="single" w:sz="4" w:space="0" w:color="auto"/>
              <w:left w:val="nil"/>
              <w:bottom w:val="nil"/>
              <w:right w:val="single" w:sz="4" w:space="0" w:color="auto"/>
            </w:tcBorders>
          </w:tcPr>
          <w:p w14:paraId="6D89885D" w14:textId="77777777" w:rsidR="00EE1D4D" w:rsidRPr="00040850" w:rsidRDefault="00EE1D4D" w:rsidP="00DA393D">
            <w:pPr>
              <w:rPr>
                <w:b/>
                <w:highlight w:val="yellow"/>
              </w:rPr>
            </w:pPr>
          </w:p>
        </w:tc>
      </w:tr>
      <w:tr w:rsidR="00EE1D4D" w14:paraId="6FB4D949" w14:textId="77777777" w:rsidTr="00DA393D">
        <w:trPr>
          <w:trHeight w:val="283"/>
          <w:jc w:val="center"/>
        </w:trPr>
        <w:tc>
          <w:tcPr>
            <w:tcW w:w="0" w:type="auto"/>
            <w:tcBorders>
              <w:top w:val="nil"/>
              <w:left w:val="single" w:sz="4" w:space="0" w:color="auto"/>
              <w:bottom w:val="single" w:sz="4" w:space="0" w:color="auto"/>
              <w:right w:val="nil"/>
            </w:tcBorders>
          </w:tcPr>
          <w:p w14:paraId="72B75AA9" w14:textId="77777777" w:rsidR="00EE1D4D" w:rsidRPr="00E6721C" w:rsidRDefault="00EE1D4D" w:rsidP="00DA393D">
            <w:pPr>
              <w:autoSpaceDE w:val="0"/>
              <w:autoSpaceDN w:val="0"/>
              <w:adjustRightInd w:val="0"/>
              <w:rPr>
                <w:rFonts w:ascii="Segoe UI Symbol" w:eastAsia="Times New Roman" w:hAnsi="Segoe UI Symbol" w:cs="Segoe UI Symbol"/>
                <w:sz w:val="20"/>
                <w:szCs w:val="20"/>
                <w:lang w:eastAsia="en-AU"/>
              </w:rPr>
            </w:pPr>
            <w:r w:rsidRPr="00E6721C">
              <w:rPr>
                <w:color w:val="FF0000"/>
                <w:sz w:val="20"/>
                <w:szCs w:val="20"/>
              </w:rPr>
              <w:t>1.</w:t>
            </w:r>
            <w:r w:rsidRPr="00E6721C">
              <w:rPr>
                <w:color w:val="2683C6" w:themeColor="accent6"/>
                <w:sz w:val="20"/>
                <w:szCs w:val="20"/>
              </w:rPr>
              <w:t xml:space="preserve"> </w:t>
            </w:r>
          </w:p>
          <w:tbl>
            <w:tblPr>
              <w:tblStyle w:val="TableGrid"/>
              <w:tblW w:w="0" w:type="auto"/>
              <w:tblInd w:w="360" w:type="dxa"/>
              <w:tblLook w:val="04A0" w:firstRow="1" w:lastRow="0" w:firstColumn="1" w:lastColumn="0" w:noHBand="0" w:noVBand="1"/>
            </w:tblPr>
            <w:tblGrid>
              <w:gridCol w:w="737"/>
              <w:gridCol w:w="737"/>
              <w:gridCol w:w="737"/>
            </w:tblGrid>
            <w:tr w:rsidR="00EE1D4D" w:rsidRPr="00E6721C" w14:paraId="268AFEFC" w14:textId="77777777" w:rsidTr="00DA393D">
              <w:tc>
                <w:tcPr>
                  <w:tcW w:w="737" w:type="dxa"/>
                </w:tcPr>
                <w:p w14:paraId="7F1E0405" w14:textId="77777777" w:rsidR="00EE1D4D" w:rsidRPr="00E6721C" w:rsidRDefault="00EE1D4D" w:rsidP="00DA393D">
                  <w:pPr>
                    <w:pStyle w:val="ListParagraph"/>
                    <w:ind w:left="0"/>
                    <w:jc w:val="center"/>
                    <w:rPr>
                      <w:rStyle w:val="SubtleEmphasis"/>
                    </w:rPr>
                  </w:pPr>
                  <w:r w:rsidRPr="00E6721C">
                    <w:rPr>
                      <w:rStyle w:val="SubtleEmphasis"/>
                    </w:rPr>
                    <w:t>P</w:t>
                  </w:r>
                </w:p>
              </w:tc>
              <w:tc>
                <w:tcPr>
                  <w:tcW w:w="737" w:type="dxa"/>
                </w:tcPr>
                <w:p w14:paraId="3D8D331F" w14:textId="77777777" w:rsidR="00EE1D4D" w:rsidRPr="00E6721C" w:rsidRDefault="00EE1D4D" w:rsidP="00DA393D">
                  <w:pPr>
                    <w:pStyle w:val="ListParagraph"/>
                    <w:ind w:left="0"/>
                    <w:jc w:val="center"/>
                    <w:rPr>
                      <w:rStyle w:val="SubtleEmphasis"/>
                    </w:rPr>
                  </w:pPr>
                  <w:r w:rsidRPr="00E6721C">
                    <w:rPr>
                      <w:rStyle w:val="SubtleEmphasis"/>
                    </w:rPr>
                    <w:t>F</w:t>
                  </w:r>
                </w:p>
              </w:tc>
              <w:tc>
                <w:tcPr>
                  <w:tcW w:w="737" w:type="dxa"/>
                </w:tcPr>
                <w:p w14:paraId="6CEEF71D" w14:textId="77777777" w:rsidR="00EE1D4D" w:rsidRPr="00E6721C" w:rsidRDefault="00EE1D4D" w:rsidP="00DA393D">
                  <w:pPr>
                    <w:pStyle w:val="ListParagraph"/>
                    <w:ind w:left="0"/>
                    <w:jc w:val="center"/>
                    <w:rPr>
                      <w:rStyle w:val="SubtleEmphasis"/>
                    </w:rPr>
                  </w:pPr>
                  <w:r w:rsidRPr="00E6721C">
                    <w:rPr>
                      <w:rStyle w:val="SubtleEmphasis"/>
                    </w:rPr>
                    <w:t>D</w:t>
                  </w:r>
                </w:p>
              </w:tc>
            </w:tr>
            <w:tr w:rsidR="00EE1D4D" w:rsidRPr="00E6721C" w14:paraId="75800E30" w14:textId="77777777" w:rsidTr="00DA393D">
              <w:trPr>
                <w:trHeight w:val="238"/>
              </w:trPr>
              <w:tc>
                <w:tcPr>
                  <w:tcW w:w="737" w:type="dxa"/>
                </w:tcPr>
                <w:p w14:paraId="3D64CF4E" w14:textId="77777777" w:rsidR="00EE1D4D" w:rsidRPr="00E6721C" w:rsidRDefault="00EE1D4D" w:rsidP="00DA393D">
                  <w:pPr>
                    <w:pStyle w:val="ListParagraph"/>
                    <w:ind w:left="0"/>
                    <w:rPr>
                      <w:rStyle w:val="SubtleEmphasis"/>
                    </w:rPr>
                  </w:pPr>
                </w:p>
              </w:tc>
              <w:tc>
                <w:tcPr>
                  <w:tcW w:w="737" w:type="dxa"/>
                </w:tcPr>
                <w:p w14:paraId="5F71C14B" w14:textId="77777777" w:rsidR="00EE1D4D" w:rsidRPr="00E6721C" w:rsidRDefault="00EE1D4D" w:rsidP="00DA393D">
                  <w:pPr>
                    <w:pStyle w:val="ListParagraph"/>
                    <w:ind w:left="0"/>
                    <w:rPr>
                      <w:rStyle w:val="SubtleEmphasis"/>
                      <w:sz w:val="32"/>
                    </w:rPr>
                  </w:pPr>
                </w:p>
              </w:tc>
              <w:tc>
                <w:tcPr>
                  <w:tcW w:w="737" w:type="dxa"/>
                </w:tcPr>
                <w:p w14:paraId="2A1151E9" w14:textId="77777777" w:rsidR="00EE1D4D" w:rsidRPr="00E6721C" w:rsidRDefault="00EE1D4D" w:rsidP="00DA393D">
                  <w:pPr>
                    <w:pStyle w:val="ListParagraph"/>
                    <w:ind w:left="0"/>
                    <w:jc w:val="center"/>
                    <w:rPr>
                      <w:rStyle w:val="SubtleEmphasis"/>
                    </w:rPr>
                  </w:pPr>
                  <w:r w:rsidRPr="00E6721C">
                    <w:rPr>
                      <w:rStyle w:val="SubtleEmphasis"/>
                    </w:rPr>
                    <w:t>0.</w:t>
                  </w:r>
                  <w:r>
                    <w:rPr>
                      <w:rStyle w:val="SubtleEmphasis"/>
                    </w:rPr>
                    <w:t>34</w:t>
                  </w:r>
                </w:p>
              </w:tc>
            </w:tr>
          </w:tbl>
          <w:p w14:paraId="4CAD50A1" w14:textId="77777777" w:rsidR="00EE1D4D" w:rsidRPr="00040850" w:rsidRDefault="00EE1D4D" w:rsidP="00DA393D">
            <w:pPr>
              <w:autoSpaceDE w:val="0"/>
              <w:autoSpaceDN w:val="0"/>
              <w:adjustRightInd w:val="0"/>
              <w:rPr>
                <w:rStyle w:val="SubtleEmphasis"/>
                <w:sz w:val="20"/>
                <w:szCs w:val="20"/>
                <w:highlight w:val="yellow"/>
              </w:rPr>
            </w:pPr>
          </w:p>
        </w:tc>
        <w:tc>
          <w:tcPr>
            <w:tcW w:w="0" w:type="auto"/>
            <w:gridSpan w:val="2"/>
            <w:tcBorders>
              <w:top w:val="nil"/>
              <w:left w:val="nil"/>
              <w:bottom w:val="single" w:sz="4" w:space="0" w:color="auto"/>
              <w:right w:val="nil"/>
            </w:tcBorders>
          </w:tcPr>
          <w:p w14:paraId="2FFB20CF" w14:textId="77777777" w:rsidR="00EE1D4D" w:rsidRPr="00E6721C" w:rsidRDefault="00EE1D4D" w:rsidP="00DA393D">
            <w:pPr>
              <w:autoSpaceDE w:val="0"/>
              <w:autoSpaceDN w:val="0"/>
              <w:adjustRightInd w:val="0"/>
              <w:rPr>
                <w:noProof/>
                <w:color w:val="2683C6" w:themeColor="accent6"/>
                <w:sz w:val="20"/>
                <w:szCs w:val="20"/>
                <w:lang w:eastAsia="en-AU"/>
              </w:rPr>
            </w:pPr>
            <w:r w:rsidRPr="00E6721C">
              <w:rPr>
                <w:color w:val="FF0000"/>
                <w:sz w:val="20"/>
                <w:szCs w:val="20"/>
              </w:rPr>
              <w:t>2.</w:t>
            </w:r>
            <w:r w:rsidRPr="00E6721C">
              <w:rPr>
                <w:color w:val="2683C6" w:themeColor="accent6"/>
                <w:sz w:val="20"/>
                <w:szCs w:val="20"/>
              </w:rPr>
              <w:t xml:space="preserve"> </w:t>
            </w:r>
          </w:p>
          <w:tbl>
            <w:tblPr>
              <w:tblStyle w:val="TableGrid"/>
              <w:tblW w:w="0" w:type="auto"/>
              <w:tblInd w:w="360" w:type="dxa"/>
              <w:tblLook w:val="04A0" w:firstRow="1" w:lastRow="0" w:firstColumn="1" w:lastColumn="0" w:noHBand="0" w:noVBand="1"/>
            </w:tblPr>
            <w:tblGrid>
              <w:gridCol w:w="737"/>
              <w:gridCol w:w="737"/>
              <w:gridCol w:w="737"/>
            </w:tblGrid>
            <w:tr w:rsidR="00EE1D4D" w:rsidRPr="00E6721C" w14:paraId="666BEBF9" w14:textId="77777777" w:rsidTr="00DA393D">
              <w:tc>
                <w:tcPr>
                  <w:tcW w:w="737" w:type="dxa"/>
                </w:tcPr>
                <w:p w14:paraId="50266364" w14:textId="77777777" w:rsidR="00EE1D4D" w:rsidRPr="00E6721C" w:rsidRDefault="00EE1D4D" w:rsidP="00DA393D">
                  <w:pPr>
                    <w:pStyle w:val="ListParagraph"/>
                    <w:ind w:left="0"/>
                    <w:jc w:val="center"/>
                    <w:rPr>
                      <w:rStyle w:val="SubtleEmphasis"/>
                    </w:rPr>
                  </w:pPr>
                  <w:r w:rsidRPr="00E6721C">
                    <w:rPr>
                      <w:rStyle w:val="SubtleEmphasis"/>
                    </w:rPr>
                    <w:t>P</w:t>
                  </w:r>
                </w:p>
              </w:tc>
              <w:tc>
                <w:tcPr>
                  <w:tcW w:w="737" w:type="dxa"/>
                </w:tcPr>
                <w:p w14:paraId="6BBFC406" w14:textId="77777777" w:rsidR="00EE1D4D" w:rsidRPr="00E6721C" w:rsidRDefault="00EE1D4D" w:rsidP="00DA393D">
                  <w:pPr>
                    <w:pStyle w:val="ListParagraph"/>
                    <w:ind w:left="0"/>
                    <w:jc w:val="center"/>
                    <w:rPr>
                      <w:rStyle w:val="SubtleEmphasis"/>
                    </w:rPr>
                  </w:pPr>
                  <w:r w:rsidRPr="00E6721C">
                    <w:rPr>
                      <w:rStyle w:val="SubtleEmphasis"/>
                    </w:rPr>
                    <w:t>F</w:t>
                  </w:r>
                </w:p>
              </w:tc>
              <w:tc>
                <w:tcPr>
                  <w:tcW w:w="737" w:type="dxa"/>
                </w:tcPr>
                <w:p w14:paraId="36D00C12" w14:textId="77777777" w:rsidR="00EE1D4D" w:rsidRPr="00E6721C" w:rsidRDefault="00EE1D4D" w:rsidP="00DA393D">
                  <w:pPr>
                    <w:pStyle w:val="ListParagraph"/>
                    <w:ind w:left="0"/>
                    <w:jc w:val="center"/>
                    <w:rPr>
                      <w:rStyle w:val="SubtleEmphasis"/>
                    </w:rPr>
                  </w:pPr>
                  <w:r w:rsidRPr="00E6721C">
                    <w:rPr>
                      <w:rStyle w:val="SubtleEmphasis"/>
                    </w:rPr>
                    <w:t>D</w:t>
                  </w:r>
                </w:p>
              </w:tc>
            </w:tr>
            <w:tr w:rsidR="00EE1D4D" w:rsidRPr="00E6721C" w14:paraId="3BB46E9A" w14:textId="77777777" w:rsidTr="00DA393D">
              <w:trPr>
                <w:trHeight w:val="420"/>
              </w:trPr>
              <w:tc>
                <w:tcPr>
                  <w:tcW w:w="737" w:type="dxa"/>
                </w:tcPr>
                <w:p w14:paraId="55489CB4" w14:textId="77777777" w:rsidR="00EE1D4D" w:rsidRPr="00E6721C" w:rsidRDefault="00EE1D4D" w:rsidP="00DA393D">
                  <w:pPr>
                    <w:pStyle w:val="ListParagraph"/>
                    <w:ind w:left="0"/>
                    <w:rPr>
                      <w:rStyle w:val="SubtleEmphasis"/>
                    </w:rPr>
                  </w:pPr>
                </w:p>
              </w:tc>
              <w:tc>
                <w:tcPr>
                  <w:tcW w:w="737" w:type="dxa"/>
                </w:tcPr>
                <w:p w14:paraId="5DB078C9" w14:textId="77777777" w:rsidR="00EE1D4D" w:rsidRPr="00E6721C" w:rsidRDefault="008A40E2" w:rsidP="00DA393D">
                  <w:pPr>
                    <w:pStyle w:val="ListParagraph"/>
                    <w:ind w:left="0"/>
                    <w:jc w:val="center"/>
                    <w:rPr>
                      <w:rStyle w:val="SubtleEmphasis"/>
                    </w:rPr>
                  </w:pPr>
                  <m:oMath>
                    <m:f>
                      <m:fPr>
                        <m:ctrlPr>
                          <w:rPr>
                            <w:rStyle w:val="SubtleEmphasis"/>
                            <w:rFonts w:ascii="Cambria Math" w:hAnsi="Cambria Math"/>
                            <w:iCs w:val="0"/>
                          </w:rPr>
                        </m:ctrlPr>
                      </m:fPr>
                      <m:num>
                        <m:r>
                          <w:rPr>
                            <w:rStyle w:val="SubtleEmphasis"/>
                            <w:rFonts w:ascii="Cambria Math" w:hAnsi="Cambria Math"/>
                          </w:rPr>
                          <m:t>7</m:t>
                        </m:r>
                      </m:num>
                      <m:den>
                        <m:r>
                          <w:rPr>
                            <w:rStyle w:val="SubtleEmphasis"/>
                            <w:rFonts w:ascii="Cambria Math" w:hAnsi="Cambria Math"/>
                          </w:rPr>
                          <m:t>10</m:t>
                        </m:r>
                      </m:den>
                    </m:f>
                  </m:oMath>
                  <w:r w:rsidR="00EE1D4D" w:rsidRPr="00E6721C">
                    <w:rPr>
                      <w:rStyle w:val="SubtleEmphasis"/>
                    </w:rPr>
                    <w:t xml:space="preserve"> </w:t>
                  </w:r>
                </w:p>
              </w:tc>
              <w:tc>
                <w:tcPr>
                  <w:tcW w:w="737" w:type="dxa"/>
                </w:tcPr>
                <w:p w14:paraId="5616973A" w14:textId="77777777" w:rsidR="00EE1D4D" w:rsidRPr="00E6721C" w:rsidRDefault="00EE1D4D" w:rsidP="00DA393D">
                  <w:pPr>
                    <w:pStyle w:val="ListParagraph"/>
                    <w:ind w:left="0"/>
                    <w:jc w:val="center"/>
                    <w:rPr>
                      <w:rStyle w:val="SubtleEmphasis"/>
                    </w:rPr>
                  </w:pPr>
                </w:p>
              </w:tc>
            </w:tr>
          </w:tbl>
          <w:p w14:paraId="1403DE51" w14:textId="77777777" w:rsidR="00EE1D4D" w:rsidRPr="00E27642" w:rsidRDefault="00EE1D4D" w:rsidP="00DA393D">
            <w:pPr>
              <w:autoSpaceDE w:val="0"/>
              <w:autoSpaceDN w:val="0"/>
              <w:adjustRightInd w:val="0"/>
              <w:rPr>
                <w:b/>
                <w:sz w:val="20"/>
                <w:szCs w:val="20"/>
              </w:rPr>
            </w:pPr>
          </w:p>
        </w:tc>
        <w:tc>
          <w:tcPr>
            <w:tcW w:w="0" w:type="auto"/>
            <w:tcBorders>
              <w:top w:val="nil"/>
              <w:left w:val="nil"/>
              <w:bottom w:val="single" w:sz="4" w:space="0" w:color="auto"/>
              <w:right w:val="single" w:sz="4" w:space="0" w:color="auto"/>
            </w:tcBorders>
          </w:tcPr>
          <w:p w14:paraId="73749121" w14:textId="77777777" w:rsidR="00EE1D4D" w:rsidRPr="00E6721C" w:rsidRDefault="00EE1D4D" w:rsidP="00DA393D">
            <w:pPr>
              <w:autoSpaceDE w:val="0"/>
              <w:autoSpaceDN w:val="0"/>
              <w:adjustRightInd w:val="0"/>
              <w:rPr>
                <w:color w:val="FF0000"/>
              </w:rPr>
            </w:pPr>
            <w:r w:rsidRPr="00E6721C">
              <w:rPr>
                <w:color w:val="FF0000"/>
              </w:rPr>
              <w:t xml:space="preserve">3. </w:t>
            </w:r>
          </w:p>
          <w:tbl>
            <w:tblPr>
              <w:tblStyle w:val="TableGrid"/>
              <w:tblW w:w="0" w:type="auto"/>
              <w:tblInd w:w="360" w:type="dxa"/>
              <w:tblLook w:val="04A0" w:firstRow="1" w:lastRow="0" w:firstColumn="1" w:lastColumn="0" w:noHBand="0" w:noVBand="1"/>
            </w:tblPr>
            <w:tblGrid>
              <w:gridCol w:w="737"/>
              <w:gridCol w:w="737"/>
              <w:gridCol w:w="737"/>
            </w:tblGrid>
            <w:tr w:rsidR="00EE1D4D" w:rsidRPr="00E6721C" w14:paraId="76B25E10" w14:textId="77777777" w:rsidTr="00DA393D">
              <w:tc>
                <w:tcPr>
                  <w:tcW w:w="737" w:type="dxa"/>
                </w:tcPr>
                <w:p w14:paraId="59F098AC" w14:textId="77777777" w:rsidR="00EE1D4D" w:rsidRPr="00E6721C" w:rsidRDefault="00EE1D4D" w:rsidP="00DA393D">
                  <w:pPr>
                    <w:pStyle w:val="ListParagraph"/>
                    <w:ind w:left="0"/>
                    <w:jc w:val="center"/>
                    <w:rPr>
                      <w:rStyle w:val="SubtleEmphasis"/>
                    </w:rPr>
                  </w:pPr>
                  <w:r w:rsidRPr="00E6721C">
                    <w:rPr>
                      <w:rStyle w:val="SubtleEmphasis"/>
                    </w:rPr>
                    <w:t>P</w:t>
                  </w:r>
                </w:p>
              </w:tc>
              <w:tc>
                <w:tcPr>
                  <w:tcW w:w="737" w:type="dxa"/>
                </w:tcPr>
                <w:p w14:paraId="7E1DD7B8" w14:textId="77777777" w:rsidR="00EE1D4D" w:rsidRPr="00E6721C" w:rsidRDefault="00EE1D4D" w:rsidP="00DA393D">
                  <w:pPr>
                    <w:pStyle w:val="ListParagraph"/>
                    <w:ind w:left="0"/>
                    <w:jc w:val="center"/>
                    <w:rPr>
                      <w:rStyle w:val="SubtleEmphasis"/>
                    </w:rPr>
                  </w:pPr>
                  <w:r w:rsidRPr="00E6721C">
                    <w:rPr>
                      <w:rStyle w:val="SubtleEmphasis"/>
                    </w:rPr>
                    <w:t>F</w:t>
                  </w:r>
                </w:p>
              </w:tc>
              <w:tc>
                <w:tcPr>
                  <w:tcW w:w="737" w:type="dxa"/>
                </w:tcPr>
                <w:p w14:paraId="59E9BADC" w14:textId="77777777" w:rsidR="00EE1D4D" w:rsidRPr="00E6721C" w:rsidRDefault="00EE1D4D" w:rsidP="00DA393D">
                  <w:pPr>
                    <w:pStyle w:val="ListParagraph"/>
                    <w:ind w:left="0"/>
                    <w:jc w:val="center"/>
                    <w:rPr>
                      <w:rStyle w:val="SubtleEmphasis"/>
                    </w:rPr>
                  </w:pPr>
                  <w:r w:rsidRPr="00E6721C">
                    <w:rPr>
                      <w:rStyle w:val="SubtleEmphasis"/>
                    </w:rPr>
                    <w:t>D</w:t>
                  </w:r>
                </w:p>
              </w:tc>
            </w:tr>
            <w:tr w:rsidR="00EE1D4D" w:rsidRPr="00E6721C" w14:paraId="54C819A2" w14:textId="77777777" w:rsidTr="00DA393D">
              <w:trPr>
                <w:trHeight w:val="420"/>
              </w:trPr>
              <w:tc>
                <w:tcPr>
                  <w:tcW w:w="737" w:type="dxa"/>
                </w:tcPr>
                <w:p w14:paraId="33CF8B57" w14:textId="77777777" w:rsidR="00EE1D4D" w:rsidRPr="00E6721C" w:rsidRDefault="00EE1D4D" w:rsidP="00DA393D">
                  <w:pPr>
                    <w:pStyle w:val="ListParagraph"/>
                    <w:ind w:left="0"/>
                    <w:jc w:val="center"/>
                    <w:rPr>
                      <w:rStyle w:val="SubtleEmphasis"/>
                    </w:rPr>
                  </w:pPr>
                  <w:r>
                    <w:rPr>
                      <w:rStyle w:val="SubtleEmphasis"/>
                    </w:rPr>
                    <w:t>96</w:t>
                  </w:r>
                  <w:r w:rsidRPr="00E6721C">
                    <w:rPr>
                      <w:rStyle w:val="SubtleEmphasis"/>
                    </w:rPr>
                    <w:t>%</w:t>
                  </w:r>
                </w:p>
              </w:tc>
              <w:tc>
                <w:tcPr>
                  <w:tcW w:w="737" w:type="dxa"/>
                </w:tcPr>
                <w:p w14:paraId="3C216870" w14:textId="77777777" w:rsidR="00EE1D4D" w:rsidRPr="00E6721C" w:rsidRDefault="00EE1D4D" w:rsidP="00DA393D">
                  <w:pPr>
                    <w:pStyle w:val="ListParagraph"/>
                    <w:ind w:left="0"/>
                    <w:jc w:val="center"/>
                    <w:rPr>
                      <w:rStyle w:val="SubtleEmphasis"/>
                    </w:rPr>
                  </w:pPr>
                </w:p>
              </w:tc>
              <w:tc>
                <w:tcPr>
                  <w:tcW w:w="737" w:type="dxa"/>
                </w:tcPr>
                <w:p w14:paraId="68B076BD" w14:textId="77777777" w:rsidR="00EE1D4D" w:rsidRPr="00E6721C" w:rsidRDefault="00EE1D4D" w:rsidP="00DA393D">
                  <w:pPr>
                    <w:pStyle w:val="ListParagraph"/>
                    <w:ind w:left="0"/>
                    <w:jc w:val="center"/>
                    <w:rPr>
                      <w:rStyle w:val="SubtleEmphasis"/>
                    </w:rPr>
                  </w:pPr>
                </w:p>
              </w:tc>
            </w:tr>
          </w:tbl>
          <w:p w14:paraId="1B8C480D" w14:textId="77777777" w:rsidR="00EE1D4D" w:rsidRPr="00040850" w:rsidRDefault="00EE1D4D" w:rsidP="00DA393D">
            <w:pPr>
              <w:autoSpaceDE w:val="0"/>
              <w:autoSpaceDN w:val="0"/>
              <w:adjustRightInd w:val="0"/>
              <w:rPr>
                <w:color w:val="FF0000"/>
                <w:highlight w:val="yellow"/>
              </w:rPr>
            </w:pPr>
          </w:p>
        </w:tc>
      </w:tr>
    </w:tbl>
    <w:p w14:paraId="0800B910" w14:textId="77777777" w:rsidR="00EE1D4D" w:rsidRDefault="00EE1D4D" w:rsidP="00EE1D4D">
      <w:pPr>
        <w:pStyle w:val="Heading2"/>
      </w:pPr>
      <w:r>
        <w:lastRenderedPageBreak/>
        <w:t>Practice</w:t>
      </w:r>
    </w:p>
    <w:p w14:paraId="1EC851E3" w14:textId="77777777" w:rsidR="00EE1D4D" w:rsidRPr="00433125" w:rsidRDefault="00EE1D4D" w:rsidP="00EE1D4D">
      <w:pPr>
        <w:pStyle w:val="Heading3"/>
      </w:pPr>
      <w:bookmarkStart w:id="20" w:name="_3B_ROUTINE_QUESTIONS"/>
      <w:bookmarkEnd w:id="20"/>
      <w:r>
        <w:t xml:space="preserve">3B ROUTINE QUESTIONS </w:t>
      </w:r>
    </w:p>
    <w:p w14:paraId="18B3A314" w14:textId="06F7D5F6" w:rsidR="004A4A86" w:rsidRPr="00263710" w:rsidRDefault="00EE1D4D" w:rsidP="004A4A86">
      <w:pPr>
        <w:pStyle w:val="ListParagraph"/>
        <w:numPr>
          <w:ilvl w:val="3"/>
          <w:numId w:val="12"/>
        </w:numPr>
        <w:spacing w:after="0"/>
      </w:pPr>
      <w:r w:rsidRPr="00040850">
        <w:rPr>
          <w:rStyle w:val="Strong"/>
          <w:b w:val="0"/>
        </w:rPr>
        <w:t>Complete each table. Make sure your fraction is given in simplified form in each case.</w:t>
      </w:r>
      <w:r w:rsidR="004A4A86">
        <w:rPr>
          <w:rStyle w:val="Strong"/>
          <w:b w:val="0"/>
        </w:rPr>
        <w:t xml:space="preserve"> </w:t>
      </w:r>
      <w:hyperlink r:id="rId59" w:history="1">
        <w:r w:rsidR="004A4A86" w:rsidRPr="00A3211E">
          <w:rPr>
            <w:rStyle w:val="Hyperlink"/>
            <w:rFonts w:ascii="Webdings" w:hAnsi="Webdings"/>
          </w:rPr>
          <w:t>4</w:t>
        </w:r>
        <w:r w:rsidR="004A4A86" w:rsidRPr="00A3211E">
          <w:rPr>
            <w:rStyle w:val="Hyperlink"/>
          </w:rPr>
          <w:t xml:space="preserve">First </w:t>
        </w:r>
        <w:r w:rsidR="004A4A86">
          <w:rPr>
            <w:rStyle w:val="Hyperlink"/>
          </w:rPr>
          <w:t>Five</w:t>
        </w:r>
        <w:r w:rsidR="004A4A86" w:rsidRPr="00A3211E">
          <w:rPr>
            <w:rStyle w:val="Hyperlink"/>
          </w:rPr>
          <w:t xml:space="preserve"> Live</w:t>
        </w:r>
      </w:hyperlink>
    </w:p>
    <w:tbl>
      <w:tblPr>
        <w:tblStyle w:val="TableGrid"/>
        <w:tblW w:w="0" w:type="auto"/>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7"/>
        <w:gridCol w:w="2437"/>
        <w:gridCol w:w="2436"/>
        <w:gridCol w:w="2436"/>
      </w:tblGrid>
      <w:tr w:rsidR="00EE1D4D" w:rsidRPr="00040850" w14:paraId="27D687FE" w14:textId="77777777" w:rsidTr="00DA393D">
        <w:tc>
          <w:tcPr>
            <w:tcW w:w="2437" w:type="dxa"/>
          </w:tcPr>
          <w:p w14:paraId="6B5081BA"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584"/>
              <w:gridCol w:w="579"/>
              <w:gridCol w:w="688"/>
            </w:tblGrid>
            <w:tr w:rsidR="00EE1D4D" w:rsidRPr="00040850" w14:paraId="2554D50A" w14:textId="77777777" w:rsidTr="00DA393D">
              <w:tc>
                <w:tcPr>
                  <w:tcW w:w="737" w:type="dxa"/>
                </w:tcPr>
                <w:p w14:paraId="0A8D9CC8"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75C460D2"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09C35306"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67EE0438" w14:textId="77777777" w:rsidTr="00DA393D">
              <w:trPr>
                <w:trHeight w:val="238"/>
              </w:trPr>
              <w:tc>
                <w:tcPr>
                  <w:tcW w:w="737" w:type="dxa"/>
                </w:tcPr>
                <w:p w14:paraId="427D9B87" w14:textId="77777777" w:rsidR="00EE1D4D" w:rsidRPr="00040850" w:rsidRDefault="00EE1D4D" w:rsidP="00DA393D">
                  <w:pPr>
                    <w:pStyle w:val="ListParagraph"/>
                    <w:ind w:left="0"/>
                    <w:rPr>
                      <w:rStyle w:val="SubtleEmphasis"/>
                    </w:rPr>
                  </w:pPr>
                </w:p>
              </w:tc>
              <w:tc>
                <w:tcPr>
                  <w:tcW w:w="737" w:type="dxa"/>
                </w:tcPr>
                <w:p w14:paraId="67C45B0A" w14:textId="77777777" w:rsidR="00EE1D4D" w:rsidRPr="00040850" w:rsidRDefault="00EE1D4D" w:rsidP="00DA393D">
                  <w:pPr>
                    <w:pStyle w:val="ListParagraph"/>
                    <w:ind w:left="0"/>
                    <w:rPr>
                      <w:rStyle w:val="SubtleEmphasis"/>
                      <w:sz w:val="32"/>
                    </w:rPr>
                  </w:pPr>
                </w:p>
              </w:tc>
              <w:tc>
                <w:tcPr>
                  <w:tcW w:w="737" w:type="dxa"/>
                </w:tcPr>
                <w:p w14:paraId="72E57608" w14:textId="77777777" w:rsidR="00EE1D4D" w:rsidRPr="00040850" w:rsidRDefault="00EE1D4D" w:rsidP="00DA393D">
                  <w:pPr>
                    <w:pStyle w:val="ListParagraph"/>
                    <w:ind w:left="0"/>
                    <w:jc w:val="center"/>
                    <w:rPr>
                      <w:rStyle w:val="SubtleEmphasis"/>
                    </w:rPr>
                  </w:pPr>
                  <w:r w:rsidRPr="00040850">
                    <w:rPr>
                      <w:rStyle w:val="SubtleEmphasis"/>
                    </w:rPr>
                    <w:t>0.78</w:t>
                  </w:r>
                </w:p>
              </w:tc>
            </w:tr>
          </w:tbl>
          <w:p w14:paraId="3124C72A" w14:textId="77777777" w:rsidR="00EE1D4D" w:rsidRPr="00040850" w:rsidRDefault="00EE1D4D" w:rsidP="00DA393D">
            <w:pPr>
              <w:pStyle w:val="ListParagraph"/>
              <w:ind w:left="360"/>
              <w:rPr>
                <w:rStyle w:val="SubtleEmphasis"/>
              </w:rPr>
            </w:pPr>
          </w:p>
        </w:tc>
        <w:tc>
          <w:tcPr>
            <w:tcW w:w="2437" w:type="dxa"/>
          </w:tcPr>
          <w:p w14:paraId="6AF96288"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07"/>
              <w:gridCol w:w="630"/>
              <w:gridCol w:w="614"/>
            </w:tblGrid>
            <w:tr w:rsidR="00EE1D4D" w:rsidRPr="00040850" w14:paraId="7843E614" w14:textId="77777777" w:rsidTr="00DA393D">
              <w:tc>
                <w:tcPr>
                  <w:tcW w:w="737" w:type="dxa"/>
                </w:tcPr>
                <w:p w14:paraId="7C45F829"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234E275F"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08491F56"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23434FD8" w14:textId="77777777" w:rsidTr="00DA393D">
              <w:trPr>
                <w:trHeight w:val="420"/>
              </w:trPr>
              <w:tc>
                <w:tcPr>
                  <w:tcW w:w="737" w:type="dxa"/>
                </w:tcPr>
                <w:p w14:paraId="5FDE842D" w14:textId="77777777" w:rsidR="00EE1D4D" w:rsidRPr="00040850" w:rsidRDefault="00EE1D4D" w:rsidP="00DA393D">
                  <w:pPr>
                    <w:pStyle w:val="ListParagraph"/>
                    <w:ind w:left="0"/>
                    <w:rPr>
                      <w:rStyle w:val="SubtleEmphasis"/>
                    </w:rPr>
                  </w:pPr>
                </w:p>
              </w:tc>
              <w:tc>
                <w:tcPr>
                  <w:tcW w:w="737" w:type="dxa"/>
                </w:tcPr>
                <w:p w14:paraId="76819660" w14:textId="77777777" w:rsidR="00EE1D4D" w:rsidRPr="00040850" w:rsidRDefault="008A40E2" w:rsidP="00DA393D">
                  <w:pPr>
                    <w:pStyle w:val="ListParagraph"/>
                    <w:ind w:left="0"/>
                    <w:jc w:val="center"/>
                    <w:rPr>
                      <w:rStyle w:val="SubtleEmphasis"/>
                    </w:rPr>
                  </w:pPr>
                  <m:oMath>
                    <m:f>
                      <m:fPr>
                        <m:ctrlPr>
                          <w:rPr>
                            <w:rStyle w:val="SubtleEmphasis"/>
                            <w:rFonts w:ascii="Cambria Math" w:hAnsi="Cambria Math"/>
                            <w:iCs w:val="0"/>
                          </w:rPr>
                        </m:ctrlPr>
                      </m:fPr>
                      <m:num>
                        <m:r>
                          <w:rPr>
                            <w:rStyle w:val="SubtleEmphasis"/>
                            <w:rFonts w:ascii="Cambria Math" w:hAnsi="Cambria Math"/>
                          </w:rPr>
                          <m:t>1</m:t>
                        </m:r>
                      </m:num>
                      <m:den>
                        <m:r>
                          <w:rPr>
                            <w:rStyle w:val="SubtleEmphasis"/>
                            <w:rFonts w:ascii="Cambria Math" w:hAnsi="Cambria Math"/>
                          </w:rPr>
                          <m:t>25</m:t>
                        </m:r>
                      </m:den>
                    </m:f>
                  </m:oMath>
                  <w:r w:rsidR="00EE1D4D" w:rsidRPr="00040850">
                    <w:rPr>
                      <w:rStyle w:val="SubtleEmphasis"/>
                    </w:rPr>
                    <w:t xml:space="preserve"> </w:t>
                  </w:r>
                </w:p>
              </w:tc>
              <w:tc>
                <w:tcPr>
                  <w:tcW w:w="737" w:type="dxa"/>
                </w:tcPr>
                <w:p w14:paraId="6472CD85" w14:textId="77777777" w:rsidR="00EE1D4D" w:rsidRPr="00040850" w:rsidRDefault="00EE1D4D" w:rsidP="00DA393D">
                  <w:pPr>
                    <w:pStyle w:val="ListParagraph"/>
                    <w:ind w:left="0"/>
                    <w:jc w:val="center"/>
                    <w:rPr>
                      <w:rStyle w:val="SubtleEmphasis"/>
                    </w:rPr>
                  </w:pPr>
                </w:p>
              </w:tc>
            </w:tr>
          </w:tbl>
          <w:p w14:paraId="685AD3DA" w14:textId="77777777" w:rsidR="00EE1D4D" w:rsidRPr="00040850" w:rsidRDefault="00EE1D4D" w:rsidP="00DA393D">
            <w:pPr>
              <w:pStyle w:val="ListParagraph"/>
              <w:ind w:left="360"/>
              <w:rPr>
                <w:rStyle w:val="SubtleEmphasis"/>
              </w:rPr>
            </w:pPr>
          </w:p>
        </w:tc>
        <w:tc>
          <w:tcPr>
            <w:tcW w:w="2436" w:type="dxa"/>
          </w:tcPr>
          <w:p w14:paraId="7F7E4FD9"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83"/>
              <w:gridCol w:w="577"/>
              <w:gridCol w:w="590"/>
            </w:tblGrid>
            <w:tr w:rsidR="00EE1D4D" w:rsidRPr="00040850" w14:paraId="3800036D" w14:textId="77777777" w:rsidTr="00DA393D">
              <w:tc>
                <w:tcPr>
                  <w:tcW w:w="737" w:type="dxa"/>
                </w:tcPr>
                <w:p w14:paraId="2BCA2920"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05987CAE"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45F3E0B3"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75250151" w14:textId="77777777" w:rsidTr="00DA393D">
              <w:trPr>
                <w:trHeight w:val="420"/>
              </w:trPr>
              <w:tc>
                <w:tcPr>
                  <w:tcW w:w="737" w:type="dxa"/>
                </w:tcPr>
                <w:p w14:paraId="7390429D" w14:textId="77777777" w:rsidR="00EE1D4D" w:rsidRPr="00040850" w:rsidRDefault="00EE1D4D" w:rsidP="00DA393D">
                  <w:pPr>
                    <w:pStyle w:val="ListParagraph"/>
                    <w:ind w:left="0"/>
                    <w:jc w:val="center"/>
                    <w:rPr>
                      <w:rStyle w:val="SubtleEmphasis"/>
                    </w:rPr>
                  </w:pPr>
                  <w:r w:rsidRPr="00040850">
                    <w:rPr>
                      <w:rStyle w:val="SubtleEmphasis"/>
                    </w:rPr>
                    <w:t>40%</w:t>
                  </w:r>
                </w:p>
              </w:tc>
              <w:tc>
                <w:tcPr>
                  <w:tcW w:w="737" w:type="dxa"/>
                </w:tcPr>
                <w:p w14:paraId="00586EF6" w14:textId="77777777" w:rsidR="00EE1D4D" w:rsidRPr="00040850" w:rsidRDefault="00EE1D4D" w:rsidP="00DA393D">
                  <w:pPr>
                    <w:pStyle w:val="ListParagraph"/>
                    <w:ind w:left="0"/>
                    <w:jc w:val="center"/>
                    <w:rPr>
                      <w:rStyle w:val="SubtleEmphasis"/>
                    </w:rPr>
                  </w:pPr>
                </w:p>
              </w:tc>
              <w:tc>
                <w:tcPr>
                  <w:tcW w:w="737" w:type="dxa"/>
                </w:tcPr>
                <w:p w14:paraId="5BA57276" w14:textId="77777777" w:rsidR="00EE1D4D" w:rsidRPr="00040850" w:rsidRDefault="00EE1D4D" w:rsidP="00DA393D">
                  <w:pPr>
                    <w:pStyle w:val="ListParagraph"/>
                    <w:ind w:left="0"/>
                    <w:jc w:val="center"/>
                    <w:rPr>
                      <w:rStyle w:val="SubtleEmphasis"/>
                    </w:rPr>
                  </w:pPr>
                </w:p>
              </w:tc>
            </w:tr>
          </w:tbl>
          <w:p w14:paraId="27B07098" w14:textId="77777777" w:rsidR="00EE1D4D" w:rsidRPr="00040850" w:rsidRDefault="00EE1D4D" w:rsidP="00DA393D">
            <w:pPr>
              <w:pStyle w:val="ListParagraph"/>
              <w:ind w:left="360"/>
              <w:rPr>
                <w:rStyle w:val="SubtleEmphasis"/>
              </w:rPr>
            </w:pPr>
          </w:p>
        </w:tc>
        <w:tc>
          <w:tcPr>
            <w:tcW w:w="2436" w:type="dxa"/>
          </w:tcPr>
          <w:p w14:paraId="36DC4DE9"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00"/>
              <w:gridCol w:w="595"/>
              <w:gridCol w:w="655"/>
            </w:tblGrid>
            <w:tr w:rsidR="00EE1D4D" w:rsidRPr="00040850" w14:paraId="09CC2F73" w14:textId="77777777" w:rsidTr="00DA393D">
              <w:tc>
                <w:tcPr>
                  <w:tcW w:w="737" w:type="dxa"/>
                </w:tcPr>
                <w:p w14:paraId="3CA5C38E"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3E4BE53E"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00A66062"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7234815F" w14:textId="77777777" w:rsidTr="00DA393D">
              <w:trPr>
                <w:trHeight w:val="420"/>
              </w:trPr>
              <w:tc>
                <w:tcPr>
                  <w:tcW w:w="737" w:type="dxa"/>
                </w:tcPr>
                <w:p w14:paraId="794509D2" w14:textId="77777777" w:rsidR="00EE1D4D" w:rsidRPr="00040850" w:rsidRDefault="00EE1D4D" w:rsidP="00DA393D">
                  <w:pPr>
                    <w:pStyle w:val="ListParagraph"/>
                    <w:ind w:left="0"/>
                    <w:jc w:val="center"/>
                    <w:rPr>
                      <w:rStyle w:val="SubtleEmphasis"/>
                    </w:rPr>
                  </w:pPr>
                </w:p>
              </w:tc>
              <w:tc>
                <w:tcPr>
                  <w:tcW w:w="737" w:type="dxa"/>
                </w:tcPr>
                <w:p w14:paraId="6896A7B9" w14:textId="77777777" w:rsidR="00EE1D4D" w:rsidRPr="00040850" w:rsidRDefault="00EE1D4D" w:rsidP="00DA393D">
                  <w:pPr>
                    <w:pStyle w:val="ListParagraph"/>
                    <w:ind w:left="0"/>
                    <w:jc w:val="center"/>
                    <w:rPr>
                      <w:rStyle w:val="SubtleEmphasis"/>
                    </w:rPr>
                  </w:pPr>
                </w:p>
              </w:tc>
              <w:tc>
                <w:tcPr>
                  <w:tcW w:w="737" w:type="dxa"/>
                </w:tcPr>
                <w:p w14:paraId="76AD5220" w14:textId="77777777" w:rsidR="00EE1D4D" w:rsidRPr="00040850" w:rsidRDefault="00EE1D4D" w:rsidP="00DA393D">
                  <w:pPr>
                    <w:pStyle w:val="ListParagraph"/>
                    <w:ind w:left="0"/>
                    <w:jc w:val="center"/>
                    <w:rPr>
                      <w:rStyle w:val="SubtleEmphasis"/>
                    </w:rPr>
                  </w:pPr>
                  <w:r w:rsidRPr="00040850">
                    <w:rPr>
                      <w:rStyle w:val="SubtleEmphasis"/>
                    </w:rPr>
                    <w:t>0.3</w:t>
                  </w:r>
                </w:p>
              </w:tc>
            </w:tr>
          </w:tbl>
          <w:p w14:paraId="6353FB24" w14:textId="77777777" w:rsidR="00EE1D4D" w:rsidRPr="00040850" w:rsidRDefault="00EE1D4D" w:rsidP="00DA393D">
            <w:pPr>
              <w:pStyle w:val="ListParagraph"/>
              <w:ind w:left="360"/>
              <w:rPr>
                <w:rStyle w:val="SubtleEmphasis"/>
              </w:rPr>
            </w:pPr>
          </w:p>
        </w:tc>
      </w:tr>
      <w:tr w:rsidR="00EE1D4D" w:rsidRPr="00040850" w14:paraId="465CA735" w14:textId="77777777" w:rsidTr="00DA393D">
        <w:tc>
          <w:tcPr>
            <w:tcW w:w="2437" w:type="dxa"/>
          </w:tcPr>
          <w:p w14:paraId="6C2BF509"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07"/>
              <w:gridCol w:w="630"/>
              <w:gridCol w:w="614"/>
            </w:tblGrid>
            <w:tr w:rsidR="00EE1D4D" w:rsidRPr="00040850" w14:paraId="719E88C3" w14:textId="77777777" w:rsidTr="00DA393D">
              <w:tc>
                <w:tcPr>
                  <w:tcW w:w="737" w:type="dxa"/>
                </w:tcPr>
                <w:p w14:paraId="6D644B55"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3BAAFFD4"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2A253CE9"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11B7EC63" w14:textId="77777777" w:rsidTr="00DA393D">
              <w:tc>
                <w:tcPr>
                  <w:tcW w:w="737" w:type="dxa"/>
                </w:tcPr>
                <w:p w14:paraId="69F1A409" w14:textId="77777777" w:rsidR="00EE1D4D" w:rsidRPr="00040850" w:rsidRDefault="00EE1D4D" w:rsidP="00DA393D">
                  <w:pPr>
                    <w:pStyle w:val="ListParagraph"/>
                    <w:ind w:left="0"/>
                    <w:rPr>
                      <w:rStyle w:val="SubtleEmphasis"/>
                    </w:rPr>
                  </w:pPr>
                </w:p>
              </w:tc>
              <w:tc>
                <w:tcPr>
                  <w:tcW w:w="737" w:type="dxa"/>
                </w:tcPr>
                <w:p w14:paraId="762EEF91" w14:textId="77777777" w:rsidR="00EE1D4D" w:rsidRPr="00040850" w:rsidRDefault="008A40E2" w:rsidP="00DA393D">
                  <w:pPr>
                    <w:pStyle w:val="ListParagraph"/>
                    <w:ind w:left="0"/>
                    <w:jc w:val="center"/>
                    <w:rPr>
                      <w:rStyle w:val="SubtleEmphasis"/>
                    </w:rPr>
                  </w:pPr>
                  <m:oMath>
                    <m:f>
                      <m:fPr>
                        <m:ctrlPr>
                          <w:rPr>
                            <w:rStyle w:val="SubtleEmphasis"/>
                            <w:rFonts w:ascii="Cambria Math" w:hAnsi="Cambria Math"/>
                            <w:iCs w:val="0"/>
                          </w:rPr>
                        </m:ctrlPr>
                      </m:fPr>
                      <m:num>
                        <m:r>
                          <w:rPr>
                            <w:rStyle w:val="SubtleEmphasis"/>
                            <w:rFonts w:ascii="Cambria Math" w:hAnsi="Cambria Math"/>
                          </w:rPr>
                          <m:t>7</m:t>
                        </m:r>
                      </m:num>
                      <m:den>
                        <m:r>
                          <w:rPr>
                            <w:rStyle w:val="SubtleEmphasis"/>
                            <w:rFonts w:ascii="Cambria Math" w:hAnsi="Cambria Math"/>
                          </w:rPr>
                          <m:t>20</m:t>
                        </m:r>
                      </m:den>
                    </m:f>
                  </m:oMath>
                  <w:r w:rsidR="00EE1D4D" w:rsidRPr="00040850">
                    <w:rPr>
                      <w:rStyle w:val="SubtleEmphasis"/>
                    </w:rPr>
                    <w:t xml:space="preserve"> </w:t>
                  </w:r>
                </w:p>
                <w:p w14:paraId="01A98903" w14:textId="77777777" w:rsidR="00EE1D4D" w:rsidRPr="00040850" w:rsidRDefault="00EE1D4D" w:rsidP="00DA393D">
                  <w:pPr>
                    <w:pStyle w:val="ListParagraph"/>
                    <w:ind w:left="0"/>
                    <w:jc w:val="center"/>
                    <w:rPr>
                      <w:rStyle w:val="SubtleEmphasis"/>
                      <w:sz w:val="6"/>
                      <w:szCs w:val="6"/>
                    </w:rPr>
                  </w:pPr>
                </w:p>
              </w:tc>
              <w:tc>
                <w:tcPr>
                  <w:tcW w:w="737" w:type="dxa"/>
                </w:tcPr>
                <w:p w14:paraId="5FF9EAF7" w14:textId="77777777" w:rsidR="00EE1D4D" w:rsidRPr="00040850" w:rsidRDefault="00EE1D4D" w:rsidP="00DA393D">
                  <w:pPr>
                    <w:pStyle w:val="ListParagraph"/>
                    <w:ind w:left="0"/>
                    <w:rPr>
                      <w:rStyle w:val="SubtleEmphasis"/>
                    </w:rPr>
                  </w:pPr>
                </w:p>
              </w:tc>
            </w:tr>
          </w:tbl>
          <w:p w14:paraId="57F44B0F" w14:textId="77777777" w:rsidR="00EE1D4D" w:rsidRPr="00040850" w:rsidRDefault="00EE1D4D" w:rsidP="00DA393D">
            <w:pPr>
              <w:pStyle w:val="ListParagraph"/>
              <w:ind w:left="360"/>
              <w:rPr>
                <w:rStyle w:val="SubtleEmphasis"/>
              </w:rPr>
            </w:pPr>
          </w:p>
        </w:tc>
        <w:tc>
          <w:tcPr>
            <w:tcW w:w="2437" w:type="dxa"/>
          </w:tcPr>
          <w:p w14:paraId="51F06806"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584"/>
              <w:gridCol w:w="579"/>
              <w:gridCol w:w="688"/>
            </w:tblGrid>
            <w:tr w:rsidR="00EE1D4D" w:rsidRPr="00040850" w14:paraId="4742D49A" w14:textId="77777777" w:rsidTr="00DA393D">
              <w:tc>
                <w:tcPr>
                  <w:tcW w:w="737" w:type="dxa"/>
                </w:tcPr>
                <w:p w14:paraId="0ED38566"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63B15E03"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26708FA1"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649F3C81" w14:textId="77777777" w:rsidTr="00DA393D">
              <w:trPr>
                <w:trHeight w:val="420"/>
              </w:trPr>
              <w:tc>
                <w:tcPr>
                  <w:tcW w:w="737" w:type="dxa"/>
                </w:tcPr>
                <w:p w14:paraId="69E2EBDD" w14:textId="77777777" w:rsidR="00EE1D4D" w:rsidRPr="00040850" w:rsidRDefault="00EE1D4D" w:rsidP="00DA393D">
                  <w:pPr>
                    <w:pStyle w:val="ListParagraph"/>
                    <w:ind w:left="0"/>
                    <w:rPr>
                      <w:rStyle w:val="SubtleEmphasis"/>
                    </w:rPr>
                  </w:pPr>
                </w:p>
              </w:tc>
              <w:tc>
                <w:tcPr>
                  <w:tcW w:w="737" w:type="dxa"/>
                </w:tcPr>
                <w:p w14:paraId="417F67E9" w14:textId="77777777" w:rsidR="00EE1D4D" w:rsidRPr="00040850" w:rsidRDefault="00EE1D4D" w:rsidP="00DA393D">
                  <w:pPr>
                    <w:pStyle w:val="ListParagraph"/>
                    <w:ind w:left="0"/>
                    <w:jc w:val="center"/>
                    <w:rPr>
                      <w:rStyle w:val="SubtleEmphasis"/>
                    </w:rPr>
                  </w:pPr>
                </w:p>
              </w:tc>
              <w:tc>
                <w:tcPr>
                  <w:tcW w:w="737" w:type="dxa"/>
                </w:tcPr>
                <w:p w14:paraId="4FC21B54" w14:textId="77777777" w:rsidR="00EE1D4D" w:rsidRPr="00040850" w:rsidRDefault="00EE1D4D" w:rsidP="00DA393D">
                  <w:pPr>
                    <w:pStyle w:val="ListParagraph"/>
                    <w:ind w:left="0"/>
                    <w:jc w:val="center"/>
                    <w:rPr>
                      <w:rStyle w:val="SubtleEmphasis"/>
                    </w:rPr>
                  </w:pPr>
                  <w:r w:rsidRPr="00040850">
                    <w:rPr>
                      <w:rStyle w:val="SubtleEmphasis"/>
                    </w:rPr>
                    <w:t>0.46</w:t>
                  </w:r>
                </w:p>
              </w:tc>
            </w:tr>
          </w:tbl>
          <w:p w14:paraId="4BE11CA5" w14:textId="77777777" w:rsidR="00EE1D4D" w:rsidRPr="00040850" w:rsidRDefault="00EE1D4D" w:rsidP="00DA393D">
            <w:pPr>
              <w:pStyle w:val="ListParagraph"/>
              <w:ind w:left="360"/>
              <w:rPr>
                <w:rStyle w:val="SubtleEmphasis"/>
              </w:rPr>
            </w:pPr>
          </w:p>
        </w:tc>
        <w:tc>
          <w:tcPr>
            <w:tcW w:w="2436" w:type="dxa"/>
          </w:tcPr>
          <w:p w14:paraId="1614C27B"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00"/>
              <w:gridCol w:w="595"/>
              <w:gridCol w:w="655"/>
            </w:tblGrid>
            <w:tr w:rsidR="00EE1D4D" w:rsidRPr="00040850" w14:paraId="0C0CA244" w14:textId="77777777" w:rsidTr="00DA393D">
              <w:tc>
                <w:tcPr>
                  <w:tcW w:w="737" w:type="dxa"/>
                </w:tcPr>
                <w:p w14:paraId="3575A8AC"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7DD4ACF7"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62FC81CE"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248071EE" w14:textId="77777777" w:rsidTr="00DA393D">
              <w:trPr>
                <w:trHeight w:val="420"/>
              </w:trPr>
              <w:tc>
                <w:tcPr>
                  <w:tcW w:w="737" w:type="dxa"/>
                </w:tcPr>
                <w:p w14:paraId="5BB9C9CB" w14:textId="77777777" w:rsidR="00EE1D4D" w:rsidRPr="00040850" w:rsidRDefault="00EE1D4D" w:rsidP="00DA393D">
                  <w:pPr>
                    <w:pStyle w:val="ListParagraph"/>
                    <w:ind w:left="0"/>
                    <w:rPr>
                      <w:rStyle w:val="SubtleEmphasis"/>
                    </w:rPr>
                  </w:pPr>
                </w:p>
              </w:tc>
              <w:tc>
                <w:tcPr>
                  <w:tcW w:w="737" w:type="dxa"/>
                </w:tcPr>
                <w:p w14:paraId="017F4857" w14:textId="77777777" w:rsidR="00EE1D4D" w:rsidRPr="00040850" w:rsidRDefault="00EE1D4D" w:rsidP="00DA393D">
                  <w:pPr>
                    <w:pStyle w:val="ListParagraph"/>
                    <w:ind w:left="0"/>
                    <w:jc w:val="center"/>
                    <w:rPr>
                      <w:rStyle w:val="SubtleEmphasis"/>
                    </w:rPr>
                  </w:pPr>
                </w:p>
              </w:tc>
              <w:tc>
                <w:tcPr>
                  <w:tcW w:w="737" w:type="dxa"/>
                </w:tcPr>
                <w:p w14:paraId="0B06F20C" w14:textId="77777777" w:rsidR="00EE1D4D" w:rsidRPr="00040850" w:rsidRDefault="00EE1D4D" w:rsidP="00DA393D">
                  <w:pPr>
                    <w:pStyle w:val="ListParagraph"/>
                    <w:ind w:left="0"/>
                    <w:jc w:val="center"/>
                    <w:rPr>
                      <w:rStyle w:val="SubtleEmphasis"/>
                    </w:rPr>
                  </w:pPr>
                  <w:r w:rsidRPr="00040850">
                    <w:rPr>
                      <w:rStyle w:val="SubtleEmphasis"/>
                    </w:rPr>
                    <w:t>0.2</w:t>
                  </w:r>
                </w:p>
              </w:tc>
            </w:tr>
          </w:tbl>
          <w:p w14:paraId="6E9F85F2" w14:textId="77777777" w:rsidR="00EE1D4D" w:rsidRPr="00040850" w:rsidRDefault="00EE1D4D" w:rsidP="00DA393D">
            <w:pPr>
              <w:pStyle w:val="ListParagraph"/>
              <w:ind w:left="360"/>
              <w:rPr>
                <w:rStyle w:val="SubtleEmphasis"/>
              </w:rPr>
            </w:pPr>
          </w:p>
        </w:tc>
        <w:tc>
          <w:tcPr>
            <w:tcW w:w="2436" w:type="dxa"/>
          </w:tcPr>
          <w:p w14:paraId="78E28C3C"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583"/>
              <w:gridCol w:w="579"/>
              <w:gridCol w:w="688"/>
            </w:tblGrid>
            <w:tr w:rsidR="00EE1D4D" w:rsidRPr="00040850" w14:paraId="1FD44F29" w14:textId="77777777" w:rsidTr="00DA393D">
              <w:tc>
                <w:tcPr>
                  <w:tcW w:w="737" w:type="dxa"/>
                </w:tcPr>
                <w:p w14:paraId="262AD102"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53A11344"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656CF3DD"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0075C0F1" w14:textId="77777777" w:rsidTr="00DA393D">
              <w:trPr>
                <w:trHeight w:val="420"/>
              </w:trPr>
              <w:tc>
                <w:tcPr>
                  <w:tcW w:w="737" w:type="dxa"/>
                </w:tcPr>
                <w:p w14:paraId="2EEDA49F" w14:textId="77777777" w:rsidR="00EE1D4D" w:rsidRPr="00040850" w:rsidRDefault="00EE1D4D" w:rsidP="00DA393D">
                  <w:pPr>
                    <w:pStyle w:val="ListParagraph"/>
                    <w:ind w:left="0"/>
                    <w:rPr>
                      <w:rStyle w:val="SubtleEmphasis"/>
                    </w:rPr>
                  </w:pPr>
                </w:p>
              </w:tc>
              <w:tc>
                <w:tcPr>
                  <w:tcW w:w="737" w:type="dxa"/>
                </w:tcPr>
                <w:p w14:paraId="6DD14199" w14:textId="77777777" w:rsidR="00EE1D4D" w:rsidRPr="00040850" w:rsidRDefault="00EE1D4D" w:rsidP="00DA393D">
                  <w:pPr>
                    <w:pStyle w:val="ListParagraph"/>
                    <w:ind w:left="0"/>
                    <w:rPr>
                      <w:rStyle w:val="SubtleEmphasis"/>
                    </w:rPr>
                  </w:pPr>
                </w:p>
              </w:tc>
              <w:tc>
                <w:tcPr>
                  <w:tcW w:w="737" w:type="dxa"/>
                </w:tcPr>
                <w:p w14:paraId="0FCE829F" w14:textId="77777777" w:rsidR="00EE1D4D" w:rsidRPr="00040850" w:rsidRDefault="00EE1D4D" w:rsidP="00DA393D">
                  <w:pPr>
                    <w:pStyle w:val="ListParagraph"/>
                    <w:ind w:left="0"/>
                    <w:jc w:val="center"/>
                    <w:rPr>
                      <w:rStyle w:val="SubtleEmphasis"/>
                    </w:rPr>
                  </w:pPr>
                  <w:r w:rsidRPr="00040850">
                    <w:rPr>
                      <w:rStyle w:val="SubtleEmphasis"/>
                    </w:rPr>
                    <w:t>0.58</w:t>
                  </w:r>
                </w:p>
              </w:tc>
            </w:tr>
          </w:tbl>
          <w:p w14:paraId="40779359" w14:textId="77777777" w:rsidR="00EE1D4D" w:rsidRPr="00040850" w:rsidRDefault="00EE1D4D" w:rsidP="00DA393D">
            <w:pPr>
              <w:pStyle w:val="ListParagraph"/>
              <w:ind w:left="360"/>
              <w:rPr>
                <w:rStyle w:val="SubtleEmphasis"/>
              </w:rPr>
            </w:pPr>
          </w:p>
        </w:tc>
      </w:tr>
      <w:tr w:rsidR="00EE1D4D" w:rsidRPr="00040850" w14:paraId="3C041AE0" w14:textId="77777777" w:rsidTr="00DA393D">
        <w:tc>
          <w:tcPr>
            <w:tcW w:w="2437" w:type="dxa"/>
          </w:tcPr>
          <w:p w14:paraId="6B877471"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84"/>
              <w:gridCol w:w="577"/>
              <w:gridCol w:w="590"/>
            </w:tblGrid>
            <w:tr w:rsidR="00EE1D4D" w:rsidRPr="00040850" w14:paraId="679CDE2C" w14:textId="77777777" w:rsidTr="00DA393D">
              <w:tc>
                <w:tcPr>
                  <w:tcW w:w="737" w:type="dxa"/>
                </w:tcPr>
                <w:p w14:paraId="468B0B3C"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5F3AE41F"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714E659B"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3B88DA2B" w14:textId="77777777" w:rsidTr="00DA393D">
              <w:trPr>
                <w:trHeight w:val="420"/>
              </w:trPr>
              <w:tc>
                <w:tcPr>
                  <w:tcW w:w="737" w:type="dxa"/>
                </w:tcPr>
                <w:p w14:paraId="0804295C" w14:textId="77777777" w:rsidR="00EE1D4D" w:rsidRPr="00040850" w:rsidRDefault="00EE1D4D" w:rsidP="00DA393D">
                  <w:pPr>
                    <w:pStyle w:val="ListParagraph"/>
                    <w:ind w:left="0"/>
                    <w:jc w:val="center"/>
                    <w:rPr>
                      <w:rStyle w:val="SubtleEmphasis"/>
                    </w:rPr>
                  </w:pPr>
                  <w:r w:rsidRPr="00040850">
                    <w:rPr>
                      <w:rStyle w:val="SubtleEmphasis"/>
                    </w:rPr>
                    <w:t>18%</w:t>
                  </w:r>
                </w:p>
              </w:tc>
              <w:tc>
                <w:tcPr>
                  <w:tcW w:w="737" w:type="dxa"/>
                </w:tcPr>
                <w:p w14:paraId="22B36D10" w14:textId="77777777" w:rsidR="00EE1D4D" w:rsidRPr="00040850" w:rsidRDefault="00EE1D4D" w:rsidP="00DA393D">
                  <w:pPr>
                    <w:pStyle w:val="ListParagraph"/>
                    <w:ind w:left="0"/>
                    <w:jc w:val="center"/>
                    <w:rPr>
                      <w:rStyle w:val="SubtleEmphasis"/>
                    </w:rPr>
                  </w:pPr>
                </w:p>
              </w:tc>
              <w:tc>
                <w:tcPr>
                  <w:tcW w:w="737" w:type="dxa"/>
                </w:tcPr>
                <w:p w14:paraId="586BD2F5" w14:textId="77777777" w:rsidR="00EE1D4D" w:rsidRPr="00040850" w:rsidRDefault="00EE1D4D" w:rsidP="00DA393D">
                  <w:pPr>
                    <w:pStyle w:val="ListParagraph"/>
                    <w:ind w:left="0"/>
                    <w:rPr>
                      <w:rStyle w:val="SubtleEmphasis"/>
                    </w:rPr>
                  </w:pPr>
                </w:p>
              </w:tc>
            </w:tr>
          </w:tbl>
          <w:p w14:paraId="0C26834F" w14:textId="77777777" w:rsidR="00EE1D4D" w:rsidRPr="00040850" w:rsidRDefault="00EE1D4D" w:rsidP="00DA393D">
            <w:pPr>
              <w:pStyle w:val="ListParagraph"/>
              <w:ind w:left="360"/>
              <w:rPr>
                <w:rStyle w:val="SubtleEmphasis"/>
              </w:rPr>
            </w:pPr>
          </w:p>
        </w:tc>
        <w:tc>
          <w:tcPr>
            <w:tcW w:w="2437" w:type="dxa"/>
          </w:tcPr>
          <w:p w14:paraId="3C881F74"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07"/>
              <w:gridCol w:w="630"/>
              <w:gridCol w:w="614"/>
            </w:tblGrid>
            <w:tr w:rsidR="00EE1D4D" w:rsidRPr="00040850" w14:paraId="2C7D25F3" w14:textId="77777777" w:rsidTr="00DA393D">
              <w:tc>
                <w:tcPr>
                  <w:tcW w:w="737" w:type="dxa"/>
                </w:tcPr>
                <w:p w14:paraId="4D2B6FFE"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16744EB9"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06FCD4D2"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2B38E0B7" w14:textId="77777777" w:rsidTr="00DA393D">
              <w:tc>
                <w:tcPr>
                  <w:tcW w:w="737" w:type="dxa"/>
                </w:tcPr>
                <w:p w14:paraId="5825B4D1" w14:textId="77777777" w:rsidR="00EE1D4D" w:rsidRPr="00040850" w:rsidRDefault="00EE1D4D" w:rsidP="00DA393D">
                  <w:pPr>
                    <w:pStyle w:val="ListParagraph"/>
                    <w:ind w:left="0"/>
                    <w:rPr>
                      <w:rStyle w:val="SubtleEmphasis"/>
                    </w:rPr>
                  </w:pPr>
                </w:p>
              </w:tc>
              <w:tc>
                <w:tcPr>
                  <w:tcW w:w="737" w:type="dxa"/>
                </w:tcPr>
                <w:p w14:paraId="39969217" w14:textId="77777777" w:rsidR="00EE1D4D" w:rsidRPr="00040850" w:rsidRDefault="008A40E2" w:rsidP="00DA393D">
                  <w:pPr>
                    <w:pStyle w:val="ListParagraph"/>
                    <w:ind w:left="0"/>
                    <w:jc w:val="center"/>
                    <w:rPr>
                      <w:rStyle w:val="SubtleEmphasis"/>
                    </w:rPr>
                  </w:pPr>
                  <m:oMath>
                    <m:f>
                      <m:fPr>
                        <m:ctrlPr>
                          <w:rPr>
                            <w:rStyle w:val="SubtleEmphasis"/>
                            <w:rFonts w:ascii="Cambria Math" w:hAnsi="Cambria Math"/>
                            <w:iCs w:val="0"/>
                          </w:rPr>
                        </m:ctrlPr>
                      </m:fPr>
                      <m:num>
                        <m:r>
                          <w:rPr>
                            <w:rStyle w:val="SubtleEmphasis"/>
                            <w:rFonts w:ascii="Cambria Math" w:hAnsi="Cambria Math"/>
                          </w:rPr>
                          <m:t>2</m:t>
                        </m:r>
                      </m:num>
                      <m:den>
                        <m:r>
                          <w:rPr>
                            <w:rStyle w:val="SubtleEmphasis"/>
                            <w:rFonts w:ascii="Cambria Math" w:hAnsi="Cambria Math"/>
                          </w:rPr>
                          <m:t>25</m:t>
                        </m:r>
                      </m:den>
                    </m:f>
                  </m:oMath>
                  <w:r w:rsidR="00EE1D4D" w:rsidRPr="00040850">
                    <w:rPr>
                      <w:rStyle w:val="SubtleEmphasis"/>
                    </w:rPr>
                    <w:t xml:space="preserve"> </w:t>
                  </w:r>
                </w:p>
                <w:p w14:paraId="606F3FDD" w14:textId="77777777" w:rsidR="00EE1D4D" w:rsidRPr="00040850" w:rsidRDefault="00EE1D4D" w:rsidP="00DA393D">
                  <w:pPr>
                    <w:pStyle w:val="ListParagraph"/>
                    <w:ind w:left="0"/>
                    <w:jc w:val="center"/>
                    <w:rPr>
                      <w:rStyle w:val="SubtleEmphasis"/>
                      <w:sz w:val="6"/>
                      <w:szCs w:val="6"/>
                    </w:rPr>
                  </w:pPr>
                </w:p>
              </w:tc>
              <w:tc>
                <w:tcPr>
                  <w:tcW w:w="737" w:type="dxa"/>
                </w:tcPr>
                <w:p w14:paraId="26F1F460" w14:textId="77777777" w:rsidR="00EE1D4D" w:rsidRPr="00040850" w:rsidRDefault="00EE1D4D" w:rsidP="00DA393D">
                  <w:pPr>
                    <w:pStyle w:val="ListParagraph"/>
                    <w:ind w:left="0"/>
                    <w:rPr>
                      <w:rStyle w:val="SubtleEmphasis"/>
                    </w:rPr>
                  </w:pPr>
                </w:p>
              </w:tc>
            </w:tr>
          </w:tbl>
          <w:p w14:paraId="40119E27" w14:textId="77777777" w:rsidR="00EE1D4D" w:rsidRPr="00040850" w:rsidRDefault="00EE1D4D" w:rsidP="00DA393D">
            <w:pPr>
              <w:pStyle w:val="ListParagraph"/>
              <w:ind w:left="360"/>
              <w:rPr>
                <w:rStyle w:val="SubtleEmphasis"/>
              </w:rPr>
            </w:pPr>
          </w:p>
        </w:tc>
        <w:tc>
          <w:tcPr>
            <w:tcW w:w="2436" w:type="dxa"/>
          </w:tcPr>
          <w:p w14:paraId="7EED178E"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06"/>
              <w:gridCol w:w="630"/>
              <w:gridCol w:w="614"/>
            </w:tblGrid>
            <w:tr w:rsidR="00EE1D4D" w:rsidRPr="00040850" w14:paraId="2E08AA1E" w14:textId="77777777" w:rsidTr="00DA393D">
              <w:tc>
                <w:tcPr>
                  <w:tcW w:w="737" w:type="dxa"/>
                </w:tcPr>
                <w:p w14:paraId="68AD972C"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668D6519"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596C626C"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129372E1" w14:textId="77777777" w:rsidTr="00DA393D">
              <w:tc>
                <w:tcPr>
                  <w:tcW w:w="737" w:type="dxa"/>
                </w:tcPr>
                <w:p w14:paraId="1D73156C" w14:textId="77777777" w:rsidR="00EE1D4D" w:rsidRPr="00040850" w:rsidRDefault="00EE1D4D" w:rsidP="00DA393D">
                  <w:pPr>
                    <w:pStyle w:val="ListParagraph"/>
                    <w:ind w:left="0"/>
                    <w:rPr>
                      <w:rStyle w:val="SubtleEmphasis"/>
                    </w:rPr>
                  </w:pPr>
                </w:p>
              </w:tc>
              <w:tc>
                <w:tcPr>
                  <w:tcW w:w="737" w:type="dxa"/>
                </w:tcPr>
                <w:p w14:paraId="63097F83" w14:textId="77777777" w:rsidR="00EE1D4D" w:rsidRPr="00040850" w:rsidRDefault="008A40E2" w:rsidP="00DA393D">
                  <w:pPr>
                    <w:pStyle w:val="ListParagraph"/>
                    <w:ind w:left="0"/>
                    <w:jc w:val="center"/>
                    <w:rPr>
                      <w:rStyle w:val="SubtleEmphasis"/>
                    </w:rPr>
                  </w:pPr>
                  <m:oMath>
                    <m:f>
                      <m:fPr>
                        <m:ctrlPr>
                          <w:rPr>
                            <w:rStyle w:val="SubtleEmphasis"/>
                            <w:rFonts w:ascii="Cambria Math" w:hAnsi="Cambria Math"/>
                            <w:iCs w:val="0"/>
                          </w:rPr>
                        </m:ctrlPr>
                      </m:fPr>
                      <m:num>
                        <m:r>
                          <w:rPr>
                            <w:rStyle w:val="SubtleEmphasis"/>
                            <w:rFonts w:ascii="Cambria Math" w:hAnsi="Cambria Math"/>
                          </w:rPr>
                          <m:t>19</m:t>
                        </m:r>
                      </m:num>
                      <m:den>
                        <m:r>
                          <w:rPr>
                            <w:rStyle w:val="SubtleEmphasis"/>
                            <w:rFonts w:ascii="Cambria Math" w:hAnsi="Cambria Math"/>
                          </w:rPr>
                          <m:t>50</m:t>
                        </m:r>
                      </m:den>
                    </m:f>
                  </m:oMath>
                  <w:r w:rsidR="00EE1D4D" w:rsidRPr="00040850">
                    <w:rPr>
                      <w:rStyle w:val="SubtleEmphasis"/>
                    </w:rPr>
                    <w:t xml:space="preserve"> </w:t>
                  </w:r>
                </w:p>
                <w:p w14:paraId="7E6DB607" w14:textId="77777777" w:rsidR="00EE1D4D" w:rsidRPr="00040850" w:rsidRDefault="00EE1D4D" w:rsidP="00DA393D">
                  <w:pPr>
                    <w:pStyle w:val="ListParagraph"/>
                    <w:ind w:left="0"/>
                    <w:jc w:val="center"/>
                    <w:rPr>
                      <w:rStyle w:val="SubtleEmphasis"/>
                      <w:sz w:val="6"/>
                      <w:szCs w:val="6"/>
                    </w:rPr>
                  </w:pPr>
                </w:p>
              </w:tc>
              <w:tc>
                <w:tcPr>
                  <w:tcW w:w="737" w:type="dxa"/>
                </w:tcPr>
                <w:p w14:paraId="51ED2AE5" w14:textId="77777777" w:rsidR="00EE1D4D" w:rsidRPr="00040850" w:rsidRDefault="00EE1D4D" w:rsidP="00DA393D">
                  <w:pPr>
                    <w:pStyle w:val="ListParagraph"/>
                    <w:ind w:left="0"/>
                    <w:rPr>
                      <w:rStyle w:val="SubtleEmphasis"/>
                    </w:rPr>
                  </w:pPr>
                </w:p>
              </w:tc>
            </w:tr>
          </w:tbl>
          <w:p w14:paraId="3DAAD37E" w14:textId="77777777" w:rsidR="00EE1D4D" w:rsidRPr="00040850" w:rsidRDefault="00EE1D4D" w:rsidP="00DA393D">
            <w:pPr>
              <w:pStyle w:val="ListParagraph"/>
              <w:ind w:left="360"/>
              <w:rPr>
                <w:rStyle w:val="SubtleEmphasis"/>
              </w:rPr>
            </w:pPr>
          </w:p>
        </w:tc>
        <w:tc>
          <w:tcPr>
            <w:tcW w:w="2436" w:type="dxa"/>
          </w:tcPr>
          <w:p w14:paraId="5D8053A0"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583"/>
              <w:gridCol w:w="579"/>
              <w:gridCol w:w="688"/>
            </w:tblGrid>
            <w:tr w:rsidR="00EE1D4D" w:rsidRPr="00040850" w14:paraId="4A49BA13" w14:textId="77777777" w:rsidTr="00DA393D">
              <w:tc>
                <w:tcPr>
                  <w:tcW w:w="737" w:type="dxa"/>
                </w:tcPr>
                <w:p w14:paraId="1F150C93"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05902904"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0682281E"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51FEB999" w14:textId="77777777" w:rsidTr="00DA393D">
              <w:trPr>
                <w:trHeight w:val="420"/>
              </w:trPr>
              <w:tc>
                <w:tcPr>
                  <w:tcW w:w="737" w:type="dxa"/>
                </w:tcPr>
                <w:p w14:paraId="09744711" w14:textId="77777777" w:rsidR="00EE1D4D" w:rsidRPr="00040850" w:rsidRDefault="00EE1D4D" w:rsidP="00DA393D">
                  <w:pPr>
                    <w:pStyle w:val="ListParagraph"/>
                    <w:ind w:left="0"/>
                    <w:rPr>
                      <w:rStyle w:val="SubtleEmphasis"/>
                    </w:rPr>
                  </w:pPr>
                </w:p>
              </w:tc>
              <w:tc>
                <w:tcPr>
                  <w:tcW w:w="737" w:type="dxa"/>
                </w:tcPr>
                <w:p w14:paraId="4CD71AB0" w14:textId="77777777" w:rsidR="00EE1D4D" w:rsidRPr="00040850" w:rsidRDefault="00EE1D4D" w:rsidP="00DA393D">
                  <w:pPr>
                    <w:pStyle w:val="ListParagraph"/>
                    <w:ind w:left="0"/>
                    <w:jc w:val="center"/>
                    <w:rPr>
                      <w:rStyle w:val="SubtleEmphasis"/>
                    </w:rPr>
                  </w:pPr>
                </w:p>
              </w:tc>
              <w:tc>
                <w:tcPr>
                  <w:tcW w:w="737" w:type="dxa"/>
                </w:tcPr>
                <w:p w14:paraId="73279EA9" w14:textId="77777777" w:rsidR="00EE1D4D" w:rsidRPr="00040850" w:rsidRDefault="00EE1D4D" w:rsidP="00DA393D">
                  <w:pPr>
                    <w:pStyle w:val="ListParagraph"/>
                    <w:ind w:left="0"/>
                    <w:jc w:val="center"/>
                    <w:rPr>
                      <w:rStyle w:val="SubtleEmphasis"/>
                    </w:rPr>
                  </w:pPr>
                  <w:r w:rsidRPr="00040850">
                    <w:rPr>
                      <w:rStyle w:val="SubtleEmphasis"/>
                    </w:rPr>
                    <w:t>0.24</w:t>
                  </w:r>
                </w:p>
              </w:tc>
            </w:tr>
          </w:tbl>
          <w:p w14:paraId="3422F454" w14:textId="77777777" w:rsidR="00EE1D4D" w:rsidRPr="00040850" w:rsidRDefault="00EE1D4D" w:rsidP="00DA393D">
            <w:pPr>
              <w:pStyle w:val="ListParagraph"/>
              <w:ind w:left="360"/>
              <w:rPr>
                <w:rStyle w:val="SubtleEmphasis"/>
              </w:rPr>
            </w:pPr>
          </w:p>
        </w:tc>
      </w:tr>
      <w:tr w:rsidR="00EE1D4D" w:rsidRPr="00040850" w14:paraId="32C97E85" w14:textId="77777777" w:rsidTr="00DA393D">
        <w:tc>
          <w:tcPr>
            <w:tcW w:w="2437" w:type="dxa"/>
          </w:tcPr>
          <w:p w14:paraId="0487CD7C"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84"/>
              <w:gridCol w:w="577"/>
              <w:gridCol w:w="590"/>
            </w:tblGrid>
            <w:tr w:rsidR="00EE1D4D" w:rsidRPr="00040850" w14:paraId="77B05E1C" w14:textId="77777777" w:rsidTr="00DA393D">
              <w:tc>
                <w:tcPr>
                  <w:tcW w:w="737" w:type="dxa"/>
                </w:tcPr>
                <w:p w14:paraId="68E2B3CF"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5C18FB04"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4562BB18"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7F0DCA77" w14:textId="77777777" w:rsidTr="00DA393D">
              <w:trPr>
                <w:trHeight w:val="420"/>
              </w:trPr>
              <w:tc>
                <w:tcPr>
                  <w:tcW w:w="737" w:type="dxa"/>
                </w:tcPr>
                <w:p w14:paraId="44174292" w14:textId="77777777" w:rsidR="00EE1D4D" w:rsidRPr="00040850" w:rsidRDefault="00EE1D4D" w:rsidP="00DA393D">
                  <w:pPr>
                    <w:pStyle w:val="ListParagraph"/>
                    <w:ind w:left="0"/>
                    <w:jc w:val="center"/>
                    <w:rPr>
                      <w:rStyle w:val="SubtleEmphasis"/>
                    </w:rPr>
                  </w:pPr>
                  <w:r w:rsidRPr="00040850">
                    <w:rPr>
                      <w:rStyle w:val="SubtleEmphasis"/>
                    </w:rPr>
                    <w:t>15%</w:t>
                  </w:r>
                </w:p>
              </w:tc>
              <w:tc>
                <w:tcPr>
                  <w:tcW w:w="737" w:type="dxa"/>
                </w:tcPr>
                <w:p w14:paraId="4B61B22E" w14:textId="77777777" w:rsidR="00EE1D4D" w:rsidRPr="00040850" w:rsidRDefault="00EE1D4D" w:rsidP="00DA393D">
                  <w:pPr>
                    <w:pStyle w:val="ListParagraph"/>
                    <w:ind w:left="0"/>
                    <w:jc w:val="center"/>
                    <w:rPr>
                      <w:rStyle w:val="SubtleEmphasis"/>
                    </w:rPr>
                  </w:pPr>
                </w:p>
              </w:tc>
              <w:tc>
                <w:tcPr>
                  <w:tcW w:w="737" w:type="dxa"/>
                </w:tcPr>
                <w:p w14:paraId="7DFD7210" w14:textId="77777777" w:rsidR="00EE1D4D" w:rsidRPr="00040850" w:rsidRDefault="00EE1D4D" w:rsidP="00DA393D">
                  <w:pPr>
                    <w:pStyle w:val="ListParagraph"/>
                    <w:ind w:left="0"/>
                    <w:rPr>
                      <w:rStyle w:val="SubtleEmphasis"/>
                    </w:rPr>
                  </w:pPr>
                </w:p>
              </w:tc>
            </w:tr>
          </w:tbl>
          <w:p w14:paraId="4F1D44C5" w14:textId="77777777" w:rsidR="00EE1D4D" w:rsidRPr="00040850" w:rsidRDefault="00EE1D4D" w:rsidP="00DA393D">
            <w:pPr>
              <w:pStyle w:val="ListParagraph"/>
              <w:ind w:left="360"/>
              <w:rPr>
                <w:rStyle w:val="SubtleEmphasis"/>
              </w:rPr>
            </w:pPr>
          </w:p>
        </w:tc>
        <w:tc>
          <w:tcPr>
            <w:tcW w:w="2437" w:type="dxa"/>
          </w:tcPr>
          <w:p w14:paraId="30E4180D"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84"/>
              <w:gridCol w:w="577"/>
              <w:gridCol w:w="590"/>
            </w:tblGrid>
            <w:tr w:rsidR="00EE1D4D" w:rsidRPr="00040850" w14:paraId="4A4B277B" w14:textId="77777777" w:rsidTr="00DA393D">
              <w:tc>
                <w:tcPr>
                  <w:tcW w:w="737" w:type="dxa"/>
                </w:tcPr>
                <w:p w14:paraId="397B8670"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52E136C0"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24FE4934"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5B82604B" w14:textId="77777777" w:rsidTr="00DA393D">
              <w:trPr>
                <w:trHeight w:val="420"/>
              </w:trPr>
              <w:tc>
                <w:tcPr>
                  <w:tcW w:w="737" w:type="dxa"/>
                </w:tcPr>
                <w:p w14:paraId="4036807C" w14:textId="77777777" w:rsidR="00EE1D4D" w:rsidRPr="00040850" w:rsidRDefault="00EE1D4D" w:rsidP="00DA393D">
                  <w:pPr>
                    <w:pStyle w:val="ListParagraph"/>
                    <w:ind w:left="0"/>
                    <w:jc w:val="center"/>
                    <w:rPr>
                      <w:rStyle w:val="SubtleEmphasis"/>
                    </w:rPr>
                  </w:pPr>
                  <w:r w:rsidRPr="00040850">
                    <w:rPr>
                      <w:rStyle w:val="SubtleEmphasis"/>
                    </w:rPr>
                    <w:t>94%</w:t>
                  </w:r>
                </w:p>
              </w:tc>
              <w:tc>
                <w:tcPr>
                  <w:tcW w:w="737" w:type="dxa"/>
                </w:tcPr>
                <w:p w14:paraId="05EBF6FB" w14:textId="77777777" w:rsidR="00EE1D4D" w:rsidRPr="00040850" w:rsidRDefault="00EE1D4D" w:rsidP="00DA393D">
                  <w:pPr>
                    <w:pStyle w:val="ListParagraph"/>
                    <w:ind w:left="0"/>
                    <w:jc w:val="center"/>
                    <w:rPr>
                      <w:rStyle w:val="SubtleEmphasis"/>
                    </w:rPr>
                  </w:pPr>
                </w:p>
              </w:tc>
              <w:tc>
                <w:tcPr>
                  <w:tcW w:w="737" w:type="dxa"/>
                </w:tcPr>
                <w:p w14:paraId="486EBE2B" w14:textId="77777777" w:rsidR="00EE1D4D" w:rsidRPr="00040850" w:rsidRDefault="00EE1D4D" w:rsidP="00DA393D">
                  <w:pPr>
                    <w:pStyle w:val="ListParagraph"/>
                    <w:ind w:left="0"/>
                    <w:rPr>
                      <w:rStyle w:val="SubtleEmphasis"/>
                    </w:rPr>
                  </w:pPr>
                </w:p>
              </w:tc>
            </w:tr>
          </w:tbl>
          <w:p w14:paraId="33B513EF" w14:textId="77777777" w:rsidR="00EE1D4D" w:rsidRPr="00040850" w:rsidRDefault="00EE1D4D" w:rsidP="00DA393D">
            <w:pPr>
              <w:pStyle w:val="ListParagraph"/>
              <w:ind w:left="360"/>
              <w:rPr>
                <w:rStyle w:val="SubtleEmphasis"/>
              </w:rPr>
            </w:pPr>
          </w:p>
        </w:tc>
        <w:tc>
          <w:tcPr>
            <w:tcW w:w="2436" w:type="dxa"/>
          </w:tcPr>
          <w:p w14:paraId="44CA86E0"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06"/>
              <w:gridCol w:w="630"/>
              <w:gridCol w:w="614"/>
            </w:tblGrid>
            <w:tr w:rsidR="00EE1D4D" w:rsidRPr="00040850" w14:paraId="0A177B5B" w14:textId="77777777" w:rsidTr="00DA393D">
              <w:tc>
                <w:tcPr>
                  <w:tcW w:w="737" w:type="dxa"/>
                </w:tcPr>
                <w:p w14:paraId="28A50B0E"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5EA5DD18"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1C1FC6B9"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3BAF603A" w14:textId="77777777" w:rsidTr="00DA393D">
              <w:trPr>
                <w:trHeight w:val="420"/>
              </w:trPr>
              <w:tc>
                <w:tcPr>
                  <w:tcW w:w="737" w:type="dxa"/>
                </w:tcPr>
                <w:p w14:paraId="41E404DC" w14:textId="77777777" w:rsidR="00EE1D4D" w:rsidRPr="00040850" w:rsidRDefault="00EE1D4D" w:rsidP="00DA393D">
                  <w:pPr>
                    <w:pStyle w:val="ListParagraph"/>
                    <w:ind w:left="0"/>
                    <w:rPr>
                      <w:rStyle w:val="SubtleEmphasis"/>
                    </w:rPr>
                  </w:pPr>
                </w:p>
              </w:tc>
              <w:tc>
                <w:tcPr>
                  <w:tcW w:w="737" w:type="dxa"/>
                </w:tcPr>
                <w:p w14:paraId="639B4B9A" w14:textId="77777777" w:rsidR="00EE1D4D" w:rsidRPr="00040850" w:rsidRDefault="008A40E2" w:rsidP="00DA393D">
                  <w:pPr>
                    <w:pStyle w:val="ListParagraph"/>
                    <w:ind w:left="0"/>
                    <w:jc w:val="center"/>
                    <w:rPr>
                      <w:rStyle w:val="SubtleEmphasis"/>
                    </w:rPr>
                  </w:pPr>
                  <m:oMath>
                    <m:f>
                      <m:fPr>
                        <m:ctrlPr>
                          <w:rPr>
                            <w:rStyle w:val="SubtleEmphasis"/>
                            <w:rFonts w:ascii="Cambria Math" w:hAnsi="Cambria Math"/>
                            <w:iCs w:val="0"/>
                          </w:rPr>
                        </m:ctrlPr>
                      </m:fPr>
                      <m:num>
                        <m:r>
                          <w:rPr>
                            <w:rStyle w:val="SubtleEmphasis"/>
                            <w:rFonts w:ascii="Cambria Math" w:hAnsi="Cambria Math"/>
                          </w:rPr>
                          <m:t>9</m:t>
                        </m:r>
                      </m:num>
                      <m:den>
                        <m:r>
                          <w:rPr>
                            <w:rStyle w:val="SubtleEmphasis"/>
                            <w:rFonts w:ascii="Cambria Math" w:hAnsi="Cambria Math"/>
                          </w:rPr>
                          <m:t>10</m:t>
                        </m:r>
                      </m:den>
                    </m:f>
                  </m:oMath>
                  <w:r w:rsidR="00EE1D4D" w:rsidRPr="00040850">
                    <w:rPr>
                      <w:rStyle w:val="SubtleEmphasis"/>
                    </w:rPr>
                    <w:t xml:space="preserve"> </w:t>
                  </w:r>
                </w:p>
                <w:p w14:paraId="57B0516C" w14:textId="77777777" w:rsidR="00EE1D4D" w:rsidRPr="00040850" w:rsidRDefault="00EE1D4D" w:rsidP="00DA393D">
                  <w:pPr>
                    <w:pStyle w:val="ListParagraph"/>
                    <w:ind w:left="0"/>
                    <w:jc w:val="center"/>
                    <w:rPr>
                      <w:rStyle w:val="SubtleEmphasis"/>
                      <w:sz w:val="6"/>
                      <w:szCs w:val="6"/>
                    </w:rPr>
                  </w:pPr>
                </w:p>
              </w:tc>
              <w:tc>
                <w:tcPr>
                  <w:tcW w:w="737" w:type="dxa"/>
                </w:tcPr>
                <w:p w14:paraId="22308D74" w14:textId="77777777" w:rsidR="00EE1D4D" w:rsidRPr="00040850" w:rsidRDefault="00EE1D4D" w:rsidP="00DA393D">
                  <w:pPr>
                    <w:pStyle w:val="ListParagraph"/>
                    <w:ind w:left="0"/>
                    <w:rPr>
                      <w:rStyle w:val="SubtleEmphasis"/>
                    </w:rPr>
                  </w:pPr>
                </w:p>
              </w:tc>
            </w:tr>
          </w:tbl>
          <w:p w14:paraId="520B56AE" w14:textId="77777777" w:rsidR="00EE1D4D" w:rsidRPr="00040850" w:rsidRDefault="00EE1D4D" w:rsidP="00DA393D">
            <w:pPr>
              <w:pStyle w:val="ListParagraph"/>
              <w:ind w:left="360"/>
              <w:rPr>
                <w:rStyle w:val="SubtleEmphasis"/>
              </w:rPr>
            </w:pPr>
          </w:p>
        </w:tc>
        <w:tc>
          <w:tcPr>
            <w:tcW w:w="2436" w:type="dxa"/>
          </w:tcPr>
          <w:p w14:paraId="1809213D"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583"/>
              <w:gridCol w:w="579"/>
              <w:gridCol w:w="688"/>
            </w:tblGrid>
            <w:tr w:rsidR="00EE1D4D" w:rsidRPr="00040850" w14:paraId="2BF47A0D" w14:textId="77777777" w:rsidTr="00DA393D">
              <w:tc>
                <w:tcPr>
                  <w:tcW w:w="737" w:type="dxa"/>
                </w:tcPr>
                <w:p w14:paraId="314CD456"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6B7AC367"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5FA7304A"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61BE0F74" w14:textId="77777777" w:rsidTr="00DA393D">
              <w:trPr>
                <w:trHeight w:val="420"/>
              </w:trPr>
              <w:tc>
                <w:tcPr>
                  <w:tcW w:w="737" w:type="dxa"/>
                </w:tcPr>
                <w:p w14:paraId="5CFAFF2A" w14:textId="77777777" w:rsidR="00EE1D4D" w:rsidRPr="00040850" w:rsidRDefault="00EE1D4D" w:rsidP="00DA393D">
                  <w:pPr>
                    <w:pStyle w:val="ListParagraph"/>
                    <w:ind w:left="0"/>
                    <w:rPr>
                      <w:rStyle w:val="SubtleEmphasis"/>
                    </w:rPr>
                  </w:pPr>
                </w:p>
              </w:tc>
              <w:tc>
                <w:tcPr>
                  <w:tcW w:w="737" w:type="dxa"/>
                </w:tcPr>
                <w:p w14:paraId="241BE22D" w14:textId="77777777" w:rsidR="00EE1D4D" w:rsidRPr="00040850" w:rsidRDefault="00EE1D4D" w:rsidP="00DA393D">
                  <w:pPr>
                    <w:pStyle w:val="ListParagraph"/>
                    <w:ind w:left="0"/>
                    <w:jc w:val="center"/>
                    <w:rPr>
                      <w:rStyle w:val="SubtleEmphasis"/>
                    </w:rPr>
                  </w:pPr>
                </w:p>
              </w:tc>
              <w:tc>
                <w:tcPr>
                  <w:tcW w:w="737" w:type="dxa"/>
                </w:tcPr>
                <w:p w14:paraId="5CC08BBF" w14:textId="77777777" w:rsidR="00EE1D4D" w:rsidRPr="00040850" w:rsidRDefault="00EE1D4D" w:rsidP="00DA393D">
                  <w:pPr>
                    <w:pStyle w:val="ListParagraph"/>
                    <w:ind w:left="0"/>
                    <w:jc w:val="center"/>
                    <w:rPr>
                      <w:rStyle w:val="SubtleEmphasis"/>
                    </w:rPr>
                  </w:pPr>
                  <w:r w:rsidRPr="00040850">
                    <w:rPr>
                      <w:rStyle w:val="SubtleEmphasis"/>
                    </w:rPr>
                    <w:t>0.03</w:t>
                  </w:r>
                </w:p>
              </w:tc>
            </w:tr>
          </w:tbl>
          <w:p w14:paraId="5363B2A6" w14:textId="77777777" w:rsidR="00EE1D4D" w:rsidRPr="00040850" w:rsidRDefault="00EE1D4D" w:rsidP="00DA393D">
            <w:pPr>
              <w:pStyle w:val="ListParagraph"/>
              <w:ind w:left="360"/>
              <w:rPr>
                <w:rStyle w:val="SubtleEmphasis"/>
              </w:rPr>
            </w:pPr>
          </w:p>
        </w:tc>
      </w:tr>
      <w:tr w:rsidR="00EE1D4D" w:rsidRPr="00040850" w14:paraId="21C54348" w14:textId="77777777" w:rsidTr="00DA393D">
        <w:tc>
          <w:tcPr>
            <w:tcW w:w="2437" w:type="dxa"/>
          </w:tcPr>
          <w:p w14:paraId="77078396"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84"/>
              <w:gridCol w:w="577"/>
              <w:gridCol w:w="590"/>
            </w:tblGrid>
            <w:tr w:rsidR="00EE1D4D" w:rsidRPr="00040850" w14:paraId="3864202A" w14:textId="77777777" w:rsidTr="00DA393D">
              <w:tc>
                <w:tcPr>
                  <w:tcW w:w="737" w:type="dxa"/>
                </w:tcPr>
                <w:p w14:paraId="7650186F"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79C65FC5"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4A54F5BD"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4C991463" w14:textId="77777777" w:rsidTr="00DA393D">
              <w:trPr>
                <w:trHeight w:val="420"/>
              </w:trPr>
              <w:tc>
                <w:tcPr>
                  <w:tcW w:w="737" w:type="dxa"/>
                </w:tcPr>
                <w:p w14:paraId="7432B030" w14:textId="77777777" w:rsidR="00EE1D4D" w:rsidRPr="00040850" w:rsidRDefault="00EE1D4D" w:rsidP="00DA393D">
                  <w:pPr>
                    <w:pStyle w:val="ListParagraph"/>
                    <w:ind w:left="0"/>
                    <w:jc w:val="center"/>
                    <w:rPr>
                      <w:rStyle w:val="SubtleEmphasis"/>
                    </w:rPr>
                  </w:pPr>
                  <w:r w:rsidRPr="00040850">
                    <w:rPr>
                      <w:rStyle w:val="SubtleEmphasis"/>
                    </w:rPr>
                    <w:t>80%</w:t>
                  </w:r>
                </w:p>
              </w:tc>
              <w:tc>
                <w:tcPr>
                  <w:tcW w:w="737" w:type="dxa"/>
                </w:tcPr>
                <w:p w14:paraId="579E25D6" w14:textId="77777777" w:rsidR="00EE1D4D" w:rsidRPr="00040850" w:rsidRDefault="00EE1D4D" w:rsidP="00DA393D">
                  <w:pPr>
                    <w:pStyle w:val="ListParagraph"/>
                    <w:ind w:left="0"/>
                    <w:jc w:val="center"/>
                    <w:rPr>
                      <w:rStyle w:val="SubtleEmphasis"/>
                    </w:rPr>
                  </w:pPr>
                </w:p>
              </w:tc>
              <w:tc>
                <w:tcPr>
                  <w:tcW w:w="737" w:type="dxa"/>
                </w:tcPr>
                <w:p w14:paraId="691E5B15" w14:textId="77777777" w:rsidR="00EE1D4D" w:rsidRPr="00040850" w:rsidRDefault="00EE1D4D" w:rsidP="00DA393D">
                  <w:pPr>
                    <w:pStyle w:val="ListParagraph"/>
                    <w:ind w:left="0"/>
                    <w:rPr>
                      <w:rStyle w:val="SubtleEmphasis"/>
                    </w:rPr>
                  </w:pPr>
                </w:p>
              </w:tc>
            </w:tr>
          </w:tbl>
          <w:p w14:paraId="27AFF90D" w14:textId="77777777" w:rsidR="00EE1D4D" w:rsidRPr="00040850" w:rsidRDefault="00EE1D4D" w:rsidP="00DA393D">
            <w:pPr>
              <w:pStyle w:val="ListParagraph"/>
              <w:ind w:left="360"/>
              <w:rPr>
                <w:rStyle w:val="SubtleEmphasis"/>
              </w:rPr>
            </w:pPr>
          </w:p>
        </w:tc>
        <w:tc>
          <w:tcPr>
            <w:tcW w:w="2437" w:type="dxa"/>
          </w:tcPr>
          <w:p w14:paraId="24F22E75"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07"/>
              <w:gridCol w:w="630"/>
              <w:gridCol w:w="614"/>
            </w:tblGrid>
            <w:tr w:rsidR="00EE1D4D" w:rsidRPr="00040850" w14:paraId="224BFDE9" w14:textId="77777777" w:rsidTr="00DA393D">
              <w:tc>
                <w:tcPr>
                  <w:tcW w:w="737" w:type="dxa"/>
                </w:tcPr>
                <w:p w14:paraId="79ED03F6"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14BDDCD2"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52CD1FDB"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5ABEAB11" w14:textId="77777777" w:rsidTr="00DA393D">
              <w:tc>
                <w:tcPr>
                  <w:tcW w:w="737" w:type="dxa"/>
                </w:tcPr>
                <w:p w14:paraId="585895F4" w14:textId="77777777" w:rsidR="00EE1D4D" w:rsidRPr="00040850" w:rsidRDefault="00EE1D4D" w:rsidP="00DA393D">
                  <w:pPr>
                    <w:pStyle w:val="ListParagraph"/>
                    <w:ind w:left="0"/>
                    <w:rPr>
                      <w:rStyle w:val="SubtleEmphasis"/>
                    </w:rPr>
                  </w:pPr>
                </w:p>
              </w:tc>
              <w:tc>
                <w:tcPr>
                  <w:tcW w:w="737" w:type="dxa"/>
                </w:tcPr>
                <w:p w14:paraId="597DA853" w14:textId="77777777" w:rsidR="00EE1D4D" w:rsidRPr="00040850" w:rsidRDefault="008A40E2" w:rsidP="00DA393D">
                  <w:pPr>
                    <w:pStyle w:val="ListParagraph"/>
                    <w:ind w:left="0"/>
                    <w:jc w:val="center"/>
                    <w:rPr>
                      <w:rStyle w:val="SubtleEmphasis"/>
                    </w:rPr>
                  </w:pPr>
                  <m:oMath>
                    <m:f>
                      <m:fPr>
                        <m:ctrlPr>
                          <w:rPr>
                            <w:rStyle w:val="SubtleEmphasis"/>
                            <w:rFonts w:ascii="Cambria Math" w:hAnsi="Cambria Math"/>
                            <w:iCs w:val="0"/>
                          </w:rPr>
                        </m:ctrlPr>
                      </m:fPr>
                      <m:num>
                        <m:r>
                          <w:rPr>
                            <w:rStyle w:val="SubtleEmphasis"/>
                            <w:rFonts w:ascii="Cambria Math" w:hAnsi="Cambria Math"/>
                          </w:rPr>
                          <m:t>7</m:t>
                        </m:r>
                      </m:num>
                      <m:den>
                        <m:r>
                          <w:rPr>
                            <w:rStyle w:val="SubtleEmphasis"/>
                            <w:rFonts w:ascii="Cambria Math" w:hAnsi="Cambria Math"/>
                          </w:rPr>
                          <m:t>25</m:t>
                        </m:r>
                      </m:den>
                    </m:f>
                  </m:oMath>
                  <w:r w:rsidR="00EE1D4D" w:rsidRPr="00040850">
                    <w:rPr>
                      <w:rStyle w:val="SubtleEmphasis"/>
                    </w:rPr>
                    <w:t xml:space="preserve"> </w:t>
                  </w:r>
                </w:p>
                <w:p w14:paraId="44AF6D91" w14:textId="77777777" w:rsidR="00EE1D4D" w:rsidRPr="00040850" w:rsidRDefault="00EE1D4D" w:rsidP="00DA393D">
                  <w:pPr>
                    <w:pStyle w:val="ListParagraph"/>
                    <w:ind w:left="0"/>
                    <w:jc w:val="center"/>
                    <w:rPr>
                      <w:rStyle w:val="SubtleEmphasis"/>
                      <w:sz w:val="4"/>
                      <w:szCs w:val="4"/>
                    </w:rPr>
                  </w:pPr>
                </w:p>
              </w:tc>
              <w:tc>
                <w:tcPr>
                  <w:tcW w:w="737" w:type="dxa"/>
                </w:tcPr>
                <w:p w14:paraId="190B1F5B" w14:textId="77777777" w:rsidR="00EE1D4D" w:rsidRPr="00040850" w:rsidRDefault="00EE1D4D" w:rsidP="00DA393D">
                  <w:pPr>
                    <w:pStyle w:val="ListParagraph"/>
                    <w:ind w:left="0"/>
                    <w:rPr>
                      <w:rStyle w:val="SubtleEmphasis"/>
                    </w:rPr>
                  </w:pPr>
                </w:p>
              </w:tc>
            </w:tr>
          </w:tbl>
          <w:p w14:paraId="5FB5902D" w14:textId="77777777" w:rsidR="00EE1D4D" w:rsidRPr="00040850" w:rsidRDefault="00EE1D4D" w:rsidP="00DA393D">
            <w:pPr>
              <w:pStyle w:val="ListParagraph"/>
              <w:ind w:left="360"/>
              <w:rPr>
                <w:rStyle w:val="SubtleEmphasis"/>
              </w:rPr>
            </w:pPr>
          </w:p>
        </w:tc>
        <w:tc>
          <w:tcPr>
            <w:tcW w:w="2436" w:type="dxa"/>
          </w:tcPr>
          <w:p w14:paraId="536908DB"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83"/>
              <w:gridCol w:w="577"/>
              <w:gridCol w:w="590"/>
            </w:tblGrid>
            <w:tr w:rsidR="00EE1D4D" w:rsidRPr="00040850" w14:paraId="5656DAA3" w14:textId="77777777" w:rsidTr="00DA393D">
              <w:tc>
                <w:tcPr>
                  <w:tcW w:w="737" w:type="dxa"/>
                </w:tcPr>
                <w:p w14:paraId="7F8592B8"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425AA2E4"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2A27DD05"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363AED5F" w14:textId="77777777" w:rsidTr="00DA393D">
              <w:trPr>
                <w:trHeight w:val="420"/>
              </w:trPr>
              <w:tc>
                <w:tcPr>
                  <w:tcW w:w="737" w:type="dxa"/>
                </w:tcPr>
                <w:p w14:paraId="5D0E868A" w14:textId="77777777" w:rsidR="00EE1D4D" w:rsidRPr="00040850" w:rsidRDefault="00EE1D4D" w:rsidP="00DA393D">
                  <w:pPr>
                    <w:pStyle w:val="ListParagraph"/>
                    <w:ind w:left="0"/>
                    <w:jc w:val="center"/>
                    <w:rPr>
                      <w:rStyle w:val="SubtleEmphasis"/>
                    </w:rPr>
                  </w:pPr>
                  <w:r w:rsidRPr="00040850">
                    <w:rPr>
                      <w:rStyle w:val="SubtleEmphasis"/>
                    </w:rPr>
                    <w:t>54%</w:t>
                  </w:r>
                </w:p>
              </w:tc>
              <w:tc>
                <w:tcPr>
                  <w:tcW w:w="737" w:type="dxa"/>
                </w:tcPr>
                <w:p w14:paraId="114C487B" w14:textId="77777777" w:rsidR="00EE1D4D" w:rsidRPr="00040850" w:rsidRDefault="00EE1D4D" w:rsidP="00DA393D">
                  <w:pPr>
                    <w:pStyle w:val="ListParagraph"/>
                    <w:ind w:left="0"/>
                    <w:jc w:val="center"/>
                    <w:rPr>
                      <w:rStyle w:val="SubtleEmphasis"/>
                    </w:rPr>
                  </w:pPr>
                </w:p>
              </w:tc>
              <w:tc>
                <w:tcPr>
                  <w:tcW w:w="737" w:type="dxa"/>
                </w:tcPr>
                <w:p w14:paraId="36856330" w14:textId="77777777" w:rsidR="00EE1D4D" w:rsidRPr="00040850" w:rsidRDefault="00EE1D4D" w:rsidP="00DA393D">
                  <w:pPr>
                    <w:pStyle w:val="ListParagraph"/>
                    <w:ind w:left="0"/>
                    <w:rPr>
                      <w:rStyle w:val="SubtleEmphasis"/>
                    </w:rPr>
                  </w:pPr>
                </w:p>
              </w:tc>
            </w:tr>
          </w:tbl>
          <w:p w14:paraId="0DB1338D" w14:textId="77777777" w:rsidR="00EE1D4D" w:rsidRPr="00040850" w:rsidRDefault="00EE1D4D" w:rsidP="00DA393D">
            <w:pPr>
              <w:pStyle w:val="ListParagraph"/>
              <w:ind w:left="360"/>
              <w:rPr>
                <w:rStyle w:val="SubtleEmphasis"/>
              </w:rPr>
            </w:pPr>
          </w:p>
        </w:tc>
        <w:tc>
          <w:tcPr>
            <w:tcW w:w="2436" w:type="dxa"/>
          </w:tcPr>
          <w:p w14:paraId="62135A20" w14:textId="77777777" w:rsidR="00EE1D4D" w:rsidRPr="00040850" w:rsidRDefault="00EE1D4D" w:rsidP="00AB05FB">
            <w:pPr>
              <w:pStyle w:val="ListParagraph"/>
              <w:numPr>
                <w:ilvl w:val="0"/>
                <w:numId w:val="28"/>
              </w:numPr>
              <w:rPr>
                <w:rStyle w:val="SubtleEmphasis"/>
              </w:rPr>
            </w:pPr>
            <w:r>
              <w:rPr>
                <w:rStyle w:val="SubtleEmphasis"/>
              </w:rPr>
              <w:t xml:space="preserve"> </w:t>
            </w:r>
          </w:p>
          <w:tbl>
            <w:tblPr>
              <w:tblStyle w:val="TableGrid"/>
              <w:tblW w:w="0" w:type="auto"/>
              <w:tblInd w:w="360" w:type="dxa"/>
              <w:tblLook w:val="04A0" w:firstRow="1" w:lastRow="0" w:firstColumn="1" w:lastColumn="0" w:noHBand="0" w:noVBand="1"/>
            </w:tblPr>
            <w:tblGrid>
              <w:gridCol w:w="600"/>
              <w:gridCol w:w="595"/>
              <w:gridCol w:w="655"/>
            </w:tblGrid>
            <w:tr w:rsidR="00EE1D4D" w:rsidRPr="00040850" w14:paraId="08B5862A" w14:textId="77777777" w:rsidTr="00DA393D">
              <w:tc>
                <w:tcPr>
                  <w:tcW w:w="737" w:type="dxa"/>
                </w:tcPr>
                <w:p w14:paraId="1B75566B" w14:textId="77777777" w:rsidR="00EE1D4D" w:rsidRPr="00040850" w:rsidRDefault="00EE1D4D" w:rsidP="00DA393D">
                  <w:pPr>
                    <w:pStyle w:val="ListParagraph"/>
                    <w:ind w:left="0"/>
                    <w:jc w:val="center"/>
                    <w:rPr>
                      <w:rStyle w:val="SubtleEmphasis"/>
                    </w:rPr>
                  </w:pPr>
                  <w:r w:rsidRPr="00040850">
                    <w:rPr>
                      <w:rStyle w:val="SubtleEmphasis"/>
                    </w:rPr>
                    <w:t>P</w:t>
                  </w:r>
                </w:p>
              </w:tc>
              <w:tc>
                <w:tcPr>
                  <w:tcW w:w="737" w:type="dxa"/>
                </w:tcPr>
                <w:p w14:paraId="7F8103B6" w14:textId="77777777" w:rsidR="00EE1D4D" w:rsidRPr="00040850" w:rsidRDefault="00EE1D4D" w:rsidP="00DA393D">
                  <w:pPr>
                    <w:pStyle w:val="ListParagraph"/>
                    <w:ind w:left="0"/>
                    <w:jc w:val="center"/>
                    <w:rPr>
                      <w:rStyle w:val="SubtleEmphasis"/>
                    </w:rPr>
                  </w:pPr>
                  <w:r w:rsidRPr="00040850">
                    <w:rPr>
                      <w:rStyle w:val="SubtleEmphasis"/>
                    </w:rPr>
                    <w:t>F</w:t>
                  </w:r>
                </w:p>
              </w:tc>
              <w:tc>
                <w:tcPr>
                  <w:tcW w:w="737" w:type="dxa"/>
                </w:tcPr>
                <w:p w14:paraId="137849D7" w14:textId="77777777" w:rsidR="00EE1D4D" w:rsidRPr="00040850" w:rsidRDefault="00EE1D4D" w:rsidP="00DA393D">
                  <w:pPr>
                    <w:pStyle w:val="ListParagraph"/>
                    <w:ind w:left="0"/>
                    <w:jc w:val="center"/>
                    <w:rPr>
                      <w:rStyle w:val="SubtleEmphasis"/>
                    </w:rPr>
                  </w:pPr>
                  <w:r w:rsidRPr="00040850">
                    <w:rPr>
                      <w:rStyle w:val="SubtleEmphasis"/>
                    </w:rPr>
                    <w:t>D</w:t>
                  </w:r>
                </w:p>
              </w:tc>
            </w:tr>
            <w:tr w:rsidR="00EE1D4D" w:rsidRPr="00040850" w14:paraId="06D3759E" w14:textId="77777777" w:rsidTr="00DA393D">
              <w:trPr>
                <w:trHeight w:val="420"/>
              </w:trPr>
              <w:tc>
                <w:tcPr>
                  <w:tcW w:w="737" w:type="dxa"/>
                </w:tcPr>
                <w:p w14:paraId="36E8B08E" w14:textId="77777777" w:rsidR="00EE1D4D" w:rsidRPr="00040850" w:rsidRDefault="00EE1D4D" w:rsidP="00DA393D">
                  <w:pPr>
                    <w:pStyle w:val="ListParagraph"/>
                    <w:ind w:left="0"/>
                    <w:rPr>
                      <w:rStyle w:val="SubtleEmphasis"/>
                    </w:rPr>
                  </w:pPr>
                </w:p>
              </w:tc>
              <w:tc>
                <w:tcPr>
                  <w:tcW w:w="737" w:type="dxa"/>
                </w:tcPr>
                <w:p w14:paraId="17CA1360" w14:textId="77777777" w:rsidR="00EE1D4D" w:rsidRPr="00040850" w:rsidRDefault="00EE1D4D" w:rsidP="00DA393D">
                  <w:pPr>
                    <w:pStyle w:val="ListParagraph"/>
                    <w:ind w:left="0"/>
                    <w:jc w:val="center"/>
                    <w:rPr>
                      <w:rStyle w:val="SubtleEmphasis"/>
                    </w:rPr>
                  </w:pPr>
                </w:p>
              </w:tc>
              <w:tc>
                <w:tcPr>
                  <w:tcW w:w="737" w:type="dxa"/>
                </w:tcPr>
                <w:p w14:paraId="3E5610E8" w14:textId="77777777" w:rsidR="00EE1D4D" w:rsidRPr="00040850" w:rsidRDefault="00EE1D4D" w:rsidP="00DA393D">
                  <w:pPr>
                    <w:pStyle w:val="ListParagraph"/>
                    <w:ind w:left="0"/>
                    <w:jc w:val="center"/>
                    <w:rPr>
                      <w:rStyle w:val="SubtleEmphasis"/>
                    </w:rPr>
                  </w:pPr>
                  <w:r w:rsidRPr="00040850">
                    <w:rPr>
                      <w:rStyle w:val="SubtleEmphasis"/>
                    </w:rPr>
                    <w:t>0.6</w:t>
                  </w:r>
                </w:p>
              </w:tc>
            </w:tr>
          </w:tbl>
          <w:p w14:paraId="7953DFFF" w14:textId="77777777" w:rsidR="00EE1D4D" w:rsidRPr="00040850" w:rsidRDefault="00EE1D4D" w:rsidP="00DA393D">
            <w:pPr>
              <w:pStyle w:val="ListParagraph"/>
              <w:ind w:left="360"/>
              <w:rPr>
                <w:rStyle w:val="SubtleEmphasis"/>
              </w:rPr>
            </w:pPr>
          </w:p>
        </w:tc>
      </w:tr>
    </w:tbl>
    <w:p w14:paraId="27B2EE8F" w14:textId="77777777" w:rsidR="00EE1D4D" w:rsidRPr="005406FD" w:rsidRDefault="00EE1D4D" w:rsidP="00EE1D4D">
      <w:pPr>
        <w:spacing w:before="0" w:after="0"/>
        <w:rPr>
          <w:rStyle w:val="SubtleEmphasis"/>
          <w:color w:val="FF0000"/>
          <w:sz w:val="4"/>
        </w:rPr>
      </w:pPr>
    </w:p>
    <w:p w14:paraId="1676AFC8" w14:textId="77777777"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3B_Routine_Questions_1" w:history="1">
        <w:r w:rsidRPr="00D22BCF">
          <w:rPr>
            <w:rStyle w:val="Hyperlink"/>
          </w:rPr>
          <w:t>Click here for answers</w:t>
        </w:r>
      </w:hyperlink>
    </w:p>
    <w:p w14:paraId="6242383D" w14:textId="77777777" w:rsidR="00EE1D4D" w:rsidRDefault="00EE1D4D" w:rsidP="00EE1D4D">
      <w:pPr>
        <w:pStyle w:val="Heading3"/>
      </w:pPr>
      <w:bookmarkStart w:id="21" w:name="_3B_STRETCH_questions"/>
      <w:bookmarkEnd w:id="21"/>
      <w:r>
        <w:t>3B STRETCH questions</w:t>
      </w:r>
      <w:r w:rsidRPr="00C97618">
        <w:rPr>
          <w:color w:val="FFFFFF" w:themeColor="background1"/>
        </w:rPr>
        <w:t xml:space="preserve"> </w:t>
      </w:r>
    </w:p>
    <w:p w14:paraId="217458EC" w14:textId="77777777" w:rsidR="00EE1D4D" w:rsidRPr="00F93E00" w:rsidRDefault="00EE1D4D" w:rsidP="00AB05FB">
      <w:pPr>
        <w:pStyle w:val="TableParagraph"/>
        <w:numPr>
          <w:ilvl w:val="0"/>
          <w:numId w:val="77"/>
        </w:numPr>
        <w:rPr>
          <w:sz w:val="20"/>
          <w:szCs w:val="20"/>
        </w:rPr>
      </w:pPr>
      <w:r w:rsidRPr="00F93E00">
        <w:rPr>
          <w:sz w:val="20"/>
          <w:szCs w:val="20"/>
        </w:rPr>
        <w:t>A bottle of lemonade is only 25% full.</w:t>
      </w:r>
    </w:p>
    <w:p w14:paraId="07842AA2" w14:textId="77777777" w:rsidR="00EE1D4D" w:rsidRPr="00F93E00" w:rsidRDefault="00EE1D4D" w:rsidP="00461BFF">
      <w:pPr>
        <w:pStyle w:val="TableParagraph"/>
        <w:numPr>
          <w:ilvl w:val="1"/>
          <w:numId w:val="11"/>
        </w:numPr>
        <w:rPr>
          <w:sz w:val="20"/>
          <w:szCs w:val="20"/>
        </w:rPr>
      </w:pPr>
      <w:r w:rsidRPr="00F93E00">
        <w:rPr>
          <w:sz w:val="20"/>
          <w:szCs w:val="20"/>
        </w:rPr>
        <w:t>What fraction of the lemonade has been consumed?</w:t>
      </w:r>
    </w:p>
    <w:p w14:paraId="7464349B" w14:textId="77777777" w:rsidR="00EE1D4D" w:rsidRPr="00F93E00" w:rsidRDefault="00EE1D4D" w:rsidP="00461BFF">
      <w:pPr>
        <w:pStyle w:val="TableParagraph"/>
        <w:numPr>
          <w:ilvl w:val="1"/>
          <w:numId w:val="11"/>
        </w:numPr>
        <w:rPr>
          <w:sz w:val="20"/>
          <w:szCs w:val="20"/>
        </w:rPr>
      </w:pPr>
      <w:r w:rsidRPr="00F93E00">
        <w:rPr>
          <w:sz w:val="20"/>
          <w:szCs w:val="20"/>
        </w:rPr>
        <w:t>What percentage of the lemonade has been consumed?</w:t>
      </w:r>
    </w:p>
    <w:p w14:paraId="43432182" w14:textId="77777777" w:rsidR="00EE1D4D" w:rsidRPr="00F93E00" w:rsidRDefault="00EE1D4D" w:rsidP="00461BFF">
      <w:pPr>
        <w:pStyle w:val="TableParagraph"/>
        <w:numPr>
          <w:ilvl w:val="1"/>
          <w:numId w:val="11"/>
        </w:numPr>
        <w:rPr>
          <w:sz w:val="20"/>
          <w:szCs w:val="20"/>
        </w:rPr>
      </w:pPr>
      <w:r w:rsidRPr="00F93E00">
        <w:rPr>
          <w:sz w:val="20"/>
          <w:szCs w:val="20"/>
        </w:rPr>
        <w:t>What fraction of the lemonade is left?</w:t>
      </w:r>
    </w:p>
    <w:p w14:paraId="0169542B" w14:textId="77777777" w:rsidR="00EE1D4D" w:rsidRPr="00F93E00" w:rsidRDefault="00EE1D4D" w:rsidP="00461BFF">
      <w:pPr>
        <w:pStyle w:val="TableParagraph"/>
        <w:numPr>
          <w:ilvl w:val="1"/>
          <w:numId w:val="11"/>
        </w:numPr>
        <w:rPr>
          <w:sz w:val="20"/>
          <w:szCs w:val="20"/>
        </w:rPr>
      </w:pPr>
      <w:r w:rsidRPr="00F93E00">
        <w:rPr>
          <w:sz w:val="20"/>
          <w:szCs w:val="20"/>
        </w:rPr>
        <w:t>What percentage of the lemonade is left?</w:t>
      </w:r>
    </w:p>
    <w:p w14:paraId="40CEA43A" w14:textId="77777777" w:rsidR="00EE1D4D" w:rsidRPr="00F93E00" w:rsidRDefault="00EE1D4D" w:rsidP="00EE1D4D">
      <w:pPr>
        <w:pStyle w:val="TableParagraph"/>
        <w:ind w:left="1440"/>
        <w:rPr>
          <w:sz w:val="20"/>
          <w:szCs w:val="20"/>
        </w:rPr>
      </w:pPr>
    </w:p>
    <w:p w14:paraId="527F1E29" w14:textId="0BB55FB7" w:rsidR="00EE1D4D" w:rsidRDefault="00EE1D4D" w:rsidP="00AB05FB">
      <w:pPr>
        <w:pStyle w:val="TableParagraph"/>
        <w:numPr>
          <w:ilvl w:val="0"/>
          <w:numId w:val="77"/>
        </w:numPr>
        <w:rPr>
          <w:sz w:val="20"/>
          <w:szCs w:val="20"/>
        </w:rPr>
      </w:pPr>
      <w:r w:rsidRPr="00F93E00">
        <w:rPr>
          <w:sz w:val="20"/>
          <w:szCs w:val="20"/>
        </w:rPr>
        <w:t>Convert the following test scores to percentages without using a calculator. The first has been started for you.</w:t>
      </w:r>
    </w:p>
    <w:tbl>
      <w:tblPr>
        <w:tblStyle w:val="TableGrid"/>
        <w:tblW w:w="981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6"/>
        <w:gridCol w:w="3269"/>
        <w:gridCol w:w="3270"/>
      </w:tblGrid>
      <w:tr w:rsidR="007E70A6" w14:paraId="78B36D8E" w14:textId="77777777" w:rsidTr="007E70A6">
        <w:trPr>
          <w:trHeight w:val="396"/>
        </w:trPr>
        <w:tc>
          <w:tcPr>
            <w:tcW w:w="3276" w:type="dxa"/>
          </w:tcPr>
          <w:p w14:paraId="531C4702" w14:textId="13EB368F" w:rsidR="007E70A6" w:rsidRPr="007E70A6" w:rsidRDefault="007E70A6" w:rsidP="00AB05FB">
            <w:pPr>
              <w:pStyle w:val="ListParagraph"/>
              <w:numPr>
                <w:ilvl w:val="0"/>
                <w:numId w:val="91"/>
              </w:numPr>
              <w:rPr>
                <w:sz w:val="20"/>
                <w:szCs w:val="20"/>
              </w:rPr>
            </w:pPr>
            <w:r w:rsidRPr="00F93E00">
              <w:rPr>
                <w:sz w:val="20"/>
                <w:szCs w:val="20"/>
              </w:rPr>
              <w:t xml:space="preserve">27 out of 30 = </w:t>
            </w:r>
            <m:oMath>
              <m:f>
                <m:fPr>
                  <m:ctrlPr>
                    <w:rPr>
                      <w:rFonts w:ascii="Cambria Math" w:hAnsi="Cambria Math"/>
                      <w:i/>
                      <w:sz w:val="20"/>
                      <w:szCs w:val="20"/>
                    </w:rPr>
                  </m:ctrlPr>
                </m:fPr>
                <m:num>
                  <m:r>
                    <w:rPr>
                      <w:rFonts w:ascii="Cambria Math" w:hAnsi="Cambria Math"/>
                      <w:sz w:val="20"/>
                      <w:szCs w:val="20"/>
                    </w:rPr>
                    <m:t>27</m:t>
                  </m:r>
                </m:num>
                <m:den>
                  <m:r>
                    <w:rPr>
                      <w:rFonts w:ascii="Cambria Math" w:hAnsi="Cambria Math"/>
                      <w:sz w:val="20"/>
                      <w:szCs w:val="20"/>
                    </w:rPr>
                    <m:t>30</m:t>
                  </m:r>
                </m:den>
              </m:f>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9</m:t>
                  </m:r>
                </m:num>
                <m:den>
                  <m:r>
                    <w:rPr>
                      <w:rFonts w:ascii="Cambria Math" w:hAnsi="Cambria Math"/>
                      <w:sz w:val="20"/>
                      <w:szCs w:val="20"/>
                    </w:rPr>
                    <m:t>10</m:t>
                  </m:r>
                </m:den>
              </m:f>
              <m:r>
                <w:rPr>
                  <w:rFonts w:ascii="Cambria Math" w:hAnsi="Cambria Math"/>
                  <w:sz w:val="20"/>
                  <w:szCs w:val="20"/>
                </w:rPr>
                <m:t>=…</m:t>
              </m:r>
            </m:oMath>
          </w:p>
        </w:tc>
        <w:tc>
          <w:tcPr>
            <w:tcW w:w="3269" w:type="dxa"/>
          </w:tcPr>
          <w:p w14:paraId="7EDCE772" w14:textId="2AA4C16C" w:rsidR="007E70A6" w:rsidRPr="007E70A6" w:rsidRDefault="007E70A6" w:rsidP="00AB05FB">
            <w:pPr>
              <w:pStyle w:val="ListParagraph"/>
              <w:numPr>
                <w:ilvl w:val="0"/>
                <w:numId w:val="91"/>
              </w:numPr>
              <w:rPr>
                <w:sz w:val="20"/>
                <w:szCs w:val="20"/>
              </w:rPr>
            </w:pPr>
            <w:r w:rsidRPr="00F93E00">
              <w:rPr>
                <w:sz w:val="20"/>
                <w:szCs w:val="20"/>
              </w:rPr>
              <w:t>51 out of 60</w:t>
            </w:r>
          </w:p>
        </w:tc>
        <w:tc>
          <w:tcPr>
            <w:tcW w:w="3270" w:type="dxa"/>
          </w:tcPr>
          <w:p w14:paraId="7BA80ACE" w14:textId="7C9DA6AB" w:rsidR="007E70A6" w:rsidRDefault="007E70A6" w:rsidP="00AB05FB">
            <w:pPr>
              <w:pStyle w:val="TableParagraph"/>
              <w:numPr>
                <w:ilvl w:val="0"/>
                <w:numId w:val="91"/>
              </w:numPr>
              <w:rPr>
                <w:sz w:val="20"/>
                <w:szCs w:val="20"/>
              </w:rPr>
            </w:pPr>
            <w:r w:rsidRPr="00F93E00">
              <w:rPr>
                <w:sz w:val="20"/>
                <w:szCs w:val="20"/>
              </w:rPr>
              <w:t>12 out of 15</w:t>
            </w:r>
          </w:p>
        </w:tc>
      </w:tr>
      <w:tr w:rsidR="007E70A6" w14:paraId="3043AC05" w14:textId="77777777" w:rsidTr="007E70A6">
        <w:trPr>
          <w:trHeight w:val="396"/>
        </w:trPr>
        <w:tc>
          <w:tcPr>
            <w:tcW w:w="3276" w:type="dxa"/>
          </w:tcPr>
          <w:p w14:paraId="167ED002" w14:textId="21DBE20B" w:rsidR="007E70A6" w:rsidRPr="007E70A6" w:rsidRDefault="007E70A6" w:rsidP="00AB05FB">
            <w:pPr>
              <w:pStyle w:val="ListParagraph"/>
              <w:numPr>
                <w:ilvl w:val="0"/>
                <w:numId w:val="91"/>
              </w:numPr>
              <w:rPr>
                <w:sz w:val="20"/>
                <w:szCs w:val="20"/>
              </w:rPr>
            </w:pPr>
            <w:r w:rsidRPr="00F93E00">
              <w:rPr>
                <w:sz w:val="20"/>
                <w:szCs w:val="20"/>
              </w:rPr>
              <w:t>32 out of 40</w:t>
            </w:r>
          </w:p>
        </w:tc>
        <w:tc>
          <w:tcPr>
            <w:tcW w:w="3269" w:type="dxa"/>
          </w:tcPr>
          <w:p w14:paraId="19FE941A" w14:textId="3D979D35" w:rsidR="007E70A6" w:rsidRDefault="007E70A6" w:rsidP="00AB05FB">
            <w:pPr>
              <w:pStyle w:val="TableParagraph"/>
              <w:numPr>
                <w:ilvl w:val="0"/>
                <w:numId w:val="91"/>
              </w:numPr>
              <w:rPr>
                <w:sz w:val="20"/>
                <w:szCs w:val="20"/>
              </w:rPr>
            </w:pPr>
            <w:r w:rsidRPr="00F93E00">
              <w:rPr>
                <w:sz w:val="20"/>
                <w:szCs w:val="20"/>
              </w:rPr>
              <w:t>34 out of 40</w:t>
            </w:r>
          </w:p>
        </w:tc>
        <w:tc>
          <w:tcPr>
            <w:tcW w:w="3270" w:type="dxa"/>
          </w:tcPr>
          <w:p w14:paraId="568465D6" w14:textId="64CC1108" w:rsidR="007E70A6" w:rsidRDefault="007E70A6" w:rsidP="00AB05FB">
            <w:pPr>
              <w:pStyle w:val="TableParagraph"/>
              <w:numPr>
                <w:ilvl w:val="0"/>
                <w:numId w:val="91"/>
              </w:numPr>
              <w:rPr>
                <w:sz w:val="20"/>
                <w:szCs w:val="20"/>
              </w:rPr>
            </w:pPr>
            <w:r w:rsidRPr="00F93E00">
              <w:rPr>
                <w:sz w:val="20"/>
                <w:szCs w:val="20"/>
              </w:rPr>
              <w:t>33 out of 40</w:t>
            </w:r>
          </w:p>
        </w:tc>
      </w:tr>
      <w:tr w:rsidR="007E70A6" w14:paraId="6614655A" w14:textId="77777777" w:rsidTr="007E70A6">
        <w:trPr>
          <w:trHeight w:val="396"/>
        </w:trPr>
        <w:tc>
          <w:tcPr>
            <w:tcW w:w="3276" w:type="dxa"/>
          </w:tcPr>
          <w:p w14:paraId="2F2AF729" w14:textId="44772CA4" w:rsidR="007E70A6" w:rsidRPr="007E70A6" w:rsidRDefault="007E70A6" w:rsidP="00AB05FB">
            <w:pPr>
              <w:pStyle w:val="ListParagraph"/>
              <w:numPr>
                <w:ilvl w:val="0"/>
                <w:numId w:val="91"/>
              </w:numPr>
              <w:rPr>
                <w:sz w:val="20"/>
                <w:szCs w:val="20"/>
              </w:rPr>
            </w:pPr>
            <w:r w:rsidRPr="00F93E00">
              <w:rPr>
                <w:sz w:val="20"/>
                <w:szCs w:val="20"/>
              </w:rPr>
              <w:t>72 out of 80</w:t>
            </w:r>
          </w:p>
        </w:tc>
        <w:tc>
          <w:tcPr>
            <w:tcW w:w="3269" w:type="dxa"/>
          </w:tcPr>
          <w:p w14:paraId="1E58B457" w14:textId="1ECB74EE" w:rsidR="007E70A6" w:rsidRPr="007E70A6" w:rsidRDefault="007E70A6" w:rsidP="00AB05FB">
            <w:pPr>
              <w:pStyle w:val="ListParagraph"/>
              <w:numPr>
                <w:ilvl w:val="0"/>
                <w:numId w:val="91"/>
              </w:numPr>
              <w:rPr>
                <w:sz w:val="20"/>
                <w:szCs w:val="20"/>
              </w:rPr>
            </w:pPr>
            <w:r w:rsidRPr="00F93E00">
              <w:rPr>
                <w:sz w:val="20"/>
                <w:szCs w:val="20"/>
              </w:rPr>
              <w:t>70 out of 80</w:t>
            </w:r>
          </w:p>
        </w:tc>
        <w:tc>
          <w:tcPr>
            <w:tcW w:w="3270" w:type="dxa"/>
          </w:tcPr>
          <w:p w14:paraId="4C0B3C48" w14:textId="523E947C" w:rsidR="007E70A6" w:rsidRDefault="007E70A6" w:rsidP="00AB05FB">
            <w:pPr>
              <w:pStyle w:val="TableParagraph"/>
              <w:numPr>
                <w:ilvl w:val="0"/>
                <w:numId w:val="91"/>
              </w:numPr>
              <w:rPr>
                <w:sz w:val="20"/>
                <w:szCs w:val="20"/>
              </w:rPr>
            </w:pPr>
            <w:r w:rsidRPr="00F93E00">
              <w:rPr>
                <w:sz w:val="20"/>
                <w:szCs w:val="20"/>
              </w:rPr>
              <w:t>71 out of 80</w:t>
            </w:r>
          </w:p>
        </w:tc>
      </w:tr>
    </w:tbl>
    <w:p w14:paraId="4825A069" w14:textId="77777777" w:rsidR="007E70A6" w:rsidRPr="00F93E00" w:rsidRDefault="007E70A6" w:rsidP="007E70A6">
      <w:pPr>
        <w:pStyle w:val="TableParagraph"/>
        <w:ind w:left="720"/>
        <w:rPr>
          <w:sz w:val="20"/>
          <w:szCs w:val="20"/>
        </w:rPr>
      </w:pPr>
    </w:p>
    <w:p w14:paraId="20AA864F" w14:textId="77777777" w:rsidR="00EE1D4D" w:rsidRPr="00F93E00" w:rsidRDefault="00EE1D4D" w:rsidP="00AB05FB">
      <w:pPr>
        <w:pStyle w:val="TableParagraph"/>
        <w:numPr>
          <w:ilvl w:val="0"/>
          <w:numId w:val="77"/>
        </w:numPr>
        <w:rPr>
          <w:sz w:val="20"/>
          <w:szCs w:val="20"/>
        </w:rPr>
      </w:pPr>
      <w:r w:rsidRPr="00F93E00">
        <w:rPr>
          <w:sz w:val="20"/>
          <w:szCs w:val="20"/>
        </w:rPr>
        <w:t>Write each of the following percentages as fractions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EE1D4D" w:rsidRPr="00F93E00" w14:paraId="0E27BD15" w14:textId="77777777" w:rsidTr="00DA393D">
        <w:tc>
          <w:tcPr>
            <w:tcW w:w="2614" w:type="dxa"/>
          </w:tcPr>
          <w:p w14:paraId="48EF4789" w14:textId="77777777" w:rsidR="00EE1D4D" w:rsidRPr="00F93E00" w:rsidRDefault="00EE1D4D" w:rsidP="00AB05FB">
            <w:pPr>
              <w:pStyle w:val="TableParagraph"/>
              <w:numPr>
                <w:ilvl w:val="0"/>
                <w:numId w:val="90"/>
              </w:numPr>
              <w:rPr>
                <w:sz w:val="24"/>
                <w:szCs w:val="24"/>
              </w:rPr>
            </w:pPr>
            <m:oMath>
              <m:r>
                <w:rPr>
                  <w:rFonts w:ascii="Cambria Math" w:hAnsi="Cambria Math"/>
                  <w:sz w:val="24"/>
                  <w:szCs w:val="24"/>
                </w:rPr>
                <m:t>2</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oMath>
            <w:r w:rsidRPr="00F93E00">
              <w:rPr>
                <w:rFonts w:eastAsiaTheme="minorEastAsia"/>
                <w:sz w:val="24"/>
                <w:szCs w:val="24"/>
              </w:rPr>
              <w:t>%</w:t>
            </w:r>
          </w:p>
        </w:tc>
        <w:tc>
          <w:tcPr>
            <w:tcW w:w="2614" w:type="dxa"/>
          </w:tcPr>
          <w:p w14:paraId="1E982D83" w14:textId="77777777" w:rsidR="00EE1D4D" w:rsidRPr="00F93E00" w:rsidRDefault="00EE1D4D" w:rsidP="00AB05FB">
            <w:pPr>
              <w:pStyle w:val="TableParagraph"/>
              <w:numPr>
                <w:ilvl w:val="0"/>
                <w:numId w:val="90"/>
              </w:numPr>
              <w:rPr>
                <w:sz w:val="24"/>
                <w:szCs w:val="24"/>
              </w:rPr>
            </w:pPr>
            <m:oMath>
              <m:r>
                <w:rPr>
                  <w:rFonts w:ascii="Cambria Math" w:hAnsi="Cambria Math"/>
                  <w:sz w:val="24"/>
                  <w:szCs w:val="24"/>
                </w:rPr>
                <m:t>8</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oMath>
            <w:r w:rsidRPr="00F93E00">
              <w:rPr>
                <w:rFonts w:eastAsiaTheme="minorEastAsia"/>
                <w:sz w:val="24"/>
                <w:szCs w:val="24"/>
              </w:rPr>
              <w:t>%</w:t>
            </w:r>
          </w:p>
        </w:tc>
        <w:tc>
          <w:tcPr>
            <w:tcW w:w="2614" w:type="dxa"/>
          </w:tcPr>
          <w:p w14:paraId="4F16ACCB" w14:textId="77777777" w:rsidR="00EE1D4D" w:rsidRPr="00F93E00" w:rsidRDefault="00EE1D4D" w:rsidP="00AB05FB">
            <w:pPr>
              <w:pStyle w:val="TableParagraph"/>
              <w:numPr>
                <w:ilvl w:val="0"/>
                <w:numId w:val="90"/>
              </w:numPr>
              <w:rPr>
                <w:sz w:val="24"/>
                <w:szCs w:val="24"/>
              </w:rPr>
            </w:pPr>
            <m:oMath>
              <m:r>
                <w:rPr>
                  <w:rFonts w:ascii="Cambria Math" w:hAnsi="Cambria Math"/>
                  <w:sz w:val="24"/>
                  <w:szCs w:val="24"/>
                </w:rPr>
                <m:t>12</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oMath>
            <w:r w:rsidRPr="00F93E00">
              <w:rPr>
                <w:rFonts w:eastAsiaTheme="minorEastAsia"/>
                <w:sz w:val="24"/>
                <w:szCs w:val="24"/>
              </w:rPr>
              <w:t>%</w:t>
            </w:r>
          </w:p>
        </w:tc>
        <w:tc>
          <w:tcPr>
            <w:tcW w:w="2614" w:type="dxa"/>
          </w:tcPr>
          <w:p w14:paraId="33EFB60C" w14:textId="77777777" w:rsidR="00EE1D4D" w:rsidRPr="00F93E00" w:rsidRDefault="00EE1D4D" w:rsidP="00AB05FB">
            <w:pPr>
              <w:pStyle w:val="TableParagraph"/>
              <w:numPr>
                <w:ilvl w:val="0"/>
                <w:numId w:val="90"/>
              </w:numPr>
              <w:rPr>
                <w:sz w:val="24"/>
                <w:szCs w:val="24"/>
              </w:rPr>
            </w:pPr>
            <m:oMath>
              <m:r>
                <w:rPr>
                  <w:rFonts w:ascii="Cambria Math" w:hAnsi="Cambria Math"/>
                  <w:sz w:val="24"/>
                  <w:szCs w:val="24"/>
                </w:rPr>
                <m:t>33</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3</m:t>
                  </m:r>
                </m:den>
              </m:f>
            </m:oMath>
            <w:r w:rsidRPr="00F93E00">
              <w:rPr>
                <w:rFonts w:eastAsiaTheme="minorEastAsia"/>
                <w:sz w:val="24"/>
                <w:szCs w:val="24"/>
              </w:rPr>
              <w:t>%</w:t>
            </w:r>
          </w:p>
        </w:tc>
      </w:tr>
    </w:tbl>
    <w:p w14:paraId="258D967D" w14:textId="77777777" w:rsidR="00EE1D4D" w:rsidRPr="00F93E00" w:rsidRDefault="00EE1D4D" w:rsidP="00EE1D4D">
      <w:pPr>
        <w:pStyle w:val="TableParagraph"/>
        <w:ind w:left="720"/>
        <w:rPr>
          <w:sz w:val="20"/>
          <w:szCs w:val="20"/>
        </w:rPr>
      </w:pPr>
    </w:p>
    <w:p w14:paraId="43D2F44E" w14:textId="77777777" w:rsidR="00EE1D4D" w:rsidRPr="00F93E00" w:rsidRDefault="00EE1D4D" w:rsidP="00AB05FB">
      <w:pPr>
        <w:pStyle w:val="TableParagraph"/>
        <w:numPr>
          <w:ilvl w:val="0"/>
          <w:numId w:val="77"/>
        </w:numPr>
        <w:rPr>
          <w:sz w:val="20"/>
          <w:szCs w:val="20"/>
        </w:rPr>
      </w:pPr>
      <w:r w:rsidRPr="00F93E00">
        <w:rPr>
          <w:sz w:val="20"/>
          <w:szCs w:val="20"/>
        </w:rPr>
        <w:t xml:space="preserve">In Miss </w:t>
      </w:r>
      <w:proofErr w:type="spellStart"/>
      <w:r w:rsidRPr="00F93E00">
        <w:rPr>
          <w:sz w:val="20"/>
          <w:szCs w:val="20"/>
        </w:rPr>
        <w:t>Quaffley's</w:t>
      </w:r>
      <w:proofErr w:type="spellEnd"/>
      <w:r w:rsidRPr="00F93E00">
        <w:rPr>
          <w:sz w:val="20"/>
          <w:szCs w:val="20"/>
        </w:rPr>
        <w:t xml:space="preserve"> class, the girls make up more than 45% of the pupils, but less than 50%. What is the smallest possible number of girls in her class?</w:t>
      </w:r>
    </w:p>
    <w:p w14:paraId="0EF32556" w14:textId="77777777" w:rsidR="00EE1D4D" w:rsidRPr="00F93E00" w:rsidRDefault="00EE1D4D" w:rsidP="00EE1D4D">
      <w:pPr>
        <w:pStyle w:val="TableParagraph"/>
        <w:ind w:left="720"/>
        <w:rPr>
          <w:sz w:val="20"/>
          <w:szCs w:val="20"/>
        </w:rPr>
      </w:pPr>
    </w:p>
    <w:p w14:paraId="20EC1548" w14:textId="77777777" w:rsidR="00EE1D4D" w:rsidRPr="00F93E00" w:rsidRDefault="00EE1D4D" w:rsidP="00AB05FB">
      <w:pPr>
        <w:pStyle w:val="TableParagraph"/>
        <w:numPr>
          <w:ilvl w:val="0"/>
          <w:numId w:val="77"/>
        </w:numPr>
        <w:rPr>
          <w:sz w:val="20"/>
          <w:szCs w:val="20"/>
        </w:rPr>
      </w:pPr>
      <w:r w:rsidRPr="00F93E00">
        <w:rPr>
          <w:sz w:val="20"/>
          <w:szCs w:val="20"/>
        </w:rPr>
        <w:t xml:space="preserve">Given that </w:t>
      </w:r>
      <m:oMath>
        <m:f>
          <m:fPr>
            <m:ctrlPr>
              <w:rPr>
                <w:rFonts w:ascii="Cambria Math" w:hAnsi="Cambria Math"/>
                <w:i/>
                <w:sz w:val="20"/>
                <w:szCs w:val="20"/>
              </w:rPr>
            </m:ctrlPr>
          </m:fPr>
          <m:num>
            <m:r>
              <w:rPr>
                <w:rFonts w:ascii="Cambria Math" w:hAnsi="Cambria Math"/>
                <w:sz w:val="20"/>
                <w:szCs w:val="20"/>
              </w:rPr>
              <m:t>29</m:t>
            </m:r>
          </m:num>
          <m:den>
            <m:r>
              <w:rPr>
                <w:rFonts w:ascii="Cambria Math" w:hAnsi="Cambria Math"/>
                <w:sz w:val="20"/>
                <w:szCs w:val="20"/>
              </w:rPr>
              <m:t>32</m:t>
            </m:r>
          </m:den>
        </m:f>
        <m:r>
          <w:rPr>
            <w:rFonts w:ascii="Cambria Math" w:hAnsi="Cambria Math"/>
            <w:sz w:val="20"/>
            <w:szCs w:val="20"/>
          </w:rPr>
          <m:t>=0.90625</m:t>
        </m:r>
      </m:oMath>
      <w:r w:rsidRPr="00F93E00">
        <w:rPr>
          <w:rFonts w:eastAsiaTheme="minorEastAsia"/>
          <w:sz w:val="20"/>
          <w:szCs w:val="20"/>
        </w:rPr>
        <w:t xml:space="preserve"> convert the following fractions to decimals. Parts c and d are a challenge.</w:t>
      </w:r>
      <w:r>
        <w:rPr>
          <w:rFonts w:eastAsiaTheme="minorEastAsia"/>
          <w:sz w:val="20"/>
          <w:szCs w:val="20"/>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EE1D4D" w:rsidRPr="00F93E00" w14:paraId="54E7886A" w14:textId="77777777" w:rsidTr="00DA393D">
        <w:tc>
          <w:tcPr>
            <w:tcW w:w="2614" w:type="dxa"/>
          </w:tcPr>
          <w:p w14:paraId="1BF9381C" w14:textId="77777777" w:rsidR="00EE1D4D" w:rsidRPr="00F93E00" w:rsidRDefault="008A40E2" w:rsidP="00AB05FB">
            <w:pPr>
              <w:pStyle w:val="TableParagraph"/>
              <w:numPr>
                <w:ilvl w:val="0"/>
                <w:numId w:val="89"/>
              </w:numPr>
              <w:spacing w:line="276" w:lineRule="auto"/>
              <w:rPr>
                <w:sz w:val="24"/>
                <w:szCs w:val="24"/>
              </w:rPr>
            </w:pPr>
            <m:oMath>
              <m:f>
                <m:fPr>
                  <m:ctrlPr>
                    <w:rPr>
                      <w:rFonts w:ascii="Cambria Math" w:hAnsi="Cambria Math"/>
                      <w:i/>
                      <w:sz w:val="24"/>
                      <w:szCs w:val="24"/>
                    </w:rPr>
                  </m:ctrlPr>
                </m:fPr>
                <m:num>
                  <m:r>
                    <w:rPr>
                      <w:rFonts w:ascii="Cambria Math" w:hAnsi="Cambria Math"/>
                      <w:sz w:val="24"/>
                      <w:szCs w:val="24"/>
                    </w:rPr>
                    <m:t>29</m:t>
                  </m:r>
                </m:num>
                <m:den>
                  <m:r>
                    <w:rPr>
                      <w:rFonts w:ascii="Cambria Math" w:hAnsi="Cambria Math"/>
                      <w:sz w:val="24"/>
                      <w:szCs w:val="24"/>
                    </w:rPr>
                    <m:t>320</m:t>
                  </m:r>
                </m:den>
              </m:f>
            </m:oMath>
          </w:p>
        </w:tc>
        <w:tc>
          <w:tcPr>
            <w:tcW w:w="2614" w:type="dxa"/>
          </w:tcPr>
          <w:p w14:paraId="42EA528E" w14:textId="77777777" w:rsidR="00EE1D4D" w:rsidRPr="00F93E00" w:rsidRDefault="008A40E2" w:rsidP="00AB05FB">
            <w:pPr>
              <w:pStyle w:val="TableParagraph"/>
              <w:numPr>
                <w:ilvl w:val="0"/>
                <w:numId w:val="89"/>
              </w:numPr>
              <w:spacing w:line="276" w:lineRule="auto"/>
              <w:rPr>
                <w:sz w:val="24"/>
                <w:szCs w:val="24"/>
              </w:rPr>
            </w:pPr>
            <m:oMath>
              <m:f>
                <m:fPr>
                  <m:ctrlPr>
                    <w:rPr>
                      <w:rFonts w:ascii="Cambria Math" w:hAnsi="Cambria Math"/>
                      <w:i/>
                      <w:sz w:val="24"/>
                      <w:szCs w:val="24"/>
                    </w:rPr>
                  </m:ctrlPr>
                </m:fPr>
                <m:num>
                  <m:r>
                    <w:rPr>
                      <w:rFonts w:ascii="Cambria Math" w:hAnsi="Cambria Math"/>
                      <w:sz w:val="24"/>
                      <w:szCs w:val="24"/>
                    </w:rPr>
                    <m:t>290</m:t>
                  </m:r>
                </m:num>
                <m:den>
                  <m:r>
                    <w:rPr>
                      <w:rFonts w:ascii="Cambria Math" w:hAnsi="Cambria Math"/>
                      <w:sz w:val="24"/>
                      <w:szCs w:val="24"/>
                    </w:rPr>
                    <m:t>32</m:t>
                  </m:r>
                </m:den>
              </m:f>
            </m:oMath>
          </w:p>
        </w:tc>
        <w:tc>
          <w:tcPr>
            <w:tcW w:w="2614" w:type="dxa"/>
          </w:tcPr>
          <w:p w14:paraId="326DD6E5" w14:textId="77777777" w:rsidR="00EE1D4D" w:rsidRPr="00F93E00" w:rsidRDefault="008A40E2" w:rsidP="00AB05FB">
            <w:pPr>
              <w:pStyle w:val="TableParagraph"/>
              <w:numPr>
                <w:ilvl w:val="0"/>
                <w:numId w:val="89"/>
              </w:numPr>
              <w:spacing w:line="276" w:lineRule="auto"/>
              <w:rPr>
                <w:sz w:val="24"/>
                <w:szCs w:val="24"/>
              </w:rPr>
            </w:pPr>
            <m:oMath>
              <m:f>
                <m:fPr>
                  <m:ctrlPr>
                    <w:rPr>
                      <w:rFonts w:ascii="Cambria Math" w:hAnsi="Cambria Math"/>
                      <w:i/>
                      <w:sz w:val="24"/>
                      <w:szCs w:val="24"/>
                    </w:rPr>
                  </m:ctrlPr>
                </m:fPr>
                <m:num>
                  <m:r>
                    <w:rPr>
                      <w:rFonts w:ascii="Cambria Math" w:hAnsi="Cambria Math"/>
                      <w:sz w:val="24"/>
                      <w:szCs w:val="24"/>
                    </w:rPr>
                    <m:t>3</m:t>
                  </m:r>
                </m:num>
                <m:den>
                  <m:r>
                    <w:rPr>
                      <w:rFonts w:ascii="Cambria Math" w:hAnsi="Cambria Math"/>
                      <w:sz w:val="24"/>
                      <w:szCs w:val="24"/>
                    </w:rPr>
                    <m:t>32</m:t>
                  </m:r>
                </m:den>
              </m:f>
            </m:oMath>
          </w:p>
        </w:tc>
        <w:tc>
          <w:tcPr>
            <w:tcW w:w="2614" w:type="dxa"/>
          </w:tcPr>
          <w:p w14:paraId="3AD9E9B5" w14:textId="77777777" w:rsidR="00EE1D4D" w:rsidRPr="00F93E00" w:rsidRDefault="008A40E2" w:rsidP="00AB05FB">
            <w:pPr>
              <w:pStyle w:val="TableParagraph"/>
              <w:numPr>
                <w:ilvl w:val="0"/>
                <w:numId w:val="89"/>
              </w:numPr>
              <w:spacing w:line="276" w:lineRule="auto"/>
              <w:rPr>
                <w:sz w:val="24"/>
                <w:szCs w:val="24"/>
              </w:rPr>
            </w:pPr>
            <m:oMath>
              <m:f>
                <m:fPr>
                  <m:ctrlPr>
                    <w:rPr>
                      <w:rFonts w:ascii="Cambria Math" w:hAnsi="Cambria Math"/>
                      <w:i/>
                      <w:sz w:val="24"/>
                      <w:szCs w:val="24"/>
                    </w:rPr>
                  </m:ctrlPr>
                </m:fPr>
                <m:num>
                  <m:r>
                    <w:rPr>
                      <w:rFonts w:ascii="Cambria Math" w:hAnsi="Cambria Math"/>
                      <w:sz w:val="24"/>
                      <w:szCs w:val="24"/>
                    </w:rPr>
                    <m:t>21</m:t>
                  </m:r>
                </m:num>
                <m:den>
                  <m:r>
                    <w:rPr>
                      <w:rFonts w:ascii="Cambria Math" w:hAnsi="Cambria Math"/>
                      <w:sz w:val="24"/>
                      <w:szCs w:val="24"/>
                    </w:rPr>
                    <m:t>32</m:t>
                  </m:r>
                </m:den>
              </m:f>
            </m:oMath>
          </w:p>
        </w:tc>
      </w:tr>
    </w:tbl>
    <w:p w14:paraId="5169252C" w14:textId="77777777" w:rsidR="00EE1D4D" w:rsidRPr="00F93E00" w:rsidRDefault="00EE1D4D" w:rsidP="00EE1D4D">
      <w:pPr>
        <w:pStyle w:val="TableParagraph"/>
        <w:ind w:left="720"/>
        <w:rPr>
          <w:sz w:val="20"/>
          <w:szCs w:val="20"/>
        </w:rPr>
      </w:pPr>
    </w:p>
    <w:p w14:paraId="49C3DA95" w14:textId="77777777" w:rsidR="00EE1D4D" w:rsidRDefault="00EE1D4D" w:rsidP="00EE1D4D">
      <w:pPr>
        <w:pStyle w:val="ListParagraph"/>
        <w:rPr>
          <w:rStyle w:val="Hyperlink"/>
        </w:rPr>
      </w:pPr>
      <w:r w:rsidRPr="00211C2D">
        <w:rPr>
          <w:rStyle w:val="SubtleEmphasis"/>
          <w:rFonts w:ascii="Wingdings" w:eastAsia="Wingdings" w:hAnsi="Wingdings" w:cs="Wingdings"/>
          <w:color w:val="FF0000"/>
        </w:rPr>
        <w:t></w:t>
      </w:r>
      <w:r w:rsidRPr="007915E6">
        <w:rPr>
          <w:rStyle w:val="SubtleEmphasis"/>
          <w:color w:val="FF0000"/>
        </w:rPr>
        <w:t xml:space="preserve"> Correction Time!</w:t>
      </w:r>
      <w:r w:rsidRPr="007915E6">
        <w:rPr>
          <w:color w:val="FF0000"/>
        </w:rPr>
        <w:t xml:space="preserve"> </w:t>
      </w:r>
      <w:hyperlink w:anchor="_3B_Stretch_Questions_1" w:history="1">
        <w:r w:rsidRPr="00D22BCF">
          <w:rPr>
            <w:rStyle w:val="Hyperlink"/>
          </w:rPr>
          <w:t>Click here for answers</w:t>
        </w:r>
      </w:hyperlink>
    </w:p>
    <w:p w14:paraId="79A5588C" w14:textId="77777777" w:rsidR="00EE1D4D" w:rsidRDefault="00EE1D4D" w:rsidP="00EE1D4D">
      <w:pPr>
        <w:pStyle w:val="ListParagraph"/>
        <w:autoSpaceDE w:val="0"/>
        <w:autoSpaceDN w:val="0"/>
        <w:adjustRightInd w:val="0"/>
        <w:spacing w:before="0" w:after="0" w:line="240" w:lineRule="auto"/>
        <w:ind w:left="0"/>
        <w:rPr>
          <w:rStyle w:val="QuoteChar"/>
        </w:rPr>
      </w:pPr>
    </w:p>
    <w:p w14:paraId="5742EB91" w14:textId="77777777" w:rsidR="00EE1D4D" w:rsidRPr="001D0D26" w:rsidRDefault="00EE1D4D" w:rsidP="00EE1D4D">
      <w:pPr>
        <w:pStyle w:val="ListParagraph"/>
        <w:autoSpaceDE w:val="0"/>
        <w:autoSpaceDN w:val="0"/>
        <w:adjustRightInd w:val="0"/>
        <w:spacing w:before="0" w:after="0" w:line="240" w:lineRule="auto"/>
        <w:ind w:left="0"/>
        <w:rPr>
          <w:iCs/>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3D540B7E" w14:textId="77777777" w:rsidR="00EE1D4D" w:rsidRDefault="00EE1D4D" w:rsidP="00EE1D4D">
      <w:pPr>
        <w:rPr>
          <w:caps/>
          <w:color w:val="FFFFFF" w:themeColor="background1"/>
          <w:spacing w:val="15"/>
          <w:sz w:val="22"/>
          <w:szCs w:val="22"/>
        </w:rPr>
      </w:pPr>
      <w:r>
        <w:br w:type="page"/>
      </w:r>
    </w:p>
    <w:p w14:paraId="5C49B73D" w14:textId="5F930A5A" w:rsidR="00EE1D4D" w:rsidRDefault="00EE1D4D" w:rsidP="00EE1D4D">
      <w:pPr>
        <w:pStyle w:val="Heading1"/>
        <w:rPr>
          <w:rFonts w:cstheme="minorHAnsi"/>
          <w:sz w:val="20"/>
          <w:szCs w:val="20"/>
        </w:rPr>
      </w:pPr>
      <w:r>
        <w:lastRenderedPageBreak/>
        <w:t xml:space="preserve">SKILL C: </w:t>
      </w:r>
      <w:r w:rsidR="00E90A38">
        <w:t>ENRICHMENT</w:t>
      </w:r>
      <w:r>
        <w:t xml:space="preserve"> SKILL</w:t>
      </w:r>
    </w:p>
    <w:p w14:paraId="13079088" w14:textId="77777777" w:rsidR="00EE1D4D" w:rsidRDefault="00EE1D4D" w:rsidP="00EE1D4D">
      <w:pPr>
        <w:pStyle w:val="Heading2"/>
      </w:pPr>
      <w:r>
        <w:t xml:space="preserve">Key words </w:t>
      </w:r>
    </w:p>
    <w:tbl>
      <w:tblPr>
        <w:tblStyle w:val="TableGrid"/>
        <w:tblpPr w:leftFromText="180" w:rightFromText="180" w:vertAnchor="text" w:horzAnchor="margin" w:tblpY="85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0"/>
        <w:gridCol w:w="5013"/>
      </w:tblGrid>
      <w:tr w:rsidR="00EE1D4D" w14:paraId="5274F845" w14:textId="77777777" w:rsidTr="00DA393D">
        <w:trPr>
          <w:trHeight w:val="265"/>
        </w:trPr>
        <w:tc>
          <w:tcPr>
            <w:tcW w:w="5000" w:type="dxa"/>
          </w:tcPr>
          <w:p w14:paraId="24405E11" w14:textId="77777777" w:rsidR="00EE1D4D" w:rsidRDefault="00EE1D4D" w:rsidP="00DA393D">
            <w:pPr>
              <w:rPr>
                <w:rFonts w:ascii="Calibri" w:eastAsia="Times New Roman" w:hAnsi="Calibri" w:cs="Times New Roman"/>
              </w:rPr>
            </w:pPr>
            <m:oMathPara>
              <m:oMath>
                <m:r>
                  <w:rPr>
                    <w:rFonts w:ascii="Cambria Math" w:eastAsia="Times New Roman" w:hAnsi="Cambria Math" w:cs="Times New Roman"/>
                  </w:rPr>
                  <m:t>0.333333=0.</m:t>
                </m:r>
                <m:acc>
                  <m:accPr>
                    <m:chr m:val="̇"/>
                    <m:ctrlPr>
                      <w:rPr>
                        <w:rFonts w:ascii="Cambria Math" w:eastAsia="Times New Roman" w:hAnsi="Cambria Math" w:cs="Times New Roman"/>
                        <w:i/>
                      </w:rPr>
                    </m:ctrlPr>
                  </m:accPr>
                  <m:e>
                    <m:r>
                      <w:rPr>
                        <w:rFonts w:ascii="Cambria Math" w:eastAsia="Times New Roman" w:hAnsi="Cambria Math" w:cs="Times New Roman"/>
                      </w:rPr>
                      <m:t>3</m:t>
                    </m:r>
                  </m:e>
                </m:acc>
              </m:oMath>
            </m:oMathPara>
          </w:p>
        </w:tc>
        <w:tc>
          <w:tcPr>
            <w:tcW w:w="5013" w:type="dxa"/>
          </w:tcPr>
          <w:p w14:paraId="54656F8B" w14:textId="77777777" w:rsidR="00EE1D4D" w:rsidRPr="002C2E22" w:rsidRDefault="00EE1D4D" w:rsidP="00DA393D">
            <w:pPr>
              <w:rPr>
                <w:rFonts w:eastAsiaTheme="minorEastAsia"/>
                <w:sz w:val="20"/>
                <w:szCs w:val="20"/>
              </w:rPr>
            </w:pPr>
            <m:oMathPara>
              <m:oMath>
                <m:r>
                  <w:rPr>
                    <w:rFonts w:ascii="Cambria Math" w:hAnsi="Cambria Math"/>
                  </w:rPr>
                  <m:t>0.121212…=0.</m:t>
                </m:r>
                <m:acc>
                  <m:accPr>
                    <m:chr m:val="̇"/>
                    <m:ctrlPr>
                      <w:rPr>
                        <w:rFonts w:ascii="Cambria Math" w:eastAsiaTheme="minorEastAsia" w:hAnsi="Cambria Math"/>
                        <w:i/>
                        <w:sz w:val="20"/>
                        <w:szCs w:val="20"/>
                      </w:rPr>
                    </m:ctrlPr>
                  </m:accPr>
                  <m:e>
                    <m:r>
                      <w:rPr>
                        <w:rFonts w:ascii="Cambria Math" w:hAnsi="Cambria Math"/>
                      </w:rPr>
                      <m:t>1</m:t>
                    </m:r>
                  </m:e>
                </m:acc>
                <m:acc>
                  <m:accPr>
                    <m:chr m:val="̇"/>
                    <m:ctrlPr>
                      <w:rPr>
                        <w:rFonts w:ascii="Cambria Math" w:eastAsiaTheme="minorEastAsia" w:hAnsi="Cambria Math"/>
                        <w:i/>
                        <w:sz w:val="20"/>
                        <w:szCs w:val="20"/>
                      </w:rPr>
                    </m:ctrlPr>
                  </m:accPr>
                  <m:e>
                    <m:r>
                      <w:rPr>
                        <w:rFonts w:ascii="Cambria Math" w:hAnsi="Cambria Math"/>
                      </w:rPr>
                      <m:t>2</m:t>
                    </m:r>
                  </m:e>
                </m:acc>
                <m:r>
                  <w:rPr>
                    <w:rFonts w:ascii="Cambria Math" w:hAnsi="Cambria Math"/>
                  </w:rPr>
                  <m:t xml:space="preserve"> or 0.</m:t>
                </m:r>
                <m:acc>
                  <m:accPr>
                    <m:chr m:val="̅"/>
                    <m:ctrlPr>
                      <w:rPr>
                        <w:rFonts w:ascii="Cambria Math" w:eastAsiaTheme="minorEastAsia" w:hAnsi="Cambria Math"/>
                        <w:i/>
                        <w:sz w:val="20"/>
                        <w:szCs w:val="20"/>
                      </w:rPr>
                    </m:ctrlPr>
                  </m:accPr>
                  <m:e>
                    <m:r>
                      <w:rPr>
                        <w:rFonts w:ascii="Cambria Math" w:hAnsi="Cambria Math"/>
                      </w:rPr>
                      <m:t>12</m:t>
                    </m:r>
                  </m:e>
                </m:acc>
              </m:oMath>
            </m:oMathPara>
          </w:p>
        </w:tc>
      </w:tr>
    </w:tbl>
    <w:p w14:paraId="6C65418F" w14:textId="77777777" w:rsidR="00EE1D4D" w:rsidRDefault="00EE1D4D" w:rsidP="00EE1D4D">
      <w:pPr>
        <w:spacing w:after="0"/>
      </w:pPr>
      <w:r w:rsidRPr="001A4250">
        <w:rPr>
          <w:bCs/>
          <w:u w:val="single"/>
        </w:rPr>
        <w:t>Recurring decimals</w:t>
      </w:r>
      <w:r w:rsidRPr="0074705E">
        <w:t xml:space="preserve"> are decimals with a repeated pattern. A dot, dots or a bar above a number or numbers indicates a repeated pattern.</w:t>
      </w:r>
      <w:r>
        <w:t xml:space="preserve"> The following are examples of recurring decimals:</w:t>
      </w:r>
    </w:p>
    <w:p w14:paraId="03910AA2" w14:textId="77777777" w:rsidR="00EE1D4D" w:rsidRDefault="00EE1D4D" w:rsidP="00EE1D4D">
      <w:pPr>
        <w:spacing w:after="0"/>
      </w:pPr>
    </w:p>
    <w:p w14:paraId="6E5189BE" w14:textId="77777777" w:rsidR="00EE1D4D" w:rsidRPr="006A32C7" w:rsidRDefault="00EE1D4D" w:rsidP="00EE1D4D">
      <w:pPr>
        <w:spacing w:after="0"/>
      </w:pPr>
      <w:r>
        <w:t xml:space="preserve">A </w:t>
      </w:r>
      <w:r w:rsidRPr="001A4250">
        <w:rPr>
          <w:bCs/>
          <w:u w:val="single"/>
        </w:rPr>
        <w:t>terminating decimal</w:t>
      </w:r>
      <w:r>
        <w:t xml:space="preserve"> is a decimal which has a finite number of decimal places. For example: 0.25, 0.047, or 0.7753. </w:t>
      </w:r>
    </w:p>
    <w:p w14:paraId="491E3443" w14:textId="77777777" w:rsidR="00EE1D4D" w:rsidRDefault="00EE1D4D" w:rsidP="00EE1D4D">
      <w:pPr>
        <w:pStyle w:val="Heading2"/>
      </w:pPr>
      <w:r>
        <w:t>Activate prior knowledge</w:t>
      </w:r>
    </w:p>
    <w:p w14:paraId="26C7BA18" w14:textId="77777777" w:rsidR="00EE1D4D" w:rsidRPr="00072E47" w:rsidRDefault="00EE1D4D" w:rsidP="00EE1D4D">
      <w:pPr>
        <w:jc w:val="center"/>
      </w:pPr>
      <w:r>
        <w:t xml:space="preserve">How </w:t>
      </w:r>
      <w:proofErr w:type="gramStart"/>
      <w:r>
        <w:t>many different ways</w:t>
      </w:r>
      <w:proofErr w:type="gramEnd"/>
      <w:r>
        <w:t xml:space="preserve"> can you show that </w:t>
      </w:r>
      <m:oMath>
        <m:f>
          <m:fPr>
            <m:ctrlPr>
              <w:rPr>
                <w:rFonts w:ascii="Cambria Math" w:hAnsi="Cambria Math"/>
                <w:i/>
              </w:rPr>
            </m:ctrlPr>
          </m:fPr>
          <m:num>
            <m:r>
              <w:rPr>
                <w:rFonts w:ascii="Cambria Math" w:hAnsi="Cambria Math"/>
              </w:rPr>
              <m:t>3</m:t>
            </m:r>
          </m:num>
          <m:den>
            <m:r>
              <w:rPr>
                <w:rFonts w:ascii="Cambria Math" w:hAnsi="Cambria Math"/>
              </w:rPr>
              <m:t>8</m:t>
            </m:r>
          </m:den>
        </m:f>
        <m:r>
          <w:rPr>
            <w:rFonts w:ascii="Cambria Math" w:hAnsi="Cambria Math"/>
          </w:rPr>
          <m:t xml:space="preserve"> = 0.375 </m:t>
        </m:r>
      </m:oMath>
      <w:r>
        <w:t>?</w:t>
      </w:r>
    </w:p>
    <w:p w14:paraId="573AF6B2" w14:textId="77777777" w:rsidR="00EE1D4D" w:rsidRDefault="00EE1D4D" w:rsidP="00EE1D4D">
      <w:pPr>
        <w:pStyle w:val="Heading2"/>
      </w:pPr>
      <w:r>
        <w:t>Explicit Teaching</w:t>
      </w:r>
    </w:p>
    <w:p w14:paraId="0C16EB8D" w14:textId="77777777" w:rsidR="00EE1D4D" w:rsidRDefault="00EE1D4D" w:rsidP="00EE1D4D">
      <w:pPr>
        <w:spacing w:after="0"/>
        <w:rPr>
          <w:rStyle w:val="SubtleEmphasis"/>
          <w:u w:val="single"/>
        </w:rPr>
      </w:pPr>
      <w:r w:rsidRPr="007A2417">
        <w:rPr>
          <w:rStyle w:val="IntenseEmphasis"/>
        </w:rPr>
        <w:t xml:space="preserve">[NEW PAGE] </w:t>
      </w:r>
      <w:r>
        <w:rPr>
          <w:rStyle w:val="SubtleEmphasis"/>
          <w:u w:val="single"/>
        </w:rPr>
        <w:t>3C</w:t>
      </w:r>
      <w:r w:rsidRPr="007A2417">
        <w:rPr>
          <w:rStyle w:val="SubtleEmphasis"/>
          <w:u w:val="single"/>
        </w:rPr>
        <w:t xml:space="preserve">: </w:t>
      </w:r>
      <w:r>
        <w:rPr>
          <w:rStyle w:val="SubtleEmphasis"/>
          <w:u w:val="single"/>
        </w:rPr>
        <w:t>Converting fractions to recurring decimals</w:t>
      </w:r>
    </w:p>
    <w:p w14:paraId="66572E60" w14:textId="77777777" w:rsidR="00EE1D4D" w:rsidRDefault="00EE1D4D" w:rsidP="00EE1D4D">
      <w:pPr>
        <w:pStyle w:val="ListParagraph"/>
        <w:numPr>
          <w:ilvl w:val="0"/>
          <w:numId w:val="2"/>
        </w:numPr>
        <w:spacing w:after="0"/>
        <w:rPr>
          <w:rStyle w:val="SubtleEmphasis"/>
        </w:rPr>
      </w:pPr>
      <w:bookmarkStart w:id="22" w:name="_Hlk106031802"/>
      <w:r w:rsidRPr="00422627">
        <w:rPr>
          <w:rStyle w:val="SubtleEmphasis"/>
        </w:rPr>
        <w:t>To convert any fraction to a decimal, divide the numerator by the denominator.</w:t>
      </w:r>
    </w:p>
    <w:p w14:paraId="0D7CED2F" w14:textId="647A070B" w:rsidR="00EE1D4D" w:rsidRDefault="00EE1D4D" w:rsidP="00EE1D4D">
      <w:pPr>
        <w:pStyle w:val="ListParagraph"/>
        <w:numPr>
          <w:ilvl w:val="0"/>
          <w:numId w:val="2"/>
        </w:numPr>
        <w:spacing w:after="0"/>
        <w:rPr>
          <w:rStyle w:val="SubtleEmphasis"/>
        </w:rPr>
      </w:pPr>
      <w:r>
        <w:rPr>
          <w:rStyle w:val="SubtleEmphasis"/>
        </w:rPr>
        <w:t>When there is a recurring pattern in the decimal, use a dot or bar to indicate that there is a repeating pattern.</w:t>
      </w:r>
    </w:p>
    <w:p w14:paraId="386D2A75" w14:textId="2077B954" w:rsidR="0092363A" w:rsidRPr="0092363A" w:rsidRDefault="0092363A" w:rsidP="0092363A">
      <w:pPr>
        <w:pStyle w:val="ListParagraph"/>
        <w:numPr>
          <w:ilvl w:val="0"/>
          <w:numId w:val="2"/>
        </w:numPr>
        <w:spacing w:after="0"/>
        <w:rPr>
          <w:rStyle w:val="SubtleEmphasis"/>
          <w:color w:val="auto"/>
        </w:rPr>
      </w:pPr>
      <w:r w:rsidRPr="0092363A">
        <w:rPr>
          <w:rStyle w:val="SubtleEmphasis"/>
          <w:color w:val="auto"/>
        </w:rPr>
        <w:t>You may like to convert any mixed numbers to improper fractions so you can complete the division.</w:t>
      </w:r>
    </w:p>
    <w:bookmarkEnd w:id="22"/>
    <w:p w14:paraId="0CA3D7B4" w14:textId="77777777" w:rsidR="00EE1D4D" w:rsidRPr="004D49C5" w:rsidRDefault="00EE1D4D" w:rsidP="00EE1D4D">
      <w:pPr>
        <w:pStyle w:val="ListParagraph"/>
        <w:spacing w:after="0"/>
        <w:ind w:left="1800"/>
        <w:rPr>
          <w:rStyle w:val="SubtleEmphasis"/>
          <w:highlight w:val="yellow"/>
        </w:rPr>
      </w:pPr>
    </w:p>
    <w:tbl>
      <w:tblPr>
        <w:tblStyle w:val="TableGrid"/>
        <w:tblW w:w="0" w:type="auto"/>
        <w:jc w:val="center"/>
        <w:tblLook w:val="04A0" w:firstRow="1" w:lastRow="0" w:firstColumn="1" w:lastColumn="0" w:noHBand="0" w:noVBand="1"/>
      </w:tblPr>
      <w:tblGrid>
        <w:gridCol w:w="3287"/>
        <w:gridCol w:w="2405"/>
        <w:gridCol w:w="3754"/>
      </w:tblGrid>
      <w:tr w:rsidR="00EE1D4D" w:rsidRPr="004D49C5" w14:paraId="285BB75D" w14:textId="77777777" w:rsidTr="00DA393D">
        <w:trPr>
          <w:trHeight w:val="170"/>
          <w:jc w:val="center"/>
        </w:trPr>
        <w:tc>
          <w:tcPr>
            <w:tcW w:w="8564" w:type="dxa"/>
            <w:gridSpan w:val="3"/>
            <w:tcBorders>
              <w:bottom w:val="nil"/>
            </w:tcBorders>
          </w:tcPr>
          <w:p w14:paraId="0496CDA4" w14:textId="77777777" w:rsidR="00EE1D4D" w:rsidRPr="00116933" w:rsidRDefault="00EE1D4D" w:rsidP="00DA393D">
            <w:pPr>
              <w:rPr>
                <w:b/>
                <w:sz w:val="20"/>
                <w:szCs w:val="20"/>
              </w:rPr>
            </w:pPr>
            <w:r>
              <w:rPr>
                <w:b/>
                <w:sz w:val="20"/>
                <w:szCs w:val="20"/>
              </w:rPr>
              <w:t>Worked Examples:</w:t>
            </w:r>
          </w:p>
        </w:tc>
      </w:tr>
      <w:tr w:rsidR="00EE1D4D" w:rsidRPr="004D49C5" w14:paraId="42F8945A" w14:textId="77777777" w:rsidTr="00DA393D">
        <w:trPr>
          <w:trHeight w:val="87"/>
          <w:jc w:val="center"/>
        </w:trPr>
        <w:tc>
          <w:tcPr>
            <w:tcW w:w="4810" w:type="dxa"/>
            <w:gridSpan w:val="2"/>
            <w:tcBorders>
              <w:top w:val="nil"/>
              <w:right w:val="nil"/>
            </w:tcBorders>
          </w:tcPr>
          <w:p w14:paraId="619639C2" w14:textId="77777777" w:rsidR="00EE1D4D" w:rsidRPr="00116933" w:rsidRDefault="00EE1D4D" w:rsidP="00DA393D">
            <w:pPr>
              <w:autoSpaceDE w:val="0"/>
              <w:autoSpaceDN w:val="0"/>
              <w:adjustRightInd w:val="0"/>
              <w:spacing w:line="276" w:lineRule="auto"/>
              <w:rPr>
                <w:noProof/>
                <w:color w:val="2683C6" w:themeColor="accent6"/>
                <w:sz w:val="20"/>
                <w:szCs w:val="20"/>
                <w:lang w:eastAsia="en-AU"/>
              </w:rPr>
            </w:pPr>
            <w:r w:rsidRPr="00116933">
              <w:rPr>
                <w:color w:val="FF0000"/>
                <w:sz w:val="20"/>
                <w:szCs w:val="20"/>
              </w:rPr>
              <w:t>1.</w:t>
            </w:r>
            <w:r w:rsidRPr="00116933">
              <w:rPr>
                <w:color w:val="2683C6" w:themeColor="accent6"/>
                <w:sz w:val="20"/>
                <w:szCs w:val="20"/>
              </w:rPr>
              <w:t xml:space="preserve"> </w:t>
            </w:r>
            <m:oMath>
              <m:f>
                <m:fPr>
                  <m:ctrlPr>
                    <w:rPr>
                      <w:rStyle w:val="SubtleEmphasis"/>
                      <w:rFonts w:ascii="Cambria Math" w:hAnsi="Cambria Math"/>
                      <w:i/>
                      <w:iCs w:val="0"/>
                    </w:rPr>
                  </m:ctrlPr>
                </m:fPr>
                <m:num>
                  <m:r>
                    <w:rPr>
                      <w:rStyle w:val="SubtleEmphasis"/>
                      <w:rFonts w:ascii="Cambria Math" w:hAnsi="Cambria Math"/>
                    </w:rPr>
                    <m:t>3</m:t>
                  </m:r>
                </m:num>
                <m:den>
                  <m:r>
                    <w:rPr>
                      <w:rStyle w:val="SubtleEmphasis"/>
                      <w:rFonts w:ascii="Cambria Math" w:hAnsi="Cambria Math"/>
                    </w:rPr>
                    <m:t>11</m:t>
                  </m:r>
                </m:den>
              </m:f>
            </m:oMath>
          </w:p>
        </w:tc>
        <w:tc>
          <w:tcPr>
            <w:tcW w:w="3754" w:type="dxa"/>
            <w:tcBorders>
              <w:top w:val="nil"/>
              <w:left w:val="nil"/>
            </w:tcBorders>
          </w:tcPr>
          <w:p w14:paraId="5B32B28C" w14:textId="77777777" w:rsidR="00EE1D4D" w:rsidRPr="00116933" w:rsidRDefault="00EE1D4D" w:rsidP="00DA393D">
            <w:pPr>
              <w:autoSpaceDE w:val="0"/>
              <w:autoSpaceDN w:val="0"/>
              <w:adjustRightInd w:val="0"/>
              <w:spacing w:line="276" w:lineRule="auto"/>
              <w:rPr>
                <w:noProof/>
                <w:color w:val="2683C6" w:themeColor="accent6"/>
                <w:sz w:val="20"/>
                <w:szCs w:val="20"/>
                <w:lang w:eastAsia="en-AU"/>
              </w:rPr>
            </w:pPr>
            <w:r w:rsidRPr="00116933">
              <w:rPr>
                <w:color w:val="FF0000"/>
                <w:sz w:val="20"/>
                <w:szCs w:val="20"/>
              </w:rPr>
              <w:t>2.</w:t>
            </w:r>
            <w:r w:rsidRPr="00116933">
              <w:rPr>
                <w:color w:val="2683C6" w:themeColor="accent6"/>
                <w:sz w:val="20"/>
                <w:szCs w:val="20"/>
              </w:rPr>
              <w:t xml:space="preserve">   </w:t>
            </w:r>
            <w:r w:rsidRPr="00116933">
              <w:rPr>
                <w:color w:val="2683C6" w:themeColor="accent6"/>
              </w:rPr>
              <w:t>1</w:t>
            </w:r>
            <m:oMath>
              <m:f>
                <m:fPr>
                  <m:ctrlPr>
                    <w:rPr>
                      <w:rStyle w:val="SubtleEmphasis"/>
                      <w:rFonts w:ascii="Cambria Math" w:hAnsi="Cambria Math"/>
                      <w:i/>
                      <w:iCs w:val="0"/>
                    </w:rPr>
                  </m:ctrlPr>
                </m:fPr>
                <m:num>
                  <m:r>
                    <w:rPr>
                      <w:rStyle w:val="SubtleEmphasis"/>
                      <w:rFonts w:ascii="Cambria Math" w:hAnsi="Cambria Math"/>
                    </w:rPr>
                    <m:t>1</m:t>
                  </m:r>
                </m:num>
                <m:den>
                  <m:r>
                    <w:rPr>
                      <w:rStyle w:val="SubtleEmphasis"/>
                      <w:rFonts w:ascii="Cambria Math" w:hAnsi="Cambria Math"/>
                    </w:rPr>
                    <m:t>3</m:t>
                  </m:r>
                </m:den>
              </m:f>
            </m:oMath>
          </w:p>
        </w:tc>
      </w:tr>
      <w:tr w:rsidR="00EE1D4D" w:rsidRPr="004D49C5" w14:paraId="665DC11E" w14:textId="77777777" w:rsidTr="00DA393D">
        <w:trPr>
          <w:trHeight w:val="1909"/>
          <w:jc w:val="center"/>
        </w:trPr>
        <w:tc>
          <w:tcPr>
            <w:tcW w:w="2405" w:type="dxa"/>
            <w:tcBorders>
              <w:bottom w:val="single" w:sz="4" w:space="0" w:color="auto"/>
            </w:tcBorders>
          </w:tcPr>
          <w:p w14:paraId="55602553" w14:textId="77777777" w:rsidR="00EE1D4D" w:rsidRPr="00116933" w:rsidRDefault="00EE1D4D" w:rsidP="00DA393D">
            <w:pPr>
              <w:rPr>
                <w:b/>
                <w:sz w:val="20"/>
                <w:szCs w:val="20"/>
              </w:rPr>
            </w:pPr>
            <w:r>
              <w:rPr>
                <w:b/>
                <w:sz w:val="20"/>
                <w:szCs w:val="20"/>
              </w:rPr>
              <w:t>What we write:</w:t>
            </w:r>
          </w:p>
          <w:p w14:paraId="6484B8D1" w14:textId="77777777" w:rsidR="00EE1D4D" w:rsidRDefault="00EE1D4D" w:rsidP="00DA393D">
            <w:pPr>
              <w:rPr>
                <w:sz w:val="20"/>
                <w:szCs w:val="20"/>
              </w:rPr>
            </w:pPr>
            <w:r w:rsidRPr="00116933">
              <w:rPr>
                <w:noProof/>
                <w:lang w:eastAsia="en-AU"/>
              </w:rPr>
              <w:drawing>
                <wp:inline distT="0" distB="0" distL="0" distR="0" wp14:anchorId="54597847" wp14:editId="0768187C">
                  <wp:extent cx="1950522" cy="298315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954908" cy="2989861"/>
                          </a:xfrm>
                          <a:prstGeom prst="rect">
                            <a:avLst/>
                          </a:prstGeom>
                        </pic:spPr>
                      </pic:pic>
                    </a:graphicData>
                  </a:graphic>
                </wp:inline>
              </w:drawing>
            </w:r>
          </w:p>
          <w:p w14:paraId="52B317B2" w14:textId="77777777" w:rsidR="00EE1D4D" w:rsidRPr="00F93E00" w:rsidRDefault="00EE1D4D" w:rsidP="00DA393D">
            <w:pPr>
              <w:rPr>
                <w:sz w:val="2"/>
                <w:szCs w:val="2"/>
              </w:rPr>
            </w:pPr>
          </w:p>
        </w:tc>
        <w:tc>
          <w:tcPr>
            <w:tcW w:w="6159" w:type="dxa"/>
            <w:gridSpan w:val="2"/>
            <w:tcBorders>
              <w:bottom w:val="single" w:sz="4" w:space="0" w:color="auto"/>
            </w:tcBorders>
          </w:tcPr>
          <w:p w14:paraId="3BA0E57A" w14:textId="77777777" w:rsidR="00EE1D4D" w:rsidRDefault="00EE1D4D" w:rsidP="00DA393D">
            <w:pPr>
              <w:rPr>
                <w:b/>
                <w:sz w:val="20"/>
                <w:szCs w:val="20"/>
              </w:rPr>
            </w:pPr>
            <w:r>
              <w:rPr>
                <w:b/>
                <w:sz w:val="20"/>
                <w:szCs w:val="20"/>
              </w:rPr>
              <w:t>What we think:</w:t>
            </w:r>
          </w:p>
          <w:p w14:paraId="26903CAF" w14:textId="77777777" w:rsidR="00EE1D4D" w:rsidRDefault="00EE1D4D" w:rsidP="00DA393D">
            <w:pPr>
              <w:rPr>
                <w:b/>
                <w:sz w:val="20"/>
                <w:szCs w:val="20"/>
              </w:rPr>
            </w:pPr>
          </w:p>
          <w:p w14:paraId="0674C45E" w14:textId="77777777" w:rsidR="00EE1D4D" w:rsidRPr="00116933" w:rsidRDefault="00EE1D4D" w:rsidP="00DA393D">
            <w:pPr>
              <w:rPr>
                <w:b/>
                <w:sz w:val="20"/>
                <w:szCs w:val="20"/>
              </w:rPr>
            </w:pPr>
          </w:p>
          <w:p w14:paraId="489E05DE" w14:textId="77777777" w:rsidR="00EE1D4D" w:rsidRDefault="00EE1D4D" w:rsidP="00DA393D">
            <w:pPr>
              <w:rPr>
                <w:sz w:val="6"/>
                <w:szCs w:val="20"/>
              </w:rPr>
            </w:pPr>
          </w:p>
          <w:p w14:paraId="7153E691" w14:textId="77777777" w:rsidR="00EE1D4D" w:rsidRPr="00116933" w:rsidRDefault="00EE1D4D" w:rsidP="00DA393D">
            <w:pPr>
              <w:rPr>
                <w:sz w:val="6"/>
                <w:szCs w:val="20"/>
              </w:rPr>
            </w:pPr>
          </w:p>
          <w:p w14:paraId="3AC14F79" w14:textId="77777777" w:rsidR="00EE1D4D" w:rsidRPr="003A6DE2" w:rsidRDefault="00EE1D4D" w:rsidP="00DA393D">
            <w:pPr>
              <w:rPr>
                <w:bCs/>
                <w:sz w:val="20"/>
                <w:szCs w:val="20"/>
              </w:rPr>
            </w:pPr>
            <w:r>
              <w:rPr>
                <w:bCs/>
                <w:sz w:val="20"/>
                <w:szCs w:val="20"/>
              </w:rPr>
              <w:t xml:space="preserve">1. </w:t>
            </w:r>
            <w:r w:rsidRPr="003A6DE2">
              <w:rPr>
                <w:bCs/>
                <w:sz w:val="20"/>
                <w:szCs w:val="20"/>
              </w:rPr>
              <w:t>Divide the numerator by the denominator using short division.</w:t>
            </w:r>
          </w:p>
          <w:p w14:paraId="2512A61B" w14:textId="77777777" w:rsidR="00EE1D4D" w:rsidRPr="003A6DE2" w:rsidRDefault="00EE1D4D" w:rsidP="00DA393D">
            <w:pPr>
              <w:rPr>
                <w:bCs/>
                <w:sz w:val="20"/>
                <w:szCs w:val="20"/>
              </w:rPr>
            </w:pPr>
          </w:p>
          <w:p w14:paraId="577B28C8" w14:textId="77777777" w:rsidR="00EE1D4D" w:rsidRPr="003A6DE2" w:rsidRDefault="00EE1D4D" w:rsidP="00DA393D">
            <w:pPr>
              <w:rPr>
                <w:bCs/>
                <w:sz w:val="20"/>
                <w:szCs w:val="20"/>
              </w:rPr>
            </w:pPr>
            <w:r>
              <w:rPr>
                <w:bCs/>
                <w:sz w:val="20"/>
                <w:szCs w:val="20"/>
              </w:rPr>
              <w:t xml:space="preserve">2. </w:t>
            </w:r>
            <w:r w:rsidRPr="003A6DE2">
              <w:rPr>
                <w:bCs/>
                <w:sz w:val="20"/>
                <w:szCs w:val="20"/>
              </w:rPr>
              <w:t>Show that there is a repeating pattern using dots or a bar.</w:t>
            </w:r>
          </w:p>
          <w:p w14:paraId="2AD86BBB" w14:textId="77777777" w:rsidR="00EE1D4D" w:rsidRPr="003A6DE2" w:rsidRDefault="00EE1D4D" w:rsidP="00DA393D">
            <w:pPr>
              <w:rPr>
                <w:b/>
                <w:sz w:val="20"/>
                <w:szCs w:val="20"/>
              </w:rPr>
            </w:pPr>
          </w:p>
          <w:p w14:paraId="4BA9AE10" w14:textId="77777777" w:rsidR="00EE1D4D" w:rsidRDefault="00EE1D4D" w:rsidP="00DA393D">
            <w:pPr>
              <w:rPr>
                <w:b/>
                <w:sz w:val="20"/>
                <w:szCs w:val="20"/>
              </w:rPr>
            </w:pPr>
          </w:p>
          <w:p w14:paraId="47878071" w14:textId="77777777" w:rsidR="00EE1D4D" w:rsidRDefault="00EE1D4D" w:rsidP="00DA393D">
            <w:pPr>
              <w:rPr>
                <w:b/>
                <w:sz w:val="20"/>
                <w:szCs w:val="20"/>
              </w:rPr>
            </w:pPr>
          </w:p>
          <w:p w14:paraId="345746B8" w14:textId="77777777" w:rsidR="00EE1D4D" w:rsidRDefault="00EE1D4D" w:rsidP="00DA393D">
            <w:pPr>
              <w:rPr>
                <w:b/>
                <w:sz w:val="20"/>
                <w:szCs w:val="20"/>
              </w:rPr>
            </w:pPr>
          </w:p>
          <w:p w14:paraId="1340C841" w14:textId="77777777" w:rsidR="00EE1D4D" w:rsidRDefault="00EE1D4D" w:rsidP="00DA393D">
            <w:pPr>
              <w:rPr>
                <w:b/>
                <w:sz w:val="20"/>
                <w:szCs w:val="20"/>
              </w:rPr>
            </w:pPr>
          </w:p>
          <w:p w14:paraId="374F1D10" w14:textId="77777777" w:rsidR="00EE1D4D" w:rsidRPr="003A6DE2" w:rsidRDefault="00EE1D4D" w:rsidP="00DA393D">
            <w:pPr>
              <w:rPr>
                <w:bCs/>
                <w:sz w:val="20"/>
                <w:szCs w:val="20"/>
              </w:rPr>
            </w:pPr>
            <w:r>
              <w:rPr>
                <w:bCs/>
                <w:sz w:val="20"/>
                <w:szCs w:val="20"/>
              </w:rPr>
              <w:t xml:space="preserve">1. </w:t>
            </w:r>
            <w:r w:rsidRPr="003A6DE2">
              <w:rPr>
                <w:bCs/>
                <w:sz w:val="20"/>
                <w:szCs w:val="20"/>
              </w:rPr>
              <w:t>Convert the</w:t>
            </w:r>
            <w:r>
              <w:rPr>
                <w:bCs/>
                <w:sz w:val="20"/>
                <w:szCs w:val="20"/>
              </w:rPr>
              <w:t xml:space="preserve"> </w:t>
            </w:r>
            <w:r w:rsidRPr="003A6DE2">
              <w:rPr>
                <w:bCs/>
                <w:sz w:val="20"/>
                <w:szCs w:val="20"/>
              </w:rPr>
              <w:t>mixed number to an improper fraction.</w:t>
            </w:r>
          </w:p>
          <w:p w14:paraId="711AB22C" w14:textId="77777777" w:rsidR="00EE1D4D" w:rsidRDefault="00EE1D4D" w:rsidP="00DA393D">
            <w:pPr>
              <w:rPr>
                <w:b/>
                <w:sz w:val="20"/>
                <w:szCs w:val="20"/>
              </w:rPr>
            </w:pPr>
          </w:p>
          <w:p w14:paraId="28322724" w14:textId="77777777" w:rsidR="00EE1D4D" w:rsidRDefault="00EE1D4D" w:rsidP="00DA393D">
            <w:pPr>
              <w:rPr>
                <w:bCs/>
                <w:sz w:val="20"/>
                <w:szCs w:val="20"/>
              </w:rPr>
            </w:pPr>
            <w:r>
              <w:rPr>
                <w:bCs/>
                <w:sz w:val="20"/>
                <w:szCs w:val="20"/>
              </w:rPr>
              <w:t xml:space="preserve">2. </w:t>
            </w:r>
            <w:r w:rsidRPr="00917D69">
              <w:rPr>
                <w:bCs/>
                <w:sz w:val="20"/>
                <w:szCs w:val="20"/>
              </w:rPr>
              <w:t>Divide the numerator by the denominator using short division.</w:t>
            </w:r>
          </w:p>
          <w:p w14:paraId="27144BF3" w14:textId="77777777" w:rsidR="00EE1D4D" w:rsidRPr="00917D69" w:rsidRDefault="00EE1D4D" w:rsidP="00DA393D">
            <w:pPr>
              <w:rPr>
                <w:bCs/>
                <w:sz w:val="20"/>
                <w:szCs w:val="20"/>
              </w:rPr>
            </w:pPr>
          </w:p>
          <w:p w14:paraId="50B261C6" w14:textId="77777777" w:rsidR="00EE1D4D" w:rsidRPr="00116933" w:rsidRDefault="00EE1D4D" w:rsidP="00DA393D">
            <w:pPr>
              <w:rPr>
                <w:b/>
                <w:sz w:val="20"/>
                <w:szCs w:val="20"/>
              </w:rPr>
            </w:pPr>
            <w:r>
              <w:rPr>
                <w:bCs/>
                <w:sz w:val="20"/>
                <w:szCs w:val="20"/>
              </w:rPr>
              <w:t xml:space="preserve">3. </w:t>
            </w:r>
            <w:r w:rsidRPr="00917D69">
              <w:rPr>
                <w:bCs/>
                <w:sz w:val="20"/>
                <w:szCs w:val="20"/>
              </w:rPr>
              <w:t>Show that there is a repeating pattern using dots or a bar.</w:t>
            </w:r>
          </w:p>
        </w:tc>
      </w:tr>
      <w:tr w:rsidR="00EE1D4D" w:rsidRPr="004D49C5" w14:paraId="1E2BD0F5" w14:textId="77777777" w:rsidTr="00DA393D">
        <w:trPr>
          <w:trHeight w:val="283"/>
          <w:jc w:val="center"/>
        </w:trPr>
        <w:tc>
          <w:tcPr>
            <w:tcW w:w="8564" w:type="dxa"/>
            <w:gridSpan w:val="3"/>
            <w:tcBorders>
              <w:top w:val="single" w:sz="4" w:space="0" w:color="auto"/>
              <w:left w:val="single" w:sz="4" w:space="0" w:color="auto"/>
              <w:bottom w:val="nil"/>
              <w:right w:val="single" w:sz="4" w:space="0" w:color="auto"/>
            </w:tcBorders>
          </w:tcPr>
          <w:p w14:paraId="35C69416" w14:textId="77777777" w:rsidR="00EE1D4D" w:rsidRPr="00116933" w:rsidRDefault="00EE1D4D" w:rsidP="00DA393D">
            <w:pPr>
              <w:rPr>
                <w:b/>
                <w:sz w:val="20"/>
                <w:szCs w:val="20"/>
              </w:rPr>
            </w:pPr>
            <w:r>
              <w:rPr>
                <w:b/>
                <w:sz w:val="20"/>
                <w:szCs w:val="20"/>
              </w:rPr>
              <w:t>Your Turn:</w:t>
            </w:r>
          </w:p>
        </w:tc>
      </w:tr>
      <w:tr w:rsidR="00EE1D4D" w14:paraId="2B4E3172" w14:textId="77777777" w:rsidTr="00DA393D">
        <w:trPr>
          <w:trHeight w:val="283"/>
          <w:jc w:val="center"/>
        </w:trPr>
        <w:tc>
          <w:tcPr>
            <w:tcW w:w="4810" w:type="dxa"/>
            <w:gridSpan w:val="2"/>
            <w:tcBorders>
              <w:top w:val="nil"/>
              <w:left w:val="single" w:sz="4" w:space="0" w:color="auto"/>
              <w:bottom w:val="single" w:sz="4" w:space="0" w:color="auto"/>
              <w:right w:val="nil"/>
            </w:tcBorders>
          </w:tcPr>
          <w:p w14:paraId="11FC0CFD" w14:textId="77777777" w:rsidR="00EE1D4D" w:rsidRPr="00116933" w:rsidRDefault="00EE1D4D" w:rsidP="00DA393D">
            <w:pPr>
              <w:autoSpaceDE w:val="0"/>
              <w:autoSpaceDN w:val="0"/>
              <w:adjustRightInd w:val="0"/>
              <w:spacing w:line="276" w:lineRule="auto"/>
              <w:rPr>
                <w:rStyle w:val="SubtleEmphasis"/>
                <w:sz w:val="20"/>
                <w:szCs w:val="20"/>
              </w:rPr>
            </w:pPr>
            <w:r w:rsidRPr="00116933">
              <w:rPr>
                <w:color w:val="FF0000"/>
                <w:sz w:val="20"/>
                <w:szCs w:val="20"/>
              </w:rPr>
              <w:t>1.</w:t>
            </w:r>
            <w:r w:rsidRPr="00116933">
              <w:rPr>
                <w:color w:val="2683C6" w:themeColor="accent6"/>
                <w:sz w:val="20"/>
                <w:szCs w:val="20"/>
              </w:rPr>
              <w:t xml:space="preserve"> </w:t>
            </w:r>
            <m:oMath>
              <m:f>
                <m:fPr>
                  <m:ctrlPr>
                    <w:rPr>
                      <w:rFonts w:ascii="Cambria Math" w:hAnsi="Cambria Math"/>
                      <w:i/>
                      <w:color w:val="2683C6" w:themeColor="accent6"/>
                      <w:sz w:val="20"/>
                      <w:szCs w:val="20"/>
                    </w:rPr>
                  </m:ctrlPr>
                </m:fPr>
                <m:num>
                  <m:r>
                    <w:rPr>
                      <w:rFonts w:ascii="Cambria Math" w:hAnsi="Cambria Math"/>
                      <w:color w:val="2683C6" w:themeColor="accent6"/>
                      <w:sz w:val="20"/>
                      <w:szCs w:val="20"/>
                    </w:rPr>
                    <m:t>4</m:t>
                  </m:r>
                </m:num>
                <m:den>
                  <m:r>
                    <w:rPr>
                      <w:rFonts w:ascii="Cambria Math" w:hAnsi="Cambria Math"/>
                      <w:color w:val="2683C6" w:themeColor="accent6"/>
                      <w:sz w:val="20"/>
                      <w:szCs w:val="20"/>
                    </w:rPr>
                    <m:t>9</m:t>
                  </m:r>
                </m:den>
              </m:f>
            </m:oMath>
          </w:p>
        </w:tc>
        <w:tc>
          <w:tcPr>
            <w:tcW w:w="3754" w:type="dxa"/>
            <w:tcBorders>
              <w:top w:val="nil"/>
              <w:left w:val="nil"/>
              <w:bottom w:val="single" w:sz="4" w:space="0" w:color="auto"/>
              <w:right w:val="single" w:sz="4" w:space="0" w:color="auto"/>
            </w:tcBorders>
          </w:tcPr>
          <w:p w14:paraId="0D8B126A" w14:textId="77777777" w:rsidR="00EE1D4D" w:rsidRPr="00116933" w:rsidRDefault="00EE1D4D" w:rsidP="00DA393D">
            <w:pPr>
              <w:autoSpaceDE w:val="0"/>
              <w:autoSpaceDN w:val="0"/>
              <w:adjustRightInd w:val="0"/>
              <w:spacing w:line="276" w:lineRule="auto"/>
              <w:rPr>
                <w:b/>
                <w:sz w:val="20"/>
                <w:szCs w:val="20"/>
              </w:rPr>
            </w:pPr>
            <w:r w:rsidRPr="00116933">
              <w:rPr>
                <w:color w:val="FF0000"/>
                <w:sz w:val="20"/>
                <w:szCs w:val="20"/>
              </w:rPr>
              <w:t>2.</w:t>
            </w:r>
            <w:r w:rsidRPr="00116933">
              <w:rPr>
                <w:color w:val="2683C6" w:themeColor="accent6"/>
                <w:sz w:val="20"/>
                <w:szCs w:val="20"/>
              </w:rPr>
              <w:t xml:space="preserve"> </w:t>
            </w:r>
            <m:oMath>
              <m:r>
                <w:rPr>
                  <w:rFonts w:ascii="Cambria Math" w:hAnsi="Cambria Math"/>
                  <w:color w:val="2683C6" w:themeColor="accent6"/>
                  <w:sz w:val="20"/>
                  <w:szCs w:val="20"/>
                </w:rPr>
                <m:t>1</m:t>
              </m:r>
              <m:f>
                <m:fPr>
                  <m:ctrlPr>
                    <w:rPr>
                      <w:rFonts w:ascii="Cambria Math" w:hAnsi="Cambria Math"/>
                      <w:i/>
                      <w:color w:val="2683C6" w:themeColor="accent6"/>
                      <w:sz w:val="20"/>
                      <w:szCs w:val="20"/>
                    </w:rPr>
                  </m:ctrlPr>
                </m:fPr>
                <m:num>
                  <m:r>
                    <w:rPr>
                      <w:rFonts w:ascii="Cambria Math" w:hAnsi="Cambria Math"/>
                      <w:color w:val="2683C6" w:themeColor="accent6"/>
                      <w:sz w:val="20"/>
                      <w:szCs w:val="20"/>
                    </w:rPr>
                    <m:t>5</m:t>
                  </m:r>
                </m:num>
                <m:den>
                  <m:r>
                    <w:rPr>
                      <w:rFonts w:ascii="Cambria Math" w:hAnsi="Cambria Math"/>
                      <w:color w:val="2683C6" w:themeColor="accent6"/>
                      <w:sz w:val="20"/>
                      <w:szCs w:val="20"/>
                    </w:rPr>
                    <m:t>6</m:t>
                  </m:r>
                </m:den>
              </m:f>
            </m:oMath>
          </w:p>
        </w:tc>
      </w:tr>
    </w:tbl>
    <w:p w14:paraId="71CB9A15" w14:textId="77777777" w:rsidR="00EE1D4D" w:rsidRPr="00DF689F" w:rsidRDefault="00EE1D4D" w:rsidP="00EE1D4D">
      <w:pPr>
        <w:spacing w:after="0"/>
        <w:rPr>
          <w:sz w:val="4"/>
        </w:rPr>
      </w:pPr>
    </w:p>
    <w:p w14:paraId="2AE31642" w14:textId="77777777" w:rsidR="00EE1D4D" w:rsidRDefault="00EE1D4D" w:rsidP="00EE1D4D">
      <w:pPr>
        <w:rPr>
          <w:caps/>
          <w:spacing w:val="15"/>
        </w:rPr>
      </w:pPr>
      <w:r>
        <w:br w:type="page"/>
      </w:r>
    </w:p>
    <w:p w14:paraId="64D9BAEA" w14:textId="77777777" w:rsidR="00EE1D4D" w:rsidRPr="00DE7642" w:rsidRDefault="00EE1D4D" w:rsidP="00EE1D4D">
      <w:pPr>
        <w:pStyle w:val="Heading2"/>
        <w:rPr>
          <w:sz w:val="18"/>
        </w:rPr>
      </w:pPr>
      <w:r>
        <w:lastRenderedPageBreak/>
        <w:t xml:space="preserve">Practice </w:t>
      </w:r>
    </w:p>
    <w:p w14:paraId="0FE49427" w14:textId="77777777" w:rsidR="00EE1D4D" w:rsidRPr="00433125" w:rsidRDefault="00EE1D4D" w:rsidP="00EE1D4D">
      <w:pPr>
        <w:pStyle w:val="Heading3"/>
      </w:pPr>
      <w:bookmarkStart w:id="23" w:name="_3C_ROUTINE_QUESTIONS"/>
      <w:bookmarkEnd w:id="23"/>
      <w:r>
        <w:t>3C ROUTINE QUESTIONS</w:t>
      </w:r>
      <w:r w:rsidRPr="00946888">
        <w:rPr>
          <w:color w:val="FFFFFF" w:themeColor="background1"/>
        </w:rPr>
        <w:t xml:space="preserve"> </w:t>
      </w:r>
    </w:p>
    <w:p w14:paraId="4F145A48" w14:textId="608BAAA3" w:rsidR="00EE1D4D" w:rsidRDefault="00EE1D4D" w:rsidP="00461BFF">
      <w:pPr>
        <w:pStyle w:val="ListParagraph"/>
        <w:numPr>
          <w:ilvl w:val="3"/>
          <w:numId w:val="13"/>
        </w:numPr>
        <w:spacing w:after="0"/>
      </w:pPr>
      <w:r>
        <w:t xml:space="preserve">Convert the following fractions to recurring decimals. Use a </w:t>
      </w:r>
      <w:r w:rsidR="00087B02">
        <w:t>bar</w:t>
      </w:r>
      <w:r>
        <w:t xml:space="preserve"> to indicate repeating digits.</w:t>
      </w:r>
      <w:r w:rsidR="00833CE9" w:rsidRPr="00833CE9">
        <w:t xml:space="preserve"> </w:t>
      </w:r>
      <w:hyperlink r:id="rId61" w:history="1">
        <w:r w:rsidR="00833CE9" w:rsidRPr="00A3211E">
          <w:rPr>
            <w:rStyle w:val="Hyperlink"/>
            <w:rFonts w:ascii="Webdings" w:hAnsi="Webdings"/>
          </w:rPr>
          <w:t>4</w:t>
        </w:r>
        <w:r w:rsidR="00833CE9" w:rsidRPr="00A3211E">
          <w:rPr>
            <w:rStyle w:val="Hyperlink"/>
          </w:rPr>
          <w:t xml:space="preserve">First </w:t>
        </w:r>
        <w:r w:rsidR="00833CE9">
          <w:rPr>
            <w:rStyle w:val="Hyperlink"/>
          </w:rPr>
          <w:t>Five</w:t>
        </w:r>
        <w:r w:rsidR="00833CE9" w:rsidRPr="00A3211E">
          <w:rPr>
            <w:rStyle w:val="Hyperlink"/>
          </w:rPr>
          <w:t xml:space="preserve"> Live</w:t>
        </w:r>
      </w:hyperlink>
    </w:p>
    <w:tbl>
      <w:tblPr>
        <w:tblW w:w="9855" w:type="dxa"/>
        <w:tblInd w:w="660" w:type="dxa"/>
        <w:tblLook w:val="04A0" w:firstRow="1" w:lastRow="0" w:firstColumn="1" w:lastColumn="0" w:noHBand="0" w:noVBand="1"/>
      </w:tblPr>
      <w:tblGrid>
        <w:gridCol w:w="1971"/>
        <w:gridCol w:w="1971"/>
        <w:gridCol w:w="1971"/>
        <w:gridCol w:w="1971"/>
        <w:gridCol w:w="1971"/>
      </w:tblGrid>
      <w:tr w:rsidR="00EE1D4D" w14:paraId="07C3552B" w14:textId="77777777" w:rsidTr="00DA393D">
        <w:trPr>
          <w:trHeight w:val="502"/>
        </w:trPr>
        <w:tc>
          <w:tcPr>
            <w:tcW w:w="1971" w:type="dxa"/>
          </w:tcPr>
          <w:p w14:paraId="5AD86C3F" w14:textId="77777777" w:rsidR="00EE1D4D" w:rsidRPr="00F93E00" w:rsidRDefault="008A40E2" w:rsidP="00AB05FB">
            <w:pPr>
              <w:pStyle w:val="ListParagraph"/>
              <w:numPr>
                <w:ilvl w:val="0"/>
                <w:numId w:val="2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5</m:t>
                  </m:r>
                </m:num>
                <m:den>
                  <m:r>
                    <w:rPr>
                      <w:rStyle w:val="SubtleEmphasis"/>
                      <w:rFonts w:ascii="Cambria Math" w:hAnsi="Cambria Math"/>
                      <w:sz w:val="24"/>
                      <w:szCs w:val="24"/>
                    </w:rPr>
                    <m:t>9</m:t>
                  </m:r>
                </m:den>
              </m:f>
            </m:oMath>
          </w:p>
        </w:tc>
        <w:tc>
          <w:tcPr>
            <w:tcW w:w="1971" w:type="dxa"/>
          </w:tcPr>
          <w:p w14:paraId="3BBDA2E6" w14:textId="77777777" w:rsidR="00EE1D4D" w:rsidRPr="00F93E00" w:rsidRDefault="00EE1D4D" w:rsidP="00AB05FB">
            <w:pPr>
              <w:pStyle w:val="ListParagraph"/>
              <w:numPr>
                <w:ilvl w:val="0"/>
                <w:numId w:val="29"/>
              </w:numPr>
              <w:spacing w:before="0" w:after="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
                      <w:iCs w:val="0"/>
                      <w:sz w:val="24"/>
                      <w:szCs w:val="24"/>
                    </w:rPr>
                  </m:ctrlPr>
                </m:fPr>
                <m:num>
                  <m:r>
                    <w:rPr>
                      <w:rStyle w:val="SubtleEmphasis"/>
                      <w:rFonts w:ascii="Cambria Math" w:hAnsi="Cambria Math"/>
                      <w:sz w:val="24"/>
                      <w:szCs w:val="24"/>
                    </w:rPr>
                    <m:t>7</m:t>
                  </m:r>
                </m:num>
                <m:den>
                  <m:r>
                    <w:rPr>
                      <w:rStyle w:val="SubtleEmphasis"/>
                      <w:rFonts w:ascii="Cambria Math" w:hAnsi="Cambria Math"/>
                      <w:sz w:val="24"/>
                      <w:szCs w:val="24"/>
                    </w:rPr>
                    <m:t>12</m:t>
                  </m:r>
                </m:den>
              </m:f>
            </m:oMath>
          </w:p>
        </w:tc>
        <w:tc>
          <w:tcPr>
            <w:tcW w:w="1971" w:type="dxa"/>
          </w:tcPr>
          <w:p w14:paraId="751F2E9D" w14:textId="77777777" w:rsidR="00EE1D4D" w:rsidRPr="00F93E00" w:rsidRDefault="008A40E2" w:rsidP="00AB05FB">
            <w:pPr>
              <w:pStyle w:val="ListParagraph"/>
              <w:numPr>
                <w:ilvl w:val="0"/>
                <w:numId w:val="2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16</m:t>
                  </m:r>
                </m:num>
                <m:den>
                  <m:r>
                    <w:rPr>
                      <w:rStyle w:val="SubtleEmphasis"/>
                      <w:rFonts w:ascii="Cambria Math" w:hAnsi="Cambria Math"/>
                      <w:sz w:val="24"/>
                      <w:szCs w:val="24"/>
                    </w:rPr>
                    <m:t>11</m:t>
                  </m:r>
                </m:den>
              </m:f>
            </m:oMath>
          </w:p>
        </w:tc>
        <w:tc>
          <w:tcPr>
            <w:tcW w:w="1971" w:type="dxa"/>
          </w:tcPr>
          <w:p w14:paraId="484C2DCD" w14:textId="77777777" w:rsidR="00EE1D4D" w:rsidRPr="00F93E00" w:rsidRDefault="00EE1D4D" w:rsidP="00AB05FB">
            <w:pPr>
              <w:pStyle w:val="ListParagraph"/>
              <w:numPr>
                <w:ilvl w:val="0"/>
                <w:numId w:val="29"/>
              </w:numPr>
              <w:spacing w:before="0" w:after="0"/>
              <w:rPr>
                <w:rStyle w:val="SubtleEmphasis"/>
                <w:sz w:val="24"/>
                <w:szCs w:val="24"/>
              </w:rPr>
            </w:pPr>
            <m:oMath>
              <m:r>
                <w:rPr>
                  <w:rStyle w:val="SubtleEmphasis"/>
                  <w:rFonts w:ascii="Cambria Math" w:hAnsi="Cambria Math"/>
                  <w:sz w:val="24"/>
                  <w:szCs w:val="24"/>
                </w:rPr>
                <m:t>2</m:t>
              </m:r>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6</m:t>
                  </m:r>
                </m:den>
              </m:f>
            </m:oMath>
          </w:p>
        </w:tc>
        <w:tc>
          <w:tcPr>
            <w:tcW w:w="1971" w:type="dxa"/>
          </w:tcPr>
          <w:p w14:paraId="2D85F98D" w14:textId="4D1353CA" w:rsidR="00EE1D4D" w:rsidRPr="00F93E00" w:rsidRDefault="008A40E2" w:rsidP="00AB05FB">
            <w:pPr>
              <w:pStyle w:val="ListParagraph"/>
              <w:numPr>
                <w:ilvl w:val="0"/>
                <w:numId w:val="29"/>
              </w:numPr>
              <w:spacing w:before="0" w:after="0"/>
              <w:rPr>
                <w:rStyle w:val="SubtleEmphasis"/>
                <w:rFonts w:ascii="Calibri Light" w:eastAsia="Times New Roman" w:hAnsi="Calibri Light" w:cs="Calibri Light"/>
                <w:iCs w:val="0"/>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7</m:t>
                  </m:r>
                </m:num>
                <m:den>
                  <m:r>
                    <w:rPr>
                      <w:rStyle w:val="SubtleEmphasis"/>
                      <w:rFonts w:ascii="Cambria Math" w:hAnsi="Cambria Math"/>
                      <w:sz w:val="24"/>
                      <w:szCs w:val="24"/>
                    </w:rPr>
                    <m:t>11</m:t>
                  </m:r>
                </m:den>
              </m:f>
            </m:oMath>
          </w:p>
        </w:tc>
      </w:tr>
      <w:tr w:rsidR="00EE1D4D" w14:paraId="0C0B8CA8" w14:textId="77777777" w:rsidTr="00DA393D">
        <w:trPr>
          <w:trHeight w:val="502"/>
        </w:trPr>
        <w:tc>
          <w:tcPr>
            <w:tcW w:w="1971" w:type="dxa"/>
          </w:tcPr>
          <w:p w14:paraId="6BA6F5E9" w14:textId="77777777" w:rsidR="00EE1D4D" w:rsidRPr="00F93E00" w:rsidRDefault="008A40E2" w:rsidP="00AB05FB">
            <w:pPr>
              <w:pStyle w:val="ListParagraph"/>
              <w:numPr>
                <w:ilvl w:val="0"/>
                <w:numId w:val="2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5</m:t>
                  </m:r>
                </m:num>
                <m:den>
                  <m:r>
                    <w:rPr>
                      <w:rStyle w:val="SubtleEmphasis"/>
                      <w:rFonts w:ascii="Cambria Math" w:hAnsi="Cambria Math"/>
                      <w:sz w:val="24"/>
                      <w:szCs w:val="24"/>
                    </w:rPr>
                    <m:t>3</m:t>
                  </m:r>
                </m:den>
              </m:f>
            </m:oMath>
          </w:p>
        </w:tc>
        <w:tc>
          <w:tcPr>
            <w:tcW w:w="1971" w:type="dxa"/>
          </w:tcPr>
          <w:p w14:paraId="7F34DAAF" w14:textId="30DA9859" w:rsidR="00EE1D4D" w:rsidRPr="00F93E00" w:rsidRDefault="008A40E2" w:rsidP="00AB05FB">
            <w:pPr>
              <w:pStyle w:val="ListParagraph"/>
              <w:numPr>
                <w:ilvl w:val="0"/>
                <w:numId w:val="2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3</m:t>
                  </m:r>
                </m:den>
              </m:f>
            </m:oMath>
          </w:p>
        </w:tc>
        <w:tc>
          <w:tcPr>
            <w:tcW w:w="1971" w:type="dxa"/>
          </w:tcPr>
          <w:p w14:paraId="29B67345" w14:textId="77777777" w:rsidR="00EE1D4D" w:rsidRPr="00F93E00" w:rsidRDefault="008A40E2" w:rsidP="00AB05FB">
            <w:pPr>
              <w:pStyle w:val="ListParagraph"/>
              <w:numPr>
                <w:ilvl w:val="0"/>
                <w:numId w:val="2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6</m:t>
                  </m:r>
                </m:num>
                <m:den>
                  <m:r>
                    <w:rPr>
                      <w:rStyle w:val="SubtleEmphasis"/>
                      <w:rFonts w:ascii="Cambria Math" w:hAnsi="Cambria Math"/>
                      <w:sz w:val="24"/>
                      <w:szCs w:val="24"/>
                    </w:rPr>
                    <m:t>9</m:t>
                  </m:r>
                </m:den>
              </m:f>
            </m:oMath>
          </w:p>
        </w:tc>
        <w:tc>
          <w:tcPr>
            <w:tcW w:w="1971" w:type="dxa"/>
          </w:tcPr>
          <w:p w14:paraId="5770F61B" w14:textId="77777777" w:rsidR="00EE1D4D" w:rsidRPr="00F93E00" w:rsidRDefault="008A40E2" w:rsidP="00AB05FB">
            <w:pPr>
              <w:pStyle w:val="ListParagraph"/>
              <w:numPr>
                <w:ilvl w:val="0"/>
                <w:numId w:val="2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12</m:t>
                  </m:r>
                </m:den>
              </m:f>
            </m:oMath>
          </w:p>
        </w:tc>
        <w:tc>
          <w:tcPr>
            <w:tcW w:w="1971" w:type="dxa"/>
          </w:tcPr>
          <w:p w14:paraId="239E540F" w14:textId="77777777" w:rsidR="00EE1D4D" w:rsidRPr="00F93E00" w:rsidRDefault="00EE1D4D" w:rsidP="00AB05FB">
            <w:pPr>
              <w:pStyle w:val="ListParagraph"/>
              <w:numPr>
                <w:ilvl w:val="0"/>
                <w:numId w:val="29"/>
              </w:numPr>
              <w:spacing w:before="0" w:after="0"/>
              <w:rPr>
                <w:rStyle w:val="SubtleEmphasis"/>
                <w:iCs w:val="0"/>
                <w:sz w:val="24"/>
                <w:szCs w:val="24"/>
              </w:rPr>
            </w:pPr>
            <m:oMath>
              <m:r>
                <w:rPr>
                  <w:rStyle w:val="SubtleEmphasis"/>
                  <w:rFonts w:ascii="Cambria Math" w:hAnsi="Cambria Math"/>
                  <w:sz w:val="24"/>
                  <w:szCs w:val="24"/>
                </w:rPr>
                <m:t>1</m:t>
              </m:r>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6</m:t>
                  </m:r>
                </m:den>
              </m:f>
            </m:oMath>
          </w:p>
        </w:tc>
      </w:tr>
      <w:tr w:rsidR="00EE1D4D" w14:paraId="3C34E22F" w14:textId="77777777" w:rsidTr="00DA393D">
        <w:trPr>
          <w:trHeight w:val="502"/>
        </w:trPr>
        <w:tc>
          <w:tcPr>
            <w:tcW w:w="1971" w:type="dxa"/>
          </w:tcPr>
          <w:p w14:paraId="321FCE44" w14:textId="77777777" w:rsidR="00EE1D4D" w:rsidRPr="00F93E00" w:rsidRDefault="008A40E2" w:rsidP="00AB05FB">
            <w:pPr>
              <w:pStyle w:val="ListParagraph"/>
              <w:numPr>
                <w:ilvl w:val="0"/>
                <w:numId w:val="2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7</m:t>
                  </m:r>
                </m:num>
                <m:den>
                  <m:r>
                    <w:rPr>
                      <w:rStyle w:val="SubtleEmphasis"/>
                      <w:rFonts w:ascii="Cambria Math" w:hAnsi="Cambria Math"/>
                      <w:sz w:val="24"/>
                      <w:szCs w:val="24"/>
                    </w:rPr>
                    <m:t>9</m:t>
                  </m:r>
                </m:den>
              </m:f>
            </m:oMath>
          </w:p>
        </w:tc>
        <w:tc>
          <w:tcPr>
            <w:tcW w:w="1971" w:type="dxa"/>
          </w:tcPr>
          <w:p w14:paraId="0938DA40" w14:textId="77777777" w:rsidR="00EE1D4D" w:rsidRPr="00F93E00" w:rsidRDefault="00EE1D4D" w:rsidP="00AB05FB">
            <w:pPr>
              <w:pStyle w:val="ListParagraph"/>
              <w:numPr>
                <w:ilvl w:val="0"/>
                <w:numId w:val="29"/>
              </w:numPr>
              <w:spacing w:before="0" w:after="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
                      <w:iCs w:val="0"/>
                      <w:sz w:val="24"/>
                      <w:szCs w:val="24"/>
                    </w:rPr>
                  </m:ctrlPr>
                </m:fPr>
                <m:num>
                  <m:r>
                    <w:rPr>
                      <w:rStyle w:val="SubtleEmphasis"/>
                      <w:rFonts w:ascii="Cambria Math" w:hAnsi="Cambria Math"/>
                      <w:sz w:val="24"/>
                      <w:szCs w:val="24"/>
                    </w:rPr>
                    <m:t>9</m:t>
                  </m:r>
                </m:num>
                <m:den>
                  <m:r>
                    <w:rPr>
                      <w:rStyle w:val="SubtleEmphasis"/>
                      <w:rFonts w:ascii="Cambria Math" w:hAnsi="Cambria Math"/>
                      <w:sz w:val="24"/>
                      <w:szCs w:val="24"/>
                    </w:rPr>
                    <m:t>11</m:t>
                  </m:r>
                </m:den>
              </m:f>
            </m:oMath>
          </w:p>
        </w:tc>
        <w:tc>
          <w:tcPr>
            <w:tcW w:w="1971" w:type="dxa"/>
          </w:tcPr>
          <w:p w14:paraId="65199108" w14:textId="77777777" w:rsidR="00EE1D4D" w:rsidRPr="00F93E00" w:rsidRDefault="00EE1D4D" w:rsidP="00AB05FB">
            <w:pPr>
              <w:pStyle w:val="ListParagraph"/>
              <w:numPr>
                <w:ilvl w:val="0"/>
                <w:numId w:val="29"/>
              </w:numPr>
              <w:spacing w:before="0" w:after="0"/>
              <w:rPr>
                <w:rStyle w:val="SubtleEmphasis"/>
                <w:sz w:val="24"/>
                <w:szCs w:val="24"/>
              </w:rPr>
            </w:pPr>
            <m:oMath>
              <m:r>
                <w:rPr>
                  <w:rStyle w:val="SubtleEmphasis"/>
                  <w:rFonts w:ascii="Cambria Math" w:hAnsi="Cambria Math"/>
                  <w:sz w:val="24"/>
                  <w:szCs w:val="24"/>
                </w:rPr>
                <m:t>2</m:t>
              </m:r>
              <m:f>
                <m:fPr>
                  <m:ctrlPr>
                    <w:rPr>
                      <w:rStyle w:val="SubtleEmphasis"/>
                      <w:rFonts w:ascii="Cambria Math" w:hAnsi="Cambria Math"/>
                      <w:i/>
                      <w:iCs w:val="0"/>
                      <w:sz w:val="24"/>
                      <w:szCs w:val="24"/>
                    </w:rPr>
                  </m:ctrlPr>
                </m:fPr>
                <m:num>
                  <m:r>
                    <w:rPr>
                      <w:rStyle w:val="SubtleEmphasis"/>
                      <w:rFonts w:ascii="Cambria Math" w:hAnsi="Cambria Math"/>
                      <w:sz w:val="24"/>
                      <w:szCs w:val="24"/>
                    </w:rPr>
                    <m:t>5</m:t>
                  </m:r>
                </m:num>
                <m:den>
                  <m:r>
                    <w:rPr>
                      <w:rStyle w:val="SubtleEmphasis"/>
                      <w:rFonts w:ascii="Cambria Math" w:hAnsi="Cambria Math"/>
                      <w:sz w:val="24"/>
                      <w:szCs w:val="24"/>
                    </w:rPr>
                    <m:t>6</m:t>
                  </m:r>
                </m:den>
              </m:f>
            </m:oMath>
          </w:p>
        </w:tc>
        <w:tc>
          <w:tcPr>
            <w:tcW w:w="1971" w:type="dxa"/>
          </w:tcPr>
          <w:p w14:paraId="20DDBA32" w14:textId="77777777" w:rsidR="00EE1D4D" w:rsidRPr="00F93E00" w:rsidRDefault="008A40E2" w:rsidP="00AB05FB">
            <w:pPr>
              <w:pStyle w:val="ListParagraph"/>
              <w:numPr>
                <w:ilvl w:val="0"/>
                <w:numId w:val="2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3</m:t>
                  </m:r>
                </m:den>
              </m:f>
            </m:oMath>
          </w:p>
        </w:tc>
        <w:tc>
          <w:tcPr>
            <w:tcW w:w="1971" w:type="dxa"/>
          </w:tcPr>
          <w:p w14:paraId="753CE548" w14:textId="77777777" w:rsidR="00EE1D4D" w:rsidRPr="00F93E00" w:rsidRDefault="008A40E2" w:rsidP="00AB05FB">
            <w:pPr>
              <w:pStyle w:val="ListParagraph"/>
              <w:numPr>
                <w:ilvl w:val="0"/>
                <w:numId w:val="29"/>
              </w:numPr>
              <w:spacing w:before="0" w:after="0"/>
              <w:rPr>
                <w:rStyle w:val="SubtleEmphasis"/>
                <w:iCs w:val="0"/>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13</m:t>
                  </m:r>
                </m:num>
                <m:den>
                  <m:r>
                    <w:rPr>
                      <w:rStyle w:val="SubtleEmphasis"/>
                      <w:rFonts w:ascii="Cambria Math" w:hAnsi="Cambria Math"/>
                      <w:sz w:val="24"/>
                      <w:szCs w:val="24"/>
                    </w:rPr>
                    <m:t>12</m:t>
                  </m:r>
                </m:den>
              </m:f>
            </m:oMath>
          </w:p>
        </w:tc>
      </w:tr>
      <w:tr w:rsidR="00EE1D4D" w14:paraId="3D30633D" w14:textId="77777777" w:rsidTr="00DA393D">
        <w:trPr>
          <w:trHeight w:val="502"/>
        </w:trPr>
        <w:tc>
          <w:tcPr>
            <w:tcW w:w="1971" w:type="dxa"/>
          </w:tcPr>
          <w:p w14:paraId="53D5F59F" w14:textId="77777777" w:rsidR="00EE1D4D" w:rsidRPr="00F93E00" w:rsidRDefault="008A40E2" w:rsidP="00AB05FB">
            <w:pPr>
              <w:pStyle w:val="ListParagraph"/>
              <w:numPr>
                <w:ilvl w:val="0"/>
                <w:numId w:val="2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15</m:t>
                  </m:r>
                </m:num>
                <m:den>
                  <m:r>
                    <w:rPr>
                      <w:rStyle w:val="SubtleEmphasis"/>
                      <w:rFonts w:ascii="Cambria Math" w:hAnsi="Cambria Math"/>
                      <w:sz w:val="24"/>
                      <w:szCs w:val="24"/>
                    </w:rPr>
                    <m:t>11</m:t>
                  </m:r>
                </m:den>
              </m:f>
            </m:oMath>
          </w:p>
        </w:tc>
        <w:tc>
          <w:tcPr>
            <w:tcW w:w="1971" w:type="dxa"/>
          </w:tcPr>
          <w:p w14:paraId="523CB8B7" w14:textId="77777777" w:rsidR="00EE1D4D" w:rsidRPr="00F93E00" w:rsidRDefault="00EE1D4D" w:rsidP="00AB05FB">
            <w:pPr>
              <w:pStyle w:val="ListParagraph"/>
              <w:numPr>
                <w:ilvl w:val="0"/>
                <w:numId w:val="29"/>
              </w:numPr>
              <w:spacing w:before="0" w:after="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
                      <w:iCs w:val="0"/>
                      <w:sz w:val="24"/>
                      <w:szCs w:val="24"/>
                    </w:rPr>
                  </m:ctrlPr>
                </m:fPr>
                <m:num>
                  <m:r>
                    <w:rPr>
                      <w:rStyle w:val="SubtleEmphasis"/>
                      <w:rFonts w:ascii="Cambria Math" w:hAnsi="Cambria Math"/>
                      <w:sz w:val="24"/>
                      <w:szCs w:val="24"/>
                    </w:rPr>
                    <m:t>5</m:t>
                  </m:r>
                </m:num>
                <m:den>
                  <m:r>
                    <w:rPr>
                      <w:rStyle w:val="SubtleEmphasis"/>
                      <w:rFonts w:ascii="Cambria Math" w:hAnsi="Cambria Math"/>
                      <w:sz w:val="24"/>
                      <w:szCs w:val="24"/>
                    </w:rPr>
                    <m:t>12</m:t>
                  </m:r>
                </m:den>
              </m:f>
            </m:oMath>
          </w:p>
        </w:tc>
        <w:tc>
          <w:tcPr>
            <w:tcW w:w="1971" w:type="dxa"/>
          </w:tcPr>
          <w:p w14:paraId="7E872A28" w14:textId="77777777" w:rsidR="00EE1D4D" w:rsidRPr="00F93E00" w:rsidRDefault="008A40E2" w:rsidP="00AB05FB">
            <w:pPr>
              <w:pStyle w:val="ListParagraph"/>
              <w:numPr>
                <w:ilvl w:val="0"/>
                <w:numId w:val="29"/>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9</m:t>
                  </m:r>
                </m:den>
              </m:f>
            </m:oMath>
          </w:p>
        </w:tc>
        <w:tc>
          <w:tcPr>
            <w:tcW w:w="1971" w:type="dxa"/>
          </w:tcPr>
          <w:p w14:paraId="22692D08" w14:textId="77777777" w:rsidR="00EE1D4D" w:rsidRPr="00F93E00" w:rsidRDefault="00EE1D4D" w:rsidP="00AB05FB">
            <w:pPr>
              <w:pStyle w:val="ListParagraph"/>
              <w:numPr>
                <w:ilvl w:val="0"/>
                <w:numId w:val="29"/>
              </w:numPr>
              <w:spacing w:before="0" w:after="0"/>
              <w:rPr>
                <w:rStyle w:val="SubtleEmphasis"/>
                <w:sz w:val="24"/>
                <w:szCs w:val="24"/>
              </w:rPr>
            </w:pPr>
            <m:oMath>
              <m:r>
                <w:rPr>
                  <w:rStyle w:val="SubtleEmphasis"/>
                  <w:rFonts w:ascii="Cambria Math" w:hAnsi="Cambria Math"/>
                  <w:sz w:val="24"/>
                  <w:szCs w:val="24"/>
                </w:rPr>
                <m:t>3</m:t>
              </m:r>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3</m:t>
                  </m:r>
                </m:den>
              </m:f>
            </m:oMath>
          </w:p>
        </w:tc>
        <w:tc>
          <w:tcPr>
            <w:tcW w:w="1971" w:type="dxa"/>
          </w:tcPr>
          <w:p w14:paraId="37F13FFB" w14:textId="77777777" w:rsidR="00EE1D4D" w:rsidRPr="00F93E00" w:rsidRDefault="008A40E2" w:rsidP="00AB05FB">
            <w:pPr>
              <w:pStyle w:val="ListParagraph"/>
              <w:numPr>
                <w:ilvl w:val="0"/>
                <w:numId w:val="29"/>
              </w:numPr>
              <w:spacing w:before="0" w:after="0"/>
              <w:rPr>
                <w:rStyle w:val="SubtleEmphasis"/>
                <w:iCs w:val="0"/>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5</m:t>
                  </m:r>
                </m:num>
                <m:den>
                  <m:r>
                    <w:rPr>
                      <w:rStyle w:val="SubtleEmphasis"/>
                      <w:rFonts w:ascii="Cambria Math" w:hAnsi="Cambria Math"/>
                      <w:sz w:val="24"/>
                      <w:szCs w:val="24"/>
                    </w:rPr>
                    <m:t>6</m:t>
                  </m:r>
                </m:den>
              </m:f>
            </m:oMath>
          </w:p>
        </w:tc>
      </w:tr>
    </w:tbl>
    <w:p w14:paraId="045BF9F3" w14:textId="77777777" w:rsidR="00EE1D4D" w:rsidRDefault="00EE1D4D" w:rsidP="00EE1D4D">
      <w:pPr>
        <w:spacing w:after="0"/>
        <w:ind w:left="720"/>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3C_Routine_Questions_1" w:history="1">
        <w:r w:rsidRPr="00D22BCF">
          <w:rPr>
            <w:rStyle w:val="Hyperlink"/>
          </w:rPr>
          <w:t>Click here for answers</w:t>
        </w:r>
      </w:hyperlink>
    </w:p>
    <w:p w14:paraId="57908A23" w14:textId="77777777" w:rsidR="00EE1D4D" w:rsidRDefault="00EE1D4D" w:rsidP="00EE1D4D">
      <w:pPr>
        <w:pStyle w:val="Heading3"/>
      </w:pPr>
      <w:bookmarkStart w:id="24" w:name="_3C_Stretch_questionS"/>
      <w:bookmarkEnd w:id="24"/>
      <w:r>
        <w:t xml:space="preserve">3C Stretch questionS </w:t>
      </w:r>
    </w:p>
    <w:p w14:paraId="03299A1E" w14:textId="77777777" w:rsidR="00EE1D4D" w:rsidRPr="001A4250" w:rsidRDefault="00EE1D4D" w:rsidP="00461BFF">
      <w:pPr>
        <w:pStyle w:val="TableParagraph"/>
        <w:numPr>
          <w:ilvl w:val="0"/>
          <w:numId w:val="14"/>
        </w:numPr>
        <w:rPr>
          <w:rFonts w:eastAsiaTheme="minorEastAsia"/>
          <w:sz w:val="20"/>
        </w:rPr>
      </w:pPr>
      <w:r w:rsidRPr="001A4250">
        <w:rPr>
          <w:rFonts w:eastAsiaTheme="minorEastAsia"/>
          <w:sz w:val="20"/>
        </w:rPr>
        <w:t xml:space="preserve">Express the following fractions as recurring decimals. You won’t need to calculate each individually. Look out for patterns </w:t>
      </w:r>
      <w:r w:rsidRPr="001A4250">
        <w:rPr>
          <w:rFonts w:ascii="Wingdings" w:eastAsiaTheme="minorEastAsia" w:hAnsi="Wingdings" w:cs="Wingdings"/>
          <w:sz w:val="20"/>
        </w:rPr>
        <w:t></w:t>
      </w:r>
    </w:p>
    <w:tbl>
      <w:tblPr>
        <w:tblW w:w="10260" w:type="dxa"/>
        <w:tblInd w:w="660" w:type="dxa"/>
        <w:tblLook w:val="04A0" w:firstRow="1" w:lastRow="0" w:firstColumn="1" w:lastColumn="0" w:noHBand="0" w:noVBand="1"/>
      </w:tblPr>
      <w:tblGrid>
        <w:gridCol w:w="1710"/>
        <w:gridCol w:w="1710"/>
        <w:gridCol w:w="1710"/>
        <w:gridCol w:w="1710"/>
        <w:gridCol w:w="1710"/>
        <w:gridCol w:w="1710"/>
      </w:tblGrid>
      <w:tr w:rsidR="00EE1D4D" w:rsidRPr="001A4250" w14:paraId="5FF9A497" w14:textId="77777777" w:rsidTr="00DA393D">
        <w:trPr>
          <w:trHeight w:val="557"/>
        </w:trPr>
        <w:tc>
          <w:tcPr>
            <w:tcW w:w="1710" w:type="dxa"/>
          </w:tcPr>
          <w:p w14:paraId="6E0A1D2E" w14:textId="77777777" w:rsidR="00EE1D4D" w:rsidRPr="00F93E00" w:rsidRDefault="008A40E2" w:rsidP="00AB05FB">
            <w:pPr>
              <w:pStyle w:val="ListParagraph"/>
              <w:numPr>
                <w:ilvl w:val="0"/>
                <w:numId w:val="92"/>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7</m:t>
                  </m:r>
                </m:den>
              </m:f>
            </m:oMath>
          </w:p>
        </w:tc>
        <w:tc>
          <w:tcPr>
            <w:tcW w:w="1710" w:type="dxa"/>
          </w:tcPr>
          <w:p w14:paraId="150E54F8" w14:textId="77777777" w:rsidR="00EE1D4D" w:rsidRPr="00F93E00" w:rsidRDefault="008A40E2" w:rsidP="00AB05FB">
            <w:pPr>
              <w:pStyle w:val="ListParagraph"/>
              <w:numPr>
                <w:ilvl w:val="0"/>
                <w:numId w:val="92"/>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7</m:t>
                  </m:r>
                </m:den>
              </m:f>
            </m:oMath>
          </w:p>
        </w:tc>
        <w:tc>
          <w:tcPr>
            <w:tcW w:w="1710" w:type="dxa"/>
          </w:tcPr>
          <w:p w14:paraId="61DE5DD2" w14:textId="77777777" w:rsidR="00EE1D4D" w:rsidRPr="00F93E00" w:rsidRDefault="008A40E2" w:rsidP="00AB05FB">
            <w:pPr>
              <w:pStyle w:val="ListParagraph"/>
              <w:numPr>
                <w:ilvl w:val="0"/>
                <w:numId w:val="92"/>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7</m:t>
                  </m:r>
                </m:den>
              </m:f>
            </m:oMath>
          </w:p>
        </w:tc>
        <w:tc>
          <w:tcPr>
            <w:tcW w:w="1710" w:type="dxa"/>
          </w:tcPr>
          <w:p w14:paraId="2AC2362E" w14:textId="77777777" w:rsidR="00EE1D4D" w:rsidRPr="00F93E00" w:rsidRDefault="008A40E2" w:rsidP="00AB05FB">
            <w:pPr>
              <w:pStyle w:val="ListParagraph"/>
              <w:numPr>
                <w:ilvl w:val="0"/>
                <w:numId w:val="92"/>
              </w:numPr>
              <w:spacing w:before="0" w:after="0"/>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4</m:t>
                  </m:r>
                </m:num>
                <m:den>
                  <m:r>
                    <w:rPr>
                      <w:rStyle w:val="SubtleEmphasis"/>
                      <w:rFonts w:ascii="Cambria Math" w:hAnsi="Cambria Math"/>
                      <w:sz w:val="24"/>
                      <w:szCs w:val="24"/>
                    </w:rPr>
                    <m:t>7</m:t>
                  </m:r>
                </m:den>
              </m:f>
            </m:oMath>
          </w:p>
        </w:tc>
        <w:tc>
          <w:tcPr>
            <w:tcW w:w="1710" w:type="dxa"/>
          </w:tcPr>
          <w:p w14:paraId="77A543F8" w14:textId="77777777" w:rsidR="00EE1D4D" w:rsidRPr="00F93E00" w:rsidRDefault="008A40E2" w:rsidP="00AB05FB">
            <w:pPr>
              <w:pStyle w:val="ListParagraph"/>
              <w:numPr>
                <w:ilvl w:val="0"/>
                <w:numId w:val="92"/>
              </w:numPr>
              <w:spacing w:before="0" w:after="0"/>
              <w:rPr>
                <w:rStyle w:val="SubtleEmphasis"/>
                <w:rFonts w:ascii="Calibri Light" w:eastAsia="Times New Roman" w:hAnsi="Calibri Light" w:cs="Calibri Light"/>
                <w:iCs w:val="0"/>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5</m:t>
                  </m:r>
                </m:num>
                <m:den>
                  <m:r>
                    <w:rPr>
                      <w:rStyle w:val="SubtleEmphasis"/>
                      <w:rFonts w:ascii="Cambria Math" w:hAnsi="Cambria Math"/>
                      <w:sz w:val="24"/>
                      <w:szCs w:val="24"/>
                    </w:rPr>
                    <m:t>7</m:t>
                  </m:r>
                </m:den>
              </m:f>
            </m:oMath>
          </w:p>
        </w:tc>
        <w:tc>
          <w:tcPr>
            <w:tcW w:w="1710" w:type="dxa"/>
          </w:tcPr>
          <w:p w14:paraId="1A2D8951" w14:textId="77777777" w:rsidR="00EE1D4D" w:rsidRPr="00F93E00" w:rsidRDefault="008A40E2" w:rsidP="00AB05FB">
            <w:pPr>
              <w:pStyle w:val="ListParagraph"/>
              <w:numPr>
                <w:ilvl w:val="0"/>
                <w:numId w:val="92"/>
              </w:numPr>
              <w:spacing w:before="0" w:after="0"/>
              <w:rPr>
                <w:rStyle w:val="SubtleEmphasis"/>
                <w:rFonts w:ascii="Calibri Light" w:eastAsia="Times New Roman" w:hAnsi="Calibri Light" w:cs="Calibri Light"/>
                <w:iCs w:val="0"/>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6</m:t>
                  </m:r>
                </m:num>
                <m:den>
                  <m:r>
                    <w:rPr>
                      <w:rStyle w:val="SubtleEmphasis"/>
                      <w:rFonts w:ascii="Cambria Math" w:hAnsi="Cambria Math"/>
                      <w:sz w:val="24"/>
                      <w:szCs w:val="24"/>
                    </w:rPr>
                    <m:t>7</m:t>
                  </m:r>
                </m:den>
              </m:f>
            </m:oMath>
          </w:p>
        </w:tc>
      </w:tr>
    </w:tbl>
    <w:p w14:paraId="072C2F98" w14:textId="77777777" w:rsidR="00EE1D4D" w:rsidRPr="001A4250" w:rsidRDefault="00EE1D4D" w:rsidP="00EE1D4D">
      <w:pPr>
        <w:pStyle w:val="TableParagraph"/>
        <w:ind w:left="720"/>
        <w:rPr>
          <w:rFonts w:eastAsiaTheme="minorEastAsia"/>
          <w:sz w:val="18"/>
          <w:szCs w:val="20"/>
          <w:lang w:val="en-AU"/>
        </w:rPr>
      </w:pPr>
    </w:p>
    <w:p w14:paraId="452A7B90" w14:textId="77777777" w:rsidR="00EE1D4D" w:rsidRPr="00F93E00" w:rsidRDefault="00EE1D4D" w:rsidP="00461BFF">
      <w:pPr>
        <w:pStyle w:val="TableParagraph"/>
        <w:numPr>
          <w:ilvl w:val="0"/>
          <w:numId w:val="14"/>
        </w:numPr>
        <w:rPr>
          <w:color w:val="75BDA7" w:themeColor="accent3"/>
          <w:sz w:val="20"/>
          <w:u w:val="single"/>
        </w:rPr>
      </w:pPr>
      <w:r w:rsidRPr="001A4250">
        <w:rPr>
          <w:sz w:val="20"/>
        </w:rPr>
        <w:t xml:space="preserve">When </w:t>
      </w:r>
      <m:oMath>
        <m:f>
          <m:fPr>
            <m:ctrlPr>
              <w:rPr>
                <w:rFonts w:ascii="Cambria Math" w:hAnsi="Cambria Math"/>
                <w:i/>
                <w:sz w:val="20"/>
              </w:rPr>
            </m:ctrlPr>
          </m:fPr>
          <m:num>
            <m:r>
              <w:rPr>
                <w:rFonts w:ascii="Cambria Math" w:hAnsi="Cambria Math"/>
                <w:sz w:val="20"/>
              </w:rPr>
              <m:t>4</m:t>
            </m:r>
          </m:num>
          <m:den>
            <m:r>
              <w:rPr>
                <w:rFonts w:ascii="Cambria Math" w:hAnsi="Cambria Math"/>
                <w:sz w:val="20"/>
              </w:rPr>
              <m:t>7</m:t>
            </m:r>
          </m:den>
        </m:f>
      </m:oMath>
      <w:r w:rsidRPr="001A4250">
        <w:rPr>
          <w:rFonts w:eastAsiaTheme="minorEastAsia"/>
          <w:sz w:val="20"/>
        </w:rPr>
        <w:t xml:space="preserve"> is expressed in decimal form, find the 23</w:t>
      </w:r>
      <w:r w:rsidRPr="001A4250">
        <w:rPr>
          <w:rFonts w:eastAsiaTheme="minorEastAsia"/>
          <w:sz w:val="20"/>
          <w:vertAlign w:val="superscript"/>
        </w:rPr>
        <w:t>rd</w:t>
      </w:r>
      <w:r w:rsidRPr="001A4250">
        <w:rPr>
          <w:rFonts w:eastAsiaTheme="minorEastAsia"/>
          <w:sz w:val="20"/>
        </w:rPr>
        <w:t xml:space="preserve"> decimal place. Give a reason for your answer.</w:t>
      </w:r>
    </w:p>
    <w:p w14:paraId="09D316A3" w14:textId="77777777" w:rsidR="00EE1D4D" w:rsidRPr="001A4250" w:rsidRDefault="00EE1D4D" w:rsidP="00EE1D4D">
      <w:pPr>
        <w:pStyle w:val="TableParagraph"/>
        <w:ind w:left="720"/>
        <w:rPr>
          <w:color w:val="75BDA7" w:themeColor="accent3"/>
          <w:sz w:val="20"/>
          <w:u w:val="single"/>
        </w:rPr>
      </w:pPr>
    </w:p>
    <w:p w14:paraId="02181E18" w14:textId="77777777" w:rsidR="00EE1D4D" w:rsidRPr="001A4250" w:rsidRDefault="00EE1D4D" w:rsidP="00461BFF">
      <w:pPr>
        <w:pStyle w:val="TableParagraph"/>
        <w:numPr>
          <w:ilvl w:val="0"/>
          <w:numId w:val="14"/>
        </w:numPr>
        <w:rPr>
          <w:sz w:val="20"/>
        </w:rPr>
      </w:pPr>
      <w:proofErr w:type="gramStart"/>
      <w:r w:rsidRPr="001A4250">
        <w:rPr>
          <w:sz w:val="20"/>
        </w:rPr>
        <w:t>Take a look</w:t>
      </w:r>
      <w:proofErr w:type="gramEnd"/>
      <w:r w:rsidRPr="001A4250">
        <w:rPr>
          <w:sz w:val="20"/>
        </w:rPr>
        <w:t xml:space="preserve"> at the fractions below.</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
        <w:gridCol w:w="737"/>
        <w:gridCol w:w="737"/>
        <w:gridCol w:w="737"/>
      </w:tblGrid>
      <w:tr w:rsidR="00EE1D4D" w14:paraId="4CC7400D" w14:textId="77777777" w:rsidTr="00DA393D">
        <w:trPr>
          <w:trHeight w:val="624"/>
          <w:jc w:val="center"/>
        </w:trPr>
        <w:tc>
          <w:tcPr>
            <w:tcW w:w="737" w:type="dxa"/>
          </w:tcPr>
          <w:p w14:paraId="72473F01" w14:textId="77777777" w:rsidR="00EE1D4D" w:rsidRDefault="008A40E2" w:rsidP="00DA393D">
            <w:pPr>
              <w:pStyle w:val="TableParagraph"/>
            </w:pPr>
            <m:oMathPara>
              <m:oMath>
                <m:f>
                  <m:fPr>
                    <m:ctrlPr>
                      <w:rPr>
                        <w:rFonts w:ascii="Cambria Math" w:hAnsi="Cambria Math"/>
                        <w:i/>
                      </w:rPr>
                    </m:ctrlPr>
                  </m:fPr>
                  <m:num>
                    <m:r>
                      <w:rPr>
                        <w:rFonts w:ascii="Cambria Math" w:hAnsi="Cambria Math"/>
                      </w:rPr>
                      <m:t>2</m:t>
                    </m:r>
                  </m:num>
                  <m:den>
                    <m:r>
                      <w:rPr>
                        <w:rFonts w:ascii="Cambria Math" w:hAnsi="Cambria Math"/>
                      </w:rPr>
                      <m:t>3</m:t>
                    </m:r>
                  </m:den>
                </m:f>
              </m:oMath>
            </m:oMathPara>
          </w:p>
        </w:tc>
        <w:tc>
          <w:tcPr>
            <w:tcW w:w="737" w:type="dxa"/>
          </w:tcPr>
          <w:p w14:paraId="324903BA" w14:textId="77777777" w:rsidR="00EE1D4D" w:rsidRDefault="008A40E2" w:rsidP="00DA393D">
            <w:pPr>
              <w:pStyle w:val="TableParagraph"/>
            </w:pPr>
            <m:oMathPara>
              <m:oMath>
                <m:f>
                  <m:fPr>
                    <m:ctrlPr>
                      <w:rPr>
                        <w:rFonts w:ascii="Cambria Math" w:hAnsi="Cambria Math"/>
                        <w:i/>
                      </w:rPr>
                    </m:ctrlPr>
                  </m:fPr>
                  <m:num>
                    <m:r>
                      <w:rPr>
                        <w:rFonts w:ascii="Cambria Math" w:hAnsi="Cambria Math"/>
                      </w:rPr>
                      <m:t>4</m:t>
                    </m:r>
                  </m:num>
                  <m:den>
                    <m:r>
                      <w:rPr>
                        <w:rFonts w:ascii="Cambria Math" w:hAnsi="Cambria Math"/>
                      </w:rPr>
                      <m:t>5</m:t>
                    </m:r>
                  </m:den>
                </m:f>
              </m:oMath>
            </m:oMathPara>
          </w:p>
        </w:tc>
        <w:tc>
          <w:tcPr>
            <w:tcW w:w="737" w:type="dxa"/>
          </w:tcPr>
          <w:p w14:paraId="3620B270" w14:textId="77777777" w:rsidR="00EE1D4D" w:rsidRDefault="008A40E2" w:rsidP="00DA393D">
            <w:pPr>
              <w:pStyle w:val="TableParagraph"/>
            </w:pPr>
            <m:oMathPara>
              <m:oMath>
                <m:f>
                  <m:fPr>
                    <m:ctrlPr>
                      <w:rPr>
                        <w:rFonts w:ascii="Cambria Math" w:hAnsi="Cambria Math"/>
                        <w:i/>
                      </w:rPr>
                    </m:ctrlPr>
                  </m:fPr>
                  <m:num>
                    <m:r>
                      <w:rPr>
                        <w:rFonts w:ascii="Cambria Math" w:hAnsi="Cambria Math"/>
                      </w:rPr>
                      <m:t>17</m:t>
                    </m:r>
                  </m:num>
                  <m:den>
                    <m:r>
                      <w:rPr>
                        <w:rFonts w:ascii="Cambria Math" w:hAnsi="Cambria Math"/>
                      </w:rPr>
                      <m:t>50</m:t>
                    </m:r>
                  </m:den>
                </m:f>
              </m:oMath>
            </m:oMathPara>
          </w:p>
        </w:tc>
        <w:tc>
          <w:tcPr>
            <w:tcW w:w="737" w:type="dxa"/>
          </w:tcPr>
          <w:p w14:paraId="1F6A518D" w14:textId="77777777" w:rsidR="00EE1D4D" w:rsidRDefault="008A40E2" w:rsidP="00DA393D">
            <w:pPr>
              <w:pStyle w:val="TableParagraph"/>
            </w:pPr>
            <m:oMathPara>
              <m:oMath>
                <m:f>
                  <m:fPr>
                    <m:ctrlPr>
                      <w:rPr>
                        <w:rFonts w:ascii="Cambria Math" w:hAnsi="Cambria Math"/>
                        <w:i/>
                      </w:rPr>
                    </m:ctrlPr>
                  </m:fPr>
                  <m:num>
                    <m:r>
                      <w:rPr>
                        <w:rFonts w:ascii="Cambria Math" w:hAnsi="Cambria Math"/>
                      </w:rPr>
                      <m:t>3</m:t>
                    </m:r>
                  </m:num>
                  <m:den>
                    <m:r>
                      <w:rPr>
                        <w:rFonts w:ascii="Cambria Math" w:hAnsi="Cambria Math"/>
                      </w:rPr>
                      <m:t>16</m:t>
                    </m:r>
                  </m:den>
                </m:f>
              </m:oMath>
            </m:oMathPara>
          </w:p>
        </w:tc>
      </w:tr>
      <w:tr w:rsidR="00EE1D4D" w14:paraId="27F37BC8" w14:textId="77777777" w:rsidTr="00DA393D">
        <w:trPr>
          <w:trHeight w:val="624"/>
          <w:jc w:val="center"/>
        </w:trPr>
        <w:tc>
          <w:tcPr>
            <w:tcW w:w="737" w:type="dxa"/>
          </w:tcPr>
          <w:p w14:paraId="12F1048C" w14:textId="77777777" w:rsidR="00EE1D4D" w:rsidRDefault="008A40E2" w:rsidP="00DA393D">
            <w:pPr>
              <w:pStyle w:val="TableParagraph"/>
            </w:pPr>
            <m:oMathPara>
              <m:oMath>
                <m:f>
                  <m:fPr>
                    <m:ctrlPr>
                      <w:rPr>
                        <w:rFonts w:ascii="Cambria Math" w:hAnsi="Cambria Math"/>
                        <w:i/>
                      </w:rPr>
                    </m:ctrlPr>
                  </m:fPr>
                  <m:num>
                    <m:r>
                      <w:rPr>
                        <w:rFonts w:ascii="Cambria Math" w:hAnsi="Cambria Math"/>
                      </w:rPr>
                      <m:t>7</m:t>
                    </m:r>
                  </m:num>
                  <m:den>
                    <m:r>
                      <w:rPr>
                        <w:rFonts w:ascii="Cambria Math" w:hAnsi="Cambria Math"/>
                      </w:rPr>
                      <m:t>12</m:t>
                    </m:r>
                  </m:den>
                </m:f>
              </m:oMath>
            </m:oMathPara>
          </w:p>
        </w:tc>
        <w:tc>
          <w:tcPr>
            <w:tcW w:w="737" w:type="dxa"/>
          </w:tcPr>
          <w:p w14:paraId="43482FD3" w14:textId="77777777" w:rsidR="00EE1D4D" w:rsidRDefault="008A40E2" w:rsidP="00DA393D">
            <w:pPr>
              <w:pStyle w:val="TableParagraph"/>
            </w:pPr>
            <m:oMathPara>
              <m:oMath>
                <m:f>
                  <m:fPr>
                    <m:ctrlPr>
                      <w:rPr>
                        <w:rFonts w:ascii="Cambria Math" w:hAnsi="Cambria Math"/>
                        <w:i/>
                      </w:rPr>
                    </m:ctrlPr>
                  </m:fPr>
                  <m:num>
                    <m:r>
                      <w:rPr>
                        <w:rFonts w:ascii="Cambria Math" w:hAnsi="Cambria Math"/>
                      </w:rPr>
                      <m:t>5</m:t>
                    </m:r>
                  </m:num>
                  <m:den>
                    <m:r>
                      <w:rPr>
                        <w:rFonts w:ascii="Cambria Math" w:hAnsi="Cambria Math"/>
                      </w:rPr>
                      <m:t>8</m:t>
                    </m:r>
                  </m:den>
                </m:f>
              </m:oMath>
            </m:oMathPara>
          </w:p>
        </w:tc>
        <w:tc>
          <w:tcPr>
            <w:tcW w:w="737" w:type="dxa"/>
          </w:tcPr>
          <w:p w14:paraId="435F77A3" w14:textId="77777777" w:rsidR="00EE1D4D" w:rsidRDefault="008A40E2" w:rsidP="00DA393D">
            <w:pPr>
              <w:pStyle w:val="TableParagraph"/>
            </w:pPr>
            <m:oMathPara>
              <m:oMath>
                <m:f>
                  <m:fPr>
                    <m:ctrlPr>
                      <w:rPr>
                        <w:rFonts w:ascii="Cambria Math" w:hAnsi="Cambria Math"/>
                        <w:i/>
                      </w:rPr>
                    </m:ctrlPr>
                  </m:fPr>
                  <m:num>
                    <m:r>
                      <w:rPr>
                        <w:rFonts w:ascii="Cambria Math" w:hAnsi="Cambria Math"/>
                      </w:rPr>
                      <m:t>11</m:t>
                    </m:r>
                  </m:num>
                  <m:den>
                    <m:r>
                      <w:rPr>
                        <w:rFonts w:ascii="Cambria Math" w:hAnsi="Cambria Math"/>
                      </w:rPr>
                      <m:t>14</m:t>
                    </m:r>
                  </m:den>
                </m:f>
              </m:oMath>
            </m:oMathPara>
          </w:p>
        </w:tc>
        <w:tc>
          <w:tcPr>
            <w:tcW w:w="737" w:type="dxa"/>
          </w:tcPr>
          <w:p w14:paraId="407D74B8" w14:textId="77777777" w:rsidR="00EE1D4D" w:rsidRDefault="008A40E2" w:rsidP="00DA393D">
            <w:pPr>
              <w:pStyle w:val="TableParagraph"/>
            </w:pPr>
            <m:oMathPara>
              <m:oMath>
                <m:f>
                  <m:fPr>
                    <m:ctrlPr>
                      <w:rPr>
                        <w:rFonts w:ascii="Cambria Math" w:hAnsi="Cambria Math"/>
                        <w:i/>
                      </w:rPr>
                    </m:ctrlPr>
                  </m:fPr>
                  <m:num>
                    <m:r>
                      <w:rPr>
                        <w:rFonts w:ascii="Cambria Math" w:hAnsi="Cambria Math"/>
                      </w:rPr>
                      <m:t>8</m:t>
                    </m:r>
                  </m:num>
                  <m:den>
                    <m:r>
                      <w:rPr>
                        <w:rFonts w:ascii="Cambria Math" w:hAnsi="Cambria Math"/>
                      </w:rPr>
                      <m:t>15</m:t>
                    </m:r>
                  </m:den>
                </m:f>
              </m:oMath>
            </m:oMathPara>
          </w:p>
        </w:tc>
      </w:tr>
    </w:tbl>
    <w:p w14:paraId="42E05F54" w14:textId="77777777" w:rsidR="00EE1D4D" w:rsidRPr="00D20030" w:rsidRDefault="00EE1D4D" w:rsidP="00461BFF">
      <w:pPr>
        <w:pStyle w:val="TableParagraph"/>
        <w:numPr>
          <w:ilvl w:val="4"/>
          <w:numId w:val="13"/>
        </w:numPr>
        <w:ind w:left="1560"/>
        <w:rPr>
          <w:sz w:val="20"/>
        </w:rPr>
      </w:pPr>
      <w:r w:rsidRPr="00D20030">
        <w:rPr>
          <w:sz w:val="20"/>
        </w:rPr>
        <w:t>Which ones do you think can be written as a terminating decimal?</w:t>
      </w:r>
    </w:p>
    <w:p w14:paraId="34B5F1C8" w14:textId="77777777" w:rsidR="00EE1D4D" w:rsidRPr="00D20030" w:rsidRDefault="00EE1D4D" w:rsidP="00461BFF">
      <w:pPr>
        <w:pStyle w:val="TableParagraph"/>
        <w:numPr>
          <w:ilvl w:val="4"/>
          <w:numId w:val="13"/>
        </w:numPr>
        <w:ind w:left="1560"/>
        <w:rPr>
          <w:sz w:val="20"/>
        </w:rPr>
      </w:pPr>
      <w:r w:rsidRPr="00D20030">
        <w:rPr>
          <w:sz w:val="20"/>
        </w:rPr>
        <w:t>Once you have made your predications, convert the fractions to decimals. Why might this have happened?</w:t>
      </w:r>
    </w:p>
    <w:p w14:paraId="43095E72" w14:textId="77777777" w:rsidR="00EE1D4D" w:rsidRPr="00D20030" w:rsidRDefault="00EE1D4D" w:rsidP="00461BFF">
      <w:pPr>
        <w:pStyle w:val="TableParagraph"/>
        <w:numPr>
          <w:ilvl w:val="4"/>
          <w:numId w:val="13"/>
        </w:numPr>
        <w:ind w:left="1560"/>
        <w:rPr>
          <w:color w:val="FF0000"/>
          <w:sz w:val="20"/>
        </w:rPr>
      </w:pPr>
      <w:r w:rsidRPr="00D20030">
        <w:rPr>
          <w:sz w:val="20"/>
        </w:rPr>
        <w:t xml:space="preserve">If you would like to explore terminating and recurring fractions </w:t>
      </w:r>
      <w:proofErr w:type="gramStart"/>
      <w:r w:rsidRPr="00D20030">
        <w:rPr>
          <w:sz w:val="20"/>
        </w:rPr>
        <w:t>more</w:t>
      </w:r>
      <w:proofErr w:type="gramEnd"/>
      <w:r w:rsidRPr="00D20030">
        <w:rPr>
          <w:sz w:val="20"/>
        </w:rPr>
        <w:t xml:space="preserve"> please head to </w:t>
      </w:r>
      <w:hyperlink w:anchor="IF" w:history="1">
        <w:r w:rsidRPr="00D20030">
          <w:rPr>
            <w:rStyle w:val="Hyperlink"/>
            <w:sz w:val="20"/>
          </w:rPr>
          <w:t>Investigation 4</w:t>
        </w:r>
      </w:hyperlink>
      <w:r w:rsidRPr="00D20030">
        <w:rPr>
          <w:color w:val="FF0000"/>
          <w:sz w:val="20"/>
        </w:rPr>
        <w:t xml:space="preserve"> </w:t>
      </w:r>
    </w:p>
    <w:p w14:paraId="59791E9E" w14:textId="77777777" w:rsidR="00EE1D4D" w:rsidRDefault="00EE1D4D" w:rsidP="00EE1D4D">
      <w:pPr>
        <w:pStyle w:val="TableParagraph"/>
        <w:ind w:left="720"/>
        <w:rPr>
          <w:sz w:val="20"/>
        </w:rPr>
      </w:pPr>
    </w:p>
    <w:p w14:paraId="1698801F" w14:textId="77777777" w:rsidR="00EE1D4D" w:rsidRPr="00D20030" w:rsidRDefault="00EE1D4D" w:rsidP="00461BFF">
      <w:pPr>
        <w:pStyle w:val="TableParagraph"/>
        <w:numPr>
          <w:ilvl w:val="0"/>
          <w:numId w:val="14"/>
        </w:numPr>
        <w:rPr>
          <w:sz w:val="20"/>
        </w:rPr>
      </w:pPr>
      <w:r w:rsidRPr="00D20030">
        <w:rPr>
          <w:sz w:val="20"/>
        </w:rPr>
        <w:t xml:space="preserve">(Challenge) True or False: </w:t>
      </w:r>
      <m:oMath>
        <m:r>
          <m:rPr>
            <m:sty m:val="p"/>
          </m:rPr>
          <w:rPr>
            <w:rFonts w:ascii="Cambria Math" w:hAnsi="Cambria Math"/>
            <w:sz w:val="20"/>
          </w:rPr>
          <m:t>0.99999…=1</m:t>
        </m:r>
      </m:oMath>
      <w:r w:rsidRPr="00D20030">
        <w:rPr>
          <w:sz w:val="20"/>
        </w:rPr>
        <w:t>. Give reasons for your answer.</w:t>
      </w:r>
    </w:p>
    <w:p w14:paraId="7377EE3D" w14:textId="77777777" w:rsidR="00EE1D4D" w:rsidRPr="00B4318E" w:rsidRDefault="00EE1D4D" w:rsidP="00EE1D4D">
      <w:pPr>
        <w:pStyle w:val="TableParagraph"/>
        <w:ind w:left="720"/>
        <w:rPr>
          <w:color w:val="FF0000"/>
        </w:rPr>
      </w:pPr>
    </w:p>
    <w:p w14:paraId="5AFB9737" w14:textId="77777777" w:rsidR="00EE1D4D" w:rsidRDefault="00EE1D4D" w:rsidP="00EE1D4D">
      <w:pPr>
        <w:pStyle w:val="TableParagraph"/>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3C_Stretch_Questions_1" w:history="1">
        <w:r w:rsidRPr="00D22BCF">
          <w:rPr>
            <w:rStyle w:val="Hyperlink"/>
          </w:rPr>
          <w:t>Click here for answers</w:t>
        </w:r>
      </w:hyperlink>
    </w:p>
    <w:p w14:paraId="00E4F8F8" w14:textId="77777777" w:rsidR="00EE1D4D" w:rsidRDefault="00EE1D4D" w:rsidP="00EE1D4D">
      <w:pPr>
        <w:pStyle w:val="TableParagraph"/>
        <w:rPr>
          <w:rStyle w:val="Hyperlink"/>
        </w:rPr>
      </w:pPr>
    </w:p>
    <w:p w14:paraId="6B2FE95B" w14:textId="77777777" w:rsidR="00EE1D4D" w:rsidRPr="00E17D32" w:rsidRDefault="00EE1D4D" w:rsidP="00EE1D4D">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502A3914" w14:textId="77777777" w:rsidR="002E580E" w:rsidRDefault="002E580E">
      <w:r>
        <w:br w:type="page"/>
      </w:r>
    </w:p>
    <w:p w14:paraId="7EDCA268" w14:textId="3B72D134" w:rsidR="002E580E" w:rsidRDefault="002E580E" w:rsidP="002E580E">
      <w:pPr>
        <w:pStyle w:val="Heading1"/>
      </w:pPr>
      <w:r>
        <w:lastRenderedPageBreak/>
        <w:t>Skill 3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9672"/>
        <w:gridCol w:w="222"/>
      </w:tblGrid>
      <w:tr w:rsidR="002E580E" w14:paraId="018DE107" w14:textId="77777777" w:rsidTr="00E74B1A">
        <w:tc>
          <w:tcPr>
            <w:tcW w:w="10461" w:type="dxa"/>
            <w:gridSpan w:val="3"/>
            <w:tcBorders>
              <w:top w:val="single" w:sz="4" w:space="0" w:color="auto"/>
              <w:left w:val="single" w:sz="4" w:space="0" w:color="auto"/>
              <w:bottom w:val="single" w:sz="4" w:space="0" w:color="auto"/>
              <w:right w:val="single" w:sz="4" w:space="0" w:color="auto"/>
            </w:tcBorders>
          </w:tcPr>
          <w:p w14:paraId="714F706E" w14:textId="77777777" w:rsidR="002E580E" w:rsidRPr="008D1AEF" w:rsidRDefault="002E580E" w:rsidP="00E74B1A">
            <w:pPr>
              <w:pStyle w:val="TableParagraph"/>
              <w:spacing w:line="276" w:lineRule="auto"/>
              <w:rPr>
                <w:noProof/>
                <w:sz w:val="20"/>
                <w:szCs w:val="20"/>
                <w:lang w:val="en-AU" w:eastAsia="en-AU"/>
              </w:rPr>
            </w:pPr>
            <w:r w:rsidRPr="008D1AEF">
              <w:rPr>
                <w:noProof/>
                <w:sz w:val="20"/>
                <w:szCs w:val="20"/>
                <w:lang w:val="en-AU" w:eastAsia="en-AU"/>
              </w:rPr>
              <w:t>Answer the questions you can. Explain your reasoning for at least one of the questions.</w:t>
            </w:r>
          </w:p>
          <w:p w14:paraId="0F992785" w14:textId="77777777" w:rsidR="002E580E" w:rsidRPr="00946B02" w:rsidRDefault="002E580E" w:rsidP="00E74B1A">
            <w:pPr>
              <w:pStyle w:val="TableParagraph"/>
              <w:spacing w:line="276" w:lineRule="auto"/>
              <w:rPr>
                <w:noProof/>
                <w:color w:val="FF0000"/>
                <w:lang w:eastAsia="en-AU"/>
              </w:rPr>
            </w:pPr>
            <w:r w:rsidRPr="008D1AEF">
              <w:rPr>
                <w:i/>
                <w:noProof/>
                <w:sz w:val="20"/>
                <w:szCs w:val="20"/>
                <w:lang w:val="en-AU" w:eastAsia="en-AU"/>
              </w:rPr>
              <w:t>You may use your calculator at any time.</w:t>
            </w:r>
          </w:p>
        </w:tc>
      </w:tr>
      <w:tr w:rsidR="002E580E" w14:paraId="70F17B19" w14:textId="77777777" w:rsidTr="00E74B1A">
        <w:tc>
          <w:tcPr>
            <w:tcW w:w="567" w:type="dxa"/>
            <w:tcBorders>
              <w:top w:val="single" w:sz="4" w:space="0" w:color="auto"/>
              <w:left w:val="single" w:sz="4" w:space="0" w:color="auto"/>
              <w:bottom w:val="single" w:sz="4" w:space="0" w:color="auto"/>
            </w:tcBorders>
          </w:tcPr>
          <w:p w14:paraId="3AFE7680" w14:textId="77777777" w:rsidR="002E580E" w:rsidRPr="00BE35CF" w:rsidRDefault="002E580E" w:rsidP="00E74B1A">
            <w:pPr>
              <w:pStyle w:val="TableParagraph"/>
              <w:spacing w:line="276" w:lineRule="auto"/>
              <w:rPr>
                <w:rFonts w:eastAsia="Calibri" w:cstheme="minorHAnsi"/>
                <w:color w:val="FF0000"/>
              </w:rPr>
            </w:pPr>
            <w:r w:rsidRPr="00BE35CF">
              <w:rPr>
                <w:rFonts w:eastAsia="Calibri" w:cstheme="minorHAnsi"/>
                <w:color w:val="FF0000"/>
              </w:rPr>
              <w:t>1.</w:t>
            </w:r>
          </w:p>
        </w:tc>
        <w:tc>
          <w:tcPr>
            <w:tcW w:w="9672" w:type="dxa"/>
            <w:tcBorders>
              <w:top w:val="single" w:sz="4" w:space="0" w:color="auto"/>
              <w:bottom w:val="single" w:sz="4" w:space="0" w:color="auto"/>
            </w:tcBorders>
          </w:tcPr>
          <w:p w14:paraId="4F14E5BD" w14:textId="77777777" w:rsidR="002E580E" w:rsidRPr="005F5700" w:rsidRDefault="002E580E" w:rsidP="00E74B1A">
            <w:pPr>
              <w:pStyle w:val="TableParagraph"/>
              <w:spacing w:line="276" w:lineRule="auto"/>
              <w:rPr>
                <w:noProof/>
                <w:sz w:val="2"/>
                <w:szCs w:val="2"/>
                <w:lang w:val="en-AU" w:eastAsia="en-AU"/>
              </w:rPr>
            </w:pPr>
          </w:p>
          <w:p w14:paraId="6FBE75C6" w14:textId="22943383" w:rsidR="002E580E" w:rsidRPr="005F5700" w:rsidRDefault="00250194" w:rsidP="00E74B1A">
            <w:pPr>
              <w:pStyle w:val="TableParagraph"/>
              <w:spacing w:line="276" w:lineRule="auto"/>
              <w:rPr>
                <w:rFonts w:eastAsia="Calibri" w:cstheme="minorHAnsi"/>
                <w:sz w:val="2"/>
                <w:szCs w:val="2"/>
              </w:rPr>
            </w:pPr>
            <w:r>
              <w:rPr>
                <w:noProof/>
              </w:rPr>
              <w:drawing>
                <wp:inline distT="0" distB="0" distL="0" distR="0" wp14:anchorId="072FED0F" wp14:editId="52625CF0">
                  <wp:extent cx="4572000" cy="21945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572000" cy="2194560"/>
                          </a:xfrm>
                          <a:prstGeom prst="rect">
                            <a:avLst/>
                          </a:prstGeom>
                          <a:noFill/>
                          <a:ln>
                            <a:noFill/>
                          </a:ln>
                        </pic:spPr>
                      </pic:pic>
                    </a:graphicData>
                  </a:graphic>
                </wp:inline>
              </w:drawing>
            </w:r>
          </w:p>
        </w:tc>
        <w:tc>
          <w:tcPr>
            <w:tcW w:w="222" w:type="dxa"/>
            <w:tcBorders>
              <w:top w:val="single" w:sz="4" w:space="0" w:color="auto"/>
              <w:bottom w:val="single" w:sz="4" w:space="0" w:color="auto"/>
              <w:right w:val="single" w:sz="4" w:space="0" w:color="auto"/>
            </w:tcBorders>
          </w:tcPr>
          <w:p w14:paraId="78B91F44" w14:textId="77777777" w:rsidR="002E580E" w:rsidRPr="005F5700" w:rsidRDefault="002E580E" w:rsidP="00E74B1A">
            <w:pPr>
              <w:pStyle w:val="TableParagraph"/>
              <w:spacing w:line="276" w:lineRule="auto"/>
              <w:rPr>
                <w:noProof/>
                <w:color w:val="FF0000"/>
                <w:lang w:eastAsia="en-AU"/>
              </w:rPr>
            </w:pPr>
          </w:p>
        </w:tc>
      </w:tr>
      <w:tr w:rsidR="002E580E" w14:paraId="19FCA47F" w14:textId="77777777" w:rsidTr="00E74B1A">
        <w:tc>
          <w:tcPr>
            <w:tcW w:w="567" w:type="dxa"/>
            <w:tcBorders>
              <w:top w:val="single" w:sz="4" w:space="0" w:color="auto"/>
              <w:left w:val="single" w:sz="4" w:space="0" w:color="auto"/>
              <w:bottom w:val="single" w:sz="4" w:space="0" w:color="auto"/>
            </w:tcBorders>
          </w:tcPr>
          <w:p w14:paraId="7B0C509C" w14:textId="77777777" w:rsidR="002E580E" w:rsidRPr="00BE35CF" w:rsidRDefault="002E580E" w:rsidP="00E74B1A">
            <w:pPr>
              <w:pStyle w:val="TableParagraph"/>
              <w:spacing w:line="276" w:lineRule="auto"/>
              <w:rPr>
                <w:rFonts w:eastAsia="Calibri" w:cstheme="minorHAnsi"/>
                <w:color w:val="FF0000"/>
              </w:rPr>
            </w:pPr>
            <w:r w:rsidRPr="00BE35CF">
              <w:rPr>
                <w:rFonts w:eastAsia="Calibri" w:cstheme="minorHAnsi"/>
                <w:color w:val="FF0000"/>
              </w:rPr>
              <w:t>2.</w:t>
            </w:r>
          </w:p>
        </w:tc>
        <w:tc>
          <w:tcPr>
            <w:tcW w:w="9672" w:type="dxa"/>
            <w:tcBorders>
              <w:top w:val="single" w:sz="4" w:space="0" w:color="auto"/>
              <w:bottom w:val="single" w:sz="4" w:space="0" w:color="auto"/>
            </w:tcBorders>
          </w:tcPr>
          <w:p w14:paraId="227D6B7B" w14:textId="77777777" w:rsidR="002E580E" w:rsidRPr="005F5700" w:rsidRDefault="002E580E" w:rsidP="00E74B1A">
            <w:pPr>
              <w:pStyle w:val="TableParagraph"/>
              <w:spacing w:line="276" w:lineRule="auto"/>
              <w:rPr>
                <w:rFonts w:eastAsia="Calibri" w:cstheme="minorHAnsi"/>
                <w:sz w:val="2"/>
                <w:szCs w:val="2"/>
              </w:rPr>
            </w:pPr>
            <w:r>
              <w:rPr>
                <w:noProof/>
                <w:lang w:val="en-AU" w:eastAsia="en-AU"/>
              </w:rPr>
              <w:drawing>
                <wp:inline distT="0" distB="0" distL="0" distR="0" wp14:anchorId="610F44C6" wp14:editId="21CE53B2">
                  <wp:extent cx="4874149" cy="963003"/>
                  <wp:effectExtent l="0" t="0" r="3175" b="889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889602" cy="966056"/>
                          </a:xfrm>
                          <a:prstGeom prst="rect">
                            <a:avLst/>
                          </a:prstGeom>
                        </pic:spPr>
                      </pic:pic>
                    </a:graphicData>
                  </a:graphic>
                </wp:inline>
              </w:drawing>
            </w:r>
          </w:p>
        </w:tc>
        <w:tc>
          <w:tcPr>
            <w:tcW w:w="222" w:type="dxa"/>
            <w:tcBorders>
              <w:top w:val="single" w:sz="4" w:space="0" w:color="auto"/>
              <w:bottom w:val="single" w:sz="4" w:space="0" w:color="auto"/>
              <w:right w:val="single" w:sz="4" w:space="0" w:color="auto"/>
            </w:tcBorders>
          </w:tcPr>
          <w:p w14:paraId="40911C6F" w14:textId="77777777" w:rsidR="002E580E" w:rsidRPr="005F5700" w:rsidRDefault="002E580E" w:rsidP="00E74B1A">
            <w:pPr>
              <w:pStyle w:val="TableParagraph"/>
              <w:spacing w:line="276" w:lineRule="auto"/>
              <w:rPr>
                <w:noProof/>
                <w:color w:val="FF0000"/>
                <w:lang w:eastAsia="en-AU"/>
              </w:rPr>
            </w:pPr>
          </w:p>
        </w:tc>
      </w:tr>
      <w:tr w:rsidR="002E580E" w14:paraId="42365808" w14:textId="77777777" w:rsidTr="00E74B1A">
        <w:trPr>
          <w:trHeight w:val="316"/>
        </w:trPr>
        <w:tc>
          <w:tcPr>
            <w:tcW w:w="567" w:type="dxa"/>
            <w:tcBorders>
              <w:top w:val="single" w:sz="4" w:space="0" w:color="auto"/>
              <w:left w:val="single" w:sz="4" w:space="0" w:color="auto"/>
              <w:bottom w:val="single" w:sz="4" w:space="0" w:color="auto"/>
            </w:tcBorders>
          </w:tcPr>
          <w:p w14:paraId="0C3F4B45" w14:textId="77777777" w:rsidR="002E580E" w:rsidRPr="00BE35CF" w:rsidRDefault="002E580E" w:rsidP="00E74B1A">
            <w:pPr>
              <w:pStyle w:val="TableParagraph"/>
              <w:spacing w:line="276" w:lineRule="auto"/>
              <w:rPr>
                <w:rFonts w:eastAsia="Calibri" w:cstheme="minorHAnsi"/>
                <w:color w:val="FF0000"/>
              </w:rPr>
            </w:pPr>
            <w:r w:rsidRPr="00BE35CF">
              <w:rPr>
                <w:rFonts w:eastAsia="Calibri" w:cstheme="minorHAnsi"/>
                <w:color w:val="FF0000"/>
              </w:rPr>
              <w:t>3.</w:t>
            </w:r>
          </w:p>
        </w:tc>
        <w:tc>
          <w:tcPr>
            <w:tcW w:w="9672" w:type="dxa"/>
            <w:tcBorders>
              <w:top w:val="single" w:sz="4" w:space="0" w:color="auto"/>
              <w:bottom w:val="single" w:sz="4" w:space="0" w:color="auto"/>
            </w:tcBorders>
          </w:tcPr>
          <w:p w14:paraId="73375335" w14:textId="77777777" w:rsidR="002E580E" w:rsidRPr="005F5700" w:rsidRDefault="002E580E" w:rsidP="00E74B1A">
            <w:pPr>
              <w:pStyle w:val="TableParagraph"/>
              <w:spacing w:line="276" w:lineRule="auto"/>
              <w:rPr>
                <w:noProof/>
                <w:sz w:val="2"/>
                <w:szCs w:val="2"/>
                <w:lang w:val="en-AU" w:eastAsia="en-AU"/>
              </w:rPr>
            </w:pPr>
          </w:p>
          <w:p w14:paraId="3214D8EB" w14:textId="1772E468" w:rsidR="002E580E" w:rsidRDefault="00250194" w:rsidP="00E74B1A">
            <w:pPr>
              <w:pStyle w:val="TableParagraph"/>
              <w:spacing w:line="276" w:lineRule="auto"/>
              <w:rPr>
                <w:rFonts w:eastAsia="Calibri" w:cstheme="minorHAnsi"/>
              </w:rPr>
            </w:pPr>
            <w:r>
              <w:rPr>
                <w:rFonts w:ascii="Calibri" w:hAnsi="Calibri" w:cs="Calibri"/>
              </w:rPr>
              <w:t>A copier prints 1200 leaflets. One-third of the leaflets are on yellow paper and the rest are on blue paper. There are smudges on 5% of the blue leaflets. How many blue leaflets have smudges on them?</w:t>
            </w:r>
            <w:r w:rsidR="002E580E" w:rsidRPr="005F5700">
              <w:rPr>
                <w:rFonts w:eastAsia="Calibri" w:cstheme="minorHAnsi"/>
              </w:rPr>
              <w:t xml:space="preserve"> </w:t>
            </w:r>
          </w:p>
          <w:p w14:paraId="64D27BCC" w14:textId="77777777" w:rsidR="002E580E" w:rsidRPr="005F5700" w:rsidRDefault="002E580E" w:rsidP="00E74B1A">
            <w:pPr>
              <w:pStyle w:val="TableParagraph"/>
              <w:spacing w:line="276" w:lineRule="auto"/>
              <w:rPr>
                <w:noProof/>
                <w:sz w:val="2"/>
                <w:szCs w:val="2"/>
                <w:lang w:val="en-AU" w:eastAsia="en-AU"/>
              </w:rPr>
            </w:pPr>
          </w:p>
        </w:tc>
        <w:tc>
          <w:tcPr>
            <w:tcW w:w="222" w:type="dxa"/>
            <w:tcBorders>
              <w:top w:val="single" w:sz="4" w:space="0" w:color="auto"/>
              <w:bottom w:val="single" w:sz="4" w:space="0" w:color="auto"/>
              <w:right w:val="single" w:sz="4" w:space="0" w:color="auto"/>
            </w:tcBorders>
          </w:tcPr>
          <w:p w14:paraId="79E430F0" w14:textId="77777777" w:rsidR="002E580E" w:rsidRPr="005F5700" w:rsidRDefault="002E580E" w:rsidP="00E74B1A">
            <w:pPr>
              <w:pStyle w:val="TableParagraph"/>
              <w:spacing w:line="276" w:lineRule="auto"/>
              <w:rPr>
                <w:noProof/>
                <w:color w:val="FF0000"/>
                <w:lang w:eastAsia="en-AU"/>
              </w:rPr>
            </w:pPr>
          </w:p>
        </w:tc>
      </w:tr>
      <w:tr w:rsidR="002E580E" w14:paraId="22EA8BAF" w14:textId="77777777" w:rsidTr="00E74B1A">
        <w:tc>
          <w:tcPr>
            <w:tcW w:w="567" w:type="dxa"/>
            <w:tcBorders>
              <w:top w:val="single" w:sz="4" w:space="0" w:color="auto"/>
              <w:left w:val="single" w:sz="4" w:space="0" w:color="auto"/>
              <w:bottom w:val="single" w:sz="4" w:space="0" w:color="auto"/>
            </w:tcBorders>
          </w:tcPr>
          <w:p w14:paraId="39DBF3AA" w14:textId="77777777" w:rsidR="002E580E" w:rsidRPr="00BE35CF" w:rsidRDefault="002E580E" w:rsidP="00E74B1A">
            <w:pPr>
              <w:pStyle w:val="TableParagraph"/>
              <w:spacing w:line="276" w:lineRule="auto"/>
              <w:rPr>
                <w:rFonts w:eastAsia="Calibri" w:cstheme="minorHAnsi"/>
                <w:color w:val="FF0000"/>
              </w:rPr>
            </w:pPr>
            <w:r w:rsidRPr="00BE35CF">
              <w:rPr>
                <w:rFonts w:eastAsia="Calibri" w:cstheme="minorHAnsi"/>
                <w:color w:val="FF0000"/>
              </w:rPr>
              <w:t>4.</w:t>
            </w:r>
          </w:p>
        </w:tc>
        <w:tc>
          <w:tcPr>
            <w:tcW w:w="9672" w:type="dxa"/>
            <w:tcBorders>
              <w:top w:val="single" w:sz="4" w:space="0" w:color="auto"/>
              <w:bottom w:val="single" w:sz="4" w:space="0" w:color="auto"/>
            </w:tcBorders>
          </w:tcPr>
          <w:p w14:paraId="461F828B" w14:textId="77777777" w:rsidR="002E580E" w:rsidRPr="005F5700" w:rsidRDefault="002E580E" w:rsidP="00E74B1A">
            <w:pPr>
              <w:pStyle w:val="TableParagraph"/>
              <w:spacing w:line="276" w:lineRule="auto"/>
              <w:rPr>
                <w:noProof/>
                <w:sz w:val="2"/>
                <w:szCs w:val="2"/>
                <w:lang w:val="en-AU" w:eastAsia="en-AU"/>
              </w:rPr>
            </w:pPr>
          </w:p>
          <w:p w14:paraId="2ADA7FC8" w14:textId="52D2F934" w:rsidR="00673A74" w:rsidRDefault="00673A74" w:rsidP="00AB05FB">
            <w:pPr>
              <w:numPr>
                <w:ilvl w:val="0"/>
                <w:numId w:val="160"/>
              </w:numPr>
              <w:textAlignment w:val="center"/>
              <w:rPr>
                <w:rFonts w:ascii="Calibri" w:eastAsia="Times New Roman" w:hAnsi="Calibri" w:cs="Calibri"/>
                <w:lang w:val="en-US" w:eastAsia="en-AU"/>
              </w:rPr>
            </w:pPr>
            <w:r>
              <w:rPr>
                <w:rFonts w:ascii="Calibri" w:hAnsi="Calibri" w:cs="Calibri"/>
                <w:lang w:val="en-US"/>
              </w:rPr>
              <w:t>How many matchsticks are required to make the 3 by 4 grid shown below?</w:t>
            </w:r>
            <w:r>
              <w:rPr>
                <w:noProof/>
              </w:rPr>
              <w:drawing>
                <wp:anchor distT="0" distB="0" distL="114300" distR="114300" simplePos="0" relativeHeight="251660298" behindDoc="1" locked="0" layoutInCell="1" allowOverlap="1" wp14:anchorId="363BAFF8" wp14:editId="770696C5">
                  <wp:simplePos x="0" y="0"/>
                  <wp:positionH relativeFrom="column">
                    <wp:posOffset>4495800</wp:posOffset>
                  </wp:positionH>
                  <wp:positionV relativeFrom="paragraph">
                    <wp:posOffset>144780</wp:posOffset>
                  </wp:positionV>
                  <wp:extent cx="1510030" cy="1171575"/>
                  <wp:effectExtent l="0" t="0" r="0" b="9525"/>
                  <wp:wrapTight wrapText="bothSides">
                    <wp:wrapPolygon edited="0">
                      <wp:start x="0" y="0"/>
                      <wp:lineTo x="0" y="21424"/>
                      <wp:lineTo x="21255" y="21424"/>
                      <wp:lineTo x="21255"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10030" cy="1171575"/>
                          </a:xfrm>
                          <a:prstGeom prst="rect">
                            <a:avLst/>
                          </a:prstGeom>
                          <a:noFill/>
                        </pic:spPr>
                      </pic:pic>
                    </a:graphicData>
                  </a:graphic>
                  <wp14:sizeRelH relativeFrom="page">
                    <wp14:pctWidth>0</wp14:pctWidth>
                  </wp14:sizeRelH>
                  <wp14:sizeRelV relativeFrom="page">
                    <wp14:pctHeight>0</wp14:pctHeight>
                  </wp14:sizeRelV>
                </wp:anchor>
              </w:drawing>
            </w:r>
          </w:p>
          <w:p w14:paraId="1B64E876" w14:textId="047E8ADA" w:rsidR="00673A74" w:rsidRPr="00673A74" w:rsidRDefault="00673A74" w:rsidP="00AB05FB">
            <w:pPr>
              <w:numPr>
                <w:ilvl w:val="0"/>
                <w:numId w:val="160"/>
              </w:numPr>
              <w:textAlignment w:val="center"/>
              <w:rPr>
                <w:rFonts w:ascii="Calibri" w:eastAsia="Times New Roman" w:hAnsi="Calibri" w:cs="Calibri"/>
                <w:lang w:val="en-US" w:eastAsia="en-AU"/>
              </w:rPr>
            </w:pPr>
            <w:r>
              <w:rPr>
                <w:rFonts w:ascii="Calibri" w:hAnsi="Calibri" w:cs="Calibri"/>
                <w:lang w:val="en-US" w:eastAsia="en-AU"/>
              </w:rPr>
              <w:t>How could you extend or generalize this problem?</w:t>
            </w:r>
          </w:p>
          <w:p w14:paraId="05A16E15" w14:textId="1D08DC3F" w:rsidR="00673A74" w:rsidRDefault="00673A74" w:rsidP="00673A74">
            <w:pPr>
              <w:textAlignment w:val="center"/>
              <w:rPr>
                <w:rFonts w:ascii="Calibri" w:hAnsi="Calibri" w:cs="Calibri"/>
                <w:lang w:val="en-US" w:eastAsia="en-AU"/>
              </w:rPr>
            </w:pPr>
          </w:p>
          <w:p w14:paraId="77F62DCC" w14:textId="3A47E2A8" w:rsidR="00673A74" w:rsidRDefault="00673A74" w:rsidP="00673A74">
            <w:pPr>
              <w:textAlignment w:val="center"/>
              <w:rPr>
                <w:rFonts w:ascii="Calibri" w:hAnsi="Calibri" w:cs="Calibri"/>
                <w:lang w:val="en-US" w:eastAsia="en-AU"/>
              </w:rPr>
            </w:pPr>
          </w:p>
          <w:p w14:paraId="72CF2CB5" w14:textId="10F30841" w:rsidR="00673A74" w:rsidRDefault="00673A74" w:rsidP="00673A74">
            <w:pPr>
              <w:textAlignment w:val="center"/>
              <w:rPr>
                <w:rFonts w:ascii="Calibri" w:hAnsi="Calibri" w:cs="Calibri"/>
                <w:lang w:val="en-US" w:eastAsia="en-AU"/>
              </w:rPr>
            </w:pPr>
          </w:p>
          <w:p w14:paraId="569059B0" w14:textId="7ACD97FD" w:rsidR="00673A74" w:rsidRDefault="00673A74" w:rsidP="00673A74">
            <w:pPr>
              <w:textAlignment w:val="center"/>
              <w:rPr>
                <w:rFonts w:ascii="Calibri" w:hAnsi="Calibri" w:cs="Calibri"/>
                <w:lang w:val="en-US" w:eastAsia="en-AU"/>
              </w:rPr>
            </w:pPr>
          </w:p>
          <w:p w14:paraId="3C4CCA0F" w14:textId="68F072BF" w:rsidR="00673A74" w:rsidRDefault="00673A74" w:rsidP="00673A74">
            <w:pPr>
              <w:textAlignment w:val="center"/>
              <w:rPr>
                <w:rFonts w:ascii="Calibri" w:hAnsi="Calibri" w:cs="Calibri"/>
                <w:lang w:val="en-US" w:eastAsia="en-AU"/>
              </w:rPr>
            </w:pPr>
          </w:p>
          <w:p w14:paraId="6B6EE64C" w14:textId="77777777" w:rsidR="00673A74" w:rsidRDefault="00673A74" w:rsidP="00673A74">
            <w:pPr>
              <w:textAlignment w:val="center"/>
              <w:rPr>
                <w:rFonts w:ascii="Calibri" w:eastAsia="Times New Roman" w:hAnsi="Calibri" w:cs="Calibri"/>
                <w:lang w:val="en-US" w:eastAsia="en-AU"/>
              </w:rPr>
            </w:pPr>
          </w:p>
          <w:p w14:paraId="5AFD3780" w14:textId="77777777" w:rsidR="002E580E" w:rsidRPr="005F5700" w:rsidRDefault="002E580E" w:rsidP="00E74B1A">
            <w:pPr>
              <w:pStyle w:val="TableParagraph"/>
              <w:spacing w:line="276" w:lineRule="auto"/>
              <w:rPr>
                <w:rFonts w:eastAsia="Calibri" w:cstheme="minorHAnsi"/>
                <w:sz w:val="2"/>
                <w:szCs w:val="2"/>
              </w:rPr>
            </w:pPr>
          </w:p>
        </w:tc>
        <w:tc>
          <w:tcPr>
            <w:tcW w:w="222" w:type="dxa"/>
            <w:tcBorders>
              <w:top w:val="single" w:sz="4" w:space="0" w:color="auto"/>
              <w:bottom w:val="single" w:sz="4" w:space="0" w:color="auto"/>
              <w:right w:val="single" w:sz="4" w:space="0" w:color="auto"/>
            </w:tcBorders>
          </w:tcPr>
          <w:p w14:paraId="3F470729" w14:textId="77777777" w:rsidR="002E580E" w:rsidRPr="005F5700" w:rsidRDefault="002E580E" w:rsidP="00E74B1A">
            <w:pPr>
              <w:pStyle w:val="TableParagraph"/>
              <w:spacing w:line="276" w:lineRule="auto"/>
              <w:rPr>
                <w:noProof/>
                <w:color w:val="FF0000"/>
                <w:lang w:eastAsia="en-AU"/>
              </w:rPr>
            </w:pPr>
          </w:p>
        </w:tc>
      </w:tr>
    </w:tbl>
    <w:p w14:paraId="1AFD7F9C" w14:textId="77777777" w:rsidR="002E580E" w:rsidRPr="00486F4A" w:rsidRDefault="002E580E" w:rsidP="002E580E">
      <w:pPr>
        <w:pStyle w:val="ListParagraph"/>
        <w:ind w:left="644"/>
      </w:pPr>
    </w:p>
    <w:p w14:paraId="3E2F66EA" w14:textId="77777777" w:rsidR="00AD6265" w:rsidRDefault="00AD6265">
      <w:r>
        <w:br w:type="page"/>
      </w:r>
    </w:p>
    <w:p w14:paraId="3D0B9ACA" w14:textId="77777777" w:rsidR="00673A74" w:rsidRDefault="00673A74" w:rsidP="00673A74">
      <w:pPr>
        <w:pStyle w:val="Heading1"/>
      </w:pPr>
      <w:r>
        <w:lastRenderedPageBreak/>
        <w:t>Skill 3 Reasoning Questions</w:t>
      </w:r>
    </w:p>
    <w:p w14:paraId="013E1306" w14:textId="77777777" w:rsidR="00673A74" w:rsidRDefault="00673A74" w:rsidP="00673A74">
      <w:pPr>
        <w:rPr>
          <w:sz w:val="10"/>
          <w:szCs w:val="10"/>
        </w:rPr>
      </w:pPr>
    </w:p>
    <w:tbl>
      <w:tblPr>
        <w:tblStyle w:val="TableGrid"/>
        <w:tblW w:w="10456" w:type="dxa"/>
        <w:tblLook w:val="04A0" w:firstRow="1" w:lastRow="0" w:firstColumn="1" w:lastColumn="0" w:noHBand="0" w:noVBand="1"/>
      </w:tblPr>
      <w:tblGrid>
        <w:gridCol w:w="3485"/>
        <w:gridCol w:w="3485"/>
        <w:gridCol w:w="3486"/>
      </w:tblGrid>
      <w:tr w:rsidR="00673A74" w14:paraId="595A4A60" w14:textId="77777777" w:rsidTr="00673A74">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456C8646" w14:textId="77777777" w:rsidR="00673A74" w:rsidRDefault="00673A74">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6F681501" w14:textId="77777777" w:rsidR="00673A74" w:rsidRDefault="00673A74">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06FAAA0C" w14:textId="77777777" w:rsidR="00673A74" w:rsidRDefault="00673A74">
            <w:pPr>
              <w:jc w:val="center"/>
              <w:rPr>
                <w:rFonts w:cstheme="minorHAnsi"/>
                <w:b/>
                <w:sz w:val="20"/>
                <w:szCs w:val="20"/>
              </w:rPr>
            </w:pPr>
            <w:r>
              <w:rPr>
                <w:rFonts w:cstheme="minorHAnsi"/>
                <w:b/>
                <w:sz w:val="20"/>
                <w:szCs w:val="20"/>
              </w:rPr>
              <w:t>Advanced</w:t>
            </w:r>
          </w:p>
        </w:tc>
      </w:tr>
      <w:tr w:rsidR="00673A74" w14:paraId="1F884559" w14:textId="77777777" w:rsidTr="00673A74">
        <w:trPr>
          <w:trHeight w:val="603"/>
        </w:trPr>
        <w:tc>
          <w:tcPr>
            <w:tcW w:w="3485" w:type="dxa"/>
            <w:tcBorders>
              <w:top w:val="single" w:sz="4" w:space="0" w:color="auto"/>
              <w:left w:val="single" w:sz="4" w:space="0" w:color="auto"/>
              <w:bottom w:val="single" w:sz="4" w:space="0" w:color="auto"/>
              <w:right w:val="single" w:sz="4" w:space="0" w:color="auto"/>
            </w:tcBorders>
            <w:hideMark/>
          </w:tcPr>
          <w:p w14:paraId="77E431AB" w14:textId="77777777" w:rsidR="00673A74" w:rsidRDefault="00673A74">
            <w:pPr>
              <w:rPr>
                <w:rFonts w:cstheme="minorHAnsi"/>
                <w:sz w:val="20"/>
                <w:szCs w:val="20"/>
              </w:rPr>
            </w:pPr>
            <w:r>
              <w:rPr>
                <w:rFonts w:cstheme="minorHAnsi"/>
                <w:sz w:val="20"/>
                <w:szCs w:val="20"/>
              </w:rPr>
              <w:t xml:space="preserve">Which number is larger out of </w:t>
            </w:r>
            <m:oMath>
              <m:f>
                <m:fPr>
                  <m:ctrlPr>
                    <w:rPr>
                      <w:rFonts w:ascii="Cambria Math" w:hAnsi="Cambria Math" w:cstheme="minorHAnsi"/>
                    </w:rPr>
                  </m:ctrlPr>
                </m:fPr>
                <m:num>
                  <m:r>
                    <m:rPr>
                      <m:sty m:val="p"/>
                    </m:rPr>
                    <w:rPr>
                      <w:rFonts w:ascii="Cambria Math" w:hAnsi="Cambria Math" w:cstheme="minorHAnsi"/>
                      <w:sz w:val="20"/>
                      <w:szCs w:val="20"/>
                    </w:rPr>
                    <m:t>3</m:t>
                  </m:r>
                </m:num>
                <m:den>
                  <m:r>
                    <m:rPr>
                      <m:sty m:val="p"/>
                    </m:rPr>
                    <w:rPr>
                      <w:rFonts w:ascii="Cambria Math" w:hAnsi="Cambria Math" w:cstheme="minorHAnsi"/>
                      <w:sz w:val="20"/>
                      <w:szCs w:val="20"/>
                    </w:rPr>
                    <m:t>10</m:t>
                  </m:r>
                </m:den>
              </m:f>
            </m:oMath>
            <w:r>
              <w:rPr>
                <w:rFonts w:cstheme="minorHAnsi"/>
                <w:sz w:val="20"/>
                <w:szCs w:val="20"/>
              </w:rPr>
              <w:t xml:space="preserve"> and </w:t>
            </w:r>
            <m:oMath>
              <m:r>
                <m:rPr>
                  <m:sty m:val="p"/>
                </m:rPr>
                <w:rPr>
                  <w:rFonts w:ascii="Cambria Math" w:hAnsi="Cambria Math" w:cstheme="minorHAnsi"/>
                  <w:sz w:val="20"/>
                  <w:szCs w:val="20"/>
                </w:rPr>
                <m:t>0.7</m:t>
              </m:r>
            </m:oMath>
            <w:r>
              <w:rPr>
                <w:rFonts w:cstheme="minorHAnsi"/>
                <w:sz w:val="20"/>
                <w:szCs w:val="20"/>
              </w:rPr>
              <w:t>. How do you know?</w:t>
            </w:r>
          </w:p>
        </w:tc>
        <w:tc>
          <w:tcPr>
            <w:tcW w:w="3485" w:type="dxa"/>
            <w:tcBorders>
              <w:top w:val="single" w:sz="4" w:space="0" w:color="auto"/>
              <w:left w:val="single" w:sz="4" w:space="0" w:color="auto"/>
              <w:bottom w:val="single" w:sz="4" w:space="0" w:color="auto"/>
              <w:right w:val="single" w:sz="4" w:space="0" w:color="auto"/>
            </w:tcBorders>
            <w:hideMark/>
          </w:tcPr>
          <w:p w14:paraId="08526370" w14:textId="77777777" w:rsidR="00673A74" w:rsidRDefault="00673A74">
            <w:pPr>
              <w:rPr>
                <w:rFonts w:ascii="Calibri" w:hAnsi="Calibri" w:cs="Calibri"/>
                <w:sz w:val="20"/>
                <w:szCs w:val="20"/>
              </w:rPr>
            </w:pPr>
            <w:r>
              <w:rPr>
                <w:rFonts w:ascii="Calibri" w:hAnsi="Calibri" w:cs="Calibri"/>
                <w:sz w:val="20"/>
                <w:szCs w:val="20"/>
              </w:rPr>
              <w:t xml:space="preserve">Put the following fractions in order of “easiest to convert to a decimal” to “hardest to convert to a decimal.” Give reasons for your answers. </w:t>
            </w:r>
          </w:p>
          <w:p w14:paraId="5BBD6BF8" w14:textId="77777777" w:rsidR="00673A74" w:rsidRDefault="00673A74">
            <w:pPr>
              <w:rPr>
                <w:rFonts w:ascii="Calibri" w:hAnsi="Calibri" w:cs="Calibri"/>
                <w:sz w:val="20"/>
                <w:szCs w:val="20"/>
              </w:rPr>
            </w:pPr>
            <m:oMathPara>
              <m:oMath>
                <m:f>
                  <m:fPr>
                    <m:ctrlPr>
                      <w:rPr>
                        <w:rFonts w:ascii="Cambria Math" w:hAnsi="Cambria Math" w:cs="Calibri"/>
                        <w:i/>
                      </w:rPr>
                    </m:ctrlPr>
                  </m:fPr>
                  <m:num>
                    <m:r>
                      <w:rPr>
                        <w:rFonts w:ascii="Cambria Math" w:hAnsi="Cambria Math" w:cs="Calibri"/>
                        <w:sz w:val="20"/>
                        <w:szCs w:val="20"/>
                      </w:rPr>
                      <m:t>3</m:t>
                    </m:r>
                  </m:num>
                  <m:den>
                    <m:r>
                      <w:rPr>
                        <w:rFonts w:ascii="Cambria Math" w:hAnsi="Cambria Math" w:cs="Calibri"/>
                        <w:sz w:val="20"/>
                        <w:szCs w:val="20"/>
                      </w:rPr>
                      <m:t>7</m:t>
                    </m:r>
                  </m:den>
                </m:f>
                <m:r>
                  <w:rPr>
                    <w:rFonts w:ascii="Cambria Math" w:hAnsi="Cambria Math" w:cs="Calibri"/>
                    <w:sz w:val="20"/>
                    <w:szCs w:val="20"/>
                  </w:rPr>
                  <m:t xml:space="preserve">,  </m:t>
                </m:r>
                <m:f>
                  <m:fPr>
                    <m:ctrlPr>
                      <w:rPr>
                        <w:rFonts w:ascii="Cambria Math" w:hAnsi="Cambria Math" w:cs="Calibri"/>
                        <w:i/>
                      </w:rPr>
                    </m:ctrlPr>
                  </m:fPr>
                  <m:num>
                    <m:r>
                      <w:rPr>
                        <w:rFonts w:ascii="Cambria Math" w:hAnsi="Cambria Math" w:cs="Calibri"/>
                        <w:sz w:val="18"/>
                        <w:szCs w:val="18"/>
                      </w:rPr>
                      <m:t>3</m:t>
                    </m:r>
                  </m:num>
                  <m:den>
                    <m:r>
                      <w:rPr>
                        <w:rFonts w:ascii="Cambria Math" w:hAnsi="Cambria Math" w:cs="Calibri"/>
                        <w:sz w:val="18"/>
                        <w:szCs w:val="18"/>
                      </w:rPr>
                      <m:t>10</m:t>
                    </m:r>
                  </m:den>
                </m:f>
                <m:r>
                  <w:rPr>
                    <w:rFonts w:ascii="Cambria Math" w:hAnsi="Cambria Math" w:cs="Calibri"/>
                    <w:sz w:val="20"/>
                    <w:szCs w:val="20"/>
                  </w:rPr>
                  <m:t xml:space="preserve">,       </m:t>
                </m:r>
                <m:f>
                  <m:fPr>
                    <m:ctrlPr>
                      <w:rPr>
                        <w:rFonts w:ascii="Cambria Math" w:hAnsi="Cambria Math" w:cs="Calibri"/>
                        <w:i/>
                      </w:rPr>
                    </m:ctrlPr>
                  </m:fPr>
                  <m:num>
                    <m:r>
                      <w:rPr>
                        <w:rFonts w:ascii="Cambria Math" w:hAnsi="Cambria Math" w:cs="Calibri"/>
                        <w:sz w:val="20"/>
                        <w:szCs w:val="20"/>
                      </w:rPr>
                      <m:t>3</m:t>
                    </m:r>
                  </m:num>
                  <m:den>
                    <m:r>
                      <w:rPr>
                        <w:rFonts w:ascii="Cambria Math" w:hAnsi="Cambria Math" w:cs="Calibri"/>
                        <w:sz w:val="20"/>
                        <w:szCs w:val="20"/>
                      </w:rPr>
                      <m:t>20</m:t>
                    </m:r>
                  </m:den>
                </m:f>
              </m:oMath>
            </m:oMathPara>
          </w:p>
        </w:tc>
        <w:tc>
          <w:tcPr>
            <w:tcW w:w="3486" w:type="dxa"/>
            <w:tcBorders>
              <w:top w:val="single" w:sz="4" w:space="0" w:color="auto"/>
              <w:left w:val="single" w:sz="4" w:space="0" w:color="auto"/>
              <w:bottom w:val="single" w:sz="4" w:space="0" w:color="auto"/>
              <w:right w:val="single" w:sz="4" w:space="0" w:color="auto"/>
            </w:tcBorders>
            <w:hideMark/>
          </w:tcPr>
          <w:p w14:paraId="0CE3F059" w14:textId="77777777" w:rsidR="00673A74" w:rsidRDefault="00673A74">
            <w:pPr>
              <w:rPr>
                <w:rFonts w:ascii="Calibri" w:hAnsi="Calibri" w:cs="Calibri"/>
                <w:sz w:val="20"/>
                <w:szCs w:val="20"/>
              </w:rPr>
            </w:pPr>
            <w:r>
              <w:rPr>
                <w:rFonts w:ascii="Calibri" w:hAnsi="Calibri" w:cs="Calibri"/>
                <w:sz w:val="20"/>
                <w:szCs w:val="20"/>
              </w:rPr>
              <w:t xml:space="preserve">Explain why </w:t>
            </w:r>
            <m:oMath>
              <m:r>
                <w:rPr>
                  <w:rFonts w:ascii="Cambria Math" w:hAnsi="Cambria Math" w:cs="Calibri"/>
                  <w:sz w:val="20"/>
                  <w:szCs w:val="20"/>
                </w:rPr>
                <m:t>0.999…=1</m:t>
              </m:r>
            </m:oMath>
          </w:p>
        </w:tc>
      </w:tr>
    </w:tbl>
    <w:p w14:paraId="49D937F4" w14:textId="77777777" w:rsidR="00673A74" w:rsidRDefault="00673A74" w:rsidP="00673A74">
      <w:pPr>
        <w:pStyle w:val="Title"/>
        <w:ind w:left="1080"/>
        <w:rPr>
          <w:sz w:val="22"/>
          <w:szCs w:val="22"/>
        </w:rPr>
      </w:pPr>
    </w:p>
    <w:p w14:paraId="2D447691" w14:textId="77777777" w:rsidR="00673A74" w:rsidRDefault="00673A74" w:rsidP="00673A74">
      <w:pPr>
        <w:pStyle w:val="Heading1"/>
      </w:pPr>
      <w:r>
        <w:t>COLLABORATIVE TASK:</w:t>
      </w:r>
    </w:p>
    <w:p w14:paraId="368553DF" w14:textId="126F7972" w:rsidR="00673A74" w:rsidRDefault="00673A74" w:rsidP="00673A74">
      <w:hyperlink r:id="rId65" w:history="1">
        <w:r>
          <w:rPr>
            <w:rStyle w:val="Hyperlink"/>
          </w:rPr>
          <w:t>Fraction Decimals Pairs Game</w:t>
        </w:r>
      </w:hyperlink>
    </w:p>
    <w:p w14:paraId="5992C335" w14:textId="77777777" w:rsidR="00673A74" w:rsidRDefault="00673A74" w:rsidP="00673A74"/>
    <w:p w14:paraId="3B8BF673" w14:textId="77777777" w:rsidR="00AD6265" w:rsidRDefault="00AD6265" w:rsidP="00AD6265">
      <w:pPr>
        <w:pStyle w:val="Heading2"/>
      </w:pPr>
      <w:r>
        <w:t xml:space="preserve">Assessment for Learning </w:t>
      </w:r>
    </w:p>
    <w:p w14:paraId="037A72A5" w14:textId="77777777" w:rsidR="00AD6265" w:rsidRDefault="00AD6265" w:rsidP="00AD6265">
      <w:pPr>
        <w:spacing w:after="0"/>
      </w:pPr>
      <w:r w:rsidRPr="00F93E00">
        <w:t xml:space="preserve">Your progress will be monitored through your classwork and weekly homework sheets. </w:t>
      </w:r>
    </w:p>
    <w:p w14:paraId="0B8CE7C1" w14:textId="77777777" w:rsidR="00AD6265" w:rsidRPr="00AA7F21" w:rsidRDefault="00AD6265" w:rsidP="00AD6265">
      <w:pPr>
        <w:pStyle w:val="Heading2"/>
      </w:pPr>
      <w:r>
        <w:t>Reflection and Recognition</w:t>
      </w:r>
    </w:p>
    <w:p w14:paraId="37A3995A" w14:textId="77777777" w:rsidR="00AD6265" w:rsidRPr="00A55530" w:rsidRDefault="00AD6265" w:rsidP="00AD6265">
      <w:r>
        <w:t>L</w:t>
      </w:r>
      <w:r w:rsidRPr="00A55530">
        <w:t xml:space="preserve">et’s </w:t>
      </w:r>
      <w:r w:rsidRPr="00C33A3A">
        <w:rPr>
          <w:b/>
        </w:rPr>
        <w:t>reflect</w:t>
      </w:r>
      <w:r>
        <w:t xml:space="preserve"> on some key questions. Choose one or more of the questions below to answer.</w:t>
      </w:r>
    </w:p>
    <w:p w14:paraId="1A3EDB0E" w14:textId="77777777" w:rsidR="00AD6265" w:rsidRPr="005F544E" w:rsidRDefault="00AD6265" w:rsidP="00AB05FB">
      <w:pPr>
        <w:pStyle w:val="ListParagraph"/>
        <w:numPr>
          <w:ilvl w:val="0"/>
          <w:numId w:val="132"/>
        </w:numPr>
      </w:pPr>
      <w:r w:rsidRPr="005F544E">
        <w:t>What does percent mean?</w:t>
      </w:r>
    </w:p>
    <w:p w14:paraId="786654E4" w14:textId="77777777" w:rsidR="00AD6265" w:rsidRPr="005F544E" w:rsidRDefault="00AD6265" w:rsidP="00AB05FB">
      <w:pPr>
        <w:pStyle w:val="ListParagraph"/>
        <w:numPr>
          <w:ilvl w:val="0"/>
          <w:numId w:val="132"/>
        </w:numPr>
      </w:pPr>
      <w:r w:rsidRPr="005F544E">
        <w:t>How are decimals connected to fractions? How are percentages connected to fractions?</w:t>
      </w:r>
    </w:p>
    <w:p w14:paraId="08D3A07F" w14:textId="77777777" w:rsidR="00AD6265" w:rsidRPr="005F544E" w:rsidRDefault="00AD6265" w:rsidP="00AB05FB">
      <w:pPr>
        <w:pStyle w:val="ListParagraph"/>
        <w:numPr>
          <w:ilvl w:val="0"/>
          <w:numId w:val="132"/>
        </w:numPr>
      </w:pPr>
      <w:r w:rsidRPr="005F544E">
        <w:t xml:space="preserve">Why do we convert between fractions, </w:t>
      </w:r>
      <w:proofErr w:type="gramStart"/>
      <w:r w:rsidRPr="005F544E">
        <w:t>decimals</w:t>
      </w:r>
      <w:proofErr w:type="gramEnd"/>
      <w:r w:rsidRPr="005F544E">
        <w:t xml:space="preserve"> and percentages?</w:t>
      </w:r>
    </w:p>
    <w:p w14:paraId="39C0F0BE" w14:textId="77777777" w:rsidR="00AD6265" w:rsidRPr="00A55530" w:rsidRDefault="00AD6265" w:rsidP="00AD6265">
      <w:r w:rsidRPr="00A55530">
        <w:t xml:space="preserve">Let’s </w:t>
      </w:r>
      <w:r w:rsidRPr="00C33A3A">
        <w:rPr>
          <w:b/>
        </w:rPr>
        <w:t>recognise</w:t>
      </w:r>
      <w:r w:rsidRPr="00A55530">
        <w:t xml:space="preserve"> </w:t>
      </w:r>
      <w:r>
        <w:t>something that went well and something that could be improved.</w:t>
      </w:r>
    </w:p>
    <w:p w14:paraId="39E0833D" w14:textId="77777777" w:rsidR="00AD6265" w:rsidRDefault="00AD6265" w:rsidP="00AD6265">
      <w:pPr>
        <w:pStyle w:val="ListParagraph"/>
        <w:numPr>
          <w:ilvl w:val="0"/>
          <w:numId w:val="17"/>
        </w:numPr>
      </w:pPr>
      <w:r w:rsidRPr="00A55530">
        <w:t>What component of this work caused the most growth in your learning?</w:t>
      </w:r>
    </w:p>
    <w:p w14:paraId="7517894F" w14:textId="77777777" w:rsidR="00AD6265" w:rsidRDefault="00AD6265" w:rsidP="00AD6265">
      <w:pPr>
        <w:pStyle w:val="ListParagraph"/>
        <w:numPr>
          <w:ilvl w:val="0"/>
          <w:numId w:val="17"/>
        </w:numPr>
      </w:pPr>
      <w:r w:rsidRPr="00A55530">
        <w:t>Is there anything you’d like to improve?</w:t>
      </w:r>
      <w:r>
        <w:t xml:space="preserve"> </w:t>
      </w:r>
    </w:p>
    <w:p w14:paraId="50A61062" w14:textId="2E2AE211" w:rsidR="00EE1D4D" w:rsidRDefault="00EE1D4D" w:rsidP="00461BFF">
      <w:pPr>
        <w:pStyle w:val="ListParagraph"/>
        <w:numPr>
          <w:ilvl w:val="0"/>
          <w:numId w:val="17"/>
        </w:numPr>
      </w:pPr>
      <w:r>
        <w:br w:type="page"/>
      </w:r>
    </w:p>
    <w:p w14:paraId="0DCF4E6E" w14:textId="77777777" w:rsidR="00EE1D4D" w:rsidRDefault="00EE1D4D" w:rsidP="00EE1D4D">
      <w:pPr>
        <w:pStyle w:val="Title"/>
        <w:numPr>
          <w:ilvl w:val="0"/>
          <w:numId w:val="1"/>
        </w:numPr>
      </w:pPr>
      <w:bookmarkStart w:id="25" w:name="_Toc90301102"/>
      <w:r>
        <w:lastRenderedPageBreak/>
        <w:t>Adding and Subtracting Fractions</w:t>
      </w:r>
      <w:bookmarkEnd w:id="25"/>
    </w:p>
    <w:p w14:paraId="650088BB" w14:textId="77777777" w:rsidR="00EE1D4D" w:rsidRPr="007A0064" w:rsidRDefault="00EE1D4D" w:rsidP="00EE1D4D">
      <w:pPr>
        <w:pStyle w:val="Heading2"/>
        <w:rPr>
          <w:sz w:val="28"/>
          <w:u w:val="single"/>
        </w:rPr>
      </w:pPr>
      <w:r>
        <w:t>Setting the Goal</w:t>
      </w:r>
    </w:p>
    <w:p w14:paraId="608A65AB" w14:textId="77777777" w:rsidR="00EE1D4D" w:rsidRDefault="00EE1D4D" w:rsidP="00EE1D4D">
      <w:pPr>
        <w:spacing w:after="0"/>
      </w:pPr>
      <w:r>
        <w:rPr>
          <w:b/>
        </w:rPr>
        <w:t>Learning intentions:</w:t>
      </w:r>
      <w:r w:rsidRPr="00AA7F21">
        <w:rPr>
          <w:b/>
        </w:rPr>
        <w:t xml:space="preserve"> </w:t>
      </w:r>
    </w:p>
    <w:p w14:paraId="386B3500" w14:textId="77777777" w:rsidR="00EE1D4D" w:rsidRPr="00E047EB" w:rsidRDefault="00EE1D4D" w:rsidP="00AB05FB">
      <w:pPr>
        <w:pStyle w:val="ListParagraph"/>
        <w:numPr>
          <w:ilvl w:val="0"/>
          <w:numId w:val="37"/>
        </w:numPr>
      </w:pPr>
      <w:r w:rsidRPr="00E047EB">
        <w:t>What must we have before fractions can be added or subtracted?</w:t>
      </w:r>
    </w:p>
    <w:p w14:paraId="03DD1FB7" w14:textId="77777777" w:rsidR="00EE1D4D" w:rsidRPr="00E047EB" w:rsidRDefault="00EE1D4D" w:rsidP="00AB05FB">
      <w:pPr>
        <w:pStyle w:val="ListParagraph"/>
        <w:numPr>
          <w:ilvl w:val="0"/>
          <w:numId w:val="37"/>
        </w:numPr>
      </w:pPr>
      <w:r w:rsidRPr="00E047EB">
        <w:t>How do we set out our work?</w:t>
      </w:r>
    </w:p>
    <w:p w14:paraId="5516535F" w14:textId="77777777" w:rsidR="00EE1D4D" w:rsidRPr="00E047EB" w:rsidRDefault="00EE1D4D" w:rsidP="00AB05FB">
      <w:pPr>
        <w:pStyle w:val="ListParagraph"/>
        <w:numPr>
          <w:ilvl w:val="0"/>
          <w:numId w:val="37"/>
        </w:numPr>
      </w:pPr>
      <w:r w:rsidRPr="00E047EB">
        <w:t>Why must we have a common denominator before we can add or subtract fractions?</w:t>
      </w:r>
    </w:p>
    <w:p w14:paraId="54893D93" w14:textId="77777777" w:rsidR="00EE1D4D" w:rsidRDefault="00EE1D4D" w:rsidP="00EE1D4D">
      <w:pPr>
        <w:spacing w:after="0"/>
      </w:pPr>
      <w:r>
        <w:rPr>
          <w:b/>
        </w:rPr>
        <w:t>Success criteria:</w:t>
      </w:r>
      <w:r>
        <w:t xml:space="preserve"> </w:t>
      </w:r>
    </w:p>
    <w:p w14:paraId="300C16FB" w14:textId="5B90477E" w:rsidR="00EE1D4D" w:rsidRDefault="00EE1D4D" w:rsidP="00EE1D4D">
      <w:pPr>
        <w:spacing w:after="0"/>
      </w:pPr>
      <w:r>
        <w:t>I can add and subtract fractions</w:t>
      </w:r>
      <w:r w:rsidR="00723AFA">
        <w:t xml:space="preserve">, creating common denominators first as required. </w:t>
      </w:r>
    </w:p>
    <w:p w14:paraId="5ADA6835" w14:textId="77777777" w:rsidR="00EE1D4D" w:rsidRDefault="00EE1D4D" w:rsidP="00EE1D4D">
      <w:pPr>
        <w:pStyle w:val="Heading1"/>
      </w:pPr>
      <w:r>
        <w:t xml:space="preserve">Skill A: </w:t>
      </w:r>
      <w:r>
        <w:rPr>
          <w:rFonts w:cstheme="minorHAnsi"/>
          <w:sz w:val="20"/>
          <w:szCs w:val="20"/>
        </w:rPr>
        <w:t>Entry skill</w:t>
      </w:r>
    </w:p>
    <w:p w14:paraId="07DCAEF8" w14:textId="77777777" w:rsidR="00EE1D4D" w:rsidRDefault="00EE1D4D" w:rsidP="00EE1D4D">
      <w:pPr>
        <w:pStyle w:val="Heading2"/>
      </w:pPr>
      <w:r>
        <w:t>Activate prior knowledge</w:t>
      </w:r>
    </w:p>
    <w:p w14:paraId="38312148" w14:textId="77777777" w:rsidR="00EE1D4D" w:rsidRDefault="00EE1D4D" w:rsidP="00EE1D4D">
      <w:r>
        <w:t>In pairs, discuss the following.</w:t>
      </w:r>
    </w:p>
    <w:p w14:paraId="4FD6A20B" w14:textId="77777777" w:rsidR="00EE1D4D" w:rsidRDefault="00EE1D4D" w:rsidP="00AB05FB">
      <w:pPr>
        <w:pStyle w:val="ListParagraph"/>
        <w:numPr>
          <w:ilvl w:val="0"/>
          <w:numId w:val="67"/>
        </w:numPr>
      </w:pPr>
      <w:r>
        <w:t>Which of the following pairs of numbers can be simply added without having to carry out any form of conversion?</w:t>
      </w:r>
    </w:p>
    <w:tbl>
      <w:tblPr>
        <w:tblStyle w:val="TableGrid"/>
        <w:tblW w:w="0" w:type="auto"/>
        <w:tblLook w:val="04A0" w:firstRow="1" w:lastRow="0" w:firstColumn="1" w:lastColumn="0" w:noHBand="0" w:noVBand="1"/>
      </w:tblPr>
      <w:tblGrid>
        <w:gridCol w:w="3484"/>
        <w:gridCol w:w="3486"/>
        <w:gridCol w:w="3486"/>
      </w:tblGrid>
      <w:tr w:rsidR="00EE1D4D" w14:paraId="0D82FEEC" w14:textId="77777777" w:rsidTr="00DA393D">
        <w:tc>
          <w:tcPr>
            <w:tcW w:w="3560" w:type="dxa"/>
          </w:tcPr>
          <w:p w14:paraId="7813667F" w14:textId="77777777" w:rsidR="00EE1D4D" w:rsidRPr="004D1ABA" w:rsidRDefault="00EE1D4D" w:rsidP="00AB05FB">
            <w:pPr>
              <w:pStyle w:val="ListParagraph"/>
              <w:numPr>
                <w:ilvl w:val="0"/>
                <w:numId w:val="68"/>
              </w:numPr>
              <w:rPr>
                <w:sz w:val="20"/>
                <w:szCs w:val="20"/>
              </w:rPr>
            </w:pPr>
            <w:r w:rsidRPr="004D1ABA">
              <w:rPr>
                <w:sz w:val="20"/>
                <w:szCs w:val="20"/>
              </w:rPr>
              <w:t>6 goals, 2 goals</w:t>
            </w:r>
          </w:p>
        </w:tc>
        <w:tc>
          <w:tcPr>
            <w:tcW w:w="3561" w:type="dxa"/>
          </w:tcPr>
          <w:p w14:paraId="1B50028F" w14:textId="77777777" w:rsidR="00EE1D4D" w:rsidRPr="004D1ABA" w:rsidRDefault="00EE1D4D" w:rsidP="00AB05FB">
            <w:pPr>
              <w:pStyle w:val="ListParagraph"/>
              <w:numPr>
                <w:ilvl w:val="0"/>
                <w:numId w:val="68"/>
              </w:numPr>
              <w:rPr>
                <w:sz w:val="20"/>
                <w:szCs w:val="20"/>
              </w:rPr>
            </w:pPr>
            <w:r w:rsidRPr="004D1ABA">
              <w:rPr>
                <w:sz w:val="20"/>
                <w:szCs w:val="20"/>
              </w:rPr>
              <w:t>11 goals, 5 behinds</w:t>
            </w:r>
          </w:p>
        </w:tc>
        <w:tc>
          <w:tcPr>
            <w:tcW w:w="3561" w:type="dxa"/>
          </w:tcPr>
          <w:p w14:paraId="677EFB7E" w14:textId="77777777" w:rsidR="00EE1D4D" w:rsidRPr="004D1ABA" w:rsidRDefault="00EE1D4D" w:rsidP="00AB05FB">
            <w:pPr>
              <w:pStyle w:val="ListParagraph"/>
              <w:numPr>
                <w:ilvl w:val="0"/>
                <w:numId w:val="68"/>
              </w:numPr>
              <w:rPr>
                <w:sz w:val="20"/>
                <w:szCs w:val="20"/>
              </w:rPr>
            </w:pPr>
            <w:r w:rsidRPr="004D1ABA">
              <w:rPr>
                <w:sz w:val="20"/>
                <w:szCs w:val="20"/>
              </w:rPr>
              <w:t>56 runs, 3 wickets</w:t>
            </w:r>
          </w:p>
        </w:tc>
      </w:tr>
      <w:tr w:rsidR="00EE1D4D" w14:paraId="32FF00F3" w14:textId="77777777" w:rsidTr="00DA393D">
        <w:tc>
          <w:tcPr>
            <w:tcW w:w="3560" w:type="dxa"/>
          </w:tcPr>
          <w:p w14:paraId="757A57A8" w14:textId="77777777" w:rsidR="00EE1D4D" w:rsidRPr="004D1ABA" w:rsidRDefault="00EE1D4D" w:rsidP="00AB05FB">
            <w:pPr>
              <w:pStyle w:val="ListParagraph"/>
              <w:numPr>
                <w:ilvl w:val="0"/>
                <w:numId w:val="68"/>
              </w:numPr>
              <w:rPr>
                <w:sz w:val="20"/>
                <w:szCs w:val="20"/>
              </w:rPr>
            </w:pPr>
            <w:r w:rsidRPr="004D1ABA">
              <w:rPr>
                <w:sz w:val="20"/>
                <w:szCs w:val="20"/>
              </w:rPr>
              <w:t>6 hours, 5 minutes</w:t>
            </w:r>
          </w:p>
        </w:tc>
        <w:tc>
          <w:tcPr>
            <w:tcW w:w="3561" w:type="dxa"/>
          </w:tcPr>
          <w:p w14:paraId="7181C383" w14:textId="77777777" w:rsidR="00EE1D4D" w:rsidRPr="004D1ABA" w:rsidRDefault="00EE1D4D" w:rsidP="00AB05FB">
            <w:pPr>
              <w:pStyle w:val="ListParagraph"/>
              <w:numPr>
                <w:ilvl w:val="0"/>
                <w:numId w:val="68"/>
              </w:numPr>
              <w:rPr>
                <w:sz w:val="20"/>
                <w:szCs w:val="20"/>
              </w:rPr>
            </w:pPr>
            <w:r w:rsidRPr="004D1ABA">
              <w:rPr>
                <w:sz w:val="20"/>
                <w:szCs w:val="20"/>
              </w:rPr>
              <w:t>21 seconds, 15 seconds</w:t>
            </w:r>
          </w:p>
        </w:tc>
        <w:tc>
          <w:tcPr>
            <w:tcW w:w="3561" w:type="dxa"/>
          </w:tcPr>
          <w:p w14:paraId="1A365F9E" w14:textId="77777777" w:rsidR="00EE1D4D" w:rsidRPr="004D1ABA" w:rsidRDefault="00EE1D4D" w:rsidP="00AB05FB">
            <w:pPr>
              <w:pStyle w:val="ListParagraph"/>
              <w:numPr>
                <w:ilvl w:val="0"/>
                <w:numId w:val="68"/>
              </w:numPr>
              <w:rPr>
                <w:sz w:val="20"/>
                <w:szCs w:val="20"/>
              </w:rPr>
            </w:pPr>
            <w:r w:rsidRPr="004D1ABA">
              <w:rPr>
                <w:sz w:val="20"/>
                <w:szCs w:val="20"/>
              </w:rPr>
              <w:t>47 minutes, 13 seconds</w:t>
            </w:r>
          </w:p>
        </w:tc>
      </w:tr>
      <w:tr w:rsidR="00EE1D4D" w14:paraId="47E4C39D" w14:textId="77777777" w:rsidTr="00DA393D">
        <w:tc>
          <w:tcPr>
            <w:tcW w:w="3560" w:type="dxa"/>
          </w:tcPr>
          <w:p w14:paraId="7BD427DD" w14:textId="77777777" w:rsidR="00EE1D4D" w:rsidRPr="004D1ABA" w:rsidRDefault="00EE1D4D" w:rsidP="00AB05FB">
            <w:pPr>
              <w:pStyle w:val="ListParagraph"/>
              <w:numPr>
                <w:ilvl w:val="0"/>
                <w:numId w:val="68"/>
              </w:numPr>
              <w:rPr>
                <w:sz w:val="20"/>
                <w:szCs w:val="20"/>
              </w:rPr>
            </w:pPr>
            <w:r w:rsidRPr="004D1ABA">
              <w:rPr>
                <w:sz w:val="20"/>
                <w:szCs w:val="20"/>
              </w:rPr>
              <w:t>15cm, 3m</w:t>
            </w:r>
          </w:p>
        </w:tc>
        <w:tc>
          <w:tcPr>
            <w:tcW w:w="3561" w:type="dxa"/>
          </w:tcPr>
          <w:p w14:paraId="150A5554" w14:textId="77777777" w:rsidR="00EE1D4D" w:rsidRPr="004D1ABA" w:rsidRDefault="00EE1D4D" w:rsidP="00AB05FB">
            <w:pPr>
              <w:pStyle w:val="ListParagraph"/>
              <w:numPr>
                <w:ilvl w:val="0"/>
                <w:numId w:val="68"/>
              </w:numPr>
              <w:rPr>
                <w:sz w:val="20"/>
                <w:szCs w:val="20"/>
              </w:rPr>
            </w:pPr>
            <w:r w:rsidRPr="004D1ABA">
              <w:rPr>
                <w:sz w:val="20"/>
                <w:szCs w:val="20"/>
              </w:rPr>
              <w:t>2.2 km, 4.1 km</w:t>
            </w:r>
          </w:p>
        </w:tc>
        <w:tc>
          <w:tcPr>
            <w:tcW w:w="3561" w:type="dxa"/>
          </w:tcPr>
          <w:p w14:paraId="48783DB9" w14:textId="77777777" w:rsidR="00EE1D4D" w:rsidRPr="004D1ABA" w:rsidRDefault="00EE1D4D" w:rsidP="00AB05FB">
            <w:pPr>
              <w:pStyle w:val="ListParagraph"/>
              <w:numPr>
                <w:ilvl w:val="0"/>
                <w:numId w:val="68"/>
              </w:numPr>
              <w:rPr>
                <w:sz w:val="20"/>
                <w:szCs w:val="20"/>
              </w:rPr>
            </w:pPr>
            <w:r w:rsidRPr="004D1ABA">
              <w:rPr>
                <w:sz w:val="20"/>
                <w:szCs w:val="20"/>
              </w:rPr>
              <w:t>5kg, 1680g</w:t>
            </w:r>
          </w:p>
        </w:tc>
      </w:tr>
      <w:tr w:rsidR="00EE1D4D" w14:paraId="1EAFA0C4" w14:textId="77777777" w:rsidTr="00DA393D">
        <w:tc>
          <w:tcPr>
            <w:tcW w:w="3560" w:type="dxa"/>
          </w:tcPr>
          <w:p w14:paraId="2E313CF9" w14:textId="77777777" w:rsidR="00EE1D4D" w:rsidRPr="004D1ABA" w:rsidRDefault="008A40E2" w:rsidP="00AB05FB">
            <w:pPr>
              <w:pStyle w:val="ListParagraph"/>
              <w:numPr>
                <w:ilvl w:val="0"/>
                <w:numId w:val="68"/>
              </w:numPr>
              <w:spacing w:line="276" w:lineRule="auto"/>
              <w:rPr>
                <w:sz w:val="20"/>
                <w:szCs w:val="20"/>
              </w:rPr>
            </w:pPr>
            <m:oMath>
              <m:f>
                <m:fPr>
                  <m:ctrlPr>
                    <w:rPr>
                      <w:rFonts w:ascii="Cambria Math" w:hAnsi="Cambria Math"/>
                      <w:i/>
                      <w:sz w:val="20"/>
                      <w:szCs w:val="20"/>
                    </w:rPr>
                  </m:ctrlPr>
                </m:fPr>
                <m:num>
                  <m:r>
                    <w:rPr>
                      <w:rFonts w:ascii="Cambria Math" w:hAnsi="Cambria Math"/>
                      <w:sz w:val="20"/>
                      <w:szCs w:val="20"/>
                    </w:rPr>
                    <m:t>2</m:t>
                  </m:r>
                </m:num>
                <m:den>
                  <m:r>
                    <w:rPr>
                      <w:rFonts w:ascii="Cambria Math" w:hAnsi="Cambria Math"/>
                      <w:sz w:val="20"/>
                      <w:szCs w:val="20"/>
                    </w:rPr>
                    <m:t>7</m:t>
                  </m:r>
                </m:den>
              </m:f>
            </m:oMath>
            <w:r w:rsidR="00EE1D4D" w:rsidRPr="004D1ABA">
              <w:rPr>
                <w:sz w:val="20"/>
                <w:szCs w:val="20"/>
              </w:rPr>
              <w:t xml:space="preserve">, </w:t>
            </w:r>
            <m:oMath>
              <m:f>
                <m:fPr>
                  <m:ctrlPr>
                    <w:rPr>
                      <w:rFonts w:ascii="Cambria Math" w:hAnsi="Cambria Math"/>
                      <w:i/>
                      <w:sz w:val="20"/>
                      <w:szCs w:val="20"/>
                    </w:rPr>
                  </m:ctrlPr>
                </m:fPr>
                <m:num>
                  <m:r>
                    <w:rPr>
                      <w:rFonts w:ascii="Cambria Math" w:hAnsi="Cambria Math"/>
                      <w:sz w:val="20"/>
                      <w:szCs w:val="20"/>
                    </w:rPr>
                    <m:t>3</m:t>
                  </m:r>
                </m:num>
                <m:den>
                  <m:r>
                    <w:rPr>
                      <w:rFonts w:ascii="Cambria Math" w:hAnsi="Cambria Math"/>
                      <w:sz w:val="20"/>
                      <w:szCs w:val="20"/>
                    </w:rPr>
                    <m:t>7</m:t>
                  </m:r>
                </m:den>
              </m:f>
            </m:oMath>
          </w:p>
        </w:tc>
        <w:tc>
          <w:tcPr>
            <w:tcW w:w="3561" w:type="dxa"/>
          </w:tcPr>
          <w:p w14:paraId="31FCD541" w14:textId="77777777" w:rsidR="00EE1D4D" w:rsidRPr="004D1ABA" w:rsidRDefault="008A40E2" w:rsidP="00AB05FB">
            <w:pPr>
              <w:pStyle w:val="ListParagraph"/>
              <w:numPr>
                <w:ilvl w:val="0"/>
                <w:numId w:val="68"/>
              </w:numPr>
              <w:spacing w:line="276" w:lineRule="auto"/>
              <w:rPr>
                <w:sz w:val="20"/>
                <w:szCs w:val="20"/>
              </w:rPr>
            </w:pPr>
            <m:oMath>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4</m:t>
                  </m:r>
                </m:den>
              </m:f>
            </m:oMath>
            <w:r w:rsidR="00EE1D4D" w:rsidRPr="004D1ABA">
              <w:rPr>
                <w:sz w:val="20"/>
                <w:szCs w:val="20"/>
              </w:rPr>
              <w:t xml:space="preserve">, </w:t>
            </w:r>
            <m:oMath>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2</m:t>
                  </m:r>
                </m:den>
              </m:f>
            </m:oMath>
          </w:p>
        </w:tc>
        <w:tc>
          <w:tcPr>
            <w:tcW w:w="3561" w:type="dxa"/>
          </w:tcPr>
          <w:p w14:paraId="4B8DEC50" w14:textId="77777777" w:rsidR="00EE1D4D" w:rsidRPr="004D1ABA" w:rsidRDefault="00EE1D4D" w:rsidP="00AB05FB">
            <w:pPr>
              <w:pStyle w:val="ListParagraph"/>
              <w:numPr>
                <w:ilvl w:val="0"/>
                <w:numId w:val="68"/>
              </w:numPr>
              <w:spacing w:line="276" w:lineRule="auto"/>
              <w:rPr>
                <w:sz w:val="20"/>
                <w:szCs w:val="20"/>
              </w:rPr>
            </w:pPr>
            <m:oMath>
              <m:r>
                <w:rPr>
                  <w:rFonts w:ascii="Cambria Math" w:hAnsi="Cambria Math"/>
                  <w:sz w:val="20"/>
                  <w:szCs w:val="20"/>
                </w:rPr>
                <m:t>2</m:t>
              </m:r>
              <m:f>
                <m:fPr>
                  <m:ctrlPr>
                    <w:rPr>
                      <w:rFonts w:ascii="Cambria Math" w:hAnsi="Cambria Math"/>
                      <w:i/>
                      <w:sz w:val="20"/>
                      <w:szCs w:val="20"/>
                    </w:rPr>
                  </m:ctrlPr>
                </m:fPr>
                <m:num>
                  <m:r>
                    <w:rPr>
                      <w:rFonts w:ascii="Cambria Math" w:hAnsi="Cambria Math"/>
                      <w:sz w:val="20"/>
                      <w:szCs w:val="20"/>
                    </w:rPr>
                    <m:t>5</m:t>
                  </m:r>
                </m:num>
                <m:den>
                  <m:r>
                    <w:rPr>
                      <w:rFonts w:ascii="Cambria Math" w:hAnsi="Cambria Math"/>
                      <w:sz w:val="20"/>
                      <w:szCs w:val="20"/>
                    </w:rPr>
                    <m:t>12</m:t>
                  </m:r>
                </m:den>
              </m:f>
            </m:oMath>
            <w:r w:rsidRPr="004D1ABA">
              <w:rPr>
                <w:sz w:val="20"/>
                <w:szCs w:val="20"/>
              </w:rPr>
              <w:t xml:space="preserve">, </w:t>
            </w:r>
            <m:oMath>
              <m:r>
                <w:rPr>
                  <w:rFonts w:ascii="Cambria Math" w:eastAsiaTheme="minorEastAsia" w:hAnsi="Cambria Math"/>
                  <w:sz w:val="20"/>
                  <w:szCs w:val="20"/>
                </w:rPr>
                <m:t>1</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3</m:t>
                  </m:r>
                </m:den>
              </m:f>
            </m:oMath>
          </w:p>
        </w:tc>
      </w:tr>
    </w:tbl>
    <w:p w14:paraId="52B741AA" w14:textId="77777777" w:rsidR="00EE1D4D" w:rsidRDefault="00EE1D4D" w:rsidP="00AB05FB">
      <w:pPr>
        <w:pStyle w:val="ListParagraph"/>
        <w:numPr>
          <w:ilvl w:val="0"/>
          <w:numId w:val="67"/>
        </w:numPr>
      </w:pPr>
      <w:r>
        <w:t>Why can we simply add some, but it’s not as easy for others?</w:t>
      </w:r>
    </w:p>
    <w:p w14:paraId="5B5EF504" w14:textId="77777777" w:rsidR="00EE1D4D" w:rsidRDefault="00EE1D4D" w:rsidP="00AB05FB">
      <w:pPr>
        <w:pStyle w:val="ListParagraph"/>
        <w:numPr>
          <w:ilvl w:val="0"/>
          <w:numId w:val="67"/>
        </w:numPr>
      </w:pPr>
      <w:r>
        <w:t>Solve as many as you can!</w:t>
      </w:r>
    </w:p>
    <w:p w14:paraId="64EA879F" w14:textId="77777777" w:rsidR="00EE1D4D" w:rsidRDefault="00EE1D4D" w:rsidP="00EE1D4D">
      <w:pPr>
        <w:pStyle w:val="Heading2"/>
      </w:pPr>
      <w:r>
        <w:t xml:space="preserve">Explicit teaching </w:t>
      </w:r>
    </w:p>
    <w:p w14:paraId="1461D18E" w14:textId="77777777" w:rsidR="00EE1D4D" w:rsidRPr="00D20975" w:rsidRDefault="00EE1D4D" w:rsidP="00EE1D4D">
      <w:pPr>
        <w:spacing w:after="0"/>
        <w:rPr>
          <w:rStyle w:val="SubtleEmphasis"/>
        </w:rPr>
      </w:pPr>
      <w:r w:rsidRPr="007A2417">
        <w:rPr>
          <w:rStyle w:val="IntenseEmphasis"/>
        </w:rPr>
        <w:t xml:space="preserve">[NEW PAGE] </w:t>
      </w:r>
      <w:r>
        <w:rPr>
          <w:rStyle w:val="SubtleEmphasis"/>
          <w:u w:val="single"/>
        </w:rPr>
        <w:t>4</w:t>
      </w:r>
      <w:r w:rsidRPr="00C279DE">
        <w:rPr>
          <w:rStyle w:val="SubtleEmphasis"/>
          <w:u w:val="single"/>
        </w:rPr>
        <w:t xml:space="preserve">A: </w:t>
      </w:r>
      <w:r>
        <w:rPr>
          <w:rStyle w:val="SubtleEmphasis"/>
          <w:u w:val="single"/>
        </w:rPr>
        <w:t>Adding fractions with the same denominator</w:t>
      </w:r>
    </w:p>
    <w:p w14:paraId="07B0F28E" w14:textId="77777777" w:rsidR="00EE1D4D" w:rsidRDefault="00EE1D4D" w:rsidP="00EE1D4D">
      <w:pPr>
        <w:pStyle w:val="ListParagraph"/>
        <w:numPr>
          <w:ilvl w:val="0"/>
          <w:numId w:val="2"/>
        </w:numPr>
        <w:spacing w:after="0"/>
        <w:rPr>
          <w:rStyle w:val="SubtleEmphasis"/>
        </w:rPr>
      </w:pPr>
      <w:r w:rsidRPr="0031037C">
        <w:rPr>
          <w:rStyle w:val="SubtleEmphasis"/>
        </w:rPr>
        <w:t>When adding</w:t>
      </w:r>
      <w:r>
        <w:rPr>
          <w:rStyle w:val="SubtleEmphasis"/>
        </w:rPr>
        <w:t xml:space="preserve"> fractions</w:t>
      </w:r>
      <w:r w:rsidRPr="0031037C">
        <w:rPr>
          <w:rStyle w:val="SubtleEmphasis"/>
        </w:rPr>
        <w:t xml:space="preserve"> with the same denominator, </w:t>
      </w:r>
      <w:r>
        <w:rPr>
          <w:rStyle w:val="SubtleEmphasis"/>
        </w:rPr>
        <w:t xml:space="preserve">add the numerators and keep the denominator. </w:t>
      </w:r>
    </w:p>
    <w:p w14:paraId="2A55ED61" w14:textId="77777777" w:rsidR="00EE1D4D" w:rsidRDefault="00EE1D4D" w:rsidP="00EE1D4D">
      <w:pPr>
        <w:spacing w:before="0" w:after="0"/>
        <w:jc w:val="center"/>
      </w:pPr>
    </w:p>
    <w:tbl>
      <w:tblPr>
        <w:tblStyle w:val="TableGrid"/>
        <w:tblW w:w="0" w:type="auto"/>
        <w:jc w:val="center"/>
        <w:tblLook w:val="04A0" w:firstRow="1" w:lastRow="0" w:firstColumn="1" w:lastColumn="0" w:noHBand="0" w:noVBand="1"/>
      </w:tblPr>
      <w:tblGrid>
        <w:gridCol w:w="2688"/>
        <w:gridCol w:w="1562"/>
        <w:gridCol w:w="496"/>
        <w:gridCol w:w="3754"/>
      </w:tblGrid>
      <w:tr w:rsidR="00EE1D4D" w:rsidRPr="005F544E" w14:paraId="04DA204E" w14:textId="77777777" w:rsidTr="00DA393D">
        <w:trPr>
          <w:trHeight w:val="170"/>
          <w:jc w:val="center"/>
        </w:trPr>
        <w:tc>
          <w:tcPr>
            <w:tcW w:w="8500" w:type="dxa"/>
            <w:gridSpan w:val="4"/>
            <w:tcBorders>
              <w:bottom w:val="nil"/>
            </w:tcBorders>
          </w:tcPr>
          <w:p w14:paraId="3D807A21" w14:textId="77777777" w:rsidR="00EE1D4D" w:rsidRPr="00BE2991" w:rsidRDefault="00EE1D4D" w:rsidP="00DA393D">
            <w:pPr>
              <w:rPr>
                <w:b/>
                <w:sz w:val="20"/>
                <w:szCs w:val="20"/>
              </w:rPr>
            </w:pPr>
            <w:r>
              <w:rPr>
                <w:b/>
                <w:sz w:val="20"/>
                <w:szCs w:val="20"/>
              </w:rPr>
              <w:t>Worked Examples:</w:t>
            </w:r>
          </w:p>
        </w:tc>
      </w:tr>
      <w:tr w:rsidR="00EE1D4D" w:rsidRPr="005F544E" w14:paraId="484FC76F" w14:textId="77777777" w:rsidTr="00DA393D">
        <w:trPr>
          <w:trHeight w:val="87"/>
          <w:jc w:val="center"/>
        </w:trPr>
        <w:tc>
          <w:tcPr>
            <w:tcW w:w="4746" w:type="dxa"/>
            <w:gridSpan w:val="3"/>
            <w:tcBorders>
              <w:top w:val="nil"/>
              <w:right w:val="nil"/>
            </w:tcBorders>
          </w:tcPr>
          <w:p w14:paraId="3F15FB6C" w14:textId="77777777" w:rsidR="00EE1D4D" w:rsidRPr="00BE2991" w:rsidRDefault="00EE1D4D" w:rsidP="00DA393D">
            <w:pPr>
              <w:autoSpaceDE w:val="0"/>
              <w:autoSpaceDN w:val="0"/>
              <w:adjustRightInd w:val="0"/>
              <w:rPr>
                <w:noProof/>
                <w:color w:val="2683C6" w:themeColor="accent6"/>
                <w:sz w:val="20"/>
                <w:szCs w:val="20"/>
                <w:lang w:eastAsia="en-AU"/>
              </w:rPr>
            </w:pPr>
            <w:r w:rsidRPr="00BE2991">
              <w:rPr>
                <w:color w:val="FF0000"/>
                <w:sz w:val="20"/>
                <w:szCs w:val="20"/>
              </w:rPr>
              <w:t>1.</w:t>
            </w:r>
            <w:r w:rsidRPr="00BE2991">
              <w:rPr>
                <w:color w:val="2683C6" w:themeColor="accent6"/>
                <w:sz w:val="20"/>
                <w:szCs w:val="20"/>
              </w:rPr>
              <w:t xml:space="preserve"> </w:t>
            </w:r>
            <m:oMath>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6</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6</m:t>
                  </m:r>
                </m:den>
              </m:f>
            </m:oMath>
            <w:r w:rsidRPr="00BE2991">
              <w:rPr>
                <w:color w:val="2683C6" w:themeColor="accent6"/>
                <w:sz w:val="20"/>
                <w:szCs w:val="20"/>
              </w:rPr>
              <w:t xml:space="preserve">   </w:t>
            </w:r>
          </w:p>
        </w:tc>
        <w:tc>
          <w:tcPr>
            <w:tcW w:w="3754" w:type="dxa"/>
            <w:tcBorders>
              <w:top w:val="nil"/>
              <w:left w:val="nil"/>
            </w:tcBorders>
          </w:tcPr>
          <w:p w14:paraId="495B22B8" w14:textId="77777777" w:rsidR="00EE1D4D" w:rsidRPr="00BE2991" w:rsidRDefault="00EE1D4D" w:rsidP="00DA393D">
            <w:pPr>
              <w:autoSpaceDE w:val="0"/>
              <w:autoSpaceDN w:val="0"/>
              <w:adjustRightInd w:val="0"/>
              <w:spacing w:line="276" w:lineRule="auto"/>
              <w:rPr>
                <w:noProof/>
                <w:color w:val="2683C6" w:themeColor="accent6"/>
                <w:sz w:val="20"/>
                <w:szCs w:val="20"/>
                <w:lang w:eastAsia="en-AU"/>
              </w:rPr>
            </w:pPr>
            <w:r w:rsidRPr="00BE2991">
              <w:rPr>
                <w:color w:val="FF0000"/>
                <w:sz w:val="20"/>
                <w:szCs w:val="20"/>
              </w:rPr>
              <w:t>2.</w:t>
            </w:r>
            <w:r w:rsidRPr="00BE2991">
              <w:rPr>
                <w:color w:val="2683C6" w:themeColor="accent6"/>
                <w:sz w:val="20"/>
                <w:szCs w:val="20"/>
              </w:rPr>
              <w:t xml:space="preserve"> </w:t>
            </w:r>
            <m:oMath>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8</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8</m:t>
                  </m:r>
                </m:den>
              </m:f>
            </m:oMath>
            <w:r w:rsidRPr="00BE2991">
              <w:rPr>
                <w:color w:val="2683C6" w:themeColor="accent6"/>
                <w:sz w:val="20"/>
                <w:szCs w:val="20"/>
              </w:rPr>
              <w:t xml:space="preserve">   </w:t>
            </w:r>
          </w:p>
        </w:tc>
      </w:tr>
      <w:tr w:rsidR="00EE1D4D" w:rsidRPr="005F544E" w14:paraId="3A40AE9A" w14:textId="77777777" w:rsidTr="00DA393D">
        <w:trPr>
          <w:trHeight w:val="1909"/>
          <w:jc w:val="center"/>
        </w:trPr>
        <w:tc>
          <w:tcPr>
            <w:tcW w:w="2688" w:type="dxa"/>
            <w:tcBorders>
              <w:bottom w:val="single" w:sz="4" w:space="0" w:color="auto"/>
            </w:tcBorders>
          </w:tcPr>
          <w:p w14:paraId="37A2B7F4" w14:textId="77777777" w:rsidR="00EE1D4D" w:rsidRPr="00BE2991" w:rsidRDefault="00EE1D4D" w:rsidP="00DA393D">
            <w:pPr>
              <w:rPr>
                <w:b/>
                <w:sz w:val="20"/>
                <w:szCs w:val="20"/>
              </w:rPr>
            </w:pPr>
            <w:r>
              <w:rPr>
                <w:b/>
                <w:sz w:val="20"/>
                <w:szCs w:val="20"/>
              </w:rPr>
              <w:t>What we write:</w:t>
            </w:r>
          </w:p>
          <w:p w14:paraId="7877E22E" w14:textId="77777777" w:rsidR="00EE1D4D" w:rsidRDefault="00EE1D4D" w:rsidP="00DA393D">
            <w:pPr>
              <w:rPr>
                <w:sz w:val="20"/>
                <w:szCs w:val="20"/>
              </w:rPr>
            </w:pPr>
            <w:r w:rsidRPr="00BE2991">
              <w:rPr>
                <w:noProof/>
                <w:lang w:eastAsia="en-AU"/>
              </w:rPr>
              <w:drawing>
                <wp:inline distT="0" distB="0" distL="0" distR="0" wp14:anchorId="3F7FF49C" wp14:editId="2AD7DAEA">
                  <wp:extent cx="1401380" cy="1876425"/>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05765" cy="1882296"/>
                          </a:xfrm>
                          <a:prstGeom prst="rect">
                            <a:avLst/>
                          </a:prstGeom>
                        </pic:spPr>
                      </pic:pic>
                    </a:graphicData>
                  </a:graphic>
                </wp:inline>
              </w:drawing>
            </w:r>
          </w:p>
          <w:p w14:paraId="2A2CF70C" w14:textId="77777777" w:rsidR="00EE1D4D" w:rsidRPr="00D20030" w:rsidRDefault="00EE1D4D" w:rsidP="00DA393D">
            <w:pPr>
              <w:rPr>
                <w:sz w:val="12"/>
                <w:szCs w:val="20"/>
              </w:rPr>
            </w:pPr>
          </w:p>
        </w:tc>
        <w:tc>
          <w:tcPr>
            <w:tcW w:w="5812" w:type="dxa"/>
            <w:gridSpan w:val="3"/>
            <w:tcBorders>
              <w:bottom w:val="single" w:sz="4" w:space="0" w:color="auto"/>
            </w:tcBorders>
          </w:tcPr>
          <w:p w14:paraId="1A0E5669" w14:textId="77777777" w:rsidR="00EE1D4D" w:rsidRDefault="00EE1D4D" w:rsidP="00DA393D">
            <w:pPr>
              <w:rPr>
                <w:b/>
                <w:sz w:val="20"/>
                <w:szCs w:val="20"/>
              </w:rPr>
            </w:pPr>
            <w:r>
              <w:rPr>
                <w:b/>
                <w:sz w:val="20"/>
                <w:szCs w:val="20"/>
              </w:rPr>
              <w:t>What we think:</w:t>
            </w:r>
          </w:p>
          <w:p w14:paraId="3315C5D3" w14:textId="77777777" w:rsidR="00EE1D4D" w:rsidRPr="00BE2991" w:rsidRDefault="00EE1D4D" w:rsidP="00DA393D">
            <w:pPr>
              <w:rPr>
                <w:b/>
                <w:sz w:val="20"/>
                <w:szCs w:val="20"/>
              </w:rPr>
            </w:pPr>
          </w:p>
          <w:p w14:paraId="6552F4A9" w14:textId="77777777" w:rsidR="00EE1D4D" w:rsidRPr="00F93E00" w:rsidRDefault="00EE1D4D" w:rsidP="00DA393D">
            <w:pPr>
              <w:rPr>
                <w:rFonts w:eastAsiaTheme="minorEastAsia"/>
                <w:sz w:val="20"/>
                <w:szCs w:val="20"/>
              </w:rPr>
            </w:pPr>
            <w:r w:rsidRPr="00F93E00">
              <w:rPr>
                <w:rFonts w:eastAsiaTheme="minorEastAsia"/>
                <w:sz w:val="20"/>
                <w:szCs w:val="20"/>
              </w:rPr>
              <w:t>The denominators are the same, so we can add the numerators, and keep the same denominator.</w:t>
            </w:r>
          </w:p>
          <w:p w14:paraId="3A80DC66" w14:textId="77777777" w:rsidR="00EE1D4D" w:rsidRPr="00F93E00" w:rsidRDefault="00EE1D4D" w:rsidP="00DA393D">
            <w:pPr>
              <w:rPr>
                <w:rFonts w:eastAsiaTheme="minorEastAsia"/>
                <w:sz w:val="20"/>
                <w:szCs w:val="20"/>
              </w:rPr>
            </w:pPr>
          </w:p>
          <w:p w14:paraId="7C940932" w14:textId="77777777" w:rsidR="00EE1D4D" w:rsidRPr="00F93E00" w:rsidRDefault="00EE1D4D" w:rsidP="00DA393D">
            <w:pPr>
              <w:rPr>
                <w:rFonts w:eastAsiaTheme="minorEastAsia"/>
                <w:sz w:val="20"/>
                <w:szCs w:val="20"/>
              </w:rPr>
            </w:pPr>
          </w:p>
          <w:p w14:paraId="5631C2B1" w14:textId="77777777" w:rsidR="00EE1D4D" w:rsidRPr="00F93E00" w:rsidRDefault="00EE1D4D" w:rsidP="00DA393D">
            <w:pPr>
              <w:rPr>
                <w:rFonts w:eastAsiaTheme="minorEastAsia"/>
                <w:sz w:val="20"/>
                <w:szCs w:val="20"/>
              </w:rPr>
            </w:pPr>
          </w:p>
          <w:p w14:paraId="4E06E022" w14:textId="77777777" w:rsidR="00EE1D4D" w:rsidRPr="00F93E00" w:rsidRDefault="00EE1D4D" w:rsidP="00DA393D">
            <w:pPr>
              <w:rPr>
                <w:rFonts w:eastAsiaTheme="minorEastAsia"/>
                <w:sz w:val="20"/>
                <w:szCs w:val="20"/>
              </w:rPr>
            </w:pPr>
          </w:p>
          <w:p w14:paraId="78D15E67" w14:textId="77777777" w:rsidR="00EE1D4D" w:rsidRPr="00F93E00" w:rsidRDefault="00EE1D4D" w:rsidP="00DA393D">
            <w:pPr>
              <w:rPr>
                <w:rFonts w:eastAsiaTheme="minorEastAsia"/>
                <w:sz w:val="20"/>
                <w:szCs w:val="20"/>
              </w:rPr>
            </w:pPr>
            <w:r w:rsidRPr="00F93E00">
              <w:rPr>
                <w:rFonts w:eastAsiaTheme="minorEastAsia"/>
                <w:sz w:val="20"/>
                <w:szCs w:val="20"/>
              </w:rPr>
              <w:t>The denominators are the same, so we can add the numerators, and keep the same denominator.</w:t>
            </w:r>
          </w:p>
          <w:p w14:paraId="131F7E65" w14:textId="77777777" w:rsidR="00EE1D4D" w:rsidRPr="00BE2991" w:rsidRDefault="00EE1D4D" w:rsidP="00DA393D">
            <w:pPr>
              <w:rPr>
                <w:rFonts w:eastAsiaTheme="minorEastAsia"/>
              </w:rPr>
            </w:pPr>
          </w:p>
        </w:tc>
      </w:tr>
      <w:tr w:rsidR="00EE1D4D" w:rsidRPr="005F544E" w14:paraId="1899AABE" w14:textId="77777777" w:rsidTr="00DA393D">
        <w:trPr>
          <w:trHeight w:val="283"/>
          <w:jc w:val="center"/>
        </w:trPr>
        <w:tc>
          <w:tcPr>
            <w:tcW w:w="8500" w:type="dxa"/>
            <w:gridSpan w:val="4"/>
            <w:tcBorders>
              <w:top w:val="single" w:sz="4" w:space="0" w:color="auto"/>
              <w:left w:val="single" w:sz="4" w:space="0" w:color="auto"/>
              <w:bottom w:val="nil"/>
              <w:right w:val="single" w:sz="4" w:space="0" w:color="auto"/>
            </w:tcBorders>
          </w:tcPr>
          <w:p w14:paraId="5E770F7A" w14:textId="77777777" w:rsidR="00EE1D4D" w:rsidRPr="0046193B" w:rsidRDefault="00EE1D4D" w:rsidP="00DA393D">
            <w:pPr>
              <w:rPr>
                <w:b/>
                <w:sz w:val="20"/>
                <w:szCs w:val="20"/>
              </w:rPr>
            </w:pPr>
            <w:r>
              <w:rPr>
                <w:b/>
                <w:sz w:val="20"/>
                <w:szCs w:val="20"/>
              </w:rPr>
              <w:t>Your Turn:</w:t>
            </w:r>
          </w:p>
        </w:tc>
      </w:tr>
      <w:tr w:rsidR="00EE1D4D" w14:paraId="074CDE72" w14:textId="77777777" w:rsidTr="00DA393D">
        <w:trPr>
          <w:trHeight w:val="283"/>
          <w:jc w:val="center"/>
        </w:trPr>
        <w:tc>
          <w:tcPr>
            <w:tcW w:w="4250" w:type="dxa"/>
            <w:gridSpan w:val="2"/>
            <w:tcBorders>
              <w:top w:val="nil"/>
              <w:left w:val="single" w:sz="4" w:space="0" w:color="auto"/>
              <w:bottom w:val="single" w:sz="4" w:space="0" w:color="auto"/>
              <w:right w:val="nil"/>
            </w:tcBorders>
          </w:tcPr>
          <w:p w14:paraId="5A37F252" w14:textId="77777777" w:rsidR="00EE1D4D" w:rsidRPr="0046193B" w:rsidRDefault="00EE1D4D" w:rsidP="00DA393D">
            <w:pPr>
              <w:autoSpaceDE w:val="0"/>
              <w:autoSpaceDN w:val="0"/>
              <w:adjustRightInd w:val="0"/>
              <w:rPr>
                <w:b/>
              </w:rPr>
            </w:pPr>
            <w:r w:rsidRPr="0046193B">
              <w:rPr>
                <w:color w:val="FF0000"/>
                <w:sz w:val="20"/>
                <w:szCs w:val="20"/>
              </w:rPr>
              <w:t>1</w:t>
            </w:r>
            <w:r w:rsidRPr="00BE2991">
              <w:rPr>
                <w:color w:val="FF0000"/>
                <w:sz w:val="20"/>
                <w:szCs w:val="20"/>
              </w:rPr>
              <w:t>.</w:t>
            </w:r>
            <w:r w:rsidRPr="00BE2991">
              <w:rPr>
                <w:color w:val="2683C6" w:themeColor="accent6"/>
                <w:sz w:val="20"/>
                <w:szCs w:val="20"/>
              </w:rPr>
              <w:t xml:space="preserve"> </w:t>
            </w:r>
            <m:oMath>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7</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7</m:t>
                  </m:r>
                </m:den>
              </m:f>
            </m:oMath>
            <w:r w:rsidRPr="00BE2991">
              <w:rPr>
                <w:color w:val="2683C6" w:themeColor="accent6"/>
                <w:sz w:val="20"/>
                <w:szCs w:val="20"/>
              </w:rPr>
              <w:t xml:space="preserve">   </w:t>
            </w:r>
          </w:p>
        </w:tc>
        <w:tc>
          <w:tcPr>
            <w:tcW w:w="4250" w:type="dxa"/>
            <w:gridSpan w:val="2"/>
            <w:tcBorders>
              <w:top w:val="nil"/>
              <w:left w:val="nil"/>
              <w:bottom w:val="single" w:sz="4" w:space="0" w:color="auto"/>
              <w:right w:val="single" w:sz="4" w:space="0" w:color="auto"/>
            </w:tcBorders>
          </w:tcPr>
          <w:p w14:paraId="2F580F94" w14:textId="77777777" w:rsidR="00EE1D4D" w:rsidRPr="0046193B" w:rsidRDefault="00EE1D4D" w:rsidP="00DA393D">
            <w:pPr>
              <w:autoSpaceDE w:val="0"/>
              <w:autoSpaceDN w:val="0"/>
              <w:adjustRightInd w:val="0"/>
              <w:spacing w:line="276" w:lineRule="auto"/>
              <w:rPr>
                <w:b/>
              </w:rPr>
            </w:pPr>
            <w:r>
              <w:rPr>
                <w:color w:val="FF0000"/>
                <w:sz w:val="20"/>
                <w:szCs w:val="20"/>
              </w:rPr>
              <w:t>2</w:t>
            </w:r>
            <w:r w:rsidRPr="0046193B">
              <w:rPr>
                <w:color w:val="FF0000"/>
                <w:sz w:val="20"/>
                <w:szCs w:val="20"/>
              </w:rPr>
              <w:t>.</w:t>
            </w:r>
            <w:r w:rsidRPr="0046193B">
              <w:rPr>
                <w:color w:val="2683C6" w:themeColor="accent6"/>
                <w:sz w:val="20"/>
                <w:szCs w:val="20"/>
              </w:rPr>
              <w:t xml:space="preserve"> </w:t>
            </w:r>
            <w:r w:rsidRPr="00BE2991">
              <w:rPr>
                <w:color w:val="2683C6" w:themeColor="accent6"/>
                <w:sz w:val="20"/>
                <w:szCs w:val="20"/>
              </w:rPr>
              <w:t xml:space="preserve"> </w:t>
            </w:r>
            <m:oMath>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6</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6</m:t>
                  </m:r>
                </m:den>
              </m:f>
            </m:oMath>
            <w:r w:rsidRPr="00BE2991">
              <w:rPr>
                <w:color w:val="2683C6" w:themeColor="accent6"/>
                <w:sz w:val="20"/>
                <w:szCs w:val="20"/>
              </w:rPr>
              <w:t xml:space="preserve">   </w:t>
            </w:r>
          </w:p>
          <w:p w14:paraId="605A67CC" w14:textId="77777777" w:rsidR="00EE1D4D" w:rsidRPr="0046193B" w:rsidRDefault="00EE1D4D" w:rsidP="00DA393D">
            <w:pPr>
              <w:autoSpaceDE w:val="0"/>
              <w:autoSpaceDN w:val="0"/>
              <w:adjustRightInd w:val="0"/>
              <w:spacing w:line="276" w:lineRule="auto"/>
              <w:rPr>
                <w:b/>
                <w:sz w:val="20"/>
                <w:szCs w:val="20"/>
              </w:rPr>
            </w:pPr>
            <w:r w:rsidRPr="0046193B">
              <w:rPr>
                <w:color w:val="2683C6" w:themeColor="accent6"/>
                <w:sz w:val="20"/>
                <w:szCs w:val="20"/>
              </w:rPr>
              <w:t xml:space="preserve"> </w:t>
            </w:r>
          </w:p>
        </w:tc>
      </w:tr>
    </w:tbl>
    <w:p w14:paraId="2AFE6D05" w14:textId="77777777" w:rsidR="00EE1D4D" w:rsidRDefault="00EE1D4D" w:rsidP="00EE1D4D">
      <w:pPr>
        <w:spacing w:after="0"/>
        <w:jc w:val="center"/>
      </w:pPr>
    </w:p>
    <w:p w14:paraId="7DA915BB" w14:textId="77777777" w:rsidR="00EE1D4D" w:rsidRDefault="00EE1D4D" w:rsidP="00EE1D4D">
      <w:pPr>
        <w:rPr>
          <w:caps/>
          <w:spacing w:val="15"/>
        </w:rPr>
      </w:pPr>
      <w:r>
        <w:br w:type="page"/>
      </w:r>
    </w:p>
    <w:p w14:paraId="5AB39A9F" w14:textId="77777777" w:rsidR="00EE1D4D" w:rsidRDefault="00EE1D4D" w:rsidP="00EE1D4D">
      <w:pPr>
        <w:pStyle w:val="Heading2"/>
      </w:pPr>
      <w:r>
        <w:lastRenderedPageBreak/>
        <w:t>PRACTICE</w:t>
      </w:r>
    </w:p>
    <w:p w14:paraId="373FB0FC" w14:textId="77777777" w:rsidR="00EE1D4D" w:rsidRPr="00433125" w:rsidRDefault="00EE1D4D" w:rsidP="00EE1D4D">
      <w:pPr>
        <w:pStyle w:val="Heading3"/>
      </w:pPr>
      <w:bookmarkStart w:id="26" w:name="_5A_Routine_questions"/>
      <w:bookmarkStart w:id="27" w:name="_4A_Routine_questions"/>
      <w:bookmarkEnd w:id="26"/>
      <w:bookmarkEnd w:id="27"/>
      <w:r>
        <w:t xml:space="preserve">4A Routine questions </w:t>
      </w:r>
    </w:p>
    <w:p w14:paraId="21758A9E" w14:textId="77777777" w:rsidR="00EE1D4D" w:rsidRDefault="00EE1D4D" w:rsidP="00EE1D4D">
      <w:pPr>
        <w:spacing w:before="0" w:after="0"/>
        <w:rPr>
          <w:rStyle w:val="SubtleEmphasis"/>
          <w:color w:val="FF0000"/>
          <w:sz w:val="4"/>
        </w:rPr>
      </w:pPr>
    </w:p>
    <w:p w14:paraId="3553856C" w14:textId="3EFA9BD5" w:rsidR="00EE1D4D" w:rsidRDefault="00EE1D4D" w:rsidP="00461BFF">
      <w:pPr>
        <w:pStyle w:val="ListParagraph"/>
        <w:numPr>
          <w:ilvl w:val="3"/>
          <w:numId w:val="16"/>
        </w:numPr>
      </w:pPr>
      <w:r>
        <w:t>Calculate the following. Illustrate your calculation using the rectangles where provided.</w:t>
      </w:r>
      <w:r w:rsidR="004043F7" w:rsidRPr="004043F7">
        <w:t xml:space="preserve"> </w:t>
      </w:r>
      <w:hyperlink r:id="rId67" w:history="1">
        <w:r w:rsidR="004043F7" w:rsidRPr="00A3211E">
          <w:rPr>
            <w:rStyle w:val="Hyperlink"/>
            <w:rFonts w:ascii="Webdings" w:hAnsi="Webdings"/>
          </w:rPr>
          <w:t>4</w:t>
        </w:r>
        <w:r w:rsidR="004043F7" w:rsidRPr="00A3211E">
          <w:rPr>
            <w:rStyle w:val="Hyperlink"/>
          </w:rPr>
          <w:t xml:space="preserve">First </w:t>
        </w:r>
        <w:r w:rsidR="004043F7">
          <w:rPr>
            <w:rStyle w:val="Hyperlink"/>
          </w:rPr>
          <w:t>Five</w:t>
        </w:r>
        <w:r w:rsidR="004043F7" w:rsidRPr="00A3211E">
          <w:rPr>
            <w:rStyle w:val="Hyperlink"/>
          </w:rPr>
          <w:t xml:space="preserve"> Live</w:t>
        </w:r>
      </w:hyperlink>
    </w:p>
    <w:tbl>
      <w:tblPr>
        <w:tblStyle w:val="TableGrid"/>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5"/>
        <w:gridCol w:w="2629"/>
        <w:gridCol w:w="2466"/>
        <w:gridCol w:w="2466"/>
      </w:tblGrid>
      <w:tr w:rsidR="00BD6F43" w14:paraId="019D8147" w14:textId="77777777" w:rsidTr="00DA393D">
        <w:trPr>
          <w:trHeight w:val="511"/>
        </w:trPr>
        <w:tc>
          <w:tcPr>
            <w:tcW w:w="2455" w:type="dxa"/>
          </w:tcPr>
          <w:p w14:paraId="603258A6" w14:textId="07A21844" w:rsidR="00BD6F43"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3</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3</m:t>
                  </m:r>
                </m:den>
              </m:f>
            </m:oMath>
          </w:p>
        </w:tc>
        <w:tc>
          <w:tcPr>
            <w:tcW w:w="2629" w:type="dxa"/>
          </w:tcPr>
          <w:p w14:paraId="067FBF09" w14:textId="68A134BF" w:rsidR="00BD6F43"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5</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5</m:t>
                  </m:r>
                </m:den>
              </m:f>
            </m:oMath>
          </w:p>
        </w:tc>
        <w:tc>
          <w:tcPr>
            <w:tcW w:w="2466" w:type="dxa"/>
          </w:tcPr>
          <w:p w14:paraId="6DD070DE" w14:textId="1876BBB5" w:rsidR="00BD6F43"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4</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4</m:t>
                  </m:r>
                </m:den>
              </m:f>
            </m:oMath>
          </w:p>
        </w:tc>
        <w:tc>
          <w:tcPr>
            <w:tcW w:w="2466" w:type="dxa"/>
          </w:tcPr>
          <w:p w14:paraId="7086E21E" w14:textId="47FE36E0" w:rsidR="00BD6F43" w:rsidRPr="004564B6" w:rsidRDefault="008A40E2" w:rsidP="00AB05FB">
            <w:pPr>
              <w:pStyle w:val="ListParagraph"/>
              <w:numPr>
                <w:ilvl w:val="0"/>
                <w:numId w:val="30"/>
              </w:numPr>
              <w:rPr>
                <w:rFonts w:ascii="Calibri Light" w:eastAsia="Times New Roman" w:hAnsi="Calibri Light" w:cs="Calibri Light"/>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5</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5</m:t>
                  </m:r>
                </m:den>
              </m:f>
            </m:oMath>
          </w:p>
        </w:tc>
      </w:tr>
      <w:tr w:rsidR="00BD6F43" w14:paraId="192AC79D" w14:textId="77777777" w:rsidTr="00DA393D">
        <w:trPr>
          <w:trHeight w:val="511"/>
        </w:trPr>
        <w:tc>
          <w:tcPr>
            <w:tcW w:w="2455" w:type="dxa"/>
          </w:tcPr>
          <w:tbl>
            <w:tblPr>
              <w:tblStyle w:val="TableGrid"/>
              <w:tblW w:w="0" w:type="auto"/>
              <w:tblInd w:w="362" w:type="dxa"/>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374"/>
              <w:gridCol w:w="374"/>
              <w:gridCol w:w="373"/>
            </w:tblGrid>
            <w:tr w:rsidR="00BD6F43" w:rsidRPr="004564B6" w14:paraId="089F3B60" w14:textId="77777777" w:rsidTr="00E74B1A">
              <w:trPr>
                <w:trHeight w:val="430"/>
              </w:trPr>
              <w:tc>
                <w:tcPr>
                  <w:tcW w:w="374" w:type="dxa"/>
                </w:tcPr>
                <w:p w14:paraId="7E8C12CD" w14:textId="77777777" w:rsidR="00BD6F43" w:rsidRPr="004564B6" w:rsidRDefault="00BD6F43" w:rsidP="00BD6F43">
                  <w:pPr>
                    <w:pStyle w:val="ListParagraph"/>
                    <w:ind w:left="0"/>
                    <w:rPr>
                      <w:color w:val="2683C6" w:themeColor="accent6"/>
                    </w:rPr>
                  </w:pPr>
                </w:p>
              </w:tc>
              <w:tc>
                <w:tcPr>
                  <w:tcW w:w="374" w:type="dxa"/>
                </w:tcPr>
                <w:p w14:paraId="5EBA4419" w14:textId="77777777" w:rsidR="00BD6F43" w:rsidRPr="004564B6" w:rsidRDefault="00BD6F43" w:rsidP="00BD6F43">
                  <w:pPr>
                    <w:pStyle w:val="ListParagraph"/>
                    <w:ind w:left="0"/>
                    <w:rPr>
                      <w:color w:val="2683C6" w:themeColor="accent6"/>
                    </w:rPr>
                  </w:pPr>
                </w:p>
              </w:tc>
              <w:tc>
                <w:tcPr>
                  <w:tcW w:w="373" w:type="dxa"/>
                </w:tcPr>
                <w:p w14:paraId="2AD35637" w14:textId="77777777" w:rsidR="00BD6F43" w:rsidRPr="004564B6" w:rsidRDefault="00BD6F43" w:rsidP="00BD6F43">
                  <w:pPr>
                    <w:pStyle w:val="ListParagraph"/>
                    <w:ind w:left="0"/>
                    <w:rPr>
                      <w:color w:val="2683C6" w:themeColor="accent6"/>
                    </w:rPr>
                  </w:pPr>
                </w:p>
              </w:tc>
            </w:tr>
          </w:tbl>
          <w:p w14:paraId="79317358" w14:textId="77777777" w:rsidR="00BD6F43" w:rsidRPr="004564B6" w:rsidRDefault="00BD6F43" w:rsidP="00BD6F43">
            <w:pPr>
              <w:pStyle w:val="ListParagraph"/>
              <w:ind w:left="360"/>
              <w:rPr>
                <w:color w:val="2683C6" w:themeColor="accent6"/>
              </w:rPr>
            </w:pPr>
          </w:p>
        </w:tc>
        <w:tc>
          <w:tcPr>
            <w:tcW w:w="2629" w:type="dxa"/>
          </w:tcPr>
          <w:tbl>
            <w:tblPr>
              <w:tblStyle w:val="TableGrid"/>
              <w:tblW w:w="0" w:type="auto"/>
              <w:tblInd w:w="362" w:type="dxa"/>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374"/>
              <w:gridCol w:w="374"/>
              <w:gridCol w:w="373"/>
              <w:gridCol w:w="373"/>
              <w:gridCol w:w="373"/>
            </w:tblGrid>
            <w:tr w:rsidR="00BD6F43" w:rsidRPr="004564B6" w14:paraId="2F9A134E" w14:textId="77777777" w:rsidTr="00E74B1A">
              <w:trPr>
                <w:trHeight w:val="430"/>
              </w:trPr>
              <w:tc>
                <w:tcPr>
                  <w:tcW w:w="374" w:type="dxa"/>
                </w:tcPr>
                <w:p w14:paraId="5FB5789C" w14:textId="77777777" w:rsidR="00BD6F43" w:rsidRPr="004564B6" w:rsidRDefault="00BD6F43" w:rsidP="00BD6F43">
                  <w:pPr>
                    <w:pStyle w:val="ListParagraph"/>
                    <w:ind w:left="0"/>
                    <w:rPr>
                      <w:color w:val="2683C6" w:themeColor="accent6"/>
                    </w:rPr>
                  </w:pPr>
                </w:p>
              </w:tc>
              <w:tc>
                <w:tcPr>
                  <w:tcW w:w="374" w:type="dxa"/>
                </w:tcPr>
                <w:p w14:paraId="4FE0F55A" w14:textId="77777777" w:rsidR="00BD6F43" w:rsidRPr="004564B6" w:rsidRDefault="00BD6F43" w:rsidP="00BD6F43">
                  <w:pPr>
                    <w:pStyle w:val="ListParagraph"/>
                    <w:ind w:left="0"/>
                    <w:rPr>
                      <w:color w:val="2683C6" w:themeColor="accent6"/>
                    </w:rPr>
                  </w:pPr>
                </w:p>
              </w:tc>
              <w:tc>
                <w:tcPr>
                  <w:tcW w:w="373" w:type="dxa"/>
                </w:tcPr>
                <w:p w14:paraId="04316121" w14:textId="77777777" w:rsidR="00BD6F43" w:rsidRPr="004564B6" w:rsidRDefault="00BD6F43" w:rsidP="00BD6F43">
                  <w:pPr>
                    <w:pStyle w:val="ListParagraph"/>
                    <w:ind w:left="0"/>
                    <w:rPr>
                      <w:color w:val="2683C6" w:themeColor="accent6"/>
                    </w:rPr>
                  </w:pPr>
                </w:p>
              </w:tc>
              <w:tc>
                <w:tcPr>
                  <w:tcW w:w="373" w:type="dxa"/>
                </w:tcPr>
                <w:p w14:paraId="7567E3E2" w14:textId="77777777" w:rsidR="00BD6F43" w:rsidRPr="004564B6" w:rsidRDefault="00BD6F43" w:rsidP="00BD6F43">
                  <w:pPr>
                    <w:pStyle w:val="ListParagraph"/>
                    <w:ind w:left="0"/>
                    <w:rPr>
                      <w:color w:val="2683C6" w:themeColor="accent6"/>
                    </w:rPr>
                  </w:pPr>
                </w:p>
              </w:tc>
              <w:tc>
                <w:tcPr>
                  <w:tcW w:w="373" w:type="dxa"/>
                </w:tcPr>
                <w:p w14:paraId="2D9E5E72" w14:textId="77777777" w:rsidR="00BD6F43" w:rsidRPr="004564B6" w:rsidRDefault="00BD6F43" w:rsidP="00BD6F43">
                  <w:pPr>
                    <w:pStyle w:val="ListParagraph"/>
                    <w:ind w:left="0"/>
                    <w:rPr>
                      <w:color w:val="2683C6" w:themeColor="accent6"/>
                    </w:rPr>
                  </w:pPr>
                </w:p>
              </w:tc>
            </w:tr>
          </w:tbl>
          <w:p w14:paraId="473A8802" w14:textId="77777777" w:rsidR="00BD6F43" w:rsidRPr="004564B6" w:rsidRDefault="00BD6F43" w:rsidP="00BD6F43">
            <w:pPr>
              <w:pStyle w:val="ListParagraph"/>
              <w:ind w:left="360"/>
              <w:rPr>
                <w:color w:val="2683C6" w:themeColor="accent6"/>
              </w:rPr>
            </w:pPr>
          </w:p>
        </w:tc>
        <w:tc>
          <w:tcPr>
            <w:tcW w:w="2466" w:type="dxa"/>
          </w:tcPr>
          <w:tbl>
            <w:tblPr>
              <w:tblStyle w:val="TableGrid"/>
              <w:tblW w:w="0" w:type="auto"/>
              <w:tblInd w:w="362" w:type="dxa"/>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469"/>
              <w:gridCol w:w="469"/>
              <w:gridCol w:w="468"/>
              <w:gridCol w:w="468"/>
            </w:tblGrid>
            <w:tr w:rsidR="00BD6F43" w:rsidRPr="004564B6" w14:paraId="2F68929D" w14:textId="77777777" w:rsidTr="00E74B1A">
              <w:trPr>
                <w:trHeight w:val="430"/>
              </w:trPr>
              <w:tc>
                <w:tcPr>
                  <w:tcW w:w="469" w:type="dxa"/>
                </w:tcPr>
                <w:p w14:paraId="44E373A6" w14:textId="77777777" w:rsidR="00BD6F43" w:rsidRPr="004564B6" w:rsidRDefault="00BD6F43" w:rsidP="00BD6F43">
                  <w:pPr>
                    <w:pStyle w:val="ListParagraph"/>
                    <w:ind w:left="0"/>
                    <w:rPr>
                      <w:color w:val="2683C6" w:themeColor="accent6"/>
                    </w:rPr>
                  </w:pPr>
                </w:p>
              </w:tc>
              <w:tc>
                <w:tcPr>
                  <w:tcW w:w="469" w:type="dxa"/>
                </w:tcPr>
                <w:p w14:paraId="64D878C0" w14:textId="77777777" w:rsidR="00BD6F43" w:rsidRPr="004564B6" w:rsidRDefault="00BD6F43" w:rsidP="00BD6F43">
                  <w:pPr>
                    <w:pStyle w:val="ListParagraph"/>
                    <w:ind w:left="0"/>
                    <w:rPr>
                      <w:color w:val="2683C6" w:themeColor="accent6"/>
                    </w:rPr>
                  </w:pPr>
                </w:p>
              </w:tc>
              <w:tc>
                <w:tcPr>
                  <w:tcW w:w="468" w:type="dxa"/>
                </w:tcPr>
                <w:p w14:paraId="5F9D4899" w14:textId="77777777" w:rsidR="00BD6F43" w:rsidRPr="004564B6" w:rsidRDefault="00BD6F43" w:rsidP="00BD6F43">
                  <w:pPr>
                    <w:pStyle w:val="ListParagraph"/>
                    <w:ind w:left="0"/>
                    <w:rPr>
                      <w:color w:val="2683C6" w:themeColor="accent6"/>
                    </w:rPr>
                  </w:pPr>
                </w:p>
              </w:tc>
              <w:tc>
                <w:tcPr>
                  <w:tcW w:w="468" w:type="dxa"/>
                </w:tcPr>
                <w:p w14:paraId="2FF6F02C" w14:textId="77777777" w:rsidR="00BD6F43" w:rsidRPr="004564B6" w:rsidRDefault="00BD6F43" w:rsidP="00BD6F43">
                  <w:pPr>
                    <w:pStyle w:val="ListParagraph"/>
                    <w:ind w:left="0"/>
                    <w:rPr>
                      <w:color w:val="2683C6" w:themeColor="accent6"/>
                    </w:rPr>
                  </w:pPr>
                </w:p>
              </w:tc>
            </w:tr>
          </w:tbl>
          <w:p w14:paraId="7FFA35BA" w14:textId="77777777" w:rsidR="00BD6F43" w:rsidRPr="004564B6" w:rsidRDefault="00BD6F43" w:rsidP="00BD6F43">
            <w:pPr>
              <w:pStyle w:val="ListParagraph"/>
              <w:ind w:left="360"/>
              <w:rPr>
                <w:color w:val="2683C6" w:themeColor="accent6"/>
              </w:rPr>
            </w:pPr>
          </w:p>
        </w:tc>
        <w:tc>
          <w:tcPr>
            <w:tcW w:w="2466" w:type="dxa"/>
          </w:tcPr>
          <w:tbl>
            <w:tblPr>
              <w:tblStyle w:val="TableGrid"/>
              <w:tblW w:w="0" w:type="auto"/>
              <w:tblInd w:w="362" w:type="dxa"/>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371"/>
              <w:gridCol w:w="371"/>
              <w:gridCol w:w="373"/>
              <w:gridCol w:w="374"/>
              <w:gridCol w:w="374"/>
            </w:tblGrid>
            <w:tr w:rsidR="00BD6F43" w:rsidRPr="004564B6" w14:paraId="6DB0E67E" w14:textId="77777777" w:rsidTr="00E74B1A">
              <w:trPr>
                <w:trHeight w:val="430"/>
              </w:trPr>
              <w:tc>
                <w:tcPr>
                  <w:tcW w:w="371" w:type="dxa"/>
                </w:tcPr>
                <w:p w14:paraId="59CD6793" w14:textId="77777777" w:rsidR="00BD6F43" w:rsidRPr="004564B6" w:rsidRDefault="00BD6F43" w:rsidP="00BD6F43">
                  <w:pPr>
                    <w:pStyle w:val="ListParagraph"/>
                    <w:ind w:left="0"/>
                    <w:rPr>
                      <w:color w:val="2683C6" w:themeColor="accent6"/>
                    </w:rPr>
                  </w:pPr>
                </w:p>
              </w:tc>
              <w:tc>
                <w:tcPr>
                  <w:tcW w:w="371" w:type="dxa"/>
                </w:tcPr>
                <w:p w14:paraId="380B6ABD" w14:textId="77777777" w:rsidR="00BD6F43" w:rsidRPr="004564B6" w:rsidRDefault="00BD6F43" w:rsidP="00BD6F43">
                  <w:pPr>
                    <w:pStyle w:val="ListParagraph"/>
                    <w:ind w:left="0"/>
                    <w:rPr>
                      <w:color w:val="2683C6" w:themeColor="accent6"/>
                    </w:rPr>
                  </w:pPr>
                </w:p>
              </w:tc>
              <w:tc>
                <w:tcPr>
                  <w:tcW w:w="373" w:type="dxa"/>
                </w:tcPr>
                <w:p w14:paraId="290AA390" w14:textId="77777777" w:rsidR="00BD6F43" w:rsidRPr="004564B6" w:rsidRDefault="00BD6F43" w:rsidP="00BD6F43">
                  <w:pPr>
                    <w:pStyle w:val="ListParagraph"/>
                    <w:ind w:left="0"/>
                    <w:rPr>
                      <w:color w:val="2683C6" w:themeColor="accent6"/>
                    </w:rPr>
                  </w:pPr>
                </w:p>
              </w:tc>
              <w:tc>
                <w:tcPr>
                  <w:tcW w:w="374" w:type="dxa"/>
                </w:tcPr>
                <w:p w14:paraId="1831890E" w14:textId="77777777" w:rsidR="00BD6F43" w:rsidRPr="004564B6" w:rsidRDefault="00BD6F43" w:rsidP="00BD6F43">
                  <w:pPr>
                    <w:pStyle w:val="ListParagraph"/>
                    <w:ind w:left="0"/>
                    <w:rPr>
                      <w:color w:val="2683C6" w:themeColor="accent6"/>
                    </w:rPr>
                  </w:pPr>
                </w:p>
              </w:tc>
              <w:tc>
                <w:tcPr>
                  <w:tcW w:w="374" w:type="dxa"/>
                </w:tcPr>
                <w:p w14:paraId="3F63AB56" w14:textId="77777777" w:rsidR="00BD6F43" w:rsidRPr="004564B6" w:rsidRDefault="00BD6F43" w:rsidP="00BD6F43">
                  <w:pPr>
                    <w:pStyle w:val="ListParagraph"/>
                    <w:ind w:left="0"/>
                    <w:rPr>
                      <w:color w:val="2683C6" w:themeColor="accent6"/>
                    </w:rPr>
                  </w:pPr>
                </w:p>
              </w:tc>
            </w:tr>
          </w:tbl>
          <w:p w14:paraId="25A72B09" w14:textId="77777777" w:rsidR="00BD6F43" w:rsidRPr="004564B6" w:rsidRDefault="00BD6F43" w:rsidP="00BD6F43">
            <w:pPr>
              <w:pStyle w:val="ListParagraph"/>
              <w:ind w:left="0"/>
              <w:rPr>
                <w:color w:val="2683C6" w:themeColor="accent6"/>
              </w:rPr>
            </w:pPr>
          </w:p>
        </w:tc>
      </w:tr>
      <w:tr w:rsidR="00EE1D4D" w14:paraId="272FC496" w14:textId="77777777" w:rsidTr="00DA393D">
        <w:trPr>
          <w:trHeight w:val="511"/>
        </w:trPr>
        <w:tc>
          <w:tcPr>
            <w:tcW w:w="2455" w:type="dxa"/>
          </w:tcPr>
          <w:p w14:paraId="193883FA" w14:textId="77777777" w:rsidR="00EE1D4D"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7</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7</m:t>
                  </m:r>
                </m:den>
              </m:f>
            </m:oMath>
          </w:p>
        </w:tc>
        <w:tc>
          <w:tcPr>
            <w:tcW w:w="2629" w:type="dxa"/>
          </w:tcPr>
          <w:p w14:paraId="282BD6EA" w14:textId="77777777" w:rsidR="00EE1D4D"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5</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5</m:t>
                  </m:r>
                </m:den>
              </m:f>
            </m:oMath>
          </w:p>
        </w:tc>
        <w:tc>
          <w:tcPr>
            <w:tcW w:w="2466" w:type="dxa"/>
          </w:tcPr>
          <w:p w14:paraId="34E09CF9" w14:textId="77777777" w:rsidR="00EE1D4D"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4</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4</m:t>
                  </m:r>
                </m:den>
              </m:f>
            </m:oMath>
          </w:p>
        </w:tc>
        <w:tc>
          <w:tcPr>
            <w:tcW w:w="2466" w:type="dxa"/>
          </w:tcPr>
          <w:p w14:paraId="27F2C301" w14:textId="77777777" w:rsidR="00EE1D4D" w:rsidRPr="004564B6" w:rsidRDefault="008A40E2" w:rsidP="00AB05FB">
            <w:pPr>
              <w:pStyle w:val="ListParagraph"/>
              <w:numPr>
                <w:ilvl w:val="0"/>
                <w:numId w:val="30"/>
              </w:numPr>
              <w:rPr>
                <w:rFonts w:ascii="Calibri" w:eastAsia="Times New Roman" w:hAnsi="Calibri" w:cs="Times New Roman"/>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6</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6</m:t>
                  </m:r>
                </m:den>
              </m:f>
            </m:oMath>
          </w:p>
        </w:tc>
      </w:tr>
      <w:tr w:rsidR="00EE1D4D" w14:paraId="1E30EC9B" w14:textId="77777777" w:rsidTr="00DA393D">
        <w:trPr>
          <w:trHeight w:val="511"/>
        </w:trPr>
        <w:tc>
          <w:tcPr>
            <w:tcW w:w="2455" w:type="dxa"/>
          </w:tcPr>
          <w:p w14:paraId="6E9567B3" w14:textId="77777777" w:rsidR="00EE1D4D"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8</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8</m:t>
                  </m:r>
                </m:den>
              </m:f>
            </m:oMath>
          </w:p>
        </w:tc>
        <w:tc>
          <w:tcPr>
            <w:tcW w:w="2629" w:type="dxa"/>
          </w:tcPr>
          <w:p w14:paraId="74B81EDF" w14:textId="77777777" w:rsidR="00EE1D4D"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6</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6</m:t>
                  </m:r>
                </m:den>
              </m:f>
            </m:oMath>
          </w:p>
        </w:tc>
        <w:tc>
          <w:tcPr>
            <w:tcW w:w="2466" w:type="dxa"/>
          </w:tcPr>
          <w:p w14:paraId="56853557" w14:textId="77777777" w:rsidR="00EE1D4D"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8</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8</m:t>
                  </m:r>
                </m:den>
              </m:f>
            </m:oMath>
          </w:p>
        </w:tc>
        <w:tc>
          <w:tcPr>
            <w:tcW w:w="2466" w:type="dxa"/>
          </w:tcPr>
          <w:p w14:paraId="4F5C2CD6" w14:textId="77777777" w:rsidR="00EE1D4D" w:rsidRPr="004564B6" w:rsidRDefault="008A40E2" w:rsidP="00AB05FB">
            <w:pPr>
              <w:pStyle w:val="ListParagraph"/>
              <w:numPr>
                <w:ilvl w:val="0"/>
                <w:numId w:val="30"/>
              </w:numPr>
              <w:rPr>
                <w:rFonts w:ascii="Calibri" w:eastAsia="Times New Roman" w:hAnsi="Calibri" w:cs="Times New Roman"/>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5</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5</m:t>
                  </m:r>
                </m:den>
              </m:f>
            </m:oMath>
          </w:p>
        </w:tc>
      </w:tr>
      <w:tr w:rsidR="00EE1D4D" w14:paraId="69BD48AD" w14:textId="77777777" w:rsidTr="00DA393D">
        <w:trPr>
          <w:trHeight w:val="511"/>
        </w:trPr>
        <w:tc>
          <w:tcPr>
            <w:tcW w:w="2455" w:type="dxa"/>
          </w:tcPr>
          <w:p w14:paraId="55F1A823" w14:textId="77777777" w:rsidR="00EE1D4D"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5</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5</m:t>
                  </m:r>
                </m:den>
              </m:f>
            </m:oMath>
          </w:p>
        </w:tc>
        <w:tc>
          <w:tcPr>
            <w:tcW w:w="2629" w:type="dxa"/>
          </w:tcPr>
          <w:p w14:paraId="32CC188A" w14:textId="77777777" w:rsidR="00EE1D4D"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9</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9</m:t>
                  </m:r>
                </m:den>
              </m:f>
            </m:oMath>
          </w:p>
        </w:tc>
        <w:tc>
          <w:tcPr>
            <w:tcW w:w="2466" w:type="dxa"/>
          </w:tcPr>
          <w:p w14:paraId="5AD62718" w14:textId="77777777" w:rsidR="00EE1D4D" w:rsidRPr="004564B6" w:rsidRDefault="008A40E2" w:rsidP="00AB05FB">
            <w:pPr>
              <w:pStyle w:val="ListParagraph"/>
              <w:numPr>
                <w:ilvl w:val="0"/>
                <w:numId w:val="30"/>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7</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7</m:t>
                  </m:r>
                </m:den>
              </m:f>
            </m:oMath>
          </w:p>
        </w:tc>
        <w:tc>
          <w:tcPr>
            <w:tcW w:w="2466" w:type="dxa"/>
          </w:tcPr>
          <w:p w14:paraId="64A6B010" w14:textId="77777777" w:rsidR="00EE1D4D" w:rsidRPr="004564B6" w:rsidRDefault="008A40E2" w:rsidP="00AB05FB">
            <w:pPr>
              <w:pStyle w:val="ListParagraph"/>
              <w:numPr>
                <w:ilvl w:val="0"/>
                <w:numId w:val="30"/>
              </w:numPr>
              <w:rPr>
                <w:rFonts w:ascii="Calibri" w:eastAsia="Times New Roman" w:hAnsi="Calibri" w:cs="Times New Roman"/>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8</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8</m:t>
                  </m:r>
                </m:den>
              </m:f>
            </m:oMath>
          </w:p>
        </w:tc>
      </w:tr>
      <w:tr w:rsidR="00EE1D4D" w14:paraId="706D015C" w14:textId="77777777" w:rsidTr="00DA393D">
        <w:trPr>
          <w:trHeight w:val="511"/>
        </w:trPr>
        <w:tc>
          <w:tcPr>
            <w:tcW w:w="2455" w:type="dxa"/>
          </w:tcPr>
          <w:p w14:paraId="1D9A0026" w14:textId="77777777" w:rsidR="00EE1D4D" w:rsidRPr="004564B6" w:rsidRDefault="008A40E2" w:rsidP="00AB05FB">
            <w:pPr>
              <w:pStyle w:val="ListParagraph"/>
              <w:numPr>
                <w:ilvl w:val="0"/>
                <w:numId w:val="30"/>
              </w:numPr>
              <w:rPr>
                <w:rFonts w:ascii="Calibri" w:eastAsia="Times New Roman" w:hAnsi="Calibri" w:cs="Times New Roman"/>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7</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7</m:t>
                  </m:r>
                </m:den>
              </m:f>
            </m:oMath>
          </w:p>
        </w:tc>
        <w:tc>
          <w:tcPr>
            <w:tcW w:w="2629" w:type="dxa"/>
          </w:tcPr>
          <w:p w14:paraId="3804697A" w14:textId="77777777" w:rsidR="00EE1D4D" w:rsidRPr="004564B6" w:rsidRDefault="008A40E2" w:rsidP="00AB05FB">
            <w:pPr>
              <w:pStyle w:val="ListParagraph"/>
              <w:numPr>
                <w:ilvl w:val="0"/>
                <w:numId w:val="30"/>
              </w:numPr>
              <w:rPr>
                <w:rFonts w:ascii="Calibri" w:eastAsia="Calibri" w:hAnsi="Calibri" w:cs="Times New Roman"/>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5</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5</m:t>
                  </m:r>
                </m:den>
              </m:f>
            </m:oMath>
          </w:p>
        </w:tc>
        <w:tc>
          <w:tcPr>
            <w:tcW w:w="2466" w:type="dxa"/>
          </w:tcPr>
          <w:p w14:paraId="1C4F4597" w14:textId="77777777" w:rsidR="00EE1D4D" w:rsidRPr="004564B6" w:rsidRDefault="008A40E2" w:rsidP="00AB05FB">
            <w:pPr>
              <w:pStyle w:val="ListParagraph"/>
              <w:numPr>
                <w:ilvl w:val="0"/>
                <w:numId w:val="30"/>
              </w:numPr>
              <w:rPr>
                <w:rFonts w:ascii="Calibri" w:eastAsia="Calibri" w:hAnsi="Calibri" w:cs="Times New Roman"/>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9</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9</m:t>
                  </m:r>
                </m:den>
              </m:f>
            </m:oMath>
          </w:p>
        </w:tc>
        <w:tc>
          <w:tcPr>
            <w:tcW w:w="2466" w:type="dxa"/>
          </w:tcPr>
          <w:p w14:paraId="282D6449" w14:textId="77777777" w:rsidR="00EE1D4D" w:rsidRPr="004564B6" w:rsidRDefault="008A40E2" w:rsidP="00AB05FB">
            <w:pPr>
              <w:pStyle w:val="ListParagraph"/>
              <w:numPr>
                <w:ilvl w:val="0"/>
                <w:numId w:val="30"/>
              </w:numPr>
              <w:rPr>
                <w:rFonts w:ascii="Calibri" w:eastAsia="Calibri" w:hAnsi="Calibri" w:cs="Times New Roman"/>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10</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10</m:t>
                  </m:r>
                </m:den>
              </m:f>
            </m:oMath>
          </w:p>
        </w:tc>
      </w:tr>
    </w:tbl>
    <w:p w14:paraId="20DA1325" w14:textId="77777777" w:rsidR="00EE1D4D" w:rsidRPr="005406FD" w:rsidRDefault="00EE1D4D" w:rsidP="00EE1D4D">
      <w:pPr>
        <w:spacing w:before="0" w:after="0"/>
        <w:rPr>
          <w:rStyle w:val="SubtleEmphasis"/>
          <w:color w:val="FF0000"/>
          <w:sz w:val="4"/>
        </w:rPr>
      </w:pPr>
    </w:p>
    <w:p w14:paraId="691D3B7F" w14:textId="77777777"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4A_Routine_questions_1" w:history="1">
        <w:r>
          <w:rPr>
            <w:rStyle w:val="Hyperlink"/>
          </w:rPr>
          <w:t>Click here for answers</w:t>
        </w:r>
      </w:hyperlink>
    </w:p>
    <w:p w14:paraId="218054CD" w14:textId="77777777" w:rsidR="00EE1D4D" w:rsidRPr="00433125" w:rsidRDefault="00EE1D4D" w:rsidP="00EE1D4D">
      <w:pPr>
        <w:pStyle w:val="Heading3"/>
      </w:pPr>
      <w:bookmarkStart w:id="28" w:name="_5B_Stretch_questions_2"/>
      <w:bookmarkStart w:id="29" w:name="_4A_Stretch_questions"/>
      <w:bookmarkEnd w:id="28"/>
      <w:bookmarkEnd w:id="29"/>
      <w:r>
        <w:t xml:space="preserve">4A Stretch questions </w:t>
      </w:r>
    </w:p>
    <w:p w14:paraId="5341F1E5" w14:textId="77777777" w:rsidR="00EE1D4D" w:rsidRDefault="00EE1D4D" w:rsidP="00EE1D4D">
      <w:pPr>
        <w:spacing w:before="0" w:after="0"/>
        <w:rPr>
          <w:rStyle w:val="SubtleEmphasis"/>
          <w:color w:val="FF0000"/>
          <w:sz w:val="4"/>
        </w:rPr>
      </w:pPr>
    </w:p>
    <w:p w14:paraId="23E9CB97" w14:textId="77777777" w:rsidR="00EE1D4D" w:rsidRDefault="00EE1D4D" w:rsidP="00AB05FB">
      <w:pPr>
        <w:pStyle w:val="ListParagraph"/>
        <w:numPr>
          <w:ilvl w:val="0"/>
          <w:numId w:val="74"/>
        </w:numPr>
        <w:autoSpaceDE w:val="0"/>
        <w:autoSpaceDN w:val="0"/>
        <w:adjustRightInd w:val="0"/>
        <w:spacing w:before="0" w:after="0" w:line="240" w:lineRule="auto"/>
        <w:ind w:left="284"/>
        <w:rPr>
          <w:rStyle w:val="QuoteChar"/>
          <w:color w:val="auto"/>
        </w:rPr>
      </w:pPr>
      <w:r>
        <w:rPr>
          <w:rStyle w:val="QuoteChar"/>
          <w:color w:val="auto"/>
        </w:rPr>
        <w:t>Using a number line from 0 to 2, model and calculate each addition. Give answers as mixed or whole numbers where appropriate.</w:t>
      </w:r>
    </w:p>
    <w:tbl>
      <w:tblPr>
        <w:tblStyle w:val="TableGrid"/>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5"/>
        <w:gridCol w:w="2629"/>
        <w:gridCol w:w="2466"/>
        <w:gridCol w:w="2466"/>
      </w:tblGrid>
      <w:tr w:rsidR="00EE1D4D" w:rsidRPr="004564B6" w14:paraId="2D964ADD" w14:textId="77777777" w:rsidTr="00DA393D">
        <w:trPr>
          <w:trHeight w:val="511"/>
        </w:trPr>
        <w:tc>
          <w:tcPr>
            <w:tcW w:w="2455" w:type="dxa"/>
          </w:tcPr>
          <w:p w14:paraId="5B341AD3" w14:textId="77777777" w:rsidR="00EE1D4D" w:rsidRPr="00F93E00" w:rsidRDefault="008A40E2" w:rsidP="00AB05FB">
            <w:pPr>
              <w:pStyle w:val="ListParagraph"/>
              <w:numPr>
                <w:ilvl w:val="0"/>
                <w:numId w:val="93"/>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1</m:t>
                  </m:r>
                </m:num>
                <m:den>
                  <m:r>
                    <w:rPr>
                      <w:rFonts w:ascii="Cambria Math" w:hAnsi="Cambria Math"/>
                      <w:color w:val="2683C6" w:themeColor="accent6"/>
                      <w:sz w:val="24"/>
                      <w:szCs w:val="24"/>
                    </w:rPr>
                    <m:t>5</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2</m:t>
                  </m:r>
                </m:num>
                <m:den>
                  <m:r>
                    <w:rPr>
                      <w:rFonts w:ascii="Cambria Math" w:hAnsi="Cambria Math"/>
                      <w:color w:val="2683C6" w:themeColor="accent6"/>
                      <w:sz w:val="24"/>
                      <w:szCs w:val="24"/>
                    </w:rPr>
                    <m:t>5</m:t>
                  </m:r>
                </m:den>
              </m:f>
            </m:oMath>
          </w:p>
        </w:tc>
        <w:tc>
          <w:tcPr>
            <w:tcW w:w="2629" w:type="dxa"/>
          </w:tcPr>
          <w:p w14:paraId="78F5E89D" w14:textId="77777777" w:rsidR="00EE1D4D" w:rsidRPr="00F93E00" w:rsidRDefault="008A40E2" w:rsidP="00AB05FB">
            <w:pPr>
              <w:pStyle w:val="ListParagraph"/>
              <w:numPr>
                <w:ilvl w:val="0"/>
                <w:numId w:val="93"/>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1</m:t>
                  </m:r>
                </m:num>
                <m:den>
                  <m:r>
                    <w:rPr>
                      <w:rFonts w:ascii="Cambria Math" w:hAnsi="Cambria Math"/>
                      <w:color w:val="2683C6" w:themeColor="accent6"/>
                      <w:sz w:val="24"/>
                      <w:szCs w:val="24"/>
                    </w:rPr>
                    <m:t>3</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2</m:t>
                  </m:r>
                </m:num>
                <m:den>
                  <m:r>
                    <w:rPr>
                      <w:rFonts w:ascii="Cambria Math" w:hAnsi="Cambria Math"/>
                      <w:color w:val="2683C6" w:themeColor="accent6"/>
                      <w:sz w:val="24"/>
                      <w:szCs w:val="24"/>
                    </w:rPr>
                    <m:t>3</m:t>
                  </m:r>
                </m:den>
              </m:f>
            </m:oMath>
          </w:p>
        </w:tc>
        <w:tc>
          <w:tcPr>
            <w:tcW w:w="2466" w:type="dxa"/>
          </w:tcPr>
          <w:p w14:paraId="0CE9D8AF" w14:textId="77777777" w:rsidR="00EE1D4D" w:rsidRPr="00F93E00" w:rsidRDefault="008A40E2" w:rsidP="00AB05FB">
            <w:pPr>
              <w:pStyle w:val="ListParagraph"/>
              <w:numPr>
                <w:ilvl w:val="0"/>
                <w:numId w:val="93"/>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2</m:t>
                  </m:r>
                </m:num>
                <m:den>
                  <m:r>
                    <w:rPr>
                      <w:rFonts w:ascii="Cambria Math" w:hAnsi="Cambria Math"/>
                      <w:color w:val="2683C6" w:themeColor="accent6"/>
                      <w:sz w:val="24"/>
                      <w:szCs w:val="24"/>
                    </w:rPr>
                    <m:t>3</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2</m:t>
                  </m:r>
                </m:num>
                <m:den>
                  <m:r>
                    <w:rPr>
                      <w:rFonts w:ascii="Cambria Math" w:hAnsi="Cambria Math"/>
                      <w:color w:val="2683C6" w:themeColor="accent6"/>
                      <w:sz w:val="24"/>
                      <w:szCs w:val="24"/>
                    </w:rPr>
                    <m:t>3</m:t>
                  </m:r>
                </m:den>
              </m:f>
            </m:oMath>
          </w:p>
        </w:tc>
        <w:tc>
          <w:tcPr>
            <w:tcW w:w="2466" w:type="dxa"/>
          </w:tcPr>
          <w:p w14:paraId="022A589E" w14:textId="77777777" w:rsidR="00EE1D4D" w:rsidRPr="00F93E00" w:rsidRDefault="008A40E2" w:rsidP="00AB05FB">
            <w:pPr>
              <w:pStyle w:val="ListParagraph"/>
              <w:numPr>
                <w:ilvl w:val="0"/>
                <w:numId w:val="93"/>
              </w:numPr>
              <w:rPr>
                <w:rFonts w:ascii="Calibri Light" w:eastAsia="Times New Roman" w:hAnsi="Calibri Light" w:cs="Calibri Light"/>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7</m:t>
                  </m:r>
                </m:num>
                <m:den>
                  <m:r>
                    <w:rPr>
                      <w:rFonts w:ascii="Cambria Math" w:hAnsi="Cambria Math"/>
                      <w:color w:val="2683C6" w:themeColor="accent6"/>
                      <w:sz w:val="24"/>
                      <w:szCs w:val="24"/>
                    </w:rPr>
                    <m:t>5</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5</m:t>
                  </m:r>
                </m:den>
              </m:f>
            </m:oMath>
          </w:p>
        </w:tc>
      </w:tr>
    </w:tbl>
    <w:p w14:paraId="79C2D33B" w14:textId="77777777" w:rsidR="00EE1D4D" w:rsidRDefault="00EE1D4D" w:rsidP="00EE1D4D">
      <w:pPr>
        <w:pStyle w:val="ListParagraph"/>
        <w:autoSpaceDE w:val="0"/>
        <w:autoSpaceDN w:val="0"/>
        <w:adjustRightInd w:val="0"/>
        <w:spacing w:before="0" w:after="0" w:line="240" w:lineRule="auto"/>
        <w:ind w:left="284"/>
        <w:rPr>
          <w:rStyle w:val="QuoteChar"/>
          <w:color w:val="auto"/>
        </w:rPr>
      </w:pPr>
    </w:p>
    <w:p w14:paraId="422E7233" w14:textId="77777777" w:rsidR="00EE1D4D" w:rsidRDefault="00EE1D4D" w:rsidP="00AB05FB">
      <w:pPr>
        <w:pStyle w:val="ListParagraph"/>
        <w:numPr>
          <w:ilvl w:val="0"/>
          <w:numId w:val="74"/>
        </w:numPr>
        <w:autoSpaceDE w:val="0"/>
        <w:autoSpaceDN w:val="0"/>
        <w:adjustRightInd w:val="0"/>
        <w:spacing w:before="0" w:after="0" w:line="240" w:lineRule="auto"/>
        <w:ind w:left="284"/>
        <w:rPr>
          <w:rStyle w:val="QuoteChar"/>
          <w:color w:val="auto"/>
        </w:rPr>
      </w:pPr>
      <w:r>
        <w:rPr>
          <w:rStyle w:val="QuoteChar"/>
          <w:color w:val="auto"/>
        </w:rPr>
        <w:t>Calculate the following.</w:t>
      </w:r>
    </w:p>
    <w:tbl>
      <w:tblPr>
        <w:tblStyle w:val="TableGrid"/>
        <w:tblW w:w="97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5029"/>
      </w:tblGrid>
      <w:tr w:rsidR="00EE1D4D" w:rsidRPr="004564B6" w14:paraId="43287504" w14:textId="77777777" w:rsidTr="00DA393D">
        <w:trPr>
          <w:trHeight w:val="483"/>
        </w:trPr>
        <w:tc>
          <w:tcPr>
            <w:tcW w:w="4696" w:type="dxa"/>
          </w:tcPr>
          <w:p w14:paraId="0ADFDA6F" w14:textId="77777777" w:rsidR="00EE1D4D" w:rsidRPr="00F93E00" w:rsidRDefault="008A40E2" w:rsidP="00AB05FB">
            <w:pPr>
              <w:pStyle w:val="ListParagraph"/>
              <w:numPr>
                <w:ilvl w:val="0"/>
                <w:numId w:val="94"/>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1</m:t>
                  </m:r>
                </m:num>
                <m:den>
                  <m:r>
                    <w:rPr>
                      <w:rFonts w:ascii="Cambria Math" w:hAnsi="Cambria Math"/>
                      <w:color w:val="2683C6" w:themeColor="accent6"/>
                      <w:sz w:val="24"/>
                      <w:szCs w:val="24"/>
                    </w:rPr>
                    <m:t>6</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1</m:t>
                  </m:r>
                </m:num>
                <m:den>
                  <m:r>
                    <w:rPr>
                      <w:rFonts w:ascii="Cambria Math" w:hAnsi="Cambria Math"/>
                      <w:color w:val="2683C6" w:themeColor="accent6"/>
                      <w:sz w:val="24"/>
                      <w:szCs w:val="24"/>
                    </w:rPr>
                    <m:t>6</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1</m:t>
                  </m:r>
                </m:num>
                <m:den>
                  <m:r>
                    <w:rPr>
                      <w:rFonts w:ascii="Cambria Math" w:hAnsi="Cambria Math"/>
                      <w:color w:val="2683C6" w:themeColor="accent6"/>
                      <w:sz w:val="24"/>
                      <w:szCs w:val="24"/>
                    </w:rPr>
                    <m:t>6</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1</m:t>
                  </m:r>
                </m:num>
                <m:den>
                  <m:r>
                    <w:rPr>
                      <w:rFonts w:ascii="Cambria Math" w:hAnsi="Cambria Math"/>
                      <w:color w:val="2683C6" w:themeColor="accent6"/>
                      <w:sz w:val="24"/>
                      <w:szCs w:val="24"/>
                    </w:rPr>
                    <m:t>6</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1</m:t>
                  </m:r>
                </m:num>
                <m:den>
                  <m:r>
                    <w:rPr>
                      <w:rFonts w:ascii="Cambria Math" w:hAnsi="Cambria Math"/>
                      <w:color w:val="2683C6" w:themeColor="accent6"/>
                      <w:sz w:val="24"/>
                      <w:szCs w:val="24"/>
                    </w:rPr>
                    <m:t>6</m:t>
                  </m:r>
                </m:den>
              </m:f>
            </m:oMath>
          </w:p>
        </w:tc>
        <w:tc>
          <w:tcPr>
            <w:tcW w:w="5029" w:type="dxa"/>
          </w:tcPr>
          <w:p w14:paraId="48CB87E0" w14:textId="77777777" w:rsidR="00EE1D4D" w:rsidRPr="00F93E00" w:rsidRDefault="008A40E2" w:rsidP="00AB05FB">
            <w:pPr>
              <w:pStyle w:val="ListParagraph"/>
              <w:numPr>
                <w:ilvl w:val="0"/>
                <w:numId w:val="94"/>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13</m:t>
                  </m:r>
                </m:num>
                <m:den>
                  <m:r>
                    <w:rPr>
                      <w:rFonts w:ascii="Cambria Math" w:hAnsi="Cambria Math"/>
                      <w:color w:val="2683C6" w:themeColor="accent6"/>
                      <w:sz w:val="24"/>
                      <w:szCs w:val="24"/>
                    </w:rPr>
                    <m:t>7</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4</m:t>
                  </m:r>
                </m:num>
                <m:den>
                  <m:r>
                    <w:rPr>
                      <w:rFonts w:ascii="Cambria Math" w:hAnsi="Cambria Math"/>
                      <w:color w:val="2683C6" w:themeColor="accent6"/>
                      <w:sz w:val="24"/>
                      <w:szCs w:val="24"/>
                    </w:rPr>
                    <m:t>7</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10</m:t>
                  </m:r>
                </m:num>
                <m:den>
                  <m:r>
                    <w:rPr>
                      <w:rFonts w:ascii="Cambria Math" w:hAnsi="Cambria Math"/>
                      <w:color w:val="2683C6" w:themeColor="accent6"/>
                      <w:sz w:val="24"/>
                      <w:szCs w:val="24"/>
                    </w:rPr>
                    <m:t>7</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1</m:t>
                  </m:r>
                </m:num>
                <m:den>
                  <m:r>
                    <w:rPr>
                      <w:rFonts w:ascii="Cambria Math" w:hAnsi="Cambria Math"/>
                      <w:color w:val="2683C6" w:themeColor="accent6"/>
                      <w:sz w:val="24"/>
                      <w:szCs w:val="24"/>
                    </w:rPr>
                    <m:t>7</m:t>
                  </m:r>
                </m:den>
              </m:f>
            </m:oMath>
          </w:p>
        </w:tc>
      </w:tr>
    </w:tbl>
    <w:p w14:paraId="021DEFBA" w14:textId="77777777" w:rsidR="00EE1D4D" w:rsidRDefault="00EE1D4D" w:rsidP="00EE1D4D">
      <w:pPr>
        <w:pStyle w:val="ListParagraph"/>
        <w:autoSpaceDE w:val="0"/>
        <w:autoSpaceDN w:val="0"/>
        <w:adjustRightInd w:val="0"/>
        <w:spacing w:before="0" w:after="0" w:line="240" w:lineRule="auto"/>
        <w:ind w:left="284"/>
        <w:rPr>
          <w:rStyle w:val="QuoteChar"/>
          <w:color w:val="auto"/>
        </w:rPr>
      </w:pPr>
    </w:p>
    <w:p w14:paraId="51825ACE" w14:textId="77777777" w:rsidR="00EE1D4D" w:rsidRDefault="00EE1D4D" w:rsidP="00AB05FB">
      <w:pPr>
        <w:pStyle w:val="ListParagraph"/>
        <w:numPr>
          <w:ilvl w:val="0"/>
          <w:numId w:val="74"/>
        </w:numPr>
        <w:autoSpaceDE w:val="0"/>
        <w:autoSpaceDN w:val="0"/>
        <w:adjustRightInd w:val="0"/>
        <w:spacing w:before="0" w:after="0" w:line="240" w:lineRule="auto"/>
        <w:ind w:left="284"/>
        <w:rPr>
          <w:rStyle w:val="QuoteChar"/>
          <w:color w:val="auto"/>
        </w:rPr>
      </w:pPr>
      <w:r>
        <w:rPr>
          <w:rStyle w:val="QuoteChar"/>
          <w:color w:val="auto"/>
        </w:rPr>
        <w:t>Find the unknown value in each equation.</w:t>
      </w:r>
    </w:p>
    <w:tbl>
      <w:tblPr>
        <w:tblStyle w:val="TableGrid"/>
        <w:tblW w:w="10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5"/>
        <w:gridCol w:w="2629"/>
        <w:gridCol w:w="2466"/>
        <w:gridCol w:w="2466"/>
      </w:tblGrid>
      <w:tr w:rsidR="00EE1D4D" w:rsidRPr="004564B6" w14:paraId="06C63867" w14:textId="77777777" w:rsidTr="00DA393D">
        <w:trPr>
          <w:trHeight w:val="511"/>
        </w:trPr>
        <w:tc>
          <w:tcPr>
            <w:tcW w:w="2455" w:type="dxa"/>
          </w:tcPr>
          <w:p w14:paraId="10E27F70" w14:textId="77777777" w:rsidR="00EE1D4D" w:rsidRPr="00F93E00" w:rsidRDefault="008A40E2" w:rsidP="00AB05FB">
            <w:pPr>
              <w:pStyle w:val="ListParagraph"/>
              <w:numPr>
                <w:ilvl w:val="0"/>
                <w:numId w:val="95"/>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2</m:t>
                  </m:r>
                </m:num>
                <m:den>
                  <m:r>
                    <w:rPr>
                      <w:rFonts w:ascii="Cambria Math" w:hAnsi="Cambria Math"/>
                      <w:color w:val="2683C6" w:themeColor="accent6"/>
                      <w:sz w:val="24"/>
                      <w:szCs w:val="24"/>
                    </w:rPr>
                    <m:t>5</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x</m:t>
                  </m:r>
                </m:num>
                <m:den>
                  <m:r>
                    <w:rPr>
                      <w:rFonts w:ascii="Cambria Math" w:hAnsi="Cambria Math"/>
                      <w:color w:val="2683C6" w:themeColor="accent6"/>
                      <w:sz w:val="24"/>
                      <w:szCs w:val="24"/>
                    </w:rPr>
                    <m:t>5</m:t>
                  </m:r>
                </m:den>
              </m:f>
              <m:r>
                <w:rPr>
                  <w:rFonts w:ascii="Cambria Math" w:hAnsi="Cambria Math"/>
                  <w:color w:val="2683C6" w:themeColor="accent6"/>
                  <w:sz w:val="24"/>
                  <w:szCs w:val="24"/>
                </w:rPr>
                <m:t>=1</m:t>
              </m:r>
            </m:oMath>
          </w:p>
        </w:tc>
        <w:tc>
          <w:tcPr>
            <w:tcW w:w="2629" w:type="dxa"/>
          </w:tcPr>
          <w:p w14:paraId="5C3F93B3" w14:textId="77777777" w:rsidR="00EE1D4D" w:rsidRPr="00F93E00" w:rsidRDefault="008A40E2" w:rsidP="00AB05FB">
            <w:pPr>
              <w:pStyle w:val="ListParagraph"/>
              <w:numPr>
                <w:ilvl w:val="0"/>
                <w:numId w:val="95"/>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2</m:t>
                  </m:r>
                </m:num>
                <m:den>
                  <m:r>
                    <w:rPr>
                      <w:rFonts w:ascii="Cambria Math" w:hAnsi="Cambria Math"/>
                      <w:color w:val="2683C6" w:themeColor="accent6"/>
                      <w:sz w:val="24"/>
                      <w:szCs w:val="24"/>
                    </w:rPr>
                    <m:t>5</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x</m:t>
                  </m:r>
                </m:num>
                <m:den>
                  <m:r>
                    <w:rPr>
                      <w:rFonts w:ascii="Cambria Math" w:hAnsi="Cambria Math"/>
                      <w:color w:val="2683C6" w:themeColor="accent6"/>
                      <w:sz w:val="24"/>
                      <w:szCs w:val="24"/>
                    </w:rPr>
                    <m:t>5</m:t>
                  </m:r>
                </m:den>
              </m:f>
              <m:r>
                <w:rPr>
                  <w:rFonts w:ascii="Cambria Math" w:hAnsi="Cambria Math"/>
                  <w:color w:val="2683C6" w:themeColor="accent6"/>
                  <w:sz w:val="24"/>
                  <w:szCs w:val="24"/>
                </w:rPr>
                <m:t>=3</m:t>
              </m:r>
            </m:oMath>
          </w:p>
        </w:tc>
        <w:tc>
          <w:tcPr>
            <w:tcW w:w="2466" w:type="dxa"/>
          </w:tcPr>
          <w:p w14:paraId="0E1213B8" w14:textId="77777777" w:rsidR="00EE1D4D" w:rsidRPr="00F93E00" w:rsidRDefault="008A40E2" w:rsidP="00AB05FB">
            <w:pPr>
              <w:pStyle w:val="ListParagraph"/>
              <w:numPr>
                <w:ilvl w:val="0"/>
                <w:numId w:val="95"/>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2</m:t>
                  </m:r>
                </m:num>
                <m:den>
                  <m:r>
                    <w:rPr>
                      <w:rFonts w:ascii="Cambria Math" w:hAnsi="Cambria Math"/>
                      <w:color w:val="2683C6" w:themeColor="accent6"/>
                      <w:sz w:val="24"/>
                      <w:szCs w:val="24"/>
                    </w:rPr>
                    <m:t>7</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x</m:t>
                  </m:r>
                </m:num>
                <m:den>
                  <m:r>
                    <w:rPr>
                      <w:rFonts w:ascii="Cambria Math" w:hAnsi="Cambria Math"/>
                      <w:color w:val="2683C6" w:themeColor="accent6"/>
                      <w:sz w:val="24"/>
                      <w:szCs w:val="24"/>
                    </w:rPr>
                    <m:t>7</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8</m:t>
                  </m:r>
                </m:num>
                <m:den>
                  <m:r>
                    <w:rPr>
                      <w:rFonts w:ascii="Cambria Math" w:hAnsi="Cambria Math"/>
                      <w:color w:val="2683C6" w:themeColor="accent6"/>
                      <w:sz w:val="24"/>
                      <w:szCs w:val="24"/>
                    </w:rPr>
                    <m:t>7</m:t>
                  </m:r>
                </m:den>
              </m:f>
              <m:r>
                <w:rPr>
                  <w:rFonts w:ascii="Cambria Math" w:hAnsi="Cambria Math"/>
                  <w:color w:val="2683C6" w:themeColor="accent6"/>
                  <w:sz w:val="24"/>
                  <w:szCs w:val="24"/>
                </w:rPr>
                <m:t>=4</m:t>
              </m:r>
            </m:oMath>
          </w:p>
        </w:tc>
        <w:tc>
          <w:tcPr>
            <w:tcW w:w="2466" w:type="dxa"/>
          </w:tcPr>
          <w:p w14:paraId="668B3D94" w14:textId="77777777" w:rsidR="00EE1D4D" w:rsidRPr="00F93E00" w:rsidRDefault="00EE1D4D" w:rsidP="00AB05FB">
            <w:pPr>
              <w:pStyle w:val="ListParagraph"/>
              <w:numPr>
                <w:ilvl w:val="0"/>
                <w:numId w:val="95"/>
              </w:numPr>
              <w:rPr>
                <w:rFonts w:ascii="Calibri Light" w:eastAsia="Times New Roman" w:hAnsi="Calibri Light" w:cs="Calibri Light"/>
                <w:color w:val="2683C6" w:themeColor="accent6"/>
                <w:sz w:val="24"/>
                <w:szCs w:val="24"/>
              </w:rPr>
            </w:pPr>
            <m:oMath>
              <m:r>
                <w:rPr>
                  <w:rFonts w:ascii="Cambria Math" w:hAnsi="Cambria Math"/>
                  <w:color w:val="2683C6" w:themeColor="accent6"/>
                  <w:sz w:val="24"/>
                  <w:szCs w:val="24"/>
                </w:rPr>
                <m:t>8=3+</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x</m:t>
                  </m:r>
                </m:num>
                <m:den>
                  <m:r>
                    <w:rPr>
                      <w:rFonts w:ascii="Cambria Math" w:hAnsi="Cambria Math"/>
                      <w:color w:val="2683C6" w:themeColor="accent6"/>
                      <w:sz w:val="24"/>
                      <w:szCs w:val="24"/>
                    </w:rPr>
                    <m:t>7</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1</m:t>
                  </m:r>
                </m:num>
                <m:den>
                  <m:r>
                    <w:rPr>
                      <w:rFonts w:ascii="Cambria Math" w:hAnsi="Cambria Math"/>
                      <w:color w:val="2683C6" w:themeColor="accent6"/>
                      <w:sz w:val="24"/>
                      <w:szCs w:val="24"/>
                    </w:rPr>
                    <m:t>7</m:t>
                  </m:r>
                </m:den>
              </m:f>
            </m:oMath>
          </w:p>
        </w:tc>
      </w:tr>
    </w:tbl>
    <w:p w14:paraId="7D6E6E87" w14:textId="77777777" w:rsidR="00EE1D4D" w:rsidRDefault="00EE1D4D" w:rsidP="00EE1D4D">
      <w:pPr>
        <w:pStyle w:val="ListParagraph"/>
        <w:autoSpaceDE w:val="0"/>
        <w:autoSpaceDN w:val="0"/>
        <w:adjustRightInd w:val="0"/>
        <w:spacing w:before="0" w:after="0" w:line="240" w:lineRule="auto"/>
        <w:ind w:left="284"/>
        <w:rPr>
          <w:rStyle w:val="QuoteChar"/>
          <w:color w:val="auto"/>
        </w:rPr>
      </w:pPr>
    </w:p>
    <w:p w14:paraId="10932A35" w14:textId="77777777" w:rsidR="00EE1D4D" w:rsidRDefault="00EE1D4D" w:rsidP="00AB05FB">
      <w:pPr>
        <w:pStyle w:val="ListParagraph"/>
        <w:numPr>
          <w:ilvl w:val="0"/>
          <w:numId w:val="74"/>
        </w:numPr>
        <w:autoSpaceDE w:val="0"/>
        <w:autoSpaceDN w:val="0"/>
        <w:adjustRightInd w:val="0"/>
        <w:spacing w:before="0" w:after="0" w:line="240" w:lineRule="auto"/>
        <w:ind w:left="284"/>
        <w:rPr>
          <w:rStyle w:val="QuoteChar"/>
          <w:color w:val="auto"/>
        </w:rPr>
      </w:pPr>
      <w:r>
        <w:rPr>
          <w:rStyle w:val="QuoteChar"/>
          <w:color w:val="auto"/>
        </w:rPr>
        <w:t>Calculate the following.</w:t>
      </w: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2"/>
        <w:gridCol w:w="2658"/>
        <w:gridCol w:w="2658"/>
        <w:gridCol w:w="2658"/>
      </w:tblGrid>
      <w:tr w:rsidR="00EE1D4D" w:rsidRPr="004564B6" w14:paraId="36B3F65D" w14:textId="77777777" w:rsidTr="00DA393D">
        <w:trPr>
          <w:trHeight w:val="358"/>
        </w:trPr>
        <w:tc>
          <w:tcPr>
            <w:tcW w:w="2482" w:type="dxa"/>
          </w:tcPr>
          <w:p w14:paraId="78C6DBC9" w14:textId="77777777" w:rsidR="00EE1D4D" w:rsidRPr="00F93E00" w:rsidRDefault="00EE1D4D" w:rsidP="00AB05FB">
            <w:pPr>
              <w:pStyle w:val="ListParagraph"/>
              <w:numPr>
                <w:ilvl w:val="0"/>
                <w:numId w:val="96"/>
              </w:numPr>
              <w:rPr>
                <w:color w:val="2683C6" w:themeColor="accent6"/>
                <w:sz w:val="24"/>
                <w:szCs w:val="24"/>
              </w:rPr>
            </w:pPr>
            <m:oMath>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7</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5</m:t>
                  </m:r>
                </m:num>
                <m:den>
                  <m:r>
                    <w:rPr>
                      <w:rFonts w:ascii="Cambria Math" w:hAnsi="Cambria Math"/>
                      <w:color w:val="2683C6" w:themeColor="accent6"/>
                      <w:sz w:val="24"/>
                      <w:szCs w:val="24"/>
                    </w:rPr>
                    <m:t>7</m:t>
                  </m:r>
                </m:den>
              </m:f>
            </m:oMath>
          </w:p>
        </w:tc>
        <w:tc>
          <w:tcPr>
            <w:tcW w:w="2658" w:type="dxa"/>
          </w:tcPr>
          <w:p w14:paraId="7FEAB87C" w14:textId="77777777" w:rsidR="00EE1D4D" w:rsidRPr="00F93E00" w:rsidRDefault="00EE1D4D" w:rsidP="00AB05FB">
            <w:pPr>
              <w:pStyle w:val="ListParagraph"/>
              <w:numPr>
                <w:ilvl w:val="0"/>
                <w:numId w:val="96"/>
              </w:numPr>
              <w:rPr>
                <w:color w:val="2683C6" w:themeColor="accent6"/>
                <w:sz w:val="24"/>
                <w:szCs w:val="24"/>
              </w:rPr>
            </w:pPr>
            <m:oMath>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7</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5</m:t>
                  </m:r>
                </m:num>
                <m:den>
                  <m:r>
                    <w:rPr>
                      <w:rFonts w:ascii="Cambria Math" w:hAnsi="Cambria Math"/>
                      <w:color w:val="2683C6" w:themeColor="accent6"/>
                      <w:sz w:val="24"/>
                      <w:szCs w:val="24"/>
                    </w:rPr>
                    <m:t>7</m:t>
                  </m:r>
                </m:den>
              </m:f>
            </m:oMath>
          </w:p>
        </w:tc>
        <w:tc>
          <w:tcPr>
            <w:tcW w:w="2658" w:type="dxa"/>
          </w:tcPr>
          <w:p w14:paraId="6AB460A9" w14:textId="77777777" w:rsidR="00EE1D4D" w:rsidRPr="00F93E00" w:rsidRDefault="008A40E2" w:rsidP="00AB05FB">
            <w:pPr>
              <w:pStyle w:val="ListParagraph"/>
              <w:numPr>
                <w:ilvl w:val="0"/>
                <w:numId w:val="96"/>
              </w:numPr>
              <w:rPr>
                <w:rFonts w:ascii="Calibri Light" w:eastAsia="Times New Roman" w:hAnsi="Calibri Light" w:cs="Calibri Light"/>
                <w:color w:val="2683C6" w:themeColor="accent6"/>
                <w:sz w:val="24"/>
                <w:szCs w:val="24"/>
              </w:rPr>
            </w:pPr>
            <m:oMath>
              <m:f>
                <m:fPr>
                  <m:ctrlPr>
                    <w:rPr>
                      <w:rFonts w:ascii="Cambria Math" w:eastAsia="Times New Roman" w:hAnsi="Cambria Math" w:cs="Calibri Light"/>
                      <w:i/>
                      <w:color w:val="2683C6" w:themeColor="accent6"/>
                      <w:sz w:val="24"/>
                      <w:szCs w:val="24"/>
                    </w:rPr>
                  </m:ctrlPr>
                </m:fPr>
                <m:num>
                  <m:r>
                    <w:rPr>
                      <w:rFonts w:ascii="Cambria Math" w:eastAsia="Times New Roman" w:hAnsi="Cambria Math" w:cs="Calibri Light"/>
                      <w:color w:val="2683C6" w:themeColor="accent6"/>
                      <w:sz w:val="24"/>
                      <w:szCs w:val="24"/>
                    </w:rPr>
                    <m:t>17</m:t>
                  </m:r>
                </m:num>
                <m:den>
                  <m:r>
                    <w:rPr>
                      <w:rFonts w:ascii="Cambria Math" w:eastAsia="Times New Roman" w:hAnsi="Cambria Math" w:cs="Calibri Light"/>
                      <w:color w:val="2683C6" w:themeColor="accent6"/>
                      <w:sz w:val="24"/>
                      <w:szCs w:val="24"/>
                    </w:rPr>
                    <m:t>7</m:t>
                  </m:r>
                </m:den>
              </m:f>
              <m:r>
                <w:rPr>
                  <w:rFonts w:ascii="Cambria Math" w:eastAsia="Times New Roman" w:hAnsi="Cambria Math" w:cs="Calibri Light"/>
                  <w:color w:val="2683C6" w:themeColor="accent6"/>
                  <w:sz w:val="24"/>
                  <w:szCs w:val="24"/>
                </w:rPr>
                <m:t>-</m:t>
              </m:r>
              <m:f>
                <m:fPr>
                  <m:ctrlPr>
                    <w:rPr>
                      <w:rFonts w:ascii="Cambria Math" w:eastAsia="Times New Roman" w:hAnsi="Cambria Math" w:cs="Calibri Light"/>
                      <w:i/>
                      <w:color w:val="2683C6" w:themeColor="accent6"/>
                      <w:sz w:val="24"/>
                      <w:szCs w:val="24"/>
                    </w:rPr>
                  </m:ctrlPr>
                </m:fPr>
                <m:num>
                  <m:r>
                    <w:rPr>
                      <w:rFonts w:ascii="Cambria Math" w:eastAsia="Times New Roman" w:hAnsi="Cambria Math" w:cs="Calibri Light"/>
                      <w:color w:val="2683C6" w:themeColor="accent6"/>
                      <w:sz w:val="24"/>
                      <w:szCs w:val="24"/>
                    </w:rPr>
                    <m:t>36</m:t>
                  </m:r>
                </m:num>
                <m:den>
                  <m:r>
                    <w:rPr>
                      <w:rFonts w:ascii="Cambria Math" w:eastAsia="Times New Roman" w:hAnsi="Cambria Math" w:cs="Calibri Light"/>
                      <w:color w:val="2683C6" w:themeColor="accent6"/>
                      <w:sz w:val="24"/>
                      <w:szCs w:val="24"/>
                    </w:rPr>
                    <m:t>7</m:t>
                  </m:r>
                </m:den>
              </m:f>
            </m:oMath>
          </w:p>
        </w:tc>
        <w:tc>
          <w:tcPr>
            <w:tcW w:w="2658" w:type="dxa"/>
          </w:tcPr>
          <w:p w14:paraId="24ED17BA" w14:textId="77777777" w:rsidR="00EE1D4D" w:rsidRPr="00F93E00" w:rsidRDefault="00EE1D4D" w:rsidP="00AB05FB">
            <w:pPr>
              <w:pStyle w:val="ListParagraph"/>
              <w:numPr>
                <w:ilvl w:val="0"/>
                <w:numId w:val="96"/>
              </w:numPr>
              <w:rPr>
                <w:rFonts w:ascii="Calibri Light" w:eastAsia="Times New Roman" w:hAnsi="Calibri Light" w:cs="Calibri Light"/>
                <w:color w:val="2683C6" w:themeColor="accent6"/>
                <w:sz w:val="24"/>
                <w:szCs w:val="24"/>
              </w:rPr>
            </w:pPr>
            <m:oMath>
              <m:r>
                <w:rPr>
                  <w:rFonts w:ascii="Cambria Math" w:eastAsia="Times New Roman" w:hAnsi="Cambria Math" w:cs="Calibri Light"/>
                  <w:color w:val="2683C6" w:themeColor="accent6"/>
                  <w:sz w:val="24"/>
                  <w:szCs w:val="24"/>
                </w:rPr>
                <m:t>-</m:t>
              </m:r>
              <m:f>
                <m:fPr>
                  <m:ctrlPr>
                    <w:rPr>
                      <w:rFonts w:ascii="Cambria Math" w:eastAsia="Times New Roman" w:hAnsi="Cambria Math" w:cs="Calibri Light"/>
                      <w:i/>
                      <w:color w:val="2683C6" w:themeColor="accent6"/>
                      <w:sz w:val="24"/>
                      <w:szCs w:val="24"/>
                    </w:rPr>
                  </m:ctrlPr>
                </m:fPr>
                <m:num>
                  <m:r>
                    <w:rPr>
                      <w:rFonts w:ascii="Cambria Math" w:eastAsia="Times New Roman" w:hAnsi="Cambria Math" w:cs="Calibri Light"/>
                      <w:color w:val="2683C6" w:themeColor="accent6"/>
                      <w:sz w:val="24"/>
                      <w:szCs w:val="24"/>
                    </w:rPr>
                    <m:t>17</m:t>
                  </m:r>
                </m:num>
                <m:den>
                  <m:r>
                    <w:rPr>
                      <w:rFonts w:ascii="Cambria Math" w:eastAsia="Times New Roman" w:hAnsi="Cambria Math" w:cs="Calibri Light"/>
                      <w:color w:val="2683C6" w:themeColor="accent6"/>
                      <w:sz w:val="24"/>
                      <w:szCs w:val="24"/>
                    </w:rPr>
                    <m:t>7</m:t>
                  </m:r>
                </m:den>
              </m:f>
              <m:r>
                <w:rPr>
                  <w:rFonts w:ascii="Cambria Math" w:eastAsia="Times New Roman" w:hAnsi="Cambria Math" w:cs="Calibri Light"/>
                  <w:color w:val="2683C6" w:themeColor="accent6"/>
                  <w:sz w:val="24"/>
                  <w:szCs w:val="24"/>
                </w:rPr>
                <m:t>-</m:t>
              </m:r>
              <m:sPre>
                <m:sPrePr>
                  <m:ctrlPr>
                    <w:rPr>
                      <w:rFonts w:ascii="Cambria Math" w:eastAsia="Times New Roman" w:hAnsi="Cambria Math" w:cs="Calibri Light"/>
                      <w:i/>
                      <w:color w:val="2683C6" w:themeColor="accent6"/>
                      <w:sz w:val="24"/>
                      <w:szCs w:val="24"/>
                    </w:rPr>
                  </m:ctrlPr>
                </m:sPrePr>
                <m:sub/>
                <m:sup>
                  <m:r>
                    <w:rPr>
                      <w:rFonts w:ascii="Cambria Math" w:eastAsia="Times New Roman" w:hAnsi="Cambria Math" w:cs="Calibri Light"/>
                      <w:color w:val="2683C6" w:themeColor="accent6"/>
                      <w:sz w:val="24"/>
                      <w:szCs w:val="24"/>
                    </w:rPr>
                    <m:t>-</m:t>
                  </m:r>
                </m:sup>
                <m:e>
                  <m:f>
                    <m:fPr>
                      <m:ctrlPr>
                        <w:rPr>
                          <w:rFonts w:ascii="Cambria Math" w:eastAsia="Times New Roman" w:hAnsi="Cambria Math" w:cs="Calibri Light"/>
                          <w:i/>
                          <w:color w:val="2683C6" w:themeColor="accent6"/>
                          <w:sz w:val="24"/>
                          <w:szCs w:val="24"/>
                        </w:rPr>
                      </m:ctrlPr>
                    </m:fPr>
                    <m:num>
                      <m:r>
                        <w:rPr>
                          <w:rFonts w:ascii="Cambria Math" w:eastAsia="Times New Roman" w:hAnsi="Cambria Math" w:cs="Calibri Light"/>
                          <w:color w:val="2683C6" w:themeColor="accent6"/>
                          <w:sz w:val="24"/>
                          <w:szCs w:val="24"/>
                        </w:rPr>
                        <m:t>36</m:t>
                      </m:r>
                    </m:num>
                    <m:den>
                      <m:r>
                        <w:rPr>
                          <w:rFonts w:ascii="Cambria Math" w:eastAsia="Times New Roman" w:hAnsi="Cambria Math" w:cs="Calibri Light"/>
                          <w:color w:val="2683C6" w:themeColor="accent6"/>
                          <w:sz w:val="24"/>
                          <w:szCs w:val="24"/>
                        </w:rPr>
                        <m:t>7</m:t>
                      </m:r>
                    </m:den>
                  </m:f>
                </m:e>
              </m:sPre>
            </m:oMath>
          </w:p>
        </w:tc>
      </w:tr>
    </w:tbl>
    <w:p w14:paraId="30FF25AD" w14:textId="77777777" w:rsidR="00EE1D4D" w:rsidRDefault="00EE1D4D" w:rsidP="00EE1D4D">
      <w:pPr>
        <w:pStyle w:val="ListParagraph"/>
        <w:autoSpaceDE w:val="0"/>
        <w:autoSpaceDN w:val="0"/>
        <w:adjustRightInd w:val="0"/>
        <w:spacing w:before="0" w:after="0" w:line="240" w:lineRule="auto"/>
        <w:ind w:left="284"/>
        <w:rPr>
          <w:rStyle w:val="QuoteChar"/>
          <w:color w:val="auto"/>
        </w:rPr>
      </w:pPr>
    </w:p>
    <w:p w14:paraId="47553A29" w14:textId="77777777" w:rsidR="00EE1D4D" w:rsidRPr="000D2306" w:rsidRDefault="00EE1D4D" w:rsidP="00AB05FB">
      <w:pPr>
        <w:pStyle w:val="ListParagraph"/>
        <w:numPr>
          <w:ilvl w:val="0"/>
          <w:numId w:val="74"/>
        </w:numPr>
        <w:autoSpaceDE w:val="0"/>
        <w:autoSpaceDN w:val="0"/>
        <w:adjustRightInd w:val="0"/>
        <w:spacing w:before="0" w:after="0" w:line="240" w:lineRule="auto"/>
        <w:ind w:left="284"/>
        <w:rPr>
          <w:rStyle w:val="QuoteChar"/>
          <w:color w:val="auto"/>
        </w:rPr>
      </w:pPr>
      <w:r>
        <w:rPr>
          <w:rStyle w:val="QuoteChar"/>
          <w:color w:val="auto"/>
        </w:rPr>
        <w:t xml:space="preserve">(Challenge) </w:t>
      </w:r>
      <w:r w:rsidRPr="002906F0">
        <w:rPr>
          <w:rStyle w:val="QuoteChar"/>
          <w:color w:val="auto"/>
        </w:rPr>
        <w:t xml:space="preserve">In how </w:t>
      </w:r>
      <w:proofErr w:type="gramStart"/>
      <w:r w:rsidRPr="002906F0">
        <w:rPr>
          <w:rStyle w:val="QuoteChar"/>
          <w:color w:val="auto"/>
        </w:rPr>
        <w:t>many different ways</w:t>
      </w:r>
      <w:proofErr w:type="gramEnd"/>
      <w:r w:rsidRPr="002906F0">
        <w:rPr>
          <w:rStyle w:val="QuoteChar"/>
          <w:color w:val="auto"/>
        </w:rPr>
        <w:t xml:space="preserve"> can you add 2 or more fractions, each with a denominator of 8 to make </w:t>
      </w:r>
      <m:oMath>
        <m:f>
          <m:fPr>
            <m:ctrlPr>
              <w:rPr>
                <w:rStyle w:val="QuoteChar"/>
                <w:rFonts w:ascii="Cambria Math" w:hAnsi="Cambria Math"/>
                <w:i/>
                <w:iCs w:val="0"/>
                <w:color w:val="auto"/>
              </w:rPr>
            </m:ctrlPr>
          </m:fPr>
          <m:num>
            <m:r>
              <w:rPr>
                <w:rStyle w:val="QuoteChar"/>
                <w:rFonts w:ascii="Cambria Math" w:hAnsi="Cambria Math"/>
                <w:color w:val="auto"/>
              </w:rPr>
              <m:t>7</m:t>
            </m:r>
          </m:num>
          <m:den>
            <m:r>
              <w:rPr>
                <w:rStyle w:val="QuoteChar"/>
                <w:rFonts w:ascii="Cambria Math" w:hAnsi="Cambria Math"/>
                <w:color w:val="auto"/>
              </w:rPr>
              <m:t>8</m:t>
            </m:r>
          </m:den>
        </m:f>
      </m:oMath>
      <w:r w:rsidRPr="002906F0">
        <w:rPr>
          <w:rStyle w:val="QuoteChar"/>
          <w:iCs w:val="0"/>
          <w:color w:val="auto"/>
        </w:rPr>
        <w:t xml:space="preserve">? Note that here </w:t>
      </w:r>
      <m:oMath>
        <m:f>
          <m:fPr>
            <m:ctrlPr>
              <w:rPr>
                <w:rStyle w:val="QuoteChar"/>
                <w:rFonts w:ascii="Cambria Math" w:hAnsi="Cambria Math"/>
                <w:i/>
                <w:iCs w:val="0"/>
                <w:color w:val="auto"/>
              </w:rPr>
            </m:ctrlPr>
          </m:fPr>
          <m:num>
            <m:r>
              <w:rPr>
                <w:rStyle w:val="QuoteChar"/>
                <w:rFonts w:ascii="Cambria Math" w:hAnsi="Cambria Math"/>
                <w:color w:val="auto"/>
              </w:rPr>
              <m:t>1</m:t>
            </m:r>
          </m:num>
          <m:den>
            <m:r>
              <w:rPr>
                <w:rStyle w:val="QuoteChar"/>
                <w:rFonts w:ascii="Cambria Math" w:hAnsi="Cambria Math"/>
                <w:color w:val="auto"/>
              </w:rPr>
              <m:t>8</m:t>
            </m:r>
          </m:den>
        </m:f>
        <m:r>
          <w:rPr>
            <w:rStyle w:val="QuoteChar"/>
            <w:rFonts w:ascii="Cambria Math" w:hAnsi="Cambria Math"/>
            <w:color w:val="auto"/>
          </w:rPr>
          <m:t>+</m:t>
        </m:r>
        <m:f>
          <m:fPr>
            <m:ctrlPr>
              <w:rPr>
                <w:rStyle w:val="QuoteChar"/>
                <w:rFonts w:ascii="Cambria Math" w:hAnsi="Cambria Math"/>
                <w:i/>
                <w:iCs w:val="0"/>
                <w:color w:val="auto"/>
              </w:rPr>
            </m:ctrlPr>
          </m:fPr>
          <m:num>
            <m:r>
              <w:rPr>
                <w:rStyle w:val="QuoteChar"/>
                <w:rFonts w:ascii="Cambria Math" w:hAnsi="Cambria Math"/>
                <w:color w:val="auto"/>
              </w:rPr>
              <m:t>6</m:t>
            </m:r>
          </m:num>
          <m:den>
            <m:r>
              <w:rPr>
                <w:rStyle w:val="QuoteChar"/>
                <w:rFonts w:ascii="Cambria Math" w:hAnsi="Cambria Math"/>
                <w:color w:val="auto"/>
              </w:rPr>
              <m:t>8</m:t>
            </m:r>
          </m:den>
        </m:f>
        <m:r>
          <w:rPr>
            <w:rStyle w:val="QuoteChar"/>
            <w:rFonts w:ascii="Cambria Math" w:hAnsi="Cambria Math"/>
            <w:color w:val="auto"/>
          </w:rPr>
          <m:t xml:space="preserve"> </m:t>
        </m:r>
      </m:oMath>
      <w:r w:rsidRPr="002906F0">
        <w:rPr>
          <w:rStyle w:val="QuoteChar"/>
          <w:iCs w:val="0"/>
          <w:color w:val="auto"/>
        </w:rPr>
        <w:t xml:space="preserve">is not considered “different” from </w:t>
      </w:r>
      <m:oMath>
        <m:f>
          <m:fPr>
            <m:ctrlPr>
              <w:rPr>
                <w:rStyle w:val="QuoteChar"/>
                <w:rFonts w:ascii="Cambria Math" w:hAnsi="Cambria Math"/>
                <w:i/>
                <w:iCs w:val="0"/>
                <w:color w:val="auto"/>
              </w:rPr>
            </m:ctrlPr>
          </m:fPr>
          <m:num>
            <m:r>
              <w:rPr>
                <w:rStyle w:val="QuoteChar"/>
                <w:rFonts w:ascii="Cambria Math" w:hAnsi="Cambria Math"/>
                <w:color w:val="auto"/>
              </w:rPr>
              <m:t>6</m:t>
            </m:r>
          </m:num>
          <m:den>
            <m:r>
              <w:rPr>
                <w:rStyle w:val="QuoteChar"/>
                <w:rFonts w:ascii="Cambria Math" w:hAnsi="Cambria Math"/>
                <w:color w:val="auto"/>
              </w:rPr>
              <m:t>8</m:t>
            </m:r>
          </m:den>
        </m:f>
        <m:r>
          <w:rPr>
            <w:rStyle w:val="QuoteChar"/>
            <w:rFonts w:ascii="Cambria Math" w:hAnsi="Cambria Math"/>
            <w:color w:val="auto"/>
          </w:rPr>
          <m:t>+</m:t>
        </m:r>
        <m:f>
          <m:fPr>
            <m:ctrlPr>
              <w:rPr>
                <w:rStyle w:val="QuoteChar"/>
                <w:rFonts w:ascii="Cambria Math" w:hAnsi="Cambria Math"/>
                <w:i/>
                <w:iCs w:val="0"/>
                <w:color w:val="auto"/>
              </w:rPr>
            </m:ctrlPr>
          </m:fPr>
          <m:num>
            <m:r>
              <w:rPr>
                <w:rStyle w:val="QuoteChar"/>
                <w:rFonts w:ascii="Cambria Math" w:hAnsi="Cambria Math"/>
                <w:color w:val="auto"/>
              </w:rPr>
              <m:t>1</m:t>
            </m:r>
          </m:num>
          <m:den>
            <m:r>
              <w:rPr>
                <w:rStyle w:val="QuoteChar"/>
                <w:rFonts w:ascii="Cambria Math" w:hAnsi="Cambria Math"/>
                <w:color w:val="auto"/>
              </w:rPr>
              <m:t>8</m:t>
            </m:r>
          </m:den>
        </m:f>
      </m:oMath>
      <w:r w:rsidRPr="002906F0">
        <w:rPr>
          <w:rStyle w:val="QuoteChar"/>
          <w:iCs w:val="0"/>
          <w:color w:val="auto"/>
        </w:rPr>
        <w:t>.</w:t>
      </w:r>
    </w:p>
    <w:p w14:paraId="2BA50858" w14:textId="77777777"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4A_Stretch_Questions_1" w:history="1">
        <w:r>
          <w:rPr>
            <w:rStyle w:val="Hyperlink"/>
          </w:rPr>
          <w:t>Click here for answers</w:t>
        </w:r>
      </w:hyperlink>
    </w:p>
    <w:p w14:paraId="753DDC73" w14:textId="77777777" w:rsidR="00EE1D4D" w:rsidRPr="00E17D32" w:rsidRDefault="00EE1D4D" w:rsidP="00EE1D4D">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613F28BA" w14:textId="77777777" w:rsidR="00EE1D4D" w:rsidRDefault="00EE1D4D" w:rsidP="00EE1D4D">
      <w:pPr>
        <w:pStyle w:val="ListParagraph"/>
        <w:autoSpaceDE w:val="0"/>
        <w:autoSpaceDN w:val="0"/>
        <w:adjustRightInd w:val="0"/>
        <w:spacing w:before="0" w:after="0" w:line="240" w:lineRule="auto"/>
      </w:pPr>
    </w:p>
    <w:p w14:paraId="4F0A58A3" w14:textId="77777777" w:rsidR="00EE1D4D" w:rsidRDefault="00EE1D4D" w:rsidP="00EE1D4D">
      <w:pPr>
        <w:rPr>
          <w:caps/>
          <w:color w:val="FFFFFF" w:themeColor="background1"/>
          <w:spacing w:val="15"/>
          <w:sz w:val="22"/>
          <w:szCs w:val="22"/>
        </w:rPr>
      </w:pPr>
      <w:r>
        <w:br w:type="page"/>
      </w:r>
    </w:p>
    <w:p w14:paraId="5AF742B9" w14:textId="77777777" w:rsidR="00EE1D4D" w:rsidRDefault="00EE1D4D" w:rsidP="00EE1D4D">
      <w:pPr>
        <w:pStyle w:val="Heading1"/>
        <w:rPr>
          <w:rFonts w:cstheme="minorHAnsi"/>
          <w:sz w:val="20"/>
          <w:szCs w:val="20"/>
        </w:rPr>
      </w:pPr>
      <w:r>
        <w:lastRenderedPageBreak/>
        <w:t xml:space="preserve">Skill B: </w:t>
      </w:r>
      <w:r>
        <w:rPr>
          <w:rFonts w:cstheme="minorHAnsi"/>
          <w:sz w:val="20"/>
          <w:szCs w:val="20"/>
        </w:rPr>
        <w:t>core skill</w:t>
      </w:r>
    </w:p>
    <w:p w14:paraId="5AC7A76B" w14:textId="77777777" w:rsidR="00EE1D4D" w:rsidRDefault="00EE1D4D" w:rsidP="00EE1D4D">
      <w:pPr>
        <w:pStyle w:val="Heading2"/>
      </w:pPr>
      <w:r>
        <w:t xml:space="preserve">Key words </w:t>
      </w:r>
    </w:p>
    <w:p w14:paraId="386EA982" w14:textId="77777777" w:rsidR="00EE1D4D" w:rsidRPr="008B142E" w:rsidRDefault="00EE1D4D" w:rsidP="00EE1D4D">
      <w:pPr>
        <w:spacing w:after="0"/>
        <w:rPr>
          <w:b/>
          <w:bCs/>
          <w:u w:val="single"/>
        </w:rPr>
      </w:pPr>
      <w:r w:rsidRPr="00D20030">
        <w:rPr>
          <w:u w:val="single"/>
        </w:rPr>
        <w:t>Lowest common denominator (LCD)</w:t>
      </w:r>
      <w:r w:rsidRPr="00D20030">
        <w:rPr>
          <w:bCs/>
        </w:rPr>
        <w:t xml:space="preserve"> </w:t>
      </w:r>
      <w:r>
        <w:t xml:space="preserve">is the lowest common multiple of the different denominators. For example, the lowest common denominator of </w:t>
      </w:r>
      <m:oMath>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 xml:space="preserve"> </m:t>
        </m:r>
      </m:oMath>
      <w:r>
        <w:t xml:space="preserve">and </w:t>
      </w:r>
      <m:oMath>
        <m:f>
          <m:fPr>
            <m:ctrlPr>
              <w:rPr>
                <w:rFonts w:ascii="Cambria Math" w:hAnsi="Cambria Math"/>
                <w:i/>
              </w:rPr>
            </m:ctrlPr>
          </m:fPr>
          <m:num>
            <m:r>
              <w:rPr>
                <w:rFonts w:ascii="Cambria Math" w:hAnsi="Cambria Math"/>
              </w:rPr>
              <m:t>1</m:t>
            </m:r>
          </m:num>
          <m:den>
            <m:r>
              <w:rPr>
                <w:rFonts w:ascii="Cambria Math" w:hAnsi="Cambria Math"/>
              </w:rPr>
              <m:t>4</m:t>
            </m:r>
          </m:den>
        </m:f>
      </m:oMath>
      <w:r>
        <w:t xml:space="preserve"> would be 12 as this is the lowest number that is a multiple of both 3 </w:t>
      </w:r>
      <w:r>
        <w:rPr>
          <w:u w:val="single"/>
        </w:rPr>
        <w:t>and</w:t>
      </w:r>
      <w:r w:rsidRPr="008B142E">
        <w:t xml:space="preserve"> 4.</w:t>
      </w:r>
    </w:p>
    <w:p w14:paraId="0869C0D0" w14:textId="77777777" w:rsidR="00EE1D4D" w:rsidRDefault="00EE1D4D" w:rsidP="00EE1D4D">
      <w:pPr>
        <w:pStyle w:val="Heading2"/>
      </w:pPr>
      <w:r>
        <w:t>Activate prior knowledge</w:t>
      </w:r>
    </w:p>
    <w:p w14:paraId="5C16A435" w14:textId="77777777" w:rsidR="00EE1D4D" w:rsidRDefault="00EE1D4D" w:rsidP="00EE1D4D">
      <w:pPr>
        <w:jc w:val="center"/>
        <w:rPr>
          <w:caps/>
          <w:color w:val="FF0000"/>
          <w:spacing w:val="15"/>
        </w:rPr>
      </w:pPr>
      <w:r>
        <w:rPr>
          <w:noProof/>
          <w:lang w:eastAsia="en-AU"/>
        </w:rPr>
        <w:drawing>
          <wp:anchor distT="0" distB="0" distL="114300" distR="114300" simplePos="0" relativeHeight="251658248" behindDoc="1" locked="0" layoutInCell="1" allowOverlap="1" wp14:anchorId="35F61F78" wp14:editId="3E221DFA">
            <wp:simplePos x="0" y="0"/>
            <wp:positionH relativeFrom="margin">
              <wp:posOffset>4257675</wp:posOffset>
            </wp:positionH>
            <wp:positionV relativeFrom="paragraph">
              <wp:posOffset>51435</wp:posOffset>
            </wp:positionV>
            <wp:extent cx="1971040" cy="1962150"/>
            <wp:effectExtent l="0" t="0" r="0" b="0"/>
            <wp:wrapTight wrapText="bothSides">
              <wp:wrapPolygon edited="0">
                <wp:start x="0" y="0"/>
                <wp:lineTo x="0" y="21390"/>
                <wp:lineTo x="21294" y="21390"/>
                <wp:lineTo x="21294" y="0"/>
                <wp:lineTo x="0" y="0"/>
              </wp:wrapPolygon>
            </wp:wrapTight>
            <wp:docPr id="127008" name="Picture 12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971040" cy="1962150"/>
                    </a:xfrm>
                    <a:prstGeom prst="rect">
                      <a:avLst/>
                    </a:prstGeom>
                  </pic:spPr>
                </pic:pic>
              </a:graphicData>
            </a:graphic>
            <wp14:sizeRelH relativeFrom="page">
              <wp14:pctWidth>0</wp14:pctWidth>
            </wp14:sizeRelH>
            <wp14:sizeRelV relativeFrom="page">
              <wp14:pctHeight>0</wp14:pctHeight>
            </wp14:sizeRelV>
          </wp:anchor>
        </w:drawing>
      </w:r>
      <w:r w:rsidRPr="00835690">
        <w:t>What fractional part of the whole does each shape represent</w:t>
      </w:r>
      <w:r>
        <w:t xml:space="preserve"> of the whole</w:t>
      </w:r>
      <w:r w:rsidRPr="00835690">
        <w:t>?</w:t>
      </w:r>
      <w:r w:rsidRPr="00C21E56">
        <w:rPr>
          <w:caps/>
          <w:noProof/>
          <w:color w:val="FF0000"/>
          <w:spacing w:val="15"/>
          <w:lang w:eastAsia="en-AU"/>
        </w:rPr>
        <w:t xml:space="preserve"> </w:t>
      </w:r>
    </w:p>
    <w:p w14:paraId="6BA66B61" w14:textId="77777777" w:rsidR="00EE1D4D" w:rsidRDefault="00EE1D4D" w:rsidP="00EE1D4D">
      <w:pPr>
        <w:jc w:val="center"/>
        <w:rPr>
          <w:rStyle w:val="Hyperlink"/>
          <w:caps/>
          <w:spacing w:val="15"/>
        </w:rPr>
      </w:pPr>
      <w:r>
        <w:t xml:space="preserve">Visit the link here for a manipulative version of the Tangram: </w:t>
      </w:r>
      <w:hyperlink r:id="rId69" w:history="1">
        <w:r w:rsidRPr="00103B95">
          <w:rPr>
            <w:rStyle w:val="Hyperlink"/>
            <w:caps/>
            <w:spacing w:val="15"/>
          </w:rPr>
          <w:t>mathigon.org/tangram</w:t>
        </w:r>
      </w:hyperlink>
    </w:p>
    <w:p w14:paraId="6A72582E" w14:textId="77777777" w:rsidR="00EE1D4D" w:rsidRDefault="00EE1D4D" w:rsidP="00EE1D4D">
      <w:pPr>
        <w:jc w:val="center"/>
        <w:rPr>
          <w:rStyle w:val="Hyperlink"/>
          <w:caps/>
          <w:spacing w:val="15"/>
        </w:rPr>
      </w:pPr>
    </w:p>
    <w:p w14:paraId="3FADC4F0" w14:textId="77777777" w:rsidR="00EE1D4D" w:rsidRDefault="00EE1D4D" w:rsidP="00EE1D4D">
      <w:pPr>
        <w:jc w:val="center"/>
        <w:rPr>
          <w:rStyle w:val="Hyperlink"/>
          <w:caps/>
          <w:spacing w:val="15"/>
        </w:rPr>
      </w:pPr>
    </w:p>
    <w:p w14:paraId="0868F811" w14:textId="77777777" w:rsidR="00EE1D4D" w:rsidRDefault="00EE1D4D" w:rsidP="00EE1D4D">
      <w:pPr>
        <w:jc w:val="center"/>
        <w:rPr>
          <w:rStyle w:val="Hyperlink"/>
          <w:caps/>
          <w:spacing w:val="15"/>
        </w:rPr>
      </w:pPr>
    </w:p>
    <w:p w14:paraId="3E016597" w14:textId="77777777" w:rsidR="00EE1D4D" w:rsidRPr="00AB40A6" w:rsidRDefault="00EE1D4D" w:rsidP="00EE1D4D">
      <w:pPr>
        <w:jc w:val="center"/>
        <w:rPr>
          <w:caps/>
          <w:color w:val="FF0000"/>
          <w:spacing w:val="15"/>
        </w:rPr>
      </w:pPr>
    </w:p>
    <w:p w14:paraId="56A31B49" w14:textId="77777777" w:rsidR="00EE1D4D" w:rsidRDefault="00EE1D4D" w:rsidP="00EE1D4D">
      <w:pPr>
        <w:pStyle w:val="Heading2"/>
      </w:pPr>
      <w:r>
        <w:t>Explicit Teaching</w:t>
      </w:r>
    </w:p>
    <w:p w14:paraId="4A5A99A8" w14:textId="77777777" w:rsidR="00EE1D4D" w:rsidRPr="007025D8" w:rsidRDefault="00EE1D4D" w:rsidP="00EE1D4D">
      <w:pPr>
        <w:spacing w:after="0"/>
        <w:rPr>
          <w:rStyle w:val="SubtleEmphasis"/>
          <w:b/>
          <w:u w:val="single"/>
        </w:rPr>
      </w:pPr>
      <w:r>
        <w:rPr>
          <w:rStyle w:val="IntenseEmphasis"/>
        </w:rPr>
        <w:t>[</w:t>
      </w:r>
      <w:r w:rsidRPr="007A2417">
        <w:rPr>
          <w:rStyle w:val="IntenseEmphasis"/>
        </w:rPr>
        <w:t>NEW PAGE</w:t>
      </w:r>
      <w:r>
        <w:rPr>
          <w:rStyle w:val="IntenseEmphasis"/>
        </w:rPr>
        <w:t xml:space="preserve">] </w:t>
      </w:r>
      <w:r>
        <w:rPr>
          <w:color w:val="2683C6" w:themeColor="accent6"/>
          <w:u w:val="single"/>
        </w:rPr>
        <w:t>4</w:t>
      </w:r>
      <w:r w:rsidRPr="00B12520">
        <w:rPr>
          <w:color w:val="2683C6" w:themeColor="accent6"/>
          <w:u w:val="single"/>
        </w:rPr>
        <w:t xml:space="preserve">B: </w:t>
      </w:r>
      <w:r w:rsidRPr="00B12520">
        <w:rPr>
          <w:rStyle w:val="SubtleEmphasis"/>
          <w:u w:val="single"/>
        </w:rPr>
        <w:t>Adding and Subtracting Fractions</w:t>
      </w:r>
    </w:p>
    <w:p w14:paraId="10C5AF94" w14:textId="77777777" w:rsidR="00EE1D4D" w:rsidRDefault="00EE1D4D" w:rsidP="00EE1D4D">
      <w:pPr>
        <w:pStyle w:val="ListParagraph"/>
        <w:numPr>
          <w:ilvl w:val="0"/>
          <w:numId w:val="2"/>
        </w:numPr>
        <w:spacing w:after="0"/>
        <w:rPr>
          <w:rStyle w:val="SubtleEmphasis"/>
        </w:rPr>
      </w:pPr>
      <w:r>
        <w:rPr>
          <w:rStyle w:val="SubtleEmphasis"/>
        </w:rPr>
        <w:t>When adding and subtracting fractions with different denominators, we can convert the fractions to fractions with the same lowest common denominator (LCD).</w:t>
      </w:r>
    </w:p>
    <w:p w14:paraId="0AED89AD" w14:textId="77777777" w:rsidR="00EE1D4D" w:rsidRDefault="00EE1D4D" w:rsidP="00EE1D4D">
      <w:pPr>
        <w:pStyle w:val="ListParagraph"/>
        <w:numPr>
          <w:ilvl w:val="1"/>
          <w:numId w:val="2"/>
        </w:numPr>
        <w:spacing w:after="0"/>
        <w:rPr>
          <w:rStyle w:val="SubtleEmphasis"/>
        </w:rPr>
      </w:pPr>
      <w:r>
        <w:rPr>
          <w:rStyle w:val="SubtleEmphasis"/>
        </w:rPr>
        <w:t>Step 1: Find the LCD</w:t>
      </w:r>
    </w:p>
    <w:p w14:paraId="55C75B35" w14:textId="77777777" w:rsidR="00EE1D4D" w:rsidRDefault="00EE1D4D" w:rsidP="00EE1D4D">
      <w:pPr>
        <w:pStyle w:val="ListParagraph"/>
        <w:numPr>
          <w:ilvl w:val="1"/>
          <w:numId w:val="2"/>
        </w:numPr>
        <w:spacing w:after="0"/>
        <w:rPr>
          <w:rStyle w:val="SubtleEmphasis"/>
        </w:rPr>
      </w:pPr>
      <w:r>
        <w:rPr>
          <w:rStyle w:val="SubtleEmphasis"/>
        </w:rPr>
        <w:t>Step 2: Convert the fractions to their equivalent fractions with the LCD</w:t>
      </w:r>
    </w:p>
    <w:p w14:paraId="5C02E448" w14:textId="77777777" w:rsidR="00EE1D4D" w:rsidRDefault="00EE1D4D" w:rsidP="00EE1D4D">
      <w:pPr>
        <w:pStyle w:val="ListParagraph"/>
        <w:numPr>
          <w:ilvl w:val="1"/>
          <w:numId w:val="2"/>
        </w:numPr>
        <w:spacing w:after="0"/>
        <w:rPr>
          <w:rStyle w:val="SubtleEmphasis"/>
        </w:rPr>
      </w:pPr>
      <w:r>
        <w:rPr>
          <w:rStyle w:val="SubtleEmphasis"/>
        </w:rPr>
        <w:t>Step 3: Add/subtract the numerators and write this total above the LCD.</w:t>
      </w:r>
    </w:p>
    <w:p w14:paraId="75FC8ACD" w14:textId="77777777" w:rsidR="00EE1D4D" w:rsidRPr="00D20030" w:rsidRDefault="00EE1D4D" w:rsidP="00EE1D4D">
      <w:pPr>
        <w:spacing w:after="0"/>
        <w:rPr>
          <w:rStyle w:val="SubtleEmphasis"/>
          <w:sz w:val="6"/>
        </w:rPr>
      </w:pPr>
      <w:r>
        <w:rPr>
          <w:rStyle w:val="SubtleEmphasis"/>
        </w:rPr>
        <w:t xml:space="preserve"> </w:t>
      </w:r>
    </w:p>
    <w:tbl>
      <w:tblPr>
        <w:tblStyle w:val="TableGrid"/>
        <w:tblW w:w="0" w:type="auto"/>
        <w:jc w:val="center"/>
        <w:tblLook w:val="04A0" w:firstRow="1" w:lastRow="0" w:firstColumn="1" w:lastColumn="0" w:noHBand="0" w:noVBand="1"/>
      </w:tblPr>
      <w:tblGrid>
        <w:gridCol w:w="1877"/>
        <w:gridCol w:w="1877"/>
        <w:gridCol w:w="69"/>
        <w:gridCol w:w="1808"/>
        <w:gridCol w:w="1877"/>
      </w:tblGrid>
      <w:tr w:rsidR="00EE1D4D" w:rsidRPr="004564B6" w14:paraId="7EF0D9B7" w14:textId="77777777" w:rsidTr="00DA393D">
        <w:trPr>
          <w:trHeight w:val="170"/>
          <w:jc w:val="center"/>
        </w:trPr>
        <w:tc>
          <w:tcPr>
            <w:tcW w:w="7508" w:type="dxa"/>
            <w:gridSpan w:val="5"/>
            <w:tcBorders>
              <w:bottom w:val="nil"/>
            </w:tcBorders>
            <w:shd w:val="clear" w:color="auto" w:fill="auto"/>
          </w:tcPr>
          <w:p w14:paraId="7465C2D8" w14:textId="77777777" w:rsidR="00EE1D4D" w:rsidRPr="00DD7185" w:rsidRDefault="00EE1D4D" w:rsidP="00DA393D">
            <w:pPr>
              <w:rPr>
                <w:b/>
                <w:sz w:val="20"/>
                <w:szCs w:val="20"/>
              </w:rPr>
            </w:pPr>
            <w:r>
              <w:rPr>
                <w:b/>
                <w:sz w:val="20"/>
                <w:szCs w:val="20"/>
              </w:rPr>
              <w:t>Worked Examples:</w:t>
            </w:r>
          </w:p>
        </w:tc>
      </w:tr>
      <w:tr w:rsidR="00EE1D4D" w:rsidRPr="004564B6" w14:paraId="3C6183A3" w14:textId="77777777" w:rsidTr="00DA393D">
        <w:trPr>
          <w:trHeight w:val="87"/>
          <w:jc w:val="center"/>
        </w:trPr>
        <w:tc>
          <w:tcPr>
            <w:tcW w:w="3754" w:type="dxa"/>
            <w:gridSpan w:val="2"/>
            <w:tcBorders>
              <w:top w:val="nil"/>
              <w:right w:val="nil"/>
            </w:tcBorders>
            <w:shd w:val="clear" w:color="auto" w:fill="auto"/>
          </w:tcPr>
          <w:p w14:paraId="78DD4E6B" w14:textId="77777777" w:rsidR="00EE1D4D" w:rsidRPr="00DD7185" w:rsidRDefault="00EE1D4D" w:rsidP="00DA393D">
            <w:pPr>
              <w:autoSpaceDE w:val="0"/>
              <w:autoSpaceDN w:val="0"/>
              <w:adjustRightInd w:val="0"/>
              <w:rPr>
                <w:noProof/>
                <w:color w:val="2683C6" w:themeColor="accent6"/>
                <w:sz w:val="20"/>
                <w:szCs w:val="20"/>
                <w:lang w:eastAsia="en-AU"/>
              </w:rPr>
            </w:pPr>
            <w:r w:rsidRPr="00DD7185">
              <w:rPr>
                <w:color w:val="FF0000"/>
                <w:sz w:val="20"/>
                <w:szCs w:val="20"/>
              </w:rPr>
              <w:t>1.</w:t>
            </w:r>
            <w:r w:rsidRPr="00DD7185">
              <w:rPr>
                <w:color w:val="2683C6" w:themeColor="accent6"/>
                <w:sz w:val="20"/>
                <w:szCs w:val="20"/>
              </w:rPr>
              <w:t xml:space="preserve"> </w:t>
            </w:r>
            <m:oMath>
              <m:f>
                <m:fPr>
                  <m:ctrlPr>
                    <w:rPr>
                      <w:rStyle w:val="Strong"/>
                      <w:rFonts w:ascii="Cambria Math" w:hAnsi="Cambria Math"/>
                      <w:b w:val="0"/>
                      <w:bCs w:val="0"/>
                      <w:i/>
                    </w:rPr>
                  </m:ctrlPr>
                </m:fPr>
                <m:num>
                  <m:r>
                    <w:rPr>
                      <w:rStyle w:val="Strong"/>
                      <w:rFonts w:ascii="Cambria Math" w:hAnsi="Cambria Math"/>
                    </w:rPr>
                    <m:t>3</m:t>
                  </m:r>
                </m:num>
                <m:den>
                  <m:r>
                    <w:rPr>
                      <w:rStyle w:val="Strong"/>
                      <w:rFonts w:ascii="Cambria Math" w:hAnsi="Cambria Math"/>
                    </w:rPr>
                    <m:t>5</m:t>
                  </m:r>
                </m:den>
              </m:f>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1</m:t>
                  </m:r>
                </m:num>
                <m:den>
                  <m:r>
                    <w:rPr>
                      <w:rStyle w:val="Strong"/>
                      <w:rFonts w:ascii="Cambria Math" w:hAnsi="Cambria Math"/>
                    </w:rPr>
                    <m:t>10</m:t>
                  </m:r>
                </m:den>
              </m:f>
            </m:oMath>
          </w:p>
        </w:tc>
        <w:tc>
          <w:tcPr>
            <w:tcW w:w="3754" w:type="dxa"/>
            <w:gridSpan w:val="3"/>
            <w:tcBorders>
              <w:top w:val="nil"/>
              <w:left w:val="nil"/>
            </w:tcBorders>
            <w:shd w:val="clear" w:color="auto" w:fill="auto"/>
          </w:tcPr>
          <w:p w14:paraId="5D165256" w14:textId="77777777" w:rsidR="00EE1D4D" w:rsidRPr="00DD7185" w:rsidRDefault="00EE1D4D" w:rsidP="00DA393D">
            <w:pPr>
              <w:autoSpaceDE w:val="0"/>
              <w:autoSpaceDN w:val="0"/>
              <w:adjustRightInd w:val="0"/>
              <w:spacing w:line="276" w:lineRule="auto"/>
              <w:rPr>
                <w:noProof/>
                <w:color w:val="2683C6" w:themeColor="accent6"/>
                <w:sz w:val="20"/>
                <w:szCs w:val="20"/>
                <w:lang w:eastAsia="en-AU"/>
              </w:rPr>
            </w:pPr>
            <w:r w:rsidRPr="00DD7185">
              <w:rPr>
                <w:color w:val="FF0000"/>
                <w:sz w:val="20"/>
                <w:szCs w:val="20"/>
              </w:rPr>
              <w:t>2.</w:t>
            </w:r>
            <w:r w:rsidRPr="00DD7185">
              <w:rPr>
                <w:color w:val="2683C6" w:themeColor="accent6"/>
                <w:sz w:val="20"/>
                <w:szCs w:val="20"/>
              </w:rPr>
              <w:t xml:space="preserve"> </w:t>
            </w:r>
            <m:oMath>
              <m:f>
                <m:fPr>
                  <m:ctrlPr>
                    <w:rPr>
                      <w:rStyle w:val="Strong"/>
                      <w:rFonts w:ascii="Cambria Math" w:hAnsi="Cambria Math"/>
                      <w:b w:val="0"/>
                      <w:bCs w:val="0"/>
                      <w:i/>
                    </w:rPr>
                  </m:ctrlPr>
                </m:fPr>
                <m:num>
                  <m:r>
                    <w:rPr>
                      <w:rStyle w:val="Strong"/>
                      <w:rFonts w:ascii="Cambria Math" w:hAnsi="Cambria Math"/>
                    </w:rPr>
                    <m:t>5</m:t>
                  </m:r>
                </m:num>
                <m:den>
                  <m:r>
                    <w:rPr>
                      <w:rStyle w:val="Strong"/>
                      <w:rFonts w:ascii="Cambria Math" w:hAnsi="Cambria Math"/>
                    </w:rPr>
                    <m:t>8</m:t>
                  </m:r>
                </m:den>
              </m:f>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1</m:t>
                  </m:r>
                </m:num>
                <m:den>
                  <m:r>
                    <w:rPr>
                      <w:rStyle w:val="Strong"/>
                      <w:rFonts w:ascii="Cambria Math" w:hAnsi="Cambria Math"/>
                    </w:rPr>
                    <m:t>3</m:t>
                  </m:r>
                </m:den>
              </m:f>
            </m:oMath>
          </w:p>
        </w:tc>
      </w:tr>
      <w:tr w:rsidR="00EE1D4D" w:rsidRPr="004564B6" w14:paraId="6838D92A" w14:textId="77777777" w:rsidTr="00DA393D">
        <w:trPr>
          <w:trHeight w:val="1909"/>
          <w:jc w:val="center"/>
        </w:trPr>
        <w:tc>
          <w:tcPr>
            <w:tcW w:w="3823" w:type="dxa"/>
            <w:gridSpan w:val="3"/>
            <w:tcBorders>
              <w:bottom w:val="single" w:sz="4" w:space="0" w:color="auto"/>
            </w:tcBorders>
            <w:shd w:val="clear" w:color="auto" w:fill="auto"/>
          </w:tcPr>
          <w:p w14:paraId="0403C841" w14:textId="77777777" w:rsidR="00EE1D4D" w:rsidRPr="00DD7185" w:rsidRDefault="00EE1D4D" w:rsidP="00DA393D">
            <w:pPr>
              <w:rPr>
                <w:b/>
                <w:sz w:val="20"/>
                <w:szCs w:val="20"/>
              </w:rPr>
            </w:pPr>
            <w:r>
              <w:rPr>
                <w:b/>
                <w:sz w:val="20"/>
                <w:szCs w:val="20"/>
              </w:rPr>
              <w:t>What we write:</w:t>
            </w:r>
          </w:p>
          <w:p w14:paraId="20261665" w14:textId="77777777" w:rsidR="00EE1D4D" w:rsidRPr="00DD7185" w:rsidRDefault="00EE1D4D" w:rsidP="00DA393D">
            <w:pPr>
              <w:rPr>
                <w:sz w:val="20"/>
                <w:szCs w:val="20"/>
              </w:rPr>
            </w:pPr>
            <w:r w:rsidRPr="00DD7185">
              <w:rPr>
                <w:noProof/>
                <w:lang w:eastAsia="en-AU"/>
              </w:rPr>
              <w:drawing>
                <wp:inline distT="0" distB="0" distL="0" distR="0" wp14:anchorId="3DE4E26D" wp14:editId="10CF4AF0">
                  <wp:extent cx="1732990" cy="29895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734407" cy="2992040"/>
                          </a:xfrm>
                          <a:prstGeom prst="rect">
                            <a:avLst/>
                          </a:prstGeom>
                        </pic:spPr>
                      </pic:pic>
                    </a:graphicData>
                  </a:graphic>
                </wp:inline>
              </w:drawing>
            </w:r>
          </w:p>
        </w:tc>
        <w:tc>
          <w:tcPr>
            <w:tcW w:w="3685" w:type="dxa"/>
            <w:gridSpan w:val="2"/>
            <w:tcBorders>
              <w:bottom w:val="single" w:sz="4" w:space="0" w:color="auto"/>
            </w:tcBorders>
            <w:shd w:val="clear" w:color="auto" w:fill="auto"/>
          </w:tcPr>
          <w:p w14:paraId="7035DDAE" w14:textId="77777777" w:rsidR="00EE1D4D" w:rsidRPr="00DD7185" w:rsidRDefault="00EE1D4D" w:rsidP="00DA393D">
            <w:pPr>
              <w:rPr>
                <w:b/>
                <w:sz w:val="20"/>
                <w:szCs w:val="20"/>
              </w:rPr>
            </w:pPr>
            <w:r>
              <w:rPr>
                <w:b/>
                <w:sz w:val="20"/>
                <w:szCs w:val="20"/>
              </w:rPr>
              <w:t>What we think:</w:t>
            </w:r>
          </w:p>
          <w:p w14:paraId="5D8656DE" w14:textId="77777777" w:rsidR="00EE1D4D" w:rsidRDefault="00EE1D4D" w:rsidP="00DA393D"/>
          <w:p w14:paraId="05BF69D4" w14:textId="77777777" w:rsidR="00EE1D4D" w:rsidRPr="00F93E00" w:rsidRDefault="00EE1D4D" w:rsidP="00DA393D">
            <w:pPr>
              <w:rPr>
                <w:sz w:val="20"/>
                <w:szCs w:val="20"/>
              </w:rPr>
            </w:pPr>
            <w:r>
              <w:rPr>
                <w:sz w:val="20"/>
                <w:szCs w:val="20"/>
              </w:rPr>
              <w:t xml:space="preserve">1. </w:t>
            </w:r>
            <w:r w:rsidRPr="00F93E00">
              <w:rPr>
                <w:sz w:val="20"/>
                <w:szCs w:val="20"/>
              </w:rPr>
              <w:t>The LCD of 5 and 10 is 10.</w:t>
            </w:r>
          </w:p>
          <w:p w14:paraId="1B4BA211" w14:textId="77777777" w:rsidR="00EE1D4D" w:rsidRPr="00F93E00" w:rsidRDefault="00EE1D4D" w:rsidP="00DA393D">
            <w:pPr>
              <w:rPr>
                <w:sz w:val="20"/>
                <w:szCs w:val="20"/>
              </w:rPr>
            </w:pPr>
          </w:p>
          <w:p w14:paraId="3F95148F" w14:textId="77777777" w:rsidR="00EE1D4D" w:rsidRPr="00F93E00" w:rsidRDefault="00EE1D4D" w:rsidP="00DA393D">
            <w:pPr>
              <w:rPr>
                <w:sz w:val="20"/>
                <w:szCs w:val="20"/>
              </w:rPr>
            </w:pPr>
            <w:r>
              <w:rPr>
                <w:sz w:val="20"/>
                <w:szCs w:val="20"/>
              </w:rPr>
              <w:t xml:space="preserve">2. </w:t>
            </w:r>
            <w:r w:rsidRPr="00F93E00">
              <w:rPr>
                <w:sz w:val="20"/>
                <w:szCs w:val="20"/>
              </w:rPr>
              <w:t>Create an equivalent fraction with the new LCD</w:t>
            </w:r>
          </w:p>
          <w:p w14:paraId="55427622" w14:textId="77777777" w:rsidR="00EE1D4D" w:rsidRPr="00F93E00" w:rsidRDefault="00EE1D4D" w:rsidP="00DA393D">
            <w:pPr>
              <w:rPr>
                <w:sz w:val="20"/>
                <w:szCs w:val="20"/>
              </w:rPr>
            </w:pPr>
          </w:p>
          <w:p w14:paraId="71BADB6D" w14:textId="77777777" w:rsidR="00EE1D4D" w:rsidRPr="00F93E00" w:rsidRDefault="00EE1D4D" w:rsidP="00DA393D">
            <w:pPr>
              <w:rPr>
                <w:sz w:val="20"/>
                <w:szCs w:val="20"/>
              </w:rPr>
            </w:pPr>
            <w:r>
              <w:rPr>
                <w:sz w:val="20"/>
                <w:szCs w:val="20"/>
              </w:rPr>
              <w:t xml:space="preserve">3. </w:t>
            </w:r>
            <w:r w:rsidRPr="00F93E00">
              <w:rPr>
                <w:sz w:val="20"/>
                <w:szCs w:val="20"/>
              </w:rPr>
              <w:t>Add the fractions with the new LCD</w:t>
            </w:r>
          </w:p>
          <w:p w14:paraId="2880E613" w14:textId="77777777" w:rsidR="00EE1D4D" w:rsidRPr="00F93E00" w:rsidRDefault="00EE1D4D" w:rsidP="00DA393D">
            <w:pPr>
              <w:rPr>
                <w:sz w:val="20"/>
                <w:szCs w:val="20"/>
              </w:rPr>
            </w:pPr>
          </w:p>
          <w:p w14:paraId="74073BF1" w14:textId="77777777" w:rsidR="00EE1D4D" w:rsidRPr="00F93E00" w:rsidRDefault="00EE1D4D" w:rsidP="00DA393D">
            <w:pPr>
              <w:rPr>
                <w:sz w:val="20"/>
                <w:szCs w:val="20"/>
              </w:rPr>
            </w:pPr>
          </w:p>
          <w:p w14:paraId="549392F9" w14:textId="77777777" w:rsidR="00EE1D4D" w:rsidRPr="00F93E00" w:rsidRDefault="00EE1D4D" w:rsidP="00DA393D">
            <w:pPr>
              <w:rPr>
                <w:sz w:val="20"/>
                <w:szCs w:val="20"/>
              </w:rPr>
            </w:pPr>
          </w:p>
          <w:p w14:paraId="3C7A2F34" w14:textId="77777777" w:rsidR="00EE1D4D" w:rsidRPr="00F93E00" w:rsidRDefault="00EE1D4D" w:rsidP="00DA393D">
            <w:pPr>
              <w:rPr>
                <w:sz w:val="20"/>
                <w:szCs w:val="20"/>
              </w:rPr>
            </w:pPr>
            <w:r>
              <w:rPr>
                <w:sz w:val="20"/>
                <w:szCs w:val="20"/>
              </w:rPr>
              <w:t xml:space="preserve">1. </w:t>
            </w:r>
            <w:r w:rsidRPr="00F93E00">
              <w:rPr>
                <w:sz w:val="20"/>
                <w:szCs w:val="20"/>
              </w:rPr>
              <w:t>The LCD of 8 and 3 is 24</w:t>
            </w:r>
          </w:p>
          <w:p w14:paraId="3671A214" w14:textId="77777777" w:rsidR="00EE1D4D" w:rsidRPr="00F93E00" w:rsidRDefault="00EE1D4D" w:rsidP="00DA393D">
            <w:pPr>
              <w:rPr>
                <w:sz w:val="20"/>
                <w:szCs w:val="20"/>
              </w:rPr>
            </w:pPr>
          </w:p>
          <w:p w14:paraId="406397FB" w14:textId="77777777" w:rsidR="00EE1D4D" w:rsidRPr="00F93E00" w:rsidRDefault="00EE1D4D" w:rsidP="00DA393D">
            <w:pPr>
              <w:rPr>
                <w:sz w:val="20"/>
                <w:szCs w:val="20"/>
              </w:rPr>
            </w:pPr>
            <w:r>
              <w:rPr>
                <w:sz w:val="20"/>
                <w:szCs w:val="20"/>
              </w:rPr>
              <w:t xml:space="preserve">2. </w:t>
            </w:r>
            <w:r w:rsidRPr="00F93E00">
              <w:rPr>
                <w:sz w:val="20"/>
                <w:szCs w:val="20"/>
              </w:rPr>
              <w:t>Create equivalent fractions with the new LCD</w:t>
            </w:r>
          </w:p>
          <w:p w14:paraId="47CA534C" w14:textId="77777777" w:rsidR="00EE1D4D" w:rsidRPr="00F93E00" w:rsidRDefault="00EE1D4D" w:rsidP="00DA393D">
            <w:pPr>
              <w:rPr>
                <w:sz w:val="20"/>
                <w:szCs w:val="20"/>
              </w:rPr>
            </w:pPr>
          </w:p>
          <w:p w14:paraId="37EA5FA7" w14:textId="77777777" w:rsidR="00EE1D4D" w:rsidRPr="00F93E00" w:rsidRDefault="00EE1D4D" w:rsidP="00DA393D">
            <w:pPr>
              <w:rPr>
                <w:sz w:val="20"/>
                <w:szCs w:val="20"/>
              </w:rPr>
            </w:pPr>
            <w:r>
              <w:rPr>
                <w:sz w:val="20"/>
                <w:szCs w:val="20"/>
              </w:rPr>
              <w:t xml:space="preserve">3. </w:t>
            </w:r>
            <w:r w:rsidRPr="00F93E00">
              <w:rPr>
                <w:sz w:val="20"/>
                <w:szCs w:val="20"/>
              </w:rPr>
              <w:t>Subtract the fractions with the new LCD</w:t>
            </w:r>
          </w:p>
          <w:p w14:paraId="356469BA" w14:textId="77777777" w:rsidR="00EE1D4D" w:rsidRPr="00DD7185" w:rsidRDefault="00EE1D4D" w:rsidP="00DA393D">
            <w:pPr>
              <w:rPr>
                <w:rFonts w:eastAsiaTheme="minorEastAsia"/>
              </w:rPr>
            </w:pPr>
          </w:p>
        </w:tc>
      </w:tr>
      <w:tr w:rsidR="00EE1D4D" w:rsidRPr="004564B6" w14:paraId="7CC4BDF7" w14:textId="77777777" w:rsidTr="00DA393D">
        <w:trPr>
          <w:trHeight w:val="283"/>
          <w:jc w:val="center"/>
        </w:trPr>
        <w:tc>
          <w:tcPr>
            <w:tcW w:w="7508" w:type="dxa"/>
            <w:gridSpan w:val="5"/>
            <w:tcBorders>
              <w:top w:val="single" w:sz="4" w:space="0" w:color="auto"/>
              <w:left w:val="single" w:sz="4" w:space="0" w:color="auto"/>
              <w:bottom w:val="nil"/>
              <w:right w:val="single" w:sz="4" w:space="0" w:color="auto"/>
            </w:tcBorders>
            <w:shd w:val="clear" w:color="auto" w:fill="auto"/>
          </w:tcPr>
          <w:p w14:paraId="67EFFCDE" w14:textId="77777777" w:rsidR="00EE1D4D" w:rsidRPr="00DD7185" w:rsidRDefault="00EE1D4D" w:rsidP="00DA393D">
            <w:pPr>
              <w:rPr>
                <w:b/>
                <w:sz w:val="20"/>
                <w:szCs w:val="20"/>
              </w:rPr>
            </w:pPr>
            <w:r>
              <w:rPr>
                <w:b/>
                <w:sz w:val="20"/>
                <w:szCs w:val="20"/>
              </w:rPr>
              <w:t>Your Turn:</w:t>
            </w:r>
          </w:p>
        </w:tc>
      </w:tr>
      <w:tr w:rsidR="00EE1D4D" w14:paraId="790C2ACE" w14:textId="77777777" w:rsidTr="00DA393D">
        <w:trPr>
          <w:trHeight w:val="283"/>
          <w:jc w:val="center"/>
        </w:trPr>
        <w:tc>
          <w:tcPr>
            <w:tcW w:w="1877" w:type="dxa"/>
            <w:tcBorders>
              <w:top w:val="nil"/>
              <w:left w:val="single" w:sz="4" w:space="0" w:color="auto"/>
              <w:bottom w:val="nil"/>
              <w:right w:val="nil"/>
            </w:tcBorders>
            <w:shd w:val="clear" w:color="auto" w:fill="auto"/>
          </w:tcPr>
          <w:p w14:paraId="22B8AD76" w14:textId="77777777" w:rsidR="00EE1D4D" w:rsidRPr="006E5D15" w:rsidRDefault="00EE1D4D" w:rsidP="00DA393D">
            <w:pPr>
              <w:autoSpaceDE w:val="0"/>
              <w:autoSpaceDN w:val="0"/>
              <w:adjustRightInd w:val="0"/>
            </w:pPr>
            <w:r w:rsidRPr="00DD7185">
              <w:rPr>
                <w:color w:val="FF0000"/>
                <w:sz w:val="20"/>
                <w:szCs w:val="20"/>
              </w:rPr>
              <w:t>1.</w:t>
            </w:r>
            <w:r w:rsidRPr="00DD7185">
              <w:rPr>
                <w:color w:val="2683C6" w:themeColor="accent6"/>
                <w:sz w:val="20"/>
                <w:szCs w:val="20"/>
              </w:rPr>
              <w:t xml:space="preserve"> </w:t>
            </w:r>
            <m:oMath>
              <m:f>
                <m:fPr>
                  <m:ctrlPr>
                    <w:rPr>
                      <w:rStyle w:val="Strong"/>
                      <w:rFonts w:ascii="Cambria Math" w:hAnsi="Cambria Math"/>
                      <w:b w:val="0"/>
                      <w:bCs w:val="0"/>
                      <w:i/>
                    </w:rPr>
                  </m:ctrlPr>
                </m:fPr>
                <m:num>
                  <m:r>
                    <w:rPr>
                      <w:rStyle w:val="Strong"/>
                      <w:rFonts w:ascii="Cambria Math" w:hAnsi="Cambria Math"/>
                    </w:rPr>
                    <m:t>1</m:t>
                  </m:r>
                </m:num>
                <m:den>
                  <m:r>
                    <w:rPr>
                      <w:rStyle w:val="Strong"/>
                      <w:rFonts w:ascii="Cambria Math" w:hAnsi="Cambria Math"/>
                    </w:rPr>
                    <m:t>6</m:t>
                  </m:r>
                </m:den>
              </m:f>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4</m:t>
                  </m:r>
                </m:num>
                <m:den>
                  <m:r>
                    <w:rPr>
                      <w:rStyle w:val="Strong"/>
                      <w:rFonts w:ascii="Cambria Math" w:hAnsi="Cambria Math"/>
                    </w:rPr>
                    <m:t>12</m:t>
                  </m:r>
                </m:den>
              </m:f>
            </m:oMath>
          </w:p>
        </w:tc>
        <w:tc>
          <w:tcPr>
            <w:tcW w:w="1877" w:type="dxa"/>
            <w:tcBorders>
              <w:top w:val="nil"/>
              <w:left w:val="nil"/>
              <w:bottom w:val="nil"/>
              <w:right w:val="nil"/>
            </w:tcBorders>
            <w:shd w:val="clear" w:color="auto" w:fill="auto"/>
          </w:tcPr>
          <w:p w14:paraId="21E33DBE" w14:textId="77777777" w:rsidR="00EE1D4D" w:rsidRPr="006E5D15" w:rsidRDefault="00EE1D4D" w:rsidP="00DA393D">
            <w:pPr>
              <w:autoSpaceDE w:val="0"/>
              <w:autoSpaceDN w:val="0"/>
              <w:adjustRightInd w:val="0"/>
              <w:rPr>
                <w:rFonts w:eastAsiaTheme="minorEastAsia"/>
              </w:rPr>
            </w:pPr>
            <w:r>
              <w:rPr>
                <w:color w:val="FF0000"/>
                <w:sz w:val="20"/>
                <w:szCs w:val="20"/>
              </w:rPr>
              <w:t>2</w:t>
            </w:r>
            <w:r w:rsidRPr="00DD7185">
              <w:rPr>
                <w:color w:val="FF0000"/>
                <w:sz w:val="20"/>
                <w:szCs w:val="20"/>
              </w:rPr>
              <w:t>.</w:t>
            </w:r>
            <w:r w:rsidRPr="00DD7185">
              <w:rPr>
                <w:color w:val="2683C6" w:themeColor="accent6"/>
                <w:sz w:val="20"/>
                <w:szCs w:val="20"/>
              </w:rPr>
              <w:t xml:space="preserve"> </w:t>
            </w:r>
            <m:oMath>
              <m:f>
                <m:fPr>
                  <m:ctrlPr>
                    <w:rPr>
                      <w:rStyle w:val="Strong"/>
                      <w:rFonts w:ascii="Cambria Math" w:hAnsi="Cambria Math"/>
                      <w:b w:val="0"/>
                      <w:bCs w:val="0"/>
                      <w:i/>
                    </w:rPr>
                  </m:ctrlPr>
                </m:fPr>
                <m:num>
                  <m:r>
                    <w:rPr>
                      <w:rStyle w:val="Strong"/>
                      <w:rFonts w:ascii="Cambria Math" w:hAnsi="Cambria Math"/>
                    </w:rPr>
                    <m:t>4</m:t>
                  </m:r>
                </m:num>
                <m:den>
                  <m:r>
                    <w:rPr>
                      <w:rStyle w:val="Strong"/>
                      <w:rFonts w:ascii="Cambria Math" w:hAnsi="Cambria Math"/>
                    </w:rPr>
                    <m:t>7</m:t>
                  </m:r>
                </m:den>
              </m:f>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2</m:t>
                  </m:r>
                </m:num>
                <m:den>
                  <m:r>
                    <w:rPr>
                      <w:rStyle w:val="Strong"/>
                      <w:rFonts w:ascii="Cambria Math" w:hAnsi="Cambria Math"/>
                    </w:rPr>
                    <m:t>5</m:t>
                  </m:r>
                </m:den>
              </m:f>
            </m:oMath>
          </w:p>
        </w:tc>
        <w:tc>
          <w:tcPr>
            <w:tcW w:w="1877" w:type="dxa"/>
            <w:gridSpan w:val="2"/>
            <w:tcBorders>
              <w:top w:val="nil"/>
              <w:left w:val="nil"/>
              <w:bottom w:val="nil"/>
              <w:right w:val="nil"/>
            </w:tcBorders>
            <w:shd w:val="clear" w:color="auto" w:fill="auto"/>
          </w:tcPr>
          <w:p w14:paraId="25C46C81" w14:textId="77777777" w:rsidR="00EE1D4D" w:rsidRPr="006E5D15" w:rsidRDefault="00EE1D4D" w:rsidP="00DA393D">
            <w:pPr>
              <w:autoSpaceDE w:val="0"/>
              <w:autoSpaceDN w:val="0"/>
              <w:adjustRightInd w:val="0"/>
            </w:pPr>
            <w:r>
              <w:rPr>
                <w:color w:val="FF0000"/>
                <w:sz w:val="20"/>
                <w:szCs w:val="20"/>
              </w:rPr>
              <w:t>3</w:t>
            </w:r>
            <w:r w:rsidRPr="00DD7185">
              <w:rPr>
                <w:color w:val="FF0000"/>
                <w:sz w:val="20"/>
                <w:szCs w:val="20"/>
              </w:rPr>
              <w:t>.</w:t>
            </w:r>
            <w:r w:rsidRPr="00DD7185">
              <w:rPr>
                <w:color w:val="2683C6" w:themeColor="accent6"/>
                <w:sz w:val="20"/>
                <w:szCs w:val="20"/>
              </w:rPr>
              <w:t xml:space="preserve"> </w:t>
            </w:r>
            <m:oMath>
              <m:f>
                <m:fPr>
                  <m:ctrlPr>
                    <w:rPr>
                      <w:rStyle w:val="Strong"/>
                      <w:rFonts w:ascii="Cambria Math" w:hAnsi="Cambria Math"/>
                      <w:b w:val="0"/>
                      <w:bCs w:val="0"/>
                      <w:i/>
                    </w:rPr>
                  </m:ctrlPr>
                </m:fPr>
                <m:num>
                  <m:r>
                    <w:rPr>
                      <w:rStyle w:val="Strong"/>
                      <w:rFonts w:ascii="Cambria Math" w:hAnsi="Cambria Math"/>
                    </w:rPr>
                    <m:t>3</m:t>
                  </m:r>
                </m:num>
                <m:den>
                  <m:r>
                    <w:rPr>
                      <w:rStyle w:val="Strong"/>
                      <w:rFonts w:ascii="Cambria Math" w:hAnsi="Cambria Math"/>
                    </w:rPr>
                    <m:t>4</m:t>
                  </m:r>
                </m:den>
              </m:f>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5</m:t>
                  </m:r>
                </m:num>
                <m:den>
                  <m:r>
                    <w:rPr>
                      <w:rStyle w:val="Strong"/>
                      <w:rFonts w:ascii="Cambria Math" w:hAnsi="Cambria Math"/>
                    </w:rPr>
                    <m:t>8</m:t>
                  </m:r>
                </m:den>
              </m:f>
            </m:oMath>
          </w:p>
        </w:tc>
        <w:tc>
          <w:tcPr>
            <w:tcW w:w="1877" w:type="dxa"/>
            <w:tcBorders>
              <w:top w:val="nil"/>
              <w:left w:val="nil"/>
              <w:bottom w:val="nil"/>
              <w:right w:val="single" w:sz="4" w:space="0" w:color="auto"/>
            </w:tcBorders>
            <w:shd w:val="clear" w:color="auto" w:fill="auto"/>
          </w:tcPr>
          <w:p w14:paraId="7B835977" w14:textId="77777777" w:rsidR="00EE1D4D" w:rsidRPr="006E5D15" w:rsidRDefault="00EE1D4D" w:rsidP="00DA393D">
            <w:pPr>
              <w:autoSpaceDE w:val="0"/>
              <w:autoSpaceDN w:val="0"/>
              <w:adjustRightInd w:val="0"/>
              <w:spacing w:line="276" w:lineRule="auto"/>
              <w:rPr>
                <w:rFonts w:eastAsiaTheme="minorEastAsia"/>
              </w:rPr>
            </w:pPr>
            <w:r>
              <w:rPr>
                <w:color w:val="FF0000"/>
                <w:sz w:val="20"/>
                <w:szCs w:val="20"/>
              </w:rPr>
              <w:t>4</w:t>
            </w:r>
            <w:r w:rsidRPr="00DD7185">
              <w:rPr>
                <w:color w:val="FF0000"/>
                <w:sz w:val="20"/>
                <w:szCs w:val="20"/>
              </w:rPr>
              <w:t>.</w:t>
            </w:r>
            <w:r w:rsidRPr="00DD7185">
              <w:rPr>
                <w:color w:val="2683C6" w:themeColor="accent6"/>
                <w:sz w:val="20"/>
                <w:szCs w:val="20"/>
              </w:rPr>
              <w:t xml:space="preserve"> </w:t>
            </w:r>
            <m:oMath>
              <m:f>
                <m:fPr>
                  <m:ctrlPr>
                    <w:rPr>
                      <w:rStyle w:val="Strong"/>
                      <w:rFonts w:ascii="Cambria Math" w:hAnsi="Cambria Math"/>
                      <w:b w:val="0"/>
                      <w:bCs w:val="0"/>
                      <w:i/>
                    </w:rPr>
                  </m:ctrlPr>
                </m:fPr>
                <m:num>
                  <m:r>
                    <w:rPr>
                      <w:rStyle w:val="Strong"/>
                      <w:rFonts w:ascii="Cambria Math" w:hAnsi="Cambria Math"/>
                    </w:rPr>
                    <m:t>7</m:t>
                  </m:r>
                </m:num>
                <m:den>
                  <m:r>
                    <w:rPr>
                      <w:rStyle w:val="Strong"/>
                      <w:rFonts w:ascii="Cambria Math" w:hAnsi="Cambria Math"/>
                    </w:rPr>
                    <m:t>8</m:t>
                  </m:r>
                </m:den>
              </m:f>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2</m:t>
                  </m:r>
                </m:num>
                <m:den>
                  <m:r>
                    <w:rPr>
                      <w:rStyle w:val="Strong"/>
                      <w:rFonts w:ascii="Cambria Math" w:hAnsi="Cambria Math"/>
                    </w:rPr>
                    <m:t>9</m:t>
                  </m:r>
                </m:den>
              </m:f>
            </m:oMath>
          </w:p>
        </w:tc>
      </w:tr>
      <w:tr w:rsidR="00EE1D4D" w14:paraId="50866093" w14:textId="77777777" w:rsidTr="00DA393D">
        <w:trPr>
          <w:trHeight w:val="80"/>
          <w:jc w:val="center"/>
        </w:trPr>
        <w:tc>
          <w:tcPr>
            <w:tcW w:w="1877" w:type="dxa"/>
            <w:tcBorders>
              <w:top w:val="nil"/>
              <w:left w:val="single" w:sz="4" w:space="0" w:color="auto"/>
              <w:bottom w:val="single" w:sz="4" w:space="0" w:color="auto"/>
              <w:right w:val="nil"/>
            </w:tcBorders>
            <w:shd w:val="clear" w:color="auto" w:fill="auto"/>
          </w:tcPr>
          <w:p w14:paraId="62D31559" w14:textId="77777777" w:rsidR="00EE1D4D" w:rsidRPr="00D20030" w:rsidRDefault="00EE1D4D" w:rsidP="00DA393D">
            <w:pPr>
              <w:autoSpaceDE w:val="0"/>
              <w:autoSpaceDN w:val="0"/>
              <w:adjustRightInd w:val="0"/>
              <w:rPr>
                <w:color w:val="FF0000"/>
                <w:sz w:val="8"/>
              </w:rPr>
            </w:pPr>
          </w:p>
        </w:tc>
        <w:tc>
          <w:tcPr>
            <w:tcW w:w="1877" w:type="dxa"/>
            <w:tcBorders>
              <w:top w:val="nil"/>
              <w:left w:val="nil"/>
              <w:bottom w:val="single" w:sz="4" w:space="0" w:color="auto"/>
              <w:right w:val="nil"/>
            </w:tcBorders>
            <w:shd w:val="clear" w:color="auto" w:fill="auto"/>
          </w:tcPr>
          <w:p w14:paraId="56E6E28E" w14:textId="77777777" w:rsidR="00EE1D4D" w:rsidRPr="00D20030" w:rsidRDefault="00EE1D4D" w:rsidP="00DA393D">
            <w:pPr>
              <w:autoSpaceDE w:val="0"/>
              <w:autoSpaceDN w:val="0"/>
              <w:adjustRightInd w:val="0"/>
              <w:rPr>
                <w:color w:val="FF0000"/>
                <w:sz w:val="8"/>
              </w:rPr>
            </w:pPr>
          </w:p>
        </w:tc>
        <w:tc>
          <w:tcPr>
            <w:tcW w:w="1877" w:type="dxa"/>
            <w:gridSpan w:val="2"/>
            <w:tcBorders>
              <w:top w:val="nil"/>
              <w:left w:val="nil"/>
              <w:bottom w:val="single" w:sz="4" w:space="0" w:color="auto"/>
              <w:right w:val="nil"/>
            </w:tcBorders>
            <w:shd w:val="clear" w:color="auto" w:fill="auto"/>
          </w:tcPr>
          <w:p w14:paraId="728E38A6" w14:textId="77777777" w:rsidR="00EE1D4D" w:rsidRPr="00D20030" w:rsidRDefault="00EE1D4D" w:rsidP="00DA393D">
            <w:pPr>
              <w:autoSpaceDE w:val="0"/>
              <w:autoSpaceDN w:val="0"/>
              <w:adjustRightInd w:val="0"/>
              <w:rPr>
                <w:color w:val="FF0000"/>
                <w:sz w:val="8"/>
              </w:rPr>
            </w:pPr>
          </w:p>
        </w:tc>
        <w:tc>
          <w:tcPr>
            <w:tcW w:w="1877" w:type="dxa"/>
            <w:tcBorders>
              <w:top w:val="nil"/>
              <w:left w:val="nil"/>
              <w:bottom w:val="single" w:sz="4" w:space="0" w:color="auto"/>
              <w:right w:val="single" w:sz="4" w:space="0" w:color="auto"/>
            </w:tcBorders>
            <w:shd w:val="clear" w:color="auto" w:fill="auto"/>
          </w:tcPr>
          <w:p w14:paraId="55203B0E" w14:textId="77777777" w:rsidR="00EE1D4D" w:rsidRPr="00D20030" w:rsidRDefault="00EE1D4D" w:rsidP="00DA393D">
            <w:pPr>
              <w:autoSpaceDE w:val="0"/>
              <w:autoSpaceDN w:val="0"/>
              <w:adjustRightInd w:val="0"/>
              <w:rPr>
                <w:color w:val="FF0000"/>
                <w:sz w:val="6"/>
              </w:rPr>
            </w:pPr>
          </w:p>
        </w:tc>
      </w:tr>
    </w:tbl>
    <w:p w14:paraId="4E33D519" w14:textId="77777777" w:rsidR="00EE1D4D" w:rsidRDefault="00EE1D4D" w:rsidP="00EE1D4D"/>
    <w:p w14:paraId="3582F6ED" w14:textId="77777777" w:rsidR="00EE1D4D" w:rsidRDefault="00EE1D4D" w:rsidP="00EE1D4D">
      <w:pPr>
        <w:pStyle w:val="Heading2"/>
      </w:pPr>
      <w:r>
        <w:lastRenderedPageBreak/>
        <w:t>Practice</w:t>
      </w:r>
    </w:p>
    <w:p w14:paraId="7C47A993" w14:textId="77777777" w:rsidR="00EE1D4D" w:rsidRPr="00433125" w:rsidRDefault="00EE1D4D" w:rsidP="00EE1D4D">
      <w:pPr>
        <w:pStyle w:val="Heading3"/>
      </w:pPr>
      <w:bookmarkStart w:id="30" w:name="_5B_ROUTINE_QUESTIONS"/>
      <w:bookmarkStart w:id="31" w:name="_4B_ROUTINE_QUESTIONS"/>
      <w:bookmarkEnd w:id="30"/>
      <w:bookmarkEnd w:id="31"/>
      <w:r>
        <w:t xml:space="preserve">4B ROUTINE QUESTIONS </w:t>
      </w:r>
    </w:p>
    <w:p w14:paraId="6441778B" w14:textId="3CF315A5" w:rsidR="00EE1D4D" w:rsidRDefault="00EE1D4D" w:rsidP="00AB05FB">
      <w:pPr>
        <w:pStyle w:val="ListParagraph"/>
        <w:numPr>
          <w:ilvl w:val="0"/>
          <w:numId w:val="125"/>
        </w:numPr>
        <w:spacing w:after="0"/>
        <w:rPr>
          <w:rStyle w:val="Strong"/>
          <w:b w:val="0"/>
        </w:rPr>
      </w:pPr>
      <w:r>
        <w:rPr>
          <w:rStyle w:val="Strong"/>
          <w:b w:val="0"/>
        </w:rPr>
        <w:t>Calculate the following</w:t>
      </w:r>
      <w:r w:rsidRPr="00F948DF">
        <w:rPr>
          <w:rStyle w:val="Strong"/>
          <w:b w:val="0"/>
        </w:rPr>
        <w:t>.</w:t>
      </w:r>
      <w:r w:rsidR="00E955F4">
        <w:rPr>
          <w:rStyle w:val="Strong"/>
          <w:b w:val="0"/>
        </w:rPr>
        <w:t xml:space="preserve"> Give all answers in simplified form.</w:t>
      </w:r>
      <w:r w:rsidR="00AF3BED" w:rsidRPr="00AF3BED">
        <w:t xml:space="preserve"> </w:t>
      </w:r>
      <w:hyperlink r:id="rId71" w:history="1">
        <w:r w:rsidR="00AF3BED" w:rsidRPr="00A3211E">
          <w:rPr>
            <w:rStyle w:val="Hyperlink"/>
            <w:rFonts w:ascii="Webdings" w:hAnsi="Webdings"/>
          </w:rPr>
          <w:t>4</w:t>
        </w:r>
        <w:r w:rsidR="00AF3BED" w:rsidRPr="00A3211E">
          <w:rPr>
            <w:rStyle w:val="Hyperlink"/>
          </w:rPr>
          <w:t xml:space="preserve">First </w:t>
        </w:r>
        <w:r w:rsidR="00AF3BED">
          <w:rPr>
            <w:rStyle w:val="Hyperlink"/>
          </w:rPr>
          <w:t>Five</w:t>
        </w:r>
        <w:r w:rsidR="00AF3BED" w:rsidRPr="00A3211E">
          <w:rPr>
            <w:rStyle w:val="Hyperlink"/>
          </w:rPr>
          <w:t xml:space="preserve"> Live</w:t>
        </w:r>
      </w:hyperlink>
    </w:p>
    <w:tbl>
      <w:tblPr>
        <w:tblStyle w:val="TableGrid"/>
        <w:tblW w:w="10137"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7"/>
        <w:gridCol w:w="2027"/>
        <w:gridCol w:w="2027"/>
        <w:gridCol w:w="2027"/>
        <w:gridCol w:w="2029"/>
      </w:tblGrid>
      <w:tr w:rsidR="00EE1D4D" w14:paraId="093D2C96" w14:textId="77777777" w:rsidTr="00DA393D">
        <w:trPr>
          <w:trHeight w:val="538"/>
        </w:trPr>
        <w:tc>
          <w:tcPr>
            <w:tcW w:w="2027" w:type="dxa"/>
          </w:tcPr>
          <w:p w14:paraId="3E93F52D"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6</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8</m:t>
                  </m:r>
                </m:den>
              </m:f>
            </m:oMath>
          </w:p>
        </w:tc>
        <w:tc>
          <w:tcPr>
            <w:tcW w:w="2027" w:type="dxa"/>
          </w:tcPr>
          <w:p w14:paraId="4D31857B"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oMath>
          </w:p>
        </w:tc>
        <w:tc>
          <w:tcPr>
            <w:tcW w:w="2027" w:type="dxa"/>
          </w:tcPr>
          <w:p w14:paraId="7FDA9A1E"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6</m:t>
                  </m:r>
                </m:den>
              </m:f>
            </m:oMath>
          </w:p>
        </w:tc>
        <w:tc>
          <w:tcPr>
            <w:tcW w:w="2027" w:type="dxa"/>
          </w:tcPr>
          <w:p w14:paraId="00577A52" w14:textId="0944270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8</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oMath>
          </w:p>
        </w:tc>
        <w:tc>
          <w:tcPr>
            <w:tcW w:w="2029" w:type="dxa"/>
          </w:tcPr>
          <w:p w14:paraId="36FC545C" w14:textId="50E54A9E"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12</m:t>
                  </m:r>
                </m:den>
              </m:f>
            </m:oMath>
          </w:p>
        </w:tc>
      </w:tr>
      <w:tr w:rsidR="00EE1D4D" w14:paraId="6A3B30AE" w14:textId="77777777" w:rsidTr="00DA393D">
        <w:trPr>
          <w:trHeight w:val="538"/>
        </w:trPr>
        <w:tc>
          <w:tcPr>
            <w:tcW w:w="2027" w:type="dxa"/>
          </w:tcPr>
          <w:p w14:paraId="0AE42C38"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6</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8</m:t>
                  </m:r>
                </m:num>
                <m:den>
                  <m:r>
                    <w:rPr>
                      <w:rStyle w:val="Strong"/>
                      <w:rFonts w:ascii="Cambria Math" w:hAnsi="Cambria Math"/>
                      <w:color w:val="2683C6" w:themeColor="accent6"/>
                      <w:sz w:val="24"/>
                      <w:szCs w:val="24"/>
                    </w:rPr>
                    <m:t>9</m:t>
                  </m:r>
                </m:den>
              </m:f>
            </m:oMath>
          </w:p>
        </w:tc>
        <w:tc>
          <w:tcPr>
            <w:tcW w:w="2027" w:type="dxa"/>
          </w:tcPr>
          <w:p w14:paraId="6E811CE2"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10</m:t>
                  </m:r>
                </m:den>
              </m:f>
            </m:oMath>
          </w:p>
        </w:tc>
        <w:tc>
          <w:tcPr>
            <w:tcW w:w="2027" w:type="dxa"/>
          </w:tcPr>
          <w:p w14:paraId="6A3E014F"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5</m:t>
                  </m:r>
                </m:den>
              </m:f>
            </m:oMath>
          </w:p>
        </w:tc>
        <w:tc>
          <w:tcPr>
            <w:tcW w:w="2027" w:type="dxa"/>
          </w:tcPr>
          <w:p w14:paraId="67C5339A"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8</m:t>
                  </m:r>
                </m:den>
              </m:f>
            </m:oMath>
          </w:p>
        </w:tc>
        <w:tc>
          <w:tcPr>
            <w:tcW w:w="2029" w:type="dxa"/>
          </w:tcPr>
          <w:p w14:paraId="1359771C"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10</m:t>
                  </m:r>
                </m:den>
              </m:f>
            </m:oMath>
          </w:p>
        </w:tc>
      </w:tr>
      <w:tr w:rsidR="00EE1D4D" w14:paraId="3B0309B7" w14:textId="77777777" w:rsidTr="00DA393D">
        <w:trPr>
          <w:trHeight w:val="538"/>
        </w:trPr>
        <w:tc>
          <w:tcPr>
            <w:tcW w:w="2027" w:type="dxa"/>
          </w:tcPr>
          <w:p w14:paraId="7BC7764C"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14</m:t>
                  </m:r>
                </m:den>
              </m:f>
            </m:oMath>
          </w:p>
        </w:tc>
        <w:tc>
          <w:tcPr>
            <w:tcW w:w="2027" w:type="dxa"/>
          </w:tcPr>
          <w:p w14:paraId="2E1241D0"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7</m:t>
                  </m:r>
                </m:den>
              </m:f>
            </m:oMath>
          </w:p>
        </w:tc>
        <w:tc>
          <w:tcPr>
            <w:tcW w:w="2027" w:type="dxa"/>
          </w:tcPr>
          <w:p w14:paraId="0D739A50"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8</m:t>
                  </m:r>
                </m:den>
              </m:f>
            </m:oMath>
          </w:p>
        </w:tc>
        <w:tc>
          <w:tcPr>
            <w:tcW w:w="2027" w:type="dxa"/>
          </w:tcPr>
          <w:p w14:paraId="26F3A90F"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8</m:t>
                  </m:r>
                </m:den>
              </m:f>
            </m:oMath>
          </w:p>
        </w:tc>
        <w:tc>
          <w:tcPr>
            <w:tcW w:w="2029" w:type="dxa"/>
          </w:tcPr>
          <w:p w14:paraId="6CA96E8D"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9</m:t>
                  </m:r>
                </m:den>
              </m:f>
            </m:oMath>
          </w:p>
        </w:tc>
      </w:tr>
      <w:tr w:rsidR="00EE1D4D" w14:paraId="0492E5C6" w14:textId="77777777" w:rsidTr="00DA393D">
        <w:trPr>
          <w:trHeight w:val="517"/>
        </w:trPr>
        <w:tc>
          <w:tcPr>
            <w:tcW w:w="2027" w:type="dxa"/>
          </w:tcPr>
          <w:p w14:paraId="7E9879EF"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10</m:t>
                  </m:r>
                </m:den>
              </m:f>
            </m:oMath>
          </w:p>
        </w:tc>
        <w:tc>
          <w:tcPr>
            <w:tcW w:w="2027" w:type="dxa"/>
          </w:tcPr>
          <w:p w14:paraId="3A8AB877"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9</m:t>
                  </m:r>
                </m:den>
              </m:f>
            </m:oMath>
          </w:p>
        </w:tc>
        <w:tc>
          <w:tcPr>
            <w:tcW w:w="2027" w:type="dxa"/>
          </w:tcPr>
          <w:p w14:paraId="76D383C5"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3</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15</m:t>
                  </m:r>
                </m:den>
              </m:f>
            </m:oMath>
          </w:p>
        </w:tc>
        <w:tc>
          <w:tcPr>
            <w:tcW w:w="2027" w:type="dxa"/>
          </w:tcPr>
          <w:p w14:paraId="2B7314E7"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3</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15</m:t>
                  </m:r>
                </m:den>
              </m:f>
            </m:oMath>
          </w:p>
        </w:tc>
        <w:tc>
          <w:tcPr>
            <w:tcW w:w="2029" w:type="dxa"/>
          </w:tcPr>
          <w:p w14:paraId="78F5B0F7" w14:textId="77777777" w:rsidR="00EE1D4D" w:rsidRPr="004301EA" w:rsidRDefault="008A40E2" w:rsidP="00AB05FB">
            <w:pPr>
              <w:pStyle w:val="ListParagraph"/>
              <w:numPr>
                <w:ilvl w:val="0"/>
                <w:numId w:val="31"/>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9</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27</m:t>
                  </m:r>
                </m:den>
              </m:f>
            </m:oMath>
          </w:p>
        </w:tc>
      </w:tr>
    </w:tbl>
    <w:p w14:paraId="1285A217" w14:textId="77777777"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FB" w:history="1">
        <w:r w:rsidRPr="00D22BCF">
          <w:rPr>
            <w:rStyle w:val="Hyperlink"/>
          </w:rPr>
          <w:t>Click here for answers</w:t>
        </w:r>
      </w:hyperlink>
    </w:p>
    <w:p w14:paraId="2BA818EF" w14:textId="77777777" w:rsidR="00EE1D4D" w:rsidRDefault="00EE1D4D" w:rsidP="00EE1D4D">
      <w:pPr>
        <w:pStyle w:val="Heading3"/>
      </w:pPr>
      <w:bookmarkStart w:id="32" w:name="_5B_STRETCH_questions"/>
      <w:bookmarkStart w:id="33" w:name="_4B_STRETCH_questions"/>
      <w:bookmarkEnd w:id="32"/>
      <w:bookmarkEnd w:id="33"/>
      <w:r>
        <w:t>4B STRETCH questions</w:t>
      </w:r>
      <w:r w:rsidRPr="00C97618">
        <w:rPr>
          <w:color w:val="FFFFFF" w:themeColor="background1"/>
        </w:rPr>
        <w:t xml:space="preserve"> </w:t>
      </w:r>
    </w:p>
    <w:p w14:paraId="6AD154B9" w14:textId="77777777" w:rsidR="00EE1D4D" w:rsidRPr="00A7487A" w:rsidRDefault="00EE1D4D" w:rsidP="00AB05FB">
      <w:pPr>
        <w:pStyle w:val="TableParagraph"/>
        <w:widowControl/>
        <w:numPr>
          <w:ilvl w:val="0"/>
          <w:numId w:val="79"/>
        </w:numPr>
      </w:pPr>
      <w:r>
        <w:rPr>
          <w:sz w:val="20"/>
          <w:szCs w:val="20"/>
        </w:rPr>
        <w:t>Calculate the following.</w:t>
      </w:r>
    </w:p>
    <w:tbl>
      <w:tblPr>
        <w:tblStyle w:val="TableGrid"/>
        <w:tblW w:w="10137"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7"/>
        <w:gridCol w:w="2027"/>
        <w:gridCol w:w="2027"/>
        <w:gridCol w:w="2027"/>
        <w:gridCol w:w="2029"/>
      </w:tblGrid>
      <w:tr w:rsidR="00EE1D4D" w:rsidRPr="00C21E56" w14:paraId="0AFA7E53" w14:textId="77777777" w:rsidTr="00DA393D">
        <w:trPr>
          <w:trHeight w:val="538"/>
        </w:trPr>
        <w:tc>
          <w:tcPr>
            <w:tcW w:w="2027" w:type="dxa"/>
          </w:tcPr>
          <w:p w14:paraId="7BAC3D7B" w14:textId="77777777" w:rsidR="00EE1D4D" w:rsidRPr="004301EA" w:rsidRDefault="008A40E2" w:rsidP="00AB05FB">
            <w:pPr>
              <w:pStyle w:val="ListParagraph"/>
              <w:numPr>
                <w:ilvl w:val="0"/>
                <w:numId w:val="97"/>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14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21</m:t>
                  </m:r>
                </m:den>
              </m:f>
            </m:oMath>
          </w:p>
        </w:tc>
        <w:tc>
          <w:tcPr>
            <w:tcW w:w="2027" w:type="dxa"/>
          </w:tcPr>
          <w:p w14:paraId="19BF96B1" w14:textId="77777777" w:rsidR="00EE1D4D" w:rsidRPr="004301EA" w:rsidRDefault="008A40E2" w:rsidP="00AB05FB">
            <w:pPr>
              <w:pStyle w:val="ListParagraph"/>
              <w:numPr>
                <w:ilvl w:val="0"/>
                <w:numId w:val="97"/>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40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120</m:t>
                  </m:r>
                </m:den>
              </m:f>
            </m:oMath>
          </w:p>
        </w:tc>
        <w:tc>
          <w:tcPr>
            <w:tcW w:w="2027" w:type="dxa"/>
          </w:tcPr>
          <w:p w14:paraId="6604B347" w14:textId="77777777" w:rsidR="00EE1D4D" w:rsidRPr="004301EA" w:rsidRDefault="008A40E2" w:rsidP="00AB05FB">
            <w:pPr>
              <w:pStyle w:val="ListParagraph"/>
              <w:numPr>
                <w:ilvl w:val="0"/>
                <w:numId w:val="97"/>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24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60</m:t>
                  </m:r>
                </m:den>
              </m:f>
            </m:oMath>
          </w:p>
        </w:tc>
        <w:tc>
          <w:tcPr>
            <w:tcW w:w="2027" w:type="dxa"/>
          </w:tcPr>
          <w:p w14:paraId="5D5EA6B9" w14:textId="77777777" w:rsidR="00EE1D4D" w:rsidRPr="004301EA" w:rsidRDefault="008A40E2" w:rsidP="00AB05FB">
            <w:pPr>
              <w:pStyle w:val="ListParagraph"/>
              <w:numPr>
                <w:ilvl w:val="0"/>
                <w:numId w:val="97"/>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18</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11</m:t>
                  </m:r>
                </m:num>
                <m:den>
                  <m:r>
                    <w:rPr>
                      <w:rStyle w:val="Strong"/>
                      <w:rFonts w:ascii="Cambria Math" w:hAnsi="Cambria Math"/>
                      <w:color w:val="2683C6" w:themeColor="accent6"/>
                      <w:sz w:val="24"/>
                      <w:szCs w:val="24"/>
                    </w:rPr>
                    <m:t>90</m:t>
                  </m:r>
                </m:den>
              </m:f>
            </m:oMath>
          </w:p>
        </w:tc>
        <w:tc>
          <w:tcPr>
            <w:tcW w:w="2029" w:type="dxa"/>
          </w:tcPr>
          <w:p w14:paraId="132EF1AF" w14:textId="77777777" w:rsidR="00EE1D4D" w:rsidRPr="004301EA" w:rsidRDefault="008A40E2" w:rsidP="00AB05FB">
            <w:pPr>
              <w:pStyle w:val="ListParagraph"/>
              <w:numPr>
                <w:ilvl w:val="0"/>
                <w:numId w:val="97"/>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11</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12</m:t>
                  </m:r>
                </m:den>
              </m:f>
            </m:oMath>
          </w:p>
        </w:tc>
      </w:tr>
    </w:tbl>
    <w:p w14:paraId="46CCEF06" w14:textId="77777777" w:rsidR="00EE1D4D" w:rsidRDefault="00EE1D4D" w:rsidP="00AB05FB">
      <w:pPr>
        <w:pStyle w:val="TableParagraph"/>
        <w:widowControl/>
        <w:numPr>
          <w:ilvl w:val="0"/>
          <w:numId w:val="79"/>
        </w:numPr>
        <w:rPr>
          <w:rStyle w:val="QuoteChar"/>
          <w:color w:val="auto"/>
        </w:rPr>
      </w:pPr>
      <w:r w:rsidRPr="00B77F49">
        <w:rPr>
          <w:iCs/>
          <w:sz w:val="20"/>
          <w:szCs w:val="20"/>
        </w:rPr>
        <w:t>Jackson</w:t>
      </w:r>
      <w:r w:rsidRPr="00A838FB">
        <w:rPr>
          <w:rStyle w:val="QuoteChar"/>
          <w:color w:val="auto"/>
        </w:rPr>
        <w:t xml:space="preserve"> is working on a 1000-piece jigsaw puzzle. After 1 week, he has completed </w:t>
      </w:r>
      <m:oMath>
        <m:f>
          <m:fPr>
            <m:ctrlPr>
              <w:rPr>
                <w:rStyle w:val="QuoteChar"/>
                <w:rFonts w:ascii="Cambria Math" w:hAnsi="Cambria Math"/>
                <w:i/>
                <w:iCs w:val="0"/>
                <w:color w:val="auto"/>
              </w:rPr>
            </m:ctrlPr>
          </m:fPr>
          <m:num>
            <m:r>
              <w:rPr>
                <w:rStyle w:val="QuoteChar"/>
                <w:rFonts w:ascii="Cambria Math" w:hAnsi="Cambria Math"/>
                <w:color w:val="auto"/>
              </w:rPr>
              <m:t>1</m:t>
            </m:r>
          </m:num>
          <m:den>
            <m:r>
              <w:rPr>
                <w:rStyle w:val="QuoteChar"/>
                <w:rFonts w:ascii="Cambria Math" w:hAnsi="Cambria Math"/>
                <w:color w:val="auto"/>
              </w:rPr>
              <m:t>10</m:t>
            </m:r>
          </m:den>
        </m:f>
        <m:r>
          <w:rPr>
            <w:rStyle w:val="QuoteChar"/>
            <w:rFonts w:ascii="Cambria Math" w:hAnsi="Cambria Math"/>
            <w:color w:val="auto"/>
          </w:rPr>
          <m:t xml:space="preserve"> </m:t>
        </m:r>
      </m:oMath>
      <w:r w:rsidRPr="00A838FB">
        <w:rPr>
          <w:rStyle w:val="QuoteChar"/>
          <w:color w:val="auto"/>
        </w:rPr>
        <w:t xml:space="preserve">of the puzzle. After 2 weeks he has completed another </w:t>
      </w:r>
      <m:oMath>
        <m:f>
          <m:fPr>
            <m:ctrlPr>
              <w:rPr>
                <w:rStyle w:val="QuoteChar"/>
                <w:rFonts w:ascii="Cambria Math" w:hAnsi="Cambria Math"/>
                <w:i/>
                <w:iCs w:val="0"/>
                <w:color w:val="auto"/>
              </w:rPr>
            </m:ctrlPr>
          </m:fPr>
          <m:num>
            <m:r>
              <w:rPr>
                <w:rStyle w:val="QuoteChar"/>
                <w:rFonts w:ascii="Cambria Math" w:hAnsi="Cambria Math"/>
                <w:color w:val="auto"/>
              </w:rPr>
              <m:t>2</m:t>
            </m:r>
          </m:num>
          <m:den>
            <m:r>
              <w:rPr>
                <w:rStyle w:val="QuoteChar"/>
                <w:rFonts w:ascii="Cambria Math" w:hAnsi="Cambria Math"/>
                <w:color w:val="auto"/>
              </w:rPr>
              <m:t>5</m:t>
            </m:r>
          </m:den>
        </m:f>
        <m:r>
          <w:rPr>
            <w:rStyle w:val="QuoteChar"/>
            <w:rFonts w:ascii="Cambria Math" w:hAnsi="Cambria Math"/>
            <w:color w:val="auto"/>
          </w:rPr>
          <m:t xml:space="preserve"> </m:t>
        </m:r>
      </m:oMath>
      <w:r w:rsidRPr="00A838FB">
        <w:rPr>
          <w:rStyle w:val="QuoteChar"/>
          <w:color w:val="auto"/>
        </w:rPr>
        <w:t xml:space="preserve">of the puzzle. In the third week, Jackson completed another </w:t>
      </w:r>
      <m:oMath>
        <m:f>
          <m:fPr>
            <m:ctrlPr>
              <w:rPr>
                <w:rStyle w:val="QuoteChar"/>
                <w:rFonts w:ascii="Cambria Math" w:hAnsi="Cambria Math"/>
                <w:i/>
                <w:iCs w:val="0"/>
                <w:color w:val="auto"/>
              </w:rPr>
            </m:ctrlPr>
          </m:fPr>
          <m:num>
            <m:r>
              <w:rPr>
                <w:rStyle w:val="QuoteChar"/>
                <w:rFonts w:ascii="Cambria Math" w:hAnsi="Cambria Math"/>
                <w:color w:val="auto"/>
              </w:rPr>
              <m:t>1</m:t>
            </m:r>
          </m:num>
          <m:den>
            <m:r>
              <w:rPr>
                <w:rStyle w:val="QuoteChar"/>
                <w:rFonts w:ascii="Cambria Math" w:hAnsi="Cambria Math"/>
                <w:color w:val="auto"/>
              </w:rPr>
              <m:t>4</m:t>
            </m:r>
          </m:den>
        </m:f>
      </m:oMath>
      <w:r w:rsidRPr="00A838FB">
        <w:rPr>
          <w:rStyle w:val="QuoteChar"/>
          <w:color w:val="auto"/>
        </w:rPr>
        <w:t xml:space="preserve"> of the puzzle.</w:t>
      </w:r>
    </w:p>
    <w:p w14:paraId="3EFA8DD9" w14:textId="77777777" w:rsidR="00EE1D4D" w:rsidRDefault="00EE1D4D" w:rsidP="00AB05FB">
      <w:pPr>
        <w:pStyle w:val="ListParagraph"/>
        <w:numPr>
          <w:ilvl w:val="1"/>
          <w:numId w:val="125"/>
        </w:numPr>
        <w:autoSpaceDE w:val="0"/>
        <w:autoSpaceDN w:val="0"/>
        <w:adjustRightInd w:val="0"/>
        <w:spacing w:before="0" w:after="0" w:line="240" w:lineRule="auto"/>
        <w:rPr>
          <w:rStyle w:val="QuoteChar"/>
          <w:color w:val="auto"/>
        </w:rPr>
      </w:pPr>
      <w:r w:rsidRPr="00A838FB">
        <w:rPr>
          <w:rStyle w:val="QuoteChar"/>
          <w:color w:val="auto"/>
        </w:rPr>
        <w:t>By the end of the third week, what fraction of the puzzle has Jackson completed?</w:t>
      </w:r>
    </w:p>
    <w:p w14:paraId="2D20A16A" w14:textId="77777777" w:rsidR="00EE1D4D" w:rsidRDefault="00EE1D4D" w:rsidP="00AB05FB">
      <w:pPr>
        <w:pStyle w:val="ListParagraph"/>
        <w:numPr>
          <w:ilvl w:val="1"/>
          <w:numId w:val="125"/>
        </w:numPr>
        <w:autoSpaceDE w:val="0"/>
        <w:autoSpaceDN w:val="0"/>
        <w:adjustRightInd w:val="0"/>
        <w:spacing w:before="0" w:after="0" w:line="240" w:lineRule="auto"/>
        <w:rPr>
          <w:rStyle w:val="QuoteChar"/>
          <w:color w:val="auto"/>
        </w:rPr>
      </w:pPr>
      <w:r w:rsidRPr="00A838FB">
        <w:rPr>
          <w:rStyle w:val="QuoteChar"/>
          <w:color w:val="auto"/>
        </w:rPr>
        <w:t>How many pieces of the puzzle does Jackson place in the second week</w:t>
      </w:r>
      <w:r>
        <w:rPr>
          <w:rStyle w:val="QuoteChar"/>
          <w:color w:val="auto"/>
        </w:rPr>
        <w:t>?</w:t>
      </w:r>
    </w:p>
    <w:p w14:paraId="57DD2258" w14:textId="77777777" w:rsidR="00EE1D4D" w:rsidRDefault="00EE1D4D" w:rsidP="00AB05FB">
      <w:pPr>
        <w:pStyle w:val="ListParagraph"/>
        <w:numPr>
          <w:ilvl w:val="1"/>
          <w:numId w:val="125"/>
        </w:numPr>
        <w:autoSpaceDE w:val="0"/>
        <w:autoSpaceDN w:val="0"/>
        <w:adjustRightInd w:val="0"/>
        <w:spacing w:before="0" w:after="0" w:line="240" w:lineRule="auto"/>
        <w:rPr>
          <w:rStyle w:val="QuoteChar"/>
          <w:color w:val="auto"/>
        </w:rPr>
      </w:pPr>
      <w:r w:rsidRPr="00A838FB">
        <w:rPr>
          <w:rStyle w:val="QuoteChar"/>
          <w:color w:val="auto"/>
        </w:rPr>
        <w:t>What fraction of the puzzle is still unfinished by the end of the third week? How many pieces is this?</w:t>
      </w:r>
    </w:p>
    <w:p w14:paraId="1D8CF15F" w14:textId="77777777" w:rsidR="00EE1D4D" w:rsidRPr="00B2455E" w:rsidRDefault="00EE1D4D" w:rsidP="00EE1D4D">
      <w:pPr>
        <w:pStyle w:val="TableParagraph"/>
        <w:ind w:left="720"/>
        <w:rPr>
          <w:sz w:val="20"/>
        </w:rPr>
      </w:pPr>
    </w:p>
    <w:p w14:paraId="43147EB6" w14:textId="77777777" w:rsidR="00EE1D4D" w:rsidRPr="00B2455E" w:rsidRDefault="00EE1D4D" w:rsidP="00AB05FB">
      <w:pPr>
        <w:pStyle w:val="TableParagraph"/>
        <w:numPr>
          <w:ilvl w:val="0"/>
          <w:numId w:val="79"/>
        </w:numPr>
        <w:rPr>
          <w:sz w:val="20"/>
        </w:rPr>
      </w:pPr>
      <w:r w:rsidRPr="00B2455E">
        <w:rPr>
          <w:sz w:val="20"/>
        </w:rPr>
        <w:t>Fill in the empty boxes to make the following fraction sums correct.</w:t>
      </w:r>
      <w:r>
        <w:rPr>
          <w:sz w:val="20"/>
        </w:rPr>
        <w:t xml:space="preserve"> Note that the numbers in the boxes are not necessarily the same.</w:t>
      </w:r>
    </w:p>
    <w:p w14:paraId="044DE49D" w14:textId="77777777" w:rsidR="00EE1D4D" w:rsidRPr="00C21E56" w:rsidRDefault="00EE1D4D" w:rsidP="00EE1D4D">
      <w:pPr>
        <w:pStyle w:val="ListParagraph"/>
        <w:autoSpaceDE w:val="0"/>
        <w:autoSpaceDN w:val="0"/>
        <w:adjustRightInd w:val="0"/>
        <w:spacing w:before="0" w:after="0" w:line="240" w:lineRule="auto"/>
        <w:rPr>
          <w:rStyle w:val="QuoteChar"/>
          <w:sz w:val="10"/>
        </w:rPr>
      </w:pPr>
    </w:p>
    <w:tbl>
      <w:tblPr>
        <w:tblW w:w="9419" w:type="dxa"/>
        <w:tblInd w:w="787" w:type="dxa"/>
        <w:tblCellMar>
          <w:left w:w="0" w:type="dxa"/>
          <w:right w:w="0" w:type="dxa"/>
        </w:tblCellMar>
        <w:tblLook w:val="04A0" w:firstRow="1" w:lastRow="0" w:firstColumn="1" w:lastColumn="0" w:noHBand="0" w:noVBand="1"/>
      </w:tblPr>
      <w:tblGrid>
        <w:gridCol w:w="3139"/>
        <w:gridCol w:w="3140"/>
        <w:gridCol w:w="3140"/>
      </w:tblGrid>
      <w:tr w:rsidR="00EE1D4D" w:rsidRPr="008F2988" w14:paraId="35437A14" w14:textId="77777777" w:rsidTr="00DA393D">
        <w:trPr>
          <w:trHeight w:val="276"/>
        </w:trPr>
        <w:tc>
          <w:tcPr>
            <w:tcW w:w="3139" w:type="dxa"/>
            <w:tcMar>
              <w:top w:w="0" w:type="dxa"/>
              <w:left w:w="108" w:type="dxa"/>
              <w:bottom w:w="0" w:type="dxa"/>
              <w:right w:w="108" w:type="dxa"/>
            </w:tcMar>
            <w:hideMark/>
          </w:tcPr>
          <w:p w14:paraId="3B47FC01" w14:textId="77777777" w:rsidR="00EE1D4D" w:rsidRPr="00C21E56" w:rsidRDefault="008A40E2" w:rsidP="00AB05FB">
            <w:pPr>
              <w:pStyle w:val="ListParagraph"/>
              <w:numPr>
                <w:ilvl w:val="0"/>
                <w:numId w:val="80"/>
              </w:numPr>
              <w:spacing w:before="0" w:after="0"/>
              <w:rPr>
                <w:rStyle w:val="SubtleEmphasis"/>
                <w:sz w:val="22"/>
              </w:rPr>
            </w:pPr>
            <m:oMath>
              <m:f>
                <m:fPr>
                  <m:ctrlPr>
                    <w:rPr>
                      <w:rStyle w:val="SubtleEmphasis"/>
                      <w:rFonts w:ascii="Cambria Math" w:hAnsi="Cambria Math"/>
                      <w:i/>
                      <w:iCs w:val="0"/>
                      <w:sz w:val="22"/>
                    </w:rPr>
                  </m:ctrlPr>
                </m:fPr>
                <m:num>
                  <m:r>
                    <w:rPr>
                      <w:rStyle w:val="SubtleEmphasis"/>
                      <w:rFonts w:ascii="Cambria Math" w:hAnsi="Cambria Math"/>
                      <w:sz w:val="22"/>
                    </w:rPr>
                    <m:t>1</m:t>
                  </m:r>
                </m:num>
                <m:den>
                  <m:borderBox>
                    <m:borderBoxPr>
                      <m:ctrlPr>
                        <w:rPr>
                          <w:rStyle w:val="SubtleEmphasis"/>
                          <w:rFonts w:ascii="Cambria Math" w:hAnsi="Cambria Math"/>
                          <w:i/>
                          <w:iCs w:val="0"/>
                          <w:sz w:val="22"/>
                        </w:rPr>
                      </m:ctrlPr>
                    </m:borderBoxPr>
                    <m:e>
                      <m:r>
                        <w:rPr>
                          <w:rStyle w:val="SubtleEmphasis"/>
                          <w:rFonts w:ascii="Cambria Math" w:hAnsi="Cambria Math"/>
                          <w:color w:val="FFFFFF" w:themeColor="background1"/>
                          <w:sz w:val="22"/>
                        </w:rPr>
                        <m:t>]]]</m:t>
                      </m:r>
                    </m:e>
                  </m:borderBox>
                </m:den>
              </m:f>
              <m:r>
                <w:rPr>
                  <w:rStyle w:val="SubtleEmphasis"/>
                  <w:rFonts w:ascii="Cambria Math" w:hAnsi="Cambria Math"/>
                  <w:sz w:val="22"/>
                </w:rPr>
                <m:t>+</m:t>
              </m:r>
              <m:f>
                <m:fPr>
                  <m:ctrlPr>
                    <w:rPr>
                      <w:rStyle w:val="SubtleEmphasis"/>
                      <w:rFonts w:ascii="Cambria Math" w:hAnsi="Cambria Math"/>
                      <w:i/>
                      <w:iCs w:val="0"/>
                      <w:sz w:val="22"/>
                    </w:rPr>
                  </m:ctrlPr>
                </m:fPr>
                <m:num>
                  <m:r>
                    <w:rPr>
                      <w:rStyle w:val="SubtleEmphasis"/>
                      <w:rFonts w:ascii="Cambria Math" w:hAnsi="Cambria Math"/>
                      <w:sz w:val="22"/>
                    </w:rPr>
                    <m:t>1</m:t>
                  </m:r>
                </m:num>
                <m:den>
                  <m:borderBox>
                    <m:borderBoxPr>
                      <m:ctrlPr>
                        <w:rPr>
                          <w:rStyle w:val="SubtleEmphasis"/>
                          <w:rFonts w:ascii="Cambria Math" w:hAnsi="Cambria Math"/>
                          <w:i/>
                          <w:iCs w:val="0"/>
                          <w:sz w:val="22"/>
                        </w:rPr>
                      </m:ctrlPr>
                    </m:borderBoxPr>
                    <m:e>
                      <m:r>
                        <w:rPr>
                          <w:rStyle w:val="SubtleEmphasis"/>
                          <w:rFonts w:ascii="Cambria Math" w:hAnsi="Cambria Math"/>
                          <w:color w:val="FFFFFF" w:themeColor="background1"/>
                          <w:sz w:val="22"/>
                        </w:rPr>
                        <m:t>]]]</m:t>
                      </m:r>
                    </m:e>
                  </m:borderBox>
                </m:den>
              </m:f>
              <m:r>
                <w:rPr>
                  <w:rStyle w:val="SubtleEmphasis"/>
                  <w:rFonts w:ascii="Cambria Math" w:hAnsi="Cambria Math"/>
                  <w:sz w:val="22"/>
                </w:rPr>
                <m:t>=</m:t>
              </m:r>
              <m:f>
                <m:fPr>
                  <m:ctrlPr>
                    <w:rPr>
                      <w:rStyle w:val="SubtleEmphasis"/>
                      <w:rFonts w:ascii="Cambria Math" w:hAnsi="Cambria Math"/>
                      <w:i/>
                      <w:iCs w:val="0"/>
                      <w:sz w:val="22"/>
                    </w:rPr>
                  </m:ctrlPr>
                </m:fPr>
                <m:num>
                  <m:r>
                    <w:rPr>
                      <w:rStyle w:val="SubtleEmphasis"/>
                      <w:rFonts w:ascii="Cambria Math" w:hAnsi="Cambria Math"/>
                      <w:sz w:val="22"/>
                    </w:rPr>
                    <m:t>7</m:t>
                  </m:r>
                </m:num>
                <m:den>
                  <m:r>
                    <w:rPr>
                      <w:rStyle w:val="SubtleEmphasis"/>
                      <w:rFonts w:ascii="Cambria Math" w:hAnsi="Cambria Math"/>
                      <w:sz w:val="22"/>
                    </w:rPr>
                    <m:t>10</m:t>
                  </m:r>
                </m:den>
              </m:f>
            </m:oMath>
          </w:p>
        </w:tc>
        <w:tc>
          <w:tcPr>
            <w:tcW w:w="3140" w:type="dxa"/>
            <w:tcMar>
              <w:top w:w="0" w:type="dxa"/>
              <w:left w:w="108" w:type="dxa"/>
              <w:bottom w:w="0" w:type="dxa"/>
              <w:right w:w="108" w:type="dxa"/>
            </w:tcMar>
            <w:hideMark/>
          </w:tcPr>
          <w:p w14:paraId="539B8934" w14:textId="77777777" w:rsidR="00EE1D4D" w:rsidRPr="00C21E56" w:rsidRDefault="008A40E2" w:rsidP="00AB05FB">
            <w:pPr>
              <w:pStyle w:val="ListParagraph"/>
              <w:numPr>
                <w:ilvl w:val="0"/>
                <w:numId w:val="80"/>
              </w:numPr>
              <w:spacing w:before="0" w:after="0"/>
              <w:rPr>
                <w:rStyle w:val="SubtleEmphasis"/>
                <w:sz w:val="22"/>
              </w:rPr>
            </w:pPr>
            <m:oMath>
              <m:f>
                <m:fPr>
                  <m:ctrlPr>
                    <w:rPr>
                      <w:rStyle w:val="SubtleEmphasis"/>
                      <w:rFonts w:ascii="Cambria Math" w:hAnsi="Cambria Math"/>
                      <w:i/>
                      <w:iCs w:val="0"/>
                      <w:sz w:val="22"/>
                    </w:rPr>
                  </m:ctrlPr>
                </m:fPr>
                <m:num>
                  <m:r>
                    <w:rPr>
                      <w:rStyle w:val="SubtleEmphasis"/>
                      <w:rFonts w:ascii="Cambria Math" w:hAnsi="Cambria Math"/>
                      <w:sz w:val="22"/>
                    </w:rPr>
                    <m:t>1</m:t>
                  </m:r>
                </m:num>
                <m:den>
                  <m:borderBox>
                    <m:borderBoxPr>
                      <m:ctrlPr>
                        <w:rPr>
                          <w:rStyle w:val="SubtleEmphasis"/>
                          <w:rFonts w:ascii="Cambria Math" w:hAnsi="Cambria Math"/>
                          <w:i/>
                          <w:iCs w:val="0"/>
                          <w:sz w:val="22"/>
                        </w:rPr>
                      </m:ctrlPr>
                    </m:borderBoxPr>
                    <m:e>
                      <m:r>
                        <w:rPr>
                          <w:rStyle w:val="SubtleEmphasis"/>
                          <w:rFonts w:ascii="Cambria Math" w:hAnsi="Cambria Math"/>
                          <w:color w:val="FFFFFF" w:themeColor="background1"/>
                          <w:sz w:val="22"/>
                        </w:rPr>
                        <m:t>]]]</m:t>
                      </m:r>
                    </m:e>
                  </m:borderBox>
                </m:den>
              </m:f>
              <m:r>
                <w:rPr>
                  <w:rStyle w:val="SubtleEmphasis"/>
                  <w:rFonts w:ascii="Cambria Math" w:hAnsi="Cambria Math"/>
                  <w:sz w:val="22"/>
                </w:rPr>
                <m:t>+</m:t>
              </m:r>
              <m:f>
                <m:fPr>
                  <m:ctrlPr>
                    <w:rPr>
                      <w:rStyle w:val="SubtleEmphasis"/>
                      <w:rFonts w:ascii="Cambria Math" w:hAnsi="Cambria Math"/>
                      <w:i/>
                      <w:iCs w:val="0"/>
                      <w:sz w:val="22"/>
                    </w:rPr>
                  </m:ctrlPr>
                </m:fPr>
                <m:num>
                  <m:r>
                    <w:rPr>
                      <w:rStyle w:val="SubtleEmphasis"/>
                      <w:rFonts w:ascii="Cambria Math" w:hAnsi="Cambria Math"/>
                      <w:sz w:val="22"/>
                    </w:rPr>
                    <m:t>1</m:t>
                  </m:r>
                </m:num>
                <m:den>
                  <m:borderBox>
                    <m:borderBoxPr>
                      <m:ctrlPr>
                        <w:rPr>
                          <w:rStyle w:val="SubtleEmphasis"/>
                          <w:rFonts w:ascii="Cambria Math" w:hAnsi="Cambria Math"/>
                          <w:i/>
                          <w:iCs w:val="0"/>
                          <w:sz w:val="22"/>
                        </w:rPr>
                      </m:ctrlPr>
                    </m:borderBoxPr>
                    <m:e>
                      <m:r>
                        <w:rPr>
                          <w:rStyle w:val="SubtleEmphasis"/>
                          <w:rFonts w:ascii="Cambria Math" w:hAnsi="Cambria Math"/>
                          <w:color w:val="FFFFFF" w:themeColor="background1"/>
                          <w:sz w:val="22"/>
                        </w:rPr>
                        <m:t>]]]</m:t>
                      </m:r>
                    </m:e>
                  </m:borderBox>
                </m:den>
              </m:f>
              <m:r>
                <w:rPr>
                  <w:rStyle w:val="SubtleEmphasis"/>
                  <w:rFonts w:ascii="Cambria Math" w:hAnsi="Cambria Math"/>
                  <w:sz w:val="22"/>
                </w:rPr>
                <m:t>+</m:t>
              </m:r>
              <m:f>
                <m:fPr>
                  <m:ctrlPr>
                    <w:rPr>
                      <w:rStyle w:val="SubtleEmphasis"/>
                      <w:rFonts w:ascii="Cambria Math" w:hAnsi="Cambria Math"/>
                      <w:i/>
                      <w:iCs w:val="0"/>
                      <w:sz w:val="22"/>
                    </w:rPr>
                  </m:ctrlPr>
                </m:fPr>
                <m:num>
                  <m:r>
                    <w:rPr>
                      <w:rStyle w:val="SubtleEmphasis"/>
                      <w:rFonts w:ascii="Cambria Math" w:hAnsi="Cambria Math"/>
                      <w:sz w:val="22"/>
                    </w:rPr>
                    <m:t>1</m:t>
                  </m:r>
                </m:num>
                <m:den>
                  <m:borderBox>
                    <m:borderBoxPr>
                      <m:ctrlPr>
                        <w:rPr>
                          <w:rStyle w:val="SubtleEmphasis"/>
                          <w:rFonts w:ascii="Cambria Math" w:hAnsi="Cambria Math"/>
                          <w:i/>
                          <w:iCs w:val="0"/>
                          <w:sz w:val="22"/>
                        </w:rPr>
                      </m:ctrlPr>
                    </m:borderBoxPr>
                    <m:e>
                      <m:r>
                        <w:rPr>
                          <w:rStyle w:val="SubtleEmphasis"/>
                          <w:rFonts w:ascii="Cambria Math" w:hAnsi="Cambria Math"/>
                          <w:color w:val="FFFFFF" w:themeColor="background1"/>
                          <w:sz w:val="22"/>
                        </w:rPr>
                        <m:t>]]]</m:t>
                      </m:r>
                    </m:e>
                  </m:borderBox>
                </m:den>
              </m:f>
              <m:r>
                <w:rPr>
                  <w:rStyle w:val="SubtleEmphasis"/>
                  <w:rFonts w:ascii="Cambria Math" w:hAnsi="Cambria Math"/>
                  <w:sz w:val="22"/>
                </w:rPr>
                <m:t>=</m:t>
              </m:r>
              <m:f>
                <m:fPr>
                  <m:ctrlPr>
                    <w:rPr>
                      <w:rStyle w:val="SubtleEmphasis"/>
                      <w:rFonts w:ascii="Cambria Math" w:hAnsi="Cambria Math"/>
                      <w:i/>
                      <w:iCs w:val="0"/>
                      <w:sz w:val="22"/>
                    </w:rPr>
                  </m:ctrlPr>
                </m:fPr>
                <m:num>
                  <m:r>
                    <w:rPr>
                      <w:rStyle w:val="SubtleEmphasis"/>
                      <w:rFonts w:ascii="Cambria Math" w:hAnsi="Cambria Math"/>
                      <w:sz w:val="22"/>
                    </w:rPr>
                    <m:t>7</m:t>
                  </m:r>
                </m:num>
                <m:den>
                  <m:r>
                    <w:rPr>
                      <w:rStyle w:val="SubtleEmphasis"/>
                      <w:rFonts w:ascii="Cambria Math" w:hAnsi="Cambria Math"/>
                      <w:sz w:val="22"/>
                    </w:rPr>
                    <m:t>8</m:t>
                  </m:r>
                </m:den>
              </m:f>
            </m:oMath>
          </w:p>
        </w:tc>
        <w:tc>
          <w:tcPr>
            <w:tcW w:w="3140" w:type="dxa"/>
            <w:tcMar>
              <w:top w:w="0" w:type="dxa"/>
              <w:left w:w="108" w:type="dxa"/>
              <w:bottom w:w="0" w:type="dxa"/>
              <w:right w:w="108" w:type="dxa"/>
            </w:tcMar>
            <w:hideMark/>
          </w:tcPr>
          <w:p w14:paraId="10EB7DBD" w14:textId="77777777" w:rsidR="00EE1D4D" w:rsidRPr="00C21E56" w:rsidRDefault="008A40E2" w:rsidP="00AB05FB">
            <w:pPr>
              <w:pStyle w:val="ListParagraph"/>
              <w:numPr>
                <w:ilvl w:val="0"/>
                <w:numId w:val="80"/>
              </w:numPr>
              <w:spacing w:before="0" w:after="0"/>
              <w:rPr>
                <w:rStyle w:val="SubtleEmphasis"/>
                <w:sz w:val="22"/>
              </w:rPr>
            </w:pPr>
            <m:oMath>
              <m:f>
                <m:fPr>
                  <m:ctrlPr>
                    <w:rPr>
                      <w:rStyle w:val="SubtleEmphasis"/>
                      <w:rFonts w:ascii="Cambria Math" w:hAnsi="Cambria Math"/>
                      <w:i/>
                      <w:iCs w:val="0"/>
                      <w:sz w:val="22"/>
                    </w:rPr>
                  </m:ctrlPr>
                </m:fPr>
                <m:num>
                  <m:r>
                    <w:rPr>
                      <w:rStyle w:val="SubtleEmphasis"/>
                      <w:rFonts w:ascii="Cambria Math" w:hAnsi="Cambria Math"/>
                      <w:sz w:val="22"/>
                    </w:rPr>
                    <m:t>3</m:t>
                  </m:r>
                </m:num>
                <m:den>
                  <m:borderBox>
                    <m:borderBoxPr>
                      <m:ctrlPr>
                        <w:rPr>
                          <w:rStyle w:val="SubtleEmphasis"/>
                          <w:rFonts w:ascii="Cambria Math" w:hAnsi="Cambria Math"/>
                          <w:i/>
                          <w:iCs w:val="0"/>
                          <w:sz w:val="22"/>
                        </w:rPr>
                      </m:ctrlPr>
                    </m:borderBoxPr>
                    <m:e>
                      <m:r>
                        <w:rPr>
                          <w:rStyle w:val="SubtleEmphasis"/>
                          <w:rFonts w:ascii="Cambria Math" w:hAnsi="Cambria Math"/>
                          <w:color w:val="FFFFFF" w:themeColor="background1"/>
                          <w:sz w:val="22"/>
                        </w:rPr>
                        <m:t>]]]</m:t>
                      </m:r>
                    </m:e>
                  </m:borderBox>
                </m:den>
              </m:f>
              <m:r>
                <w:rPr>
                  <w:rStyle w:val="SubtleEmphasis"/>
                  <w:rFonts w:ascii="Cambria Math" w:hAnsi="Cambria Math"/>
                  <w:sz w:val="22"/>
                </w:rPr>
                <m:t>+</m:t>
              </m:r>
              <m:f>
                <m:fPr>
                  <m:ctrlPr>
                    <w:rPr>
                      <w:rStyle w:val="SubtleEmphasis"/>
                      <w:rFonts w:ascii="Cambria Math" w:hAnsi="Cambria Math"/>
                      <w:i/>
                      <w:iCs w:val="0"/>
                      <w:sz w:val="22"/>
                    </w:rPr>
                  </m:ctrlPr>
                </m:fPr>
                <m:num>
                  <m:borderBox>
                    <m:borderBoxPr>
                      <m:ctrlPr>
                        <w:rPr>
                          <w:rStyle w:val="SubtleEmphasis"/>
                          <w:rFonts w:ascii="Cambria Math" w:hAnsi="Cambria Math"/>
                          <w:i/>
                          <w:iCs w:val="0"/>
                          <w:sz w:val="22"/>
                        </w:rPr>
                      </m:ctrlPr>
                    </m:borderBoxPr>
                    <m:e>
                      <m:r>
                        <w:rPr>
                          <w:rStyle w:val="SubtleEmphasis"/>
                          <w:rFonts w:ascii="Cambria Math" w:hAnsi="Cambria Math"/>
                          <w:color w:val="FFFFFF" w:themeColor="background1"/>
                          <w:sz w:val="22"/>
                        </w:rPr>
                        <m:t>]]]</m:t>
                      </m:r>
                    </m:e>
                  </m:borderBox>
                </m:num>
                <m:den>
                  <m:r>
                    <w:rPr>
                      <w:rStyle w:val="SubtleEmphasis"/>
                      <w:rFonts w:ascii="Cambria Math" w:hAnsi="Cambria Math"/>
                      <w:sz w:val="22"/>
                    </w:rPr>
                    <m:t>4</m:t>
                  </m:r>
                </m:den>
              </m:f>
              <m:r>
                <w:rPr>
                  <w:rStyle w:val="SubtleEmphasis"/>
                  <w:rFonts w:ascii="Cambria Math" w:hAnsi="Cambria Math"/>
                  <w:sz w:val="22"/>
                </w:rPr>
                <m:t xml:space="preserve">= </m:t>
              </m:r>
              <m:f>
                <m:fPr>
                  <m:ctrlPr>
                    <w:rPr>
                      <w:rStyle w:val="SubtleEmphasis"/>
                      <w:rFonts w:ascii="Cambria Math" w:hAnsi="Cambria Math"/>
                      <w:i/>
                      <w:iCs w:val="0"/>
                      <w:sz w:val="22"/>
                    </w:rPr>
                  </m:ctrlPr>
                </m:fPr>
                <m:num>
                  <m:r>
                    <w:rPr>
                      <w:rStyle w:val="SubtleEmphasis"/>
                      <w:rFonts w:ascii="Cambria Math" w:hAnsi="Cambria Math"/>
                      <w:sz w:val="22"/>
                    </w:rPr>
                    <m:t>17</m:t>
                  </m:r>
                </m:num>
                <m:den>
                  <m:r>
                    <w:rPr>
                      <w:rStyle w:val="SubtleEmphasis"/>
                      <w:rFonts w:ascii="Cambria Math" w:hAnsi="Cambria Math"/>
                      <w:sz w:val="22"/>
                    </w:rPr>
                    <m:t>20</m:t>
                  </m:r>
                </m:den>
              </m:f>
            </m:oMath>
          </w:p>
        </w:tc>
      </w:tr>
    </w:tbl>
    <w:p w14:paraId="78AF1081" w14:textId="77777777" w:rsidR="00EE1D4D" w:rsidRDefault="00EE1D4D" w:rsidP="00EE1D4D">
      <w:pPr>
        <w:pStyle w:val="ListParagraph"/>
        <w:autoSpaceDE w:val="0"/>
        <w:autoSpaceDN w:val="0"/>
        <w:adjustRightInd w:val="0"/>
        <w:spacing w:before="0" w:after="0" w:line="240" w:lineRule="auto"/>
        <w:ind w:left="360"/>
        <w:rPr>
          <w:rStyle w:val="QuoteChar"/>
          <w:iCs w:val="0"/>
        </w:rPr>
      </w:pPr>
    </w:p>
    <w:p w14:paraId="6F190A63" w14:textId="77777777" w:rsidR="00EE1D4D" w:rsidRPr="00576EB5" w:rsidRDefault="00EE1D4D" w:rsidP="00AB05FB">
      <w:pPr>
        <w:pStyle w:val="ListParagraph"/>
        <w:numPr>
          <w:ilvl w:val="0"/>
          <w:numId w:val="79"/>
        </w:numPr>
        <w:autoSpaceDE w:val="0"/>
        <w:autoSpaceDN w:val="0"/>
        <w:adjustRightInd w:val="0"/>
        <w:spacing w:before="0" w:after="0"/>
        <w:rPr>
          <w:rStyle w:val="QuoteChar"/>
          <w:iCs w:val="0"/>
          <w:color w:val="auto"/>
        </w:rPr>
      </w:pPr>
      <w:r w:rsidRPr="00A7487A">
        <w:rPr>
          <w:rStyle w:val="QuoteChar"/>
          <w:iCs w:val="0"/>
          <w:color w:val="auto"/>
        </w:rPr>
        <w:t xml:space="preserve">(Challenge). Consider the sum of two fractions </w:t>
      </w:r>
      <m:oMath>
        <m:f>
          <m:fPr>
            <m:ctrlPr>
              <w:rPr>
                <w:rStyle w:val="PlaceholderText"/>
                <w:rFonts w:ascii="Cambria Math" w:hAnsi="Cambria Math"/>
                <w:i/>
                <w:color w:val="auto"/>
              </w:rPr>
            </m:ctrlPr>
          </m:fPr>
          <m:num>
            <m:borderBox>
              <m:borderBoxPr>
                <m:ctrlPr>
                  <w:rPr>
                    <w:rStyle w:val="SubtleEmphasis"/>
                    <w:rFonts w:ascii="Cambria Math" w:hAnsi="Cambria Math"/>
                    <w:i/>
                    <w:iCs w:val="0"/>
                    <w:color w:val="auto"/>
                    <w:sz w:val="22"/>
                  </w:rPr>
                </m:ctrlPr>
              </m:borderBoxPr>
              <m:e>
                <m:r>
                  <w:rPr>
                    <w:rStyle w:val="SubtleEmphasis"/>
                    <w:rFonts w:ascii="Cambria Math" w:hAnsi="Cambria Math"/>
                    <w:color w:val="FFFFFF" w:themeColor="background1"/>
                    <w:sz w:val="22"/>
                  </w:rPr>
                  <m:t>]]]</m:t>
                </m:r>
              </m:e>
            </m:borderBox>
          </m:num>
          <m:den>
            <m:borderBox>
              <m:borderBoxPr>
                <m:ctrlPr>
                  <w:rPr>
                    <w:rStyle w:val="SubtleEmphasis"/>
                    <w:rFonts w:ascii="Cambria Math" w:hAnsi="Cambria Math"/>
                    <w:i/>
                    <w:iCs w:val="0"/>
                    <w:color w:val="auto"/>
                    <w:sz w:val="22"/>
                  </w:rPr>
                </m:ctrlPr>
              </m:borderBoxPr>
              <m:e>
                <m:r>
                  <w:rPr>
                    <w:rStyle w:val="SubtleEmphasis"/>
                    <w:rFonts w:ascii="Cambria Math" w:hAnsi="Cambria Math"/>
                    <w:color w:val="FFFFFF" w:themeColor="background1"/>
                    <w:sz w:val="22"/>
                  </w:rPr>
                  <m:t>]]]</m:t>
                </m:r>
              </m:e>
            </m:borderBox>
          </m:den>
        </m:f>
        <m:r>
          <w:rPr>
            <w:rStyle w:val="PlaceholderText"/>
            <w:rFonts w:ascii="Cambria Math" w:hAnsi="Cambria Math"/>
            <w:color w:val="auto"/>
          </w:rPr>
          <m:t>+</m:t>
        </m:r>
        <m:f>
          <m:fPr>
            <m:ctrlPr>
              <w:rPr>
                <w:rStyle w:val="SubtleEmphasis"/>
                <w:rFonts w:ascii="Cambria Math" w:hAnsi="Cambria Math"/>
                <w:i/>
                <w:iCs w:val="0"/>
                <w:color w:val="auto"/>
                <w:sz w:val="22"/>
              </w:rPr>
            </m:ctrlPr>
          </m:fPr>
          <m:num>
            <m:borderBox>
              <m:borderBoxPr>
                <m:ctrlPr>
                  <w:rPr>
                    <w:rStyle w:val="SubtleEmphasis"/>
                    <w:rFonts w:ascii="Cambria Math" w:hAnsi="Cambria Math"/>
                    <w:i/>
                    <w:iCs w:val="0"/>
                    <w:color w:val="auto"/>
                    <w:sz w:val="22"/>
                  </w:rPr>
                </m:ctrlPr>
              </m:borderBoxPr>
              <m:e>
                <m:r>
                  <w:rPr>
                    <w:rStyle w:val="SubtleEmphasis"/>
                    <w:rFonts w:ascii="Cambria Math" w:hAnsi="Cambria Math"/>
                    <w:color w:val="FFFFFF" w:themeColor="background1"/>
                    <w:sz w:val="22"/>
                  </w:rPr>
                  <m:t>]]]</m:t>
                </m:r>
              </m:e>
            </m:borderBox>
          </m:num>
          <m:den>
            <m:borderBox>
              <m:borderBoxPr>
                <m:ctrlPr>
                  <w:rPr>
                    <w:rStyle w:val="SubtleEmphasis"/>
                    <w:rFonts w:ascii="Cambria Math" w:hAnsi="Cambria Math"/>
                    <w:i/>
                    <w:iCs w:val="0"/>
                    <w:color w:val="auto"/>
                    <w:sz w:val="22"/>
                  </w:rPr>
                </m:ctrlPr>
              </m:borderBoxPr>
              <m:e>
                <m:r>
                  <w:rPr>
                    <w:rStyle w:val="SubtleEmphasis"/>
                    <w:rFonts w:ascii="Cambria Math" w:hAnsi="Cambria Math"/>
                    <w:color w:val="FFFFFF" w:themeColor="background1"/>
                    <w:sz w:val="22"/>
                  </w:rPr>
                  <m:t>]]]</m:t>
                </m:r>
              </m:e>
            </m:borderBox>
          </m:den>
        </m:f>
        <m:r>
          <w:rPr>
            <w:rStyle w:val="SubtleEmphasis"/>
            <w:rFonts w:ascii="Cambria Math" w:hAnsi="Cambria Math"/>
            <w:color w:val="auto"/>
            <w:sz w:val="22"/>
          </w:rPr>
          <m:t xml:space="preserve"> . </m:t>
        </m:r>
      </m:oMath>
      <w:r w:rsidRPr="00576EB5">
        <w:rPr>
          <w:rStyle w:val="QuoteChar"/>
          <w:iCs w:val="0"/>
          <w:color w:val="auto"/>
        </w:rPr>
        <w:t>Where would you place the digits 2, 3, 4 and 5 so that the fraction sum has the smallest possible answer?</w:t>
      </w:r>
    </w:p>
    <w:p w14:paraId="2EB07CF7" w14:textId="77777777"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4B_Stretch_Questions_2" w:history="1">
        <w:r w:rsidRPr="00D22BCF">
          <w:rPr>
            <w:rStyle w:val="Hyperlink"/>
          </w:rPr>
          <w:t>Click here for answers</w:t>
        </w:r>
      </w:hyperlink>
    </w:p>
    <w:p w14:paraId="43B6D317" w14:textId="77777777" w:rsidR="00EE1D4D" w:rsidRPr="00E17D32" w:rsidRDefault="00EE1D4D" w:rsidP="00EE1D4D">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57CCFE82" w14:textId="77777777" w:rsidR="00EE1D4D" w:rsidRDefault="00EE1D4D" w:rsidP="00EE1D4D"/>
    <w:p w14:paraId="6E4CA34E" w14:textId="77777777" w:rsidR="00EE1D4D" w:rsidRDefault="00EE1D4D" w:rsidP="00EE1D4D">
      <w:r>
        <w:br w:type="page"/>
      </w:r>
    </w:p>
    <w:p w14:paraId="24913776" w14:textId="22EA8D21" w:rsidR="00C96EBC" w:rsidRDefault="00C96EBC" w:rsidP="00C96EBC">
      <w:pPr>
        <w:pStyle w:val="Heading1"/>
        <w:rPr>
          <w:rFonts w:cstheme="minorHAnsi"/>
          <w:sz w:val="20"/>
          <w:szCs w:val="20"/>
        </w:rPr>
      </w:pPr>
      <w:bookmarkStart w:id="34" w:name="_4C_ROUTINE_QUESTIONS"/>
      <w:bookmarkEnd w:id="34"/>
      <w:r>
        <w:lastRenderedPageBreak/>
        <w:t xml:space="preserve">Skill C: </w:t>
      </w:r>
      <w:r>
        <w:rPr>
          <w:rFonts w:cstheme="minorHAnsi"/>
          <w:sz w:val="20"/>
          <w:szCs w:val="20"/>
        </w:rPr>
        <w:t>Enrichment Skill</w:t>
      </w:r>
    </w:p>
    <w:p w14:paraId="01B2114B" w14:textId="77777777" w:rsidR="00C96EBC" w:rsidRDefault="00C96EBC" w:rsidP="00C96EBC">
      <w:pPr>
        <w:pStyle w:val="Heading2"/>
      </w:pPr>
      <w:r>
        <w:t>Activate prior knowledge</w:t>
      </w:r>
    </w:p>
    <w:p w14:paraId="408F5D70" w14:textId="77777777" w:rsidR="00826325" w:rsidRDefault="00826325" w:rsidP="00826325">
      <w:r>
        <w:t>Come up with an addition or subtraction question and place it in one of the regions in the Venn diagram</w:t>
      </w:r>
    </w:p>
    <w:p w14:paraId="57006DB3" w14:textId="77777777" w:rsidR="00826325" w:rsidRDefault="00826325" w:rsidP="00826325">
      <w:pPr>
        <w:jc w:val="center"/>
      </w:pPr>
      <w:r>
        <w:rPr>
          <w:noProof/>
          <w:lang w:eastAsia="en-AU"/>
        </w:rPr>
        <w:drawing>
          <wp:inline distT="0" distB="0" distL="0" distR="0" wp14:anchorId="4F3EA3B3" wp14:editId="311AE31E">
            <wp:extent cx="2905125" cy="183663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912529" cy="1841311"/>
                    </a:xfrm>
                    <a:prstGeom prst="rect">
                      <a:avLst/>
                    </a:prstGeom>
                  </pic:spPr>
                </pic:pic>
              </a:graphicData>
            </a:graphic>
          </wp:inline>
        </w:drawing>
      </w:r>
    </w:p>
    <w:p w14:paraId="467D47F7" w14:textId="77777777" w:rsidR="00826325" w:rsidRDefault="00826325" w:rsidP="00826325">
      <w:r>
        <w:t>Extra questions once a class Venn has been filled in: What do you see, think wonder?</w:t>
      </w:r>
    </w:p>
    <w:p w14:paraId="1646ABDF" w14:textId="77777777" w:rsidR="00C96EBC" w:rsidRDefault="00C96EBC" w:rsidP="00C96EBC">
      <w:pPr>
        <w:pStyle w:val="Heading2"/>
      </w:pPr>
      <w:r>
        <w:t>Explicit Teaching</w:t>
      </w:r>
    </w:p>
    <w:p w14:paraId="303C4AAD" w14:textId="54BFF11A" w:rsidR="00C96EBC" w:rsidRPr="007025D8" w:rsidRDefault="00C96EBC" w:rsidP="00C96EBC">
      <w:pPr>
        <w:spacing w:after="0"/>
        <w:rPr>
          <w:rStyle w:val="SubtleEmphasis"/>
          <w:b/>
          <w:u w:val="single"/>
        </w:rPr>
      </w:pPr>
      <w:r>
        <w:rPr>
          <w:rStyle w:val="IntenseEmphasis"/>
        </w:rPr>
        <w:t>[</w:t>
      </w:r>
      <w:r w:rsidRPr="007A2417">
        <w:rPr>
          <w:rStyle w:val="IntenseEmphasis"/>
        </w:rPr>
        <w:t>NEW PAGE</w:t>
      </w:r>
      <w:r>
        <w:rPr>
          <w:rStyle w:val="IntenseEmphasis"/>
        </w:rPr>
        <w:t xml:space="preserve">] </w:t>
      </w:r>
      <w:r>
        <w:rPr>
          <w:color w:val="2683C6" w:themeColor="accent6"/>
          <w:u w:val="single"/>
        </w:rPr>
        <w:t>4</w:t>
      </w:r>
      <w:r w:rsidR="00826325">
        <w:rPr>
          <w:color w:val="2683C6" w:themeColor="accent6"/>
          <w:u w:val="single"/>
        </w:rPr>
        <w:t>C</w:t>
      </w:r>
      <w:r w:rsidRPr="00B12520">
        <w:rPr>
          <w:color w:val="2683C6" w:themeColor="accent6"/>
          <w:u w:val="single"/>
        </w:rPr>
        <w:t xml:space="preserve">: </w:t>
      </w:r>
      <w:r w:rsidRPr="00B12520">
        <w:rPr>
          <w:rStyle w:val="SubtleEmphasis"/>
          <w:u w:val="single"/>
        </w:rPr>
        <w:t>Adding and Subtracting</w:t>
      </w:r>
      <w:r w:rsidR="00826325">
        <w:rPr>
          <w:rStyle w:val="SubtleEmphasis"/>
          <w:u w:val="single"/>
        </w:rPr>
        <w:t xml:space="preserve"> Negative</w:t>
      </w:r>
      <w:r w:rsidRPr="00B12520">
        <w:rPr>
          <w:rStyle w:val="SubtleEmphasis"/>
          <w:u w:val="single"/>
        </w:rPr>
        <w:t xml:space="preserve"> Fractions</w:t>
      </w:r>
    </w:p>
    <w:p w14:paraId="3870CD6E" w14:textId="32A3591B" w:rsidR="00174144" w:rsidRPr="007A2417" w:rsidRDefault="00174144" w:rsidP="00174144">
      <w:pPr>
        <w:pStyle w:val="ListParagraph"/>
        <w:numPr>
          <w:ilvl w:val="0"/>
          <w:numId w:val="2"/>
        </w:numPr>
        <w:spacing w:after="0"/>
        <w:rPr>
          <w:rStyle w:val="SubtleEmphasis"/>
        </w:rPr>
      </w:pPr>
      <w:r w:rsidRPr="007A2417">
        <w:rPr>
          <w:rStyle w:val="SubtleEmphasis"/>
        </w:rPr>
        <w:t>If an operation touches a sign</w:t>
      </w:r>
      <w:r>
        <w:rPr>
          <w:rStyle w:val="SubtleEmphasis"/>
        </w:rPr>
        <w:t>,</w:t>
      </w:r>
      <w:r w:rsidRPr="007A2417">
        <w:rPr>
          <w:rStyle w:val="SubtleEmphasis"/>
        </w:rPr>
        <w:t xml:space="preserve"> combine</w:t>
      </w:r>
      <w:r>
        <w:rPr>
          <w:rStyle w:val="SubtleEmphasis"/>
        </w:rPr>
        <w:t>:</w:t>
      </w:r>
    </w:p>
    <w:p w14:paraId="5A85CF06" w14:textId="77777777" w:rsidR="00174144" w:rsidRPr="00826325" w:rsidRDefault="00174144" w:rsidP="00174144">
      <w:pPr>
        <w:pStyle w:val="ListParagraph"/>
        <w:numPr>
          <w:ilvl w:val="1"/>
          <w:numId w:val="2"/>
        </w:numPr>
        <w:spacing w:after="0"/>
        <w:rPr>
          <w:rStyle w:val="SubtleEmphasis"/>
          <w:sz w:val="6"/>
        </w:rPr>
      </w:pPr>
      <m:oMath>
        <m:r>
          <w:rPr>
            <w:rStyle w:val="SubtleEmphasis"/>
            <w:rFonts w:ascii="Cambria Math" w:hAnsi="Cambria Math"/>
            <w:sz w:val="22"/>
            <w:szCs w:val="22"/>
          </w:rPr>
          <m:t>+</m:t>
        </m:r>
        <m:sPre>
          <m:sPrePr>
            <m:ctrlPr>
              <w:rPr>
                <w:rFonts w:ascii="Cambria Math" w:hAnsi="Cambria Math"/>
                <w:i/>
                <w:sz w:val="22"/>
                <w:szCs w:val="22"/>
              </w:rPr>
            </m:ctrlPr>
          </m:sPrePr>
          <m:sub/>
          <m:sup>
            <m:r>
              <w:rPr>
                <w:rStyle w:val="SubtleEmphasis"/>
                <w:rFonts w:ascii="Cambria Math" w:hAnsi="Cambria Math"/>
                <w:sz w:val="22"/>
                <w:szCs w:val="22"/>
              </w:rPr>
              <m:t>-</m:t>
            </m:r>
          </m:sup>
          <m:e>
            <m:r>
              <w:rPr>
                <w:rFonts w:ascii="Cambria Math" w:hAnsi="Cambria Math"/>
                <w:color w:val="FF0000"/>
                <w:sz w:val="22"/>
                <w:szCs w:val="22"/>
              </w:rPr>
              <m:t>→</m:t>
            </m:r>
          </m:e>
        </m:sPre>
        <m:r>
          <w:rPr>
            <w:rFonts w:ascii="Cambria Math" w:hAnsi="Cambria Math"/>
            <w:sz w:val="22"/>
            <w:szCs w:val="22"/>
          </w:rPr>
          <m:t xml:space="preserve"> </m:t>
        </m:r>
        <m:r>
          <w:rPr>
            <w:rStyle w:val="SubtleEmphasis"/>
            <w:rFonts w:ascii="Cambria Math" w:hAnsi="Cambria Math"/>
            <w:sz w:val="22"/>
            <w:szCs w:val="22"/>
          </w:rPr>
          <m:t>-</m:t>
        </m:r>
      </m:oMath>
    </w:p>
    <w:p w14:paraId="5A63FFC1" w14:textId="77777777" w:rsidR="00174144" w:rsidRPr="00826325" w:rsidRDefault="00174144" w:rsidP="00174144">
      <w:pPr>
        <w:pStyle w:val="ListParagraph"/>
        <w:numPr>
          <w:ilvl w:val="1"/>
          <w:numId w:val="2"/>
        </w:numPr>
        <w:spacing w:after="0"/>
        <w:rPr>
          <w:rStyle w:val="SubtleEmphasis"/>
          <w:sz w:val="6"/>
        </w:rPr>
      </w:pPr>
      <m:oMath>
        <m:r>
          <w:rPr>
            <w:rFonts w:ascii="Cambria Math" w:hAnsi="Cambria Math"/>
            <w:color w:val="2683C6" w:themeColor="accent6"/>
          </w:rPr>
          <m:t>-</m:t>
        </m:r>
        <m:sPre>
          <m:sPrePr>
            <m:ctrlPr>
              <w:rPr>
                <w:rFonts w:ascii="Cambria Math" w:hAnsi="Cambria Math"/>
                <w:i/>
              </w:rPr>
            </m:ctrlPr>
          </m:sPrePr>
          <m:sub/>
          <m:sup>
            <m:r>
              <w:rPr>
                <w:rStyle w:val="SubtleEmphasis"/>
                <w:rFonts w:ascii="Cambria Math" w:hAnsi="Cambria Math"/>
              </w:rPr>
              <m:t>-</m:t>
            </m:r>
          </m:sup>
          <m:e>
            <m:r>
              <w:rPr>
                <w:rFonts w:ascii="Cambria Math" w:hAnsi="Cambria Math"/>
                <w:color w:val="FF0000"/>
              </w:rPr>
              <m:t>→</m:t>
            </m:r>
          </m:e>
        </m:sPre>
      </m:oMath>
      <w:r>
        <w:t xml:space="preserve"> </w:t>
      </w:r>
      <m:oMath>
        <m:r>
          <w:rPr>
            <w:rStyle w:val="SubtleEmphasis"/>
            <w:rFonts w:ascii="Cambria Math" w:hAnsi="Cambria Math"/>
          </w:rPr>
          <m:t>+</m:t>
        </m:r>
      </m:oMath>
      <w:r>
        <w:rPr>
          <w:rStyle w:val="SubtleEmphasis"/>
        </w:rPr>
        <w:t xml:space="preserve"> </w:t>
      </w:r>
    </w:p>
    <w:p w14:paraId="72F3DDB0" w14:textId="106B952B" w:rsidR="00C96EBC" w:rsidRDefault="00826325" w:rsidP="00826325">
      <w:pPr>
        <w:pStyle w:val="ListParagraph"/>
        <w:numPr>
          <w:ilvl w:val="0"/>
          <w:numId w:val="2"/>
        </w:numPr>
        <w:spacing w:after="0"/>
        <w:rPr>
          <w:rStyle w:val="SubtleEmphasis"/>
        </w:rPr>
      </w:pPr>
      <w:r>
        <w:rPr>
          <w:rStyle w:val="SubtleEmphasis"/>
        </w:rPr>
        <w:t>Denominators must be the same before fractions can be added or subtracted</w:t>
      </w:r>
    </w:p>
    <w:p w14:paraId="0A4659CE" w14:textId="06235E9B" w:rsidR="00174144" w:rsidRDefault="00174144" w:rsidP="00174144">
      <w:pPr>
        <w:pStyle w:val="ListParagraph"/>
        <w:numPr>
          <w:ilvl w:val="1"/>
          <w:numId w:val="2"/>
        </w:numPr>
        <w:spacing w:after="0"/>
        <w:rPr>
          <w:rStyle w:val="SubtleEmphasis"/>
        </w:rPr>
      </w:pPr>
      <w:r>
        <w:rPr>
          <w:rStyle w:val="SubtleEmphasis"/>
        </w:rPr>
        <w:t>Combine numerators</w:t>
      </w:r>
    </w:p>
    <w:p w14:paraId="15F1064D" w14:textId="51822357" w:rsidR="00174144" w:rsidRDefault="00174144" w:rsidP="00174144">
      <w:pPr>
        <w:pStyle w:val="ListParagraph"/>
        <w:numPr>
          <w:ilvl w:val="1"/>
          <w:numId w:val="2"/>
        </w:numPr>
        <w:spacing w:after="0"/>
        <w:rPr>
          <w:rStyle w:val="SubtleEmphasis"/>
        </w:rPr>
      </w:pPr>
      <w:r>
        <w:rPr>
          <w:rStyle w:val="SubtleEmphasis"/>
        </w:rPr>
        <w:t>Keep denominators</w:t>
      </w:r>
    </w:p>
    <w:p w14:paraId="2EBC3C7C" w14:textId="77777777" w:rsidR="00826325" w:rsidRPr="004B13F7" w:rsidRDefault="00826325" w:rsidP="00826325">
      <w:pPr>
        <w:pStyle w:val="ListParagraph"/>
        <w:numPr>
          <w:ilvl w:val="0"/>
          <w:numId w:val="2"/>
        </w:numPr>
        <w:spacing w:after="0"/>
        <w:rPr>
          <w:rStyle w:val="SubtleEmphasis"/>
          <w:szCs w:val="18"/>
        </w:rPr>
      </w:pPr>
      <w:r w:rsidRPr="004B13F7">
        <w:rPr>
          <w:rStyle w:val="SubtleEmphasis"/>
          <w:szCs w:val="18"/>
        </w:rPr>
        <w:t>Start at the first number, then</w:t>
      </w:r>
    </w:p>
    <w:p w14:paraId="06692D07" w14:textId="77777777" w:rsidR="00826325" w:rsidRPr="004B13F7" w:rsidRDefault="00826325" w:rsidP="00826325">
      <w:pPr>
        <w:pStyle w:val="ListParagraph"/>
        <w:numPr>
          <w:ilvl w:val="1"/>
          <w:numId w:val="2"/>
        </w:numPr>
        <w:spacing w:after="0"/>
        <w:rPr>
          <w:rStyle w:val="SubtleEmphasis"/>
          <w:szCs w:val="18"/>
        </w:rPr>
      </w:pPr>
      <w:r w:rsidRPr="004B13F7">
        <w:rPr>
          <w:rStyle w:val="SubtleEmphasis"/>
          <w:szCs w:val="18"/>
        </w:rPr>
        <w:t xml:space="preserve">If adding a positive number, move </w:t>
      </w:r>
      <m:oMath>
        <m:r>
          <w:rPr>
            <w:rStyle w:val="SubtleEmphasis"/>
            <w:rFonts w:ascii="Cambria Math" w:hAnsi="Cambria Math"/>
            <w:szCs w:val="18"/>
          </w:rPr>
          <m:t>→</m:t>
        </m:r>
      </m:oMath>
      <w:r w:rsidRPr="004B13F7">
        <w:rPr>
          <w:rStyle w:val="SubtleEmphasis"/>
          <w:szCs w:val="18"/>
        </w:rPr>
        <w:t xml:space="preserve">, </w:t>
      </w:r>
    </w:p>
    <w:p w14:paraId="0BF12B91" w14:textId="77777777" w:rsidR="00826325" w:rsidRPr="004B13F7" w:rsidRDefault="00826325" w:rsidP="00826325">
      <w:pPr>
        <w:pStyle w:val="ListParagraph"/>
        <w:numPr>
          <w:ilvl w:val="1"/>
          <w:numId w:val="2"/>
        </w:numPr>
        <w:spacing w:after="0"/>
        <w:rPr>
          <w:rStyle w:val="SubtleEmphasis"/>
          <w:szCs w:val="18"/>
        </w:rPr>
      </w:pPr>
      <w:r w:rsidRPr="004B13F7">
        <w:rPr>
          <w:rStyle w:val="SubtleEmphasis"/>
          <w:szCs w:val="18"/>
        </w:rPr>
        <w:t xml:space="preserve">If subtracting a positive number, move </w:t>
      </w:r>
      <m:oMath>
        <m:r>
          <w:rPr>
            <w:rStyle w:val="SubtleEmphasis"/>
            <w:rFonts w:ascii="Cambria Math" w:hAnsi="Cambria Math"/>
            <w:szCs w:val="18"/>
          </w:rPr>
          <m:t>←</m:t>
        </m:r>
      </m:oMath>
    </w:p>
    <w:p w14:paraId="10360442" w14:textId="77777777" w:rsidR="00826325" w:rsidRPr="00826325" w:rsidRDefault="00826325" w:rsidP="00826325">
      <w:pPr>
        <w:pStyle w:val="ListParagraph"/>
        <w:spacing w:after="0"/>
        <w:ind w:left="1080"/>
        <w:rPr>
          <w:rStyle w:val="SubtleEmphasis"/>
          <w:sz w:val="6"/>
        </w:rPr>
      </w:pPr>
    </w:p>
    <w:tbl>
      <w:tblPr>
        <w:tblStyle w:val="TableGrid"/>
        <w:tblW w:w="0" w:type="auto"/>
        <w:jc w:val="center"/>
        <w:tblLook w:val="04A0" w:firstRow="1" w:lastRow="0" w:firstColumn="1" w:lastColumn="0" w:noHBand="0" w:noVBand="1"/>
      </w:tblPr>
      <w:tblGrid>
        <w:gridCol w:w="1877"/>
        <w:gridCol w:w="1877"/>
        <w:gridCol w:w="69"/>
        <w:gridCol w:w="1808"/>
        <w:gridCol w:w="2161"/>
      </w:tblGrid>
      <w:tr w:rsidR="00C96EBC" w:rsidRPr="004564B6" w14:paraId="44276DDE" w14:textId="77777777" w:rsidTr="00174144">
        <w:trPr>
          <w:trHeight w:val="170"/>
          <w:jc w:val="center"/>
        </w:trPr>
        <w:tc>
          <w:tcPr>
            <w:tcW w:w="7792" w:type="dxa"/>
            <w:gridSpan w:val="5"/>
            <w:tcBorders>
              <w:bottom w:val="nil"/>
            </w:tcBorders>
            <w:shd w:val="clear" w:color="auto" w:fill="auto"/>
          </w:tcPr>
          <w:p w14:paraId="7FDFB4C9" w14:textId="77777777" w:rsidR="00C96EBC" w:rsidRPr="00DD7185" w:rsidRDefault="00C96EBC" w:rsidP="00E74B1A">
            <w:pPr>
              <w:rPr>
                <w:b/>
                <w:sz w:val="20"/>
                <w:szCs w:val="20"/>
              </w:rPr>
            </w:pPr>
            <w:r>
              <w:rPr>
                <w:b/>
                <w:sz w:val="20"/>
                <w:szCs w:val="20"/>
              </w:rPr>
              <w:t>Worked Examples:</w:t>
            </w:r>
          </w:p>
        </w:tc>
      </w:tr>
      <w:tr w:rsidR="00C96EBC" w:rsidRPr="004564B6" w14:paraId="0E09DDB6" w14:textId="77777777" w:rsidTr="00174144">
        <w:trPr>
          <w:trHeight w:val="87"/>
          <w:jc w:val="center"/>
        </w:trPr>
        <w:tc>
          <w:tcPr>
            <w:tcW w:w="3754" w:type="dxa"/>
            <w:gridSpan w:val="2"/>
            <w:tcBorders>
              <w:top w:val="nil"/>
              <w:right w:val="nil"/>
            </w:tcBorders>
            <w:shd w:val="clear" w:color="auto" w:fill="auto"/>
          </w:tcPr>
          <w:p w14:paraId="37AEB863" w14:textId="7C2A6892" w:rsidR="00C96EBC" w:rsidRPr="00DD7185" w:rsidRDefault="00C96EBC" w:rsidP="00E74B1A">
            <w:pPr>
              <w:autoSpaceDE w:val="0"/>
              <w:autoSpaceDN w:val="0"/>
              <w:adjustRightInd w:val="0"/>
              <w:rPr>
                <w:noProof/>
                <w:color w:val="2683C6" w:themeColor="accent6"/>
                <w:sz w:val="20"/>
                <w:szCs w:val="20"/>
                <w:lang w:eastAsia="en-AU"/>
              </w:rPr>
            </w:pPr>
            <w:r w:rsidRPr="00DD7185">
              <w:rPr>
                <w:color w:val="FF0000"/>
                <w:sz w:val="20"/>
                <w:szCs w:val="20"/>
              </w:rPr>
              <w:t>1.</w:t>
            </w:r>
            <w:r w:rsidRPr="00DD7185">
              <w:rPr>
                <w:color w:val="2683C6" w:themeColor="accent6"/>
                <w:sz w:val="20"/>
                <w:szCs w:val="20"/>
              </w:rPr>
              <w:t xml:space="preserve"> </w:t>
            </w:r>
            <m:oMath>
              <m:r>
                <w:rPr>
                  <w:rStyle w:val="Strong"/>
                  <w:rFonts w:ascii="Cambria Math" w:hAnsi="Cambria Math"/>
                  <w:sz w:val="24"/>
                  <w:szCs w:val="24"/>
                </w:rPr>
                <m:t>-</m:t>
              </m:r>
              <m:f>
                <m:fPr>
                  <m:ctrlPr>
                    <w:rPr>
                      <w:rStyle w:val="Strong"/>
                      <w:rFonts w:ascii="Cambria Math" w:hAnsi="Cambria Math"/>
                      <w:b w:val="0"/>
                      <w:bCs w:val="0"/>
                      <w:i/>
                      <w:sz w:val="24"/>
                      <w:szCs w:val="24"/>
                    </w:rPr>
                  </m:ctrlPr>
                </m:fPr>
                <m:num>
                  <m:r>
                    <w:rPr>
                      <w:rStyle w:val="Strong"/>
                      <w:rFonts w:ascii="Cambria Math" w:hAnsi="Cambria Math"/>
                      <w:sz w:val="24"/>
                      <w:szCs w:val="24"/>
                    </w:rPr>
                    <m:t>2</m:t>
                  </m:r>
                </m:num>
                <m:den>
                  <m:r>
                    <w:rPr>
                      <w:rStyle w:val="Strong"/>
                      <w:rFonts w:ascii="Cambria Math" w:hAnsi="Cambria Math"/>
                      <w:sz w:val="24"/>
                      <w:szCs w:val="24"/>
                    </w:rPr>
                    <m:t>3</m:t>
                  </m:r>
                </m:den>
              </m:f>
              <m:r>
                <w:rPr>
                  <w:rStyle w:val="Strong"/>
                  <w:rFonts w:ascii="Cambria Math" w:hAnsi="Cambria Math"/>
                  <w:sz w:val="24"/>
                  <w:szCs w:val="24"/>
                </w:rPr>
                <m:t>+</m:t>
              </m:r>
              <m:d>
                <m:dPr>
                  <m:ctrlPr>
                    <w:rPr>
                      <w:rStyle w:val="Strong"/>
                      <w:rFonts w:ascii="Cambria Math" w:hAnsi="Cambria Math"/>
                      <w:b w:val="0"/>
                      <w:bCs w:val="0"/>
                      <w:i/>
                      <w:sz w:val="24"/>
                      <w:szCs w:val="24"/>
                    </w:rPr>
                  </m:ctrlPr>
                </m:dPr>
                <m:e>
                  <m:r>
                    <w:rPr>
                      <w:rStyle w:val="Strong"/>
                      <w:rFonts w:ascii="Cambria Math" w:hAnsi="Cambria Math"/>
                      <w:sz w:val="24"/>
                      <w:szCs w:val="24"/>
                    </w:rPr>
                    <m:t>-</m:t>
                  </m:r>
                  <m:f>
                    <m:fPr>
                      <m:ctrlPr>
                        <w:rPr>
                          <w:rStyle w:val="Strong"/>
                          <w:rFonts w:ascii="Cambria Math" w:hAnsi="Cambria Math"/>
                          <w:b w:val="0"/>
                          <w:bCs w:val="0"/>
                          <w:i/>
                          <w:sz w:val="24"/>
                          <w:szCs w:val="24"/>
                        </w:rPr>
                      </m:ctrlPr>
                    </m:fPr>
                    <m:num>
                      <m:r>
                        <w:rPr>
                          <w:rStyle w:val="Strong"/>
                          <w:rFonts w:ascii="Cambria Math" w:hAnsi="Cambria Math"/>
                          <w:sz w:val="24"/>
                          <w:szCs w:val="24"/>
                        </w:rPr>
                        <m:t>7</m:t>
                      </m:r>
                    </m:num>
                    <m:den>
                      <m:r>
                        <w:rPr>
                          <w:rStyle w:val="Strong"/>
                          <w:rFonts w:ascii="Cambria Math" w:hAnsi="Cambria Math"/>
                          <w:sz w:val="24"/>
                          <w:szCs w:val="24"/>
                        </w:rPr>
                        <m:t>4</m:t>
                      </m:r>
                    </m:den>
                  </m:f>
                </m:e>
              </m:d>
            </m:oMath>
          </w:p>
        </w:tc>
        <w:tc>
          <w:tcPr>
            <w:tcW w:w="4038" w:type="dxa"/>
            <w:gridSpan w:val="3"/>
            <w:tcBorders>
              <w:top w:val="nil"/>
              <w:left w:val="nil"/>
            </w:tcBorders>
            <w:shd w:val="clear" w:color="auto" w:fill="auto"/>
          </w:tcPr>
          <w:p w14:paraId="44E48688" w14:textId="442E797D" w:rsidR="00C96EBC" w:rsidRPr="00DD7185" w:rsidRDefault="00C96EBC" w:rsidP="00E74B1A">
            <w:pPr>
              <w:autoSpaceDE w:val="0"/>
              <w:autoSpaceDN w:val="0"/>
              <w:adjustRightInd w:val="0"/>
              <w:spacing w:line="276" w:lineRule="auto"/>
              <w:rPr>
                <w:noProof/>
                <w:color w:val="2683C6" w:themeColor="accent6"/>
                <w:sz w:val="20"/>
                <w:szCs w:val="20"/>
                <w:lang w:eastAsia="en-AU"/>
              </w:rPr>
            </w:pPr>
            <w:r w:rsidRPr="00DD7185">
              <w:rPr>
                <w:color w:val="FF0000"/>
                <w:sz w:val="20"/>
                <w:szCs w:val="20"/>
              </w:rPr>
              <w:t>2.</w:t>
            </w:r>
            <w:r w:rsidRPr="00DD7185">
              <w:rPr>
                <w:color w:val="2683C6" w:themeColor="accent6"/>
                <w:sz w:val="20"/>
                <w:szCs w:val="20"/>
              </w:rPr>
              <w:t xml:space="preserve"> </w:t>
            </w:r>
            <m:oMath>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5</m:t>
                  </m:r>
                </m:num>
                <m:den>
                  <m:r>
                    <w:rPr>
                      <w:rStyle w:val="Strong"/>
                      <w:rFonts w:ascii="Cambria Math" w:hAnsi="Cambria Math"/>
                    </w:rPr>
                    <m:t>8</m:t>
                  </m:r>
                </m:den>
              </m:f>
              <m:r>
                <w:rPr>
                  <w:rStyle w:val="Strong"/>
                  <w:rFonts w:ascii="Cambria Math" w:hAnsi="Cambria Math"/>
                </w:rPr>
                <m:t>-</m:t>
              </m:r>
              <m:d>
                <m:dPr>
                  <m:ctrlPr>
                    <w:rPr>
                      <w:rStyle w:val="Strong"/>
                      <w:rFonts w:ascii="Cambria Math" w:hAnsi="Cambria Math"/>
                      <w:b w:val="0"/>
                      <w:bCs w:val="0"/>
                      <w:i/>
                    </w:rPr>
                  </m:ctrlPr>
                </m:dPr>
                <m:e>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3</m:t>
                      </m:r>
                    </m:num>
                    <m:den>
                      <m:r>
                        <w:rPr>
                          <w:rStyle w:val="Strong"/>
                          <w:rFonts w:ascii="Cambria Math" w:hAnsi="Cambria Math"/>
                        </w:rPr>
                        <m:t>4</m:t>
                      </m:r>
                    </m:den>
                  </m:f>
                </m:e>
              </m:d>
            </m:oMath>
          </w:p>
        </w:tc>
      </w:tr>
      <w:tr w:rsidR="00C96EBC" w:rsidRPr="004564B6" w14:paraId="19F5E5A8" w14:textId="77777777" w:rsidTr="00174144">
        <w:trPr>
          <w:trHeight w:val="1909"/>
          <w:jc w:val="center"/>
        </w:trPr>
        <w:tc>
          <w:tcPr>
            <w:tcW w:w="3823" w:type="dxa"/>
            <w:gridSpan w:val="3"/>
            <w:tcBorders>
              <w:bottom w:val="single" w:sz="4" w:space="0" w:color="auto"/>
            </w:tcBorders>
            <w:shd w:val="clear" w:color="auto" w:fill="auto"/>
          </w:tcPr>
          <w:p w14:paraId="2B8B3B7A" w14:textId="77777777" w:rsidR="00C96EBC" w:rsidRPr="00DD7185" w:rsidRDefault="00C96EBC" w:rsidP="00E74B1A">
            <w:pPr>
              <w:rPr>
                <w:b/>
                <w:sz w:val="20"/>
                <w:szCs w:val="20"/>
              </w:rPr>
            </w:pPr>
            <w:r>
              <w:rPr>
                <w:b/>
                <w:sz w:val="20"/>
                <w:szCs w:val="20"/>
              </w:rPr>
              <w:t>What we write:</w:t>
            </w:r>
          </w:p>
          <w:p w14:paraId="17757F2E" w14:textId="5164BA96" w:rsidR="00C96EBC" w:rsidRPr="00DD7185" w:rsidRDefault="00DC7A93" w:rsidP="00E74B1A">
            <w:pPr>
              <w:rPr>
                <w:sz w:val="20"/>
                <w:szCs w:val="20"/>
              </w:rPr>
            </w:pPr>
            <w:r>
              <w:rPr>
                <w:noProof/>
              </w:rPr>
              <w:drawing>
                <wp:inline distT="0" distB="0" distL="0" distR="0" wp14:anchorId="2056F744" wp14:editId="4E881D29">
                  <wp:extent cx="2051050" cy="2722370"/>
                  <wp:effectExtent l="0" t="0" r="6350" b="190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062022" cy="2736933"/>
                          </a:xfrm>
                          <a:prstGeom prst="rect">
                            <a:avLst/>
                          </a:prstGeom>
                        </pic:spPr>
                      </pic:pic>
                    </a:graphicData>
                  </a:graphic>
                </wp:inline>
              </w:drawing>
            </w:r>
          </w:p>
        </w:tc>
        <w:tc>
          <w:tcPr>
            <w:tcW w:w="3969" w:type="dxa"/>
            <w:gridSpan w:val="2"/>
            <w:tcBorders>
              <w:bottom w:val="single" w:sz="4" w:space="0" w:color="auto"/>
            </w:tcBorders>
            <w:shd w:val="clear" w:color="auto" w:fill="auto"/>
          </w:tcPr>
          <w:p w14:paraId="119CC29C" w14:textId="77777777" w:rsidR="00C96EBC" w:rsidRPr="00DD7185" w:rsidRDefault="00C96EBC" w:rsidP="00E74B1A">
            <w:pPr>
              <w:rPr>
                <w:b/>
                <w:sz w:val="20"/>
                <w:szCs w:val="20"/>
              </w:rPr>
            </w:pPr>
            <w:r>
              <w:rPr>
                <w:b/>
                <w:sz w:val="20"/>
                <w:szCs w:val="20"/>
              </w:rPr>
              <w:t>What we think:</w:t>
            </w:r>
          </w:p>
          <w:p w14:paraId="45E2854E" w14:textId="77777777" w:rsidR="00C96EBC" w:rsidRDefault="00C96EBC" w:rsidP="00E74B1A"/>
          <w:p w14:paraId="1E20E8BD" w14:textId="0DF35A82" w:rsidR="00C96EBC" w:rsidRPr="00F93E00" w:rsidRDefault="00C96EBC" w:rsidP="00E74B1A">
            <w:pPr>
              <w:rPr>
                <w:sz w:val="20"/>
                <w:szCs w:val="20"/>
              </w:rPr>
            </w:pPr>
            <w:r>
              <w:rPr>
                <w:sz w:val="20"/>
                <w:szCs w:val="20"/>
              </w:rPr>
              <w:t xml:space="preserve">1. </w:t>
            </w:r>
            <w:r w:rsidR="00174144">
              <w:rPr>
                <w:sz w:val="20"/>
                <w:szCs w:val="20"/>
              </w:rPr>
              <w:t>O</w:t>
            </w:r>
            <w:r w:rsidR="00174144" w:rsidRPr="00174144">
              <w:rPr>
                <w:sz w:val="20"/>
                <w:szCs w:val="20"/>
              </w:rPr>
              <w:t>peration is touching a sign, combine</w:t>
            </w:r>
          </w:p>
          <w:p w14:paraId="6F8D679C" w14:textId="77777777" w:rsidR="00C96EBC" w:rsidRPr="00F93E00" w:rsidRDefault="00C96EBC" w:rsidP="00E74B1A">
            <w:pPr>
              <w:rPr>
                <w:sz w:val="20"/>
                <w:szCs w:val="20"/>
              </w:rPr>
            </w:pPr>
          </w:p>
          <w:p w14:paraId="1ECCBA6B" w14:textId="6991A1E0" w:rsidR="00C96EBC" w:rsidRPr="00F93E00" w:rsidRDefault="00C96EBC" w:rsidP="00E74B1A">
            <w:pPr>
              <w:rPr>
                <w:sz w:val="20"/>
                <w:szCs w:val="20"/>
              </w:rPr>
            </w:pPr>
            <w:r>
              <w:rPr>
                <w:sz w:val="20"/>
                <w:szCs w:val="20"/>
              </w:rPr>
              <w:t xml:space="preserve">2. </w:t>
            </w:r>
            <w:r w:rsidR="00174144">
              <w:rPr>
                <w:sz w:val="20"/>
                <w:szCs w:val="20"/>
              </w:rPr>
              <w:t>Create common denominators using LCD</w:t>
            </w:r>
          </w:p>
          <w:p w14:paraId="2F186055" w14:textId="77777777" w:rsidR="00C96EBC" w:rsidRPr="00F93E00" w:rsidRDefault="00C96EBC" w:rsidP="00E74B1A">
            <w:pPr>
              <w:rPr>
                <w:sz w:val="20"/>
                <w:szCs w:val="20"/>
              </w:rPr>
            </w:pPr>
          </w:p>
          <w:p w14:paraId="55345EF7" w14:textId="05400D26" w:rsidR="00C96EBC" w:rsidRPr="00F93E00" w:rsidRDefault="00C96EBC" w:rsidP="00E74B1A">
            <w:pPr>
              <w:rPr>
                <w:sz w:val="20"/>
                <w:szCs w:val="20"/>
              </w:rPr>
            </w:pPr>
            <w:r>
              <w:rPr>
                <w:sz w:val="20"/>
                <w:szCs w:val="20"/>
              </w:rPr>
              <w:t xml:space="preserve">3. </w:t>
            </w:r>
            <w:r w:rsidR="00174144">
              <w:rPr>
                <w:sz w:val="20"/>
                <w:szCs w:val="20"/>
              </w:rPr>
              <w:t>Combine numerators, keep denominators</w:t>
            </w:r>
          </w:p>
          <w:p w14:paraId="552C0B83" w14:textId="77777777" w:rsidR="00C96EBC" w:rsidRPr="00F93E00" w:rsidRDefault="00C96EBC" w:rsidP="00E74B1A">
            <w:pPr>
              <w:rPr>
                <w:sz w:val="20"/>
                <w:szCs w:val="20"/>
              </w:rPr>
            </w:pPr>
          </w:p>
          <w:p w14:paraId="15C27C01" w14:textId="50F4F10C" w:rsidR="00C96EBC" w:rsidRDefault="00C96EBC" w:rsidP="00E74B1A">
            <w:pPr>
              <w:rPr>
                <w:sz w:val="20"/>
                <w:szCs w:val="20"/>
              </w:rPr>
            </w:pPr>
          </w:p>
          <w:p w14:paraId="5FD03059" w14:textId="77777777" w:rsidR="00DC7A93" w:rsidRPr="00F93E00" w:rsidRDefault="00DC7A93" w:rsidP="00E74B1A">
            <w:pPr>
              <w:rPr>
                <w:sz w:val="20"/>
                <w:szCs w:val="20"/>
              </w:rPr>
            </w:pPr>
          </w:p>
          <w:p w14:paraId="611BFCEA" w14:textId="77777777" w:rsidR="00C96EBC" w:rsidRPr="00F93E00" w:rsidRDefault="00C96EBC" w:rsidP="00E74B1A">
            <w:pPr>
              <w:rPr>
                <w:sz w:val="20"/>
                <w:szCs w:val="20"/>
              </w:rPr>
            </w:pPr>
          </w:p>
          <w:p w14:paraId="07C80836" w14:textId="77777777" w:rsidR="00DC7A93" w:rsidRPr="00F93E00" w:rsidRDefault="00DC7A93" w:rsidP="00DC7A93">
            <w:pPr>
              <w:rPr>
                <w:sz w:val="20"/>
                <w:szCs w:val="20"/>
              </w:rPr>
            </w:pPr>
            <w:r>
              <w:rPr>
                <w:sz w:val="20"/>
                <w:szCs w:val="20"/>
              </w:rPr>
              <w:t>1. O</w:t>
            </w:r>
            <w:r w:rsidRPr="00174144">
              <w:rPr>
                <w:sz w:val="20"/>
                <w:szCs w:val="20"/>
              </w:rPr>
              <w:t>peration is touching a sign, combine</w:t>
            </w:r>
          </w:p>
          <w:p w14:paraId="1FEFAE52" w14:textId="77777777" w:rsidR="00DC7A93" w:rsidRPr="00F93E00" w:rsidRDefault="00DC7A93" w:rsidP="00DC7A93">
            <w:pPr>
              <w:rPr>
                <w:sz w:val="20"/>
                <w:szCs w:val="20"/>
              </w:rPr>
            </w:pPr>
          </w:p>
          <w:p w14:paraId="48FF31A3" w14:textId="77777777" w:rsidR="00DC7A93" w:rsidRPr="00F93E00" w:rsidRDefault="00DC7A93" w:rsidP="00DC7A93">
            <w:pPr>
              <w:rPr>
                <w:sz w:val="20"/>
                <w:szCs w:val="20"/>
              </w:rPr>
            </w:pPr>
            <w:r>
              <w:rPr>
                <w:sz w:val="20"/>
                <w:szCs w:val="20"/>
              </w:rPr>
              <w:t>2. Create common denominators using LCD</w:t>
            </w:r>
          </w:p>
          <w:p w14:paraId="0120042C" w14:textId="77777777" w:rsidR="00DC7A93" w:rsidRPr="00F93E00" w:rsidRDefault="00DC7A93" w:rsidP="00DC7A93">
            <w:pPr>
              <w:rPr>
                <w:sz w:val="20"/>
                <w:szCs w:val="20"/>
              </w:rPr>
            </w:pPr>
          </w:p>
          <w:p w14:paraId="444CCA2D" w14:textId="77777777" w:rsidR="00DC7A93" w:rsidRPr="00F93E00" w:rsidRDefault="00DC7A93" w:rsidP="00DC7A93">
            <w:pPr>
              <w:rPr>
                <w:sz w:val="20"/>
                <w:szCs w:val="20"/>
              </w:rPr>
            </w:pPr>
            <w:r>
              <w:rPr>
                <w:sz w:val="20"/>
                <w:szCs w:val="20"/>
              </w:rPr>
              <w:t>3. Combine numerators, keep denominators</w:t>
            </w:r>
          </w:p>
          <w:p w14:paraId="23F570D2" w14:textId="77777777" w:rsidR="00C96EBC" w:rsidRPr="00DD7185" w:rsidRDefault="00C96EBC" w:rsidP="00E74B1A">
            <w:pPr>
              <w:rPr>
                <w:rFonts w:eastAsiaTheme="minorEastAsia"/>
              </w:rPr>
            </w:pPr>
          </w:p>
        </w:tc>
      </w:tr>
      <w:tr w:rsidR="00C96EBC" w:rsidRPr="004564B6" w14:paraId="62A86755" w14:textId="77777777" w:rsidTr="00DC7A93">
        <w:trPr>
          <w:trHeight w:val="283"/>
          <w:jc w:val="center"/>
        </w:trPr>
        <w:tc>
          <w:tcPr>
            <w:tcW w:w="7792" w:type="dxa"/>
            <w:gridSpan w:val="5"/>
            <w:tcBorders>
              <w:top w:val="single" w:sz="4" w:space="0" w:color="auto"/>
              <w:left w:val="single" w:sz="4" w:space="0" w:color="auto"/>
              <w:bottom w:val="nil"/>
              <w:right w:val="single" w:sz="4" w:space="0" w:color="auto"/>
            </w:tcBorders>
            <w:shd w:val="clear" w:color="auto" w:fill="auto"/>
          </w:tcPr>
          <w:p w14:paraId="09782ECF" w14:textId="77777777" w:rsidR="00C96EBC" w:rsidRPr="00DD7185" w:rsidRDefault="00C96EBC" w:rsidP="00E74B1A">
            <w:pPr>
              <w:rPr>
                <w:b/>
                <w:sz w:val="20"/>
                <w:szCs w:val="20"/>
              </w:rPr>
            </w:pPr>
            <w:r>
              <w:rPr>
                <w:b/>
                <w:sz w:val="20"/>
                <w:szCs w:val="20"/>
              </w:rPr>
              <w:t>Your Turn:</w:t>
            </w:r>
          </w:p>
        </w:tc>
      </w:tr>
      <w:tr w:rsidR="00C96EBC" w14:paraId="42484460" w14:textId="77777777" w:rsidTr="00DC7A93">
        <w:trPr>
          <w:trHeight w:val="283"/>
          <w:jc w:val="center"/>
        </w:trPr>
        <w:tc>
          <w:tcPr>
            <w:tcW w:w="1877" w:type="dxa"/>
            <w:tcBorders>
              <w:top w:val="nil"/>
              <w:left w:val="single" w:sz="4" w:space="0" w:color="auto"/>
              <w:bottom w:val="single" w:sz="4" w:space="0" w:color="auto"/>
              <w:right w:val="nil"/>
            </w:tcBorders>
            <w:shd w:val="clear" w:color="auto" w:fill="auto"/>
          </w:tcPr>
          <w:p w14:paraId="71910131" w14:textId="0443DC68" w:rsidR="00C96EBC" w:rsidRPr="006E5D15" w:rsidRDefault="00C96EBC" w:rsidP="00E74B1A">
            <w:pPr>
              <w:autoSpaceDE w:val="0"/>
              <w:autoSpaceDN w:val="0"/>
              <w:adjustRightInd w:val="0"/>
            </w:pPr>
            <w:r w:rsidRPr="00DD7185">
              <w:rPr>
                <w:color w:val="FF0000"/>
                <w:sz w:val="20"/>
                <w:szCs w:val="20"/>
              </w:rPr>
              <w:t>1.</w:t>
            </w:r>
            <w:r w:rsidRPr="00DD7185">
              <w:rPr>
                <w:color w:val="2683C6" w:themeColor="accent6"/>
                <w:sz w:val="20"/>
                <w:szCs w:val="20"/>
              </w:rPr>
              <w:t xml:space="preserve"> </w:t>
            </w:r>
            <m:oMath>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1</m:t>
                  </m:r>
                </m:num>
                <m:den>
                  <m:r>
                    <w:rPr>
                      <w:rStyle w:val="Strong"/>
                      <w:rFonts w:ascii="Cambria Math" w:hAnsi="Cambria Math"/>
                    </w:rPr>
                    <m:t>6</m:t>
                  </m:r>
                </m:den>
              </m:f>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4</m:t>
                  </m:r>
                </m:num>
                <m:den>
                  <m:r>
                    <w:rPr>
                      <w:rStyle w:val="Strong"/>
                      <w:rFonts w:ascii="Cambria Math" w:hAnsi="Cambria Math"/>
                    </w:rPr>
                    <m:t>3</m:t>
                  </m:r>
                </m:den>
              </m:f>
            </m:oMath>
          </w:p>
        </w:tc>
        <w:tc>
          <w:tcPr>
            <w:tcW w:w="1877" w:type="dxa"/>
            <w:tcBorders>
              <w:top w:val="nil"/>
              <w:left w:val="nil"/>
              <w:bottom w:val="single" w:sz="4" w:space="0" w:color="auto"/>
              <w:right w:val="nil"/>
            </w:tcBorders>
            <w:shd w:val="clear" w:color="auto" w:fill="auto"/>
          </w:tcPr>
          <w:p w14:paraId="62E7A26B" w14:textId="1BB0C06E" w:rsidR="00C96EBC" w:rsidRPr="006E5D15" w:rsidRDefault="00C96EBC" w:rsidP="00E74B1A">
            <w:pPr>
              <w:autoSpaceDE w:val="0"/>
              <w:autoSpaceDN w:val="0"/>
              <w:adjustRightInd w:val="0"/>
              <w:rPr>
                <w:rFonts w:eastAsiaTheme="minorEastAsia"/>
              </w:rPr>
            </w:pPr>
            <w:r>
              <w:rPr>
                <w:color w:val="FF0000"/>
                <w:sz w:val="20"/>
                <w:szCs w:val="20"/>
              </w:rPr>
              <w:t>2</w:t>
            </w:r>
            <w:r w:rsidRPr="00DD7185">
              <w:rPr>
                <w:color w:val="FF0000"/>
                <w:sz w:val="20"/>
                <w:szCs w:val="20"/>
              </w:rPr>
              <w:t>.</w:t>
            </w:r>
            <w:r w:rsidRPr="00DD7185">
              <w:rPr>
                <w:color w:val="2683C6" w:themeColor="accent6"/>
                <w:sz w:val="20"/>
                <w:szCs w:val="20"/>
              </w:rPr>
              <w:t xml:space="preserve"> </w:t>
            </w:r>
            <m:oMath>
              <m:f>
                <m:fPr>
                  <m:ctrlPr>
                    <w:rPr>
                      <w:rStyle w:val="Strong"/>
                      <w:rFonts w:ascii="Cambria Math" w:hAnsi="Cambria Math"/>
                      <w:b w:val="0"/>
                      <w:bCs w:val="0"/>
                      <w:i/>
                    </w:rPr>
                  </m:ctrlPr>
                </m:fPr>
                <m:num>
                  <m:r>
                    <w:rPr>
                      <w:rStyle w:val="Strong"/>
                      <w:rFonts w:ascii="Cambria Math" w:hAnsi="Cambria Math"/>
                    </w:rPr>
                    <m:t>4</m:t>
                  </m:r>
                </m:num>
                <m:den>
                  <m:r>
                    <w:rPr>
                      <w:rStyle w:val="Strong"/>
                      <w:rFonts w:ascii="Cambria Math" w:hAnsi="Cambria Math"/>
                    </w:rPr>
                    <m:t>7</m:t>
                  </m:r>
                </m:den>
              </m:f>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12</m:t>
                  </m:r>
                </m:num>
                <m:den>
                  <m:r>
                    <w:rPr>
                      <w:rStyle w:val="Strong"/>
                      <w:rFonts w:ascii="Cambria Math" w:hAnsi="Cambria Math"/>
                    </w:rPr>
                    <m:t>5</m:t>
                  </m:r>
                </m:den>
              </m:f>
            </m:oMath>
          </w:p>
        </w:tc>
        <w:tc>
          <w:tcPr>
            <w:tcW w:w="1877" w:type="dxa"/>
            <w:gridSpan w:val="2"/>
            <w:tcBorders>
              <w:top w:val="nil"/>
              <w:left w:val="nil"/>
              <w:bottom w:val="single" w:sz="4" w:space="0" w:color="auto"/>
              <w:right w:val="nil"/>
            </w:tcBorders>
            <w:shd w:val="clear" w:color="auto" w:fill="auto"/>
          </w:tcPr>
          <w:p w14:paraId="6B4ED92E" w14:textId="56D1C744" w:rsidR="00C96EBC" w:rsidRPr="006E5D15" w:rsidRDefault="00C96EBC" w:rsidP="00E74B1A">
            <w:pPr>
              <w:autoSpaceDE w:val="0"/>
              <w:autoSpaceDN w:val="0"/>
              <w:adjustRightInd w:val="0"/>
            </w:pPr>
            <w:r>
              <w:rPr>
                <w:color w:val="FF0000"/>
                <w:sz w:val="20"/>
                <w:szCs w:val="20"/>
              </w:rPr>
              <w:t>3</w:t>
            </w:r>
            <w:r w:rsidRPr="00DD7185">
              <w:rPr>
                <w:color w:val="FF0000"/>
                <w:sz w:val="20"/>
                <w:szCs w:val="20"/>
              </w:rPr>
              <w:t>.</w:t>
            </w:r>
            <w:r w:rsidRPr="00DD7185">
              <w:rPr>
                <w:color w:val="2683C6" w:themeColor="accent6"/>
                <w:sz w:val="20"/>
                <w:szCs w:val="20"/>
              </w:rPr>
              <w:t xml:space="preserve"> </w:t>
            </w:r>
            <m:oMath>
              <m:f>
                <m:fPr>
                  <m:ctrlPr>
                    <w:rPr>
                      <w:rStyle w:val="Strong"/>
                      <w:rFonts w:ascii="Cambria Math" w:hAnsi="Cambria Math"/>
                      <w:b w:val="0"/>
                      <w:bCs w:val="0"/>
                      <w:i/>
                    </w:rPr>
                  </m:ctrlPr>
                </m:fPr>
                <m:num>
                  <m:r>
                    <w:rPr>
                      <w:rStyle w:val="Strong"/>
                      <w:rFonts w:ascii="Cambria Math" w:hAnsi="Cambria Math"/>
                    </w:rPr>
                    <m:t>3</m:t>
                  </m:r>
                </m:num>
                <m:den>
                  <m:r>
                    <w:rPr>
                      <w:rStyle w:val="Strong"/>
                      <w:rFonts w:ascii="Cambria Math" w:hAnsi="Cambria Math"/>
                    </w:rPr>
                    <m:t>4</m:t>
                  </m:r>
                </m:den>
              </m:f>
              <m:r>
                <w:rPr>
                  <w:rStyle w:val="Strong"/>
                  <w:rFonts w:ascii="Cambria Math" w:hAnsi="Cambria Math"/>
                </w:rPr>
                <m:t>+</m:t>
              </m:r>
              <m:d>
                <m:dPr>
                  <m:ctrlPr>
                    <w:rPr>
                      <w:rStyle w:val="Strong"/>
                      <w:rFonts w:ascii="Cambria Math" w:hAnsi="Cambria Math"/>
                      <w:b w:val="0"/>
                      <w:bCs w:val="0"/>
                      <w:i/>
                    </w:rPr>
                  </m:ctrlPr>
                </m:dPr>
                <m:e>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5</m:t>
                      </m:r>
                    </m:num>
                    <m:den>
                      <m:r>
                        <w:rPr>
                          <w:rStyle w:val="Strong"/>
                          <w:rFonts w:ascii="Cambria Math" w:hAnsi="Cambria Math"/>
                        </w:rPr>
                        <m:t>8</m:t>
                      </m:r>
                    </m:den>
                  </m:f>
                </m:e>
              </m:d>
            </m:oMath>
          </w:p>
        </w:tc>
        <w:tc>
          <w:tcPr>
            <w:tcW w:w="2161" w:type="dxa"/>
            <w:tcBorders>
              <w:top w:val="nil"/>
              <w:left w:val="nil"/>
              <w:bottom w:val="single" w:sz="4" w:space="0" w:color="auto"/>
              <w:right w:val="single" w:sz="4" w:space="0" w:color="auto"/>
            </w:tcBorders>
            <w:shd w:val="clear" w:color="auto" w:fill="auto"/>
          </w:tcPr>
          <w:p w14:paraId="4AEEB2A5" w14:textId="3CBEC6E1" w:rsidR="00C96EBC" w:rsidRPr="006E5D15" w:rsidRDefault="00C96EBC" w:rsidP="00E74B1A">
            <w:pPr>
              <w:autoSpaceDE w:val="0"/>
              <w:autoSpaceDN w:val="0"/>
              <w:adjustRightInd w:val="0"/>
              <w:spacing w:line="276" w:lineRule="auto"/>
              <w:rPr>
                <w:rFonts w:eastAsiaTheme="minorEastAsia"/>
              </w:rPr>
            </w:pPr>
            <w:r>
              <w:rPr>
                <w:color w:val="FF0000"/>
                <w:sz w:val="20"/>
                <w:szCs w:val="20"/>
              </w:rPr>
              <w:t>4</w:t>
            </w:r>
            <w:r w:rsidRPr="00DD7185">
              <w:rPr>
                <w:color w:val="FF0000"/>
                <w:sz w:val="20"/>
                <w:szCs w:val="20"/>
              </w:rPr>
              <w:t>.</w:t>
            </w:r>
            <w:r w:rsidRPr="00DD7185">
              <w:rPr>
                <w:color w:val="2683C6" w:themeColor="accent6"/>
                <w:sz w:val="20"/>
                <w:szCs w:val="20"/>
              </w:rPr>
              <w:t xml:space="preserve"> </w:t>
            </w:r>
            <m:oMath>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7</m:t>
                  </m:r>
                </m:num>
                <m:den>
                  <m:r>
                    <w:rPr>
                      <w:rStyle w:val="Strong"/>
                      <w:rFonts w:ascii="Cambria Math" w:hAnsi="Cambria Math"/>
                    </w:rPr>
                    <m:t>8</m:t>
                  </m:r>
                </m:den>
              </m:f>
              <m:r>
                <w:rPr>
                  <w:rStyle w:val="Strong"/>
                  <w:rFonts w:ascii="Cambria Math" w:hAnsi="Cambria Math"/>
                </w:rPr>
                <m:t>-</m:t>
              </m:r>
              <m:d>
                <m:dPr>
                  <m:ctrlPr>
                    <w:rPr>
                      <w:rStyle w:val="Strong"/>
                      <w:rFonts w:ascii="Cambria Math" w:hAnsi="Cambria Math"/>
                      <w:b w:val="0"/>
                      <w:bCs w:val="0"/>
                      <w:i/>
                    </w:rPr>
                  </m:ctrlPr>
                </m:dPr>
                <m:e>
                  <m:r>
                    <w:rPr>
                      <w:rStyle w:val="Strong"/>
                      <w:rFonts w:ascii="Cambria Math" w:hAnsi="Cambria Math"/>
                    </w:rPr>
                    <m:t>-</m:t>
                  </m:r>
                  <m:f>
                    <m:fPr>
                      <m:ctrlPr>
                        <w:rPr>
                          <w:rStyle w:val="Strong"/>
                          <w:rFonts w:ascii="Cambria Math" w:hAnsi="Cambria Math"/>
                          <w:b w:val="0"/>
                          <w:bCs w:val="0"/>
                          <w:i/>
                        </w:rPr>
                      </m:ctrlPr>
                    </m:fPr>
                    <m:num>
                      <m:r>
                        <w:rPr>
                          <w:rStyle w:val="Strong"/>
                          <w:rFonts w:ascii="Cambria Math" w:hAnsi="Cambria Math"/>
                        </w:rPr>
                        <m:t>2</m:t>
                      </m:r>
                    </m:num>
                    <m:den>
                      <m:r>
                        <w:rPr>
                          <w:rStyle w:val="Strong"/>
                          <w:rFonts w:ascii="Cambria Math" w:hAnsi="Cambria Math"/>
                        </w:rPr>
                        <m:t>9</m:t>
                      </m:r>
                    </m:den>
                  </m:f>
                </m:e>
              </m:d>
            </m:oMath>
          </w:p>
        </w:tc>
      </w:tr>
    </w:tbl>
    <w:p w14:paraId="0D21DEA0" w14:textId="632525A4" w:rsidR="00EE1D4D" w:rsidRPr="00433125" w:rsidRDefault="00EE1D4D" w:rsidP="00EE1D4D">
      <w:pPr>
        <w:pStyle w:val="Heading3"/>
      </w:pPr>
      <w:r>
        <w:lastRenderedPageBreak/>
        <w:t xml:space="preserve">4C ROUTINE QUESTIONS </w:t>
      </w:r>
    </w:p>
    <w:p w14:paraId="67665A31" w14:textId="38580F98" w:rsidR="00EE1D4D" w:rsidRPr="008D49B1" w:rsidRDefault="00EE1D4D" w:rsidP="00AB05FB">
      <w:pPr>
        <w:pStyle w:val="ListParagraph"/>
        <w:numPr>
          <w:ilvl w:val="0"/>
          <w:numId w:val="143"/>
        </w:numPr>
        <w:spacing w:after="0"/>
        <w:rPr>
          <w:rStyle w:val="Strong"/>
          <w:b w:val="0"/>
        </w:rPr>
      </w:pPr>
      <w:r w:rsidRPr="008D49B1">
        <w:rPr>
          <w:rStyle w:val="Strong"/>
          <w:b w:val="0"/>
        </w:rPr>
        <w:t>Calculate the following.</w:t>
      </w:r>
      <w:r w:rsidR="00D65E4B" w:rsidRPr="00D65E4B">
        <w:t xml:space="preserve"> </w:t>
      </w:r>
      <w:hyperlink r:id="rId74" w:history="1">
        <w:r w:rsidR="00D65E4B" w:rsidRPr="00A3211E">
          <w:rPr>
            <w:rStyle w:val="Hyperlink"/>
            <w:rFonts w:ascii="Webdings" w:hAnsi="Webdings"/>
          </w:rPr>
          <w:t>4</w:t>
        </w:r>
        <w:r w:rsidR="00D65E4B" w:rsidRPr="00A3211E">
          <w:rPr>
            <w:rStyle w:val="Hyperlink"/>
          </w:rPr>
          <w:t xml:space="preserve">First </w:t>
        </w:r>
        <w:r w:rsidR="00D65E4B">
          <w:rPr>
            <w:rStyle w:val="Hyperlink"/>
          </w:rPr>
          <w:t>Five</w:t>
        </w:r>
        <w:r w:rsidR="00D65E4B" w:rsidRPr="00A3211E">
          <w:rPr>
            <w:rStyle w:val="Hyperlink"/>
          </w:rPr>
          <w:t xml:space="preserve"> Live</w:t>
        </w:r>
      </w:hyperlink>
    </w:p>
    <w:tbl>
      <w:tblPr>
        <w:tblStyle w:val="TableGrid"/>
        <w:tblW w:w="10137"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7"/>
        <w:gridCol w:w="2027"/>
        <w:gridCol w:w="2027"/>
        <w:gridCol w:w="2027"/>
        <w:gridCol w:w="2029"/>
      </w:tblGrid>
      <w:tr w:rsidR="00DA393D" w:rsidRPr="008D49B1" w14:paraId="5EE25FE0" w14:textId="77777777" w:rsidTr="00DA393D">
        <w:trPr>
          <w:trHeight w:val="538"/>
        </w:trPr>
        <w:tc>
          <w:tcPr>
            <w:tcW w:w="2027" w:type="dxa"/>
          </w:tcPr>
          <w:p w14:paraId="5C9F013C" w14:textId="361927A4" w:rsidR="00DA393D" w:rsidRPr="008D49B1" w:rsidRDefault="00DA393D" w:rsidP="00AB05FB">
            <w:pPr>
              <w:pStyle w:val="ListParagraph"/>
              <w:numPr>
                <w:ilvl w:val="0"/>
                <w:numId w:val="142"/>
              </w:numPr>
              <w:spacing w:line="276" w:lineRule="auto"/>
              <w:rPr>
                <w:rStyle w:val="Strong"/>
                <w:rFonts w:ascii="Cambria Math" w:hAnsi="Cambria Math"/>
                <w:color w:val="2683C6" w:themeColor="accent6"/>
                <w:sz w:val="24"/>
                <w:szCs w:val="24"/>
                <w:oMath/>
              </w:rPr>
            </w:pPr>
            <m:oMath>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10</m:t>
                  </m:r>
                </m:den>
              </m:f>
            </m:oMath>
          </w:p>
        </w:tc>
        <w:tc>
          <w:tcPr>
            <w:tcW w:w="2027" w:type="dxa"/>
          </w:tcPr>
          <w:p w14:paraId="5AFF492A" w14:textId="1D56101C" w:rsidR="00DA393D" w:rsidRPr="008D49B1" w:rsidRDefault="008A40E2" w:rsidP="00AB05FB">
            <w:pPr>
              <w:pStyle w:val="ListParagraph"/>
              <w:numPr>
                <w:ilvl w:val="0"/>
                <w:numId w:val="142"/>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9</m:t>
                  </m:r>
                </m:den>
              </m:f>
            </m:oMath>
          </w:p>
        </w:tc>
        <w:tc>
          <w:tcPr>
            <w:tcW w:w="2027" w:type="dxa"/>
          </w:tcPr>
          <w:p w14:paraId="0EA6BF74" w14:textId="5560D77F" w:rsidR="00DA393D" w:rsidRPr="008D49B1" w:rsidRDefault="00DA393D" w:rsidP="00AB05FB">
            <w:pPr>
              <w:pStyle w:val="ListParagraph"/>
              <w:numPr>
                <w:ilvl w:val="0"/>
                <w:numId w:val="142"/>
              </w:numPr>
              <w:spacing w:line="276" w:lineRule="auto"/>
              <w:rPr>
                <w:rStyle w:val="Strong"/>
                <w:b w:val="0"/>
                <w:color w:val="2683C6" w:themeColor="accent6"/>
                <w:sz w:val="24"/>
                <w:szCs w:val="24"/>
              </w:rPr>
            </w:pPr>
            <m:oMath>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3</m:t>
                  </m:r>
                </m:den>
              </m:f>
              <m:r>
                <w:rPr>
                  <w:rStyle w:val="Strong"/>
                  <w:rFonts w:ascii="Cambria Math" w:hAnsi="Cambria Math"/>
                  <w:color w:val="2683C6" w:themeColor="accent6"/>
                  <w:sz w:val="24"/>
                  <w:szCs w:val="24"/>
                </w:rPr>
                <m:t>-</m:t>
              </m:r>
              <m:d>
                <m:dPr>
                  <m:ctrlPr>
                    <w:rPr>
                      <w:rStyle w:val="Strong"/>
                      <w:rFonts w:ascii="Cambria Math" w:hAnsi="Cambria Math"/>
                      <w:b w:val="0"/>
                      <w:bCs w:val="0"/>
                      <w:i/>
                      <w:color w:val="2683C6" w:themeColor="accent6"/>
                      <w:sz w:val="24"/>
                      <w:szCs w:val="24"/>
                    </w:rPr>
                  </m:ctrlPr>
                </m:dPr>
                <m:e>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11</m:t>
                      </m:r>
                    </m:num>
                    <m:den>
                      <m:r>
                        <w:rPr>
                          <w:rStyle w:val="Strong"/>
                          <w:rFonts w:ascii="Cambria Math" w:hAnsi="Cambria Math"/>
                          <w:color w:val="2683C6" w:themeColor="accent6"/>
                          <w:sz w:val="24"/>
                          <w:szCs w:val="24"/>
                        </w:rPr>
                        <m:t>15</m:t>
                      </m:r>
                    </m:den>
                  </m:f>
                </m:e>
              </m:d>
            </m:oMath>
          </w:p>
        </w:tc>
        <w:tc>
          <w:tcPr>
            <w:tcW w:w="2027" w:type="dxa"/>
          </w:tcPr>
          <w:p w14:paraId="2E0B8DE6" w14:textId="4F43BA8F" w:rsidR="00DA393D" w:rsidRPr="008D49B1" w:rsidRDefault="00DA393D" w:rsidP="00AB05FB">
            <w:pPr>
              <w:pStyle w:val="ListParagraph"/>
              <w:numPr>
                <w:ilvl w:val="0"/>
                <w:numId w:val="142"/>
              </w:numPr>
              <w:spacing w:line="276" w:lineRule="auto"/>
              <w:rPr>
                <w:rStyle w:val="Strong"/>
                <w:b w:val="0"/>
                <w:color w:val="2683C6" w:themeColor="accent6"/>
                <w:sz w:val="24"/>
                <w:szCs w:val="24"/>
              </w:rPr>
            </w:pPr>
            <m:oMath>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3</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15</m:t>
                  </m:r>
                </m:den>
              </m:f>
            </m:oMath>
          </w:p>
        </w:tc>
        <w:tc>
          <w:tcPr>
            <w:tcW w:w="2029" w:type="dxa"/>
          </w:tcPr>
          <w:p w14:paraId="0C4F7258" w14:textId="2A8F1D1B" w:rsidR="00DA393D" w:rsidRPr="008D49B1" w:rsidRDefault="008A40E2" w:rsidP="00AB05FB">
            <w:pPr>
              <w:pStyle w:val="ListParagraph"/>
              <w:numPr>
                <w:ilvl w:val="0"/>
                <w:numId w:val="142"/>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27</m:t>
                  </m:r>
                </m:den>
              </m:f>
              <m:r>
                <w:rPr>
                  <w:rStyle w:val="Strong"/>
                  <w:rFonts w:ascii="Cambria Math" w:hAnsi="Cambria Math"/>
                  <w:color w:val="2683C6" w:themeColor="accent6"/>
                  <w:sz w:val="24"/>
                  <w:szCs w:val="24"/>
                </w:rPr>
                <m:t>+</m:t>
              </m:r>
              <m:d>
                <m:dPr>
                  <m:ctrlPr>
                    <w:rPr>
                      <w:rStyle w:val="Strong"/>
                      <w:rFonts w:ascii="Cambria Math" w:hAnsi="Cambria Math"/>
                      <w:b w:val="0"/>
                      <w:bCs w:val="0"/>
                      <w:i/>
                      <w:color w:val="2683C6" w:themeColor="accent6"/>
                      <w:sz w:val="24"/>
                      <w:szCs w:val="24"/>
                    </w:rPr>
                  </m:ctrlPr>
                </m:dPr>
                <m:e>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9</m:t>
                      </m:r>
                    </m:den>
                  </m:f>
                </m:e>
              </m:d>
            </m:oMath>
          </w:p>
        </w:tc>
      </w:tr>
      <w:tr w:rsidR="00DA393D" w:rsidRPr="008D49B1" w14:paraId="2903DE60" w14:textId="77777777" w:rsidTr="00DA393D">
        <w:trPr>
          <w:trHeight w:val="538"/>
        </w:trPr>
        <w:tc>
          <w:tcPr>
            <w:tcW w:w="2027" w:type="dxa"/>
          </w:tcPr>
          <w:p w14:paraId="2D850046" w14:textId="0B275F0B" w:rsidR="00DA393D" w:rsidRPr="008D49B1" w:rsidRDefault="008D49B1" w:rsidP="00AB05FB">
            <w:pPr>
              <w:pStyle w:val="ListParagraph"/>
              <w:numPr>
                <w:ilvl w:val="0"/>
                <w:numId w:val="142"/>
              </w:numPr>
              <w:spacing w:line="276" w:lineRule="auto"/>
              <w:rPr>
                <w:rStyle w:val="Strong"/>
                <w:b w:val="0"/>
                <w:color w:val="2683C6" w:themeColor="accent6"/>
                <w:sz w:val="24"/>
                <w:szCs w:val="24"/>
              </w:rPr>
            </w:pPr>
            <m:oMath>
              <m:r>
                <w:rPr>
                  <w:rStyle w:val="Strong"/>
                  <w:rFonts w:ascii="Cambria Math" w:eastAsiaTheme="minorEastAsia"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6</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8</m:t>
                  </m:r>
                </m:num>
                <m:den>
                  <m:r>
                    <w:rPr>
                      <w:rStyle w:val="Strong"/>
                      <w:rFonts w:ascii="Cambria Math" w:hAnsi="Cambria Math"/>
                      <w:color w:val="2683C6" w:themeColor="accent6"/>
                      <w:sz w:val="24"/>
                      <w:szCs w:val="24"/>
                    </w:rPr>
                    <m:t>9</m:t>
                  </m:r>
                </m:den>
              </m:f>
            </m:oMath>
          </w:p>
        </w:tc>
        <w:tc>
          <w:tcPr>
            <w:tcW w:w="2027" w:type="dxa"/>
          </w:tcPr>
          <w:p w14:paraId="6268467C" w14:textId="2F1F0F94" w:rsidR="00DA393D" w:rsidRPr="008D49B1" w:rsidRDefault="00DA393D" w:rsidP="00AB05FB">
            <w:pPr>
              <w:pStyle w:val="ListParagraph"/>
              <w:numPr>
                <w:ilvl w:val="0"/>
                <w:numId w:val="142"/>
              </w:numPr>
              <w:spacing w:line="276" w:lineRule="auto"/>
              <w:rPr>
                <w:rStyle w:val="Strong"/>
                <w:b w:val="0"/>
                <w:color w:val="2683C6" w:themeColor="accent6"/>
                <w:sz w:val="24"/>
                <w:szCs w:val="24"/>
              </w:rPr>
            </w:pPr>
            <m:oMath>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10</m:t>
                  </m:r>
                </m:den>
              </m:f>
            </m:oMath>
          </w:p>
        </w:tc>
        <w:tc>
          <w:tcPr>
            <w:tcW w:w="2027" w:type="dxa"/>
          </w:tcPr>
          <w:p w14:paraId="5564E0B5" w14:textId="7A13E961" w:rsidR="00DA393D" w:rsidRPr="008D49B1" w:rsidRDefault="008A40E2" w:rsidP="00AB05FB">
            <w:pPr>
              <w:pStyle w:val="ListParagraph"/>
              <w:numPr>
                <w:ilvl w:val="0"/>
                <w:numId w:val="142"/>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d>
                <m:dPr>
                  <m:ctrlPr>
                    <w:rPr>
                      <w:rStyle w:val="Strong"/>
                      <w:rFonts w:ascii="Cambria Math" w:hAnsi="Cambria Math"/>
                      <w:b w:val="0"/>
                      <w:bCs w:val="0"/>
                      <w:i/>
                      <w:color w:val="2683C6" w:themeColor="accent6"/>
                      <w:sz w:val="24"/>
                      <w:szCs w:val="24"/>
                    </w:rPr>
                  </m:ctrlPr>
                </m:dPr>
                <m:e>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5</m:t>
                      </m:r>
                    </m:den>
                  </m:f>
                </m:e>
              </m:d>
            </m:oMath>
          </w:p>
        </w:tc>
        <w:tc>
          <w:tcPr>
            <w:tcW w:w="2027" w:type="dxa"/>
          </w:tcPr>
          <w:p w14:paraId="1A0D5B8B" w14:textId="75DCB42A" w:rsidR="00DA393D" w:rsidRPr="008D49B1" w:rsidRDefault="00DA393D" w:rsidP="00AB05FB">
            <w:pPr>
              <w:pStyle w:val="ListParagraph"/>
              <w:numPr>
                <w:ilvl w:val="0"/>
                <w:numId w:val="142"/>
              </w:numPr>
              <w:spacing w:line="276" w:lineRule="auto"/>
              <w:rPr>
                <w:rStyle w:val="Strong"/>
                <w:b w:val="0"/>
                <w:color w:val="2683C6" w:themeColor="accent6"/>
                <w:sz w:val="24"/>
                <w:szCs w:val="24"/>
              </w:rPr>
            </w:pPr>
            <m:oMath>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8</m:t>
                  </m:r>
                </m:den>
              </m:f>
            </m:oMath>
          </w:p>
        </w:tc>
        <w:tc>
          <w:tcPr>
            <w:tcW w:w="2029" w:type="dxa"/>
          </w:tcPr>
          <w:p w14:paraId="0D7DAA88" w14:textId="5AB6AB1C" w:rsidR="00DA393D" w:rsidRPr="008D49B1" w:rsidRDefault="008A40E2" w:rsidP="00AB05FB">
            <w:pPr>
              <w:pStyle w:val="ListParagraph"/>
              <w:numPr>
                <w:ilvl w:val="0"/>
                <w:numId w:val="142"/>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oMath>
          </w:p>
        </w:tc>
      </w:tr>
      <w:tr w:rsidR="00DA393D" w:rsidRPr="008D49B1" w14:paraId="1B4FB3C4" w14:textId="77777777" w:rsidTr="00DA393D">
        <w:trPr>
          <w:trHeight w:val="538"/>
        </w:trPr>
        <w:tc>
          <w:tcPr>
            <w:tcW w:w="2027" w:type="dxa"/>
          </w:tcPr>
          <w:p w14:paraId="1476E0D8" w14:textId="48773747" w:rsidR="00DA393D" w:rsidRPr="008D49B1" w:rsidRDefault="008A40E2" w:rsidP="00AB05FB">
            <w:pPr>
              <w:pStyle w:val="ListParagraph"/>
              <w:numPr>
                <w:ilvl w:val="0"/>
                <w:numId w:val="142"/>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d>
                <m:dPr>
                  <m:ctrlPr>
                    <w:rPr>
                      <w:rStyle w:val="Strong"/>
                      <w:rFonts w:ascii="Cambria Math" w:hAnsi="Cambria Math"/>
                      <w:b w:val="0"/>
                      <w:bCs w:val="0"/>
                      <w:i/>
                      <w:color w:val="2683C6" w:themeColor="accent6"/>
                      <w:sz w:val="24"/>
                      <w:szCs w:val="24"/>
                    </w:rPr>
                  </m:ctrlPr>
                </m:dPr>
                <m:e>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14</m:t>
                      </m:r>
                    </m:den>
                  </m:f>
                </m:e>
              </m:d>
            </m:oMath>
          </w:p>
        </w:tc>
        <w:tc>
          <w:tcPr>
            <w:tcW w:w="2027" w:type="dxa"/>
          </w:tcPr>
          <w:p w14:paraId="2F9C7B63" w14:textId="5D54158C" w:rsidR="00DA393D" w:rsidRPr="008D49B1" w:rsidRDefault="008A40E2" w:rsidP="00AB05FB">
            <w:pPr>
              <w:pStyle w:val="ListParagraph"/>
              <w:numPr>
                <w:ilvl w:val="0"/>
                <w:numId w:val="142"/>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oMath>
          </w:p>
        </w:tc>
        <w:tc>
          <w:tcPr>
            <w:tcW w:w="2027" w:type="dxa"/>
          </w:tcPr>
          <w:p w14:paraId="2136524B" w14:textId="1664E485" w:rsidR="00DA393D" w:rsidRPr="008D49B1" w:rsidRDefault="00DA393D" w:rsidP="00AB05FB">
            <w:pPr>
              <w:pStyle w:val="ListParagraph"/>
              <w:numPr>
                <w:ilvl w:val="0"/>
                <w:numId w:val="142"/>
              </w:numPr>
              <w:spacing w:line="276" w:lineRule="auto"/>
              <w:rPr>
                <w:rStyle w:val="Strong"/>
                <w:b w:val="0"/>
                <w:color w:val="2683C6" w:themeColor="accent6"/>
                <w:sz w:val="24"/>
                <w:szCs w:val="24"/>
              </w:rPr>
            </w:pPr>
            <m:oMath>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d>
                <m:dPr>
                  <m:ctrlPr>
                    <w:rPr>
                      <w:rStyle w:val="Strong"/>
                      <w:rFonts w:ascii="Cambria Math" w:hAnsi="Cambria Math"/>
                      <w:b w:val="0"/>
                      <w:bCs w:val="0"/>
                      <w:i/>
                      <w:color w:val="2683C6" w:themeColor="accent6"/>
                      <w:sz w:val="24"/>
                      <w:szCs w:val="24"/>
                    </w:rPr>
                  </m:ctrlPr>
                </m:dPr>
                <m:e>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8</m:t>
                      </m:r>
                    </m:den>
                  </m:f>
                </m:e>
              </m:d>
            </m:oMath>
          </w:p>
        </w:tc>
        <w:tc>
          <w:tcPr>
            <w:tcW w:w="2027" w:type="dxa"/>
          </w:tcPr>
          <w:p w14:paraId="3BFFCC1B" w14:textId="2E148C2C" w:rsidR="00DA393D" w:rsidRPr="008D49B1" w:rsidRDefault="00DA393D" w:rsidP="00AB05FB">
            <w:pPr>
              <w:pStyle w:val="ListParagraph"/>
              <w:numPr>
                <w:ilvl w:val="0"/>
                <w:numId w:val="142"/>
              </w:numPr>
              <w:spacing w:line="276" w:lineRule="auto"/>
              <w:rPr>
                <w:rStyle w:val="Strong"/>
                <w:b w:val="0"/>
                <w:color w:val="2683C6" w:themeColor="accent6"/>
                <w:sz w:val="24"/>
                <w:szCs w:val="24"/>
              </w:rPr>
            </w:pPr>
            <m:oMath>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8</m:t>
                  </m:r>
                </m:den>
              </m:f>
            </m:oMath>
          </w:p>
        </w:tc>
        <w:tc>
          <w:tcPr>
            <w:tcW w:w="2029" w:type="dxa"/>
          </w:tcPr>
          <w:p w14:paraId="5F45FEE0" w14:textId="41FDE8B4" w:rsidR="00DA393D" w:rsidRPr="008D49B1" w:rsidRDefault="00DA393D" w:rsidP="00AB05FB">
            <w:pPr>
              <w:pStyle w:val="ListParagraph"/>
              <w:numPr>
                <w:ilvl w:val="0"/>
                <w:numId w:val="142"/>
              </w:numPr>
              <w:spacing w:line="276" w:lineRule="auto"/>
              <w:rPr>
                <w:rStyle w:val="Strong"/>
                <w:b w:val="0"/>
                <w:color w:val="2683C6" w:themeColor="accent6"/>
                <w:sz w:val="24"/>
                <w:szCs w:val="24"/>
              </w:rPr>
            </w:pPr>
            <m:oMath>
              <m:r>
                <w:rPr>
                  <w:rStyle w:val="Strong"/>
                  <w:rFonts w:ascii="Cambria Math" w:eastAsiaTheme="minorEastAsia"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d>
                <m:dPr>
                  <m:ctrlPr>
                    <w:rPr>
                      <w:rStyle w:val="Strong"/>
                      <w:rFonts w:ascii="Cambria Math" w:hAnsi="Cambria Math"/>
                      <w:b w:val="0"/>
                      <w:bCs w:val="0"/>
                      <w:i/>
                      <w:color w:val="2683C6" w:themeColor="accent6"/>
                      <w:sz w:val="24"/>
                      <w:szCs w:val="24"/>
                    </w:rPr>
                  </m:ctrlPr>
                </m:dPr>
                <m:e>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9</m:t>
                      </m:r>
                    </m:den>
                  </m:f>
                </m:e>
              </m:d>
            </m:oMath>
          </w:p>
        </w:tc>
      </w:tr>
      <w:tr w:rsidR="00DA393D" w:rsidRPr="0087446B" w14:paraId="256E1570" w14:textId="77777777" w:rsidTr="00DA393D">
        <w:trPr>
          <w:trHeight w:val="538"/>
        </w:trPr>
        <w:tc>
          <w:tcPr>
            <w:tcW w:w="2027" w:type="dxa"/>
          </w:tcPr>
          <w:p w14:paraId="55111812" w14:textId="008E55F3" w:rsidR="00DA393D" w:rsidRPr="008D49B1" w:rsidRDefault="008A40E2" w:rsidP="00AB05FB">
            <w:pPr>
              <w:pStyle w:val="ListParagraph"/>
              <w:numPr>
                <w:ilvl w:val="0"/>
                <w:numId w:val="142"/>
              </w:numPr>
              <w:rPr>
                <w:rStyle w:val="Strong"/>
                <w:rFonts w:ascii="Cambria Math" w:eastAsia="Times New Roman" w:hAnsi="Cambria Math" w:cs="Times New Roman"/>
                <w:color w:val="2683C6" w:themeColor="accent6"/>
                <w:sz w:val="24"/>
                <w:szCs w:val="24"/>
                <w:oMath/>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8</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6</m:t>
                  </m:r>
                </m:den>
              </m:f>
            </m:oMath>
          </w:p>
        </w:tc>
        <w:tc>
          <w:tcPr>
            <w:tcW w:w="2027" w:type="dxa"/>
          </w:tcPr>
          <w:p w14:paraId="0BD554F1" w14:textId="05CF89CE" w:rsidR="00DA393D" w:rsidRPr="008D49B1" w:rsidRDefault="00DA393D" w:rsidP="00AB05FB">
            <w:pPr>
              <w:pStyle w:val="ListParagraph"/>
              <w:numPr>
                <w:ilvl w:val="0"/>
                <w:numId w:val="142"/>
              </w:numPr>
              <w:rPr>
                <w:rStyle w:val="Strong"/>
                <w:rFonts w:ascii="Calibri" w:eastAsia="Calibri" w:hAnsi="Calibri" w:cs="Times New Roman"/>
                <w:b w:val="0"/>
                <w:bCs w:val="0"/>
                <w:color w:val="2683C6" w:themeColor="accent6"/>
                <w:sz w:val="24"/>
                <w:szCs w:val="24"/>
              </w:rPr>
            </w:pPr>
            <m:oMath>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oMath>
          </w:p>
        </w:tc>
        <w:tc>
          <w:tcPr>
            <w:tcW w:w="2027" w:type="dxa"/>
          </w:tcPr>
          <w:p w14:paraId="12285255" w14:textId="63161118" w:rsidR="00DA393D" w:rsidRPr="008D49B1" w:rsidRDefault="008A40E2" w:rsidP="00AB05FB">
            <w:pPr>
              <w:pStyle w:val="ListParagraph"/>
              <w:numPr>
                <w:ilvl w:val="0"/>
                <w:numId w:val="142"/>
              </w:numPr>
              <w:rPr>
                <w:rStyle w:val="Strong"/>
                <w:rFonts w:ascii="Calibri" w:eastAsia="Calibri" w:hAnsi="Calibri" w:cs="Times New Roman"/>
                <w:b w:val="0"/>
                <w:bCs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d>
                <m:dPr>
                  <m:ctrlPr>
                    <w:rPr>
                      <w:rStyle w:val="Strong"/>
                      <w:rFonts w:ascii="Cambria Math" w:hAnsi="Cambria Math"/>
                      <w:b w:val="0"/>
                      <w:bCs w:val="0"/>
                      <w:i/>
                      <w:color w:val="2683C6" w:themeColor="accent6"/>
                      <w:sz w:val="24"/>
                      <w:szCs w:val="24"/>
                    </w:rPr>
                  </m:ctrlPr>
                </m:dPr>
                <m:e>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6</m:t>
                      </m:r>
                    </m:den>
                  </m:f>
                </m:e>
              </m:d>
            </m:oMath>
          </w:p>
        </w:tc>
        <w:tc>
          <w:tcPr>
            <w:tcW w:w="2027" w:type="dxa"/>
          </w:tcPr>
          <w:p w14:paraId="2FEB43DF" w14:textId="4459920D" w:rsidR="00DA393D" w:rsidRPr="008D49B1" w:rsidRDefault="00DA393D" w:rsidP="00AB05FB">
            <w:pPr>
              <w:pStyle w:val="ListParagraph"/>
              <w:numPr>
                <w:ilvl w:val="0"/>
                <w:numId w:val="142"/>
              </w:numPr>
              <w:rPr>
                <w:rStyle w:val="Strong"/>
                <w:rFonts w:ascii="Calibri" w:eastAsia="Calibri" w:hAnsi="Calibri" w:cs="Times New Roman"/>
                <w:b w:val="0"/>
                <w:bCs w:val="0"/>
                <w:color w:val="2683C6" w:themeColor="accent6"/>
                <w:sz w:val="24"/>
                <w:szCs w:val="24"/>
              </w:rPr>
            </w:pPr>
            <m:oMath>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8</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7</m:t>
                  </m:r>
                </m:den>
              </m:f>
            </m:oMath>
          </w:p>
        </w:tc>
        <w:tc>
          <w:tcPr>
            <w:tcW w:w="2029" w:type="dxa"/>
          </w:tcPr>
          <w:p w14:paraId="6F97964E" w14:textId="7908E5B1" w:rsidR="00DA393D" w:rsidRPr="008D49B1" w:rsidRDefault="00DA393D" w:rsidP="00AB05FB">
            <w:pPr>
              <w:pStyle w:val="ListParagraph"/>
              <w:numPr>
                <w:ilvl w:val="0"/>
                <w:numId w:val="142"/>
              </w:numPr>
              <w:rPr>
                <w:rStyle w:val="Strong"/>
                <w:rFonts w:ascii="Calibri" w:eastAsia="Calibri" w:hAnsi="Calibri" w:cs="Times New Roman"/>
                <w:b w:val="0"/>
                <w:bCs w:val="0"/>
                <w:color w:val="2683C6" w:themeColor="accent6"/>
                <w:sz w:val="24"/>
                <w:szCs w:val="24"/>
              </w:rPr>
            </w:pPr>
            <m:oMath>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8</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oMath>
          </w:p>
        </w:tc>
      </w:tr>
    </w:tbl>
    <w:p w14:paraId="11BEA74E" w14:textId="20B96E0D"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4C_Routine_Questions_2" w:history="1">
        <w:r w:rsidRPr="00D22BCF">
          <w:rPr>
            <w:rStyle w:val="Hyperlink"/>
          </w:rPr>
          <w:t>Click here for answers</w:t>
        </w:r>
      </w:hyperlink>
    </w:p>
    <w:p w14:paraId="4A0E11B4" w14:textId="00185C8E" w:rsidR="00C96EBC" w:rsidRDefault="00C96EBC" w:rsidP="00C96EBC">
      <w:pPr>
        <w:pStyle w:val="Heading3"/>
      </w:pPr>
      <w:bookmarkStart w:id="35" w:name="_4C_STRETCH_questions"/>
      <w:bookmarkEnd w:id="35"/>
      <w:r>
        <w:t>4C STRETCH questions</w:t>
      </w:r>
      <w:r w:rsidRPr="00C97618">
        <w:rPr>
          <w:color w:val="FFFFFF" w:themeColor="background1"/>
        </w:rPr>
        <w:t xml:space="preserve"> </w:t>
      </w:r>
    </w:p>
    <w:p w14:paraId="169FA6A1" w14:textId="77777777" w:rsidR="00C96EBC" w:rsidRPr="00E929BD" w:rsidRDefault="00C96EBC" w:rsidP="00AB05FB">
      <w:pPr>
        <w:pStyle w:val="ListParagraph"/>
        <w:numPr>
          <w:ilvl w:val="0"/>
          <w:numId w:val="143"/>
        </w:numPr>
        <w:spacing w:after="0"/>
      </w:pPr>
      <w:r>
        <w:t xml:space="preserve">If </w:t>
      </w:r>
      <m:oMath>
        <m:r>
          <w:rPr>
            <w:rFonts w:ascii="Cambria Math" w:hAnsi="Cambria Math"/>
          </w:rPr>
          <m:t>a = -</m:t>
        </m:r>
        <m:f>
          <m:fPr>
            <m:ctrlPr>
              <w:rPr>
                <w:rFonts w:ascii="Cambria Math" w:hAnsi="Cambria Math"/>
                <w:i/>
                <w:iCs/>
              </w:rPr>
            </m:ctrlPr>
          </m:fPr>
          <m:num>
            <m:r>
              <w:rPr>
                <w:rFonts w:ascii="Cambria Math" w:hAnsi="Cambria Math"/>
              </w:rPr>
              <m:t>3</m:t>
            </m:r>
          </m:num>
          <m:den>
            <m:r>
              <w:rPr>
                <w:rFonts w:ascii="Cambria Math" w:hAnsi="Cambria Math"/>
              </w:rPr>
              <m:t>5</m:t>
            </m:r>
          </m:den>
        </m:f>
      </m:oMath>
      <w:r>
        <w:t xml:space="preserve">, </w:t>
      </w:r>
      <m:oMath>
        <m:r>
          <w:rPr>
            <w:rFonts w:ascii="Cambria Math" w:hAnsi="Cambria Math"/>
          </w:rPr>
          <m:t xml:space="preserve">b = </m:t>
        </m:r>
        <m:f>
          <m:fPr>
            <m:ctrlPr>
              <w:rPr>
                <w:rFonts w:ascii="Cambria Math" w:hAnsi="Cambria Math"/>
                <w:i/>
                <w:iCs/>
              </w:rPr>
            </m:ctrlPr>
          </m:fPr>
          <m:num>
            <m:r>
              <w:rPr>
                <w:rFonts w:ascii="Cambria Math" w:hAnsi="Cambria Math"/>
              </w:rPr>
              <m:t>1</m:t>
            </m:r>
          </m:num>
          <m:den>
            <m:r>
              <w:rPr>
                <w:rFonts w:ascii="Cambria Math" w:hAnsi="Cambria Math"/>
              </w:rPr>
              <m:t>2</m:t>
            </m:r>
          </m:den>
        </m:f>
      </m:oMath>
      <w:r>
        <w:t xml:space="preserve"> and </w:t>
      </w:r>
      <m:oMath>
        <m:r>
          <w:rPr>
            <w:rFonts w:ascii="Cambria Math" w:hAnsi="Cambria Math"/>
          </w:rPr>
          <m:t xml:space="preserve">c = </m:t>
        </m:r>
        <m:f>
          <m:fPr>
            <m:ctrlPr>
              <w:rPr>
                <w:rFonts w:ascii="Cambria Math" w:hAnsi="Cambria Math"/>
                <w:i/>
                <w:iCs/>
              </w:rPr>
            </m:ctrlPr>
          </m:fPr>
          <m:num>
            <m:r>
              <w:rPr>
                <w:rFonts w:ascii="Cambria Math" w:hAnsi="Cambria Math"/>
              </w:rPr>
              <m:t>3</m:t>
            </m:r>
          </m:num>
          <m:den>
            <m:r>
              <w:rPr>
                <w:rFonts w:ascii="Cambria Math" w:hAnsi="Cambria Math"/>
              </w:rPr>
              <m:t>10</m:t>
            </m:r>
          </m:den>
        </m:f>
      </m:oMath>
      <w:r>
        <w:t>, find:</w:t>
      </w:r>
    </w:p>
    <w:p w14:paraId="05C82411" w14:textId="77777777" w:rsidR="00C96EBC" w:rsidRDefault="00C96EBC" w:rsidP="00C96EBC">
      <w:pPr>
        <w:pStyle w:val="TableParagraph"/>
        <w:widowControl/>
        <w:ind w:left="720"/>
      </w:pPr>
    </w:p>
    <w:tbl>
      <w:tblPr>
        <w:tblW w:w="9419" w:type="dxa"/>
        <w:tblInd w:w="787" w:type="dxa"/>
        <w:tblCellMar>
          <w:left w:w="0" w:type="dxa"/>
          <w:right w:w="0" w:type="dxa"/>
        </w:tblCellMar>
        <w:tblLook w:val="04A0" w:firstRow="1" w:lastRow="0" w:firstColumn="1" w:lastColumn="0" w:noHBand="0" w:noVBand="1"/>
      </w:tblPr>
      <w:tblGrid>
        <w:gridCol w:w="2354"/>
        <w:gridCol w:w="2355"/>
        <w:gridCol w:w="2355"/>
        <w:gridCol w:w="2355"/>
      </w:tblGrid>
      <w:tr w:rsidR="00C96EBC" w14:paraId="68A61C0D" w14:textId="77777777" w:rsidTr="00E74B1A">
        <w:trPr>
          <w:trHeight w:val="276"/>
        </w:trPr>
        <w:tc>
          <w:tcPr>
            <w:tcW w:w="2354" w:type="dxa"/>
            <w:tcMar>
              <w:top w:w="0" w:type="dxa"/>
              <w:left w:w="108" w:type="dxa"/>
              <w:bottom w:w="0" w:type="dxa"/>
              <w:right w:w="108" w:type="dxa"/>
            </w:tcMar>
            <w:hideMark/>
          </w:tcPr>
          <w:p w14:paraId="6A1C4EC7" w14:textId="77777777" w:rsidR="00C96EBC" w:rsidRDefault="00C96EBC" w:rsidP="00AB05FB">
            <w:pPr>
              <w:pStyle w:val="ListParagraph"/>
              <w:numPr>
                <w:ilvl w:val="0"/>
                <w:numId w:val="75"/>
              </w:numPr>
              <w:spacing w:before="0" w:after="0" w:line="240" w:lineRule="auto"/>
              <w:rPr>
                <w:rStyle w:val="SubtleEmphasis"/>
              </w:rPr>
            </w:pPr>
            <m:oMath>
              <m:r>
                <w:rPr>
                  <w:rStyle w:val="SubtleEmphasis"/>
                  <w:rFonts w:ascii="Cambria Math" w:hAnsi="Cambria Math"/>
                </w:rPr>
                <m:t>a+b+c</m:t>
              </m:r>
            </m:oMath>
          </w:p>
        </w:tc>
        <w:tc>
          <w:tcPr>
            <w:tcW w:w="2355" w:type="dxa"/>
            <w:tcMar>
              <w:top w:w="0" w:type="dxa"/>
              <w:left w:w="108" w:type="dxa"/>
              <w:bottom w:w="0" w:type="dxa"/>
              <w:right w:w="108" w:type="dxa"/>
            </w:tcMar>
            <w:hideMark/>
          </w:tcPr>
          <w:p w14:paraId="5B0727BF" w14:textId="77777777" w:rsidR="00C96EBC" w:rsidRDefault="00C96EBC" w:rsidP="00AB05FB">
            <w:pPr>
              <w:pStyle w:val="ListParagraph"/>
              <w:numPr>
                <w:ilvl w:val="0"/>
                <w:numId w:val="75"/>
              </w:numPr>
              <w:spacing w:before="0" w:after="0" w:line="240" w:lineRule="auto"/>
              <w:rPr>
                <w:rStyle w:val="SubtleEmphasis"/>
              </w:rPr>
            </w:pPr>
            <m:oMath>
              <m:r>
                <w:rPr>
                  <w:rStyle w:val="SubtleEmphasis"/>
                  <w:rFonts w:ascii="Cambria Math" w:hAnsi="Cambria Math"/>
                </w:rPr>
                <m:t>a+b-c</m:t>
              </m:r>
            </m:oMath>
          </w:p>
        </w:tc>
        <w:tc>
          <w:tcPr>
            <w:tcW w:w="2355" w:type="dxa"/>
            <w:tcMar>
              <w:top w:w="0" w:type="dxa"/>
              <w:left w:w="108" w:type="dxa"/>
              <w:bottom w:w="0" w:type="dxa"/>
              <w:right w:w="108" w:type="dxa"/>
            </w:tcMar>
            <w:hideMark/>
          </w:tcPr>
          <w:p w14:paraId="3C8CA31A" w14:textId="77777777" w:rsidR="00C96EBC" w:rsidRDefault="00C96EBC" w:rsidP="00AB05FB">
            <w:pPr>
              <w:pStyle w:val="ListParagraph"/>
              <w:numPr>
                <w:ilvl w:val="0"/>
                <w:numId w:val="75"/>
              </w:numPr>
              <w:spacing w:before="0" w:after="0" w:line="240" w:lineRule="auto"/>
              <w:rPr>
                <w:rStyle w:val="SubtleEmphasis"/>
              </w:rPr>
            </w:pPr>
            <m:oMath>
              <m:r>
                <w:rPr>
                  <w:rStyle w:val="SubtleEmphasis"/>
                  <w:rFonts w:ascii="Cambria Math" w:hAnsi="Cambria Math"/>
                </w:rPr>
                <m:t>c+b-a</m:t>
              </m:r>
            </m:oMath>
          </w:p>
        </w:tc>
        <w:tc>
          <w:tcPr>
            <w:tcW w:w="2355" w:type="dxa"/>
            <w:tcMar>
              <w:top w:w="0" w:type="dxa"/>
              <w:left w:w="108" w:type="dxa"/>
              <w:bottom w:w="0" w:type="dxa"/>
              <w:right w:w="108" w:type="dxa"/>
            </w:tcMar>
            <w:hideMark/>
          </w:tcPr>
          <w:p w14:paraId="7A59F8AE" w14:textId="77777777" w:rsidR="00C96EBC" w:rsidRDefault="00C96EBC" w:rsidP="00AB05FB">
            <w:pPr>
              <w:pStyle w:val="ListParagraph"/>
              <w:numPr>
                <w:ilvl w:val="0"/>
                <w:numId w:val="75"/>
              </w:numPr>
              <w:spacing w:before="0" w:after="0" w:line="240" w:lineRule="auto"/>
              <w:rPr>
                <w:rStyle w:val="SubtleEmphasis"/>
              </w:rPr>
            </w:pPr>
            <m:oMath>
              <m:r>
                <w:rPr>
                  <w:rStyle w:val="SubtleEmphasis"/>
                  <w:rFonts w:ascii="Cambria Math" w:hAnsi="Cambria Math"/>
                </w:rPr>
                <m:t>c-(b+b)</m:t>
              </m:r>
            </m:oMath>
          </w:p>
        </w:tc>
      </w:tr>
    </w:tbl>
    <w:p w14:paraId="478F0DD7" w14:textId="77777777" w:rsidR="00C96EBC" w:rsidRDefault="00C96EBC" w:rsidP="00AB05FB">
      <w:pPr>
        <w:pStyle w:val="ListParagraph"/>
        <w:numPr>
          <w:ilvl w:val="0"/>
          <w:numId w:val="143"/>
        </w:numPr>
        <w:spacing w:after="0"/>
      </w:pPr>
      <w:r>
        <w:t>Solve the following equations.</w:t>
      </w:r>
    </w:p>
    <w:tbl>
      <w:tblPr>
        <w:tblW w:w="9419" w:type="dxa"/>
        <w:tblInd w:w="787" w:type="dxa"/>
        <w:tblCellMar>
          <w:left w:w="0" w:type="dxa"/>
          <w:right w:w="0" w:type="dxa"/>
        </w:tblCellMar>
        <w:tblLook w:val="04A0" w:firstRow="1" w:lastRow="0" w:firstColumn="1" w:lastColumn="0" w:noHBand="0" w:noVBand="1"/>
      </w:tblPr>
      <w:tblGrid>
        <w:gridCol w:w="2354"/>
        <w:gridCol w:w="2355"/>
        <w:gridCol w:w="2355"/>
        <w:gridCol w:w="2355"/>
      </w:tblGrid>
      <w:tr w:rsidR="00C96EBC" w:rsidRPr="008F2988" w14:paraId="6E940BBE" w14:textId="77777777" w:rsidTr="00E74B1A">
        <w:trPr>
          <w:trHeight w:val="276"/>
        </w:trPr>
        <w:tc>
          <w:tcPr>
            <w:tcW w:w="2354" w:type="dxa"/>
            <w:tcMar>
              <w:top w:w="0" w:type="dxa"/>
              <w:left w:w="108" w:type="dxa"/>
              <w:bottom w:w="0" w:type="dxa"/>
              <w:right w:w="108" w:type="dxa"/>
            </w:tcMar>
            <w:hideMark/>
          </w:tcPr>
          <w:p w14:paraId="5612D941" w14:textId="77777777" w:rsidR="00C96EBC" w:rsidRPr="002F6C42" w:rsidRDefault="00C96EBC" w:rsidP="00AB05FB">
            <w:pPr>
              <w:pStyle w:val="ListParagraph"/>
              <w:numPr>
                <w:ilvl w:val="0"/>
                <w:numId w:val="76"/>
              </w:numPr>
              <w:spacing w:before="0" w:after="0"/>
              <w:rPr>
                <w:rStyle w:val="SubtleEmphasis"/>
                <w:sz w:val="24"/>
                <w:szCs w:val="24"/>
              </w:rPr>
            </w:pPr>
            <m:oMath>
              <m:r>
                <w:rPr>
                  <w:rStyle w:val="SubtleEmphasis"/>
                  <w:rFonts w:ascii="Cambria Math" w:hAnsi="Cambria Math"/>
                  <w:sz w:val="24"/>
                  <w:szCs w:val="24"/>
                </w:rPr>
                <m:t>a+</m:t>
              </m:r>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8</m:t>
                  </m:r>
                </m:den>
              </m:f>
              <m:r>
                <w:rPr>
                  <w:rStyle w:val="SubtleEmphasis"/>
                  <w:rFonts w:ascii="Cambria Math" w:hAnsi="Cambria Math"/>
                  <w:sz w:val="24"/>
                  <w:szCs w:val="24"/>
                </w:rPr>
                <m:t>=</m:t>
              </m:r>
              <m:f>
                <m:fPr>
                  <m:ctrlPr>
                    <w:rPr>
                      <w:rStyle w:val="SubtleEmphasis"/>
                      <w:rFonts w:ascii="Cambria Math"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4</m:t>
                  </m:r>
                </m:den>
              </m:f>
            </m:oMath>
          </w:p>
        </w:tc>
        <w:tc>
          <w:tcPr>
            <w:tcW w:w="2355" w:type="dxa"/>
            <w:tcMar>
              <w:top w:w="0" w:type="dxa"/>
              <w:left w:w="108" w:type="dxa"/>
              <w:bottom w:w="0" w:type="dxa"/>
              <w:right w:w="108" w:type="dxa"/>
            </w:tcMar>
            <w:hideMark/>
          </w:tcPr>
          <w:p w14:paraId="2C257EE3" w14:textId="77777777" w:rsidR="00C96EBC" w:rsidRPr="002F6C42" w:rsidRDefault="00C96EBC" w:rsidP="00AB05FB">
            <w:pPr>
              <w:pStyle w:val="ListParagraph"/>
              <w:numPr>
                <w:ilvl w:val="0"/>
                <w:numId w:val="76"/>
              </w:numPr>
              <w:spacing w:before="0" w:after="0"/>
              <w:rPr>
                <w:rStyle w:val="SubtleEmphasis"/>
                <w:sz w:val="24"/>
                <w:szCs w:val="24"/>
              </w:rPr>
            </w:pPr>
            <m:oMath>
              <m:r>
                <w:rPr>
                  <w:rStyle w:val="SubtleEmphasis"/>
                  <w:rFonts w:ascii="Cambria Math" w:hAnsi="Cambria Math"/>
                  <w:sz w:val="24"/>
                  <w:szCs w:val="24"/>
                </w:rPr>
                <m:t>-</m:t>
              </m:r>
              <m:f>
                <m:fPr>
                  <m:ctrlPr>
                    <w:rPr>
                      <w:rStyle w:val="SubtleEmphasis"/>
                      <w:rFonts w:ascii="Cambria Math" w:hAnsi="Cambria Math"/>
                      <w:i/>
                      <w:iCs w:val="0"/>
                      <w:sz w:val="24"/>
                      <w:szCs w:val="24"/>
                    </w:rPr>
                  </m:ctrlPr>
                </m:fPr>
                <m:num>
                  <m:r>
                    <w:rPr>
                      <w:rStyle w:val="SubtleEmphasis"/>
                      <w:rFonts w:ascii="Cambria Math" w:hAnsi="Cambria Math"/>
                      <w:sz w:val="24"/>
                      <w:szCs w:val="24"/>
                    </w:rPr>
                    <m:t>4</m:t>
                  </m:r>
                </m:num>
                <m:den>
                  <m:r>
                    <w:rPr>
                      <w:rStyle w:val="SubtleEmphasis"/>
                      <w:rFonts w:ascii="Cambria Math" w:hAnsi="Cambria Math"/>
                      <w:sz w:val="24"/>
                      <w:szCs w:val="24"/>
                    </w:rPr>
                    <m:t>6</m:t>
                  </m:r>
                </m:den>
              </m:f>
              <m:r>
                <w:rPr>
                  <w:rStyle w:val="SubtleEmphasis"/>
                  <w:rFonts w:ascii="Cambria Math" w:hAnsi="Cambria Math"/>
                  <w:sz w:val="24"/>
                  <w:szCs w:val="24"/>
                </w:rPr>
                <m:t>=b-</m:t>
              </m:r>
              <m:f>
                <m:fPr>
                  <m:ctrlPr>
                    <w:rPr>
                      <w:rStyle w:val="SubtleEmphasis"/>
                      <w:rFonts w:ascii="Cambria Math" w:hAnsi="Cambria Math"/>
                      <w:i/>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5</m:t>
                  </m:r>
                </m:den>
              </m:f>
            </m:oMath>
          </w:p>
        </w:tc>
        <w:tc>
          <w:tcPr>
            <w:tcW w:w="2355" w:type="dxa"/>
            <w:tcMar>
              <w:top w:w="0" w:type="dxa"/>
              <w:left w:w="108" w:type="dxa"/>
              <w:bottom w:w="0" w:type="dxa"/>
              <w:right w:w="108" w:type="dxa"/>
            </w:tcMar>
            <w:hideMark/>
          </w:tcPr>
          <w:p w14:paraId="35819000" w14:textId="77777777" w:rsidR="00C96EBC" w:rsidRPr="002F6C42" w:rsidRDefault="00C96EBC" w:rsidP="00AB05FB">
            <w:pPr>
              <w:pStyle w:val="ListParagraph"/>
              <w:numPr>
                <w:ilvl w:val="0"/>
                <w:numId w:val="76"/>
              </w:numPr>
              <w:spacing w:before="0" w:after="0"/>
              <w:rPr>
                <w:rStyle w:val="SubtleEmphasis"/>
                <w:sz w:val="24"/>
                <w:szCs w:val="24"/>
              </w:rPr>
            </w:pPr>
            <m:oMath>
              <m:r>
                <w:rPr>
                  <w:rStyle w:val="SubtleEmphasis"/>
                  <w:rFonts w:ascii="Cambria Math" w:hAnsi="Cambria Math"/>
                  <w:sz w:val="24"/>
                  <w:szCs w:val="24"/>
                </w:rPr>
                <m:t>-</m:t>
              </m:r>
              <m:f>
                <m:fPr>
                  <m:ctrlPr>
                    <w:rPr>
                      <w:rStyle w:val="SubtleEmphasis"/>
                      <w:rFonts w:ascii="Cambria Math" w:hAnsi="Cambria Math"/>
                      <w:i/>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3</m:t>
                  </m:r>
                </m:den>
              </m:f>
              <m:r>
                <w:rPr>
                  <w:rStyle w:val="SubtleEmphasis"/>
                  <w:rFonts w:ascii="Cambria Math" w:hAnsi="Cambria Math"/>
                  <w:sz w:val="24"/>
                  <w:szCs w:val="24"/>
                </w:rPr>
                <m:t>=</m:t>
              </m:r>
              <m:sPre>
                <m:sPrePr>
                  <m:ctrlPr>
                    <w:rPr>
                      <w:rFonts w:ascii="Cambria Math" w:eastAsiaTheme="minorHAnsi" w:hAnsi="Cambria Math" w:cs="Calibri"/>
                      <w:color w:val="2683C6" w:themeColor="accent6"/>
                      <w:sz w:val="24"/>
                      <w:szCs w:val="24"/>
                    </w:rPr>
                  </m:ctrlPr>
                </m:sPrePr>
                <m:sub/>
                <m:sup>
                  <m:r>
                    <w:rPr>
                      <w:rStyle w:val="SubtleEmphasis"/>
                      <w:rFonts w:ascii="Cambria Math" w:hAnsi="Cambria Math"/>
                      <w:sz w:val="24"/>
                      <w:szCs w:val="24"/>
                    </w:rPr>
                    <m:t>-</m:t>
                  </m:r>
                </m:sup>
                <m:e>
                  <m:f>
                    <m:fPr>
                      <m:ctrlPr>
                        <w:rPr>
                          <w:rFonts w:ascii="Cambria Math" w:eastAsiaTheme="minorHAnsi" w:hAnsi="Cambria Math" w:cs="Calibri"/>
                          <w:i/>
                          <w:iCs/>
                          <w:color w:val="2683C6" w:themeColor="accent6"/>
                          <w:sz w:val="24"/>
                          <w:szCs w:val="24"/>
                        </w:rPr>
                      </m:ctrlPr>
                    </m:fPr>
                    <m:num>
                      <m:r>
                        <w:rPr>
                          <w:rFonts w:ascii="Cambria Math" w:eastAsiaTheme="minorHAnsi" w:hAnsi="Cambria Math" w:cs="Calibri"/>
                          <w:color w:val="2683C6" w:themeColor="accent6"/>
                          <w:sz w:val="24"/>
                          <w:szCs w:val="24"/>
                        </w:rPr>
                        <m:t>1</m:t>
                      </m:r>
                    </m:num>
                    <m:den>
                      <m:r>
                        <w:rPr>
                          <w:rFonts w:ascii="Cambria Math" w:eastAsiaTheme="minorHAnsi" w:hAnsi="Cambria Math" w:cs="Calibri"/>
                          <w:color w:val="2683C6" w:themeColor="accent6"/>
                          <w:sz w:val="24"/>
                          <w:szCs w:val="24"/>
                        </w:rPr>
                        <m:t>7</m:t>
                      </m:r>
                    </m:den>
                  </m:f>
                </m:e>
              </m:sPre>
              <m:r>
                <w:rPr>
                  <w:rStyle w:val="SubtleEmphasis"/>
                  <w:rFonts w:ascii="Cambria Math" w:hAnsi="Cambria Math"/>
                  <w:sz w:val="24"/>
                  <w:szCs w:val="24"/>
                </w:rPr>
                <m:t>+c</m:t>
              </m:r>
            </m:oMath>
          </w:p>
        </w:tc>
        <w:tc>
          <w:tcPr>
            <w:tcW w:w="2355" w:type="dxa"/>
            <w:tcMar>
              <w:top w:w="0" w:type="dxa"/>
              <w:left w:w="108" w:type="dxa"/>
              <w:bottom w:w="0" w:type="dxa"/>
              <w:right w:w="108" w:type="dxa"/>
            </w:tcMar>
            <w:hideMark/>
          </w:tcPr>
          <w:p w14:paraId="467E190E" w14:textId="77777777" w:rsidR="00C96EBC" w:rsidRPr="002F6C42" w:rsidRDefault="00C96EBC" w:rsidP="00AB05FB">
            <w:pPr>
              <w:pStyle w:val="ListParagraph"/>
              <w:numPr>
                <w:ilvl w:val="0"/>
                <w:numId w:val="76"/>
              </w:numPr>
              <w:spacing w:before="0" w:after="0"/>
              <w:rPr>
                <w:rStyle w:val="SubtleEmphasis"/>
                <w:sz w:val="24"/>
                <w:szCs w:val="24"/>
              </w:rPr>
            </w:pPr>
            <m:oMath>
              <m:r>
                <w:rPr>
                  <w:rStyle w:val="SubtleEmphasis"/>
                  <w:rFonts w:ascii="Cambria Math" w:hAnsi="Cambria Math"/>
                  <w:sz w:val="24"/>
                  <w:szCs w:val="24"/>
                </w:rPr>
                <m:t>d-</m:t>
              </m:r>
              <m:f>
                <m:fPr>
                  <m:ctrlPr>
                    <w:rPr>
                      <w:rStyle w:val="SubtleEmphasis"/>
                      <w:rFonts w:ascii="Cambria Math" w:hAnsi="Cambria Math"/>
                      <w:i/>
                      <w:iCs w:val="0"/>
                      <w:sz w:val="24"/>
                      <w:szCs w:val="24"/>
                    </w:rPr>
                  </m:ctrlPr>
                </m:fPr>
                <m:num>
                  <m:r>
                    <w:rPr>
                      <w:rStyle w:val="SubtleEmphasis"/>
                      <w:rFonts w:ascii="Cambria Math" w:hAnsi="Cambria Math"/>
                      <w:sz w:val="24"/>
                      <w:szCs w:val="24"/>
                    </w:rPr>
                    <m:t>5</m:t>
                  </m:r>
                </m:num>
                <m:den>
                  <m:r>
                    <w:rPr>
                      <w:rStyle w:val="SubtleEmphasis"/>
                      <w:rFonts w:ascii="Cambria Math" w:hAnsi="Cambria Math"/>
                      <w:sz w:val="24"/>
                      <w:szCs w:val="24"/>
                    </w:rPr>
                    <m:t>12</m:t>
                  </m:r>
                </m:den>
              </m:f>
              <m:r>
                <w:rPr>
                  <w:rStyle w:val="SubtleEmphasis"/>
                  <w:rFonts w:ascii="Cambria Math" w:hAnsi="Cambria Math"/>
                  <w:sz w:val="24"/>
                  <w:szCs w:val="24"/>
                </w:rPr>
                <m:t>=</m:t>
              </m:r>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2</m:t>
                  </m:r>
                </m:den>
              </m:f>
            </m:oMath>
          </w:p>
        </w:tc>
      </w:tr>
    </w:tbl>
    <w:p w14:paraId="40937A2D" w14:textId="335E6721" w:rsidR="00C96EBC" w:rsidRPr="00C96EBC" w:rsidRDefault="00C96EBC" w:rsidP="00AB05FB">
      <w:pPr>
        <w:pStyle w:val="ListParagraph"/>
        <w:numPr>
          <w:ilvl w:val="0"/>
          <w:numId w:val="143"/>
        </w:numPr>
        <w:spacing w:after="0"/>
      </w:pPr>
      <w:r w:rsidRPr="00B2455E">
        <w:rPr>
          <w:rFonts w:cstheme="minorHAnsi"/>
          <w:color w:val="000000"/>
          <w:shd w:val="clear" w:color="auto" w:fill="FFFFFF"/>
        </w:rPr>
        <w:t>What number is halfway between</w:t>
      </w:r>
      <w:r w:rsidRPr="00B2455E">
        <w:rPr>
          <w:rFonts w:ascii="Verdana" w:hAnsi="Verdana"/>
          <w:color w:val="000000"/>
          <w:shd w:val="clear" w:color="auto" w:fill="FFFFFF"/>
        </w:rPr>
        <w:t> </w:t>
      </w:r>
      <m:oMath>
        <m:r>
          <w:rPr>
            <w:rStyle w:val="mo"/>
            <w:rFonts w:ascii="Cambria Math" w:hAnsi="Cambria Math"/>
            <w:color w:val="000000"/>
            <w:bdr w:val="none" w:sz="0" w:space="0" w:color="auto" w:frame="1"/>
            <w:shd w:val="clear" w:color="auto" w:fill="FFFFFF"/>
          </w:rPr>
          <m:t>-</m:t>
        </m:r>
        <m:f>
          <m:fPr>
            <m:ctrlPr>
              <w:rPr>
                <w:rStyle w:val="mo"/>
                <w:rFonts w:ascii="Cambria Math" w:hAnsi="Cambria Math"/>
                <w:i/>
                <w:color w:val="000000"/>
                <w:bdr w:val="none" w:sz="0" w:space="0" w:color="auto" w:frame="1"/>
                <w:shd w:val="clear" w:color="auto" w:fill="FFFFFF"/>
              </w:rPr>
            </m:ctrlPr>
          </m:fPr>
          <m:num>
            <m:r>
              <w:rPr>
                <w:rStyle w:val="mo"/>
                <w:rFonts w:ascii="Cambria Math" w:hAnsi="Cambria Math"/>
                <w:color w:val="000000"/>
                <w:bdr w:val="none" w:sz="0" w:space="0" w:color="auto" w:frame="1"/>
                <w:shd w:val="clear" w:color="auto" w:fill="FFFFFF"/>
              </w:rPr>
              <m:t>2</m:t>
            </m:r>
          </m:num>
          <m:den>
            <m:r>
              <w:rPr>
                <w:rStyle w:val="mo"/>
                <w:rFonts w:ascii="Cambria Math" w:hAnsi="Cambria Math"/>
                <w:color w:val="000000"/>
                <w:bdr w:val="none" w:sz="0" w:space="0" w:color="auto" w:frame="1"/>
                <w:shd w:val="clear" w:color="auto" w:fill="FFFFFF"/>
              </w:rPr>
              <m:t>3</m:t>
            </m:r>
          </m:den>
        </m:f>
      </m:oMath>
      <w:r w:rsidRPr="00B2455E">
        <w:rPr>
          <w:rFonts w:ascii="Verdana" w:hAnsi="Verdana"/>
          <w:color w:val="000000"/>
          <w:shd w:val="clear" w:color="auto" w:fill="FFFFFF"/>
        </w:rPr>
        <w:t> </w:t>
      </w:r>
      <w:r w:rsidRPr="00B2455E">
        <w:rPr>
          <w:rFonts w:cstheme="minorHAnsi"/>
          <w:color w:val="000000"/>
          <w:shd w:val="clear" w:color="auto" w:fill="FFFFFF"/>
        </w:rPr>
        <w:t>and</w:t>
      </w:r>
      <w:r w:rsidRPr="00B2455E">
        <w:rPr>
          <w:rFonts w:ascii="Verdana" w:hAnsi="Verdana"/>
          <w:color w:val="000000"/>
          <w:shd w:val="clear" w:color="auto" w:fill="FFFFFF"/>
        </w:rPr>
        <w:t> </w:t>
      </w:r>
      <m:oMath>
        <m:f>
          <m:fPr>
            <m:ctrlPr>
              <w:rPr>
                <w:rStyle w:val="mo"/>
                <w:rFonts w:ascii="Cambria Math" w:hAnsi="Cambria Math"/>
                <w:i/>
                <w:color w:val="000000"/>
                <w:bdr w:val="none" w:sz="0" w:space="0" w:color="auto" w:frame="1"/>
                <w:shd w:val="clear" w:color="auto" w:fill="FFFFFF"/>
              </w:rPr>
            </m:ctrlPr>
          </m:fPr>
          <m:num>
            <m:r>
              <w:rPr>
                <w:rStyle w:val="mo"/>
                <w:rFonts w:ascii="Cambria Math" w:hAnsi="Cambria Math"/>
                <w:color w:val="000000"/>
                <w:bdr w:val="none" w:sz="0" w:space="0" w:color="auto" w:frame="1"/>
                <w:shd w:val="clear" w:color="auto" w:fill="FFFFFF"/>
              </w:rPr>
              <m:t>4</m:t>
            </m:r>
          </m:num>
          <m:den>
            <m:r>
              <w:rPr>
                <w:rStyle w:val="mo"/>
                <w:rFonts w:ascii="Cambria Math" w:hAnsi="Cambria Math"/>
                <w:color w:val="000000"/>
                <w:bdr w:val="none" w:sz="0" w:space="0" w:color="auto" w:frame="1"/>
                <w:shd w:val="clear" w:color="auto" w:fill="FFFFFF"/>
              </w:rPr>
              <m:t>5</m:t>
            </m:r>
          </m:den>
        </m:f>
      </m:oMath>
      <w:r w:rsidRPr="00B2455E">
        <w:rPr>
          <w:rFonts w:ascii="Verdana" w:hAnsi="Verdana"/>
          <w:color w:val="000000"/>
          <w:shd w:val="clear" w:color="auto" w:fill="FFFFFF"/>
        </w:rPr>
        <w:t>?</w:t>
      </w:r>
    </w:p>
    <w:p w14:paraId="761FE6FA" w14:textId="77777777" w:rsidR="00C96EBC" w:rsidRPr="00A21BE1" w:rsidRDefault="00C96EBC" w:rsidP="00AB05FB">
      <w:pPr>
        <w:pStyle w:val="ListParagraph"/>
        <w:numPr>
          <w:ilvl w:val="0"/>
          <w:numId w:val="143"/>
        </w:numPr>
        <w:spacing w:after="0"/>
        <w:rPr>
          <w:rFonts w:eastAsiaTheme="minorHAnsi"/>
          <w:szCs w:val="22"/>
          <w:lang w:val="en-US"/>
        </w:rPr>
      </w:pPr>
      <w:r>
        <w:rPr>
          <w:rFonts w:eastAsiaTheme="minorHAnsi"/>
          <w:szCs w:val="22"/>
          <w:lang w:val="en-US"/>
        </w:rPr>
        <w:t xml:space="preserve">(Challenge) </w:t>
      </w:r>
      <w:r w:rsidRPr="00A21BE1">
        <w:rPr>
          <w:rFonts w:eastAsiaTheme="minorHAnsi"/>
          <w:szCs w:val="22"/>
          <w:lang w:val="en-US"/>
        </w:rPr>
        <w:t>Calculate the following without using your calculator.</w:t>
      </w:r>
    </w:p>
    <w:p w14:paraId="40ECF5BD" w14:textId="77777777" w:rsidR="00C96EBC" w:rsidRPr="00A21BE1" w:rsidRDefault="00C96EBC" w:rsidP="00C96EBC">
      <w:pPr>
        <w:pStyle w:val="NormalWeb"/>
        <w:spacing w:before="0" w:beforeAutospacing="0" w:after="0" w:afterAutospacing="0"/>
        <w:rPr>
          <w:rFonts w:asciiTheme="minorHAnsi" w:eastAsiaTheme="minorHAnsi" w:hAnsiTheme="minorHAnsi" w:cstheme="minorBidi"/>
          <w:sz w:val="20"/>
          <w:szCs w:val="22"/>
          <w:lang w:val="en-US" w:eastAsia="en-US"/>
        </w:rPr>
      </w:pPr>
      <w:r w:rsidRPr="00A21BE1">
        <w:rPr>
          <w:rFonts w:asciiTheme="minorHAnsi" w:eastAsiaTheme="minorHAnsi" w:hAnsiTheme="minorHAnsi" w:cstheme="minorBidi"/>
          <w:sz w:val="20"/>
          <w:szCs w:val="22"/>
          <w:lang w:val="en-US" w:eastAsia="en-US"/>
        </w:rPr>
        <w:t> </w:t>
      </w:r>
    </w:p>
    <w:p w14:paraId="5D9C234F" w14:textId="77777777" w:rsidR="00C96EBC" w:rsidRDefault="00C96EBC" w:rsidP="00C96EBC">
      <w:pPr>
        <w:pStyle w:val="NormalWeb"/>
        <w:spacing w:before="0" w:beforeAutospacing="0" w:after="0" w:afterAutospacing="0"/>
        <w:jc w:val="center"/>
        <w:rPr>
          <w:rFonts w:ascii="Calibri" w:hAnsi="Calibri" w:cs="Calibri"/>
          <w:sz w:val="22"/>
          <w:szCs w:val="22"/>
        </w:rPr>
      </w:pPr>
      <w:r>
        <w:rPr>
          <w:rStyle w:val="QuoteChar"/>
          <w:rFonts w:asciiTheme="minorHAnsi" w:eastAsiaTheme="minorEastAsia" w:hAnsiTheme="minorHAnsi" w:cstheme="minorBidi"/>
          <w:noProof/>
          <w:sz w:val="20"/>
        </w:rPr>
        <w:drawing>
          <wp:inline distT="0" distB="0" distL="0" distR="0" wp14:anchorId="4A036AC3" wp14:editId="0023853F">
            <wp:extent cx="4916805" cy="6381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916805" cy="638175"/>
                    </a:xfrm>
                    <a:prstGeom prst="rect">
                      <a:avLst/>
                    </a:prstGeom>
                    <a:noFill/>
                    <a:ln>
                      <a:noFill/>
                    </a:ln>
                  </pic:spPr>
                </pic:pic>
              </a:graphicData>
            </a:graphic>
          </wp:inline>
        </w:drawing>
      </w:r>
    </w:p>
    <w:p w14:paraId="206AE066" w14:textId="6756A319" w:rsidR="00DC7A93" w:rsidRDefault="00DC7A93" w:rsidP="00DC7A93">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4C_Stretch_Questions_1" w:history="1">
        <w:r w:rsidRPr="00D22BCF">
          <w:rPr>
            <w:rStyle w:val="Hyperlink"/>
          </w:rPr>
          <w:t>Click here for answers</w:t>
        </w:r>
      </w:hyperlink>
    </w:p>
    <w:p w14:paraId="3F2F7050" w14:textId="77777777" w:rsidR="00DC7A93" w:rsidRPr="00E17D32" w:rsidRDefault="00DC7A93" w:rsidP="00DC7A93">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47A73EC5" w14:textId="77777777" w:rsidR="00C96EBC" w:rsidRPr="00B2455E" w:rsidRDefault="00C96EBC" w:rsidP="00C96EBC">
      <w:pPr>
        <w:pStyle w:val="TableParagraph"/>
        <w:ind w:left="720"/>
        <w:rPr>
          <w:sz w:val="20"/>
          <w:szCs w:val="20"/>
        </w:rPr>
      </w:pPr>
    </w:p>
    <w:p w14:paraId="1624A000" w14:textId="77777777" w:rsidR="003F6431" w:rsidRDefault="003F6431">
      <w:r>
        <w:br w:type="page"/>
      </w:r>
    </w:p>
    <w:p w14:paraId="6521F09C" w14:textId="1D5AFFF4" w:rsidR="003F6431" w:rsidRDefault="003F6431" w:rsidP="003F6431">
      <w:pPr>
        <w:pStyle w:val="Heading1"/>
      </w:pPr>
      <w:r>
        <w:lastRenderedPageBreak/>
        <w:t xml:space="preserve">Skill </w:t>
      </w:r>
      <w:r w:rsidR="008D1AEF">
        <w:t>4</w:t>
      </w:r>
      <w:r>
        <w:t xml:space="preserve">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9672"/>
        <w:gridCol w:w="222"/>
      </w:tblGrid>
      <w:tr w:rsidR="003F6431" w14:paraId="6197C8C6" w14:textId="77777777" w:rsidTr="008D1AEF">
        <w:tc>
          <w:tcPr>
            <w:tcW w:w="10461" w:type="dxa"/>
            <w:gridSpan w:val="3"/>
            <w:tcBorders>
              <w:top w:val="single" w:sz="4" w:space="0" w:color="auto"/>
              <w:left w:val="single" w:sz="4" w:space="0" w:color="auto"/>
              <w:bottom w:val="single" w:sz="4" w:space="0" w:color="auto"/>
              <w:right w:val="single" w:sz="4" w:space="0" w:color="auto"/>
            </w:tcBorders>
          </w:tcPr>
          <w:p w14:paraId="45D3A885" w14:textId="77777777" w:rsidR="003F6431" w:rsidRPr="008D1AEF" w:rsidRDefault="003F6431" w:rsidP="008D1AEF">
            <w:pPr>
              <w:pStyle w:val="TableParagraph"/>
              <w:spacing w:line="276" w:lineRule="auto"/>
              <w:rPr>
                <w:noProof/>
                <w:sz w:val="20"/>
                <w:szCs w:val="20"/>
                <w:lang w:val="en-AU" w:eastAsia="en-AU"/>
              </w:rPr>
            </w:pPr>
            <w:r w:rsidRPr="008D1AEF">
              <w:rPr>
                <w:noProof/>
                <w:sz w:val="20"/>
                <w:szCs w:val="20"/>
                <w:lang w:val="en-AU" w:eastAsia="en-AU"/>
              </w:rPr>
              <w:t>Answer the questions you can. Explain your reasoning for at least one of the questions.</w:t>
            </w:r>
          </w:p>
          <w:p w14:paraId="62188449" w14:textId="1C229FAD" w:rsidR="008D1AEF" w:rsidRPr="00946B02" w:rsidRDefault="008D1AEF" w:rsidP="008D1AEF">
            <w:pPr>
              <w:pStyle w:val="TableParagraph"/>
              <w:spacing w:line="276" w:lineRule="auto"/>
              <w:rPr>
                <w:noProof/>
                <w:color w:val="FF0000"/>
                <w:lang w:eastAsia="en-AU"/>
              </w:rPr>
            </w:pPr>
            <w:r w:rsidRPr="008D1AEF">
              <w:rPr>
                <w:i/>
                <w:noProof/>
                <w:sz w:val="20"/>
                <w:szCs w:val="20"/>
                <w:lang w:val="en-AU" w:eastAsia="en-AU"/>
              </w:rPr>
              <w:t>You may use your calculator at any time.</w:t>
            </w:r>
          </w:p>
        </w:tc>
      </w:tr>
      <w:tr w:rsidR="003F6431" w14:paraId="34B1142C" w14:textId="77777777" w:rsidTr="008D1AEF">
        <w:tc>
          <w:tcPr>
            <w:tcW w:w="567" w:type="dxa"/>
            <w:tcBorders>
              <w:top w:val="single" w:sz="4" w:space="0" w:color="auto"/>
              <w:left w:val="single" w:sz="4" w:space="0" w:color="auto"/>
              <w:bottom w:val="single" w:sz="4" w:space="0" w:color="auto"/>
            </w:tcBorders>
          </w:tcPr>
          <w:p w14:paraId="16FE2F1F" w14:textId="77777777" w:rsidR="003F6431" w:rsidRPr="009012B0" w:rsidRDefault="003F6431" w:rsidP="008D1AEF">
            <w:pPr>
              <w:pStyle w:val="TableParagraph"/>
              <w:spacing w:line="276" w:lineRule="auto"/>
              <w:rPr>
                <w:rFonts w:eastAsia="Calibri" w:cstheme="minorHAnsi"/>
                <w:color w:val="FF0000"/>
              </w:rPr>
            </w:pPr>
            <w:r w:rsidRPr="009012B0">
              <w:rPr>
                <w:rFonts w:eastAsia="Calibri" w:cstheme="minorHAnsi"/>
                <w:color w:val="FF0000"/>
              </w:rPr>
              <w:t>1.</w:t>
            </w:r>
          </w:p>
        </w:tc>
        <w:tc>
          <w:tcPr>
            <w:tcW w:w="9672" w:type="dxa"/>
            <w:tcBorders>
              <w:top w:val="single" w:sz="4" w:space="0" w:color="auto"/>
              <w:bottom w:val="single" w:sz="4" w:space="0" w:color="auto"/>
            </w:tcBorders>
          </w:tcPr>
          <w:p w14:paraId="30626DE9" w14:textId="2FA4471C" w:rsidR="003F6431" w:rsidRDefault="003F6431" w:rsidP="008D1AEF">
            <w:pPr>
              <w:pStyle w:val="TableParagraph"/>
              <w:spacing w:line="276" w:lineRule="auto"/>
              <w:rPr>
                <w:noProof/>
                <w:sz w:val="2"/>
                <w:szCs w:val="2"/>
                <w:lang w:val="en-AU" w:eastAsia="en-AU"/>
              </w:rPr>
            </w:pPr>
          </w:p>
          <w:p w14:paraId="4C48C52D" w14:textId="1EC13E8B" w:rsidR="001D1C3B" w:rsidRDefault="001D1C3B" w:rsidP="008D1AEF">
            <w:pPr>
              <w:pStyle w:val="TableParagraph"/>
              <w:spacing w:line="276" w:lineRule="auto"/>
              <w:rPr>
                <w:noProof/>
                <w:sz w:val="2"/>
                <w:szCs w:val="2"/>
                <w:lang w:val="en-AU" w:eastAsia="en-AU"/>
              </w:rPr>
            </w:pPr>
          </w:p>
          <w:p w14:paraId="76892340" w14:textId="77777777" w:rsidR="001D1C3B" w:rsidRPr="005F5700" w:rsidRDefault="001D1C3B" w:rsidP="008D1AEF">
            <w:pPr>
              <w:pStyle w:val="TableParagraph"/>
              <w:spacing w:line="276" w:lineRule="auto"/>
              <w:rPr>
                <w:noProof/>
                <w:sz w:val="2"/>
                <w:szCs w:val="2"/>
                <w:lang w:val="en-AU" w:eastAsia="en-AU"/>
              </w:rPr>
            </w:pPr>
          </w:p>
          <w:p w14:paraId="4C5F5A15" w14:textId="1EC2BB9D" w:rsidR="001D1C3B" w:rsidRDefault="00062530" w:rsidP="008D1AEF">
            <w:pPr>
              <w:pStyle w:val="TableParagraph"/>
              <w:spacing w:line="276" w:lineRule="auto"/>
              <w:rPr>
                <w:rFonts w:eastAsia="Calibri" w:cstheme="minorHAnsi"/>
                <w:sz w:val="2"/>
                <w:szCs w:val="2"/>
              </w:rPr>
            </w:pPr>
            <w:r>
              <w:rPr>
                <w:noProof/>
                <w:lang w:val="en-AU" w:eastAsia="en-AU"/>
              </w:rPr>
              <w:drawing>
                <wp:inline distT="0" distB="0" distL="0" distR="0" wp14:anchorId="676C7C1D" wp14:editId="674160EF">
                  <wp:extent cx="4667415" cy="1287276"/>
                  <wp:effectExtent l="0" t="0" r="0" b="825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678007" cy="1290197"/>
                          </a:xfrm>
                          <a:prstGeom prst="rect">
                            <a:avLst/>
                          </a:prstGeom>
                        </pic:spPr>
                      </pic:pic>
                    </a:graphicData>
                  </a:graphic>
                </wp:inline>
              </w:drawing>
            </w:r>
          </w:p>
          <w:p w14:paraId="54BF6E62" w14:textId="77777777" w:rsidR="001D1C3B" w:rsidRDefault="001D1C3B" w:rsidP="008D1AEF">
            <w:pPr>
              <w:pStyle w:val="TableParagraph"/>
              <w:spacing w:line="276" w:lineRule="auto"/>
              <w:rPr>
                <w:rFonts w:eastAsia="Calibri" w:cstheme="minorHAnsi"/>
                <w:sz w:val="2"/>
                <w:szCs w:val="2"/>
              </w:rPr>
            </w:pPr>
          </w:p>
          <w:p w14:paraId="7D116B89" w14:textId="77777777" w:rsidR="001D1C3B" w:rsidRDefault="001D1C3B" w:rsidP="008D1AEF">
            <w:pPr>
              <w:pStyle w:val="TableParagraph"/>
              <w:spacing w:line="276" w:lineRule="auto"/>
              <w:rPr>
                <w:rFonts w:eastAsia="Calibri" w:cstheme="minorHAnsi"/>
                <w:sz w:val="2"/>
                <w:szCs w:val="2"/>
              </w:rPr>
            </w:pPr>
          </w:p>
          <w:p w14:paraId="4B1F5F95" w14:textId="4EFA8D74" w:rsidR="001D1C3B" w:rsidRPr="005F5700" w:rsidRDefault="001D1C3B" w:rsidP="008D1AEF">
            <w:pPr>
              <w:pStyle w:val="TableParagraph"/>
              <w:spacing w:line="276" w:lineRule="auto"/>
              <w:rPr>
                <w:rFonts w:eastAsia="Calibri" w:cstheme="minorHAnsi"/>
                <w:sz w:val="2"/>
                <w:szCs w:val="2"/>
              </w:rPr>
            </w:pPr>
          </w:p>
        </w:tc>
        <w:tc>
          <w:tcPr>
            <w:tcW w:w="222" w:type="dxa"/>
            <w:tcBorders>
              <w:top w:val="single" w:sz="4" w:space="0" w:color="auto"/>
              <w:bottom w:val="single" w:sz="4" w:space="0" w:color="auto"/>
              <w:right w:val="single" w:sz="4" w:space="0" w:color="auto"/>
            </w:tcBorders>
          </w:tcPr>
          <w:p w14:paraId="0DA2AC1A" w14:textId="77777777" w:rsidR="003F6431" w:rsidRPr="005F5700" w:rsidRDefault="003F6431" w:rsidP="008D1AEF">
            <w:pPr>
              <w:pStyle w:val="TableParagraph"/>
              <w:spacing w:line="276" w:lineRule="auto"/>
              <w:rPr>
                <w:noProof/>
                <w:color w:val="FF0000"/>
                <w:lang w:eastAsia="en-AU"/>
              </w:rPr>
            </w:pPr>
          </w:p>
        </w:tc>
      </w:tr>
      <w:tr w:rsidR="003F6431" w14:paraId="5588EDAE" w14:textId="77777777" w:rsidTr="008D1AEF">
        <w:tc>
          <w:tcPr>
            <w:tcW w:w="567" w:type="dxa"/>
            <w:tcBorders>
              <w:top w:val="single" w:sz="4" w:space="0" w:color="auto"/>
              <w:left w:val="single" w:sz="4" w:space="0" w:color="auto"/>
              <w:bottom w:val="single" w:sz="4" w:space="0" w:color="auto"/>
            </w:tcBorders>
          </w:tcPr>
          <w:p w14:paraId="085FB4B4" w14:textId="77777777" w:rsidR="003F6431" w:rsidRPr="009012B0" w:rsidRDefault="003F6431" w:rsidP="008D1AEF">
            <w:pPr>
              <w:pStyle w:val="TableParagraph"/>
              <w:spacing w:line="276" w:lineRule="auto"/>
              <w:rPr>
                <w:rFonts w:eastAsia="Calibri" w:cstheme="minorHAnsi"/>
                <w:color w:val="FF0000"/>
              </w:rPr>
            </w:pPr>
            <w:r w:rsidRPr="009012B0">
              <w:rPr>
                <w:rFonts w:eastAsia="Calibri" w:cstheme="minorHAnsi"/>
                <w:color w:val="FF0000"/>
              </w:rPr>
              <w:t>2.</w:t>
            </w:r>
          </w:p>
        </w:tc>
        <w:tc>
          <w:tcPr>
            <w:tcW w:w="9672" w:type="dxa"/>
            <w:tcBorders>
              <w:top w:val="single" w:sz="4" w:space="0" w:color="auto"/>
              <w:bottom w:val="single" w:sz="4" w:space="0" w:color="auto"/>
            </w:tcBorders>
          </w:tcPr>
          <w:p w14:paraId="1DD014EB" w14:textId="77777777" w:rsidR="001D1C3B" w:rsidRDefault="001D1C3B" w:rsidP="008D1AEF">
            <w:pPr>
              <w:pStyle w:val="TableParagraph"/>
              <w:spacing w:line="276" w:lineRule="auto"/>
              <w:rPr>
                <w:rFonts w:eastAsia="Calibri" w:cstheme="minorHAnsi"/>
                <w:sz w:val="2"/>
                <w:szCs w:val="2"/>
              </w:rPr>
            </w:pPr>
          </w:p>
          <w:p w14:paraId="0BA5EA4F" w14:textId="77777777" w:rsidR="001D1C3B" w:rsidRDefault="001D1C3B" w:rsidP="008D1AEF">
            <w:pPr>
              <w:pStyle w:val="TableParagraph"/>
              <w:spacing w:line="276" w:lineRule="auto"/>
              <w:rPr>
                <w:rFonts w:eastAsia="Calibri" w:cstheme="minorHAnsi"/>
                <w:sz w:val="2"/>
                <w:szCs w:val="2"/>
              </w:rPr>
            </w:pPr>
          </w:p>
          <w:p w14:paraId="538396B9" w14:textId="52BF301F" w:rsidR="003F6431" w:rsidRDefault="00250194" w:rsidP="008D1AEF">
            <w:pPr>
              <w:pStyle w:val="TableParagraph"/>
              <w:spacing w:line="276" w:lineRule="auto"/>
              <w:rPr>
                <w:rFonts w:eastAsia="Calibri" w:cstheme="minorHAnsi"/>
                <w:sz w:val="2"/>
                <w:szCs w:val="2"/>
              </w:rPr>
            </w:pPr>
            <w:r>
              <w:rPr>
                <w:noProof/>
              </w:rPr>
              <w:drawing>
                <wp:inline distT="0" distB="0" distL="0" distR="0" wp14:anchorId="62553613" wp14:editId="745A1F53">
                  <wp:extent cx="5162550" cy="1746250"/>
                  <wp:effectExtent l="0" t="0" r="0" b="635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162550" cy="1746250"/>
                          </a:xfrm>
                          <a:prstGeom prst="rect">
                            <a:avLst/>
                          </a:prstGeom>
                          <a:noFill/>
                          <a:ln>
                            <a:noFill/>
                          </a:ln>
                        </pic:spPr>
                      </pic:pic>
                    </a:graphicData>
                  </a:graphic>
                </wp:inline>
              </w:drawing>
            </w:r>
          </w:p>
          <w:p w14:paraId="5573A68F" w14:textId="50C99A5C" w:rsidR="001D1C3B" w:rsidRDefault="001D1C3B" w:rsidP="008D1AEF">
            <w:pPr>
              <w:pStyle w:val="TableParagraph"/>
              <w:spacing w:line="276" w:lineRule="auto"/>
              <w:rPr>
                <w:rFonts w:eastAsia="Calibri" w:cstheme="minorHAnsi"/>
                <w:sz w:val="2"/>
                <w:szCs w:val="2"/>
              </w:rPr>
            </w:pPr>
          </w:p>
          <w:p w14:paraId="6133902A" w14:textId="77777777" w:rsidR="001D1C3B" w:rsidRDefault="001D1C3B" w:rsidP="008D1AEF">
            <w:pPr>
              <w:pStyle w:val="TableParagraph"/>
              <w:spacing w:line="276" w:lineRule="auto"/>
              <w:rPr>
                <w:rFonts w:eastAsia="Calibri" w:cstheme="minorHAnsi"/>
                <w:sz w:val="2"/>
                <w:szCs w:val="2"/>
              </w:rPr>
            </w:pPr>
          </w:p>
          <w:p w14:paraId="36A5D37A" w14:textId="77777777" w:rsidR="001D1C3B" w:rsidRDefault="001D1C3B" w:rsidP="008D1AEF">
            <w:pPr>
              <w:pStyle w:val="TableParagraph"/>
              <w:spacing w:line="276" w:lineRule="auto"/>
              <w:rPr>
                <w:rFonts w:eastAsia="Calibri" w:cstheme="minorHAnsi"/>
                <w:sz w:val="2"/>
                <w:szCs w:val="2"/>
              </w:rPr>
            </w:pPr>
          </w:p>
          <w:p w14:paraId="235BCC20" w14:textId="77777777" w:rsidR="001D1C3B" w:rsidRDefault="001D1C3B" w:rsidP="008D1AEF">
            <w:pPr>
              <w:pStyle w:val="TableParagraph"/>
              <w:spacing w:line="276" w:lineRule="auto"/>
              <w:rPr>
                <w:rFonts w:eastAsia="Calibri" w:cstheme="minorHAnsi"/>
                <w:sz w:val="2"/>
                <w:szCs w:val="2"/>
              </w:rPr>
            </w:pPr>
          </w:p>
          <w:p w14:paraId="5AA41343" w14:textId="7A3A22F3" w:rsidR="001D1C3B" w:rsidRPr="005F5700" w:rsidRDefault="001D1C3B" w:rsidP="008D1AEF">
            <w:pPr>
              <w:pStyle w:val="TableParagraph"/>
              <w:spacing w:line="276" w:lineRule="auto"/>
              <w:rPr>
                <w:rFonts w:eastAsia="Calibri" w:cstheme="minorHAnsi"/>
                <w:sz w:val="2"/>
                <w:szCs w:val="2"/>
              </w:rPr>
            </w:pPr>
          </w:p>
        </w:tc>
        <w:tc>
          <w:tcPr>
            <w:tcW w:w="222" w:type="dxa"/>
            <w:tcBorders>
              <w:top w:val="single" w:sz="4" w:space="0" w:color="auto"/>
              <w:bottom w:val="single" w:sz="4" w:space="0" w:color="auto"/>
              <w:right w:val="single" w:sz="4" w:space="0" w:color="auto"/>
            </w:tcBorders>
          </w:tcPr>
          <w:p w14:paraId="6383E22E" w14:textId="77777777" w:rsidR="003F6431" w:rsidRPr="005F5700" w:rsidRDefault="003F6431" w:rsidP="008D1AEF">
            <w:pPr>
              <w:pStyle w:val="TableParagraph"/>
              <w:spacing w:line="276" w:lineRule="auto"/>
              <w:rPr>
                <w:noProof/>
                <w:color w:val="FF0000"/>
                <w:lang w:eastAsia="en-AU"/>
              </w:rPr>
            </w:pPr>
          </w:p>
        </w:tc>
      </w:tr>
      <w:tr w:rsidR="003F6431" w14:paraId="4B477B5E" w14:textId="77777777" w:rsidTr="008D1AEF">
        <w:trPr>
          <w:trHeight w:val="316"/>
        </w:trPr>
        <w:tc>
          <w:tcPr>
            <w:tcW w:w="567" w:type="dxa"/>
            <w:tcBorders>
              <w:top w:val="single" w:sz="4" w:space="0" w:color="auto"/>
              <w:left w:val="single" w:sz="4" w:space="0" w:color="auto"/>
              <w:bottom w:val="single" w:sz="4" w:space="0" w:color="auto"/>
            </w:tcBorders>
          </w:tcPr>
          <w:p w14:paraId="0113066E" w14:textId="77777777" w:rsidR="003F6431" w:rsidRPr="009012B0" w:rsidRDefault="003F6431" w:rsidP="008D1AEF">
            <w:pPr>
              <w:pStyle w:val="TableParagraph"/>
              <w:spacing w:line="276" w:lineRule="auto"/>
              <w:rPr>
                <w:rFonts w:eastAsia="Calibri" w:cstheme="minorHAnsi"/>
                <w:color w:val="FF0000"/>
              </w:rPr>
            </w:pPr>
            <w:r w:rsidRPr="009012B0">
              <w:rPr>
                <w:rFonts w:eastAsia="Calibri" w:cstheme="minorHAnsi"/>
                <w:color w:val="FF0000"/>
              </w:rPr>
              <w:t>3.</w:t>
            </w:r>
          </w:p>
        </w:tc>
        <w:tc>
          <w:tcPr>
            <w:tcW w:w="9672" w:type="dxa"/>
            <w:tcBorders>
              <w:top w:val="single" w:sz="4" w:space="0" w:color="auto"/>
              <w:bottom w:val="single" w:sz="4" w:space="0" w:color="auto"/>
            </w:tcBorders>
          </w:tcPr>
          <w:p w14:paraId="51EA51BF" w14:textId="77777777" w:rsidR="003F6431" w:rsidRPr="005F5700" w:rsidRDefault="003F6431" w:rsidP="008D1AEF">
            <w:pPr>
              <w:pStyle w:val="TableParagraph"/>
              <w:spacing w:line="276" w:lineRule="auto"/>
              <w:rPr>
                <w:noProof/>
                <w:sz w:val="2"/>
                <w:szCs w:val="2"/>
                <w:lang w:val="en-AU" w:eastAsia="en-AU"/>
              </w:rPr>
            </w:pPr>
          </w:p>
          <w:p w14:paraId="227B0A48" w14:textId="77777777" w:rsidR="001D1C3B" w:rsidRDefault="001D1C3B" w:rsidP="008D1AEF">
            <w:pPr>
              <w:pStyle w:val="TableParagraph"/>
              <w:spacing w:line="276" w:lineRule="auto"/>
              <w:rPr>
                <w:rFonts w:eastAsia="Calibri" w:cstheme="minorHAnsi"/>
              </w:rPr>
            </w:pPr>
          </w:p>
          <w:p w14:paraId="668F53F4" w14:textId="4FB3095D" w:rsidR="001D1C3B" w:rsidRDefault="00250194" w:rsidP="008D1AEF">
            <w:pPr>
              <w:pStyle w:val="TableParagraph"/>
              <w:spacing w:line="276" w:lineRule="auto"/>
              <w:rPr>
                <w:rFonts w:eastAsia="Calibri" w:cstheme="minorHAnsi"/>
              </w:rPr>
            </w:pPr>
            <w:r>
              <w:rPr>
                <w:rFonts w:eastAsia="Calibri" w:cstheme="minorHAnsi"/>
                <w:noProof/>
              </w:rPr>
              <w:drawing>
                <wp:inline distT="0" distB="0" distL="0" distR="0" wp14:anchorId="35D7C710" wp14:editId="15333BF6">
                  <wp:extent cx="3295650" cy="16764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95650" cy="1676400"/>
                          </a:xfrm>
                          <a:prstGeom prst="rect">
                            <a:avLst/>
                          </a:prstGeom>
                          <a:noFill/>
                          <a:ln>
                            <a:noFill/>
                          </a:ln>
                        </pic:spPr>
                      </pic:pic>
                    </a:graphicData>
                  </a:graphic>
                </wp:inline>
              </w:drawing>
            </w:r>
            <w:r w:rsidR="003F6431" w:rsidRPr="005F5700">
              <w:rPr>
                <w:rFonts w:eastAsia="Calibri" w:cstheme="minorHAnsi"/>
              </w:rPr>
              <w:t xml:space="preserve"> </w:t>
            </w:r>
          </w:p>
          <w:p w14:paraId="3A60A35D" w14:textId="77777777" w:rsidR="001D1C3B" w:rsidRDefault="001D1C3B" w:rsidP="008D1AEF">
            <w:pPr>
              <w:pStyle w:val="TableParagraph"/>
              <w:spacing w:line="276" w:lineRule="auto"/>
              <w:rPr>
                <w:rFonts w:eastAsia="Calibri" w:cstheme="minorHAnsi"/>
              </w:rPr>
            </w:pPr>
          </w:p>
          <w:p w14:paraId="254EF78A" w14:textId="2C49811F" w:rsidR="003F6431" w:rsidRPr="005F5700" w:rsidRDefault="003F6431" w:rsidP="008D1AEF">
            <w:pPr>
              <w:pStyle w:val="TableParagraph"/>
              <w:spacing w:line="276" w:lineRule="auto"/>
              <w:rPr>
                <w:noProof/>
                <w:sz w:val="2"/>
                <w:szCs w:val="2"/>
                <w:lang w:val="en-AU" w:eastAsia="en-AU"/>
              </w:rPr>
            </w:pPr>
          </w:p>
        </w:tc>
        <w:tc>
          <w:tcPr>
            <w:tcW w:w="222" w:type="dxa"/>
            <w:tcBorders>
              <w:top w:val="single" w:sz="4" w:space="0" w:color="auto"/>
              <w:bottom w:val="single" w:sz="4" w:space="0" w:color="auto"/>
              <w:right w:val="single" w:sz="4" w:space="0" w:color="auto"/>
            </w:tcBorders>
          </w:tcPr>
          <w:p w14:paraId="617B1E55" w14:textId="77777777" w:rsidR="003F6431" w:rsidRPr="005F5700" w:rsidRDefault="003F6431" w:rsidP="008D1AEF">
            <w:pPr>
              <w:pStyle w:val="TableParagraph"/>
              <w:spacing w:line="276" w:lineRule="auto"/>
              <w:rPr>
                <w:noProof/>
                <w:color w:val="FF0000"/>
                <w:lang w:eastAsia="en-AU"/>
              </w:rPr>
            </w:pPr>
          </w:p>
        </w:tc>
      </w:tr>
      <w:tr w:rsidR="003F6431" w14:paraId="5F46336F" w14:textId="77777777" w:rsidTr="008D1AEF">
        <w:tc>
          <w:tcPr>
            <w:tcW w:w="567" w:type="dxa"/>
            <w:tcBorders>
              <w:top w:val="single" w:sz="4" w:space="0" w:color="auto"/>
              <w:left w:val="single" w:sz="4" w:space="0" w:color="auto"/>
              <w:bottom w:val="single" w:sz="4" w:space="0" w:color="auto"/>
            </w:tcBorders>
          </w:tcPr>
          <w:p w14:paraId="1054B2D9" w14:textId="77777777" w:rsidR="003F6431" w:rsidRPr="009012B0" w:rsidRDefault="003F6431" w:rsidP="008D1AEF">
            <w:pPr>
              <w:pStyle w:val="TableParagraph"/>
              <w:spacing w:line="276" w:lineRule="auto"/>
              <w:rPr>
                <w:rFonts w:eastAsia="Calibri" w:cstheme="minorHAnsi"/>
                <w:color w:val="FF0000"/>
              </w:rPr>
            </w:pPr>
            <w:r w:rsidRPr="009012B0">
              <w:rPr>
                <w:rFonts w:eastAsia="Calibri" w:cstheme="minorHAnsi"/>
                <w:color w:val="FF0000"/>
              </w:rPr>
              <w:t>4.</w:t>
            </w:r>
          </w:p>
        </w:tc>
        <w:tc>
          <w:tcPr>
            <w:tcW w:w="9672" w:type="dxa"/>
            <w:tcBorders>
              <w:top w:val="single" w:sz="4" w:space="0" w:color="auto"/>
              <w:bottom w:val="single" w:sz="4" w:space="0" w:color="auto"/>
            </w:tcBorders>
          </w:tcPr>
          <w:p w14:paraId="1C5DDF50" w14:textId="77777777" w:rsidR="003F6431" w:rsidRPr="005F5700" w:rsidRDefault="003F6431" w:rsidP="008D1AEF">
            <w:pPr>
              <w:pStyle w:val="TableParagraph"/>
              <w:spacing w:line="276" w:lineRule="auto"/>
              <w:rPr>
                <w:noProof/>
                <w:sz w:val="2"/>
                <w:szCs w:val="2"/>
                <w:lang w:val="en-AU" w:eastAsia="en-AU"/>
              </w:rPr>
            </w:pPr>
          </w:p>
          <w:p w14:paraId="0D150AA3" w14:textId="77777777" w:rsidR="008F0B8B" w:rsidRDefault="008F0B8B" w:rsidP="00AB05FB">
            <w:pPr>
              <w:numPr>
                <w:ilvl w:val="0"/>
                <w:numId w:val="161"/>
              </w:numPr>
              <w:textAlignment w:val="center"/>
              <w:rPr>
                <w:rFonts w:ascii="Calibri" w:eastAsia="Times New Roman" w:hAnsi="Calibri" w:cs="Calibri"/>
                <w:lang w:eastAsia="en-AU"/>
              </w:rPr>
            </w:pPr>
            <w:r>
              <w:rPr>
                <w:rFonts w:ascii="Calibri" w:eastAsia="Times New Roman" w:hAnsi="Calibri" w:cs="Calibri"/>
                <w:lang w:eastAsia="en-AU"/>
              </w:rPr>
              <w:t>When 2/7 is written as a decimal, what number is in the 30th decimal place?</w:t>
            </w:r>
          </w:p>
          <w:p w14:paraId="7B45B68D" w14:textId="77777777" w:rsidR="008F0B8B" w:rsidRDefault="008F0B8B" w:rsidP="00AB05FB">
            <w:pPr>
              <w:numPr>
                <w:ilvl w:val="0"/>
                <w:numId w:val="161"/>
              </w:numPr>
              <w:textAlignment w:val="center"/>
              <w:rPr>
                <w:rFonts w:ascii="Calibri" w:eastAsia="Times New Roman" w:hAnsi="Calibri" w:cs="Calibri"/>
                <w:lang w:eastAsia="en-AU"/>
              </w:rPr>
            </w:pPr>
            <w:r>
              <w:rPr>
                <w:rFonts w:ascii="Calibri" w:eastAsia="Times New Roman" w:hAnsi="Calibri" w:cs="Calibri"/>
                <w:lang w:eastAsia="en-AU"/>
              </w:rPr>
              <w:t>How could you extend or generalise this problem?</w:t>
            </w:r>
          </w:p>
          <w:p w14:paraId="14900447" w14:textId="77777777" w:rsidR="003F6431" w:rsidRPr="005F5700" w:rsidRDefault="003F6431" w:rsidP="008D1AEF">
            <w:pPr>
              <w:pStyle w:val="TableParagraph"/>
              <w:spacing w:line="276" w:lineRule="auto"/>
              <w:rPr>
                <w:rFonts w:eastAsia="Calibri" w:cstheme="minorHAnsi"/>
                <w:sz w:val="2"/>
                <w:szCs w:val="2"/>
              </w:rPr>
            </w:pPr>
          </w:p>
        </w:tc>
        <w:tc>
          <w:tcPr>
            <w:tcW w:w="222" w:type="dxa"/>
            <w:tcBorders>
              <w:top w:val="single" w:sz="4" w:space="0" w:color="auto"/>
              <w:bottom w:val="single" w:sz="4" w:space="0" w:color="auto"/>
              <w:right w:val="single" w:sz="4" w:space="0" w:color="auto"/>
            </w:tcBorders>
          </w:tcPr>
          <w:p w14:paraId="7400D708" w14:textId="77777777" w:rsidR="003F6431" w:rsidRPr="005F5700" w:rsidRDefault="003F6431" w:rsidP="008D1AEF">
            <w:pPr>
              <w:pStyle w:val="TableParagraph"/>
              <w:spacing w:line="276" w:lineRule="auto"/>
              <w:rPr>
                <w:noProof/>
                <w:color w:val="FF0000"/>
                <w:lang w:eastAsia="en-AU"/>
              </w:rPr>
            </w:pPr>
          </w:p>
        </w:tc>
      </w:tr>
    </w:tbl>
    <w:p w14:paraId="55C44FF4" w14:textId="77777777" w:rsidR="008F0B8B" w:rsidRDefault="008F0B8B" w:rsidP="008F0B8B"/>
    <w:p w14:paraId="0C379BD6" w14:textId="77777777" w:rsidR="008F0B8B" w:rsidRDefault="008F0B8B">
      <w:pPr>
        <w:rPr>
          <w:caps/>
          <w:color w:val="FFFFFF" w:themeColor="background1"/>
          <w:spacing w:val="15"/>
          <w:sz w:val="22"/>
          <w:szCs w:val="22"/>
        </w:rPr>
      </w:pPr>
      <w:r>
        <w:br w:type="page"/>
      </w:r>
    </w:p>
    <w:p w14:paraId="168C31CA" w14:textId="673C37DA" w:rsidR="008F0B8B" w:rsidRDefault="008F0B8B" w:rsidP="008F0B8B">
      <w:pPr>
        <w:pStyle w:val="Heading1"/>
      </w:pPr>
      <w:r>
        <w:lastRenderedPageBreak/>
        <w:t>Skill 4 Reasoning Questions</w:t>
      </w:r>
    </w:p>
    <w:p w14:paraId="1B5EE12A" w14:textId="77777777" w:rsidR="008F0B8B" w:rsidRDefault="008F0B8B" w:rsidP="008F0B8B">
      <w:pPr>
        <w:rPr>
          <w:sz w:val="10"/>
          <w:szCs w:val="10"/>
        </w:rPr>
      </w:pPr>
    </w:p>
    <w:tbl>
      <w:tblPr>
        <w:tblStyle w:val="TableGrid"/>
        <w:tblW w:w="10456" w:type="dxa"/>
        <w:tblLook w:val="04A0" w:firstRow="1" w:lastRow="0" w:firstColumn="1" w:lastColumn="0" w:noHBand="0" w:noVBand="1"/>
      </w:tblPr>
      <w:tblGrid>
        <w:gridCol w:w="3485"/>
        <w:gridCol w:w="3485"/>
        <w:gridCol w:w="3486"/>
      </w:tblGrid>
      <w:tr w:rsidR="008F0B8B" w14:paraId="43677069" w14:textId="77777777" w:rsidTr="008F0B8B">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21F0BF7B" w14:textId="77777777" w:rsidR="008F0B8B" w:rsidRDefault="008F0B8B">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2BEEA681" w14:textId="77777777" w:rsidR="008F0B8B" w:rsidRDefault="008F0B8B">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7D766E03" w14:textId="77777777" w:rsidR="008F0B8B" w:rsidRDefault="008F0B8B">
            <w:pPr>
              <w:jc w:val="center"/>
              <w:rPr>
                <w:rFonts w:cstheme="minorHAnsi"/>
                <w:b/>
                <w:sz w:val="20"/>
                <w:szCs w:val="20"/>
              </w:rPr>
            </w:pPr>
            <w:r>
              <w:rPr>
                <w:rFonts w:cstheme="minorHAnsi"/>
                <w:b/>
                <w:sz w:val="20"/>
                <w:szCs w:val="20"/>
              </w:rPr>
              <w:t>Advanced</w:t>
            </w:r>
          </w:p>
        </w:tc>
      </w:tr>
      <w:tr w:rsidR="008F0B8B" w14:paraId="1926DA12" w14:textId="77777777" w:rsidTr="008F0B8B">
        <w:trPr>
          <w:trHeight w:val="603"/>
        </w:trPr>
        <w:tc>
          <w:tcPr>
            <w:tcW w:w="3485" w:type="dxa"/>
            <w:tcBorders>
              <w:top w:val="single" w:sz="4" w:space="0" w:color="auto"/>
              <w:left w:val="single" w:sz="4" w:space="0" w:color="auto"/>
              <w:bottom w:val="single" w:sz="4" w:space="0" w:color="auto"/>
              <w:right w:val="single" w:sz="4" w:space="0" w:color="auto"/>
            </w:tcBorders>
            <w:hideMark/>
          </w:tcPr>
          <w:p w14:paraId="725047C7" w14:textId="77777777" w:rsidR="008F0B8B" w:rsidRDefault="008F0B8B">
            <w:pPr>
              <w:spacing w:before="120"/>
              <w:rPr>
                <w:rFonts w:cstheme="minorHAnsi"/>
                <w:sz w:val="20"/>
                <w:szCs w:val="20"/>
              </w:rPr>
            </w:pPr>
            <w:r>
              <w:rPr>
                <w:rFonts w:cstheme="minorHAnsi"/>
                <w:sz w:val="20"/>
                <w:szCs w:val="20"/>
              </w:rPr>
              <w:t xml:space="preserve">Explain why </w:t>
            </w:r>
            <m:oMath>
              <m:f>
                <m:fPr>
                  <m:ctrlPr>
                    <w:rPr>
                      <w:rFonts w:ascii="Cambria Math" w:hAnsi="Cambria Math" w:cstheme="minorHAnsi"/>
                    </w:rPr>
                  </m:ctrlPr>
                </m:fPr>
                <m:num>
                  <m:r>
                    <m:rPr>
                      <m:sty m:val="p"/>
                    </m:rPr>
                    <w:rPr>
                      <w:rFonts w:ascii="Cambria Math" w:hAnsi="Cambria Math" w:cstheme="minorHAnsi"/>
                      <w:sz w:val="20"/>
                      <w:szCs w:val="20"/>
                    </w:rPr>
                    <m:t>1</m:t>
                  </m:r>
                </m:num>
                <m:den>
                  <m:r>
                    <m:rPr>
                      <m:sty m:val="p"/>
                    </m:rPr>
                    <w:rPr>
                      <w:rFonts w:ascii="Cambria Math" w:hAnsi="Cambria Math" w:cstheme="minorHAnsi"/>
                      <w:sz w:val="20"/>
                      <w:szCs w:val="20"/>
                    </w:rPr>
                    <m:t>4</m:t>
                  </m:r>
                </m:den>
              </m:f>
              <m:r>
                <m:rPr>
                  <m:sty m:val="p"/>
                </m:rPr>
                <w:rPr>
                  <w:rFonts w:ascii="Cambria Math" w:hAnsi="Cambria Math" w:cstheme="minorHAnsi"/>
                  <w:sz w:val="20"/>
                  <w:szCs w:val="20"/>
                </w:rPr>
                <m:t>+</m:t>
              </m:r>
              <m:f>
                <m:fPr>
                  <m:ctrlPr>
                    <w:rPr>
                      <w:rFonts w:ascii="Cambria Math" w:hAnsi="Cambria Math" w:cstheme="minorHAnsi"/>
                    </w:rPr>
                  </m:ctrlPr>
                </m:fPr>
                <m:num>
                  <m:r>
                    <m:rPr>
                      <m:sty m:val="p"/>
                    </m:rPr>
                    <w:rPr>
                      <w:rFonts w:ascii="Cambria Math" w:hAnsi="Cambria Math" w:cstheme="minorHAnsi"/>
                      <w:sz w:val="20"/>
                      <w:szCs w:val="20"/>
                    </w:rPr>
                    <m:t>1</m:t>
                  </m:r>
                </m:num>
                <m:den>
                  <m:r>
                    <m:rPr>
                      <m:sty m:val="p"/>
                    </m:rPr>
                    <w:rPr>
                      <w:rFonts w:ascii="Cambria Math" w:hAnsi="Cambria Math" w:cstheme="minorHAnsi"/>
                      <w:sz w:val="20"/>
                      <w:szCs w:val="20"/>
                    </w:rPr>
                    <m:t>4</m:t>
                  </m:r>
                </m:den>
              </m:f>
            </m:oMath>
            <w:r>
              <w:rPr>
                <w:rFonts w:cstheme="minorHAnsi"/>
                <w:sz w:val="20"/>
                <w:szCs w:val="20"/>
              </w:rPr>
              <w:t xml:space="preserve"> is not equal to </w:t>
            </w:r>
            <m:oMath>
              <m:f>
                <m:fPr>
                  <m:ctrlPr>
                    <w:rPr>
                      <w:rFonts w:ascii="Cambria Math" w:hAnsi="Cambria Math" w:cstheme="minorHAnsi"/>
                    </w:rPr>
                  </m:ctrlPr>
                </m:fPr>
                <m:num>
                  <m:r>
                    <m:rPr>
                      <m:sty m:val="p"/>
                    </m:rPr>
                    <w:rPr>
                      <w:rFonts w:ascii="Cambria Math" w:hAnsi="Cambria Math" w:cstheme="minorHAnsi"/>
                      <w:sz w:val="20"/>
                      <w:szCs w:val="20"/>
                    </w:rPr>
                    <m:t>2</m:t>
                  </m:r>
                </m:num>
                <m:den>
                  <m:r>
                    <m:rPr>
                      <m:sty m:val="p"/>
                    </m:rPr>
                    <w:rPr>
                      <w:rFonts w:ascii="Cambria Math" w:hAnsi="Cambria Math" w:cstheme="minorHAnsi"/>
                      <w:sz w:val="20"/>
                      <w:szCs w:val="20"/>
                    </w:rPr>
                    <m:t>8</m:t>
                  </m:r>
                </m:den>
              </m:f>
            </m:oMath>
          </w:p>
        </w:tc>
        <w:tc>
          <w:tcPr>
            <w:tcW w:w="3485" w:type="dxa"/>
            <w:tcBorders>
              <w:top w:val="single" w:sz="4" w:space="0" w:color="auto"/>
              <w:left w:val="single" w:sz="4" w:space="0" w:color="auto"/>
              <w:bottom w:val="single" w:sz="4" w:space="0" w:color="auto"/>
              <w:right w:val="single" w:sz="4" w:space="0" w:color="auto"/>
            </w:tcBorders>
            <w:hideMark/>
          </w:tcPr>
          <w:p w14:paraId="0CDEA31E" w14:textId="77777777" w:rsidR="008F0B8B" w:rsidRDefault="008F0B8B">
            <w:pPr>
              <w:rPr>
                <w:rFonts w:ascii="Calibri" w:hAnsi="Calibri" w:cs="Calibri"/>
                <w:sz w:val="20"/>
                <w:szCs w:val="20"/>
              </w:rPr>
            </w:pPr>
            <w:r>
              <w:rPr>
                <w:rFonts w:ascii="Calibri" w:hAnsi="Calibri" w:cs="Calibri"/>
                <w:sz w:val="20"/>
                <w:szCs w:val="20"/>
              </w:rPr>
              <w:t>Explain why the following sum isn’t as hard as it looks. (That is, why don’t you need to start by finding the LCM of 800 and 2800?)</w:t>
            </w:r>
          </w:p>
          <w:p w14:paraId="54247942" w14:textId="77777777" w:rsidR="008F0B8B" w:rsidRDefault="008F0B8B">
            <w:pPr>
              <w:spacing w:line="360" w:lineRule="auto"/>
              <w:rPr>
                <w:rFonts w:ascii="Calibri" w:hAnsi="Calibri" w:cs="Calibri"/>
                <w:sz w:val="20"/>
                <w:szCs w:val="20"/>
              </w:rPr>
            </w:pPr>
            <m:oMathPara>
              <m:oMath>
                <m:f>
                  <m:fPr>
                    <m:ctrlPr>
                      <w:rPr>
                        <w:rFonts w:ascii="Cambria Math" w:hAnsi="Cambria Math" w:cs="Calibri"/>
                        <w:i/>
                      </w:rPr>
                    </m:ctrlPr>
                  </m:fPr>
                  <m:num>
                    <m:r>
                      <w:rPr>
                        <w:rFonts w:ascii="Cambria Math" w:hAnsi="Cambria Math" w:cs="Calibri"/>
                        <w:sz w:val="20"/>
                        <w:szCs w:val="20"/>
                      </w:rPr>
                      <m:t>400</m:t>
                    </m:r>
                  </m:num>
                  <m:den>
                    <m:r>
                      <w:rPr>
                        <w:rFonts w:ascii="Cambria Math" w:hAnsi="Cambria Math" w:cs="Calibri"/>
                        <w:sz w:val="20"/>
                        <w:szCs w:val="20"/>
                      </w:rPr>
                      <m:t>800</m:t>
                    </m:r>
                  </m:den>
                </m:f>
                <m:r>
                  <w:rPr>
                    <w:rFonts w:ascii="Cambria Math" w:hAnsi="Cambria Math" w:cs="Calibri"/>
                    <w:sz w:val="20"/>
                    <w:szCs w:val="20"/>
                  </w:rPr>
                  <m:t>+</m:t>
                </m:r>
                <m:f>
                  <m:fPr>
                    <m:ctrlPr>
                      <w:rPr>
                        <w:rFonts w:ascii="Cambria Math" w:hAnsi="Cambria Math" w:cs="Calibri"/>
                        <w:i/>
                      </w:rPr>
                    </m:ctrlPr>
                  </m:fPr>
                  <m:num>
                    <m:r>
                      <w:rPr>
                        <w:rFonts w:ascii="Cambria Math" w:hAnsi="Cambria Math" w:cs="Calibri"/>
                        <w:sz w:val="20"/>
                        <w:szCs w:val="20"/>
                      </w:rPr>
                      <m:t>700</m:t>
                    </m:r>
                  </m:num>
                  <m:den>
                    <m:r>
                      <w:rPr>
                        <w:rFonts w:ascii="Cambria Math" w:hAnsi="Cambria Math" w:cs="Calibri"/>
                        <w:sz w:val="20"/>
                        <w:szCs w:val="20"/>
                      </w:rPr>
                      <m:t>2800</m:t>
                    </m:r>
                  </m:den>
                </m:f>
              </m:oMath>
            </m:oMathPara>
          </w:p>
        </w:tc>
        <w:tc>
          <w:tcPr>
            <w:tcW w:w="3486" w:type="dxa"/>
            <w:tcBorders>
              <w:top w:val="single" w:sz="4" w:space="0" w:color="auto"/>
              <w:left w:val="single" w:sz="4" w:space="0" w:color="auto"/>
              <w:bottom w:val="single" w:sz="4" w:space="0" w:color="auto"/>
              <w:right w:val="single" w:sz="4" w:space="0" w:color="auto"/>
            </w:tcBorders>
            <w:hideMark/>
          </w:tcPr>
          <w:p w14:paraId="164CBE22" w14:textId="77777777" w:rsidR="008F0B8B" w:rsidRDefault="008F0B8B">
            <w:pPr>
              <w:rPr>
                <w:rFonts w:ascii="Calibri" w:hAnsi="Calibri" w:cs="Calibri"/>
                <w:sz w:val="20"/>
                <w:szCs w:val="20"/>
              </w:rPr>
            </w:pPr>
            <w:r>
              <w:rPr>
                <w:rFonts w:ascii="Calibri" w:hAnsi="Calibri" w:cs="Calibri"/>
                <w:sz w:val="20"/>
                <w:szCs w:val="20"/>
              </w:rPr>
              <w:t xml:space="preserve">How do you find a fraction halfway between two fractions? For example, how would you find the fraction halfway between </w:t>
            </w:r>
            <m:oMath>
              <m:r>
                <w:rPr>
                  <w:rFonts w:ascii="Cambria Math" w:hAnsi="Cambria Math" w:cs="Calibri"/>
                  <w:sz w:val="20"/>
                  <w:szCs w:val="20"/>
                </w:rPr>
                <m:t>-</m:t>
              </m:r>
              <m:f>
                <m:fPr>
                  <m:ctrlPr>
                    <w:rPr>
                      <w:rFonts w:ascii="Cambria Math" w:hAnsi="Cambria Math" w:cs="Calibri"/>
                      <w:i/>
                    </w:rPr>
                  </m:ctrlPr>
                </m:fPr>
                <m:num>
                  <m:r>
                    <w:rPr>
                      <w:rFonts w:ascii="Cambria Math" w:hAnsi="Cambria Math" w:cs="Calibri"/>
                      <w:sz w:val="20"/>
                      <w:szCs w:val="20"/>
                    </w:rPr>
                    <m:t>3</m:t>
                  </m:r>
                </m:num>
                <m:den>
                  <m:r>
                    <w:rPr>
                      <w:rFonts w:ascii="Cambria Math" w:hAnsi="Cambria Math" w:cs="Calibri"/>
                      <w:sz w:val="20"/>
                      <w:szCs w:val="20"/>
                    </w:rPr>
                    <m:t>7</m:t>
                  </m:r>
                </m:den>
              </m:f>
            </m:oMath>
            <w:r>
              <w:rPr>
                <w:rFonts w:ascii="Calibri" w:eastAsiaTheme="minorEastAsia" w:hAnsi="Calibri" w:cs="Calibri"/>
              </w:rPr>
              <w:t xml:space="preserve"> and </w:t>
            </w:r>
            <m:oMath>
              <m:f>
                <m:fPr>
                  <m:ctrlPr>
                    <w:rPr>
                      <w:rFonts w:ascii="Cambria Math" w:hAnsi="Cambria Math" w:cs="Calibri"/>
                      <w:i/>
                    </w:rPr>
                  </m:ctrlPr>
                </m:fPr>
                <m:num>
                  <m:r>
                    <w:rPr>
                      <w:rFonts w:ascii="Cambria Math" w:eastAsiaTheme="minorEastAsia" w:hAnsi="Cambria Math" w:cs="Calibri"/>
                    </w:rPr>
                    <m:t>2</m:t>
                  </m:r>
                </m:num>
                <m:den>
                  <m:r>
                    <w:rPr>
                      <w:rFonts w:ascii="Cambria Math" w:eastAsiaTheme="minorEastAsia" w:hAnsi="Cambria Math" w:cs="Calibri"/>
                    </w:rPr>
                    <m:t>5</m:t>
                  </m:r>
                </m:den>
              </m:f>
            </m:oMath>
            <w:r>
              <w:rPr>
                <w:rFonts w:ascii="Calibri" w:eastAsiaTheme="minorEastAsia" w:hAnsi="Calibri" w:cs="Calibri"/>
              </w:rPr>
              <w:t>?</w:t>
            </w:r>
          </w:p>
        </w:tc>
      </w:tr>
    </w:tbl>
    <w:p w14:paraId="0288B577" w14:textId="77777777" w:rsidR="008F0B8B" w:rsidRDefault="008F0B8B" w:rsidP="008F0B8B">
      <w:pPr>
        <w:pStyle w:val="Title"/>
        <w:ind w:left="1080"/>
        <w:rPr>
          <w:sz w:val="22"/>
          <w:szCs w:val="22"/>
        </w:rPr>
      </w:pPr>
    </w:p>
    <w:p w14:paraId="51A6504D" w14:textId="77777777" w:rsidR="008F0B8B" w:rsidRDefault="008F0B8B" w:rsidP="008F0B8B">
      <w:pPr>
        <w:pStyle w:val="Heading1"/>
      </w:pPr>
      <w:r>
        <w:t>COLLABORATIVE TASK:</w:t>
      </w:r>
    </w:p>
    <w:p w14:paraId="74636B0B" w14:textId="77777777" w:rsidR="008F0B8B" w:rsidRDefault="008F0B8B" w:rsidP="008F0B8B">
      <w:pPr>
        <w:rPr>
          <w:rFonts w:eastAsiaTheme="minorHAnsi" w:cstheme="minorHAnsi"/>
        </w:rPr>
      </w:pPr>
      <w:r>
        <w:rPr>
          <w:rFonts w:eastAsiaTheme="minorHAnsi" w:cstheme="minorHAnsi"/>
        </w:rPr>
        <w:t>Using the digits 1 to 9, at most one time each, place a digit in each box to make a true statement. Calculators can be used if needed.</w:t>
      </w:r>
    </w:p>
    <w:p w14:paraId="250E8A5F" w14:textId="5EF57348" w:rsidR="008F0B8B" w:rsidRDefault="008F0B8B" w:rsidP="008F0B8B">
      <w:pPr>
        <w:jc w:val="center"/>
        <w:rPr>
          <w:rFonts w:eastAsiaTheme="minorHAnsi" w:cstheme="minorHAnsi"/>
        </w:rPr>
      </w:pPr>
      <w:r>
        <w:rPr>
          <w:rFonts w:eastAsiaTheme="minorHAnsi" w:cstheme="minorHAnsi"/>
          <w:noProof/>
        </w:rPr>
        <w:drawing>
          <wp:inline distT="0" distB="0" distL="0" distR="0" wp14:anchorId="072AF881" wp14:editId="1A8E44E3">
            <wp:extent cx="4533900" cy="13335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33900" cy="1333500"/>
                    </a:xfrm>
                    <a:prstGeom prst="rect">
                      <a:avLst/>
                    </a:prstGeom>
                    <a:noFill/>
                    <a:ln>
                      <a:noFill/>
                    </a:ln>
                  </pic:spPr>
                </pic:pic>
              </a:graphicData>
            </a:graphic>
          </wp:inline>
        </w:drawing>
      </w:r>
    </w:p>
    <w:p w14:paraId="3764C891" w14:textId="77777777" w:rsidR="00673A74" w:rsidRDefault="00673A74" w:rsidP="00673A74">
      <w:pPr>
        <w:pStyle w:val="Heading2"/>
      </w:pPr>
      <w:r>
        <w:t xml:space="preserve">Assessment for Learning </w:t>
      </w:r>
    </w:p>
    <w:p w14:paraId="306F25AA" w14:textId="77777777" w:rsidR="00673A74" w:rsidRDefault="00673A74" w:rsidP="00673A74">
      <w:pPr>
        <w:spacing w:after="0"/>
      </w:pPr>
      <w:r w:rsidRPr="004301EA">
        <w:t xml:space="preserve">Your progress will be monitored through your classwork and weekly homework sheets. </w:t>
      </w:r>
    </w:p>
    <w:p w14:paraId="3304AD12" w14:textId="77777777" w:rsidR="00673A74" w:rsidRPr="00AA7F21" w:rsidRDefault="00673A74" w:rsidP="00673A74">
      <w:pPr>
        <w:pStyle w:val="Heading2"/>
      </w:pPr>
      <w:r>
        <w:t>Reflection and Recognition</w:t>
      </w:r>
    </w:p>
    <w:p w14:paraId="55705BDC" w14:textId="77777777" w:rsidR="00673A74" w:rsidRPr="00A55530" w:rsidRDefault="00673A74" w:rsidP="00673A74">
      <w:r>
        <w:t>L</w:t>
      </w:r>
      <w:r w:rsidRPr="00A55530">
        <w:t xml:space="preserve">et’s </w:t>
      </w:r>
      <w:r w:rsidRPr="00C33A3A">
        <w:rPr>
          <w:b/>
        </w:rPr>
        <w:t>reflect</w:t>
      </w:r>
      <w:r>
        <w:t xml:space="preserve"> on some key questions. Choose one or more of the questions below to answer.</w:t>
      </w:r>
    </w:p>
    <w:p w14:paraId="5280FC55" w14:textId="77777777" w:rsidR="00673A74" w:rsidRPr="00E047EB" w:rsidRDefault="00673A74" w:rsidP="00AB05FB">
      <w:pPr>
        <w:pStyle w:val="ListParagraph"/>
        <w:numPr>
          <w:ilvl w:val="0"/>
          <w:numId w:val="133"/>
        </w:numPr>
      </w:pPr>
      <w:r w:rsidRPr="00E047EB">
        <w:t>What must we have before fractions can be added or subtracted?</w:t>
      </w:r>
    </w:p>
    <w:p w14:paraId="395D3AEC" w14:textId="77777777" w:rsidR="00673A74" w:rsidRPr="00E047EB" w:rsidRDefault="00673A74" w:rsidP="00AB05FB">
      <w:pPr>
        <w:pStyle w:val="ListParagraph"/>
        <w:numPr>
          <w:ilvl w:val="0"/>
          <w:numId w:val="133"/>
        </w:numPr>
      </w:pPr>
      <w:r w:rsidRPr="00E047EB">
        <w:t>How do we set out our work?</w:t>
      </w:r>
    </w:p>
    <w:p w14:paraId="48AA34BE" w14:textId="77777777" w:rsidR="00673A74" w:rsidRPr="00E047EB" w:rsidRDefault="00673A74" w:rsidP="00AB05FB">
      <w:pPr>
        <w:pStyle w:val="ListParagraph"/>
        <w:numPr>
          <w:ilvl w:val="0"/>
          <w:numId w:val="133"/>
        </w:numPr>
      </w:pPr>
      <w:r w:rsidRPr="00E047EB">
        <w:t>Why must we have a common denominator before we can add or subtract fractions?</w:t>
      </w:r>
    </w:p>
    <w:p w14:paraId="44B64207" w14:textId="77777777" w:rsidR="00673A74" w:rsidRPr="00486F4A" w:rsidRDefault="00673A74" w:rsidP="00673A74">
      <w:r w:rsidRPr="00486F4A">
        <w:t xml:space="preserve">Let’s </w:t>
      </w:r>
      <w:r w:rsidRPr="00486F4A">
        <w:rPr>
          <w:b/>
        </w:rPr>
        <w:t>recognise</w:t>
      </w:r>
      <w:r w:rsidRPr="00486F4A">
        <w:t xml:space="preserve"> something that went well and something that could be improved.</w:t>
      </w:r>
    </w:p>
    <w:p w14:paraId="1F0FDAB1" w14:textId="77777777" w:rsidR="00673A74" w:rsidRPr="00486F4A" w:rsidRDefault="00673A74" w:rsidP="00AB05FB">
      <w:pPr>
        <w:pStyle w:val="ListParagraph"/>
        <w:numPr>
          <w:ilvl w:val="0"/>
          <w:numId w:val="133"/>
        </w:numPr>
      </w:pPr>
      <w:r w:rsidRPr="00486F4A">
        <w:t>What component of this work caused the most growth in your learning?</w:t>
      </w:r>
    </w:p>
    <w:p w14:paraId="3E456B1A" w14:textId="77777777" w:rsidR="00673A74" w:rsidRDefault="00673A74" w:rsidP="00AB05FB">
      <w:pPr>
        <w:pStyle w:val="ListParagraph"/>
        <w:numPr>
          <w:ilvl w:val="0"/>
          <w:numId w:val="133"/>
        </w:numPr>
      </w:pPr>
      <w:r w:rsidRPr="00486F4A">
        <w:t>Is there anything you’d like to improve?</w:t>
      </w:r>
    </w:p>
    <w:p w14:paraId="503B2785" w14:textId="77777777" w:rsidR="00EE1D4D" w:rsidRPr="00486F4A" w:rsidRDefault="00EE1D4D" w:rsidP="003F6431">
      <w:pPr>
        <w:pStyle w:val="ListParagraph"/>
        <w:ind w:left="644"/>
      </w:pPr>
    </w:p>
    <w:p w14:paraId="1654EA4B" w14:textId="77777777" w:rsidR="00EE1D4D" w:rsidRDefault="00EE1D4D" w:rsidP="00EE1D4D"/>
    <w:p w14:paraId="6AB12E60" w14:textId="77777777" w:rsidR="008F0B8B" w:rsidRDefault="008F0B8B">
      <w:pPr>
        <w:rPr>
          <w:rFonts w:asciiTheme="majorHAnsi" w:eastAsiaTheme="majorEastAsia" w:hAnsiTheme="majorHAnsi" w:cstheme="majorBidi"/>
          <w:caps/>
          <w:color w:val="3494BA" w:themeColor="accent1"/>
          <w:spacing w:val="10"/>
          <w:sz w:val="52"/>
          <w:szCs w:val="52"/>
        </w:rPr>
      </w:pPr>
      <w:bookmarkStart w:id="36" w:name="_Toc90301103"/>
      <w:r>
        <w:br w:type="page"/>
      </w:r>
    </w:p>
    <w:p w14:paraId="4E926445" w14:textId="4C621AF6" w:rsidR="00EE1D4D" w:rsidRDefault="00EE1D4D" w:rsidP="00EE1D4D">
      <w:pPr>
        <w:pStyle w:val="Title"/>
        <w:numPr>
          <w:ilvl w:val="0"/>
          <w:numId w:val="1"/>
        </w:numPr>
      </w:pPr>
      <w:r>
        <w:lastRenderedPageBreak/>
        <w:t>Multiplying Fractions</w:t>
      </w:r>
      <w:bookmarkEnd w:id="36"/>
    </w:p>
    <w:p w14:paraId="611D7C23" w14:textId="77777777" w:rsidR="00EE1D4D" w:rsidRPr="007A0064" w:rsidRDefault="00EE1D4D" w:rsidP="00EE1D4D">
      <w:pPr>
        <w:pStyle w:val="Heading2"/>
        <w:rPr>
          <w:sz w:val="28"/>
          <w:u w:val="single"/>
        </w:rPr>
      </w:pPr>
      <w:r>
        <w:t>Setting the Goal</w:t>
      </w:r>
    </w:p>
    <w:p w14:paraId="43303916" w14:textId="77777777" w:rsidR="00EE1D4D" w:rsidRDefault="00EE1D4D" w:rsidP="00EE1D4D">
      <w:pPr>
        <w:spacing w:after="0"/>
      </w:pPr>
      <w:r>
        <w:rPr>
          <w:b/>
        </w:rPr>
        <w:t>Learning intentions:</w:t>
      </w:r>
    </w:p>
    <w:p w14:paraId="2C0AC9D3" w14:textId="77777777" w:rsidR="00EE1D4D" w:rsidRPr="0057290D" w:rsidRDefault="00EE1D4D" w:rsidP="00AB05FB">
      <w:pPr>
        <w:pStyle w:val="ListParagraph"/>
        <w:numPr>
          <w:ilvl w:val="6"/>
          <w:numId w:val="34"/>
        </w:numPr>
      </w:pPr>
      <w:r w:rsidRPr="0057290D">
        <w:t xml:space="preserve">What is the process for multiplying fractions? </w:t>
      </w:r>
    </w:p>
    <w:p w14:paraId="34ED6C69" w14:textId="157A711B" w:rsidR="00EE1D4D" w:rsidRPr="0057290D" w:rsidRDefault="00EE1D4D" w:rsidP="00AB05FB">
      <w:pPr>
        <w:pStyle w:val="ListParagraph"/>
        <w:numPr>
          <w:ilvl w:val="6"/>
          <w:numId w:val="34"/>
        </w:numPr>
      </w:pPr>
      <w:r w:rsidRPr="0057290D">
        <w:t>Do fractions</w:t>
      </w:r>
      <w:r w:rsidR="001546BD">
        <w:t xml:space="preserve"> </w:t>
      </w:r>
      <w:r w:rsidR="001546BD" w:rsidRPr="001546BD">
        <w:rPr>
          <w:b/>
          <w:bCs/>
        </w:rPr>
        <w:t>not</w:t>
      </w:r>
      <w:r w:rsidRPr="0057290D">
        <w:t xml:space="preserve"> need to have common denominators before they can be multiplied?</w:t>
      </w:r>
    </w:p>
    <w:p w14:paraId="1364B9EF" w14:textId="77777777" w:rsidR="00EE1D4D" w:rsidRPr="0057290D" w:rsidRDefault="00EE1D4D" w:rsidP="00AB05FB">
      <w:pPr>
        <w:pStyle w:val="ListParagraph"/>
        <w:numPr>
          <w:ilvl w:val="6"/>
          <w:numId w:val="34"/>
        </w:numPr>
      </w:pPr>
      <w:r w:rsidRPr="0057290D">
        <w:t>How do we set out our work?</w:t>
      </w:r>
    </w:p>
    <w:p w14:paraId="1A3DCBBC" w14:textId="77777777" w:rsidR="00EE1D4D" w:rsidRPr="0057290D" w:rsidRDefault="00EE1D4D" w:rsidP="00AB05FB">
      <w:pPr>
        <w:pStyle w:val="ListParagraph"/>
        <w:numPr>
          <w:ilvl w:val="6"/>
          <w:numId w:val="34"/>
        </w:numPr>
      </w:pPr>
      <w:r w:rsidRPr="0057290D">
        <w:t>Why is cancelling at the start of the process better than simplifying at the end?</w:t>
      </w:r>
    </w:p>
    <w:p w14:paraId="4FBDB0D4" w14:textId="77777777" w:rsidR="00EE1D4D" w:rsidRDefault="00EE1D4D" w:rsidP="00EE1D4D">
      <w:pPr>
        <w:spacing w:after="0"/>
      </w:pPr>
      <w:r>
        <w:rPr>
          <w:b/>
        </w:rPr>
        <w:t>Success criteria:</w:t>
      </w:r>
      <w:r>
        <w:t xml:space="preserve"> </w:t>
      </w:r>
    </w:p>
    <w:p w14:paraId="3B35A46F" w14:textId="3CF6D30E" w:rsidR="00EE1D4D" w:rsidRDefault="00EE1D4D" w:rsidP="00EE1D4D">
      <w:pPr>
        <w:spacing w:after="0"/>
      </w:pPr>
      <w:r>
        <w:t>I can multiply fractions</w:t>
      </w:r>
      <w:r w:rsidR="003E498D">
        <w:t>.</w:t>
      </w:r>
    </w:p>
    <w:p w14:paraId="13F213FD" w14:textId="77777777" w:rsidR="00EE1D4D" w:rsidRDefault="00EE1D4D" w:rsidP="00EE1D4D">
      <w:pPr>
        <w:pStyle w:val="Heading1"/>
      </w:pPr>
      <w:r>
        <w:t xml:space="preserve">Skill A: </w:t>
      </w:r>
      <w:r>
        <w:rPr>
          <w:rFonts w:cstheme="minorHAnsi"/>
          <w:sz w:val="20"/>
          <w:szCs w:val="20"/>
        </w:rPr>
        <w:t>Entry skill</w:t>
      </w:r>
    </w:p>
    <w:p w14:paraId="48F58655" w14:textId="77777777" w:rsidR="00EE1D4D" w:rsidRDefault="00EE1D4D" w:rsidP="00EE1D4D">
      <w:pPr>
        <w:pStyle w:val="Heading2"/>
      </w:pPr>
      <w:r>
        <w:t xml:space="preserve">Key words </w:t>
      </w:r>
    </w:p>
    <w:p w14:paraId="0E2F5847" w14:textId="77777777" w:rsidR="00EE1D4D" w:rsidRPr="003B2149" w:rsidRDefault="00EE1D4D" w:rsidP="00EE1D4D">
      <w:pPr>
        <w:spacing w:after="0"/>
      </w:pPr>
      <w:r w:rsidRPr="003B2149">
        <w:t>The word</w:t>
      </w:r>
      <w:r w:rsidRPr="003B2149">
        <w:rPr>
          <w:b/>
          <w:bCs/>
        </w:rPr>
        <w:t xml:space="preserve"> </w:t>
      </w:r>
      <w:r w:rsidRPr="00D20030">
        <w:rPr>
          <w:bCs/>
          <w:u w:val="single"/>
        </w:rPr>
        <w:t>product</w:t>
      </w:r>
      <w:r w:rsidRPr="003B2149">
        <w:rPr>
          <w:b/>
          <w:bCs/>
        </w:rPr>
        <w:t xml:space="preserve"> </w:t>
      </w:r>
      <w:r>
        <w:t xml:space="preserve">means multiply. For example, the product of 3 and 2 is 6 because </w:t>
      </w:r>
      <m:oMath>
        <m:r>
          <w:rPr>
            <w:rFonts w:ascii="Cambria Math" w:hAnsi="Cambria Math"/>
          </w:rPr>
          <m:t>3 × 2 = 6</m:t>
        </m:r>
      </m:oMath>
      <w:r>
        <w:t>.</w:t>
      </w:r>
    </w:p>
    <w:p w14:paraId="495A56C3" w14:textId="77777777" w:rsidR="00EE1D4D" w:rsidRDefault="00EE1D4D" w:rsidP="00EE1D4D">
      <w:pPr>
        <w:pStyle w:val="Heading2"/>
      </w:pPr>
      <w:r>
        <w:t>Activate prior knowledge</w:t>
      </w:r>
    </w:p>
    <w:p w14:paraId="29BF4ECF" w14:textId="77777777" w:rsidR="00EE1D4D" w:rsidRDefault="00EE1D4D" w:rsidP="00EE1D4D">
      <w:r>
        <w:t>What fractions are shown here?</w:t>
      </w:r>
    </w:p>
    <w:p w14:paraId="2B3F181E" w14:textId="77777777" w:rsidR="00EE1D4D" w:rsidRDefault="00EE1D4D" w:rsidP="00EE1D4D">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7"/>
        <w:gridCol w:w="3489"/>
        <w:gridCol w:w="3490"/>
      </w:tblGrid>
      <w:tr w:rsidR="00EE1D4D" w14:paraId="28168028" w14:textId="77777777" w:rsidTr="00DA393D">
        <w:tc>
          <w:tcPr>
            <w:tcW w:w="3560" w:type="dxa"/>
          </w:tcPr>
          <w:tbl>
            <w:tblPr>
              <w:tblStyle w:val="TableGrid"/>
              <w:tblW w:w="1904" w:type="dxa"/>
              <w:tblInd w:w="341" w:type="dxa"/>
              <w:tblLook w:val="04A0" w:firstRow="1" w:lastRow="0" w:firstColumn="1" w:lastColumn="0" w:noHBand="0" w:noVBand="1"/>
            </w:tblPr>
            <w:tblGrid>
              <w:gridCol w:w="476"/>
              <w:gridCol w:w="476"/>
              <w:gridCol w:w="476"/>
              <w:gridCol w:w="476"/>
            </w:tblGrid>
            <w:tr w:rsidR="00EE1D4D" w14:paraId="3E74451E" w14:textId="77777777" w:rsidTr="00DA393D">
              <w:trPr>
                <w:trHeight w:val="968"/>
              </w:trPr>
              <w:tc>
                <w:tcPr>
                  <w:tcW w:w="476" w:type="dxa"/>
                  <w:shd w:val="clear" w:color="auto" w:fill="D9D9D9" w:themeFill="background1" w:themeFillShade="D9"/>
                </w:tcPr>
                <w:p w14:paraId="2E8D043A" w14:textId="77777777" w:rsidR="00EE1D4D" w:rsidRDefault="00EE1D4D" w:rsidP="00DA393D">
                  <w:pPr>
                    <w:pStyle w:val="ListParagraph"/>
                    <w:ind w:left="0"/>
                  </w:pPr>
                </w:p>
              </w:tc>
              <w:tc>
                <w:tcPr>
                  <w:tcW w:w="476" w:type="dxa"/>
                  <w:shd w:val="clear" w:color="auto" w:fill="D9D9D9" w:themeFill="background1" w:themeFillShade="D9"/>
                </w:tcPr>
                <w:p w14:paraId="72E7E9ED" w14:textId="77777777" w:rsidR="00EE1D4D" w:rsidRDefault="00EE1D4D" w:rsidP="00DA393D">
                  <w:pPr>
                    <w:pStyle w:val="ListParagraph"/>
                    <w:ind w:left="0"/>
                  </w:pPr>
                </w:p>
              </w:tc>
              <w:tc>
                <w:tcPr>
                  <w:tcW w:w="476" w:type="dxa"/>
                  <w:shd w:val="clear" w:color="auto" w:fill="D9D9D9" w:themeFill="background1" w:themeFillShade="D9"/>
                </w:tcPr>
                <w:p w14:paraId="46062687" w14:textId="77777777" w:rsidR="00EE1D4D" w:rsidRDefault="00EE1D4D" w:rsidP="00DA393D">
                  <w:pPr>
                    <w:pStyle w:val="ListParagraph"/>
                    <w:ind w:left="0"/>
                  </w:pPr>
                </w:p>
              </w:tc>
              <w:tc>
                <w:tcPr>
                  <w:tcW w:w="476" w:type="dxa"/>
                </w:tcPr>
                <w:p w14:paraId="7500E594" w14:textId="77777777" w:rsidR="00EE1D4D" w:rsidRDefault="00EE1D4D" w:rsidP="00DA393D">
                  <w:pPr>
                    <w:pStyle w:val="ListParagraph"/>
                    <w:ind w:left="0"/>
                  </w:pPr>
                </w:p>
              </w:tc>
            </w:tr>
          </w:tbl>
          <w:p w14:paraId="0D8C6E89" w14:textId="77777777" w:rsidR="00EE1D4D" w:rsidRDefault="00EE1D4D" w:rsidP="00DA393D"/>
        </w:tc>
        <w:tc>
          <w:tcPr>
            <w:tcW w:w="3561" w:type="dxa"/>
          </w:tcPr>
          <w:tbl>
            <w:tblPr>
              <w:tblStyle w:val="TableGrid"/>
              <w:tblW w:w="1904" w:type="dxa"/>
              <w:tblInd w:w="341" w:type="dxa"/>
              <w:tblLook w:val="04A0" w:firstRow="1" w:lastRow="0" w:firstColumn="1" w:lastColumn="0" w:noHBand="0" w:noVBand="1"/>
            </w:tblPr>
            <w:tblGrid>
              <w:gridCol w:w="1904"/>
            </w:tblGrid>
            <w:tr w:rsidR="00EE1D4D" w14:paraId="49C19445" w14:textId="77777777" w:rsidTr="00DA393D">
              <w:trPr>
                <w:trHeight w:val="340"/>
              </w:trPr>
              <w:tc>
                <w:tcPr>
                  <w:tcW w:w="1904" w:type="dxa"/>
                  <w:shd w:val="clear" w:color="auto" w:fill="D9D9D9" w:themeFill="background1" w:themeFillShade="D9"/>
                </w:tcPr>
                <w:p w14:paraId="5F79410E" w14:textId="77777777" w:rsidR="00EE1D4D" w:rsidRDefault="00EE1D4D" w:rsidP="00DA393D">
                  <w:pPr>
                    <w:pStyle w:val="ListParagraph"/>
                    <w:ind w:left="0"/>
                  </w:pPr>
                </w:p>
              </w:tc>
            </w:tr>
            <w:tr w:rsidR="00EE1D4D" w14:paraId="24D7849E" w14:textId="77777777" w:rsidTr="00DA393D">
              <w:trPr>
                <w:trHeight w:val="340"/>
              </w:trPr>
              <w:tc>
                <w:tcPr>
                  <w:tcW w:w="1904" w:type="dxa"/>
                  <w:shd w:val="clear" w:color="auto" w:fill="D9D9D9" w:themeFill="background1" w:themeFillShade="D9"/>
                </w:tcPr>
                <w:p w14:paraId="22620145" w14:textId="77777777" w:rsidR="00EE1D4D" w:rsidRDefault="00EE1D4D" w:rsidP="00DA393D">
                  <w:pPr>
                    <w:pStyle w:val="ListParagraph"/>
                    <w:ind w:left="0"/>
                  </w:pPr>
                </w:p>
              </w:tc>
            </w:tr>
            <w:tr w:rsidR="00EE1D4D" w14:paraId="64D3F596" w14:textId="77777777" w:rsidTr="00DA393D">
              <w:trPr>
                <w:trHeight w:val="340"/>
              </w:trPr>
              <w:tc>
                <w:tcPr>
                  <w:tcW w:w="1904" w:type="dxa"/>
                  <w:shd w:val="clear" w:color="auto" w:fill="FFFFFF" w:themeFill="background1"/>
                </w:tcPr>
                <w:p w14:paraId="7B075EFC" w14:textId="77777777" w:rsidR="00EE1D4D" w:rsidRDefault="00EE1D4D" w:rsidP="00DA393D">
                  <w:pPr>
                    <w:pStyle w:val="ListParagraph"/>
                    <w:ind w:left="0"/>
                  </w:pPr>
                </w:p>
              </w:tc>
            </w:tr>
          </w:tbl>
          <w:p w14:paraId="32816810" w14:textId="77777777" w:rsidR="00EE1D4D" w:rsidRDefault="00EE1D4D" w:rsidP="00DA393D"/>
        </w:tc>
        <w:tc>
          <w:tcPr>
            <w:tcW w:w="3561" w:type="dxa"/>
          </w:tcPr>
          <w:tbl>
            <w:tblPr>
              <w:tblStyle w:val="TableGrid"/>
              <w:tblW w:w="1918" w:type="dxa"/>
              <w:tblInd w:w="341" w:type="dxa"/>
              <w:tblLook w:val="04A0" w:firstRow="1" w:lastRow="0" w:firstColumn="1" w:lastColumn="0" w:noHBand="0" w:noVBand="1"/>
            </w:tblPr>
            <w:tblGrid>
              <w:gridCol w:w="274"/>
              <w:gridCol w:w="274"/>
              <w:gridCol w:w="274"/>
              <w:gridCol w:w="274"/>
              <w:gridCol w:w="274"/>
              <w:gridCol w:w="274"/>
              <w:gridCol w:w="274"/>
            </w:tblGrid>
            <w:tr w:rsidR="00EE1D4D" w14:paraId="1EE83F14" w14:textId="77777777" w:rsidTr="00DA393D">
              <w:trPr>
                <w:trHeight w:val="20"/>
              </w:trPr>
              <w:tc>
                <w:tcPr>
                  <w:tcW w:w="274" w:type="dxa"/>
                  <w:shd w:val="clear" w:color="auto" w:fill="D9D9D9" w:themeFill="background1" w:themeFillShade="D9"/>
                </w:tcPr>
                <w:p w14:paraId="29820F39" w14:textId="77777777" w:rsidR="00EE1D4D" w:rsidRDefault="00EE1D4D" w:rsidP="00DA393D">
                  <w:pPr>
                    <w:pStyle w:val="ListParagraph"/>
                    <w:ind w:left="0"/>
                  </w:pPr>
                </w:p>
              </w:tc>
              <w:tc>
                <w:tcPr>
                  <w:tcW w:w="274" w:type="dxa"/>
                  <w:shd w:val="clear" w:color="auto" w:fill="D9D9D9" w:themeFill="background1" w:themeFillShade="D9"/>
                </w:tcPr>
                <w:p w14:paraId="7D8EB646" w14:textId="77777777" w:rsidR="00EE1D4D" w:rsidRDefault="00EE1D4D" w:rsidP="00DA393D">
                  <w:pPr>
                    <w:pStyle w:val="ListParagraph"/>
                    <w:ind w:left="0"/>
                  </w:pPr>
                </w:p>
              </w:tc>
              <w:tc>
                <w:tcPr>
                  <w:tcW w:w="274" w:type="dxa"/>
                  <w:shd w:val="clear" w:color="auto" w:fill="D9D9D9" w:themeFill="background1" w:themeFillShade="D9"/>
                </w:tcPr>
                <w:p w14:paraId="66F3A0F3" w14:textId="77777777" w:rsidR="00EE1D4D" w:rsidRDefault="00EE1D4D" w:rsidP="00DA393D">
                  <w:pPr>
                    <w:pStyle w:val="ListParagraph"/>
                    <w:ind w:left="0"/>
                  </w:pPr>
                </w:p>
              </w:tc>
              <w:tc>
                <w:tcPr>
                  <w:tcW w:w="274" w:type="dxa"/>
                  <w:shd w:val="clear" w:color="auto" w:fill="FFFFFF" w:themeFill="background1"/>
                </w:tcPr>
                <w:p w14:paraId="2B727E7E" w14:textId="77777777" w:rsidR="00EE1D4D" w:rsidRDefault="00EE1D4D" w:rsidP="00DA393D">
                  <w:pPr>
                    <w:pStyle w:val="ListParagraph"/>
                    <w:ind w:left="0"/>
                  </w:pPr>
                </w:p>
              </w:tc>
              <w:tc>
                <w:tcPr>
                  <w:tcW w:w="274" w:type="dxa"/>
                  <w:shd w:val="clear" w:color="auto" w:fill="FFFFFF" w:themeFill="background1"/>
                </w:tcPr>
                <w:p w14:paraId="626B770C" w14:textId="77777777" w:rsidR="00EE1D4D" w:rsidRDefault="00EE1D4D" w:rsidP="00DA393D">
                  <w:pPr>
                    <w:pStyle w:val="ListParagraph"/>
                    <w:ind w:left="0"/>
                  </w:pPr>
                </w:p>
              </w:tc>
              <w:tc>
                <w:tcPr>
                  <w:tcW w:w="274" w:type="dxa"/>
                  <w:shd w:val="clear" w:color="auto" w:fill="FFFFFF" w:themeFill="background1"/>
                </w:tcPr>
                <w:p w14:paraId="4FC2E7F1" w14:textId="77777777" w:rsidR="00EE1D4D" w:rsidRDefault="00EE1D4D" w:rsidP="00DA393D">
                  <w:pPr>
                    <w:pStyle w:val="ListParagraph"/>
                    <w:ind w:left="0"/>
                  </w:pPr>
                </w:p>
              </w:tc>
              <w:tc>
                <w:tcPr>
                  <w:tcW w:w="274" w:type="dxa"/>
                  <w:shd w:val="clear" w:color="auto" w:fill="FFFFFF" w:themeFill="background1"/>
                </w:tcPr>
                <w:p w14:paraId="0348E790" w14:textId="77777777" w:rsidR="00EE1D4D" w:rsidRDefault="00EE1D4D" w:rsidP="00DA393D">
                  <w:pPr>
                    <w:pStyle w:val="ListParagraph"/>
                    <w:ind w:left="0"/>
                  </w:pPr>
                </w:p>
              </w:tc>
            </w:tr>
            <w:tr w:rsidR="00EE1D4D" w14:paraId="0AD3359F" w14:textId="77777777" w:rsidTr="00DA393D">
              <w:trPr>
                <w:trHeight w:val="20"/>
              </w:trPr>
              <w:tc>
                <w:tcPr>
                  <w:tcW w:w="274" w:type="dxa"/>
                  <w:shd w:val="clear" w:color="auto" w:fill="D9D9D9" w:themeFill="background1" w:themeFillShade="D9"/>
                </w:tcPr>
                <w:p w14:paraId="4EC8ABD9" w14:textId="77777777" w:rsidR="00EE1D4D" w:rsidRDefault="00EE1D4D" w:rsidP="00DA393D">
                  <w:pPr>
                    <w:pStyle w:val="ListParagraph"/>
                    <w:ind w:left="0"/>
                  </w:pPr>
                </w:p>
              </w:tc>
              <w:tc>
                <w:tcPr>
                  <w:tcW w:w="274" w:type="dxa"/>
                  <w:shd w:val="clear" w:color="auto" w:fill="D9D9D9" w:themeFill="background1" w:themeFillShade="D9"/>
                </w:tcPr>
                <w:p w14:paraId="03757C8D" w14:textId="77777777" w:rsidR="00EE1D4D" w:rsidRDefault="00EE1D4D" w:rsidP="00DA393D">
                  <w:pPr>
                    <w:pStyle w:val="ListParagraph"/>
                    <w:ind w:left="0"/>
                  </w:pPr>
                </w:p>
              </w:tc>
              <w:tc>
                <w:tcPr>
                  <w:tcW w:w="274" w:type="dxa"/>
                  <w:shd w:val="clear" w:color="auto" w:fill="D9D9D9" w:themeFill="background1" w:themeFillShade="D9"/>
                </w:tcPr>
                <w:p w14:paraId="4D37E318" w14:textId="77777777" w:rsidR="00EE1D4D" w:rsidRDefault="00EE1D4D" w:rsidP="00DA393D">
                  <w:pPr>
                    <w:pStyle w:val="ListParagraph"/>
                    <w:ind w:left="0"/>
                  </w:pPr>
                </w:p>
              </w:tc>
              <w:tc>
                <w:tcPr>
                  <w:tcW w:w="274" w:type="dxa"/>
                  <w:shd w:val="clear" w:color="auto" w:fill="FFFFFF" w:themeFill="background1"/>
                </w:tcPr>
                <w:p w14:paraId="7410008F" w14:textId="77777777" w:rsidR="00EE1D4D" w:rsidRDefault="00EE1D4D" w:rsidP="00DA393D">
                  <w:pPr>
                    <w:pStyle w:val="ListParagraph"/>
                    <w:ind w:left="0"/>
                  </w:pPr>
                </w:p>
              </w:tc>
              <w:tc>
                <w:tcPr>
                  <w:tcW w:w="274" w:type="dxa"/>
                  <w:shd w:val="clear" w:color="auto" w:fill="FFFFFF" w:themeFill="background1"/>
                </w:tcPr>
                <w:p w14:paraId="24F25CEC" w14:textId="77777777" w:rsidR="00EE1D4D" w:rsidRDefault="00EE1D4D" w:rsidP="00DA393D">
                  <w:pPr>
                    <w:pStyle w:val="ListParagraph"/>
                    <w:ind w:left="0"/>
                  </w:pPr>
                </w:p>
              </w:tc>
              <w:tc>
                <w:tcPr>
                  <w:tcW w:w="274" w:type="dxa"/>
                  <w:shd w:val="clear" w:color="auto" w:fill="FFFFFF" w:themeFill="background1"/>
                </w:tcPr>
                <w:p w14:paraId="00E37DAA" w14:textId="77777777" w:rsidR="00EE1D4D" w:rsidRDefault="00EE1D4D" w:rsidP="00DA393D">
                  <w:pPr>
                    <w:pStyle w:val="ListParagraph"/>
                    <w:ind w:left="0"/>
                  </w:pPr>
                </w:p>
              </w:tc>
              <w:tc>
                <w:tcPr>
                  <w:tcW w:w="274" w:type="dxa"/>
                  <w:shd w:val="clear" w:color="auto" w:fill="FFFFFF" w:themeFill="background1"/>
                </w:tcPr>
                <w:p w14:paraId="32589184" w14:textId="77777777" w:rsidR="00EE1D4D" w:rsidRDefault="00EE1D4D" w:rsidP="00DA393D">
                  <w:pPr>
                    <w:pStyle w:val="ListParagraph"/>
                    <w:ind w:left="0"/>
                  </w:pPr>
                </w:p>
              </w:tc>
            </w:tr>
            <w:tr w:rsidR="00EE1D4D" w14:paraId="6D294F2B" w14:textId="77777777" w:rsidTr="00DA393D">
              <w:trPr>
                <w:trHeight w:val="20"/>
              </w:trPr>
              <w:tc>
                <w:tcPr>
                  <w:tcW w:w="274" w:type="dxa"/>
                  <w:shd w:val="clear" w:color="auto" w:fill="FFFFFF" w:themeFill="background1"/>
                </w:tcPr>
                <w:p w14:paraId="63BCCA5F" w14:textId="77777777" w:rsidR="00EE1D4D" w:rsidRDefault="00EE1D4D" w:rsidP="00DA393D">
                  <w:pPr>
                    <w:pStyle w:val="ListParagraph"/>
                    <w:ind w:left="0"/>
                  </w:pPr>
                </w:p>
              </w:tc>
              <w:tc>
                <w:tcPr>
                  <w:tcW w:w="274" w:type="dxa"/>
                  <w:shd w:val="clear" w:color="auto" w:fill="FFFFFF" w:themeFill="background1"/>
                </w:tcPr>
                <w:p w14:paraId="5CAC8A25" w14:textId="77777777" w:rsidR="00EE1D4D" w:rsidRDefault="00EE1D4D" w:rsidP="00DA393D">
                  <w:pPr>
                    <w:pStyle w:val="ListParagraph"/>
                    <w:ind w:left="0"/>
                  </w:pPr>
                </w:p>
              </w:tc>
              <w:tc>
                <w:tcPr>
                  <w:tcW w:w="274" w:type="dxa"/>
                  <w:shd w:val="clear" w:color="auto" w:fill="FFFFFF" w:themeFill="background1"/>
                </w:tcPr>
                <w:p w14:paraId="623C97B0" w14:textId="77777777" w:rsidR="00EE1D4D" w:rsidRDefault="00EE1D4D" w:rsidP="00DA393D">
                  <w:pPr>
                    <w:pStyle w:val="ListParagraph"/>
                    <w:ind w:left="0"/>
                  </w:pPr>
                </w:p>
              </w:tc>
              <w:tc>
                <w:tcPr>
                  <w:tcW w:w="274" w:type="dxa"/>
                  <w:shd w:val="clear" w:color="auto" w:fill="FFFFFF" w:themeFill="background1"/>
                </w:tcPr>
                <w:p w14:paraId="49942A81" w14:textId="77777777" w:rsidR="00EE1D4D" w:rsidRDefault="00EE1D4D" w:rsidP="00DA393D">
                  <w:pPr>
                    <w:pStyle w:val="ListParagraph"/>
                    <w:ind w:left="0"/>
                  </w:pPr>
                </w:p>
              </w:tc>
              <w:tc>
                <w:tcPr>
                  <w:tcW w:w="274" w:type="dxa"/>
                  <w:shd w:val="clear" w:color="auto" w:fill="FFFFFF" w:themeFill="background1"/>
                </w:tcPr>
                <w:p w14:paraId="542F8276" w14:textId="77777777" w:rsidR="00EE1D4D" w:rsidRDefault="00EE1D4D" w:rsidP="00DA393D">
                  <w:pPr>
                    <w:pStyle w:val="ListParagraph"/>
                    <w:ind w:left="0"/>
                  </w:pPr>
                </w:p>
              </w:tc>
              <w:tc>
                <w:tcPr>
                  <w:tcW w:w="274" w:type="dxa"/>
                  <w:shd w:val="clear" w:color="auto" w:fill="FFFFFF" w:themeFill="background1"/>
                </w:tcPr>
                <w:p w14:paraId="3DACBC6A" w14:textId="77777777" w:rsidR="00EE1D4D" w:rsidRDefault="00EE1D4D" w:rsidP="00DA393D">
                  <w:pPr>
                    <w:pStyle w:val="ListParagraph"/>
                    <w:ind w:left="0"/>
                  </w:pPr>
                </w:p>
              </w:tc>
              <w:tc>
                <w:tcPr>
                  <w:tcW w:w="274" w:type="dxa"/>
                  <w:shd w:val="clear" w:color="auto" w:fill="FFFFFF" w:themeFill="background1"/>
                </w:tcPr>
                <w:p w14:paraId="26C4F64A" w14:textId="77777777" w:rsidR="00EE1D4D" w:rsidRDefault="00EE1D4D" w:rsidP="00DA393D">
                  <w:pPr>
                    <w:pStyle w:val="ListParagraph"/>
                    <w:ind w:left="0"/>
                  </w:pPr>
                </w:p>
              </w:tc>
            </w:tr>
            <w:tr w:rsidR="00EE1D4D" w14:paraId="5434503E" w14:textId="77777777" w:rsidTr="00DA393D">
              <w:trPr>
                <w:trHeight w:val="20"/>
              </w:trPr>
              <w:tc>
                <w:tcPr>
                  <w:tcW w:w="274" w:type="dxa"/>
                  <w:shd w:val="clear" w:color="auto" w:fill="FFFFFF" w:themeFill="background1"/>
                </w:tcPr>
                <w:p w14:paraId="64CF201A" w14:textId="77777777" w:rsidR="00EE1D4D" w:rsidRDefault="00EE1D4D" w:rsidP="00DA393D">
                  <w:pPr>
                    <w:pStyle w:val="ListParagraph"/>
                    <w:ind w:left="0"/>
                  </w:pPr>
                </w:p>
              </w:tc>
              <w:tc>
                <w:tcPr>
                  <w:tcW w:w="274" w:type="dxa"/>
                  <w:shd w:val="clear" w:color="auto" w:fill="FFFFFF" w:themeFill="background1"/>
                </w:tcPr>
                <w:p w14:paraId="790F6C78" w14:textId="77777777" w:rsidR="00EE1D4D" w:rsidRDefault="00EE1D4D" w:rsidP="00DA393D">
                  <w:pPr>
                    <w:pStyle w:val="ListParagraph"/>
                    <w:ind w:left="0"/>
                  </w:pPr>
                </w:p>
              </w:tc>
              <w:tc>
                <w:tcPr>
                  <w:tcW w:w="274" w:type="dxa"/>
                  <w:shd w:val="clear" w:color="auto" w:fill="FFFFFF" w:themeFill="background1"/>
                </w:tcPr>
                <w:p w14:paraId="5FC12E6E" w14:textId="77777777" w:rsidR="00EE1D4D" w:rsidRDefault="00EE1D4D" w:rsidP="00DA393D">
                  <w:pPr>
                    <w:pStyle w:val="ListParagraph"/>
                    <w:ind w:left="0"/>
                  </w:pPr>
                </w:p>
              </w:tc>
              <w:tc>
                <w:tcPr>
                  <w:tcW w:w="274" w:type="dxa"/>
                  <w:shd w:val="clear" w:color="auto" w:fill="FFFFFF" w:themeFill="background1"/>
                </w:tcPr>
                <w:p w14:paraId="111F0F1A" w14:textId="77777777" w:rsidR="00EE1D4D" w:rsidRDefault="00EE1D4D" w:rsidP="00DA393D">
                  <w:pPr>
                    <w:pStyle w:val="ListParagraph"/>
                    <w:ind w:left="0"/>
                  </w:pPr>
                </w:p>
              </w:tc>
              <w:tc>
                <w:tcPr>
                  <w:tcW w:w="274" w:type="dxa"/>
                  <w:shd w:val="clear" w:color="auto" w:fill="FFFFFF" w:themeFill="background1"/>
                </w:tcPr>
                <w:p w14:paraId="6F930374" w14:textId="77777777" w:rsidR="00EE1D4D" w:rsidRDefault="00EE1D4D" w:rsidP="00DA393D">
                  <w:pPr>
                    <w:pStyle w:val="ListParagraph"/>
                    <w:ind w:left="0"/>
                  </w:pPr>
                </w:p>
              </w:tc>
              <w:tc>
                <w:tcPr>
                  <w:tcW w:w="274" w:type="dxa"/>
                  <w:shd w:val="clear" w:color="auto" w:fill="FFFFFF" w:themeFill="background1"/>
                </w:tcPr>
                <w:p w14:paraId="75F85D04" w14:textId="77777777" w:rsidR="00EE1D4D" w:rsidRDefault="00EE1D4D" w:rsidP="00DA393D">
                  <w:pPr>
                    <w:pStyle w:val="ListParagraph"/>
                    <w:ind w:left="0"/>
                  </w:pPr>
                </w:p>
              </w:tc>
              <w:tc>
                <w:tcPr>
                  <w:tcW w:w="274" w:type="dxa"/>
                  <w:shd w:val="clear" w:color="auto" w:fill="FFFFFF" w:themeFill="background1"/>
                </w:tcPr>
                <w:p w14:paraId="5415679A" w14:textId="77777777" w:rsidR="00EE1D4D" w:rsidRDefault="00EE1D4D" w:rsidP="00DA393D">
                  <w:pPr>
                    <w:pStyle w:val="ListParagraph"/>
                    <w:ind w:left="0"/>
                  </w:pPr>
                </w:p>
              </w:tc>
            </w:tr>
          </w:tbl>
          <w:p w14:paraId="75F7376E" w14:textId="77777777" w:rsidR="00EE1D4D" w:rsidRDefault="00EE1D4D" w:rsidP="00DA393D"/>
        </w:tc>
      </w:tr>
    </w:tbl>
    <w:p w14:paraId="3D47686E" w14:textId="2A150FA1" w:rsidR="001546BD" w:rsidRPr="008F0B8B" w:rsidRDefault="001546BD">
      <w:pPr>
        <w:rPr>
          <w:caps/>
          <w:spacing w:val="15"/>
          <w:sz w:val="10"/>
          <w:szCs w:val="10"/>
        </w:rPr>
      </w:pPr>
    </w:p>
    <w:p w14:paraId="023F487D" w14:textId="0793699D" w:rsidR="00EE1D4D" w:rsidRDefault="00EE1D4D" w:rsidP="00EE1D4D">
      <w:pPr>
        <w:pStyle w:val="Heading2"/>
      </w:pPr>
      <w:r>
        <w:t xml:space="preserve">Explicit teaching </w:t>
      </w:r>
    </w:p>
    <w:p w14:paraId="50CCA19A" w14:textId="77777777" w:rsidR="00EE1D4D" w:rsidRPr="0099340F" w:rsidRDefault="00EE1D4D" w:rsidP="00EE1D4D">
      <w:pPr>
        <w:spacing w:after="0"/>
        <w:rPr>
          <w:rStyle w:val="SubtleEmphasis"/>
        </w:rPr>
      </w:pPr>
      <w:r w:rsidRPr="0099340F">
        <w:rPr>
          <w:rStyle w:val="IntenseEmphasis"/>
        </w:rPr>
        <w:t xml:space="preserve">[NEW PAGE] </w:t>
      </w:r>
      <w:r>
        <w:rPr>
          <w:rStyle w:val="SubtleEmphasis"/>
          <w:u w:val="single"/>
        </w:rPr>
        <w:t>5</w:t>
      </w:r>
      <w:r w:rsidRPr="001D6CD4">
        <w:rPr>
          <w:rStyle w:val="SubtleEmphasis"/>
          <w:u w:val="single"/>
        </w:rPr>
        <w:t xml:space="preserve">A: Multiplying Fractions (simple case) </w:t>
      </w:r>
    </w:p>
    <w:p w14:paraId="556061A5" w14:textId="77777777" w:rsidR="00EE1D4D" w:rsidRDefault="00EE1D4D" w:rsidP="00EE1D4D">
      <w:pPr>
        <w:pStyle w:val="ListParagraph"/>
        <w:numPr>
          <w:ilvl w:val="0"/>
          <w:numId w:val="2"/>
        </w:numPr>
        <w:spacing w:after="0"/>
        <w:rPr>
          <w:rStyle w:val="SubtleEmphasis"/>
        </w:rPr>
      </w:pPr>
      <w:r>
        <w:rPr>
          <w:rStyle w:val="SubtleEmphasis"/>
        </w:rPr>
        <w:t>Fractions do not need to have the same denominator to be multiplied.</w:t>
      </w:r>
    </w:p>
    <w:p w14:paraId="6D8ED978" w14:textId="77777777" w:rsidR="00EE1D4D" w:rsidRDefault="00EE1D4D" w:rsidP="00EE1D4D">
      <w:pPr>
        <w:pStyle w:val="ListParagraph"/>
        <w:numPr>
          <w:ilvl w:val="0"/>
          <w:numId w:val="2"/>
        </w:numPr>
        <w:spacing w:after="0"/>
        <w:rPr>
          <w:rStyle w:val="SubtleEmphasis"/>
        </w:rPr>
      </w:pPr>
      <w:r>
        <w:rPr>
          <w:rStyle w:val="SubtleEmphasis"/>
        </w:rPr>
        <w:t>To multiply fractions, multiply the numerators and multiply the denominators.</w:t>
      </w:r>
    </w:p>
    <w:tbl>
      <w:tblPr>
        <w:tblStyle w:val="TableGrid"/>
        <w:tblW w:w="0" w:type="auto"/>
        <w:jc w:val="center"/>
        <w:tblLook w:val="04A0" w:firstRow="1" w:lastRow="0" w:firstColumn="1" w:lastColumn="0" w:noHBand="0" w:noVBand="1"/>
      </w:tblPr>
      <w:tblGrid>
        <w:gridCol w:w="2180"/>
        <w:gridCol w:w="115"/>
        <w:gridCol w:w="1774"/>
        <w:gridCol w:w="1877"/>
        <w:gridCol w:w="1877"/>
      </w:tblGrid>
      <w:tr w:rsidR="00EE1D4D" w:rsidRPr="0099340F" w14:paraId="703A1D5F" w14:textId="77777777" w:rsidTr="00DA393D">
        <w:trPr>
          <w:trHeight w:val="170"/>
          <w:jc w:val="center"/>
        </w:trPr>
        <w:tc>
          <w:tcPr>
            <w:tcW w:w="7823" w:type="dxa"/>
            <w:gridSpan w:val="5"/>
            <w:tcBorders>
              <w:bottom w:val="nil"/>
            </w:tcBorders>
          </w:tcPr>
          <w:p w14:paraId="1C39CB54" w14:textId="77777777" w:rsidR="00EE1D4D" w:rsidRPr="00032F0F" w:rsidRDefault="00EE1D4D" w:rsidP="00DA393D">
            <w:pPr>
              <w:rPr>
                <w:b/>
              </w:rPr>
            </w:pPr>
            <w:r>
              <w:rPr>
                <w:b/>
              </w:rPr>
              <w:t>Worked Examples:</w:t>
            </w:r>
          </w:p>
        </w:tc>
      </w:tr>
      <w:tr w:rsidR="00EE1D4D" w:rsidRPr="0099340F" w14:paraId="714DC342" w14:textId="77777777" w:rsidTr="00DA393D">
        <w:trPr>
          <w:trHeight w:val="87"/>
          <w:jc w:val="center"/>
        </w:trPr>
        <w:tc>
          <w:tcPr>
            <w:tcW w:w="2180" w:type="dxa"/>
            <w:tcBorders>
              <w:top w:val="nil"/>
              <w:right w:val="nil"/>
            </w:tcBorders>
          </w:tcPr>
          <w:p w14:paraId="0085A6C6" w14:textId="77777777" w:rsidR="00EE1D4D" w:rsidRPr="00032F0F" w:rsidRDefault="00EE1D4D" w:rsidP="00DA393D">
            <w:pPr>
              <w:spacing w:line="276" w:lineRule="auto"/>
              <w:rPr>
                <w:noProof/>
                <w:color w:val="2683C6" w:themeColor="accent6"/>
                <w:lang w:eastAsia="en-AU"/>
              </w:rPr>
            </w:pPr>
            <w:r w:rsidRPr="00032F0F">
              <w:rPr>
                <w:color w:val="FF0000"/>
              </w:rPr>
              <w:t>1.</w:t>
            </w:r>
            <w:r w:rsidRPr="00032F0F">
              <w:rPr>
                <w:color w:val="2683C6" w:themeColor="accent6"/>
              </w:rPr>
              <w:t xml:space="preserve"> </w:t>
            </w:r>
            <m:oMath>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3</m:t>
                  </m:r>
                </m:den>
              </m:f>
              <m:r>
                <w:rPr>
                  <w:rFonts w:ascii="Cambria Math" w:hAnsi="Cambria Math" w:cstheme="minorHAnsi"/>
                  <w:sz w:val="20"/>
                  <w:szCs w:val="20"/>
                </w:rPr>
                <m:t>×</m:t>
              </m:r>
              <m:f>
                <m:fPr>
                  <m:ctrlPr>
                    <w:rPr>
                      <w:rFonts w:ascii="Cambria Math" w:hAnsi="Cambria Math" w:cstheme="minorHAnsi"/>
                      <w:i/>
                    </w:rPr>
                  </m:ctrlPr>
                </m:fPr>
                <m:num>
                  <m:r>
                    <w:rPr>
                      <w:rFonts w:ascii="Cambria Math" w:hAnsi="Cambria Math" w:cstheme="minorHAnsi"/>
                    </w:rPr>
                    <m:t>2</m:t>
                  </m:r>
                </m:num>
                <m:den>
                  <m:r>
                    <w:rPr>
                      <w:rFonts w:ascii="Cambria Math" w:hAnsi="Cambria Math" w:cstheme="minorHAnsi"/>
                    </w:rPr>
                    <m:t>5</m:t>
                  </m:r>
                </m:den>
              </m:f>
            </m:oMath>
            <w:r w:rsidRPr="00032F0F">
              <w:rPr>
                <w:color w:val="2683C6" w:themeColor="accent6"/>
              </w:rPr>
              <w:t xml:space="preserve">                                             </w:t>
            </w:r>
          </w:p>
        </w:tc>
        <w:tc>
          <w:tcPr>
            <w:tcW w:w="1889" w:type="dxa"/>
            <w:gridSpan w:val="2"/>
            <w:tcBorders>
              <w:top w:val="nil"/>
              <w:left w:val="nil"/>
              <w:right w:val="nil"/>
            </w:tcBorders>
          </w:tcPr>
          <w:p w14:paraId="225BA4B7" w14:textId="77777777" w:rsidR="00EE1D4D" w:rsidRPr="00032F0F" w:rsidRDefault="00EE1D4D" w:rsidP="00DA393D">
            <w:pPr>
              <w:spacing w:line="276" w:lineRule="auto"/>
              <w:rPr>
                <w:noProof/>
                <w:color w:val="2683C6" w:themeColor="accent6"/>
                <w:lang w:eastAsia="en-AU"/>
              </w:rPr>
            </w:pPr>
          </w:p>
        </w:tc>
        <w:tc>
          <w:tcPr>
            <w:tcW w:w="1877" w:type="dxa"/>
            <w:tcBorders>
              <w:top w:val="nil"/>
              <w:left w:val="nil"/>
              <w:right w:val="nil"/>
            </w:tcBorders>
          </w:tcPr>
          <w:p w14:paraId="30CACF75" w14:textId="77777777" w:rsidR="00EE1D4D" w:rsidRPr="00032F0F" w:rsidRDefault="00EE1D4D" w:rsidP="00DA393D">
            <w:pPr>
              <w:spacing w:line="276" w:lineRule="auto"/>
              <w:rPr>
                <w:noProof/>
                <w:color w:val="2683C6" w:themeColor="accent6"/>
                <w:lang w:eastAsia="en-AU"/>
              </w:rPr>
            </w:pPr>
            <w:r w:rsidRPr="00032F0F">
              <w:rPr>
                <w:color w:val="FF0000"/>
              </w:rPr>
              <w:t>2</w:t>
            </w:r>
            <w:r w:rsidRPr="00FD4467">
              <w:rPr>
                <w:color w:val="FF0000"/>
              </w:rPr>
              <w:t>.</w:t>
            </w:r>
            <w:r w:rsidRPr="00FD4467">
              <w:rPr>
                <w:color w:val="2683C6" w:themeColor="accent6"/>
              </w:rPr>
              <w:t xml:space="preserve"> </w:t>
            </w:r>
            <m:oMath>
              <m:f>
                <m:fPr>
                  <m:ctrlPr>
                    <w:rPr>
                      <w:rFonts w:ascii="Cambria Math" w:hAnsi="Cambria Math" w:cstheme="minorHAnsi"/>
                      <w:i/>
                    </w:rPr>
                  </m:ctrlPr>
                </m:fPr>
                <m:num>
                  <m:r>
                    <w:rPr>
                      <w:rFonts w:ascii="Cambria Math" w:hAnsi="Cambria Math" w:cstheme="minorHAnsi"/>
                      <w:sz w:val="20"/>
                      <w:szCs w:val="20"/>
                    </w:rPr>
                    <m:t>3</m:t>
                  </m:r>
                </m:num>
                <m:den>
                  <m:r>
                    <w:rPr>
                      <w:rFonts w:ascii="Cambria Math" w:hAnsi="Cambria Math" w:cstheme="minorHAnsi"/>
                      <w:sz w:val="20"/>
                      <w:szCs w:val="20"/>
                    </w:rPr>
                    <m:t>8</m:t>
                  </m:r>
                </m:den>
              </m:f>
              <m:r>
                <w:rPr>
                  <w:rFonts w:ascii="Cambria Math" w:hAnsi="Cambria Math" w:cstheme="minorHAnsi"/>
                  <w:sz w:val="20"/>
                  <w:szCs w:val="20"/>
                </w:rPr>
                <m:t>×</m:t>
              </m:r>
              <m:f>
                <m:fPr>
                  <m:ctrlPr>
                    <w:rPr>
                      <w:rFonts w:ascii="Cambria Math" w:hAnsi="Cambria Math" w:cstheme="minorHAnsi"/>
                      <w:i/>
                    </w:rPr>
                  </m:ctrlPr>
                </m:fPr>
                <m:num>
                  <m:r>
                    <w:rPr>
                      <w:rFonts w:ascii="Cambria Math" w:hAnsi="Cambria Math" w:cstheme="minorHAnsi"/>
                    </w:rPr>
                    <m:t>3</m:t>
                  </m:r>
                </m:num>
                <m:den>
                  <m:r>
                    <w:rPr>
                      <w:rFonts w:ascii="Cambria Math" w:hAnsi="Cambria Math" w:cstheme="minorHAnsi"/>
                      <w:sz w:val="20"/>
                      <w:szCs w:val="20"/>
                    </w:rPr>
                    <m:t>7</m:t>
                  </m:r>
                </m:den>
              </m:f>
            </m:oMath>
            <w:r w:rsidRPr="00032F0F">
              <w:rPr>
                <w:color w:val="2683C6" w:themeColor="accent6"/>
              </w:rPr>
              <w:t xml:space="preserve"> </w:t>
            </w:r>
          </w:p>
        </w:tc>
        <w:tc>
          <w:tcPr>
            <w:tcW w:w="1877" w:type="dxa"/>
            <w:tcBorders>
              <w:top w:val="nil"/>
              <w:left w:val="nil"/>
            </w:tcBorders>
          </w:tcPr>
          <w:p w14:paraId="6F858BB6" w14:textId="77777777" w:rsidR="00EE1D4D" w:rsidRPr="00032F0F" w:rsidRDefault="00EE1D4D" w:rsidP="00DA393D">
            <w:pPr>
              <w:rPr>
                <w:noProof/>
                <w:lang w:eastAsia="en-AU"/>
              </w:rPr>
            </w:pPr>
          </w:p>
        </w:tc>
      </w:tr>
      <w:tr w:rsidR="00EE1D4D" w:rsidRPr="0099340F" w14:paraId="23289B7B" w14:textId="77777777" w:rsidTr="00DA393D">
        <w:trPr>
          <w:trHeight w:val="1909"/>
          <w:jc w:val="center"/>
        </w:trPr>
        <w:tc>
          <w:tcPr>
            <w:tcW w:w="2295" w:type="dxa"/>
            <w:gridSpan w:val="2"/>
            <w:tcBorders>
              <w:bottom w:val="single" w:sz="4" w:space="0" w:color="auto"/>
            </w:tcBorders>
          </w:tcPr>
          <w:p w14:paraId="4F48A00E" w14:textId="77777777" w:rsidR="00EE1D4D" w:rsidRPr="00032F0F" w:rsidRDefault="00EE1D4D" w:rsidP="00DA393D">
            <w:pPr>
              <w:rPr>
                <w:b/>
              </w:rPr>
            </w:pPr>
            <w:r>
              <w:rPr>
                <w:b/>
              </w:rPr>
              <w:t>What we write:</w:t>
            </w:r>
          </w:p>
          <w:p w14:paraId="30311446" w14:textId="77777777" w:rsidR="00EE1D4D" w:rsidRDefault="00EE1D4D" w:rsidP="00DA393D">
            <w:r>
              <w:rPr>
                <w:noProof/>
                <w:lang w:eastAsia="en-AU"/>
              </w:rPr>
              <w:drawing>
                <wp:inline distT="0" distB="0" distL="0" distR="0" wp14:anchorId="7B7A9CC5" wp14:editId="29DD2BA0">
                  <wp:extent cx="974857" cy="21907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981653" cy="2206022"/>
                          </a:xfrm>
                          <a:prstGeom prst="rect">
                            <a:avLst/>
                          </a:prstGeom>
                        </pic:spPr>
                      </pic:pic>
                    </a:graphicData>
                  </a:graphic>
                </wp:inline>
              </w:drawing>
            </w:r>
          </w:p>
          <w:p w14:paraId="65E39D71" w14:textId="77777777" w:rsidR="00EE1D4D" w:rsidRPr="004301EA" w:rsidRDefault="00EE1D4D" w:rsidP="00DA393D">
            <w:pPr>
              <w:rPr>
                <w:sz w:val="2"/>
                <w:szCs w:val="2"/>
              </w:rPr>
            </w:pPr>
          </w:p>
        </w:tc>
        <w:tc>
          <w:tcPr>
            <w:tcW w:w="5528" w:type="dxa"/>
            <w:gridSpan w:val="3"/>
            <w:tcBorders>
              <w:bottom w:val="single" w:sz="4" w:space="0" w:color="auto"/>
            </w:tcBorders>
          </w:tcPr>
          <w:p w14:paraId="681BD3FC" w14:textId="77777777" w:rsidR="00EE1D4D" w:rsidRDefault="00EE1D4D" w:rsidP="00DA393D">
            <w:pPr>
              <w:rPr>
                <w:b/>
              </w:rPr>
            </w:pPr>
            <w:r>
              <w:rPr>
                <w:b/>
              </w:rPr>
              <w:t>What we think:</w:t>
            </w:r>
          </w:p>
          <w:p w14:paraId="0EA065E2" w14:textId="77777777" w:rsidR="00EE1D4D" w:rsidRDefault="00EE1D4D" w:rsidP="00DA393D">
            <w:pPr>
              <w:rPr>
                <w:b/>
              </w:rPr>
            </w:pPr>
          </w:p>
          <w:p w14:paraId="3A7141D4" w14:textId="77777777" w:rsidR="00EE1D4D" w:rsidRPr="004301EA" w:rsidRDefault="00EE1D4D" w:rsidP="00AB05FB">
            <w:pPr>
              <w:pStyle w:val="ListParagraph"/>
              <w:numPr>
                <w:ilvl w:val="0"/>
                <w:numId w:val="134"/>
              </w:numPr>
              <w:rPr>
                <w:bCs/>
                <w:sz w:val="20"/>
                <w:szCs w:val="20"/>
              </w:rPr>
            </w:pPr>
            <w:r w:rsidRPr="004301EA">
              <w:rPr>
                <w:bCs/>
                <w:sz w:val="20"/>
                <w:szCs w:val="20"/>
              </w:rPr>
              <w:t>Multiply the numerators.</w:t>
            </w:r>
          </w:p>
          <w:p w14:paraId="25F73ABC" w14:textId="77777777" w:rsidR="00EE1D4D" w:rsidRPr="004301EA" w:rsidRDefault="00EE1D4D" w:rsidP="00AB05FB">
            <w:pPr>
              <w:pStyle w:val="ListParagraph"/>
              <w:numPr>
                <w:ilvl w:val="0"/>
                <w:numId w:val="134"/>
              </w:numPr>
              <w:rPr>
                <w:bCs/>
                <w:sz w:val="20"/>
                <w:szCs w:val="20"/>
              </w:rPr>
            </w:pPr>
            <w:r w:rsidRPr="004301EA">
              <w:rPr>
                <w:bCs/>
                <w:sz w:val="20"/>
                <w:szCs w:val="20"/>
              </w:rPr>
              <w:t>Multiply the denominators.</w:t>
            </w:r>
          </w:p>
          <w:p w14:paraId="1894F42C" w14:textId="77777777" w:rsidR="00EE1D4D" w:rsidRPr="004301EA" w:rsidRDefault="00EE1D4D" w:rsidP="00DA393D">
            <w:pPr>
              <w:rPr>
                <w:bCs/>
                <w:sz w:val="20"/>
                <w:szCs w:val="20"/>
              </w:rPr>
            </w:pPr>
          </w:p>
          <w:p w14:paraId="25680677" w14:textId="77777777" w:rsidR="00EE1D4D" w:rsidRPr="004301EA" w:rsidRDefault="00EE1D4D" w:rsidP="00DA393D">
            <w:pPr>
              <w:rPr>
                <w:bCs/>
                <w:sz w:val="20"/>
                <w:szCs w:val="20"/>
              </w:rPr>
            </w:pPr>
          </w:p>
          <w:p w14:paraId="22CCCBD7" w14:textId="77777777" w:rsidR="00EE1D4D" w:rsidRPr="004301EA" w:rsidRDefault="00EE1D4D" w:rsidP="00DA393D">
            <w:pPr>
              <w:rPr>
                <w:bCs/>
                <w:sz w:val="20"/>
                <w:szCs w:val="20"/>
              </w:rPr>
            </w:pPr>
          </w:p>
          <w:p w14:paraId="25B4AAF5" w14:textId="77777777" w:rsidR="00EE1D4D" w:rsidRPr="004301EA" w:rsidRDefault="00EE1D4D" w:rsidP="00DA393D">
            <w:pPr>
              <w:rPr>
                <w:bCs/>
                <w:sz w:val="20"/>
                <w:szCs w:val="20"/>
              </w:rPr>
            </w:pPr>
          </w:p>
          <w:p w14:paraId="1F0F4728" w14:textId="77777777" w:rsidR="00EE1D4D" w:rsidRPr="004301EA" w:rsidRDefault="00EE1D4D" w:rsidP="00AB05FB">
            <w:pPr>
              <w:pStyle w:val="ListParagraph"/>
              <w:numPr>
                <w:ilvl w:val="0"/>
                <w:numId w:val="135"/>
              </w:numPr>
              <w:rPr>
                <w:bCs/>
                <w:sz w:val="20"/>
                <w:szCs w:val="20"/>
              </w:rPr>
            </w:pPr>
            <w:r w:rsidRPr="004301EA">
              <w:rPr>
                <w:bCs/>
                <w:sz w:val="20"/>
                <w:szCs w:val="20"/>
              </w:rPr>
              <w:t>Multiply the numerators</w:t>
            </w:r>
          </w:p>
          <w:p w14:paraId="28298E51" w14:textId="77777777" w:rsidR="00EE1D4D" w:rsidRPr="004301EA" w:rsidRDefault="00EE1D4D" w:rsidP="00AB05FB">
            <w:pPr>
              <w:pStyle w:val="ListParagraph"/>
              <w:numPr>
                <w:ilvl w:val="0"/>
                <w:numId w:val="135"/>
              </w:numPr>
              <w:rPr>
                <w:bCs/>
                <w:sz w:val="20"/>
                <w:szCs w:val="20"/>
              </w:rPr>
            </w:pPr>
            <w:r w:rsidRPr="004301EA">
              <w:rPr>
                <w:bCs/>
                <w:sz w:val="20"/>
                <w:szCs w:val="20"/>
              </w:rPr>
              <w:t>Multiply the denominators</w:t>
            </w:r>
          </w:p>
          <w:p w14:paraId="5D458986" w14:textId="77777777" w:rsidR="00EE1D4D" w:rsidRDefault="00EE1D4D" w:rsidP="00DA393D">
            <w:pPr>
              <w:rPr>
                <w:bCs/>
              </w:rPr>
            </w:pPr>
          </w:p>
          <w:p w14:paraId="4FB9BA30" w14:textId="77777777" w:rsidR="00EE1D4D" w:rsidRPr="00032F0F" w:rsidRDefault="00EE1D4D" w:rsidP="00DA393D">
            <w:pPr>
              <w:rPr>
                <w:b/>
              </w:rPr>
            </w:pPr>
          </w:p>
        </w:tc>
      </w:tr>
      <w:tr w:rsidR="00EE1D4D" w:rsidRPr="0099340F" w14:paraId="5134873E" w14:textId="77777777" w:rsidTr="00DA393D">
        <w:trPr>
          <w:trHeight w:val="283"/>
          <w:jc w:val="center"/>
        </w:trPr>
        <w:tc>
          <w:tcPr>
            <w:tcW w:w="7823" w:type="dxa"/>
            <w:gridSpan w:val="5"/>
            <w:tcBorders>
              <w:top w:val="single" w:sz="4" w:space="0" w:color="auto"/>
              <w:left w:val="single" w:sz="4" w:space="0" w:color="auto"/>
              <w:bottom w:val="nil"/>
              <w:right w:val="single" w:sz="4" w:space="0" w:color="auto"/>
            </w:tcBorders>
          </w:tcPr>
          <w:p w14:paraId="67E18191" w14:textId="77777777" w:rsidR="00EE1D4D" w:rsidRPr="005C6438" w:rsidRDefault="00EE1D4D" w:rsidP="00DA393D">
            <w:pPr>
              <w:rPr>
                <w:b/>
              </w:rPr>
            </w:pPr>
            <w:r>
              <w:rPr>
                <w:b/>
              </w:rPr>
              <w:t>Your Turn:</w:t>
            </w:r>
          </w:p>
        </w:tc>
      </w:tr>
      <w:tr w:rsidR="00EE1D4D" w14:paraId="3DD5D28A" w14:textId="77777777" w:rsidTr="00DA393D">
        <w:trPr>
          <w:trHeight w:val="283"/>
          <w:jc w:val="center"/>
        </w:trPr>
        <w:tc>
          <w:tcPr>
            <w:tcW w:w="2180" w:type="dxa"/>
            <w:tcBorders>
              <w:top w:val="nil"/>
              <w:left w:val="single" w:sz="4" w:space="0" w:color="auto"/>
              <w:bottom w:val="single" w:sz="4" w:space="0" w:color="auto"/>
              <w:right w:val="nil"/>
            </w:tcBorders>
          </w:tcPr>
          <w:p w14:paraId="6735411E" w14:textId="77777777" w:rsidR="00EE1D4D" w:rsidRPr="005C6438" w:rsidRDefault="00EE1D4D" w:rsidP="00DA393D">
            <w:pPr>
              <w:spacing w:line="276" w:lineRule="auto"/>
              <w:rPr>
                <w:rStyle w:val="SubtleEmphasis"/>
              </w:rPr>
            </w:pPr>
            <w:r w:rsidRPr="005C6438">
              <w:rPr>
                <w:rStyle w:val="SubtleEmphasis"/>
                <w:color w:val="FF0000"/>
              </w:rPr>
              <w:t>1.</w:t>
            </w:r>
            <w:r w:rsidRPr="005C6438">
              <w:rPr>
                <w:rStyle w:val="SubtleEmphasis"/>
              </w:rPr>
              <w:t xml:space="preserve"> </w:t>
            </w:r>
            <m:oMath>
              <m:f>
                <m:fPr>
                  <m:ctrlPr>
                    <w:rPr>
                      <w:rFonts w:ascii="Cambria Math" w:hAnsi="Cambria Math" w:cstheme="minorHAnsi"/>
                      <w:i/>
                    </w:rPr>
                  </m:ctrlPr>
                </m:fPr>
                <m:num>
                  <m:r>
                    <w:rPr>
                      <w:rFonts w:ascii="Cambria Math" w:hAnsi="Cambria Math" w:cstheme="minorHAnsi"/>
                    </w:rPr>
                    <m:t>2</m:t>
                  </m:r>
                </m:num>
                <m:den>
                  <m:r>
                    <w:rPr>
                      <w:rFonts w:ascii="Cambria Math" w:hAnsi="Cambria Math" w:cstheme="minorHAnsi"/>
                    </w:rPr>
                    <m:t>3</m:t>
                  </m:r>
                </m:den>
              </m:f>
              <m:r>
                <w:rPr>
                  <w:rFonts w:ascii="Cambria Math" w:hAnsi="Cambria Math" w:cstheme="minorHAnsi"/>
                  <w:sz w:val="20"/>
                  <w:szCs w:val="20"/>
                </w:rPr>
                <m:t>×</m:t>
              </m:r>
              <m:f>
                <m:fPr>
                  <m:ctrlPr>
                    <w:rPr>
                      <w:rFonts w:ascii="Cambria Math" w:hAnsi="Cambria Math" w:cstheme="minorHAnsi"/>
                      <w:i/>
                    </w:rPr>
                  </m:ctrlPr>
                </m:fPr>
                <m:num>
                  <m:r>
                    <w:rPr>
                      <w:rFonts w:ascii="Cambria Math" w:hAnsi="Cambria Math" w:cstheme="minorHAnsi"/>
                    </w:rPr>
                    <m:t>10</m:t>
                  </m:r>
                </m:num>
                <m:den>
                  <m:r>
                    <w:rPr>
                      <w:rFonts w:ascii="Cambria Math" w:hAnsi="Cambria Math" w:cstheme="minorHAnsi"/>
                    </w:rPr>
                    <m:t>11</m:t>
                  </m:r>
                </m:den>
              </m:f>
            </m:oMath>
            <w:r w:rsidRPr="00032F0F">
              <w:rPr>
                <w:color w:val="2683C6" w:themeColor="accent6"/>
              </w:rPr>
              <w:t xml:space="preserve">                                             </w:t>
            </w:r>
          </w:p>
        </w:tc>
        <w:tc>
          <w:tcPr>
            <w:tcW w:w="1889" w:type="dxa"/>
            <w:gridSpan w:val="2"/>
            <w:tcBorders>
              <w:top w:val="nil"/>
              <w:left w:val="nil"/>
              <w:bottom w:val="single" w:sz="4" w:space="0" w:color="auto"/>
              <w:right w:val="nil"/>
            </w:tcBorders>
          </w:tcPr>
          <w:p w14:paraId="011015D0" w14:textId="77777777" w:rsidR="00EE1D4D" w:rsidRPr="005C6438" w:rsidRDefault="00EE1D4D" w:rsidP="00DA393D">
            <w:pPr>
              <w:spacing w:line="276" w:lineRule="auto"/>
              <w:rPr>
                <w:rStyle w:val="SubtleEmphasis"/>
              </w:rPr>
            </w:pPr>
          </w:p>
        </w:tc>
        <w:tc>
          <w:tcPr>
            <w:tcW w:w="1877" w:type="dxa"/>
            <w:tcBorders>
              <w:top w:val="nil"/>
              <w:left w:val="nil"/>
              <w:bottom w:val="single" w:sz="4" w:space="0" w:color="auto"/>
              <w:right w:val="nil"/>
            </w:tcBorders>
          </w:tcPr>
          <w:p w14:paraId="61216DFB" w14:textId="77777777" w:rsidR="00EE1D4D" w:rsidRPr="005C6438" w:rsidRDefault="00EE1D4D" w:rsidP="00DA393D">
            <w:pPr>
              <w:spacing w:line="276" w:lineRule="auto"/>
              <w:rPr>
                <w:rStyle w:val="SubtleEmphasis"/>
              </w:rPr>
            </w:pPr>
            <w:r w:rsidRPr="005C6438">
              <w:rPr>
                <w:rStyle w:val="SubtleEmphasis"/>
                <w:color w:val="FF0000"/>
              </w:rPr>
              <w:t>2.</w:t>
            </w:r>
            <w:r w:rsidRPr="005C6438">
              <w:rPr>
                <w:rStyle w:val="SubtleEmphasis"/>
              </w:rPr>
              <w:t xml:space="preserve"> </w:t>
            </w:r>
            <m:oMath>
              <m:f>
                <m:fPr>
                  <m:ctrlPr>
                    <w:rPr>
                      <w:rFonts w:ascii="Cambria Math" w:hAnsi="Cambria Math" w:cstheme="minorHAnsi"/>
                      <w:i/>
                    </w:rPr>
                  </m:ctrlPr>
                </m:fPr>
                <m:num>
                  <m:r>
                    <w:rPr>
                      <w:rFonts w:ascii="Cambria Math" w:hAnsi="Cambria Math" w:cstheme="minorHAnsi"/>
                    </w:rPr>
                    <m:t>5</m:t>
                  </m:r>
                </m:num>
                <m:den>
                  <m:r>
                    <w:rPr>
                      <w:rFonts w:ascii="Cambria Math" w:hAnsi="Cambria Math" w:cstheme="minorHAnsi"/>
                    </w:rPr>
                    <m:t>7</m:t>
                  </m:r>
                </m:den>
              </m:f>
              <m:r>
                <w:rPr>
                  <w:rFonts w:ascii="Cambria Math" w:hAnsi="Cambria Math" w:cstheme="minorHAnsi"/>
                  <w:sz w:val="20"/>
                  <w:szCs w:val="20"/>
                </w:rPr>
                <m:t>×</m:t>
              </m:r>
              <m:f>
                <m:fPr>
                  <m:ctrlPr>
                    <w:rPr>
                      <w:rFonts w:ascii="Cambria Math" w:hAnsi="Cambria Math" w:cstheme="minorHAnsi"/>
                      <w:i/>
                    </w:rPr>
                  </m:ctrlPr>
                </m:fPr>
                <m:num>
                  <m:r>
                    <w:rPr>
                      <w:rFonts w:ascii="Cambria Math" w:hAnsi="Cambria Math" w:cstheme="minorHAnsi"/>
                    </w:rPr>
                    <m:t>2</m:t>
                  </m:r>
                </m:num>
                <m:den>
                  <m:r>
                    <w:rPr>
                      <w:rFonts w:ascii="Cambria Math" w:hAnsi="Cambria Math" w:cstheme="minorHAnsi"/>
                    </w:rPr>
                    <m:t>3</m:t>
                  </m:r>
                </m:den>
              </m:f>
            </m:oMath>
            <w:r w:rsidRPr="00032F0F">
              <w:rPr>
                <w:color w:val="2683C6" w:themeColor="accent6"/>
              </w:rPr>
              <w:t xml:space="preserve">  </w:t>
            </w:r>
          </w:p>
        </w:tc>
        <w:tc>
          <w:tcPr>
            <w:tcW w:w="1877" w:type="dxa"/>
            <w:tcBorders>
              <w:top w:val="nil"/>
              <w:left w:val="nil"/>
              <w:bottom w:val="single" w:sz="4" w:space="0" w:color="auto"/>
              <w:right w:val="single" w:sz="4" w:space="0" w:color="auto"/>
            </w:tcBorders>
          </w:tcPr>
          <w:p w14:paraId="5A851079" w14:textId="77777777" w:rsidR="00EE1D4D" w:rsidRDefault="00EE1D4D" w:rsidP="00DA393D">
            <w:pPr>
              <w:rPr>
                <w:b/>
              </w:rPr>
            </w:pPr>
          </w:p>
        </w:tc>
      </w:tr>
    </w:tbl>
    <w:p w14:paraId="081C6636" w14:textId="77777777" w:rsidR="00EE1D4D" w:rsidRDefault="00EE1D4D" w:rsidP="00EE1D4D">
      <w:pPr>
        <w:pStyle w:val="Heading2"/>
      </w:pPr>
      <w:r>
        <w:lastRenderedPageBreak/>
        <w:t>PRACTICE</w:t>
      </w:r>
    </w:p>
    <w:p w14:paraId="4489C8D5" w14:textId="77777777" w:rsidR="00EE1D4D" w:rsidRPr="00433125" w:rsidRDefault="00EE1D4D" w:rsidP="00EE1D4D">
      <w:pPr>
        <w:pStyle w:val="Heading3"/>
      </w:pPr>
      <w:bookmarkStart w:id="37" w:name="_6A_Routine_questions"/>
      <w:bookmarkEnd w:id="37"/>
      <w:r>
        <w:t xml:space="preserve">5A Routine questions </w:t>
      </w:r>
    </w:p>
    <w:p w14:paraId="74EA7B74" w14:textId="531F84BB" w:rsidR="00EE1D4D" w:rsidRPr="00EB5405" w:rsidRDefault="00EE1D4D" w:rsidP="00AB05FB">
      <w:pPr>
        <w:pStyle w:val="ListParagraph"/>
        <w:numPr>
          <w:ilvl w:val="0"/>
          <w:numId w:val="32"/>
        </w:numPr>
      </w:pPr>
      <w:r w:rsidRPr="00EB5405">
        <w:t>Calculate the following.</w:t>
      </w:r>
      <w:r w:rsidR="00591AED" w:rsidRPr="00591AED">
        <w:t xml:space="preserve"> </w:t>
      </w:r>
      <w:hyperlink r:id="rId81" w:history="1">
        <w:r w:rsidR="00591AED" w:rsidRPr="00A3211E">
          <w:rPr>
            <w:rStyle w:val="Hyperlink"/>
            <w:rFonts w:ascii="Webdings" w:hAnsi="Webdings"/>
          </w:rPr>
          <w:t>4</w:t>
        </w:r>
        <w:r w:rsidR="00591AED" w:rsidRPr="00A3211E">
          <w:rPr>
            <w:rStyle w:val="Hyperlink"/>
          </w:rPr>
          <w:t xml:space="preserve">First </w:t>
        </w:r>
        <w:r w:rsidR="00591AED">
          <w:rPr>
            <w:rStyle w:val="Hyperlink"/>
          </w:rPr>
          <w:t>Five</w:t>
        </w:r>
        <w:r w:rsidR="00591AED" w:rsidRPr="00A3211E">
          <w:rPr>
            <w:rStyle w:val="Hyperlink"/>
          </w:rPr>
          <w:t xml:space="preserve"> Live</w:t>
        </w:r>
      </w:hyperlink>
    </w:p>
    <w:tbl>
      <w:tblPr>
        <w:tblStyle w:val="TableGrid"/>
        <w:tblW w:w="10137"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7"/>
        <w:gridCol w:w="2027"/>
        <w:gridCol w:w="2027"/>
        <w:gridCol w:w="2027"/>
        <w:gridCol w:w="2029"/>
      </w:tblGrid>
      <w:tr w:rsidR="00EE1D4D" w14:paraId="46F3D010" w14:textId="77777777" w:rsidTr="00DA393D">
        <w:trPr>
          <w:trHeight w:val="538"/>
        </w:trPr>
        <w:tc>
          <w:tcPr>
            <w:tcW w:w="2027" w:type="dxa"/>
          </w:tcPr>
          <w:p w14:paraId="628EF671"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5</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8</m:t>
                  </m:r>
                </m:den>
              </m:f>
            </m:oMath>
          </w:p>
        </w:tc>
        <w:tc>
          <w:tcPr>
            <w:tcW w:w="2027" w:type="dxa"/>
          </w:tcPr>
          <w:p w14:paraId="21913D12"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7</m:t>
                  </m:r>
                </m:num>
                <m:den>
                  <m:r>
                    <w:rPr>
                      <w:rStyle w:val="Strong"/>
                      <w:rFonts w:ascii="Cambria Math" w:hAnsi="Cambria Math"/>
                      <w:color w:val="2683C6" w:themeColor="accent6"/>
                    </w:rPr>
                    <m:t>10</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5</m:t>
                  </m:r>
                </m:den>
              </m:f>
            </m:oMath>
          </w:p>
        </w:tc>
        <w:tc>
          <w:tcPr>
            <w:tcW w:w="2027" w:type="dxa"/>
          </w:tcPr>
          <w:p w14:paraId="5BE0A438"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4</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5</m:t>
                  </m:r>
                </m:den>
              </m:f>
            </m:oMath>
          </w:p>
        </w:tc>
        <w:tc>
          <w:tcPr>
            <w:tcW w:w="2027" w:type="dxa"/>
          </w:tcPr>
          <w:p w14:paraId="5408D986"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8</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5</m:t>
                  </m:r>
                </m:num>
                <m:den>
                  <m:r>
                    <w:rPr>
                      <w:rStyle w:val="Strong"/>
                      <w:rFonts w:ascii="Cambria Math" w:hAnsi="Cambria Math"/>
                      <w:color w:val="2683C6" w:themeColor="accent6"/>
                    </w:rPr>
                    <m:t>7</m:t>
                  </m:r>
                </m:den>
              </m:f>
            </m:oMath>
          </w:p>
        </w:tc>
        <w:tc>
          <w:tcPr>
            <w:tcW w:w="2029" w:type="dxa"/>
          </w:tcPr>
          <w:p w14:paraId="728DDA12"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7</m:t>
                  </m:r>
                </m:num>
                <m:den>
                  <m:r>
                    <w:rPr>
                      <w:rStyle w:val="Strong"/>
                      <w:rFonts w:ascii="Cambria Math" w:hAnsi="Cambria Math"/>
                      <w:color w:val="2683C6" w:themeColor="accent6"/>
                    </w:rPr>
                    <m:t>8</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5</m:t>
                  </m:r>
                </m:den>
              </m:f>
            </m:oMath>
          </w:p>
        </w:tc>
      </w:tr>
      <w:tr w:rsidR="00EE1D4D" w14:paraId="183BD714" w14:textId="77777777" w:rsidTr="00DA393D">
        <w:trPr>
          <w:trHeight w:val="538"/>
        </w:trPr>
        <w:tc>
          <w:tcPr>
            <w:tcW w:w="2027" w:type="dxa"/>
          </w:tcPr>
          <w:p w14:paraId="1281C278"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5</m:t>
                  </m:r>
                </m:num>
                <m:den>
                  <m:r>
                    <w:rPr>
                      <w:rStyle w:val="Strong"/>
                      <w:rFonts w:ascii="Cambria Math" w:hAnsi="Cambria Math"/>
                      <w:color w:val="2683C6" w:themeColor="accent6"/>
                    </w:rPr>
                    <m:t>11</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8</m:t>
                  </m:r>
                </m:num>
                <m:den>
                  <m:r>
                    <w:rPr>
                      <w:rStyle w:val="Strong"/>
                      <w:rFonts w:ascii="Cambria Math" w:hAnsi="Cambria Math"/>
                      <w:color w:val="2683C6" w:themeColor="accent6"/>
                    </w:rPr>
                    <m:t>9</m:t>
                  </m:r>
                </m:den>
              </m:f>
            </m:oMath>
          </w:p>
        </w:tc>
        <w:tc>
          <w:tcPr>
            <w:tcW w:w="2027" w:type="dxa"/>
          </w:tcPr>
          <w:p w14:paraId="170E221B"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5</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10</m:t>
                  </m:r>
                </m:den>
              </m:f>
            </m:oMath>
          </w:p>
        </w:tc>
        <w:tc>
          <w:tcPr>
            <w:tcW w:w="2027" w:type="dxa"/>
          </w:tcPr>
          <w:p w14:paraId="143F153E"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4</m:t>
                  </m:r>
                </m:num>
                <m:den>
                  <m:r>
                    <w:rPr>
                      <w:rStyle w:val="Strong"/>
                      <w:rFonts w:ascii="Cambria Math" w:hAnsi="Cambria Math"/>
                      <w:color w:val="2683C6" w:themeColor="accent6"/>
                    </w:rPr>
                    <m:t>7</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5</m:t>
                  </m:r>
                </m:den>
              </m:f>
            </m:oMath>
          </w:p>
        </w:tc>
        <w:tc>
          <w:tcPr>
            <w:tcW w:w="2027" w:type="dxa"/>
          </w:tcPr>
          <w:p w14:paraId="531E9E2D"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7</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8</m:t>
                  </m:r>
                </m:den>
              </m:f>
            </m:oMath>
          </w:p>
        </w:tc>
        <w:tc>
          <w:tcPr>
            <w:tcW w:w="2029" w:type="dxa"/>
          </w:tcPr>
          <w:p w14:paraId="58A6F618"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5</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7</m:t>
                  </m:r>
                </m:num>
                <m:den>
                  <m:r>
                    <w:rPr>
                      <w:rStyle w:val="Strong"/>
                      <w:rFonts w:ascii="Cambria Math" w:hAnsi="Cambria Math"/>
                      <w:color w:val="2683C6" w:themeColor="accent6"/>
                    </w:rPr>
                    <m:t>10</m:t>
                  </m:r>
                </m:den>
              </m:f>
            </m:oMath>
          </w:p>
        </w:tc>
      </w:tr>
      <w:tr w:rsidR="00EE1D4D" w14:paraId="4576E3B9" w14:textId="77777777" w:rsidTr="00DA393D">
        <w:trPr>
          <w:trHeight w:val="538"/>
        </w:trPr>
        <w:tc>
          <w:tcPr>
            <w:tcW w:w="2027" w:type="dxa"/>
          </w:tcPr>
          <w:p w14:paraId="4AB6E45F"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6</m:t>
                  </m:r>
                </m:num>
                <m:den>
                  <m:r>
                    <w:rPr>
                      <w:rStyle w:val="Strong"/>
                      <w:rFonts w:ascii="Cambria Math" w:hAnsi="Cambria Math"/>
                      <w:color w:val="2683C6" w:themeColor="accent6"/>
                    </w:rPr>
                    <m:t>7</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2</m:t>
                  </m:r>
                </m:num>
                <m:den>
                  <m:r>
                    <w:rPr>
                      <w:rStyle w:val="Strong"/>
                      <w:rFonts w:ascii="Cambria Math" w:hAnsi="Cambria Math"/>
                      <w:color w:val="2683C6" w:themeColor="accent6"/>
                    </w:rPr>
                    <m:t>5</m:t>
                  </m:r>
                </m:den>
              </m:f>
            </m:oMath>
          </w:p>
        </w:tc>
        <w:tc>
          <w:tcPr>
            <w:tcW w:w="2027" w:type="dxa"/>
          </w:tcPr>
          <w:p w14:paraId="6563DCA3"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2</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7</m:t>
                  </m:r>
                </m:den>
              </m:f>
            </m:oMath>
          </w:p>
        </w:tc>
        <w:tc>
          <w:tcPr>
            <w:tcW w:w="2027" w:type="dxa"/>
          </w:tcPr>
          <w:p w14:paraId="43144809"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4</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5</m:t>
                  </m:r>
                </m:num>
                <m:den>
                  <m:r>
                    <w:rPr>
                      <w:rStyle w:val="Strong"/>
                      <w:rFonts w:ascii="Cambria Math" w:hAnsi="Cambria Math"/>
                      <w:color w:val="2683C6" w:themeColor="accent6"/>
                    </w:rPr>
                    <m:t>8</m:t>
                  </m:r>
                </m:den>
              </m:f>
            </m:oMath>
          </w:p>
        </w:tc>
        <w:tc>
          <w:tcPr>
            <w:tcW w:w="2027" w:type="dxa"/>
          </w:tcPr>
          <w:p w14:paraId="7C1C4D8B"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7</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8</m:t>
                  </m:r>
                </m:den>
              </m:f>
            </m:oMath>
          </w:p>
        </w:tc>
        <w:tc>
          <w:tcPr>
            <w:tcW w:w="2029" w:type="dxa"/>
          </w:tcPr>
          <w:p w14:paraId="64D7CA40"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4</m:t>
                  </m:r>
                </m:num>
                <m:den>
                  <m:r>
                    <w:rPr>
                      <w:rStyle w:val="Strong"/>
                      <w:rFonts w:ascii="Cambria Math" w:hAnsi="Cambria Math"/>
                      <w:color w:val="2683C6" w:themeColor="accent6"/>
                    </w:rPr>
                    <m:t>7</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2</m:t>
                  </m:r>
                </m:num>
                <m:den>
                  <m:r>
                    <w:rPr>
                      <w:rStyle w:val="Strong"/>
                      <w:rFonts w:ascii="Cambria Math" w:hAnsi="Cambria Math"/>
                      <w:color w:val="2683C6" w:themeColor="accent6"/>
                    </w:rPr>
                    <m:t>9</m:t>
                  </m:r>
                </m:den>
              </m:f>
            </m:oMath>
          </w:p>
        </w:tc>
      </w:tr>
      <w:tr w:rsidR="00EE1D4D" w14:paraId="3E3407CD" w14:textId="77777777" w:rsidTr="00DA393D">
        <w:trPr>
          <w:trHeight w:val="517"/>
        </w:trPr>
        <w:tc>
          <w:tcPr>
            <w:tcW w:w="2027" w:type="dxa"/>
          </w:tcPr>
          <w:p w14:paraId="7D0B0E50"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4</m:t>
                  </m:r>
                </m:num>
                <m:den>
                  <m:r>
                    <w:rPr>
                      <w:rStyle w:val="Strong"/>
                      <w:rFonts w:ascii="Cambria Math" w:hAnsi="Cambria Math"/>
                      <w:color w:val="2683C6" w:themeColor="accent6"/>
                    </w:rPr>
                    <m:t>5</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9</m:t>
                  </m:r>
                </m:den>
              </m:f>
            </m:oMath>
          </w:p>
        </w:tc>
        <w:tc>
          <w:tcPr>
            <w:tcW w:w="2027" w:type="dxa"/>
          </w:tcPr>
          <w:p w14:paraId="2C3118A9"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2</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5</m:t>
                  </m:r>
                </m:num>
                <m:den>
                  <m:r>
                    <w:rPr>
                      <w:rStyle w:val="Strong"/>
                      <w:rFonts w:ascii="Cambria Math" w:hAnsi="Cambria Math"/>
                      <w:color w:val="2683C6" w:themeColor="accent6"/>
                    </w:rPr>
                    <m:t>9</m:t>
                  </m:r>
                </m:den>
              </m:f>
            </m:oMath>
          </w:p>
        </w:tc>
        <w:tc>
          <w:tcPr>
            <w:tcW w:w="2027" w:type="dxa"/>
          </w:tcPr>
          <w:p w14:paraId="728BE023"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2</m:t>
                  </m:r>
                </m:num>
                <m:den>
                  <m:r>
                    <w:rPr>
                      <w:rStyle w:val="Strong"/>
                      <w:rFonts w:ascii="Cambria Math" w:hAnsi="Cambria Math"/>
                      <w:color w:val="2683C6" w:themeColor="accent6"/>
                    </w:rPr>
                    <m:t>3</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2</m:t>
                  </m:r>
                </m:num>
                <m:den>
                  <m:r>
                    <w:rPr>
                      <w:rStyle w:val="Strong"/>
                      <w:rFonts w:ascii="Cambria Math" w:hAnsi="Cambria Math"/>
                      <w:color w:val="2683C6" w:themeColor="accent6"/>
                    </w:rPr>
                    <m:t>5</m:t>
                  </m:r>
                </m:den>
              </m:f>
            </m:oMath>
          </w:p>
        </w:tc>
        <w:tc>
          <w:tcPr>
            <w:tcW w:w="2027" w:type="dxa"/>
          </w:tcPr>
          <w:p w14:paraId="7B228942"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3</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5</m:t>
                  </m:r>
                </m:den>
              </m:f>
            </m:oMath>
          </w:p>
        </w:tc>
        <w:tc>
          <w:tcPr>
            <w:tcW w:w="2029" w:type="dxa"/>
          </w:tcPr>
          <w:p w14:paraId="76F8B491" w14:textId="77777777" w:rsidR="00EE1D4D" w:rsidRPr="00E047EB" w:rsidRDefault="008A40E2" w:rsidP="00AB05FB">
            <w:pPr>
              <w:pStyle w:val="ListParagraph"/>
              <w:numPr>
                <w:ilvl w:val="0"/>
                <w:numId w:val="33"/>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5</m:t>
                  </m:r>
                </m:num>
                <m:den>
                  <m:r>
                    <w:rPr>
                      <w:rStyle w:val="Strong"/>
                      <w:rFonts w:ascii="Cambria Math" w:hAnsi="Cambria Math"/>
                      <w:color w:val="2683C6" w:themeColor="accent6"/>
                    </w:rPr>
                    <m:t>9</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4</m:t>
                  </m:r>
                </m:den>
              </m:f>
            </m:oMath>
          </w:p>
        </w:tc>
      </w:tr>
    </w:tbl>
    <w:p w14:paraId="6D1C1751" w14:textId="77777777" w:rsidR="00EE1D4D" w:rsidRPr="005406FD" w:rsidRDefault="00EE1D4D" w:rsidP="00EE1D4D">
      <w:pPr>
        <w:spacing w:before="0" w:after="0"/>
        <w:ind w:left="720" w:firstLine="720"/>
        <w:rPr>
          <w:rStyle w:val="SubtleEmphasis"/>
          <w:color w:val="FF0000"/>
          <w:sz w:val="4"/>
        </w:rPr>
      </w:pPr>
    </w:p>
    <w:p w14:paraId="69B76214" w14:textId="77777777" w:rsidR="00EE1D4D" w:rsidRPr="0099340F" w:rsidRDefault="00EE1D4D" w:rsidP="00EE1D4D">
      <w:pPr>
        <w:ind w:left="720"/>
        <w:rPr>
          <w:color w:val="75BDA7" w:themeColor="accent3"/>
          <w:u w:val="single"/>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4C_Routine_Questions_1" w:history="1">
        <w:r w:rsidRPr="00D22BCF">
          <w:rPr>
            <w:rStyle w:val="Hyperlink"/>
          </w:rPr>
          <w:t>Click here for answers</w:t>
        </w:r>
      </w:hyperlink>
    </w:p>
    <w:p w14:paraId="3B3A8995" w14:textId="777E06DE" w:rsidR="00EE1D4D" w:rsidRPr="000D127E" w:rsidRDefault="00EE1D4D" w:rsidP="00EE1D4D">
      <w:pPr>
        <w:pStyle w:val="Heading3"/>
      </w:pPr>
      <w:bookmarkStart w:id="38" w:name="_6A_Stretch_questions"/>
      <w:bookmarkEnd w:id="38"/>
      <w:r>
        <w:t>5</w:t>
      </w:r>
      <w:r w:rsidRPr="000D127E">
        <w:t>A Stretch questions</w:t>
      </w:r>
      <w:r w:rsidRPr="000D127E">
        <w:rPr>
          <w:color w:val="FFFFFF" w:themeColor="background1"/>
        </w:rPr>
        <w:t xml:space="preserve"> </w:t>
      </w:r>
    </w:p>
    <w:p w14:paraId="4FBCFDAF" w14:textId="77777777" w:rsidR="00EE1D4D" w:rsidRDefault="00EE1D4D" w:rsidP="00AB05FB">
      <w:pPr>
        <w:pStyle w:val="ListParagraph"/>
        <w:numPr>
          <w:ilvl w:val="0"/>
          <w:numId w:val="32"/>
        </w:numPr>
        <w:spacing w:before="0" w:after="0" w:line="240" w:lineRule="auto"/>
      </w:pPr>
      <w:r>
        <w:t>Calculate the following.</w:t>
      </w:r>
    </w:p>
    <w:tbl>
      <w:tblPr>
        <w:tblStyle w:val="TableGrid"/>
        <w:tblW w:w="10137"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7"/>
        <w:gridCol w:w="2027"/>
        <w:gridCol w:w="2027"/>
        <w:gridCol w:w="2027"/>
        <w:gridCol w:w="2029"/>
      </w:tblGrid>
      <w:tr w:rsidR="00EE1D4D" w14:paraId="161F988E" w14:textId="77777777" w:rsidTr="00DA393D">
        <w:trPr>
          <w:trHeight w:val="538"/>
        </w:trPr>
        <w:tc>
          <w:tcPr>
            <w:tcW w:w="2027" w:type="dxa"/>
          </w:tcPr>
          <w:p w14:paraId="205CF346" w14:textId="77777777" w:rsidR="00EE1D4D" w:rsidRPr="004301EA" w:rsidRDefault="008A40E2" w:rsidP="00AB05FB">
            <w:pPr>
              <w:pStyle w:val="ListParagraph"/>
              <w:numPr>
                <w:ilvl w:val="0"/>
                <w:numId w:val="100"/>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99</m:t>
                  </m:r>
                </m:num>
                <m:den>
                  <m:r>
                    <w:rPr>
                      <w:rStyle w:val="Strong"/>
                      <w:rFonts w:ascii="Cambria Math" w:hAnsi="Cambria Math"/>
                      <w:color w:val="2683C6" w:themeColor="accent6"/>
                      <w:sz w:val="24"/>
                      <w:szCs w:val="24"/>
                    </w:rPr>
                    <m:t>100</m:t>
                  </m:r>
                </m:den>
              </m:f>
            </m:oMath>
          </w:p>
        </w:tc>
        <w:tc>
          <w:tcPr>
            <w:tcW w:w="2027" w:type="dxa"/>
          </w:tcPr>
          <w:p w14:paraId="28ED8FF6" w14:textId="77777777" w:rsidR="00EE1D4D" w:rsidRPr="004301EA" w:rsidRDefault="008A40E2" w:rsidP="00AB05FB">
            <w:pPr>
              <w:pStyle w:val="ListParagraph"/>
              <w:numPr>
                <w:ilvl w:val="0"/>
                <w:numId w:val="100"/>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1000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oMath>
          </w:p>
        </w:tc>
        <w:tc>
          <w:tcPr>
            <w:tcW w:w="2027" w:type="dxa"/>
          </w:tcPr>
          <w:p w14:paraId="3CB88771" w14:textId="77777777" w:rsidR="00EE1D4D" w:rsidRPr="004301EA" w:rsidRDefault="008A40E2" w:rsidP="00AB05FB">
            <w:pPr>
              <w:pStyle w:val="ListParagraph"/>
              <w:numPr>
                <w:ilvl w:val="0"/>
                <w:numId w:val="100"/>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99</m:t>
                  </m:r>
                </m:num>
                <m:den>
                  <m:r>
                    <w:rPr>
                      <w:rStyle w:val="Strong"/>
                      <w:rFonts w:ascii="Cambria Math" w:hAnsi="Cambria Math"/>
                      <w:color w:val="2683C6" w:themeColor="accent6"/>
                      <w:sz w:val="24"/>
                      <w:szCs w:val="24"/>
                    </w:rPr>
                    <m:t>101</m:t>
                  </m:r>
                </m:den>
              </m:f>
            </m:oMath>
          </w:p>
        </w:tc>
        <w:tc>
          <w:tcPr>
            <w:tcW w:w="2027" w:type="dxa"/>
          </w:tcPr>
          <w:p w14:paraId="0E30C0F0" w14:textId="77777777" w:rsidR="00EE1D4D" w:rsidRPr="004301EA" w:rsidRDefault="008A40E2" w:rsidP="00AB05FB">
            <w:pPr>
              <w:pStyle w:val="ListParagraph"/>
              <w:numPr>
                <w:ilvl w:val="0"/>
                <w:numId w:val="100"/>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25</m:t>
                  </m:r>
                </m:num>
                <m:den>
                  <m:r>
                    <w:rPr>
                      <w:rStyle w:val="Strong"/>
                      <w:rFonts w:ascii="Cambria Math" w:hAnsi="Cambria Math"/>
                      <w:color w:val="2683C6" w:themeColor="accent6"/>
                      <w:sz w:val="24"/>
                      <w:szCs w:val="24"/>
                    </w:rPr>
                    <m:t>36</m:t>
                  </m:r>
                </m:den>
              </m:f>
            </m:oMath>
          </w:p>
        </w:tc>
        <w:tc>
          <w:tcPr>
            <w:tcW w:w="2029" w:type="dxa"/>
          </w:tcPr>
          <w:p w14:paraId="7F666437" w14:textId="77777777" w:rsidR="00EE1D4D" w:rsidRPr="004301EA" w:rsidRDefault="008A40E2" w:rsidP="00AB05FB">
            <w:pPr>
              <w:pStyle w:val="ListParagraph"/>
              <w:numPr>
                <w:ilvl w:val="0"/>
                <w:numId w:val="100"/>
              </w:numPr>
              <w:spacing w:line="276"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13</m:t>
                  </m:r>
                </m:num>
                <m:den>
                  <m:r>
                    <w:rPr>
                      <w:rStyle w:val="Strong"/>
                      <w:rFonts w:ascii="Cambria Math" w:hAnsi="Cambria Math"/>
                      <w:color w:val="2683C6" w:themeColor="accent6"/>
                      <w:sz w:val="24"/>
                      <w:szCs w:val="24"/>
                    </w:rPr>
                    <m:t>15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oMath>
          </w:p>
        </w:tc>
      </w:tr>
    </w:tbl>
    <w:p w14:paraId="552C3BC1" w14:textId="77777777" w:rsidR="00EE1D4D" w:rsidRPr="00DF53A4" w:rsidRDefault="00EE1D4D" w:rsidP="00AB05FB">
      <w:pPr>
        <w:pStyle w:val="ListParagraph"/>
        <w:numPr>
          <w:ilvl w:val="0"/>
          <w:numId w:val="32"/>
        </w:numPr>
      </w:pPr>
      <w:r w:rsidRPr="008644C8">
        <w:t>Use</w:t>
      </w:r>
      <w:r>
        <w:t xml:space="preserve"> each picture below to represent and answer the multiplication questions. These pictures are designed to help you to see why we multiply the numerators and denominators when multiplying fractions.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1"/>
        <w:gridCol w:w="2471"/>
        <w:gridCol w:w="2485"/>
      </w:tblGrid>
      <w:tr w:rsidR="00EE1D4D" w14:paraId="12C88BDF" w14:textId="77777777" w:rsidTr="00DA393D">
        <w:trPr>
          <w:trHeight w:val="411"/>
          <w:jc w:val="center"/>
        </w:trPr>
        <w:tc>
          <w:tcPr>
            <w:tcW w:w="2471" w:type="dxa"/>
          </w:tcPr>
          <w:p w14:paraId="1CFD2F7C" w14:textId="77777777" w:rsidR="00EE1D4D" w:rsidRPr="00DF53A4" w:rsidRDefault="008A40E2" w:rsidP="00AB05FB">
            <w:pPr>
              <w:pStyle w:val="ListParagraph"/>
              <w:numPr>
                <w:ilvl w:val="0"/>
                <w:numId w:val="98"/>
              </w:numPr>
            </w:pPr>
            <m:oMath>
              <m:f>
                <m:fPr>
                  <m:ctrlPr>
                    <w:rPr>
                      <w:rFonts w:ascii="Cambria Math" w:hAnsi="Cambria Math"/>
                      <w:i/>
                    </w:rPr>
                  </m:ctrlPr>
                </m:fPr>
                <m:num>
                  <m:r>
                    <w:rPr>
                      <w:rFonts w:ascii="Cambria Math" w:hAnsi="Cambria Math"/>
                    </w:rPr>
                    <m:t>1</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oMath>
          </w:p>
          <w:p w14:paraId="38136FC1" w14:textId="77777777" w:rsidR="00EE1D4D" w:rsidRPr="00DF53A4" w:rsidRDefault="00EE1D4D" w:rsidP="00DA393D">
            <w:pPr>
              <w:pStyle w:val="ListParagraph"/>
              <w:ind w:left="360"/>
              <w:rPr>
                <w:sz w:val="10"/>
              </w:rPr>
            </w:pPr>
          </w:p>
          <w:tbl>
            <w:tblPr>
              <w:tblStyle w:val="TableGrid"/>
              <w:tblW w:w="1904" w:type="dxa"/>
              <w:tblInd w:w="341" w:type="dxa"/>
              <w:tblLook w:val="04A0" w:firstRow="1" w:lastRow="0" w:firstColumn="1" w:lastColumn="0" w:noHBand="0" w:noVBand="1"/>
            </w:tblPr>
            <w:tblGrid>
              <w:gridCol w:w="476"/>
              <w:gridCol w:w="476"/>
              <w:gridCol w:w="476"/>
              <w:gridCol w:w="476"/>
            </w:tblGrid>
            <w:tr w:rsidR="00EE1D4D" w14:paraId="156CA8CD" w14:textId="77777777" w:rsidTr="00DA393D">
              <w:trPr>
                <w:trHeight w:val="968"/>
              </w:trPr>
              <w:tc>
                <w:tcPr>
                  <w:tcW w:w="476" w:type="dxa"/>
                  <w:shd w:val="clear" w:color="auto" w:fill="D9D9D9" w:themeFill="background1" w:themeFillShade="D9"/>
                </w:tcPr>
                <w:p w14:paraId="5CB3126F" w14:textId="77777777" w:rsidR="00EE1D4D" w:rsidRDefault="00EE1D4D" w:rsidP="00DA393D">
                  <w:pPr>
                    <w:pStyle w:val="ListParagraph"/>
                    <w:ind w:left="0"/>
                  </w:pPr>
                </w:p>
              </w:tc>
              <w:tc>
                <w:tcPr>
                  <w:tcW w:w="476" w:type="dxa"/>
                  <w:shd w:val="clear" w:color="auto" w:fill="FFFFFF" w:themeFill="background1"/>
                </w:tcPr>
                <w:p w14:paraId="5CD70590" w14:textId="77777777" w:rsidR="00EE1D4D" w:rsidRDefault="00EE1D4D" w:rsidP="00DA393D">
                  <w:pPr>
                    <w:pStyle w:val="ListParagraph"/>
                    <w:ind w:left="0"/>
                  </w:pPr>
                </w:p>
              </w:tc>
              <w:tc>
                <w:tcPr>
                  <w:tcW w:w="476" w:type="dxa"/>
                  <w:shd w:val="clear" w:color="auto" w:fill="FFFFFF" w:themeFill="background1"/>
                </w:tcPr>
                <w:p w14:paraId="3FFD4BF7" w14:textId="77777777" w:rsidR="00EE1D4D" w:rsidRDefault="00EE1D4D" w:rsidP="00DA393D">
                  <w:pPr>
                    <w:pStyle w:val="ListParagraph"/>
                    <w:ind w:left="0"/>
                  </w:pPr>
                </w:p>
              </w:tc>
              <w:tc>
                <w:tcPr>
                  <w:tcW w:w="476" w:type="dxa"/>
                </w:tcPr>
                <w:p w14:paraId="735816B9" w14:textId="77777777" w:rsidR="00EE1D4D" w:rsidRDefault="00EE1D4D" w:rsidP="00DA393D">
                  <w:pPr>
                    <w:pStyle w:val="ListParagraph"/>
                    <w:ind w:left="0"/>
                  </w:pPr>
                </w:p>
              </w:tc>
            </w:tr>
          </w:tbl>
          <w:p w14:paraId="0494820A" w14:textId="77777777" w:rsidR="00EE1D4D" w:rsidRPr="00045AE3" w:rsidRDefault="00EE1D4D" w:rsidP="00DA393D">
            <w:pPr>
              <w:pStyle w:val="ListParagraph"/>
              <w:ind w:left="360"/>
              <w:rPr>
                <w:sz w:val="4"/>
              </w:rPr>
            </w:pPr>
          </w:p>
          <w:p w14:paraId="504D6AA3" w14:textId="77777777" w:rsidR="00EE1D4D" w:rsidRDefault="00EE1D4D" w:rsidP="00DA393D">
            <w:pPr>
              <w:pStyle w:val="ListParagraph"/>
              <w:ind w:left="360"/>
            </w:pPr>
          </w:p>
        </w:tc>
        <w:tc>
          <w:tcPr>
            <w:tcW w:w="2471" w:type="dxa"/>
          </w:tcPr>
          <w:p w14:paraId="4500C11D" w14:textId="77777777" w:rsidR="00EE1D4D" w:rsidRPr="00DF53A4" w:rsidRDefault="008A40E2" w:rsidP="00AB05FB">
            <w:pPr>
              <w:pStyle w:val="ListParagraph"/>
              <w:numPr>
                <w:ilvl w:val="0"/>
                <w:numId w:val="98"/>
              </w:numPr>
            </w:pPr>
            <m:oMath>
              <m:f>
                <m:fPr>
                  <m:ctrlPr>
                    <w:rPr>
                      <w:rFonts w:ascii="Cambria Math" w:hAnsi="Cambria Math"/>
                      <w:i/>
                    </w:rPr>
                  </m:ctrlPr>
                </m:fPr>
                <m:num>
                  <m:r>
                    <w:rPr>
                      <w:rFonts w:ascii="Cambria Math" w:hAnsi="Cambria Math"/>
                    </w:rPr>
                    <m:t>3</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oMath>
          </w:p>
          <w:p w14:paraId="48FD3D77" w14:textId="77777777" w:rsidR="00EE1D4D" w:rsidRPr="00DF53A4" w:rsidRDefault="00EE1D4D" w:rsidP="00DA393D">
            <w:pPr>
              <w:pStyle w:val="ListParagraph"/>
              <w:ind w:left="360"/>
              <w:rPr>
                <w:sz w:val="10"/>
              </w:rPr>
            </w:pPr>
          </w:p>
          <w:tbl>
            <w:tblPr>
              <w:tblStyle w:val="TableGrid"/>
              <w:tblW w:w="1904" w:type="dxa"/>
              <w:tblInd w:w="341" w:type="dxa"/>
              <w:tblLook w:val="04A0" w:firstRow="1" w:lastRow="0" w:firstColumn="1" w:lastColumn="0" w:noHBand="0" w:noVBand="1"/>
            </w:tblPr>
            <w:tblGrid>
              <w:gridCol w:w="476"/>
              <w:gridCol w:w="476"/>
              <w:gridCol w:w="476"/>
              <w:gridCol w:w="476"/>
            </w:tblGrid>
            <w:tr w:rsidR="00EE1D4D" w14:paraId="31F07A3E" w14:textId="77777777" w:rsidTr="00DA393D">
              <w:trPr>
                <w:trHeight w:val="968"/>
              </w:trPr>
              <w:tc>
                <w:tcPr>
                  <w:tcW w:w="476" w:type="dxa"/>
                  <w:shd w:val="clear" w:color="auto" w:fill="D9D9D9" w:themeFill="background1" w:themeFillShade="D9"/>
                </w:tcPr>
                <w:p w14:paraId="362BE675" w14:textId="77777777" w:rsidR="00EE1D4D" w:rsidRDefault="00EE1D4D" w:rsidP="00DA393D">
                  <w:pPr>
                    <w:pStyle w:val="ListParagraph"/>
                    <w:ind w:left="0"/>
                  </w:pPr>
                </w:p>
              </w:tc>
              <w:tc>
                <w:tcPr>
                  <w:tcW w:w="476" w:type="dxa"/>
                  <w:shd w:val="clear" w:color="auto" w:fill="D9D9D9" w:themeFill="background1" w:themeFillShade="D9"/>
                </w:tcPr>
                <w:p w14:paraId="4D34E361" w14:textId="77777777" w:rsidR="00EE1D4D" w:rsidRDefault="00EE1D4D" w:rsidP="00DA393D">
                  <w:pPr>
                    <w:pStyle w:val="ListParagraph"/>
                    <w:ind w:left="0"/>
                  </w:pPr>
                </w:p>
              </w:tc>
              <w:tc>
                <w:tcPr>
                  <w:tcW w:w="476" w:type="dxa"/>
                  <w:shd w:val="clear" w:color="auto" w:fill="D9D9D9" w:themeFill="background1" w:themeFillShade="D9"/>
                </w:tcPr>
                <w:p w14:paraId="0103E805" w14:textId="77777777" w:rsidR="00EE1D4D" w:rsidRDefault="00EE1D4D" w:rsidP="00DA393D">
                  <w:pPr>
                    <w:pStyle w:val="ListParagraph"/>
                    <w:ind w:left="0"/>
                  </w:pPr>
                </w:p>
              </w:tc>
              <w:tc>
                <w:tcPr>
                  <w:tcW w:w="476" w:type="dxa"/>
                </w:tcPr>
                <w:p w14:paraId="0DE8AAE3" w14:textId="77777777" w:rsidR="00EE1D4D" w:rsidRDefault="00EE1D4D" w:rsidP="00DA393D">
                  <w:pPr>
                    <w:pStyle w:val="ListParagraph"/>
                    <w:ind w:left="0"/>
                  </w:pPr>
                </w:p>
              </w:tc>
            </w:tr>
          </w:tbl>
          <w:p w14:paraId="718E6F34" w14:textId="77777777" w:rsidR="00EE1D4D" w:rsidRDefault="00EE1D4D" w:rsidP="00DA393D">
            <w:pPr>
              <w:pStyle w:val="ListParagraph"/>
              <w:ind w:left="360"/>
            </w:pPr>
          </w:p>
        </w:tc>
        <w:tc>
          <w:tcPr>
            <w:tcW w:w="2485" w:type="dxa"/>
          </w:tcPr>
          <w:p w14:paraId="004D1BD0" w14:textId="77777777" w:rsidR="00EE1D4D" w:rsidRPr="00DF53A4" w:rsidRDefault="008A40E2" w:rsidP="00AB05FB">
            <w:pPr>
              <w:pStyle w:val="ListParagraph"/>
              <w:numPr>
                <w:ilvl w:val="0"/>
                <w:numId w:val="98"/>
              </w:numPr>
            </w:pPr>
            <m:oMath>
              <m:f>
                <m:fPr>
                  <m:ctrlPr>
                    <w:rPr>
                      <w:rFonts w:ascii="Cambria Math" w:hAnsi="Cambria Math"/>
                      <w:i/>
                    </w:rPr>
                  </m:ctrlPr>
                </m:fPr>
                <m:num>
                  <m:r>
                    <w:rPr>
                      <w:rFonts w:ascii="Cambria Math" w:hAnsi="Cambria Math"/>
                    </w:rPr>
                    <m:t>3</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5</m:t>
                  </m:r>
                </m:den>
              </m:f>
            </m:oMath>
          </w:p>
          <w:p w14:paraId="2930A473" w14:textId="77777777" w:rsidR="00EE1D4D" w:rsidRPr="00DF53A4" w:rsidRDefault="00EE1D4D" w:rsidP="00DA393D">
            <w:pPr>
              <w:pStyle w:val="ListParagraph"/>
              <w:ind w:left="360"/>
              <w:rPr>
                <w:sz w:val="10"/>
              </w:rPr>
            </w:pPr>
          </w:p>
          <w:tbl>
            <w:tblPr>
              <w:tblStyle w:val="TableGrid"/>
              <w:tblW w:w="1904" w:type="dxa"/>
              <w:tblInd w:w="341" w:type="dxa"/>
              <w:tblLook w:val="04A0" w:firstRow="1" w:lastRow="0" w:firstColumn="1" w:lastColumn="0" w:noHBand="0" w:noVBand="1"/>
            </w:tblPr>
            <w:tblGrid>
              <w:gridCol w:w="476"/>
              <w:gridCol w:w="476"/>
              <w:gridCol w:w="476"/>
              <w:gridCol w:w="476"/>
            </w:tblGrid>
            <w:tr w:rsidR="00EE1D4D" w14:paraId="5A231F3E" w14:textId="77777777" w:rsidTr="00DA393D">
              <w:trPr>
                <w:trHeight w:val="968"/>
              </w:trPr>
              <w:tc>
                <w:tcPr>
                  <w:tcW w:w="476" w:type="dxa"/>
                  <w:shd w:val="clear" w:color="auto" w:fill="D9D9D9" w:themeFill="background1" w:themeFillShade="D9"/>
                </w:tcPr>
                <w:p w14:paraId="4A2197DC" w14:textId="77777777" w:rsidR="00EE1D4D" w:rsidRDefault="00EE1D4D" w:rsidP="00DA393D">
                  <w:pPr>
                    <w:pStyle w:val="ListParagraph"/>
                    <w:ind w:left="0"/>
                  </w:pPr>
                </w:p>
              </w:tc>
              <w:tc>
                <w:tcPr>
                  <w:tcW w:w="476" w:type="dxa"/>
                  <w:shd w:val="clear" w:color="auto" w:fill="D9D9D9" w:themeFill="background1" w:themeFillShade="D9"/>
                </w:tcPr>
                <w:p w14:paraId="05CBB11C" w14:textId="77777777" w:rsidR="00EE1D4D" w:rsidRDefault="00EE1D4D" w:rsidP="00DA393D">
                  <w:pPr>
                    <w:pStyle w:val="ListParagraph"/>
                    <w:ind w:left="0"/>
                  </w:pPr>
                </w:p>
              </w:tc>
              <w:tc>
                <w:tcPr>
                  <w:tcW w:w="476" w:type="dxa"/>
                  <w:shd w:val="clear" w:color="auto" w:fill="D9D9D9" w:themeFill="background1" w:themeFillShade="D9"/>
                </w:tcPr>
                <w:p w14:paraId="72563F02" w14:textId="77777777" w:rsidR="00EE1D4D" w:rsidRDefault="00EE1D4D" w:rsidP="00DA393D">
                  <w:pPr>
                    <w:pStyle w:val="ListParagraph"/>
                    <w:ind w:left="0"/>
                  </w:pPr>
                </w:p>
              </w:tc>
              <w:tc>
                <w:tcPr>
                  <w:tcW w:w="476" w:type="dxa"/>
                </w:tcPr>
                <w:p w14:paraId="71BC26A3" w14:textId="77777777" w:rsidR="00EE1D4D" w:rsidRDefault="00EE1D4D" w:rsidP="00DA393D">
                  <w:pPr>
                    <w:pStyle w:val="ListParagraph"/>
                    <w:ind w:left="0"/>
                  </w:pPr>
                </w:p>
              </w:tc>
            </w:tr>
          </w:tbl>
          <w:p w14:paraId="10727A3F" w14:textId="77777777" w:rsidR="00EE1D4D" w:rsidRDefault="00EE1D4D" w:rsidP="00DA393D">
            <w:pPr>
              <w:pStyle w:val="ListParagraph"/>
              <w:ind w:left="360"/>
            </w:pPr>
          </w:p>
        </w:tc>
      </w:tr>
      <w:tr w:rsidR="00EE1D4D" w14:paraId="3AACA282" w14:textId="77777777" w:rsidTr="00DA393D">
        <w:trPr>
          <w:trHeight w:val="411"/>
          <w:jc w:val="center"/>
        </w:trPr>
        <w:tc>
          <w:tcPr>
            <w:tcW w:w="2471" w:type="dxa"/>
          </w:tcPr>
          <w:p w14:paraId="32AA9A57" w14:textId="77777777" w:rsidR="00EE1D4D" w:rsidRPr="00DF53A4" w:rsidRDefault="008A40E2" w:rsidP="00AB05FB">
            <w:pPr>
              <w:pStyle w:val="ListParagraph"/>
              <w:numPr>
                <w:ilvl w:val="0"/>
                <w:numId w:val="98"/>
              </w:numPr>
            </w:pPr>
            <m:oMath>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oMath>
          </w:p>
          <w:p w14:paraId="55EFDB83" w14:textId="77777777" w:rsidR="00EE1D4D" w:rsidRPr="00DF53A4" w:rsidRDefault="00EE1D4D" w:rsidP="00DA393D">
            <w:pPr>
              <w:pStyle w:val="ListParagraph"/>
              <w:ind w:left="360"/>
              <w:rPr>
                <w:sz w:val="10"/>
              </w:rPr>
            </w:pPr>
          </w:p>
          <w:tbl>
            <w:tblPr>
              <w:tblStyle w:val="TableGrid"/>
              <w:tblW w:w="1904" w:type="dxa"/>
              <w:tblInd w:w="341" w:type="dxa"/>
              <w:tblLook w:val="04A0" w:firstRow="1" w:lastRow="0" w:firstColumn="1" w:lastColumn="0" w:noHBand="0" w:noVBand="1"/>
            </w:tblPr>
            <w:tblGrid>
              <w:gridCol w:w="634"/>
              <w:gridCol w:w="635"/>
              <w:gridCol w:w="635"/>
            </w:tblGrid>
            <w:tr w:rsidR="00EE1D4D" w14:paraId="782C5365" w14:textId="77777777" w:rsidTr="00DA393D">
              <w:trPr>
                <w:trHeight w:val="968"/>
              </w:trPr>
              <w:tc>
                <w:tcPr>
                  <w:tcW w:w="634" w:type="dxa"/>
                  <w:shd w:val="clear" w:color="auto" w:fill="D9D9D9" w:themeFill="background1" w:themeFillShade="D9"/>
                </w:tcPr>
                <w:p w14:paraId="6DC51D9C" w14:textId="77777777" w:rsidR="00EE1D4D" w:rsidRDefault="00EE1D4D" w:rsidP="00DA393D">
                  <w:pPr>
                    <w:pStyle w:val="ListParagraph"/>
                    <w:ind w:left="0"/>
                  </w:pPr>
                </w:p>
              </w:tc>
              <w:tc>
                <w:tcPr>
                  <w:tcW w:w="635" w:type="dxa"/>
                </w:tcPr>
                <w:p w14:paraId="3E0DCE87" w14:textId="77777777" w:rsidR="00EE1D4D" w:rsidRDefault="00EE1D4D" w:rsidP="00DA393D">
                  <w:pPr>
                    <w:pStyle w:val="ListParagraph"/>
                    <w:ind w:left="0"/>
                  </w:pPr>
                </w:p>
              </w:tc>
              <w:tc>
                <w:tcPr>
                  <w:tcW w:w="635" w:type="dxa"/>
                </w:tcPr>
                <w:p w14:paraId="32B8D767" w14:textId="77777777" w:rsidR="00EE1D4D" w:rsidRDefault="00EE1D4D" w:rsidP="00DA393D">
                  <w:pPr>
                    <w:pStyle w:val="ListParagraph"/>
                    <w:ind w:left="0"/>
                  </w:pPr>
                </w:p>
              </w:tc>
            </w:tr>
          </w:tbl>
          <w:p w14:paraId="578846BF" w14:textId="77777777" w:rsidR="00EE1D4D" w:rsidRPr="00045AE3" w:rsidRDefault="00EE1D4D" w:rsidP="00DA393D">
            <w:pPr>
              <w:pStyle w:val="ListParagraph"/>
              <w:ind w:left="360"/>
              <w:rPr>
                <w:sz w:val="6"/>
              </w:rPr>
            </w:pPr>
          </w:p>
          <w:p w14:paraId="220EED5F" w14:textId="77777777" w:rsidR="00EE1D4D" w:rsidRPr="00D20030" w:rsidRDefault="00EE1D4D" w:rsidP="00DA393D">
            <w:pPr>
              <w:pStyle w:val="ListParagraph"/>
              <w:ind w:left="360"/>
              <w:rPr>
                <w:sz w:val="4"/>
              </w:rPr>
            </w:pPr>
          </w:p>
        </w:tc>
        <w:tc>
          <w:tcPr>
            <w:tcW w:w="2471" w:type="dxa"/>
          </w:tcPr>
          <w:p w14:paraId="31B52323" w14:textId="77777777" w:rsidR="00EE1D4D" w:rsidRPr="00DF53A4" w:rsidRDefault="008A40E2" w:rsidP="00AB05FB">
            <w:pPr>
              <w:pStyle w:val="ListParagraph"/>
              <w:numPr>
                <w:ilvl w:val="0"/>
                <w:numId w:val="98"/>
              </w:numPr>
            </w:pPr>
            <m:oMath>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oMath>
          </w:p>
          <w:p w14:paraId="0D11D673" w14:textId="77777777" w:rsidR="00EE1D4D" w:rsidRPr="00DF53A4" w:rsidRDefault="00EE1D4D" w:rsidP="00DA393D">
            <w:pPr>
              <w:pStyle w:val="ListParagraph"/>
              <w:ind w:left="360"/>
              <w:rPr>
                <w:sz w:val="10"/>
              </w:rPr>
            </w:pPr>
          </w:p>
          <w:tbl>
            <w:tblPr>
              <w:tblStyle w:val="TableGrid"/>
              <w:tblW w:w="1904" w:type="dxa"/>
              <w:tblInd w:w="341" w:type="dxa"/>
              <w:tblLook w:val="04A0" w:firstRow="1" w:lastRow="0" w:firstColumn="1" w:lastColumn="0" w:noHBand="0" w:noVBand="1"/>
            </w:tblPr>
            <w:tblGrid>
              <w:gridCol w:w="634"/>
              <w:gridCol w:w="635"/>
              <w:gridCol w:w="635"/>
            </w:tblGrid>
            <w:tr w:rsidR="00EE1D4D" w14:paraId="60EE57F2" w14:textId="77777777" w:rsidTr="00DA393D">
              <w:trPr>
                <w:trHeight w:val="968"/>
              </w:trPr>
              <w:tc>
                <w:tcPr>
                  <w:tcW w:w="634" w:type="dxa"/>
                  <w:shd w:val="clear" w:color="auto" w:fill="D9D9D9" w:themeFill="background1" w:themeFillShade="D9"/>
                </w:tcPr>
                <w:p w14:paraId="005CC05D" w14:textId="77777777" w:rsidR="00EE1D4D" w:rsidRDefault="00EE1D4D" w:rsidP="00DA393D">
                  <w:pPr>
                    <w:pStyle w:val="ListParagraph"/>
                    <w:ind w:left="0"/>
                  </w:pPr>
                </w:p>
              </w:tc>
              <w:tc>
                <w:tcPr>
                  <w:tcW w:w="635" w:type="dxa"/>
                  <w:shd w:val="clear" w:color="auto" w:fill="D9D9D9" w:themeFill="background1" w:themeFillShade="D9"/>
                </w:tcPr>
                <w:p w14:paraId="014C6750" w14:textId="77777777" w:rsidR="00EE1D4D" w:rsidRDefault="00EE1D4D" w:rsidP="00DA393D">
                  <w:pPr>
                    <w:pStyle w:val="ListParagraph"/>
                    <w:ind w:left="0"/>
                  </w:pPr>
                </w:p>
              </w:tc>
              <w:tc>
                <w:tcPr>
                  <w:tcW w:w="635" w:type="dxa"/>
                </w:tcPr>
                <w:p w14:paraId="6B240C07" w14:textId="77777777" w:rsidR="00EE1D4D" w:rsidRDefault="00EE1D4D" w:rsidP="00DA393D">
                  <w:pPr>
                    <w:pStyle w:val="ListParagraph"/>
                    <w:ind w:left="0"/>
                  </w:pPr>
                </w:p>
              </w:tc>
            </w:tr>
          </w:tbl>
          <w:p w14:paraId="32B0D7A0" w14:textId="77777777" w:rsidR="00EE1D4D" w:rsidRDefault="00EE1D4D" w:rsidP="00DA393D">
            <w:pPr>
              <w:pStyle w:val="ListParagraph"/>
              <w:ind w:left="360"/>
            </w:pPr>
          </w:p>
        </w:tc>
        <w:tc>
          <w:tcPr>
            <w:tcW w:w="2485" w:type="dxa"/>
          </w:tcPr>
          <w:p w14:paraId="454CE081" w14:textId="77777777" w:rsidR="00EE1D4D" w:rsidRPr="00DF53A4" w:rsidRDefault="008A40E2" w:rsidP="00AB05FB">
            <w:pPr>
              <w:pStyle w:val="ListParagraph"/>
              <w:numPr>
                <w:ilvl w:val="0"/>
                <w:numId w:val="98"/>
              </w:numPr>
            </w:pPr>
            <m:oMath>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rPr>
                <m:t>×</m:t>
              </m:r>
              <m:f>
                <m:fPr>
                  <m:ctrlPr>
                    <w:rPr>
                      <w:rFonts w:ascii="Cambria Math" w:hAnsi="Cambria Math"/>
                      <w:i/>
                    </w:rPr>
                  </m:ctrlPr>
                </m:fPr>
                <m:num>
                  <m:r>
                    <w:rPr>
                      <w:rFonts w:ascii="Cambria Math" w:hAnsi="Cambria Math"/>
                    </w:rPr>
                    <m:t>4</m:t>
                  </m:r>
                </m:num>
                <m:den>
                  <m:r>
                    <w:rPr>
                      <w:rFonts w:ascii="Cambria Math" w:hAnsi="Cambria Math"/>
                    </w:rPr>
                    <m:t>5</m:t>
                  </m:r>
                </m:den>
              </m:f>
            </m:oMath>
          </w:p>
          <w:p w14:paraId="314D845D" w14:textId="77777777" w:rsidR="00EE1D4D" w:rsidRPr="00DF53A4" w:rsidRDefault="00EE1D4D" w:rsidP="00DA393D">
            <w:pPr>
              <w:pStyle w:val="ListParagraph"/>
              <w:ind w:left="360"/>
              <w:rPr>
                <w:sz w:val="10"/>
              </w:rPr>
            </w:pPr>
          </w:p>
          <w:tbl>
            <w:tblPr>
              <w:tblStyle w:val="TableGrid"/>
              <w:tblW w:w="1904" w:type="dxa"/>
              <w:tblInd w:w="341" w:type="dxa"/>
              <w:tblLook w:val="04A0" w:firstRow="1" w:lastRow="0" w:firstColumn="1" w:lastColumn="0" w:noHBand="0" w:noVBand="1"/>
            </w:tblPr>
            <w:tblGrid>
              <w:gridCol w:w="634"/>
              <w:gridCol w:w="635"/>
              <w:gridCol w:w="635"/>
            </w:tblGrid>
            <w:tr w:rsidR="00EE1D4D" w14:paraId="12DC22BC" w14:textId="77777777" w:rsidTr="00DA393D">
              <w:trPr>
                <w:trHeight w:val="968"/>
              </w:trPr>
              <w:tc>
                <w:tcPr>
                  <w:tcW w:w="634" w:type="dxa"/>
                  <w:shd w:val="clear" w:color="auto" w:fill="D9D9D9" w:themeFill="background1" w:themeFillShade="D9"/>
                </w:tcPr>
                <w:p w14:paraId="05DBB2EA" w14:textId="77777777" w:rsidR="00EE1D4D" w:rsidRDefault="00EE1D4D" w:rsidP="00DA393D">
                  <w:pPr>
                    <w:pStyle w:val="ListParagraph"/>
                    <w:ind w:left="0"/>
                  </w:pPr>
                </w:p>
              </w:tc>
              <w:tc>
                <w:tcPr>
                  <w:tcW w:w="635" w:type="dxa"/>
                  <w:shd w:val="clear" w:color="auto" w:fill="D9D9D9" w:themeFill="background1" w:themeFillShade="D9"/>
                </w:tcPr>
                <w:p w14:paraId="586B674A" w14:textId="77777777" w:rsidR="00EE1D4D" w:rsidRDefault="00EE1D4D" w:rsidP="00DA393D">
                  <w:pPr>
                    <w:pStyle w:val="ListParagraph"/>
                    <w:ind w:left="0"/>
                  </w:pPr>
                </w:p>
              </w:tc>
              <w:tc>
                <w:tcPr>
                  <w:tcW w:w="635" w:type="dxa"/>
                </w:tcPr>
                <w:p w14:paraId="2B666923" w14:textId="77777777" w:rsidR="00EE1D4D" w:rsidRDefault="00EE1D4D" w:rsidP="00DA393D">
                  <w:pPr>
                    <w:pStyle w:val="ListParagraph"/>
                    <w:ind w:left="0"/>
                  </w:pPr>
                </w:p>
              </w:tc>
            </w:tr>
          </w:tbl>
          <w:p w14:paraId="222D308F" w14:textId="77777777" w:rsidR="00EE1D4D" w:rsidRDefault="00EE1D4D" w:rsidP="00DA393D">
            <w:pPr>
              <w:pStyle w:val="ListParagraph"/>
              <w:ind w:left="360"/>
            </w:pPr>
          </w:p>
        </w:tc>
      </w:tr>
    </w:tbl>
    <w:p w14:paraId="0BE336C9" w14:textId="77777777" w:rsidR="00EE1D4D" w:rsidRDefault="00EE1D4D" w:rsidP="00AB05FB">
      <w:pPr>
        <w:pStyle w:val="ListParagraph"/>
        <w:numPr>
          <w:ilvl w:val="0"/>
          <w:numId w:val="32"/>
        </w:numPr>
        <w:rPr>
          <w:iCs/>
        </w:rPr>
      </w:pPr>
      <w:r>
        <w:rPr>
          <w:iCs/>
        </w:rPr>
        <w:t xml:space="preserve">In mathematics, the word ‘of’ means times. Replace the word ‘of’ with the symbol </w:t>
      </w:r>
      <m:oMath>
        <m:r>
          <w:rPr>
            <w:rFonts w:ascii="Cambria Math" w:hAnsi="Cambria Math"/>
          </w:rPr>
          <m:t>×</m:t>
        </m:r>
      </m:oMath>
      <w:r>
        <w:rPr>
          <w:iCs/>
        </w:rPr>
        <w:t xml:space="preserve"> and then calculate the answer.</w:t>
      </w:r>
    </w:p>
    <w:tbl>
      <w:tblPr>
        <w:tblStyle w:val="TableGrid"/>
        <w:tblW w:w="10137"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5"/>
        <w:gridCol w:w="2534"/>
        <w:gridCol w:w="2534"/>
        <w:gridCol w:w="2534"/>
      </w:tblGrid>
      <w:tr w:rsidR="00EE1D4D" w:rsidRPr="00E047EB" w14:paraId="24F1EF42" w14:textId="77777777" w:rsidTr="00DA393D">
        <w:trPr>
          <w:trHeight w:val="538"/>
        </w:trPr>
        <w:tc>
          <w:tcPr>
            <w:tcW w:w="2535" w:type="dxa"/>
          </w:tcPr>
          <w:p w14:paraId="26B98387" w14:textId="77777777" w:rsidR="00EE1D4D" w:rsidRPr="004301EA" w:rsidRDefault="008A40E2" w:rsidP="00AB05FB">
            <w:pPr>
              <w:pStyle w:val="ListParagraph"/>
              <w:numPr>
                <w:ilvl w:val="0"/>
                <w:numId w:val="101"/>
              </w:numPr>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 xml:space="preserve"> </m:t>
              </m:r>
            </m:oMath>
            <w:r w:rsidR="00EE1D4D" w:rsidRPr="004301EA">
              <w:rPr>
                <w:rStyle w:val="Strong"/>
                <w:rFonts w:eastAsiaTheme="minorEastAsia"/>
                <w:b w:val="0"/>
                <w:bCs w:val="0"/>
                <w:color w:val="2683C6" w:themeColor="accent6"/>
                <w:sz w:val="24"/>
                <w:szCs w:val="24"/>
              </w:rPr>
              <w:t xml:space="preserve"> of  </w:t>
            </w: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oMath>
          </w:p>
        </w:tc>
        <w:tc>
          <w:tcPr>
            <w:tcW w:w="2534" w:type="dxa"/>
          </w:tcPr>
          <w:p w14:paraId="35F7A8F6" w14:textId="77777777" w:rsidR="00EE1D4D" w:rsidRPr="004301EA" w:rsidRDefault="008A40E2" w:rsidP="00AB05FB">
            <w:pPr>
              <w:pStyle w:val="ListParagraph"/>
              <w:numPr>
                <w:ilvl w:val="0"/>
                <w:numId w:val="101"/>
              </w:numPr>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 xml:space="preserve"> </m:t>
              </m:r>
            </m:oMath>
            <w:r w:rsidR="00EE1D4D" w:rsidRPr="004301EA">
              <w:rPr>
                <w:rStyle w:val="Strong"/>
                <w:rFonts w:eastAsiaTheme="minorEastAsia"/>
                <w:b w:val="0"/>
                <w:bCs w:val="0"/>
                <w:color w:val="2683C6" w:themeColor="accent6"/>
                <w:sz w:val="24"/>
                <w:szCs w:val="24"/>
              </w:rPr>
              <w:t xml:space="preserve"> of  </w:t>
            </w: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3</m:t>
                  </m:r>
                </m:den>
              </m:f>
            </m:oMath>
          </w:p>
        </w:tc>
        <w:tc>
          <w:tcPr>
            <w:tcW w:w="2534" w:type="dxa"/>
          </w:tcPr>
          <w:p w14:paraId="7919B3D0" w14:textId="77777777" w:rsidR="00EE1D4D" w:rsidRPr="004301EA" w:rsidRDefault="008A40E2" w:rsidP="00AB05FB">
            <w:pPr>
              <w:pStyle w:val="ListParagraph"/>
              <w:numPr>
                <w:ilvl w:val="0"/>
                <w:numId w:val="101"/>
              </w:numPr>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 xml:space="preserve"> </m:t>
              </m:r>
            </m:oMath>
            <w:r w:rsidR="00EE1D4D" w:rsidRPr="004301EA">
              <w:rPr>
                <w:rStyle w:val="Strong"/>
                <w:rFonts w:eastAsiaTheme="minorEastAsia"/>
                <w:b w:val="0"/>
                <w:bCs w:val="0"/>
                <w:color w:val="2683C6" w:themeColor="accent6"/>
                <w:sz w:val="24"/>
                <w:szCs w:val="24"/>
              </w:rPr>
              <w:t xml:space="preserve"> of  </w:t>
            </w: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7</m:t>
                  </m:r>
                </m:den>
              </m:f>
            </m:oMath>
          </w:p>
        </w:tc>
        <w:tc>
          <w:tcPr>
            <w:tcW w:w="2534" w:type="dxa"/>
          </w:tcPr>
          <w:p w14:paraId="6A143995" w14:textId="77777777" w:rsidR="00EE1D4D" w:rsidRPr="004301EA" w:rsidRDefault="008A40E2" w:rsidP="00AB05FB">
            <w:pPr>
              <w:pStyle w:val="ListParagraph"/>
              <w:numPr>
                <w:ilvl w:val="0"/>
                <w:numId w:val="101"/>
              </w:numPr>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 xml:space="preserve"> </m:t>
              </m:r>
            </m:oMath>
            <w:r w:rsidR="00EE1D4D" w:rsidRPr="004301EA">
              <w:rPr>
                <w:rStyle w:val="Strong"/>
                <w:rFonts w:eastAsiaTheme="minorEastAsia"/>
                <w:b w:val="0"/>
                <w:bCs w:val="0"/>
                <w:color w:val="2683C6" w:themeColor="accent6"/>
                <w:sz w:val="24"/>
                <w:szCs w:val="24"/>
              </w:rPr>
              <w:t xml:space="preserve"> of  </w:t>
            </w: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7</m:t>
                  </m:r>
                </m:den>
              </m:f>
            </m:oMath>
          </w:p>
        </w:tc>
      </w:tr>
    </w:tbl>
    <w:p w14:paraId="7074808E" w14:textId="77777777" w:rsidR="00EE1D4D" w:rsidRDefault="00EE1D4D" w:rsidP="00AB05FB">
      <w:pPr>
        <w:pStyle w:val="ListParagraph"/>
        <w:numPr>
          <w:ilvl w:val="0"/>
          <w:numId w:val="32"/>
        </w:numPr>
        <w:rPr>
          <w:iCs/>
        </w:rPr>
      </w:pPr>
      <w:r>
        <w:rPr>
          <w:iCs/>
        </w:rPr>
        <w:t>Calculate the following.</w:t>
      </w:r>
    </w:p>
    <w:tbl>
      <w:tblPr>
        <w:tblStyle w:val="TableGrid"/>
        <w:tblW w:w="10137"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5"/>
        <w:gridCol w:w="2534"/>
        <w:gridCol w:w="2534"/>
        <w:gridCol w:w="2534"/>
      </w:tblGrid>
      <w:tr w:rsidR="00EE1D4D" w:rsidRPr="00E047EB" w14:paraId="374B1C13" w14:textId="77777777" w:rsidTr="00DA393D">
        <w:trPr>
          <w:trHeight w:val="538"/>
        </w:trPr>
        <w:tc>
          <w:tcPr>
            <w:tcW w:w="2027" w:type="dxa"/>
          </w:tcPr>
          <w:p w14:paraId="4074AFA9" w14:textId="77777777" w:rsidR="00EE1D4D" w:rsidRPr="00E047EB" w:rsidRDefault="008A40E2" w:rsidP="00AB05FB">
            <w:pPr>
              <w:pStyle w:val="ListParagraph"/>
              <w:numPr>
                <w:ilvl w:val="0"/>
                <w:numId w:val="102"/>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2</m:t>
                  </m:r>
                </m:den>
              </m:f>
              <m:r>
                <w:rPr>
                  <w:rStyle w:val="Strong"/>
                  <w:rFonts w:ascii="Cambria Math" w:hAnsi="Cambria Math"/>
                  <w:color w:val="2683C6" w:themeColor="accent6"/>
                </w:rPr>
                <m:t xml:space="preserve"> </m:t>
              </m:r>
            </m:oMath>
            <w:r w:rsidR="00EE1D4D">
              <w:rPr>
                <w:rStyle w:val="Strong"/>
                <w:rFonts w:eastAsiaTheme="minorEastAsia"/>
                <w:b w:val="0"/>
                <w:bCs w:val="0"/>
                <w:color w:val="2683C6" w:themeColor="accent6"/>
              </w:rPr>
              <w:t xml:space="preserve"> of </w:t>
            </w:r>
            <m:oMath>
              <m:r>
                <w:rPr>
                  <w:rStyle w:val="Strong"/>
                  <w:rFonts w:ascii="Cambria Math" w:hAnsi="Cambria Math"/>
                  <w:color w:val="2683C6" w:themeColor="accent6"/>
                </w:rPr>
                <m:t>24</m:t>
              </m:r>
            </m:oMath>
          </w:p>
        </w:tc>
        <w:tc>
          <w:tcPr>
            <w:tcW w:w="2027" w:type="dxa"/>
          </w:tcPr>
          <w:p w14:paraId="5783CBC5" w14:textId="77777777" w:rsidR="00EE1D4D" w:rsidRPr="00E047EB" w:rsidRDefault="008A40E2" w:rsidP="00AB05FB">
            <w:pPr>
              <w:pStyle w:val="ListParagraph"/>
              <w:numPr>
                <w:ilvl w:val="0"/>
                <w:numId w:val="102"/>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3</m:t>
                  </m:r>
                </m:den>
              </m:f>
              <m:r>
                <w:rPr>
                  <w:rStyle w:val="Strong"/>
                  <w:rFonts w:ascii="Cambria Math" w:hAnsi="Cambria Math"/>
                  <w:color w:val="2683C6" w:themeColor="accent6"/>
                </w:rPr>
                <m:t xml:space="preserve"> </m:t>
              </m:r>
            </m:oMath>
            <w:r w:rsidR="00EE1D4D">
              <w:rPr>
                <w:rStyle w:val="Strong"/>
                <w:rFonts w:eastAsiaTheme="minorEastAsia"/>
                <w:b w:val="0"/>
                <w:bCs w:val="0"/>
                <w:color w:val="2683C6" w:themeColor="accent6"/>
              </w:rPr>
              <w:t xml:space="preserve"> of  </w:t>
            </w:r>
            <m:oMath>
              <m:r>
                <w:rPr>
                  <w:rStyle w:val="Strong"/>
                  <w:rFonts w:ascii="Cambria Math" w:hAnsi="Cambria Math"/>
                  <w:color w:val="2683C6" w:themeColor="accent6"/>
                </w:rPr>
                <m:t>24</m:t>
              </m:r>
            </m:oMath>
          </w:p>
        </w:tc>
        <w:tc>
          <w:tcPr>
            <w:tcW w:w="2027" w:type="dxa"/>
          </w:tcPr>
          <w:p w14:paraId="762D3B8D" w14:textId="77777777" w:rsidR="00EE1D4D" w:rsidRPr="00E047EB" w:rsidRDefault="008A40E2" w:rsidP="00AB05FB">
            <w:pPr>
              <w:pStyle w:val="ListParagraph"/>
              <w:numPr>
                <w:ilvl w:val="0"/>
                <w:numId w:val="102"/>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6</m:t>
                  </m:r>
                </m:den>
              </m:f>
              <m:r>
                <w:rPr>
                  <w:rStyle w:val="Strong"/>
                  <w:rFonts w:ascii="Cambria Math" w:hAnsi="Cambria Math"/>
                  <w:color w:val="2683C6" w:themeColor="accent6"/>
                </w:rPr>
                <m:t xml:space="preserve"> </m:t>
              </m:r>
            </m:oMath>
            <w:r w:rsidR="00EE1D4D">
              <w:rPr>
                <w:rStyle w:val="Strong"/>
                <w:rFonts w:eastAsiaTheme="minorEastAsia"/>
                <w:b w:val="0"/>
                <w:bCs w:val="0"/>
                <w:color w:val="2683C6" w:themeColor="accent6"/>
              </w:rPr>
              <w:t xml:space="preserve"> of 24</w:t>
            </w:r>
          </w:p>
        </w:tc>
        <w:tc>
          <w:tcPr>
            <w:tcW w:w="2027" w:type="dxa"/>
          </w:tcPr>
          <w:p w14:paraId="40527B25" w14:textId="77777777" w:rsidR="00EE1D4D" w:rsidRPr="00E047EB" w:rsidRDefault="008A40E2" w:rsidP="00AB05FB">
            <w:pPr>
              <w:pStyle w:val="ListParagraph"/>
              <w:numPr>
                <w:ilvl w:val="0"/>
                <w:numId w:val="102"/>
              </w:numPr>
              <w:rPr>
                <w:rStyle w:val="Strong"/>
                <w:b w:val="0"/>
                <w:color w:val="2683C6" w:themeColor="accent6"/>
              </w:rPr>
            </w:pP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5</m:t>
                  </m:r>
                </m:num>
                <m:den>
                  <m:r>
                    <w:rPr>
                      <w:rStyle w:val="Strong"/>
                      <w:rFonts w:ascii="Cambria Math" w:hAnsi="Cambria Math"/>
                      <w:color w:val="2683C6" w:themeColor="accent6"/>
                    </w:rPr>
                    <m:t>6</m:t>
                  </m:r>
                </m:den>
              </m:f>
              <m:r>
                <w:rPr>
                  <w:rStyle w:val="Strong"/>
                  <w:rFonts w:ascii="Cambria Math" w:hAnsi="Cambria Math"/>
                  <w:color w:val="2683C6" w:themeColor="accent6"/>
                </w:rPr>
                <m:t xml:space="preserve"> </m:t>
              </m:r>
            </m:oMath>
            <w:r w:rsidR="00EE1D4D">
              <w:rPr>
                <w:rStyle w:val="Strong"/>
                <w:rFonts w:eastAsiaTheme="minorEastAsia"/>
                <w:b w:val="0"/>
                <w:bCs w:val="0"/>
                <w:color w:val="2683C6" w:themeColor="accent6"/>
              </w:rPr>
              <w:t xml:space="preserve"> of </w:t>
            </w:r>
            <m:oMath>
              <m:r>
                <w:rPr>
                  <w:rStyle w:val="Strong"/>
                  <w:rFonts w:ascii="Cambria Math" w:hAnsi="Cambria Math"/>
                  <w:color w:val="2683C6" w:themeColor="accent6"/>
                </w:rPr>
                <m:t>24</m:t>
              </m:r>
            </m:oMath>
          </w:p>
        </w:tc>
      </w:tr>
    </w:tbl>
    <w:p w14:paraId="5780D261" w14:textId="77777777" w:rsidR="00EE1D4D" w:rsidRDefault="00EE1D4D" w:rsidP="00AB05FB">
      <w:pPr>
        <w:pStyle w:val="ListParagraph"/>
        <w:numPr>
          <w:ilvl w:val="0"/>
          <w:numId w:val="32"/>
        </w:numPr>
        <w:rPr>
          <w:iCs/>
        </w:rPr>
      </w:pPr>
      <w:r w:rsidRPr="007C441E">
        <w:rPr>
          <w:iCs/>
        </w:rPr>
        <w:t>Write two fractions that</w:t>
      </w:r>
      <w:r>
        <w:rPr>
          <w:iCs/>
        </w:rPr>
        <w:t xml:space="preserve"> multiply to:</w:t>
      </w:r>
    </w:p>
    <w:tbl>
      <w:tblPr>
        <w:tblW w:w="9419" w:type="dxa"/>
        <w:tblInd w:w="787" w:type="dxa"/>
        <w:tblCellMar>
          <w:left w:w="0" w:type="dxa"/>
          <w:right w:w="0" w:type="dxa"/>
        </w:tblCellMar>
        <w:tblLook w:val="04A0" w:firstRow="1" w:lastRow="0" w:firstColumn="1" w:lastColumn="0" w:noHBand="0" w:noVBand="1"/>
      </w:tblPr>
      <w:tblGrid>
        <w:gridCol w:w="3139"/>
        <w:gridCol w:w="3140"/>
        <w:gridCol w:w="3140"/>
      </w:tblGrid>
      <w:tr w:rsidR="00EE1D4D" w:rsidRPr="008F2988" w14:paraId="2B3DC9EF" w14:textId="77777777" w:rsidTr="00DA393D">
        <w:trPr>
          <w:trHeight w:val="80"/>
        </w:trPr>
        <w:tc>
          <w:tcPr>
            <w:tcW w:w="3139" w:type="dxa"/>
            <w:tcMar>
              <w:top w:w="0" w:type="dxa"/>
              <w:left w:w="108" w:type="dxa"/>
              <w:bottom w:w="0" w:type="dxa"/>
              <w:right w:w="108" w:type="dxa"/>
            </w:tcMar>
            <w:hideMark/>
          </w:tcPr>
          <w:p w14:paraId="0413A60A" w14:textId="77777777" w:rsidR="00EE1D4D" w:rsidRPr="004301EA" w:rsidRDefault="008A40E2" w:rsidP="00AB05FB">
            <w:pPr>
              <w:pStyle w:val="ListParagraph"/>
              <w:numPr>
                <w:ilvl w:val="0"/>
                <w:numId w:val="81"/>
              </w:numPr>
              <w:spacing w:before="0" w:after="0" w:line="240" w:lineRule="auto"/>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5</m:t>
                  </m:r>
                </m:den>
              </m:f>
            </m:oMath>
          </w:p>
        </w:tc>
        <w:tc>
          <w:tcPr>
            <w:tcW w:w="3140" w:type="dxa"/>
            <w:tcMar>
              <w:top w:w="0" w:type="dxa"/>
              <w:left w:w="108" w:type="dxa"/>
              <w:bottom w:w="0" w:type="dxa"/>
              <w:right w:w="108" w:type="dxa"/>
            </w:tcMar>
            <w:hideMark/>
          </w:tcPr>
          <w:p w14:paraId="00D57619" w14:textId="77777777" w:rsidR="00EE1D4D" w:rsidRPr="004301EA" w:rsidRDefault="008A40E2" w:rsidP="00AB05FB">
            <w:pPr>
              <w:pStyle w:val="ListParagraph"/>
              <w:numPr>
                <w:ilvl w:val="0"/>
                <w:numId w:val="81"/>
              </w:numPr>
              <w:spacing w:before="0" w:after="0" w:line="240" w:lineRule="auto"/>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4</m:t>
                  </m:r>
                </m:den>
              </m:f>
            </m:oMath>
          </w:p>
        </w:tc>
        <w:tc>
          <w:tcPr>
            <w:tcW w:w="3140" w:type="dxa"/>
            <w:tcMar>
              <w:top w:w="0" w:type="dxa"/>
              <w:left w:w="108" w:type="dxa"/>
              <w:bottom w:w="0" w:type="dxa"/>
              <w:right w:w="108" w:type="dxa"/>
            </w:tcMar>
            <w:hideMark/>
          </w:tcPr>
          <w:p w14:paraId="182053DB" w14:textId="77777777" w:rsidR="00EE1D4D" w:rsidRPr="004301EA" w:rsidRDefault="008A40E2" w:rsidP="00AB05FB">
            <w:pPr>
              <w:pStyle w:val="ListParagraph"/>
              <w:numPr>
                <w:ilvl w:val="0"/>
                <w:numId w:val="81"/>
              </w:numPr>
              <w:spacing w:before="0" w:after="0" w:line="240" w:lineRule="auto"/>
              <w:rPr>
                <w:rStyle w:val="SubtleEmphasis"/>
                <w:sz w:val="24"/>
                <w:szCs w:val="24"/>
              </w:rPr>
            </w:pPr>
            <m:oMath>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7</m:t>
                  </m:r>
                </m:den>
              </m:f>
            </m:oMath>
          </w:p>
        </w:tc>
      </w:tr>
    </w:tbl>
    <w:p w14:paraId="7C789ED7" w14:textId="77777777" w:rsidR="00EE1D4D" w:rsidRDefault="00EE1D4D" w:rsidP="00AB05FB">
      <w:pPr>
        <w:pStyle w:val="ListParagraph"/>
        <w:numPr>
          <w:ilvl w:val="0"/>
          <w:numId w:val="32"/>
        </w:numPr>
      </w:pPr>
      <w:r w:rsidRPr="000D127E">
        <w:t>(Challenge) I</w:t>
      </w:r>
      <w:r>
        <w:t xml:space="preserve">n each case the decimals have been converted to fractions. Calculate the product of the fractions, then give your final answer as a decimal. After calculating the products, explain why the number of decimal places in the question gives us the number of decimal places in the answer. </w:t>
      </w:r>
    </w:p>
    <w:p w14:paraId="3A728B77" w14:textId="77777777" w:rsidR="00EE1D4D" w:rsidRDefault="00EE1D4D" w:rsidP="00EE1D4D">
      <w:pPr>
        <w:rPr>
          <w:sz w:val="2"/>
          <w:szCs w:val="2"/>
        </w:rPr>
      </w:pPr>
    </w:p>
    <w:tbl>
      <w:tblPr>
        <w:tblW w:w="7492" w:type="dxa"/>
        <w:jc w:val="center"/>
        <w:tblCellMar>
          <w:left w:w="0" w:type="dxa"/>
          <w:right w:w="0" w:type="dxa"/>
        </w:tblCellMar>
        <w:tblLook w:val="04A0" w:firstRow="1" w:lastRow="0" w:firstColumn="1" w:lastColumn="0" w:noHBand="0" w:noVBand="1"/>
      </w:tblPr>
      <w:tblGrid>
        <w:gridCol w:w="1873"/>
        <w:gridCol w:w="1873"/>
        <w:gridCol w:w="1873"/>
        <w:gridCol w:w="1873"/>
      </w:tblGrid>
      <w:tr w:rsidR="00EE1D4D" w14:paraId="2843C08B" w14:textId="77777777" w:rsidTr="00DA393D">
        <w:trPr>
          <w:trHeight w:val="594"/>
          <w:jc w:val="center"/>
        </w:trPr>
        <w:tc>
          <w:tcPr>
            <w:tcW w:w="1873" w:type="dxa"/>
            <w:tcMar>
              <w:top w:w="0" w:type="dxa"/>
              <w:left w:w="108" w:type="dxa"/>
              <w:bottom w:w="0" w:type="dxa"/>
              <w:right w:w="108" w:type="dxa"/>
            </w:tcMar>
          </w:tcPr>
          <w:p w14:paraId="575D1EEF" w14:textId="77777777" w:rsidR="00EE1D4D" w:rsidRPr="000D127E" w:rsidRDefault="00EE1D4D" w:rsidP="00AB05FB">
            <w:pPr>
              <w:pStyle w:val="ListParagraph"/>
              <w:numPr>
                <w:ilvl w:val="0"/>
                <w:numId w:val="73"/>
              </w:numPr>
              <w:spacing w:before="0" w:after="0" w:line="240" w:lineRule="auto"/>
              <w:rPr>
                <w:rStyle w:val="Strong"/>
                <w:b w:val="0"/>
                <w:bCs w:val="0"/>
                <w:sz w:val="22"/>
                <w:szCs w:val="22"/>
              </w:rPr>
            </w:pPr>
            <m:oMath>
              <m:r>
                <w:rPr>
                  <w:rStyle w:val="Strong"/>
                  <w:rFonts w:ascii="Cambria Math" w:hAnsi="Cambria Math"/>
                </w:rPr>
                <m:t>3.23×0.4</m:t>
              </m:r>
            </m:oMath>
          </w:p>
          <w:p w14:paraId="2A789456" w14:textId="77777777" w:rsidR="00EE1D4D" w:rsidRPr="000D127E" w:rsidRDefault="00EE1D4D" w:rsidP="00DA393D">
            <w:pPr>
              <w:pStyle w:val="ListParagraph"/>
              <w:spacing w:before="0" w:after="0" w:line="240" w:lineRule="auto"/>
              <w:ind w:left="360"/>
              <w:rPr>
                <w:rStyle w:val="Strong"/>
                <w:bCs w:val="0"/>
                <w:sz w:val="8"/>
                <w:szCs w:val="8"/>
              </w:rPr>
            </w:pPr>
          </w:p>
          <w:p w14:paraId="6EDF7517" w14:textId="77777777" w:rsidR="00EE1D4D" w:rsidRPr="000D127E" w:rsidRDefault="00EE1D4D" w:rsidP="00DA393D">
            <w:pPr>
              <w:pStyle w:val="ListParagraph"/>
              <w:spacing w:before="0" w:after="0" w:line="240" w:lineRule="auto"/>
              <w:ind w:left="360"/>
              <w:rPr>
                <w:rStyle w:val="Strong"/>
                <w:bCs w:val="0"/>
                <w:sz w:val="22"/>
                <w:szCs w:val="22"/>
              </w:rPr>
            </w:pPr>
            <m:oMath>
              <m:r>
                <w:rPr>
                  <w:rStyle w:val="Strong"/>
                  <w:rFonts w:ascii="Cambria Math" w:hAnsi="Cambria Math"/>
                  <w:color w:val="FFFFFF"/>
                </w:rPr>
                <m:t>.</m:t>
              </m:r>
              <m:f>
                <m:fPr>
                  <m:ctrlPr>
                    <w:rPr>
                      <w:rFonts w:ascii="Cambria Math" w:eastAsiaTheme="minorHAnsi" w:hAnsi="Cambria Math" w:cs="Calibri"/>
                      <w:b/>
                      <w:bCs/>
                      <w:i/>
                      <w:iCs/>
                    </w:rPr>
                  </m:ctrlPr>
                </m:fPr>
                <m:num>
                  <m:r>
                    <w:rPr>
                      <w:rStyle w:val="Strong"/>
                      <w:rFonts w:ascii="Cambria Math" w:hAnsi="Cambria Math"/>
                    </w:rPr>
                    <m:t>323</m:t>
                  </m:r>
                </m:num>
                <m:den>
                  <m:r>
                    <w:rPr>
                      <w:rStyle w:val="Strong"/>
                      <w:rFonts w:ascii="Cambria Math" w:hAnsi="Cambria Math"/>
                    </w:rPr>
                    <m:t>100</m:t>
                  </m:r>
                </m:den>
              </m:f>
              <m:r>
                <w:rPr>
                  <w:rStyle w:val="Strong"/>
                  <w:rFonts w:ascii="Cambria Math" w:hAnsi="Cambria Math"/>
                </w:rPr>
                <m:t>×</m:t>
              </m:r>
              <m:f>
                <m:fPr>
                  <m:ctrlPr>
                    <w:rPr>
                      <w:rFonts w:ascii="Cambria Math" w:eastAsiaTheme="minorHAnsi" w:hAnsi="Cambria Math" w:cs="Calibri"/>
                      <w:b/>
                      <w:bCs/>
                      <w:i/>
                      <w:iCs/>
                    </w:rPr>
                  </m:ctrlPr>
                </m:fPr>
                <m:num>
                  <m:r>
                    <w:rPr>
                      <w:rStyle w:val="Strong"/>
                      <w:rFonts w:ascii="Cambria Math" w:hAnsi="Cambria Math"/>
                    </w:rPr>
                    <m:t>4</m:t>
                  </m:r>
                </m:num>
                <m:den>
                  <m:r>
                    <w:rPr>
                      <w:rStyle w:val="Strong"/>
                      <w:rFonts w:ascii="Cambria Math" w:hAnsi="Cambria Math"/>
                    </w:rPr>
                    <m:t>10</m:t>
                  </m:r>
                </m:den>
              </m:f>
            </m:oMath>
            <w:r w:rsidRPr="000D127E">
              <w:rPr>
                <w:rStyle w:val="Strong"/>
                <w:b w:val="0"/>
              </w:rPr>
              <w:t xml:space="preserve"> </w:t>
            </w:r>
          </w:p>
        </w:tc>
        <w:tc>
          <w:tcPr>
            <w:tcW w:w="1873" w:type="dxa"/>
            <w:tcMar>
              <w:top w:w="0" w:type="dxa"/>
              <w:left w:w="108" w:type="dxa"/>
              <w:bottom w:w="0" w:type="dxa"/>
              <w:right w:w="108" w:type="dxa"/>
            </w:tcMar>
          </w:tcPr>
          <w:p w14:paraId="0D9BE8FF" w14:textId="77777777" w:rsidR="00EE1D4D" w:rsidRPr="000D127E" w:rsidRDefault="00EE1D4D" w:rsidP="00AB05FB">
            <w:pPr>
              <w:pStyle w:val="ListParagraph"/>
              <w:numPr>
                <w:ilvl w:val="0"/>
                <w:numId w:val="73"/>
              </w:numPr>
              <w:spacing w:before="0" w:after="0" w:line="240" w:lineRule="auto"/>
              <w:rPr>
                <w:rStyle w:val="Strong"/>
                <w:b w:val="0"/>
                <w:bCs w:val="0"/>
              </w:rPr>
            </w:pPr>
            <m:oMath>
              <m:r>
                <w:rPr>
                  <w:rStyle w:val="Strong"/>
                  <w:rFonts w:ascii="Cambria Math" w:hAnsi="Cambria Math"/>
                </w:rPr>
                <m:t>0.65×7</m:t>
              </m:r>
            </m:oMath>
          </w:p>
          <w:p w14:paraId="31463902" w14:textId="77777777" w:rsidR="00EE1D4D" w:rsidRPr="000D127E" w:rsidRDefault="00EE1D4D" w:rsidP="00DA393D">
            <w:pPr>
              <w:pStyle w:val="ListParagraph"/>
              <w:spacing w:before="0" w:after="0" w:line="240" w:lineRule="auto"/>
              <w:ind w:left="360"/>
              <w:rPr>
                <w:rStyle w:val="Strong"/>
                <w:bCs w:val="0"/>
                <w:sz w:val="8"/>
                <w:szCs w:val="8"/>
              </w:rPr>
            </w:pPr>
          </w:p>
          <w:p w14:paraId="6E05C84E" w14:textId="77777777" w:rsidR="00EE1D4D" w:rsidRPr="000D127E" w:rsidRDefault="00EE1D4D" w:rsidP="00DA393D">
            <w:pPr>
              <w:pStyle w:val="ListParagraph"/>
              <w:spacing w:before="0" w:after="0" w:line="240" w:lineRule="auto"/>
              <w:ind w:left="360"/>
              <w:rPr>
                <w:rStyle w:val="Strong"/>
                <w:b w:val="0"/>
                <w:bCs w:val="0"/>
                <w:sz w:val="22"/>
                <w:szCs w:val="22"/>
              </w:rPr>
            </w:pPr>
            <m:oMath>
              <m:r>
                <w:rPr>
                  <w:rStyle w:val="Strong"/>
                  <w:rFonts w:ascii="Cambria Math" w:hAnsi="Cambria Math"/>
                </w:rPr>
                <m:t xml:space="preserve">   </m:t>
              </m:r>
              <m:f>
                <m:fPr>
                  <m:ctrlPr>
                    <w:rPr>
                      <w:rFonts w:ascii="Cambria Math" w:eastAsiaTheme="minorHAnsi" w:hAnsi="Cambria Math" w:cs="Calibri"/>
                      <w:b/>
                      <w:bCs/>
                      <w:i/>
                      <w:iCs/>
                    </w:rPr>
                  </m:ctrlPr>
                </m:fPr>
                <m:num>
                  <m:r>
                    <w:rPr>
                      <w:rStyle w:val="Strong"/>
                      <w:rFonts w:ascii="Cambria Math" w:hAnsi="Cambria Math"/>
                    </w:rPr>
                    <m:t>65</m:t>
                  </m:r>
                </m:num>
                <m:den>
                  <m:r>
                    <w:rPr>
                      <w:rStyle w:val="Strong"/>
                      <w:rFonts w:ascii="Cambria Math" w:hAnsi="Cambria Math"/>
                    </w:rPr>
                    <m:t>100</m:t>
                  </m:r>
                </m:den>
              </m:f>
              <m:r>
                <w:rPr>
                  <w:rStyle w:val="Strong"/>
                  <w:rFonts w:ascii="Cambria Math" w:hAnsi="Cambria Math"/>
                </w:rPr>
                <m:t>×</m:t>
              </m:r>
              <m:f>
                <m:fPr>
                  <m:ctrlPr>
                    <w:rPr>
                      <w:rFonts w:ascii="Cambria Math" w:eastAsiaTheme="minorHAnsi" w:hAnsi="Cambria Math" w:cs="Calibri"/>
                      <w:b/>
                      <w:bCs/>
                      <w:i/>
                      <w:iCs/>
                    </w:rPr>
                  </m:ctrlPr>
                </m:fPr>
                <m:num>
                  <m:r>
                    <w:rPr>
                      <w:rStyle w:val="Strong"/>
                      <w:rFonts w:ascii="Cambria Math" w:hAnsi="Cambria Math"/>
                    </w:rPr>
                    <m:t>7</m:t>
                  </m:r>
                </m:num>
                <m:den>
                  <m:r>
                    <w:rPr>
                      <w:rStyle w:val="Strong"/>
                      <w:rFonts w:ascii="Cambria Math" w:hAnsi="Cambria Math"/>
                    </w:rPr>
                    <m:t>1</m:t>
                  </m:r>
                </m:den>
              </m:f>
            </m:oMath>
            <w:r w:rsidRPr="000D127E">
              <w:rPr>
                <w:rStyle w:val="Strong"/>
                <w:b w:val="0"/>
              </w:rPr>
              <w:t xml:space="preserve"> </w:t>
            </w:r>
          </w:p>
        </w:tc>
        <w:tc>
          <w:tcPr>
            <w:tcW w:w="1873" w:type="dxa"/>
            <w:tcMar>
              <w:top w:w="0" w:type="dxa"/>
              <w:left w:w="108" w:type="dxa"/>
              <w:bottom w:w="0" w:type="dxa"/>
              <w:right w:w="108" w:type="dxa"/>
            </w:tcMar>
          </w:tcPr>
          <w:p w14:paraId="6EE25C95" w14:textId="77777777" w:rsidR="00EE1D4D" w:rsidRPr="000D127E" w:rsidRDefault="00EE1D4D" w:rsidP="00AB05FB">
            <w:pPr>
              <w:pStyle w:val="ListParagraph"/>
              <w:numPr>
                <w:ilvl w:val="0"/>
                <w:numId w:val="73"/>
              </w:numPr>
              <w:spacing w:before="0" w:after="0" w:line="240" w:lineRule="auto"/>
              <w:rPr>
                <w:rStyle w:val="Strong"/>
                <w:b w:val="0"/>
                <w:bCs w:val="0"/>
              </w:rPr>
            </w:pPr>
            <m:oMath>
              <m:r>
                <w:rPr>
                  <w:rStyle w:val="Strong"/>
                  <w:rFonts w:ascii="Cambria Math" w:hAnsi="Cambria Math"/>
                </w:rPr>
                <m:t>4.2×0.7</m:t>
              </m:r>
            </m:oMath>
          </w:p>
          <w:p w14:paraId="7D06B0E5" w14:textId="77777777" w:rsidR="00EE1D4D" w:rsidRPr="000D127E" w:rsidRDefault="00EE1D4D" w:rsidP="00DA393D">
            <w:pPr>
              <w:pStyle w:val="ListParagraph"/>
              <w:spacing w:before="0" w:after="0" w:line="240" w:lineRule="auto"/>
              <w:ind w:left="360"/>
              <w:rPr>
                <w:rStyle w:val="Strong"/>
                <w:bCs w:val="0"/>
                <w:sz w:val="8"/>
                <w:szCs w:val="8"/>
              </w:rPr>
            </w:pPr>
          </w:p>
          <w:p w14:paraId="04BD2945" w14:textId="77777777" w:rsidR="00EE1D4D" w:rsidRPr="000D127E" w:rsidRDefault="00EE1D4D" w:rsidP="00DA393D">
            <w:pPr>
              <w:pStyle w:val="ListParagraph"/>
              <w:spacing w:before="0" w:after="0" w:line="240" w:lineRule="auto"/>
              <w:ind w:left="360"/>
              <w:rPr>
                <w:rStyle w:val="Strong"/>
                <w:b w:val="0"/>
                <w:bCs w:val="0"/>
                <w:sz w:val="22"/>
                <w:szCs w:val="22"/>
              </w:rPr>
            </w:pPr>
            <m:oMath>
              <m:r>
                <w:rPr>
                  <w:rStyle w:val="Strong"/>
                  <w:rFonts w:ascii="Cambria Math" w:hAnsi="Cambria Math"/>
                </w:rPr>
                <m:t xml:space="preserve">  </m:t>
              </m:r>
              <m:f>
                <m:fPr>
                  <m:ctrlPr>
                    <w:rPr>
                      <w:rFonts w:ascii="Cambria Math" w:eastAsiaTheme="minorHAnsi" w:hAnsi="Cambria Math" w:cs="Calibri"/>
                      <w:b/>
                      <w:bCs/>
                      <w:i/>
                      <w:iCs/>
                    </w:rPr>
                  </m:ctrlPr>
                </m:fPr>
                <m:num>
                  <m:r>
                    <w:rPr>
                      <w:rStyle w:val="Strong"/>
                      <w:rFonts w:ascii="Cambria Math" w:hAnsi="Cambria Math"/>
                    </w:rPr>
                    <m:t>42</m:t>
                  </m:r>
                </m:num>
                <m:den>
                  <m:r>
                    <w:rPr>
                      <w:rStyle w:val="Strong"/>
                      <w:rFonts w:ascii="Cambria Math" w:hAnsi="Cambria Math"/>
                    </w:rPr>
                    <m:t>10</m:t>
                  </m:r>
                </m:den>
              </m:f>
              <m:r>
                <w:rPr>
                  <w:rStyle w:val="Strong"/>
                  <w:rFonts w:ascii="Cambria Math" w:hAnsi="Cambria Math"/>
                </w:rPr>
                <m:t>×</m:t>
              </m:r>
              <m:f>
                <m:fPr>
                  <m:ctrlPr>
                    <w:rPr>
                      <w:rFonts w:ascii="Cambria Math" w:eastAsiaTheme="minorHAnsi" w:hAnsi="Cambria Math" w:cs="Calibri"/>
                      <w:b/>
                      <w:bCs/>
                      <w:i/>
                      <w:iCs/>
                    </w:rPr>
                  </m:ctrlPr>
                </m:fPr>
                <m:num>
                  <m:r>
                    <w:rPr>
                      <w:rStyle w:val="Strong"/>
                      <w:rFonts w:ascii="Cambria Math" w:hAnsi="Cambria Math"/>
                    </w:rPr>
                    <m:t>7</m:t>
                  </m:r>
                </m:num>
                <m:den>
                  <m:r>
                    <w:rPr>
                      <w:rStyle w:val="Strong"/>
                      <w:rFonts w:ascii="Cambria Math" w:hAnsi="Cambria Math"/>
                    </w:rPr>
                    <m:t>10</m:t>
                  </m:r>
                </m:den>
              </m:f>
            </m:oMath>
            <w:r w:rsidRPr="000D127E">
              <w:rPr>
                <w:rStyle w:val="Strong"/>
                <w:b w:val="0"/>
              </w:rPr>
              <w:t xml:space="preserve"> </w:t>
            </w:r>
          </w:p>
        </w:tc>
        <w:tc>
          <w:tcPr>
            <w:tcW w:w="1873" w:type="dxa"/>
            <w:tcMar>
              <w:top w:w="0" w:type="dxa"/>
              <w:left w:w="108" w:type="dxa"/>
              <w:bottom w:w="0" w:type="dxa"/>
              <w:right w:w="108" w:type="dxa"/>
            </w:tcMar>
          </w:tcPr>
          <w:p w14:paraId="67E4FB14" w14:textId="77777777" w:rsidR="00EE1D4D" w:rsidRPr="000D127E" w:rsidRDefault="00EE1D4D" w:rsidP="00AB05FB">
            <w:pPr>
              <w:pStyle w:val="ListParagraph"/>
              <w:numPr>
                <w:ilvl w:val="0"/>
                <w:numId w:val="73"/>
              </w:numPr>
              <w:spacing w:before="0" w:after="0" w:line="240" w:lineRule="auto"/>
              <w:rPr>
                <w:rStyle w:val="Strong"/>
                <w:b w:val="0"/>
                <w:bCs w:val="0"/>
              </w:rPr>
            </w:pPr>
            <m:oMath>
              <m:r>
                <w:rPr>
                  <w:rStyle w:val="Strong"/>
                  <w:rFonts w:ascii="Cambria Math" w:hAnsi="Cambria Math"/>
                </w:rPr>
                <m:t>5.34×0.2</m:t>
              </m:r>
            </m:oMath>
          </w:p>
          <w:p w14:paraId="56812540" w14:textId="77777777" w:rsidR="00EE1D4D" w:rsidRPr="000D127E" w:rsidRDefault="00EE1D4D" w:rsidP="00DA393D">
            <w:pPr>
              <w:pStyle w:val="ListParagraph"/>
              <w:spacing w:before="0" w:after="0" w:line="240" w:lineRule="auto"/>
              <w:ind w:left="360"/>
              <w:rPr>
                <w:rStyle w:val="Strong"/>
                <w:bCs w:val="0"/>
                <w:sz w:val="8"/>
                <w:szCs w:val="8"/>
              </w:rPr>
            </w:pPr>
          </w:p>
          <w:p w14:paraId="337EF32C" w14:textId="77777777" w:rsidR="00EE1D4D" w:rsidRPr="000D127E" w:rsidRDefault="00EE1D4D" w:rsidP="00DA393D">
            <w:pPr>
              <w:pStyle w:val="ListParagraph"/>
              <w:spacing w:before="0" w:after="0"/>
              <w:ind w:left="360"/>
              <w:rPr>
                <w:rStyle w:val="Strong"/>
                <w:b w:val="0"/>
                <w:bCs w:val="0"/>
                <w:sz w:val="22"/>
                <w:szCs w:val="22"/>
              </w:rPr>
            </w:pPr>
            <w:r w:rsidRPr="000D127E">
              <w:rPr>
                <w:rStyle w:val="Strong"/>
              </w:rPr>
              <w:t> </w:t>
            </w:r>
            <w:r w:rsidRPr="000D127E">
              <w:rPr>
                <w:rStyle w:val="Strong"/>
                <w:b w:val="0"/>
              </w:rPr>
              <w:t xml:space="preserve">  </w:t>
            </w:r>
            <m:oMath>
              <m:f>
                <m:fPr>
                  <m:ctrlPr>
                    <w:rPr>
                      <w:rFonts w:ascii="Cambria Math" w:eastAsiaTheme="minorHAnsi" w:hAnsi="Cambria Math" w:cs="Calibri"/>
                      <w:b/>
                      <w:bCs/>
                      <w:i/>
                      <w:iCs/>
                    </w:rPr>
                  </m:ctrlPr>
                </m:fPr>
                <m:num>
                  <m:r>
                    <w:rPr>
                      <w:rStyle w:val="Strong"/>
                      <w:rFonts w:ascii="Cambria Math" w:hAnsi="Cambria Math"/>
                    </w:rPr>
                    <m:t>534</m:t>
                  </m:r>
                </m:num>
                <m:den>
                  <m:r>
                    <w:rPr>
                      <w:rStyle w:val="Strong"/>
                      <w:rFonts w:ascii="Cambria Math" w:hAnsi="Cambria Math"/>
                    </w:rPr>
                    <m:t>100</m:t>
                  </m:r>
                </m:den>
              </m:f>
              <m:r>
                <w:rPr>
                  <w:rStyle w:val="Strong"/>
                  <w:rFonts w:ascii="Cambria Math" w:hAnsi="Cambria Math"/>
                </w:rPr>
                <m:t>×</m:t>
              </m:r>
              <m:f>
                <m:fPr>
                  <m:ctrlPr>
                    <w:rPr>
                      <w:rFonts w:ascii="Cambria Math" w:eastAsiaTheme="minorHAnsi" w:hAnsi="Cambria Math" w:cs="Calibri"/>
                      <w:b/>
                      <w:bCs/>
                      <w:i/>
                      <w:iCs/>
                    </w:rPr>
                  </m:ctrlPr>
                </m:fPr>
                <m:num>
                  <m:r>
                    <w:rPr>
                      <w:rStyle w:val="Strong"/>
                      <w:rFonts w:ascii="Cambria Math" w:hAnsi="Cambria Math"/>
                    </w:rPr>
                    <m:t>2</m:t>
                  </m:r>
                </m:num>
                <m:den>
                  <m:r>
                    <w:rPr>
                      <w:rStyle w:val="Strong"/>
                      <w:rFonts w:ascii="Cambria Math" w:hAnsi="Cambria Math"/>
                    </w:rPr>
                    <m:t>10</m:t>
                  </m:r>
                </m:den>
              </m:f>
            </m:oMath>
            <w:r w:rsidRPr="000D127E">
              <w:rPr>
                <w:rStyle w:val="Strong"/>
                <w:b w:val="0"/>
              </w:rPr>
              <w:t xml:space="preserve"> </w:t>
            </w:r>
          </w:p>
        </w:tc>
      </w:tr>
    </w:tbl>
    <w:p w14:paraId="4A3E5B01" w14:textId="77777777" w:rsidR="00EE1D4D" w:rsidRPr="000D127E" w:rsidRDefault="00EE1D4D" w:rsidP="00EE1D4D">
      <w:pPr>
        <w:autoSpaceDE w:val="0"/>
        <w:autoSpaceDN w:val="0"/>
        <w:adjustRightInd w:val="0"/>
        <w:spacing w:before="0" w:after="0" w:line="240" w:lineRule="auto"/>
        <w:rPr>
          <w:color w:val="FF0000"/>
        </w:rPr>
      </w:pPr>
    </w:p>
    <w:p w14:paraId="55360C47" w14:textId="77777777" w:rsidR="00EE1D4D" w:rsidRPr="00D36F3E" w:rsidRDefault="00EE1D4D" w:rsidP="00EE1D4D">
      <w:pPr>
        <w:pStyle w:val="ListParagraph"/>
        <w:rPr>
          <w:rStyle w:val="Hyperlink"/>
        </w:rPr>
      </w:pPr>
      <w:r w:rsidRPr="00211C2D">
        <w:rPr>
          <w:rStyle w:val="SubtleEmphasis"/>
          <w:rFonts w:ascii="Wingdings" w:eastAsia="Wingdings" w:hAnsi="Wingdings" w:cs="Wingdings"/>
          <w:color w:val="FF0000"/>
        </w:rPr>
        <w:t></w:t>
      </w:r>
      <w:r w:rsidRPr="00D71827">
        <w:rPr>
          <w:rStyle w:val="SubtleEmphasis"/>
          <w:color w:val="FF0000"/>
        </w:rPr>
        <w:t xml:space="preserve"> Correction Time!</w:t>
      </w:r>
      <w:r w:rsidRPr="00D71827">
        <w:rPr>
          <w:color w:val="FF0000"/>
        </w:rPr>
        <w:t xml:space="preserve"> </w:t>
      </w:r>
      <w:r>
        <w:fldChar w:fldCharType="begin"/>
      </w:r>
      <w:r>
        <w:instrText>HYPERLINK  \l "_5A_Stretch_Questions"</w:instrText>
      </w:r>
      <w:r>
        <w:fldChar w:fldCharType="separate"/>
      </w:r>
      <w:r w:rsidRPr="00D36F3E">
        <w:rPr>
          <w:rStyle w:val="Hyperlink"/>
        </w:rPr>
        <w:t>Click here for answers to most questions</w:t>
      </w:r>
    </w:p>
    <w:p w14:paraId="1581F49C" w14:textId="77777777" w:rsidR="00EE1D4D" w:rsidRDefault="00EE1D4D" w:rsidP="00EE1D4D">
      <w:pPr>
        <w:pStyle w:val="ListParagraph"/>
        <w:autoSpaceDE w:val="0"/>
        <w:autoSpaceDN w:val="0"/>
        <w:adjustRightInd w:val="0"/>
        <w:spacing w:before="0" w:after="0" w:line="240" w:lineRule="auto"/>
        <w:rPr>
          <w:iCs/>
        </w:rPr>
      </w:pPr>
      <w:r>
        <w:fldChar w:fldCharType="end"/>
      </w:r>
    </w:p>
    <w:p w14:paraId="3591BEF8" w14:textId="77777777" w:rsidR="00EE1D4D" w:rsidRPr="00D71827" w:rsidRDefault="00EE1D4D" w:rsidP="00EE1D4D">
      <w:pPr>
        <w:pStyle w:val="ListParagraph"/>
        <w:autoSpaceDE w:val="0"/>
        <w:autoSpaceDN w:val="0"/>
        <w:adjustRightInd w:val="0"/>
        <w:spacing w:before="0" w:after="0" w:line="240" w:lineRule="auto"/>
        <w:ind w:left="0"/>
        <w:rPr>
          <w:iCs/>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3357EFB5" w14:textId="5826AF26" w:rsidR="00EE1D4D" w:rsidRDefault="00EE1D4D" w:rsidP="00EE1D4D">
      <w:pPr>
        <w:pStyle w:val="Heading1"/>
        <w:rPr>
          <w:rFonts w:cstheme="minorHAnsi"/>
          <w:sz w:val="20"/>
          <w:szCs w:val="20"/>
        </w:rPr>
      </w:pPr>
      <w:r>
        <w:lastRenderedPageBreak/>
        <w:t xml:space="preserve">Skill B: </w:t>
      </w:r>
      <w:r>
        <w:rPr>
          <w:rFonts w:cstheme="minorHAnsi"/>
          <w:sz w:val="20"/>
          <w:szCs w:val="20"/>
        </w:rPr>
        <w:t>core skill</w:t>
      </w:r>
    </w:p>
    <w:p w14:paraId="4F93D4C2" w14:textId="77777777" w:rsidR="00EE1D4D" w:rsidRDefault="00EE1D4D" w:rsidP="00EE1D4D">
      <w:pPr>
        <w:pStyle w:val="Heading2"/>
      </w:pPr>
      <w:r>
        <w:t>Activate prior knowledge</w:t>
      </w:r>
    </w:p>
    <w:p w14:paraId="755606CB" w14:textId="77777777" w:rsidR="00EE1D4D" w:rsidRDefault="00EE1D4D" w:rsidP="00EE1D4D">
      <w:r w:rsidRPr="008F3D82">
        <w:t>Calculate</w:t>
      </w:r>
      <w:r>
        <w:rPr>
          <w:color w:val="FF0000"/>
        </w:rPr>
        <w:t xml:space="preserve"> </w:t>
      </w:r>
      <w:r>
        <w:t>the following multiplications, in each case you will need to simplify your answer after multiplying the numerator and denominator.</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5"/>
        <w:gridCol w:w="2505"/>
        <w:gridCol w:w="2505"/>
      </w:tblGrid>
      <w:tr w:rsidR="00EE1D4D" w14:paraId="6AD75CAD" w14:textId="77777777" w:rsidTr="00DA393D">
        <w:trPr>
          <w:trHeight w:val="474"/>
          <w:jc w:val="center"/>
        </w:trPr>
        <w:tc>
          <w:tcPr>
            <w:tcW w:w="2505" w:type="dxa"/>
          </w:tcPr>
          <w:p w14:paraId="004F7E4E" w14:textId="77777777" w:rsidR="00EE1D4D" w:rsidRPr="009C5949" w:rsidRDefault="008A40E2" w:rsidP="00AB05FB">
            <w:pPr>
              <w:pStyle w:val="ListParagraph"/>
              <w:numPr>
                <w:ilvl w:val="0"/>
                <w:numId w:val="45"/>
              </w:numPr>
            </w:pPr>
            <m:oMath>
              <m:f>
                <m:fPr>
                  <m:ctrlPr>
                    <w:rPr>
                      <w:rFonts w:ascii="Cambria Math" w:hAnsi="Cambria Math"/>
                      <w:i/>
                    </w:rPr>
                  </m:ctrlPr>
                </m:fPr>
                <m:num>
                  <m:r>
                    <w:rPr>
                      <w:rFonts w:ascii="Cambria Math" w:hAnsi="Cambria Math"/>
                    </w:rPr>
                    <m:t>8</m:t>
                  </m:r>
                </m:num>
                <m:den>
                  <m:r>
                    <w:rPr>
                      <w:rFonts w:ascii="Cambria Math" w:hAnsi="Cambria Math"/>
                    </w:rPr>
                    <m:t>9</m:t>
                  </m:r>
                </m:den>
              </m:f>
              <m:r>
                <w:rPr>
                  <w:rFonts w:ascii="Cambria Math" w:hAnsi="Cambria Math"/>
                </w:rPr>
                <m:t>×</m:t>
              </m:r>
              <m:f>
                <m:fPr>
                  <m:ctrlPr>
                    <w:rPr>
                      <w:rFonts w:ascii="Cambria Math" w:hAnsi="Cambria Math"/>
                      <w:i/>
                    </w:rPr>
                  </m:ctrlPr>
                </m:fPr>
                <m:num>
                  <m:r>
                    <w:rPr>
                      <w:rFonts w:ascii="Cambria Math" w:hAnsi="Cambria Math"/>
                    </w:rPr>
                    <m:t>7</m:t>
                  </m:r>
                </m:num>
                <m:den>
                  <m:r>
                    <w:rPr>
                      <w:rFonts w:ascii="Cambria Math" w:hAnsi="Cambria Math"/>
                    </w:rPr>
                    <m:t>12</m:t>
                  </m:r>
                </m:den>
              </m:f>
            </m:oMath>
          </w:p>
        </w:tc>
        <w:tc>
          <w:tcPr>
            <w:tcW w:w="2505" w:type="dxa"/>
          </w:tcPr>
          <w:p w14:paraId="04AD20D3" w14:textId="77777777" w:rsidR="00EE1D4D" w:rsidRPr="009C5949" w:rsidRDefault="008A40E2" w:rsidP="00AB05FB">
            <w:pPr>
              <w:pStyle w:val="ListParagraph"/>
              <w:numPr>
                <w:ilvl w:val="0"/>
                <w:numId w:val="45"/>
              </w:numPr>
            </w:pPr>
            <m:oMath>
              <m:f>
                <m:fPr>
                  <m:ctrlPr>
                    <w:rPr>
                      <w:rFonts w:ascii="Cambria Math" w:hAnsi="Cambria Math"/>
                      <w:i/>
                    </w:rPr>
                  </m:ctrlPr>
                </m:fPr>
                <m:num>
                  <m:r>
                    <w:rPr>
                      <w:rFonts w:ascii="Cambria Math" w:hAnsi="Cambria Math"/>
                    </w:rPr>
                    <m:t>10</m:t>
                  </m:r>
                </m:num>
                <m:den>
                  <m:r>
                    <w:rPr>
                      <w:rFonts w:ascii="Cambria Math" w:hAnsi="Cambria Math"/>
                    </w:rPr>
                    <m:t>12</m:t>
                  </m:r>
                </m:den>
              </m:f>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7</m:t>
                  </m:r>
                </m:den>
              </m:f>
            </m:oMath>
          </w:p>
        </w:tc>
        <w:tc>
          <w:tcPr>
            <w:tcW w:w="2505" w:type="dxa"/>
          </w:tcPr>
          <w:p w14:paraId="00D0F1C2" w14:textId="77777777" w:rsidR="00EE1D4D" w:rsidRPr="009C5949" w:rsidRDefault="008A40E2" w:rsidP="00AB05FB">
            <w:pPr>
              <w:pStyle w:val="ListParagraph"/>
              <w:numPr>
                <w:ilvl w:val="0"/>
                <w:numId w:val="45"/>
              </w:numPr>
            </w:pPr>
            <m:oMath>
              <m:f>
                <m:fPr>
                  <m:ctrlPr>
                    <w:rPr>
                      <w:rFonts w:ascii="Cambria Math" w:hAnsi="Cambria Math"/>
                      <w:i/>
                    </w:rPr>
                  </m:ctrlPr>
                </m:fPr>
                <m:num>
                  <m:r>
                    <w:rPr>
                      <w:rFonts w:ascii="Cambria Math" w:hAnsi="Cambria Math"/>
                    </w:rPr>
                    <m:t>4</m:t>
                  </m:r>
                </m:num>
                <m:den>
                  <m:r>
                    <w:rPr>
                      <w:rFonts w:ascii="Cambria Math" w:hAnsi="Cambria Math"/>
                    </w:rPr>
                    <m:t>15</m:t>
                  </m:r>
                </m:den>
              </m:f>
              <m:r>
                <w:rPr>
                  <w:rFonts w:ascii="Cambria Math" w:hAnsi="Cambria Math"/>
                </w:rPr>
                <m:t>×</m:t>
              </m:r>
              <m:f>
                <m:fPr>
                  <m:ctrlPr>
                    <w:rPr>
                      <w:rFonts w:ascii="Cambria Math" w:hAnsi="Cambria Math"/>
                      <w:i/>
                    </w:rPr>
                  </m:ctrlPr>
                </m:fPr>
                <m:num>
                  <m:r>
                    <w:rPr>
                      <w:rFonts w:ascii="Cambria Math" w:hAnsi="Cambria Math"/>
                    </w:rPr>
                    <m:t>10</m:t>
                  </m:r>
                </m:num>
                <m:den>
                  <m:r>
                    <w:rPr>
                      <w:rFonts w:ascii="Cambria Math" w:hAnsi="Cambria Math"/>
                    </w:rPr>
                    <m:t>11</m:t>
                  </m:r>
                </m:den>
              </m:f>
            </m:oMath>
          </w:p>
        </w:tc>
      </w:tr>
    </w:tbl>
    <w:p w14:paraId="630B5186" w14:textId="77777777" w:rsidR="00EE1D4D" w:rsidRDefault="00EE1D4D" w:rsidP="00EE1D4D">
      <w:pPr>
        <w:pStyle w:val="Heading2"/>
      </w:pPr>
      <w:r>
        <w:t>Explicit Teaching</w:t>
      </w:r>
    </w:p>
    <w:p w14:paraId="44436FE6" w14:textId="1998C5BA" w:rsidR="00EE1D4D" w:rsidRPr="007A2417" w:rsidRDefault="008E4C8A" w:rsidP="00EE1D4D">
      <w:pPr>
        <w:spacing w:after="0"/>
        <w:rPr>
          <w:color w:val="2683C6" w:themeColor="accent6"/>
          <w:u w:val="single"/>
        </w:rPr>
      </w:pPr>
      <w:r>
        <w:rPr>
          <w:noProof/>
          <w:lang w:eastAsia="en-AU"/>
        </w:rPr>
        <w:drawing>
          <wp:anchor distT="0" distB="0" distL="114300" distR="114300" simplePos="0" relativeHeight="251658249" behindDoc="1" locked="0" layoutInCell="1" allowOverlap="1" wp14:anchorId="24DF6EEB" wp14:editId="51D773BF">
            <wp:simplePos x="0" y="0"/>
            <wp:positionH relativeFrom="column">
              <wp:posOffset>4248150</wp:posOffset>
            </wp:positionH>
            <wp:positionV relativeFrom="paragraph">
              <wp:posOffset>72390</wp:posOffset>
            </wp:positionV>
            <wp:extent cx="2047875" cy="1674495"/>
            <wp:effectExtent l="0" t="0" r="9525" b="1905"/>
            <wp:wrapTight wrapText="bothSides">
              <wp:wrapPolygon edited="0">
                <wp:start x="0" y="0"/>
                <wp:lineTo x="0" y="21379"/>
                <wp:lineTo x="21500" y="21379"/>
                <wp:lineTo x="21500" y="0"/>
                <wp:lineTo x="0" y="0"/>
              </wp:wrapPolygon>
            </wp:wrapTight>
            <wp:docPr id="43" name="Picture 43"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letter&#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047875" cy="1674495"/>
                    </a:xfrm>
                    <a:prstGeom prst="rect">
                      <a:avLst/>
                    </a:prstGeom>
                  </pic:spPr>
                </pic:pic>
              </a:graphicData>
            </a:graphic>
            <wp14:sizeRelH relativeFrom="page">
              <wp14:pctWidth>0</wp14:pctWidth>
            </wp14:sizeRelH>
            <wp14:sizeRelV relativeFrom="page">
              <wp14:pctHeight>0</wp14:pctHeight>
            </wp14:sizeRelV>
          </wp:anchor>
        </w:drawing>
      </w:r>
      <w:r w:rsidR="00EE1D4D" w:rsidRPr="007A2417">
        <w:rPr>
          <w:rStyle w:val="IntenseEmphasis"/>
        </w:rPr>
        <w:t xml:space="preserve">[NEW PAGE] </w:t>
      </w:r>
      <w:r w:rsidR="00EE1D4D">
        <w:rPr>
          <w:color w:val="2683C6" w:themeColor="accent6"/>
          <w:u w:val="single"/>
        </w:rPr>
        <w:t>5</w:t>
      </w:r>
      <w:r w:rsidR="00EE1D4D" w:rsidRPr="007A2417">
        <w:rPr>
          <w:color w:val="2683C6" w:themeColor="accent6"/>
          <w:u w:val="single"/>
        </w:rPr>
        <w:t xml:space="preserve">B: </w:t>
      </w:r>
      <w:r w:rsidR="00EE1D4D">
        <w:rPr>
          <w:color w:val="2683C6" w:themeColor="accent6"/>
          <w:u w:val="single"/>
        </w:rPr>
        <w:t>Multiplying Fractions using Cancelling</w:t>
      </w:r>
    </w:p>
    <w:p w14:paraId="6A28ABCF" w14:textId="2C462226" w:rsidR="00EE1D4D" w:rsidRDefault="00EE1D4D" w:rsidP="00EE1D4D">
      <w:pPr>
        <w:pStyle w:val="ListParagraph"/>
        <w:numPr>
          <w:ilvl w:val="0"/>
          <w:numId w:val="2"/>
        </w:numPr>
        <w:spacing w:after="0"/>
        <w:rPr>
          <w:color w:val="2683C6" w:themeColor="accent6"/>
        </w:rPr>
      </w:pPr>
      <w:r>
        <w:rPr>
          <w:color w:val="2683C6" w:themeColor="accent6"/>
        </w:rPr>
        <w:t>In order to make multiplying easier, we can simplify or ‘cancel’ before multiplying.</w:t>
      </w:r>
    </w:p>
    <w:p w14:paraId="35541B90" w14:textId="77777777" w:rsidR="00EE1D4D" w:rsidRDefault="00EE1D4D" w:rsidP="00EE1D4D">
      <w:pPr>
        <w:pStyle w:val="ListParagraph"/>
        <w:numPr>
          <w:ilvl w:val="1"/>
          <w:numId w:val="2"/>
        </w:numPr>
        <w:spacing w:after="0"/>
        <w:rPr>
          <w:color w:val="2683C6" w:themeColor="accent6"/>
        </w:rPr>
      </w:pPr>
      <w:r>
        <w:rPr>
          <w:color w:val="2683C6" w:themeColor="accent6"/>
        </w:rPr>
        <w:t>Cancelling can be done vertically or diagonally.</w:t>
      </w:r>
    </w:p>
    <w:p w14:paraId="76B22459" w14:textId="77777777" w:rsidR="00EE1D4D" w:rsidRPr="000835DF" w:rsidRDefault="00EE1D4D" w:rsidP="00EE1D4D">
      <w:pPr>
        <w:pStyle w:val="ListParagraph"/>
        <w:numPr>
          <w:ilvl w:val="1"/>
          <w:numId w:val="2"/>
        </w:numPr>
        <w:spacing w:after="0"/>
        <w:rPr>
          <w:rStyle w:val="SubtleEmphasis"/>
        </w:rPr>
      </w:pPr>
      <w:r w:rsidRPr="000835DF">
        <w:rPr>
          <w:rStyle w:val="SubtleEmphasis"/>
        </w:rPr>
        <w:t xml:space="preserve">Cancelling can </w:t>
      </w:r>
      <w:r w:rsidRPr="00111E5A">
        <w:rPr>
          <w:rStyle w:val="SubtleEmphasis"/>
          <w:color w:val="FF0000"/>
          <w:u w:val="single"/>
        </w:rPr>
        <w:t>never</w:t>
      </w:r>
      <w:r w:rsidRPr="00111E5A">
        <w:rPr>
          <w:rStyle w:val="SubtleEmphasis"/>
          <w:color w:val="FF0000"/>
        </w:rPr>
        <w:t xml:space="preserve"> </w:t>
      </w:r>
      <w:r w:rsidRPr="000835DF">
        <w:rPr>
          <w:rStyle w:val="SubtleEmphasis"/>
        </w:rPr>
        <w:t>be done horizontally.</w:t>
      </w:r>
    </w:p>
    <w:p w14:paraId="2B295DA6" w14:textId="77777777" w:rsidR="00EE1D4D" w:rsidRPr="00111E5A" w:rsidRDefault="00EE1D4D" w:rsidP="00EE1D4D">
      <w:pPr>
        <w:pStyle w:val="ListParagraph"/>
        <w:numPr>
          <w:ilvl w:val="1"/>
          <w:numId w:val="2"/>
        </w:numPr>
        <w:rPr>
          <w:rStyle w:val="SubtleEmphasis"/>
          <w:color w:val="auto"/>
        </w:rPr>
      </w:pPr>
      <w:r w:rsidRPr="00111E5A">
        <w:rPr>
          <w:rStyle w:val="SubtleEmphasis"/>
          <w:color w:val="auto"/>
        </w:rPr>
        <w:t>Simplify where possible, you may even be able to ‘cancel’ more than once!</w:t>
      </w:r>
    </w:p>
    <w:p w14:paraId="6CFA71C2" w14:textId="77777777" w:rsidR="00EE1D4D" w:rsidRPr="00111E5A" w:rsidRDefault="00EE1D4D" w:rsidP="00EE1D4D">
      <w:pPr>
        <w:pStyle w:val="ListParagraph"/>
        <w:numPr>
          <w:ilvl w:val="1"/>
          <w:numId w:val="2"/>
        </w:numPr>
        <w:spacing w:after="0"/>
        <w:rPr>
          <w:rStyle w:val="SubtleEmphasis"/>
          <w:color w:val="auto"/>
        </w:rPr>
      </w:pPr>
      <w:r w:rsidRPr="00111E5A">
        <w:rPr>
          <w:rStyle w:val="SubtleEmphasis"/>
          <w:color w:val="auto"/>
        </w:rPr>
        <w:t>You may need to simplify again at the end.</w:t>
      </w:r>
    </w:p>
    <w:p w14:paraId="5EEB121E" w14:textId="77777777" w:rsidR="00EE1D4D" w:rsidRPr="00260E74" w:rsidRDefault="00EE1D4D" w:rsidP="00EE1D4D">
      <w:pPr>
        <w:spacing w:after="0"/>
        <w:jc w:val="center"/>
        <w:rPr>
          <w:color w:val="2683C6" w:themeColor="accent6"/>
        </w:rPr>
      </w:pPr>
    </w:p>
    <w:tbl>
      <w:tblPr>
        <w:tblStyle w:val="TableGrid"/>
        <w:tblW w:w="0" w:type="auto"/>
        <w:jc w:val="center"/>
        <w:tblLook w:val="04A0" w:firstRow="1" w:lastRow="0" w:firstColumn="1" w:lastColumn="0" w:noHBand="0" w:noVBand="1"/>
      </w:tblPr>
      <w:tblGrid>
        <w:gridCol w:w="2687"/>
        <w:gridCol w:w="139"/>
        <w:gridCol w:w="1774"/>
        <w:gridCol w:w="1877"/>
        <w:gridCol w:w="1877"/>
      </w:tblGrid>
      <w:tr w:rsidR="00EE1D4D" w:rsidRPr="0099340F" w14:paraId="03E2C407" w14:textId="77777777" w:rsidTr="00DA393D">
        <w:trPr>
          <w:trHeight w:val="170"/>
          <w:jc w:val="center"/>
        </w:trPr>
        <w:tc>
          <w:tcPr>
            <w:tcW w:w="7846" w:type="dxa"/>
            <w:gridSpan w:val="5"/>
            <w:tcBorders>
              <w:bottom w:val="nil"/>
            </w:tcBorders>
          </w:tcPr>
          <w:p w14:paraId="7B22DF70" w14:textId="77777777" w:rsidR="00EE1D4D" w:rsidRPr="00D72A2B" w:rsidRDefault="00EE1D4D" w:rsidP="00DA393D">
            <w:pPr>
              <w:rPr>
                <w:b/>
              </w:rPr>
            </w:pPr>
            <w:r>
              <w:rPr>
                <w:b/>
              </w:rPr>
              <w:t>Worked Examples:</w:t>
            </w:r>
          </w:p>
        </w:tc>
      </w:tr>
      <w:tr w:rsidR="00EE1D4D" w:rsidRPr="0099340F" w14:paraId="585664A5" w14:textId="77777777" w:rsidTr="00DA393D">
        <w:trPr>
          <w:trHeight w:val="87"/>
          <w:jc w:val="center"/>
        </w:trPr>
        <w:tc>
          <w:tcPr>
            <w:tcW w:w="2202" w:type="dxa"/>
            <w:tcBorders>
              <w:top w:val="nil"/>
              <w:right w:val="nil"/>
            </w:tcBorders>
          </w:tcPr>
          <w:p w14:paraId="2D86E93B" w14:textId="77777777" w:rsidR="00EE1D4D" w:rsidRPr="000835DF" w:rsidRDefault="00EE1D4D" w:rsidP="00DA393D">
            <w:pPr>
              <w:spacing w:line="276" w:lineRule="auto"/>
              <w:rPr>
                <w:noProof/>
                <w:lang w:eastAsia="en-AU"/>
              </w:rPr>
            </w:pPr>
            <w:r w:rsidRPr="000835DF">
              <w:rPr>
                <w:color w:val="FF0000"/>
              </w:rPr>
              <w:t>1.</w:t>
            </w:r>
            <w:r w:rsidRPr="000835DF">
              <w:t xml:space="preserve">  </w:t>
            </w:r>
            <m:oMath>
              <m:f>
                <m:fPr>
                  <m:ctrlPr>
                    <w:rPr>
                      <w:rStyle w:val="SubtleEmphasis"/>
                      <w:rFonts w:ascii="Cambria Math" w:hAnsi="Cambria Math"/>
                      <w:iCs w:val="0"/>
                    </w:rPr>
                  </m:ctrlPr>
                </m:fPr>
                <m:num>
                  <m:r>
                    <w:rPr>
                      <w:rStyle w:val="SubtleEmphasis"/>
                      <w:rFonts w:ascii="Cambria Math" w:hAnsi="Cambria Math"/>
                    </w:rPr>
                    <m:t>5</m:t>
                  </m:r>
                </m:num>
                <m:den>
                  <m:r>
                    <w:rPr>
                      <w:rStyle w:val="SubtleEmphasis"/>
                      <w:rFonts w:ascii="Cambria Math" w:hAnsi="Cambria Math"/>
                    </w:rPr>
                    <m:t>4</m:t>
                  </m:r>
                </m:den>
              </m:f>
              <m:r>
                <w:rPr>
                  <w:rStyle w:val="SubtleEmphasis"/>
                  <w:rFonts w:ascii="Cambria Math" w:hAnsi="Cambria Math"/>
                </w:rPr>
                <m:t>×</m:t>
              </m:r>
              <m:f>
                <m:fPr>
                  <m:ctrlPr>
                    <w:rPr>
                      <w:rStyle w:val="SubtleEmphasis"/>
                      <w:rFonts w:ascii="Cambria Math" w:hAnsi="Cambria Math"/>
                      <w:iCs w:val="0"/>
                    </w:rPr>
                  </m:ctrlPr>
                </m:fPr>
                <m:num>
                  <m:r>
                    <w:rPr>
                      <w:rStyle w:val="SubtleEmphasis"/>
                      <w:rFonts w:ascii="Cambria Math" w:hAnsi="Cambria Math"/>
                    </w:rPr>
                    <m:t>3</m:t>
                  </m:r>
                </m:num>
                <m:den>
                  <m:r>
                    <w:rPr>
                      <w:rStyle w:val="SubtleEmphasis"/>
                      <w:rFonts w:ascii="Cambria Math" w:hAnsi="Cambria Math"/>
                    </w:rPr>
                    <m:t>10</m:t>
                  </m:r>
                </m:den>
              </m:f>
            </m:oMath>
          </w:p>
        </w:tc>
        <w:tc>
          <w:tcPr>
            <w:tcW w:w="1890" w:type="dxa"/>
            <w:gridSpan w:val="2"/>
            <w:tcBorders>
              <w:top w:val="nil"/>
              <w:left w:val="nil"/>
              <w:right w:val="nil"/>
            </w:tcBorders>
          </w:tcPr>
          <w:p w14:paraId="2BAE481D" w14:textId="77777777" w:rsidR="00EE1D4D" w:rsidRPr="0099340F" w:rsidRDefault="00EE1D4D" w:rsidP="00DA393D">
            <w:pPr>
              <w:spacing w:line="276" w:lineRule="auto"/>
              <w:rPr>
                <w:noProof/>
                <w:highlight w:val="yellow"/>
                <w:lang w:eastAsia="en-AU"/>
              </w:rPr>
            </w:pPr>
          </w:p>
        </w:tc>
        <w:tc>
          <w:tcPr>
            <w:tcW w:w="1877" w:type="dxa"/>
            <w:tcBorders>
              <w:top w:val="nil"/>
              <w:left w:val="nil"/>
              <w:right w:val="nil"/>
            </w:tcBorders>
          </w:tcPr>
          <w:p w14:paraId="5811458B" w14:textId="77777777" w:rsidR="00EE1D4D" w:rsidRPr="00D72A2B" w:rsidRDefault="00EE1D4D" w:rsidP="00DA393D">
            <w:pPr>
              <w:spacing w:line="276" w:lineRule="auto"/>
              <w:rPr>
                <w:noProof/>
                <w:lang w:eastAsia="en-AU"/>
              </w:rPr>
            </w:pPr>
            <w:r w:rsidRPr="00D72A2B">
              <w:rPr>
                <w:color w:val="FF0000"/>
              </w:rPr>
              <w:t>2.</w:t>
            </w:r>
            <w:r w:rsidRPr="00D72A2B">
              <w:t xml:space="preserve"> </w:t>
            </w:r>
            <m:oMath>
              <m:f>
                <m:fPr>
                  <m:ctrlPr>
                    <w:rPr>
                      <w:rStyle w:val="SubtleEmphasis"/>
                      <w:rFonts w:ascii="Cambria Math" w:hAnsi="Cambria Math"/>
                      <w:iCs w:val="0"/>
                    </w:rPr>
                  </m:ctrlPr>
                </m:fPr>
                <m:num>
                  <m:r>
                    <w:rPr>
                      <w:rStyle w:val="SubtleEmphasis"/>
                      <w:rFonts w:ascii="Cambria Math" w:hAnsi="Cambria Math"/>
                    </w:rPr>
                    <m:t>7</m:t>
                  </m:r>
                </m:num>
                <m:den>
                  <m:r>
                    <w:rPr>
                      <w:rStyle w:val="SubtleEmphasis"/>
                      <w:rFonts w:ascii="Cambria Math" w:hAnsi="Cambria Math"/>
                    </w:rPr>
                    <m:t>9</m:t>
                  </m:r>
                </m:den>
              </m:f>
              <m:r>
                <w:rPr>
                  <w:rStyle w:val="SubtleEmphasis"/>
                  <w:rFonts w:ascii="Cambria Math" w:hAnsi="Cambria Math"/>
                </w:rPr>
                <m:t>×</m:t>
              </m:r>
              <m:f>
                <m:fPr>
                  <m:ctrlPr>
                    <w:rPr>
                      <w:rStyle w:val="SubtleEmphasis"/>
                      <w:rFonts w:ascii="Cambria Math" w:hAnsi="Cambria Math"/>
                      <w:iCs w:val="0"/>
                    </w:rPr>
                  </m:ctrlPr>
                </m:fPr>
                <m:num>
                  <m:r>
                    <w:rPr>
                      <w:rStyle w:val="SubtleEmphasis"/>
                      <w:rFonts w:ascii="Cambria Math" w:hAnsi="Cambria Math"/>
                    </w:rPr>
                    <m:t>6</m:t>
                  </m:r>
                </m:num>
                <m:den>
                  <m:r>
                    <w:rPr>
                      <w:rStyle w:val="SubtleEmphasis"/>
                      <w:rFonts w:ascii="Cambria Math" w:hAnsi="Cambria Math"/>
                    </w:rPr>
                    <m:t>10</m:t>
                  </m:r>
                </m:den>
              </m:f>
            </m:oMath>
          </w:p>
        </w:tc>
        <w:tc>
          <w:tcPr>
            <w:tcW w:w="1877" w:type="dxa"/>
            <w:tcBorders>
              <w:top w:val="nil"/>
              <w:left w:val="nil"/>
            </w:tcBorders>
          </w:tcPr>
          <w:p w14:paraId="29A5CA80" w14:textId="77777777" w:rsidR="00EE1D4D" w:rsidRPr="0099340F" w:rsidRDefault="00EE1D4D" w:rsidP="00DA393D">
            <w:pPr>
              <w:rPr>
                <w:noProof/>
                <w:highlight w:val="yellow"/>
                <w:lang w:eastAsia="en-AU"/>
              </w:rPr>
            </w:pPr>
          </w:p>
        </w:tc>
      </w:tr>
      <w:tr w:rsidR="00EE1D4D" w:rsidRPr="0099340F" w14:paraId="63687C00" w14:textId="77777777" w:rsidTr="00DA393D">
        <w:trPr>
          <w:trHeight w:val="1909"/>
          <w:jc w:val="center"/>
        </w:trPr>
        <w:tc>
          <w:tcPr>
            <w:tcW w:w="2318" w:type="dxa"/>
            <w:gridSpan w:val="2"/>
            <w:tcBorders>
              <w:bottom w:val="single" w:sz="4" w:space="0" w:color="auto"/>
            </w:tcBorders>
          </w:tcPr>
          <w:p w14:paraId="055FE71C" w14:textId="77777777" w:rsidR="00EE1D4D" w:rsidRPr="00D72A2B" w:rsidRDefault="00EE1D4D" w:rsidP="00DA393D">
            <w:pPr>
              <w:rPr>
                <w:b/>
              </w:rPr>
            </w:pPr>
            <w:r>
              <w:rPr>
                <w:b/>
              </w:rPr>
              <w:t>What we write:</w:t>
            </w:r>
          </w:p>
          <w:p w14:paraId="4B31D67E" w14:textId="77777777" w:rsidR="00EE1D4D" w:rsidRPr="00D72A2B" w:rsidRDefault="00EE1D4D" w:rsidP="00DA393D">
            <w:pPr>
              <w:rPr>
                <w:rFonts w:eastAsiaTheme="minorEastAsia"/>
                <w:noProof/>
                <w:lang w:eastAsia="en-AU"/>
              </w:rPr>
            </w:pPr>
            <w:r>
              <w:rPr>
                <w:noProof/>
                <w:lang w:eastAsia="en-AU"/>
              </w:rPr>
              <w:drawing>
                <wp:inline distT="0" distB="0" distL="0" distR="0" wp14:anchorId="1794D5B7" wp14:editId="43D7877A">
                  <wp:extent cx="1657350" cy="4216888"/>
                  <wp:effectExtent l="0" t="0" r="0" b="0"/>
                  <wp:docPr id="9" name="Picture 9" descr="C:\Users\tayw\AppData\Local\Microsoft\Windows\INetCache\Content.MSO\C816A7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C816A7FE.tmp"/>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667369" cy="4242381"/>
                          </a:xfrm>
                          <a:prstGeom prst="rect">
                            <a:avLst/>
                          </a:prstGeom>
                          <a:noFill/>
                          <a:ln>
                            <a:noFill/>
                          </a:ln>
                        </pic:spPr>
                      </pic:pic>
                    </a:graphicData>
                  </a:graphic>
                </wp:inline>
              </w:drawing>
            </w:r>
          </w:p>
          <w:p w14:paraId="51FE77E3" w14:textId="77777777" w:rsidR="00EE1D4D" w:rsidRPr="006F797C" w:rsidRDefault="00EE1D4D" w:rsidP="00DA393D">
            <w:pPr>
              <w:rPr>
                <w:sz w:val="4"/>
              </w:rPr>
            </w:pPr>
          </w:p>
        </w:tc>
        <w:tc>
          <w:tcPr>
            <w:tcW w:w="5528" w:type="dxa"/>
            <w:gridSpan w:val="3"/>
            <w:tcBorders>
              <w:bottom w:val="single" w:sz="4" w:space="0" w:color="auto"/>
            </w:tcBorders>
          </w:tcPr>
          <w:p w14:paraId="2A4A30AF" w14:textId="77777777" w:rsidR="00EE1D4D" w:rsidRPr="00D72A2B" w:rsidRDefault="00EE1D4D" w:rsidP="00DA393D">
            <w:pPr>
              <w:rPr>
                <w:b/>
              </w:rPr>
            </w:pPr>
            <w:r>
              <w:rPr>
                <w:b/>
              </w:rPr>
              <w:t>What we think:</w:t>
            </w:r>
          </w:p>
          <w:p w14:paraId="7B3A6EA8" w14:textId="77777777" w:rsidR="00EE1D4D" w:rsidRPr="004301EA" w:rsidRDefault="00EE1D4D" w:rsidP="00DA393D">
            <w:pPr>
              <w:rPr>
                <w:noProof/>
                <w:sz w:val="20"/>
                <w:szCs w:val="20"/>
                <w:lang w:eastAsia="en-AU"/>
              </w:rPr>
            </w:pPr>
          </w:p>
          <w:p w14:paraId="0BB40F02" w14:textId="77777777" w:rsidR="00EE1D4D" w:rsidRDefault="00EE1D4D" w:rsidP="00DA393D">
            <w:pPr>
              <w:rPr>
                <w:bCs/>
                <w:sz w:val="20"/>
                <w:szCs w:val="20"/>
              </w:rPr>
            </w:pPr>
            <w:r w:rsidRPr="004301EA">
              <w:rPr>
                <w:bCs/>
                <w:sz w:val="20"/>
                <w:szCs w:val="20"/>
              </w:rPr>
              <w:t>5 and 10 have a common factor of 5. Cancel these out diagonally.</w:t>
            </w:r>
          </w:p>
          <w:p w14:paraId="15B06977" w14:textId="77777777" w:rsidR="00EE1D4D" w:rsidRDefault="00EE1D4D" w:rsidP="00DA393D">
            <w:pPr>
              <w:rPr>
                <w:bCs/>
                <w:sz w:val="20"/>
                <w:szCs w:val="20"/>
              </w:rPr>
            </w:pPr>
          </w:p>
          <w:p w14:paraId="2BCAB460" w14:textId="77777777" w:rsidR="00EE1D4D" w:rsidRDefault="00EE1D4D" w:rsidP="00DA393D">
            <w:pPr>
              <w:rPr>
                <w:bCs/>
                <w:sz w:val="20"/>
                <w:szCs w:val="20"/>
              </w:rPr>
            </w:pPr>
          </w:p>
          <w:p w14:paraId="1A769EEB" w14:textId="77777777" w:rsidR="00EE1D4D" w:rsidRDefault="00EE1D4D" w:rsidP="00DA393D">
            <w:pPr>
              <w:rPr>
                <w:bCs/>
                <w:sz w:val="20"/>
                <w:szCs w:val="20"/>
              </w:rPr>
            </w:pPr>
          </w:p>
          <w:p w14:paraId="53BB6141" w14:textId="77777777" w:rsidR="00EE1D4D" w:rsidRDefault="00EE1D4D" w:rsidP="00DA393D">
            <w:pPr>
              <w:rPr>
                <w:bCs/>
                <w:sz w:val="20"/>
                <w:szCs w:val="20"/>
              </w:rPr>
            </w:pPr>
          </w:p>
          <w:p w14:paraId="568EEA2E" w14:textId="77777777" w:rsidR="00EE1D4D" w:rsidRDefault="00EE1D4D" w:rsidP="00DA393D">
            <w:pPr>
              <w:rPr>
                <w:bCs/>
                <w:sz w:val="20"/>
                <w:szCs w:val="20"/>
              </w:rPr>
            </w:pPr>
          </w:p>
          <w:p w14:paraId="43BAD24F" w14:textId="77777777" w:rsidR="00EE1D4D" w:rsidRDefault="00EE1D4D" w:rsidP="00DA393D">
            <w:pPr>
              <w:rPr>
                <w:bCs/>
                <w:sz w:val="20"/>
                <w:szCs w:val="20"/>
              </w:rPr>
            </w:pPr>
            <w:r>
              <w:rPr>
                <w:bCs/>
                <w:sz w:val="20"/>
                <w:szCs w:val="20"/>
              </w:rPr>
              <w:t>Multiply the numerators and denominators.</w:t>
            </w:r>
          </w:p>
          <w:p w14:paraId="7122F43E" w14:textId="77777777" w:rsidR="00EE1D4D" w:rsidRDefault="00EE1D4D" w:rsidP="00DA393D">
            <w:pPr>
              <w:rPr>
                <w:bCs/>
                <w:sz w:val="20"/>
                <w:szCs w:val="20"/>
              </w:rPr>
            </w:pPr>
          </w:p>
          <w:p w14:paraId="6500DCAB" w14:textId="77777777" w:rsidR="00EE1D4D" w:rsidRDefault="00EE1D4D" w:rsidP="00DA393D">
            <w:pPr>
              <w:rPr>
                <w:bCs/>
                <w:sz w:val="20"/>
                <w:szCs w:val="20"/>
              </w:rPr>
            </w:pPr>
          </w:p>
          <w:p w14:paraId="6D1E668F" w14:textId="77777777" w:rsidR="00EE1D4D" w:rsidRDefault="00EE1D4D" w:rsidP="00DA393D">
            <w:pPr>
              <w:rPr>
                <w:bCs/>
                <w:sz w:val="20"/>
                <w:szCs w:val="20"/>
              </w:rPr>
            </w:pPr>
          </w:p>
          <w:p w14:paraId="42515F01" w14:textId="77777777" w:rsidR="00EE1D4D" w:rsidRDefault="00EE1D4D" w:rsidP="00DA393D">
            <w:pPr>
              <w:rPr>
                <w:bCs/>
                <w:sz w:val="20"/>
                <w:szCs w:val="20"/>
              </w:rPr>
            </w:pPr>
          </w:p>
          <w:p w14:paraId="46B6884C" w14:textId="77777777" w:rsidR="00EE1D4D" w:rsidRDefault="00EE1D4D" w:rsidP="00DA393D">
            <w:pPr>
              <w:rPr>
                <w:bCs/>
                <w:sz w:val="20"/>
                <w:szCs w:val="20"/>
              </w:rPr>
            </w:pPr>
          </w:p>
          <w:p w14:paraId="6397AAC4" w14:textId="77777777" w:rsidR="00EE1D4D" w:rsidRDefault="00EE1D4D" w:rsidP="00DA393D">
            <w:pPr>
              <w:rPr>
                <w:bCs/>
                <w:sz w:val="20"/>
                <w:szCs w:val="20"/>
              </w:rPr>
            </w:pPr>
          </w:p>
          <w:p w14:paraId="4C7F1544" w14:textId="77777777" w:rsidR="00EE1D4D" w:rsidRDefault="00EE1D4D" w:rsidP="00DA393D">
            <w:pPr>
              <w:rPr>
                <w:bCs/>
                <w:sz w:val="20"/>
                <w:szCs w:val="20"/>
              </w:rPr>
            </w:pPr>
            <w:r>
              <w:rPr>
                <w:bCs/>
                <w:sz w:val="20"/>
                <w:szCs w:val="20"/>
              </w:rPr>
              <w:t>6</w:t>
            </w:r>
            <w:r w:rsidRPr="004301EA">
              <w:rPr>
                <w:bCs/>
                <w:sz w:val="20"/>
                <w:szCs w:val="20"/>
              </w:rPr>
              <w:t xml:space="preserve"> and 9 have a common factor of 3. Cancel these out diagonally.</w:t>
            </w:r>
          </w:p>
          <w:p w14:paraId="425FB967" w14:textId="77777777" w:rsidR="00EE1D4D" w:rsidRDefault="00EE1D4D" w:rsidP="00DA393D">
            <w:pPr>
              <w:rPr>
                <w:bCs/>
                <w:sz w:val="20"/>
                <w:szCs w:val="20"/>
              </w:rPr>
            </w:pPr>
          </w:p>
          <w:p w14:paraId="6D588D3D" w14:textId="77777777" w:rsidR="00EE1D4D" w:rsidRDefault="00EE1D4D" w:rsidP="00DA393D">
            <w:pPr>
              <w:rPr>
                <w:bCs/>
                <w:sz w:val="20"/>
                <w:szCs w:val="20"/>
              </w:rPr>
            </w:pPr>
          </w:p>
          <w:p w14:paraId="792F61C8" w14:textId="77777777" w:rsidR="00EE1D4D" w:rsidRDefault="00EE1D4D" w:rsidP="00DA393D">
            <w:pPr>
              <w:rPr>
                <w:bCs/>
                <w:sz w:val="20"/>
                <w:szCs w:val="20"/>
              </w:rPr>
            </w:pPr>
            <w:r>
              <w:rPr>
                <w:bCs/>
                <w:sz w:val="20"/>
                <w:szCs w:val="20"/>
              </w:rPr>
              <w:t>2</w:t>
            </w:r>
            <w:r w:rsidRPr="004301EA">
              <w:rPr>
                <w:bCs/>
                <w:sz w:val="20"/>
                <w:szCs w:val="20"/>
              </w:rPr>
              <w:t xml:space="preserve">and 10 have a common factor of </w:t>
            </w:r>
            <w:r>
              <w:rPr>
                <w:bCs/>
                <w:sz w:val="20"/>
                <w:szCs w:val="20"/>
              </w:rPr>
              <w:t>2</w:t>
            </w:r>
            <w:r w:rsidRPr="004301EA">
              <w:rPr>
                <w:bCs/>
                <w:sz w:val="20"/>
                <w:szCs w:val="20"/>
              </w:rPr>
              <w:t xml:space="preserve">. Cancel these out </w:t>
            </w:r>
            <w:r>
              <w:rPr>
                <w:bCs/>
                <w:sz w:val="20"/>
                <w:szCs w:val="20"/>
              </w:rPr>
              <w:t>vertically</w:t>
            </w:r>
            <w:r w:rsidRPr="004301EA">
              <w:rPr>
                <w:bCs/>
                <w:sz w:val="20"/>
                <w:szCs w:val="20"/>
              </w:rPr>
              <w:t>.</w:t>
            </w:r>
          </w:p>
          <w:p w14:paraId="29C722FA" w14:textId="77777777" w:rsidR="00EE1D4D" w:rsidRDefault="00EE1D4D" w:rsidP="00DA393D">
            <w:pPr>
              <w:rPr>
                <w:bCs/>
                <w:sz w:val="20"/>
                <w:szCs w:val="20"/>
              </w:rPr>
            </w:pPr>
          </w:p>
          <w:p w14:paraId="5795AB42" w14:textId="77777777" w:rsidR="00EE1D4D" w:rsidRDefault="00EE1D4D" w:rsidP="00DA393D">
            <w:pPr>
              <w:rPr>
                <w:bCs/>
                <w:sz w:val="20"/>
                <w:szCs w:val="20"/>
              </w:rPr>
            </w:pPr>
          </w:p>
          <w:p w14:paraId="23D7E609" w14:textId="77777777" w:rsidR="00EE1D4D" w:rsidRDefault="00EE1D4D" w:rsidP="00DA393D">
            <w:pPr>
              <w:rPr>
                <w:bCs/>
                <w:sz w:val="20"/>
                <w:szCs w:val="20"/>
              </w:rPr>
            </w:pPr>
          </w:p>
          <w:p w14:paraId="2CA09FB1" w14:textId="77777777" w:rsidR="00EE1D4D" w:rsidRDefault="00EE1D4D" w:rsidP="00DA393D">
            <w:pPr>
              <w:rPr>
                <w:bCs/>
                <w:sz w:val="20"/>
                <w:szCs w:val="20"/>
              </w:rPr>
            </w:pPr>
          </w:p>
          <w:p w14:paraId="291B1A86" w14:textId="77777777" w:rsidR="00EE1D4D" w:rsidRDefault="00EE1D4D" w:rsidP="00DA393D">
            <w:pPr>
              <w:rPr>
                <w:bCs/>
                <w:sz w:val="20"/>
                <w:szCs w:val="20"/>
              </w:rPr>
            </w:pPr>
          </w:p>
          <w:p w14:paraId="0FD55CA0" w14:textId="77777777" w:rsidR="00EE1D4D" w:rsidRDefault="00EE1D4D" w:rsidP="00DA393D">
            <w:pPr>
              <w:rPr>
                <w:bCs/>
                <w:sz w:val="20"/>
                <w:szCs w:val="20"/>
              </w:rPr>
            </w:pPr>
            <w:r>
              <w:rPr>
                <w:bCs/>
                <w:sz w:val="20"/>
                <w:szCs w:val="20"/>
              </w:rPr>
              <w:t>Multiply the numerators and denominators.</w:t>
            </w:r>
          </w:p>
          <w:p w14:paraId="074F26B8" w14:textId="77777777" w:rsidR="00EE1D4D" w:rsidRDefault="00EE1D4D" w:rsidP="00DA393D">
            <w:pPr>
              <w:rPr>
                <w:bCs/>
                <w:sz w:val="20"/>
                <w:szCs w:val="20"/>
              </w:rPr>
            </w:pPr>
          </w:p>
          <w:p w14:paraId="028D03FD" w14:textId="77777777" w:rsidR="00EE1D4D" w:rsidRPr="004301EA" w:rsidRDefault="00EE1D4D" w:rsidP="00DA393D">
            <w:pPr>
              <w:rPr>
                <w:bCs/>
                <w:sz w:val="20"/>
                <w:szCs w:val="20"/>
              </w:rPr>
            </w:pPr>
          </w:p>
          <w:p w14:paraId="76DEBBA7" w14:textId="77777777" w:rsidR="00EE1D4D" w:rsidRPr="004301EA" w:rsidRDefault="00EE1D4D" w:rsidP="00DA393D">
            <w:pPr>
              <w:rPr>
                <w:bCs/>
                <w:sz w:val="20"/>
                <w:szCs w:val="20"/>
              </w:rPr>
            </w:pPr>
          </w:p>
          <w:p w14:paraId="59D1DF18" w14:textId="77777777" w:rsidR="00EE1D4D" w:rsidRPr="00D72A2B" w:rsidRDefault="00EE1D4D" w:rsidP="00DA393D">
            <w:pPr>
              <w:rPr>
                <w:b/>
                <w:sz w:val="10"/>
              </w:rPr>
            </w:pPr>
          </w:p>
        </w:tc>
      </w:tr>
      <w:tr w:rsidR="00EE1D4D" w:rsidRPr="0099340F" w14:paraId="0DFBFFC0" w14:textId="77777777" w:rsidTr="00DA393D">
        <w:trPr>
          <w:trHeight w:val="283"/>
          <w:jc w:val="center"/>
        </w:trPr>
        <w:tc>
          <w:tcPr>
            <w:tcW w:w="7846" w:type="dxa"/>
            <w:gridSpan w:val="5"/>
            <w:tcBorders>
              <w:top w:val="single" w:sz="4" w:space="0" w:color="auto"/>
              <w:left w:val="single" w:sz="4" w:space="0" w:color="auto"/>
              <w:bottom w:val="nil"/>
              <w:right w:val="single" w:sz="4" w:space="0" w:color="auto"/>
            </w:tcBorders>
          </w:tcPr>
          <w:p w14:paraId="3A69F580" w14:textId="77777777" w:rsidR="00EE1D4D" w:rsidRPr="00751AC6" w:rsidRDefault="00EE1D4D" w:rsidP="00DA393D">
            <w:pPr>
              <w:spacing w:line="276" w:lineRule="auto"/>
              <w:rPr>
                <w:b/>
              </w:rPr>
            </w:pPr>
            <w:r>
              <w:rPr>
                <w:b/>
              </w:rPr>
              <w:t>Your Turn:</w:t>
            </w:r>
          </w:p>
        </w:tc>
      </w:tr>
      <w:tr w:rsidR="00EE1D4D" w14:paraId="238D0A86" w14:textId="77777777" w:rsidTr="00DA393D">
        <w:trPr>
          <w:trHeight w:val="283"/>
          <w:jc w:val="center"/>
        </w:trPr>
        <w:tc>
          <w:tcPr>
            <w:tcW w:w="2202" w:type="dxa"/>
            <w:tcBorders>
              <w:top w:val="nil"/>
              <w:left w:val="single" w:sz="4" w:space="0" w:color="auto"/>
              <w:bottom w:val="single" w:sz="4" w:space="0" w:color="auto"/>
              <w:right w:val="nil"/>
            </w:tcBorders>
          </w:tcPr>
          <w:p w14:paraId="178F30D5" w14:textId="77777777" w:rsidR="00EE1D4D" w:rsidRPr="0099340F" w:rsidRDefault="00EE1D4D" w:rsidP="00DA393D">
            <w:pPr>
              <w:spacing w:line="276" w:lineRule="auto"/>
              <w:rPr>
                <w:b/>
                <w:color w:val="2683C6" w:themeColor="accent6"/>
                <w:highlight w:val="yellow"/>
              </w:rPr>
            </w:pPr>
            <w:r w:rsidRPr="00751AC6">
              <w:rPr>
                <w:color w:val="FF0000"/>
              </w:rPr>
              <w:t>1.</w:t>
            </w:r>
            <w:r w:rsidRPr="00751AC6">
              <w:rPr>
                <w:color w:val="2683C6" w:themeColor="accent6"/>
              </w:rPr>
              <w:t xml:space="preserve"> </w:t>
            </w:r>
            <m:oMath>
              <m:f>
                <m:fPr>
                  <m:ctrlPr>
                    <w:rPr>
                      <w:rStyle w:val="SubtleEmphasis"/>
                      <w:rFonts w:ascii="Cambria Math" w:hAnsi="Cambria Math"/>
                      <w:iCs w:val="0"/>
                    </w:rPr>
                  </m:ctrlPr>
                </m:fPr>
                <m:num>
                  <m:r>
                    <w:rPr>
                      <w:rStyle w:val="SubtleEmphasis"/>
                      <w:rFonts w:ascii="Cambria Math" w:hAnsi="Cambria Math"/>
                    </w:rPr>
                    <m:t>4</m:t>
                  </m:r>
                </m:num>
                <m:den>
                  <m:r>
                    <w:rPr>
                      <w:rStyle w:val="SubtleEmphasis"/>
                      <w:rFonts w:ascii="Cambria Math" w:hAnsi="Cambria Math"/>
                    </w:rPr>
                    <m:t>8</m:t>
                  </m:r>
                </m:den>
              </m:f>
              <m:r>
                <w:rPr>
                  <w:rStyle w:val="SubtleEmphasis"/>
                  <w:rFonts w:ascii="Cambria Math" w:hAnsi="Cambria Math"/>
                </w:rPr>
                <m:t>×</m:t>
              </m:r>
              <m:f>
                <m:fPr>
                  <m:ctrlPr>
                    <w:rPr>
                      <w:rStyle w:val="SubtleEmphasis"/>
                      <w:rFonts w:ascii="Cambria Math" w:hAnsi="Cambria Math"/>
                      <w:iCs w:val="0"/>
                    </w:rPr>
                  </m:ctrlPr>
                </m:fPr>
                <m:num>
                  <m:r>
                    <w:rPr>
                      <w:rStyle w:val="SubtleEmphasis"/>
                      <w:rFonts w:ascii="Cambria Math" w:hAnsi="Cambria Math"/>
                    </w:rPr>
                    <m:t>3</m:t>
                  </m:r>
                </m:num>
                <m:den>
                  <m:r>
                    <w:rPr>
                      <w:rStyle w:val="SubtleEmphasis"/>
                      <w:rFonts w:ascii="Cambria Math" w:hAnsi="Cambria Math"/>
                    </w:rPr>
                    <m:t>10</m:t>
                  </m:r>
                </m:den>
              </m:f>
            </m:oMath>
          </w:p>
        </w:tc>
        <w:tc>
          <w:tcPr>
            <w:tcW w:w="1890" w:type="dxa"/>
            <w:gridSpan w:val="2"/>
            <w:tcBorders>
              <w:top w:val="nil"/>
              <w:left w:val="nil"/>
              <w:bottom w:val="single" w:sz="4" w:space="0" w:color="auto"/>
              <w:right w:val="nil"/>
            </w:tcBorders>
          </w:tcPr>
          <w:p w14:paraId="6B512B2D" w14:textId="77777777" w:rsidR="00EE1D4D" w:rsidRPr="0099340F" w:rsidRDefault="00EE1D4D" w:rsidP="00DA393D">
            <w:pPr>
              <w:spacing w:line="276" w:lineRule="auto"/>
              <w:rPr>
                <w:b/>
                <w:color w:val="2683C6" w:themeColor="accent6"/>
                <w:highlight w:val="yellow"/>
              </w:rPr>
            </w:pPr>
          </w:p>
        </w:tc>
        <w:tc>
          <w:tcPr>
            <w:tcW w:w="1877" w:type="dxa"/>
            <w:tcBorders>
              <w:top w:val="nil"/>
              <w:left w:val="nil"/>
              <w:bottom w:val="single" w:sz="4" w:space="0" w:color="auto"/>
              <w:right w:val="nil"/>
            </w:tcBorders>
          </w:tcPr>
          <w:p w14:paraId="23F24859" w14:textId="77777777" w:rsidR="00EE1D4D" w:rsidRPr="00751AC6" w:rsidRDefault="00EE1D4D" w:rsidP="00DA393D">
            <w:pPr>
              <w:spacing w:line="276" w:lineRule="auto"/>
              <w:rPr>
                <w:b/>
                <w:color w:val="2683C6" w:themeColor="accent6"/>
              </w:rPr>
            </w:pPr>
            <w:r w:rsidRPr="00751AC6">
              <w:rPr>
                <w:color w:val="FF0000"/>
              </w:rPr>
              <w:t>2.</w:t>
            </w:r>
            <w:r w:rsidRPr="00751AC6">
              <w:rPr>
                <w:color w:val="2683C6" w:themeColor="accent6"/>
              </w:rPr>
              <w:t xml:space="preserve"> </w:t>
            </w:r>
            <m:oMath>
              <m:f>
                <m:fPr>
                  <m:ctrlPr>
                    <w:rPr>
                      <w:rStyle w:val="SubtleEmphasis"/>
                      <w:rFonts w:ascii="Cambria Math" w:hAnsi="Cambria Math"/>
                      <w:iCs w:val="0"/>
                    </w:rPr>
                  </m:ctrlPr>
                </m:fPr>
                <m:num>
                  <m:r>
                    <w:rPr>
                      <w:rStyle w:val="SubtleEmphasis"/>
                      <w:rFonts w:ascii="Cambria Math" w:hAnsi="Cambria Math"/>
                    </w:rPr>
                    <m:t>8</m:t>
                  </m:r>
                </m:num>
                <m:den>
                  <m:r>
                    <w:rPr>
                      <w:rStyle w:val="SubtleEmphasis"/>
                      <w:rFonts w:ascii="Cambria Math" w:hAnsi="Cambria Math"/>
                    </w:rPr>
                    <m:t>10</m:t>
                  </m:r>
                </m:den>
              </m:f>
              <m:r>
                <w:rPr>
                  <w:rStyle w:val="SubtleEmphasis"/>
                  <w:rFonts w:ascii="Cambria Math" w:hAnsi="Cambria Math"/>
                </w:rPr>
                <m:t>×</m:t>
              </m:r>
              <m:f>
                <m:fPr>
                  <m:ctrlPr>
                    <w:rPr>
                      <w:rStyle w:val="SubtleEmphasis"/>
                      <w:rFonts w:ascii="Cambria Math" w:hAnsi="Cambria Math"/>
                      <w:iCs w:val="0"/>
                    </w:rPr>
                  </m:ctrlPr>
                </m:fPr>
                <m:num>
                  <m:r>
                    <w:rPr>
                      <w:rStyle w:val="SubtleEmphasis"/>
                      <w:rFonts w:ascii="Cambria Math" w:hAnsi="Cambria Math"/>
                    </w:rPr>
                    <m:t>15</m:t>
                  </m:r>
                </m:num>
                <m:den>
                  <m:r>
                    <w:rPr>
                      <w:rStyle w:val="SubtleEmphasis"/>
                      <w:rFonts w:ascii="Cambria Math" w:hAnsi="Cambria Math"/>
                    </w:rPr>
                    <m:t>4</m:t>
                  </m:r>
                </m:den>
              </m:f>
            </m:oMath>
            <w:r w:rsidRPr="00751AC6">
              <w:rPr>
                <w:color w:val="2683C6" w:themeColor="accent6"/>
              </w:rPr>
              <w:t xml:space="preserve">  </w:t>
            </w:r>
          </w:p>
        </w:tc>
        <w:tc>
          <w:tcPr>
            <w:tcW w:w="1877" w:type="dxa"/>
            <w:tcBorders>
              <w:top w:val="nil"/>
              <w:left w:val="nil"/>
              <w:bottom w:val="single" w:sz="4" w:space="0" w:color="auto"/>
              <w:right w:val="single" w:sz="4" w:space="0" w:color="auto"/>
            </w:tcBorders>
          </w:tcPr>
          <w:p w14:paraId="20CE407F" w14:textId="77777777" w:rsidR="00EE1D4D" w:rsidRDefault="00EE1D4D" w:rsidP="00DA393D">
            <w:pPr>
              <w:rPr>
                <w:b/>
              </w:rPr>
            </w:pPr>
          </w:p>
        </w:tc>
      </w:tr>
    </w:tbl>
    <w:p w14:paraId="74D98DF8" w14:textId="77777777" w:rsidR="00EE1D4D" w:rsidRDefault="00EE1D4D" w:rsidP="00EE1D4D"/>
    <w:p w14:paraId="59285462" w14:textId="77777777" w:rsidR="00EE1D4D" w:rsidRDefault="00EE1D4D" w:rsidP="00EE1D4D">
      <w:pPr>
        <w:pStyle w:val="Heading2"/>
      </w:pPr>
      <w:r>
        <w:lastRenderedPageBreak/>
        <w:t>Practice</w:t>
      </w:r>
    </w:p>
    <w:p w14:paraId="7B3A2604" w14:textId="77777777" w:rsidR="00EE1D4D" w:rsidRPr="00433125" w:rsidRDefault="00EE1D4D" w:rsidP="00EE1D4D">
      <w:pPr>
        <w:pStyle w:val="Heading3"/>
      </w:pPr>
      <w:bookmarkStart w:id="39" w:name="_6B_ROUTINE_QUESTIONS"/>
      <w:bookmarkEnd w:id="39"/>
      <w:r>
        <w:t xml:space="preserve">5B ROUTINE QUESTIONS </w:t>
      </w:r>
    </w:p>
    <w:p w14:paraId="00D14F4F" w14:textId="363334F0" w:rsidR="00EE1D4D" w:rsidRDefault="00EE1D4D" w:rsidP="00AB05FB">
      <w:pPr>
        <w:pStyle w:val="ListParagraph"/>
        <w:numPr>
          <w:ilvl w:val="0"/>
          <w:numId w:val="136"/>
        </w:numPr>
      </w:pPr>
      <w:r>
        <w:t>Calculate the following by first cancelling any common factor that occurs in a numerator and denominator.</w:t>
      </w:r>
      <w:r w:rsidR="00125FDE" w:rsidRPr="00125FDE">
        <w:t xml:space="preserve"> </w:t>
      </w:r>
      <w:r w:rsidR="00125FDE">
        <w:br/>
      </w:r>
      <w:hyperlink r:id="rId84" w:history="1">
        <w:r w:rsidR="00125FDE" w:rsidRPr="00A3211E">
          <w:rPr>
            <w:rStyle w:val="Hyperlink"/>
            <w:rFonts w:ascii="Webdings" w:hAnsi="Webdings"/>
          </w:rPr>
          <w:t>4</w:t>
        </w:r>
        <w:r w:rsidR="00125FDE" w:rsidRPr="00A3211E">
          <w:rPr>
            <w:rStyle w:val="Hyperlink"/>
          </w:rPr>
          <w:t xml:space="preserve">First </w:t>
        </w:r>
        <w:r w:rsidR="00125FDE">
          <w:rPr>
            <w:rStyle w:val="Hyperlink"/>
          </w:rPr>
          <w:t>Five</w:t>
        </w:r>
        <w:r w:rsidR="00125FDE" w:rsidRPr="00A3211E">
          <w:rPr>
            <w:rStyle w:val="Hyperlink"/>
          </w:rPr>
          <w:t xml:space="preserve"> Live</w:t>
        </w:r>
      </w:hyperlink>
    </w:p>
    <w:tbl>
      <w:tblPr>
        <w:tblW w:w="0" w:type="auto"/>
        <w:tblInd w:w="855" w:type="dxa"/>
        <w:tblLook w:val="04A0" w:firstRow="1" w:lastRow="0" w:firstColumn="1" w:lastColumn="0" w:noHBand="0" w:noVBand="1"/>
      </w:tblPr>
      <w:tblGrid>
        <w:gridCol w:w="2354"/>
        <w:gridCol w:w="2354"/>
        <w:gridCol w:w="2354"/>
        <w:gridCol w:w="2354"/>
      </w:tblGrid>
      <w:tr w:rsidR="00473470" w:rsidRPr="000F245D" w14:paraId="7D52BCFD" w14:textId="77777777" w:rsidTr="00DA393D">
        <w:trPr>
          <w:trHeight w:val="668"/>
        </w:trPr>
        <w:tc>
          <w:tcPr>
            <w:tcW w:w="2354" w:type="dxa"/>
          </w:tcPr>
          <w:p w14:paraId="78DC33E1" w14:textId="64EBC794" w:rsidR="00473470"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5</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2</m:t>
                  </m:r>
                </m:num>
                <m:den>
                  <m:r>
                    <w:rPr>
                      <w:rFonts w:ascii="Cambria Math" w:hAnsi="Cambria Math"/>
                      <w:color w:val="2683C6" w:themeColor="accent6"/>
                      <w:sz w:val="24"/>
                      <w:szCs w:val="24"/>
                    </w:rPr>
                    <m:t>12</m:t>
                  </m:r>
                </m:den>
              </m:f>
            </m:oMath>
          </w:p>
        </w:tc>
        <w:tc>
          <w:tcPr>
            <w:tcW w:w="2354" w:type="dxa"/>
          </w:tcPr>
          <w:p w14:paraId="32BF490F" w14:textId="73BAE16A" w:rsidR="00473470"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3</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12</m:t>
                  </m:r>
                </m:den>
              </m:f>
            </m:oMath>
          </w:p>
        </w:tc>
        <w:tc>
          <w:tcPr>
            <w:tcW w:w="2354" w:type="dxa"/>
          </w:tcPr>
          <w:p w14:paraId="6F628F4D" w14:textId="7282C0DD" w:rsidR="00473470"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9</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8</m:t>
                  </m:r>
                </m:den>
              </m:f>
            </m:oMath>
          </w:p>
        </w:tc>
        <w:tc>
          <w:tcPr>
            <w:tcW w:w="2354" w:type="dxa"/>
          </w:tcPr>
          <w:p w14:paraId="3320686C" w14:textId="03F3D0C7" w:rsidR="00473470"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12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11</m:t>
                  </m:r>
                </m:den>
              </m:f>
            </m:oMath>
          </w:p>
        </w:tc>
      </w:tr>
      <w:tr w:rsidR="00EE1D4D" w:rsidRPr="000F245D" w14:paraId="5E060D13" w14:textId="77777777" w:rsidTr="00DA393D">
        <w:trPr>
          <w:trHeight w:val="668"/>
        </w:trPr>
        <w:tc>
          <w:tcPr>
            <w:tcW w:w="2354" w:type="dxa"/>
          </w:tcPr>
          <w:p w14:paraId="6A293A3B"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5</m:t>
                  </m:r>
                </m:den>
              </m:f>
            </m:oMath>
          </w:p>
        </w:tc>
        <w:tc>
          <w:tcPr>
            <w:tcW w:w="2354" w:type="dxa"/>
          </w:tcPr>
          <w:p w14:paraId="4AABE13E"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15</m:t>
                  </m:r>
                </m:num>
                <m:den>
                  <m:r>
                    <w:rPr>
                      <w:rStyle w:val="Strong"/>
                      <w:rFonts w:ascii="Cambria Math" w:hAnsi="Cambria Math"/>
                      <w:color w:val="2683C6" w:themeColor="accent6"/>
                      <w:sz w:val="24"/>
                      <w:szCs w:val="24"/>
                    </w:rPr>
                    <m:t>18</m:t>
                  </m:r>
                </m:den>
              </m:f>
            </m:oMath>
          </w:p>
        </w:tc>
        <w:tc>
          <w:tcPr>
            <w:tcW w:w="2354" w:type="dxa"/>
          </w:tcPr>
          <w:p w14:paraId="3EECF25F"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4</m:t>
                  </m:r>
                </m:den>
              </m:f>
            </m:oMath>
          </w:p>
        </w:tc>
        <w:tc>
          <w:tcPr>
            <w:tcW w:w="2354" w:type="dxa"/>
          </w:tcPr>
          <w:p w14:paraId="231B011A"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21</m:t>
                  </m:r>
                </m:num>
                <m:den>
                  <m:r>
                    <w:rPr>
                      <w:rStyle w:val="Strong"/>
                      <w:rFonts w:ascii="Cambria Math" w:hAnsi="Cambria Math"/>
                      <w:color w:val="2683C6" w:themeColor="accent6"/>
                      <w:sz w:val="24"/>
                      <w:szCs w:val="24"/>
                    </w:rPr>
                    <m:t>27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10</m:t>
                  </m:r>
                </m:den>
              </m:f>
            </m:oMath>
          </w:p>
        </w:tc>
      </w:tr>
      <w:tr w:rsidR="00EE1D4D" w:rsidRPr="000F245D" w14:paraId="3F50B294" w14:textId="77777777" w:rsidTr="00DA393D">
        <w:trPr>
          <w:trHeight w:val="668"/>
        </w:trPr>
        <w:tc>
          <w:tcPr>
            <w:tcW w:w="2354" w:type="dxa"/>
          </w:tcPr>
          <w:p w14:paraId="29306872"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10</m:t>
                  </m:r>
                </m:den>
              </m:f>
            </m:oMath>
          </w:p>
        </w:tc>
        <w:tc>
          <w:tcPr>
            <w:tcW w:w="2354" w:type="dxa"/>
          </w:tcPr>
          <w:p w14:paraId="4123AF63"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6</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oMath>
          </w:p>
        </w:tc>
        <w:tc>
          <w:tcPr>
            <w:tcW w:w="2354" w:type="dxa"/>
          </w:tcPr>
          <w:p w14:paraId="110C37DE"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3</m:t>
                  </m:r>
                </m:den>
              </m:f>
            </m:oMath>
          </w:p>
        </w:tc>
        <w:tc>
          <w:tcPr>
            <w:tcW w:w="2354" w:type="dxa"/>
          </w:tcPr>
          <w:p w14:paraId="1CC7FD64"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9</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14</m:t>
                  </m:r>
                </m:num>
                <m:den>
                  <m:r>
                    <w:rPr>
                      <w:rStyle w:val="Strong"/>
                      <w:rFonts w:ascii="Cambria Math" w:hAnsi="Cambria Math"/>
                      <w:color w:val="2683C6" w:themeColor="accent6"/>
                      <w:sz w:val="24"/>
                      <w:szCs w:val="24"/>
                    </w:rPr>
                    <m:t>16</m:t>
                  </m:r>
                </m:den>
              </m:f>
            </m:oMath>
          </w:p>
        </w:tc>
      </w:tr>
      <w:tr w:rsidR="00EE1D4D" w:rsidRPr="000F245D" w14:paraId="1E9E9B89" w14:textId="77777777" w:rsidTr="00DA393D">
        <w:trPr>
          <w:trHeight w:val="668"/>
        </w:trPr>
        <w:tc>
          <w:tcPr>
            <w:tcW w:w="2354" w:type="dxa"/>
          </w:tcPr>
          <w:p w14:paraId="15DFBC06"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8</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7</m:t>
                  </m:r>
                </m:den>
              </m:f>
            </m:oMath>
          </w:p>
        </w:tc>
        <w:tc>
          <w:tcPr>
            <w:tcW w:w="2354" w:type="dxa"/>
          </w:tcPr>
          <w:p w14:paraId="433CE701"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3</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10</m:t>
                  </m:r>
                </m:den>
              </m:f>
            </m:oMath>
          </w:p>
        </w:tc>
        <w:tc>
          <w:tcPr>
            <w:tcW w:w="2354" w:type="dxa"/>
          </w:tcPr>
          <w:p w14:paraId="1276ED61"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16</m:t>
                  </m:r>
                </m:num>
                <m:den>
                  <m:r>
                    <w:rPr>
                      <w:rStyle w:val="Strong"/>
                      <w:rFonts w:ascii="Cambria Math" w:hAnsi="Cambria Math"/>
                      <w:color w:val="2683C6" w:themeColor="accent6"/>
                      <w:sz w:val="24"/>
                      <w:szCs w:val="24"/>
                    </w:rPr>
                    <m:t>18</m:t>
                  </m:r>
                </m:den>
              </m:f>
            </m:oMath>
          </w:p>
        </w:tc>
        <w:tc>
          <w:tcPr>
            <w:tcW w:w="2354" w:type="dxa"/>
          </w:tcPr>
          <w:p w14:paraId="777D57CF"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oMath>
          </w:p>
        </w:tc>
      </w:tr>
      <w:tr w:rsidR="00EE1D4D" w:rsidRPr="000F245D" w14:paraId="0C4ECA2F" w14:textId="77777777" w:rsidTr="00DA393D">
        <w:trPr>
          <w:trHeight w:val="668"/>
        </w:trPr>
        <w:tc>
          <w:tcPr>
            <w:tcW w:w="2354" w:type="dxa"/>
          </w:tcPr>
          <w:p w14:paraId="45C189A5"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4</m:t>
                  </m:r>
                </m:den>
              </m:f>
            </m:oMath>
          </w:p>
        </w:tc>
        <w:tc>
          <w:tcPr>
            <w:tcW w:w="2354" w:type="dxa"/>
          </w:tcPr>
          <w:p w14:paraId="2CCA6598"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7</m:t>
                  </m:r>
                </m:den>
              </m:f>
            </m:oMath>
          </w:p>
        </w:tc>
        <w:tc>
          <w:tcPr>
            <w:tcW w:w="2354" w:type="dxa"/>
          </w:tcPr>
          <w:p w14:paraId="6BA84C36"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oMath>
          </w:p>
        </w:tc>
        <w:tc>
          <w:tcPr>
            <w:tcW w:w="2354" w:type="dxa"/>
          </w:tcPr>
          <w:p w14:paraId="3280A536" w14:textId="77777777" w:rsidR="00EE1D4D" w:rsidRPr="004301EA" w:rsidRDefault="008A40E2" w:rsidP="00AB05FB">
            <w:pPr>
              <w:pStyle w:val="ListParagraph"/>
              <w:numPr>
                <w:ilvl w:val="0"/>
                <w:numId w:val="3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oMath>
          </w:p>
        </w:tc>
      </w:tr>
    </w:tbl>
    <w:p w14:paraId="45AF1E14" w14:textId="77777777" w:rsidR="00EE1D4D" w:rsidRPr="00155C66" w:rsidRDefault="00EE1D4D" w:rsidP="00EE1D4D">
      <w:pPr>
        <w:ind w:left="720"/>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B_Routine_Questions_2" w:history="1">
        <w:r w:rsidRPr="00D22BCF">
          <w:rPr>
            <w:rStyle w:val="Hyperlink"/>
          </w:rPr>
          <w:t>Click here for answers</w:t>
        </w:r>
      </w:hyperlink>
    </w:p>
    <w:p w14:paraId="6A21B729" w14:textId="77777777" w:rsidR="00EE1D4D" w:rsidRDefault="00EE1D4D" w:rsidP="00EE1D4D">
      <w:pPr>
        <w:pStyle w:val="Heading3"/>
      </w:pPr>
      <w:bookmarkStart w:id="40" w:name="_6B_STRETCH_questions"/>
      <w:bookmarkEnd w:id="40"/>
      <w:r>
        <w:t xml:space="preserve">5B STRETCH questions </w:t>
      </w:r>
    </w:p>
    <w:p w14:paraId="44B095C6" w14:textId="77777777" w:rsidR="00EE1D4D" w:rsidRPr="009D0C62" w:rsidRDefault="00EE1D4D" w:rsidP="00AB05FB">
      <w:pPr>
        <w:pStyle w:val="ListParagraph"/>
        <w:numPr>
          <w:ilvl w:val="0"/>
          <w:numId w:val="78"/>
        </w:numPr>
        <w:spacing w:after="160"/>
        <w:rPr>
          <w:b/>
          <w:bCs/>
          <w:i/>
          <w:iCs/>
          <w:caps/>
          <w:spacing w:val="10"/>
        </w:rPr>
      </w:pPr>
      <w:r w:rsidRPr="00004ABB">
        <w:t>Tal</w:t>
      </w:r>
      <w:r>
        <w:t>l</w:t>
      </w:r>
      <w:r w:rsidRPr="00004ABB">
        <w:t>ulah plants 60 tulip bulbs. When they flower, she notes the following:</w:t>
      </w:r>
      <w:r>
        <w:t xml:space="preserve"> </w:t>
      </w:r>
    </w:p>
    <w:p w14:paraId="456E95D6" w14:textId="77777777" w:rsidR="00EE1D4D" w:rsidRDefault="00EE1D4D" w:rsidP="00EE1D4D">
      <w:pPr>
        <w:pStyle w:val="ListParagraph"/>
        <w:ind w:left="644"/>
      </w:pPr>
      <w:r w:rsidRPr="00004ABB">
        <w:t>Half the tulips are yellow</w:t>
      </w:r>
    </w:p>
    <w:p w14:paraId="3E770277" w14:textId="77777777" w:rsidR="00EE1D4D" w:rsidRDefault="00EE1D4D" w:rsidP="00EE1D4D">
      <w:pPr>
        <w:pStyle w:val="ListParagraph"/>
        <w:ind w:left="644"/>
      </w:pPr>
      <w:r w:rsidRPr="00004ABB">
        <w:t>One third of those which are not yellow are red</w:t>
      </w:r>
    </w:p>
    <w:p w14:paraId="76A67342" w14:textId="77777777" w:rsidR="00EE1D4D" w:rsidRDefault="00EE1D4D" w:rsidP="00EE1D4D">
      <w:pPr>
        <w:pStyle w:val="ListParagraph"/>
        <w:ind w:left="644"/>
      </w:pPr>
      <w:r w:rsidRPr="00004ABB">
        <w:t xml:space="preserve">One quarter of those which are neither </w:t>
      </w:r>
      <w:proofErr w:type="spellStart"/>
      <w:r w:rsidRPr="00004ABB">
        <w:t>red</w:t>
      </w:r>
      <w:proofErr w:type="spellEnd"/>
      <w:r w:rsidRPr="00004ABB">
        <w:t xml:space="preserve"> nor yellow are pink</w:t>
      </w:r>
    </w:p>
    <w:p w14:paraId="6AA0979F" w14:textId="77777777" w:rsidR="00EE1D4D" w:rsidRDefault="00EE1D4D" w:rsidP="00EE1D4D">
      <w:pPr>
        <w:pStyle w:val="ListParagraph"/>
        <w:ind w:left="644"/>
      </w:pPr>
      <w:r w:rsidRPr="00004ABB">
        <w:t>The remainder are white</w:t>
      </w:r>
    </w:p>
    <w:p w14:paraId="2DE5974A" w14:textId="77777777" w:rsidR="00EE1D4D" w:rsidRDefault="00EE1D4D" w:rsidP="00EE1D4D">
      <w:pPr>
        <w:pStyle w:val="ListParagraph"/>
        <w:ind w:left="644"/>
      </w:pPr>
      <w:r w:rsidRPr="00004ABB">
        <w:t>What fraction of the tulips are white?</w:t>
      </w:r>
    </w:p>
    <w:p w14:paraId="5BE9B445" w14:textId="77777777" w:rsidR="00EE1D4D" w:rsidRPr="00D20030" w:rsidRDefault="00EE1D4D" w:rsidP="00EE1D4D">
      <w:pPr>
        <w:pStyle w:val="ListParagraph"/>
        <w:spacing w:after="0"/>
        <w:ind w:left="644"/>
        <w:rPr>
          <w:sz w:val="12"/>
        </w:rPr>
      </w:pPr>
    </w:p>
    <w:p w14:paraId="2FB5925C" w14:textId="77777777" w:rsidR="00EE1D4D" w:rsidRPr="00111E5A" w:rsidRDefault="00EE1D4D" w:rsidP="00AB05FB">
      <w:pPr>
        <w:pStyle w:val="ListParagraph"/>
        <w:numPr>
          <w:ilvl w:val="0"/>
          <w:numId w:val="78"/>
        </w:numPr>
      </w:pPr>
      <w:r>
        <w:t xml:space="preserve">Charlie spent </w:t>
      </w:r>
      <m:oMath>
        <m:f>
          <m:fPr>
            <m:ctrlPr>
              <w:rPr>
                <w:rFonts w:ascii="Cambria Math" w:hAnsi="Cambria Math"/>
                <w:i/>
              </w:rPr>
            </m:ctrlPr>
          </m:fPr>
          <m:num>
            <m:r>
              <w:rPr>
                <w:rFonts w:ascii="Cambria Math" w:hAnsi="Cambria Math"/>
              </w:rPr>
              <m:t>1</m:t>
            </m:r>
          </m:num>
          <m:den>
            <m:r>
              <w:rPr>
                <w:rFonts w:ascii="Cambria Math" w:hAnsi="Cambria Math"/>
              </w:rPr>
              <m:t>4</m:t>
            </m:r>
          </m:den>
        </m:f>
      </m:oMath>
      <w:r>
        <w:t xml:space="preserve"> of his money on a book, gave his brother </w:t>
      </w:r>
      <m:oMath>
        <m:f>
          <m:fPr>
            <m:ctrlPr>
              <w:rPr>
                <w:rFonts w:ascii="Cambria Math" w:hAnsi="Cambria Math"/>
                <w:i/>
              </w:rPr>
            </m:ctrlPr>
          </m:fPr>
          <m:num>
            <m:r>
              <w:rPr>
                <w:rFonts w:ascii="Cambria Math" w:hAnsi="Cambria Math"/>
              </w:rPr>
              <m:t>2</m:t>
            </m:r>
          </m:num>
          <m:den>
            <m:r>
              <w:rPr>
                <w:rFonts w:ascii="Cambria Math" w:hAnsi="Cambria Math"/>
              </w:rPr>
              <m:t>3</m:t>
            </m:r>
          </m:den>
        </m:f>
      </m:oMath>
      <w:r>
        <w:t xml:space="preserve"> of what was left, and still had $9 remaining. How much money did he start off with?</w:t>
      </w:r>
    </w:p>
    <w:p w14:paraId="63BC9E59" w14:textId="77777777" w:rsidR="00EE1D4D" w:rsidRPr="00D20030" w:rsidRDefault="00EE1D4D" w:rsidP="00EE1D4D">
      <w:pPr>
        <w:pStyle w:val="ListParagraph"/>
        <w:ind w:left="360"/>
        <w:rPr>
          <w:sz w:val="10"/>
        </w:rPr>
      </w:pPr>
    </w:p>
    <w:p w14:paraId="5613AEBF" w14:textId="77777777" w:rsidR="00EE1D4D" w:rsidRPr="00F633B7" w:rsidRDefault="00EE1D4D" w:rsidP="00AB05FB">
      <w:pPr>
        <w:pStyle w:val="ListParagraph"/>
        <w:numPr>
          <w:ilvl w:val="0"/>
          <w:numId w:val="78"/>
        </w:numPr>
        <w:rPr>
          <w:iCs/>
        </w:rPr>
      </w:pPr>
      <w:r w:rsidRPr="00F633B7">
        <w:rPr>
          <w:iCs/>
        </w:rPr>
        <w:t>Using the clues provided, work out which two fractions are being discussed.</w:t>
      </w:r>
      <w:r>
        <w:rPr>
          <w:iCs/>
        </w:rPr>
        <w:t xml:space="preserve"> </w:t>
      </w:r>
    </w:p>
    <w:p w14:paraId="4C23BD3D" w14:textId="77777777" w:rsidR="00EE1D4D" w:rsidRPr="00F633B7" w:rsidRDefault="00EE1D4D" w:rsidP="00AB05FB">
      <w:pPr>
        <w:pStyle w:val="ListParagraph"/>
        <w:numPr>
          <w:ilvl w:val="1"/>
          <w:numId w:val="69"/>
        </w:numPr>
        <w:rPr>
          <w:iCs/>
        </w:rPr>
      </w:pPr>
      <w:r w:rsidRPr="00F633B7">
        <w:rPr>
          <w:iCs/>
        </w:rPr>
        <w:t>We are two proper fractions.</w:t>
      </w:r>
    </w:p>
    <w:p w14:paraId="121F9D90" w14:textId="77777777" w:rsidR="00EE1D4D" w:rsidRPr="00F633B7" w:rsidRDefault="00EE1D4D" w:rsidP="00AB05FB">
      <w:pPr>
        <w:pStyle w:val="ListParagraph"/>
        <w:numPr>
          <w:ilvl w:val="1"/>
          <w:numId w:val="69"/>
        </w:numPr>
        <w:rPr>
          <w:iCs/>
        </w:rPr>
      </w:pPr>
      <w:r w:rsidRPr="00F633B7">
        <w:rPr>
          <w:iCs/>
        </w:rPr>
        <w:t>Altogether we consist of four different digits.</w:t>
      </w:r>
    </w:p>
    <w:p w14:paraId="61EC4CF7" w14:textId="77777777" w:rsidR="00EE1D4D" w:rsidRPr="00F633B7" w:rsidRDefault="00EE1D4D" w:rsidP="00AB05FB">
      <w:pPr>
        <w:pStyle w:val="ListParagraph"/>
        <w:numPr>
          <w:ilvl w:val="1"/>
          <w:numId w:val="69"/>
        </w:numPr>
        <w:rPr>
          <w:iCs/>
        </w:rPr>
      </w:pPr>
      <w:r w:rsidRPr="00F633B7">
        <w:rPr>
          <w:iCs/>
        </w:rPr>
        <w:t>When added together our answer will still be a proper fraction.</w:t>
      </w:r>
    </w:p>
    <w:p w14:paraId="41518DA7" w14:textId="77777777" w:rsidR="00EE1D4D" w:rsidRPr="00F633B7" w:rsidRDefault="00EE1D4D" w:rsidP="00AB05FB">
      <w:pPr>
        <w:pStyle w:val="ListParagraph"/>
        <w:numPr>
          <w:ilvl w:val="1"/>
          <w:numId w:val="69"/>
        </w:numPr>
        <w:rPr>
          <w:iCs/>
        </w:rPr>
      </w:pPr>
      <w:r w:rsidRPr="00F633B7">
        <w:rPr>
          <w:iCs/>
        </w:rPr>
        <w:t>When multiplied together you could carry out so</w:t>
      </w:r>
      <w:r w:rsidRPr="00111E5A">
        <w:rPr>
          <w:iCs/>
        </w:rPr>
        <w:t>me cancelling.</w:t>
      </w:r>
    </w:p>
    <w:p w14:paraId="70B4050D" w14:textId="77777777" w:rsidR="00EE1D4D" w:rsidRPr="00F633B7" w:rsidRDefault="00EE1D4D" w:rsidP="00AB05FB">
      <w:pPr>
        <w:pStyle w:val="ListParagraph"/>
        <w:numPr>
          <w:ilvl w:val="1"/>
          <w:numId w:val="69"/>
        </w:numPr>
        <w:rPr>
          <w:iCs/>
        </w:rPr>
      </w:pPr>
      <w:r w:rsidRPr="00F633B7">
        <w:rPr>
          <w:iCs/>
        </w:rPr>
        <w:t>The result of our product, when simplified, contains no new digits from our original four.</w:t>
      </w:r>
    </w:p>
    <w:p w14:paraId="4532A534" w14:textId="77777777" w:rsidR="00EE1D4D" w:rsidRDefault="00EE1D4D" w:rsidP="00AB05FB">
      <w:pPr>
        <w:pStyle w:val="ListParagraph"/>
        <w:numPr>
          <w:ilvl w:val="1"/>
          <w:numId w:val="69"/>
        </w:numPr>
        <w:rPr>
          <w:iCs/>
        </w:rPr>
      </w:pPr>
      <w:r w:rsidRPr="00F633B7">
        <w:rPr>
          <w:iCs/>
        </w:rPr>
        <w:t>Three of our digits are prime numbers and the fourth digit is a cube number.</w:t>
      </w:r>
    </w:p>
    <w:p w14:paraId="56E47D24" w14:textId="2BB10159" w:rsidR="00F27A2E" w:rsidRDefault="00F27A2E" w:rsidP="00AB05FB">
      <w:pPr>
        <w:pStyle w:val="ListParagraph"/>
        <w:numPr>
          <w:ilvl w:val="0"/>
          <w:numId w:val="78"/>
        </w:numPr>
      </w:pPr>
      <w:r>
        <w:rPr>
          <w:iCs/>
        </w:rPr>
        <w:t xml:space="preserve">(Challenge) </w:t>
      </w:r>
      <w:r w:rsidRPr="00F27A2E">
        <w:rPr>
          <w:iCs/>
        </w:rPr>
        <w:t>Find</w:t>
      </w:r>
      <w:r>
        <w:t xml:space="preserve"> the missing fractions</w:t>
      </w:r>
    </w:p>
    <w:p w14:paraId="16A1BEFF" w14:textId="77777777" w:rsidR="00F27A2E" w:rsidRDefault="00F27A2E" w:rsidP="00F27A2E">
      <w:pPr>
        <w:pStyle w:val="ListParagraph"/>
        <w:ind w:left="360"/>
        <w:jc w:val="center"/>
      </w:pPr>
      <w:r>
        <w:rPr>
          <w:rFonts w:eastAsia="Calibri"/>
          <w:noProof/>
          <w:lang w:eastAsia="en-AU"/>
        </w:rPr>
        <w:drawing>
          <wp:inline distT="0" distB="0" distL="0" distR="0" wp14:anchorId="56290C36" wp14:editId="7FC649B5">
            <wp:extent cx="2012985" cy="2181225"/>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5">
                      <a:extLst>
                        <a:ext uri="{28A0092B-C50C-407E-A947-70E740481C1C}">
                          <a14:useLocalDpi xmlns:a14="http://schemas.microsoft.com/office/drawing/2010/main" val="0"/>
                        </a:ext>
                      </a:extLst>
                    </a:blip>
                    <a:srcRect l="38037"/>
                    <a:stretch/>
                  </pic:blipFill>
                  <pic:spPr bwMode="auto">
                    <a:xfrm>
                      <a:off x="0" y="0"/>
                      <a:ext cx="2012985" cy="2181225"/>
                    </a:xfrm>
                    <a:prstGeom prst="rect">
                      <a:avLst/>
                    </a:prstGeom>
                    <a:noFill/>
                    <a:ln>
                      <a:noFill/>
                    </a:ln>
                    <a:extLst>
                      <a:ext uri="{53640926-AAD7-44D8-BBD7-CCE9431645EC}">
                        <a14:shadowObscured xmlns:a14="http://schemas.microsoft.com/office/drawing/2010/main"/>
                      </a:ext>
                    </a:extLst>
                  </pic:spPr>
                </pic:pic>
              </a:graphicData>
            </a:graphic>
          </wp:inline>
        </w:drawing>
      </w:r>
    </w:p>
    <w:p w14:paraId="42F8A1DE" w14:textId="77777777" w:rsidR="00EE1D4D" w:rsidRPr="00D20030" w:rsidRDefault="00EE1D4D" w:rsidP="00EE1D4D">
      <w:pPr>
        <w:pStyle w:val="ListParagraph"/>
        <w:ind w:left="1353"/>
        <w:rPr>
          <w:iCs/>
          <w:sz w:val="10"/>
        </w:rPr>
      </w:pPr>
    </w:p>
    <w:p w14:paraId="00067526" w14:textId="77777777" w:rsidR="00EE1D4D" w:rsidRPr="00D20030" w:rsidRDefault="00EE1D4D" w:rsidP="00EE1D4D">
      <w:pPr>
        <w:spacing w:before="0" w:after="0" w:line="259" w:lineRule="auto"/>
        <w:rPr>
          <w:color w:val="00B050"/>
          <w:sz w:val="6"/>
        </w:rPr>
      </w:pPr>
    </w:p>
    <w:p w14:paraId="12C8E5E9" w14:textId="77777777"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B_Stretch_Questions_1" w:history="1">
        <w:r w:rsidRPr="00D22BCF">
          <w:rPr>
            <w:rStyle w:val="Hyperlink"/>
          </w:rPr>
          <w:t>Click here for answers</w:t>
        </w:r>
      </w:hyperlink>
    </w:p>
    <w:p w14:paraId="77EC7F9B" w14:textId="437FFA99" w:rsidR="00EE1D4D" w:rsidRDefault="00EE1D4D" w:rsidP="00EE1D4D">
      <w:pPr>
        <w:pStyle w:val="Heading3"/>
      </w:pPr>
      <w:bookmarkStart w:id="41" w:name="_5C_Multiplictions_with"/>
      <w:bookmarkEnd w:id="41"/>
      <w:r>
        <w:lastRenderedPageBreak/>
        <w:t xml:space="preserve">5C </w:t>
      </w:r>
      <w:r w:rsidR="00F27A2E">
        <w:t>Routine Questions</w:t>
      </w:r>
    </w:p>
    <w:p w14:paraId="46E84A67" w14:textId="66367082" w:rsidR="00EE1D4D" w:rsidRDefault="00EE1D4D" w:rsidP="00AB05FB">
      <w:pPr>
        <w:pStyle w:val="ListParagraph"/>
        <w:numPr>
          <w:ilvl w:val="0"/>
          <w:numId w:val="145"/>
        </w:numPr>
      </w:pPr>
      <w:r>
        <w:t xml:space="preserve">Use the method of cancelling to simplify the multiplication before answering. </w:t>
      </w:r>
      <w:hyperlink r:id="rId86" w:history="1">
        <w:r w:rsidR="005301E4" w:rsidRPr="00D82167">
          <w:rPr>
            <w:rStyle w:val="Hyperlink"/>
            <w:rFonts w:ascii="Webdings" w:hAnsi="Webdings"/>
          </w:rPr>
          <w:t>4</w:t>
        </w:r>
        <w:r w:rsidR="005301E4" w:rsidRPr="00D82167">
          <w:rPr>
            <w:rStyle w:val="Hyperlink"/>
          </w:rPr>
          <w:t>First Five Live</w:t>
        </w:r>
      </w:hyperlink>
    </w:p>
    <w:tbl>
      <w:tblPr>
        <w:tblStyle w:val="TableGrid"/>
        <w:tblW w:w="10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0"/>
        <w:gridCol w:w="2650"/>
        <w:gridCol w:w="2650"/>
        <w:gridCol w:w="2650"/>
      </w:tblGrid>
      <w:tr w:rsidR="00AA3830" w:rsidRPr="007968B8" w14:paraId="5B541623" w14:textId="77777777" w:rsidTr="00DA393D">
        <w:trPr>
          <w:trHeight w:val="638"/>
        </w:trPr>
        <w:tc>
          <w:tcPr>
            <w:tcW w:w="2650" w:type="dxa"/>
          </w:tcPr>
          <w:p w14:paraId="587B3D3D" w14:textId="6CFC185D"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42</m:t>
                  </m:r>
                </m:num>
                <m:den>
                  <m:r>
                    <w:rPr>
                      <w:rFonts w:ascii="Cambria Math" w:hAnsi="Cambria Math"/>
                      <w:color w:val="2683C6" w:themeColor="accent6"/>
                    </w:rPr>
                    <m:t>8</m:t>
                  </m:r>
                </m:den>
              </m:f>
              <m:r>
                <w:rPr>
                  <w:rFonts w:ascii="Cambria Math" w:hAnsi="Cambria Math"/>
                  <w:color w:val="2683C6" w:themeColor="accent6"/>
                </w:rPr>
                <m:t>×</m:t>
              </m:r>
              <m:f>
                <m:fPr>
                  <m:ctrlPr>
                    <w:rPr>
                      <w:rFonts w:ascii="Cambria Math" w:eastAsiaTheme="minorEastAsia" w:hAnsi="Cambria Math"/>
                      <w:i/>
                      <w:color w:val="2683C6" w:themeColor="accent6"/>
                    </w:rPr>
                  </m:ctrlPr>
                </m:fPr>
                <m:num>
                  <m:r>
                    <w:rPr>
                      <w:rFonts w:ascii="Cambria Math" w:eastAsiaTheme="minorEastAsia" w:hAnsi="Cambria Math"/>
                      <w:color w:val="2683C6" w:themeColor="accent6"/>
                    </w:rPr>
                    <m:t>24</m:t>
                  </m:r>
                  <m:ctrlPr>
                    <w:rPr>
                      <w:rFonts w:ascii="Cambria Math" w:hAnsi="Cambria Math"/>
                      <w:i/>
                      <w:color w:val="2683C6" w:themeColor="accent6"/>
                    </w:rPr>
                  </m:ctrlPr>
                </m:num>
                <m:den>
                  <m:r>
                    <w:rPr>
                      <w:rFonts w:ascii="Cambria Math" w:eastAsiaTheme="minorEastAsia" w:hAnsi="Cambria Math"/>
                      <w:color w:val="2683C6" w:themeColor="accent6"/>
                    </w:rPr>
                    <m:t>189</m:t>
                  </m:r>
                </m:den>
              </m:f>
            </m:oMath>
          </w:p>
        </w:tc>
        <w:tc>
          <w:tcPr>
            <w:tcW w:w="2650" w:type="dxa"/>
          </w:tcPr>
          <w:p w14:paraId="0AE9359D" w14:textId="08D7C0C9"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18</m:t>
                  </m:r>
                </m:num>
                <m:den>
                  <m:r>
                    <w:rPr>
                      <w:rFonts w:ascii="Cambria Math" w:hAnsi="Cambria Math"/>
                      <w:color w:val="2683C6" w:themeColor="accent6"/>
                    </w:rPr>
                    <m:t>56</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49</m:t>
                  </m:r>
                </m:num>
                <m:den>
                  <m:r>
                    <w:rPr>
                      <w:rFonts w:ascii="Cambria Math" w:hAnsi="Cambria Math"/>
                      <w:color w:val="2683C6" w:themeColor="accent6"/>
                    </w:rPr>
                    <m:t>126</m:t>
                  </m:r>
                </m:den>
              </m:f>
            </m:oMath>
          </w:p>
        </w:tc>
        <w:tc>
          <w:tcPr>
            <w:tcW w:w="2650" w:type="dxa"/>
          </w:tcPr>
          <w:p w14:paraId="2FBA8374" w14:textId="4E3F4C79"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30</m:t>
                  </m:r>
                </m:num>
                <m:den>
                  <m:r>
                    <w:rPr>
                      <w:rFonts w:ascii="Cambria Math" w:hAnsi="Cambria Math"/>
                      <w:color w:val="2683C6" w:themeColor="accent6"/>
                    </w:rPr>
                    <m:t>8</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24</m:t>
                  </m:r>
                </m:num>
                <m:den>
                  <m:r>
                    <w:rPr>
                      <w:rFonts w:ascii="Cambria Math" w:hAnsi="Cambria Math"/>
                      <w:color w:val="2683C6" w:themeColor="accent6"/>
                    </w:rPr>
                    <m:t>174</m:t>
                  </m:r>
                </m:den>
              </m:f>
            </m:oMath>
          </w:p>
        </w:tc>
        <w:tc>
          <w:tcPr>
            <w:tcW w:w="2650" w:type="dxa"/>
          </w:tcPr>
          <w:p w14:paraId="2151D48E" w14:textId="6E8E527E"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8</m:t>
                  </m:r>
                </m:num>
                <m:den>
                  <m:r>
                    <w:rPr>
                      <w:rFonts w:ascii="Cambria Math" w:hAnsi="Cambria Math"/>
                      <w:color w:val="2683C6" w:themeColor="accent6"/>
                    </w:rPr>
                    <m:t>16</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63</m:t>
                  </m:r>
                </m:num>
                <m:den>
                  <m:r>
                    <w:rPr>
                      <w:rFonts w:ascii="Cambria Math" w:hAnsi="Cambria Math"/>
                      <w:color w:val="2683C6" w:themeColor="accent6"/>
                    </w:rPr>
                    <m:t>90</m:t>
                  </m:r>
                </m:den>
              </m:f>
            </m:oMath>
          </w:p>
        </w:tc>
      </w:tr>
      <w:tr w:rsidR="00AA3830" w:rsidRPr="007968B8" w14:paraId="21575601" w14:textId="77777777" w:rsidTr="00DA393D">
        <w:trPr>
          <w:trHeight w:val="638"/>
        </w:trPr>
        <w:tc>
          <w:tcPr>
            <w:tcW w:w="2650" w:type="dxa"/>
          </w:tcPr>
          <w:p w14:paraId="43E232A7" w14:textId="3E3935CB"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14</m:t>
                  </m:r>
                </m:num>
                <m:den>
                  <m:r>
                    <w:rPr>
                      <w:rFonts w:ascii="Cambria Math" w:hAnsi="Cambria Math"/>
                      <w:color w:val="2683C6" w:themeColor="accent6"/>
                    </w:rPr>
                    <m:t>24</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5</m:t>
                  </m:r>
                </m:num>
                <m:den>
                  <m:r>
                    <w:rPr>
                      <w:rFonts w:ascii="Cambria Math" w:hAnsi="Cambria Math"/>
                      <w:color w:val="2683C6" w:themeColor="accent6"/>
                    </w:rPr>
                    <m:t>35</m:t>
                  </m:r>
                </m:den>
              </m:f>
            </m:oMath>
          </w:p>
        </w:tc>
        <w:tc>
          <w:tcPr>
            <w:tcW w:w="2650" w:type="dxa"/>
          </w:tcPr>
          <w:p w14:paraId="57BE06C2" w14:textId="0810DB13"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8</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108</m:t>
                  </m:r>
                </m:num>
                <m:den>
                  <m:r>
                    <w:rPr>
                      <w:rFonts w:ascii="Cambria Math" w:hAnsi="Cambria Math"/>
                      <w:color w:val="2683C6" w:themeColor="accent6"/>
                    </w:rPr>
                    <m:t>99</m:t>
                  </m:r>
                </m:den>
              </m:f>
            </m:oMath>
          </w:p>
        </w:tc>
        <w:tc>
          <w:tcPr>
            <w:tcW w:w="2650" w:type="dxa"/>
          </w:tcPr>
          <w:p w14:paraId="3016355E" w14:textId="68F5DB1C"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6</m:t>
                  </m:r>
                </m:num>
                <m:den>
                  <m:r>
                    <w:rPr>
                      <w:rFonts w:ascii="Cambria Math" w:hAnsi="Cambria Math"/>
                      <w:color w:val="2683C6" w:themeColor="accent6"/>
                    </w:rPr>
                    <m:t>18</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18</m:t>
                  </m:r>
                </m:den>
              </m:f>
            </m:oMath>
          </w:p>
        </w:tc>
        <w:tc>
          <w:tcPr>
            <w:tcW w:w="2650" w:type="dxa"/>
          </w:tcPr>
          <w:p w14:paraId="5F0A1869" w14:textId="4A53E187"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6</m:t>
                  </m:r>
                </m:num>
                <m:den>
                  <m:r>
                    <w:rPr>
                      <w:rFonts w:ascii="Cambria Math" w:hAnsi="Cambria Math"/>
                      <w:color w:val="2683C6" w:themeColor="accent6"/>
                    </w:rPr>
                    <m:t>50</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100</m:t>
                  </m:r>
                </m:num>
                <m:den>
                  <m:r>
                    <w:rPr>
                      <w:rFonts w:ascii="Cambria Math" w:hAnsi="Cambria Math"/>
                      <w:color w:val="2683C6" w:themeColor="accent6"/>
                    </w:rPr>
                    <m:t>42</m:t>
                  </m:r>
                </m:den>
              </m:f>
            </m:oMath>
          </w:p>
        </w:tc>
      </w:tr>
      <w:tr w:rsidR="00AA3830" w:rsidRPr="007968B8" w14:paraId="187A2E4B" w14:textId="77777777" w:rsidTr="00DA393D">
        <w:trPr>
          <w:trHeight w:val="638"/>
        </w:trPr>
        <w:tc>
          <w:tcPr>
            <w:tcW w:w="2650" w:type="dxa"/>
          </w:tcPr>
          <w:p w14:paraId="2E8B2062" w14:textId="063AC741"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8</m:t>
                  </m:r>
                </m:num>
                <m:den>
                  <m:r>
                    <w:rPr>
                      <w:rFonts w:ascii="Cambria Math" w:hAnsi="Cambria Math"/>
                      <w:color w:val="2683C6" w:themeColor="accent6"/>
                    </w:rPr>
                    <m:t>30</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30</m:t>
                  </m:r>
                </m:num>
                <m:den>
                  <m:r>
                    <w:rPr>
                      <w:rFonts w:ascii="Cambria Math" w:hAnsi="Cambria Math"/>
                      <w:color w:val="2683C6" w:themeColor="accent6"/>
                    </w:rPr>
                    <m:t>40</m:t>
                  </m:r>
                </m:den>
              </m:f>
            </m:oMath>
          </w:p>
        </w:tc>
        <w:tc>
          <w:tcPr>
            <w:tcW w:w="2650" w:type="dxa"/>
          </w:tcPr>
          <w:p w14:paraId="2A661609" w14:textId="07458498"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18</m:t>
                  </m:r>
                </m:num>
                <m:den>
                  <m:r>
                    <w:rPr>
                      <w:rFonts w:ascii="Cambria Math" w:hAnsi="Cambria Math"/>
                      <w:color w:val="2683C6" w:themeColor="accent6"/>
                    </w:rPr>
                    <m:t>27</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9</m:t>
                  </m:r>
                </m:num>
                <m:den>
                  <m:r>
                    <w:rPr>
                      <w:rFonts w:ascii="Cambria Math" w:hAnsi="Cambria Math"/>
                      <w:color w:val="2683C6" w:themeColor="accent6"/>
                    </w:rPr>
                    <m:t>30</m:t>
                  </m:r>
                </m:den>
              </m:f>
            </m:oMath>
          </w:p>
        </w:tc>
        <w:tc>
          <w:tcPr>
            <w:tcW w:w="2650" w:type="dxa"/>
          </w:tcPr>
          <w:p w14:paraId="29682738" w14:textId="3F940FCF"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63</m:t>
                  </m:r>
                </m:num>
                <m:den>
                  <m:r>
                    <w:rPr>
                      <w:rFonts w:ascii="Cambria Math" w:hAnsi="Cambria Math"/>
                      <w:color w:val="2683C6" w:themeColor="accent6"/>
                    </w:rPr>
                    <m:t>45</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5</m:t>
                  </m:r>
                </m:num>
                <m:den>
                  <m:r>
                    <w:rPr>
                      <w:rFonts w:ascii="Cambria Math" w:hAnsi="Cambria Math"/>
                      <w:color w:val="2683C6" w:themeColor="accent6"/>
                    </w:rPr>
                    <m:t>18</m:t>
                  </m:r>
                </m:den>
              </m:f>
            </m:oMath>
          </w:p>
        </w:tc>
        <w:tc>
          <w:tcPr>
            <w:tcW w:w="2650" w:type="dxa"/>
          </w:tcPr>
          <w:p w14:paraId="1BB561EB" w14:textId="69BB6C2C"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5</m:t>
                  </m:r>
                </m:num>
                <m:den>
                  <m:r>
                    <w:rPr>
                      <w:rFonts w:ascii="Cambria Math" w:hAnsi="Cambria Math"/>
                      <w:color w:val="2683C6" w:themeColor="accent6"/>
                    </w:rPr>
                    <m:t>36</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72</m:t>
                  </m:r>
                </m:num>
                <m:den>
                  <m:r>
                    <w:rPr>
                      <w:rFonts w:ascii="Cambria Math" w:hAnsi="Cambria Math"/>
                      <w:color w:val="2683C6" w:themeColor="accent6"/>
                    </w:rPr>
                    <m:t>45</m:t>
                  </m:r>
                </m:den>
              </m:f>
            </m:oMath>
          </w:p>
        </w:tc>
      </w:tr>
      <w:tr w:rsidR="00AA3830" w:rsidRPr="007968B8" w14:paraId="3C8EAEDB" w14:textId="77777777" w:rsidTr="00DA393D">
        <w:trPr>
          <w:trHeight w:val="638"/>
        </w:trPr>
        <w:tc>
          <w:tcPr>
            <w:tcW w:w="2650" w:type="dxa"/>
          </w:tcPr>
          <w:p w14:paraId="224EB662" w14:textId="4D504D85"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30</m:t>
                  </m:r>
                </m:num>
                <m:den>
                  <m:r>
                    <w:rPr>
                      <w:rFonts w:ascii="Cambria Math" w:hAnsi="Cambria Math"/>
                      <w:color w:val="2683C6" w:themeColor="accent6"/>
                    </w:rPr>
                    <m:t>9</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8</m:t>
                  </m:r>
                </m:num>
                <m:den>
                  <m:r>
                    <w:rPr>
                      <w:rFonts w:ascii="Cambria Math" w:hAnsi="Cambria Math"/>
                      <w:color w:val="2683C6" w:themeColor="accent6"/>
                    </w:rPr>
                    <m:t>60</m:t>
                  </m:r>
                </m:den>
              </m:f>
            </m:oMath>
          </w:p>
        </w:tc>
        <w:tc>
          <w:tcPr>
            <w:tcW w:w="2650" w:type="dxa"/>
          </w:tcPr>
          <w:p w14:paraId="40B79DDA" w14:textId="42F2D451"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36</m:t>
                  </m:r>
                </m:num>
                <m:den>
                  <m:r>
                    <w:rPr>
                      <w:rFonts w:ascii="Cambria Math" w:hAnsi="Cambria Math"/>
                      <w:color w:val="2683C6" w:themeColor="accent6"/>
                    </w:rPr>
                    <m:t>144</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30</m:t>
                  </m:r>
                </m:num>
                <m:den>
                  <m:r>
                    <w:rPr>
                      <w:rFonts w:ascii="Cambria Math" w:hAnsi="Cambria Math"/>
                      <w:color w:val="2683C6" w:themeColor="accent6"/>
                    </w:rPr>
                    <m:t>54</m:t>
                  </m:r>
                </m:den>
              </m:f>
            </m:oMath>
          </w:p>
        </w:tc>
        <w:tc>
          <w:tcPr>
            <w:tcW w:w="2650" w:type="dxa"/>
          </w:tcPr>
          <w:p w14:paraId="5F2F7C46" w14:textId="2B4D063B"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36</m:t>
                  </m:r>
                </m:num>
                <m:den>
                  <m:r>
                    <w:rPr>
                      <w:rFonts w:ascii="Cambria Math" w:hAnsi="Cambria Math"/>
                      <w:color w:val="2683C6" w:themeColor="accent6"/>
                    </w:rPr>
                    <m:t>36</m:t>
                  </m:r>
                </m:den>
              </m:f>
              <m:r>
                <w:rPr>
                  <w:rFonts w:ascii="Cambria Math" w:hAnsi="Cambria Math"/>
                  <w:color w:val="2683C6" w:themeColor="accent6"/>
                </w:rPr>
                <m:t>×</m:t>
              </m:r>
              <m:f>
                <m:fPr>
                  <m:ctrlPr>
                    <w:rPr>
                      <w:rFonts w:ascii="Cambria Math" w:eastAsiaTheme="minorEastAsia" w:hAnsi="Cambria Math"/>
                      <w:i/>
                      <w:color w:val="2683C6" w:themeColor="accent6"/>
                    </w:rPr>
                  </m:ctrlPr>
                </m:fPr>
                <m:num>
                  <m:r>
                    <w:rPr>
                      <w:rFonts w:ascii="Cambria Math" w:eastAsiaTheme="minorEastAsia" w:hAnsi="Cambria Math"/>
                      <w:color w:val="2683C6" w:themeColor="accent6"/>
                    </w:rPr>
                    <m:t>6</m:t>
                  </m:r>
                </m:num>
                <m:den>
                  <m:r>
                    <w:rPr>
                      <w:rFonts w:ascii="Cambria Math" w:eastAsiaTheme="minorEastAsia" w:hAnsi="Cambria Math"/>
                      <w:color w:val="2683C6" w:themeColor="accent6"/>
                    </w:rPr>
                    <m:t>54</m:t>
                  </m:r>
                </m:den>
              </m:f>
            </m:oMath>
          </w:p>
        </w:tc>
        <w:tc>
          <w:tcPr>
            <w:tcW w:w="2650" w:type="dxa"/>
          </w:tcPr>
          <w:p w14:paraId="3BBF7F98" w14:textId="7F54A70C"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18</m:t>
                  </m:r>
                </m:num>
                <m:den>
                  <m:r>
                    <w:rPr>
                      <w:rFonts w:ascii="Cambria Math" w:hAnsi="Cambria Math"/>
                      <w:color w:val="2683C6" w:themeColor="accent6"/>
                    </w:rPr>
                    <m:t>90</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9</m:t>
                  </m:r>
                </m:num>
                <m:den>
                  <m:r>
                    <w:rPr>
                      <w:rFonts w:ascii="Cambria Math" w:hAnsi="Cambria Math"/>
                      <w:color w:val="2683C6" w:themeColor="accent6"/>
                    </w:rPr>
                    <m:t>6</m:t>
                  </m:r>
                </m:den>
              </m:f>
            </m:oMath>
          </w:p>
        </w:tc>
      </w:tr>
      <w:tr w:rsidR="00AA3830" w:rsidRPr="007968B8" w14:paraId="4DAB643D" w14:textId="77777777" w:rsidTr="00DA393D">
        <w:trPr>
          <w:trHeight w:val="638"/>
        </w:trPr>
        <w:tc>
          <w:tcPr>
            <w:tcW w:w="2650" w:type="dxa"/>
          </w:tcPr>
          <w:p w14:paraId="48D6C9B8" w14:textId="35CB8732"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23</m:t>
                  </m:r>
                </m:num>
                <m:den>
                  <m:r>
                    <w:rPr>
                      <w:rFonts w:ascii="Cambria Math" w:hAnsi="Cambria Math"/>
                      <w:color w:val="2683C6" w:themeColor="accent6"/>
                    </w:rPr>
                    <m:t>63</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56</m:t>
                  </m:r>
                </m:num>
                <m:den>
                  <m:r>
                    <w:rPr>
                      <w:rFonts w:ascii="Cambria Math" w:hAnsi="Cambria Math"/>
                      <w:color w:val="2683C6" w:themeColor="accent6"/>
                    </w:rPr>
                    <m:t>84</m:t>
                  </m:r>
                </m:den>
              </m:f>
            </m:oMath>
          </w:p>
        </w:tc>
        <w:tc>
          <w:tcPr>
            <w:tcW w:w="2650" w:type="dxa"/>
          </w:tcPr>
          <w:p w14:paraId="73058097" w14:textId="2D2D03BB"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18</m:t>
                  </m:r>
                </m:num>
                <m:den>
                  <m:r>
                    <w:rPr>
                      <w:rFonts w:ascii="Cambria Math" w:hAnsi="Cambria Math"/>
                      <w:color w:val="2683C6" w:themeColor="accent6"/>
                    </w:rPr>
                    <m:t>18</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54</m:t>
                  </m:r>
                </m:den>
              </m:f>
            </m:oMath>
          </w:p>
        </w:tc>
        <w:tc>
          <w:tcPr>
            <w:tcW w:w="2650" w:type="dxa"/>
          </w:tcPr>
          <w:p w14:paraId="35231E83" w14:textId="75EED22D"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5</m:t>
                  </m:r>
                </m:num>
                <m:den>
                  <m:r>
                    <w:rPr>
                      <w:rFonts w:ascii="Cambria Math" w:hAnsi="Cambria Math"/>
                      <w:color w:val="2683C6" w:themeColor="accent6"/>
                    </w:rPr>
                    <m:t>24</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12</m:t>
                  </m:r>
                </m:num>
                <m:den>
                  <m:r>
                    <w:rPr>
                      <w:rFonts w:ascii="Cambria Math" w:hAnsi="Cambria Math"/>
                      <w:color w:val="2683C6" w:themeColor="accent6"/>
                    </w:rPr>
                    <m:t>10</m:t>
                  </m:r>
                </m:den>
              </m:f>
            </m:oMath>
          </w:p>
        </w:tc>
        <w:tc>
          <w:tcPr>
            <w:tcW w:w="2650" w:type="dxa"/>
          </w:tcPr>
          <w:p w14:paraId="1F565298" w14:textId="732687F9" w:rsidR="00AA3830" w:rsidRPr="007968B8" w:rsidRDefault="008A40E2" w:rsidP="00AB05FB">
            <w:pPr>
              <w:pStyle w:val="ListParagraph"/>
              <w:numPr>
                <w:ilvl w:val="0"/>
                <w:numId w:val="144"/>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90</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72</m:t>
                  </m:r>
                </m:num>
                <m:den>
                  <m:r>
                    <w:rPr>
                      <w:rFonts w:ascii="Cambria Math" w:hAnsi="Cambria Math"/>
                      <w:color w:val="2683C6" w:themeColor="accent6"/>
                    </w:rPr>
                    <m:t>6</m:t>
                  </m:r>
                </m:den>
              </m:f>
            </m:oMath>
          </w:p>
        </w:tc>
      </w:tr>
    </w:tbl>
    <w:p w14:paraId="43315BE4" w14:textId="77777777"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C_–_Multiplications" w:history="1">
        <w:r w:rsidRPr="00D22BCF">
          <w:rPr>
            <w:rStyle w:val="Hyperlink"/>
          </w:rPr>
          <w:t>Click here for answers</w:t>
        </w:r>
      </w:hyperlink>
    </w:p>
    <w:p w14:paraId="579F0A9A" w14:textId="4DDD17AF" w:rsidR="00EE1D4D" w:rsidRDefault="00EE1D4D" w:rsidP="00EE1D4D">
      <w:pPr>
        <w:pStyle w:val="ListParagraph"/>
        <w:autoSpaceDE w:val="0"/>
        <w:autoSpaceDN w:val="0"/>
        <w:adjustRightInd w:val="0"/>
        <w:spacing w:before="0" w:after="0" w:line="240" w:lineRule="auto"/>
        <w:ind w:left="0"/>
        <w:rPr>
          <w:rStyle w:val="QuoteChar"/>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35E26EA4" w14:textId="7E2A7740" w:rsidR="00F27A2E" w:rsidRDefault="00F27A2E" w:rsidP="00F27A2E">
      <w:pPr>
        <w:pStyle w:val="Heading3"/>
      </w:pPr>
      <w:bookmarkStart w:id="42" w:name="_5C_Stretch_Questions"/>
      <w:bookmarkEnd w:id="42"/>
      <w:r>
        <w:t>5C Stretch Questions</w:t>
      </w:r>
    </w:p>
    <w:p w14:paraId="2CB21FC5" w14:textId="77777777" w:rsidR="00F27A2E" w:rsidRDefault="00F27A2E" w:rsidP="00AB05FB">
      <w:pPr>
        <w:pStyle w:val="ListParagraph"/>
        <w:numPr>
          <w:ilvl w:val="0"/>
          <w:numId w:val="145"/>
        </w:numPr>
      </w:pPr>
      <w:r w:rsidRPr="0061489F">
        <w:t>Calculate</w:t>
      </w:r>
      <w:r>
        <w:t xml:space="preserve"> the following by first cancelling any common factor that occurs in a numerator and denominator.</w:t>
      </w:r>
    </w:p>
    <w:tbl>
      <w:tblPr>
        <w:tblW w:w="0" w:type="auto"/>
        <w:tblInd w:w="855" w:type="dxa"/>
        <w:tblLook w:val="04A0" w:firstRow="1" w:lastRow="0" w:firstColumn="1" w:lastColumn="0" w:noHBand="0" w:noVBand="1"/>
      </w:tblPr>
      <w:tblGrid>
        <w:gridCol w:w="2369"/>
        <w:gridCol w:w="2369"/>
        <w:gridCol w:w="2369"/>
        <w:gridCol w:w="2369"/>
      </w:tblGrid>
      <w:tr w:rsidR="00F27A2E" w:rsidRPr="004301EA" w14:paraId="7B396FDD" w14:textId="77777777" w:rsidTr="00E74B1A">
        <w:trPr>
          <w:trHeight w:val="364"/>
        </w:trPr>
        <w:tc>
          <w:tcPr>
            <w:tcW w:w="2369" w:type="dxa"/>
          </w:tcPr>
          <w:p w14:paraId="48799106" w14:textId="1E940F34" w:rsidR="00F27A2E" w:rsidRPr="00163502" w:rsidRDefault="008A40E2" w:rsidP="00AB05FB">
            <w:pPr>
              <w:pStyle w:val="ListParagraph"/>
              <w:numPr>
                <w:ilvl w:val="0"/>
                <w:numId w:val="103"/>
              </w:numPr>
              <w:spacing w:before="0" w:after="0" w:line="360" w:lineRule="auto"/>
              <w:rPr>
                <w:rStyle w:val="Strong"/>
                <w:b w:val="0"/>
                <w:bCs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6</m:t>
                  </m:r>
                </m:den>
              </m:f>
            </m:oMath>
          </w:p>
        </w:tc>
        <w:tc>
          <w:tcPr>
            <w:tcW w:w="2369" w:type="dxa"/>
          </w:tcPr>
          <w:p w14:paraId="7ABD5F74" w14:textId="7A651297" w:rsidR="00F27A2E" w:rsidRPr="00163502" w:rsidRDefault="008A40E2" w:rsidP="00AB05FB">
            <w:pPr>
              <w:pStyle w:val="ListParagraph"/>
              <w:numPr>
                <w:ilvl w:val="0"/>
                <w:numId w:val="103"/>
              </w:numPr>
              <w:spacing w:before="0" w:after="0" w:line="360" w:lineRule="auto"/>
              <w:rPr>
                <w:rStyle w:val="Strong"/>
                <w:b w:val="0"/>
                <w:bCs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6</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12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16</m:t>
                  </m:r>
                </m:num>
                <m:den>
                  <m:r>
                    <w:rPr>
                      <w:rStyle w:val="Strong"/>
                      <w:rFonts w:ascii="Cambria Math" w:hAnsi="Cambria Math"/>
                      <w:color w:val="2683C6" w:themeColor="accent6"/>
                      <w:sz w:val="24"/>
                      <w:szCs w:val="24"/>
                    </w:rPr>
                    <m:t>20</m:t>
                  </m:r>
                </m:den>
              </m:f>
            </m:oMath>
          </w:p>
        </w:tc>
        <w:tc>
          <w:tcPr>
            <w:tcW w:w="2369" w:type="dxa"/>
          </w:tcPr>
          <w:p w14:paraId="4E03E1E5" w14:textId="3C4B2898" w:rsidR="00F27A2E" w:rsidRPr="00163502" w:rsidRDefault="008A40E2" w:rsidP="00AB05FB">
            <w:pPr>
              <w:pStyle w:val="ListParagraph"/>
              <w:numPr>
                <w:ilvl w:val="0"/>
                <w:numId w:val="103"/>
              </w:numPr>
              <w:spacing w:before="0" w:after="0" w:line="360" w:lineRule="auto"/>
              <w:rPr>
                <w:rStyle w:val="Strong"/>
                <w:b w:val="0"/>
                <w:bCs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12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12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12</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24</m:t>
                  </m:r>
                </m:num>
                <m:den>
                  <m:r>
                    <w:rPr>
                      <w:rStyle w:val="Strong"/>
                      <w:rFonts w:ascii="Cambria Math" w:hAnsi="Cambria Math"/>
                      <w:color w:val="2683C6" w:themeColor="accent6"/>
                      <w:sz w:val="24"/>
                      <w:szCs w:val="24"/>
                    </w:rPr>
                    <m:t>14</m:t>
                  </m:r>
                </m:den>
              </m:f>
            </m:oMath>
          </w:p>
        </w:tc>
        <w:tc>
          <w:tcPr>
            <w:tcW w:w="2369" w:type="dxa"/>
          </w:tcPr>
          <w:p w14:paraId="05FDF8AB" w14:textId="1FBA87CB" w:rsidR="00F27A2E" w:rsidRPr="005F63AF" w:rsidRDefault="008A40E2" w:rsidP="00AB05FB">
            <w:pPr>
              <w:pStyle w:val="ListParagraph"/>
              <w:numPr>
                <w:ilvl w:val="0"/>
                <w:numId w:val="103"/>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14</m:t>
                  </m:r>
                </m:num>
                <m:den>
                  <m:r>
                    <w:rPr>
                      <w:rStyle w:val="Strong"/>
                      <w:rFonts w:ascii="Cambria Math" w:hAnsi="Cambria Math"/>
                      <w:color w:val="2683C6" w:themeColor="accent6"/>
                      <w:sz w:val="24"/>
                      <w:szCs w:val="24"/>
                    </w:rPr>
                    <m:t>9</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18</m:t>
                  </m:r>
                </m:num>
                <m:den>
                  <m:r>
                    <w:rPr>
                      <w:rStyle w:val="Strong"/>
                      <w:rFonts w:ascii="Cambria Math" w:hAnsi="Cambria Math"/>
                      <w:color w:val="2683C6" w:themeColor="accent6"/>
                      <w:sz w:val="24"/>
                      <w:szCs w:val="24"/>
                    </w:rPr>
                    <m:t>20</m:t>
                  </m:r>
                </m:den>
              </m:f>
            </m:oMath>
          </w:p>
        </w:tc>
      </w:tr>
    </w:tbl>
    <w:p w14:paraId="4F48E40A" w14:textId="63224AC9" w:rsidR="00F27A2E" w:rsidRDefault="00F27A2E" w:rsidP="00AB05FB">
      <w:pPr>
        <w:pStyle w:val="ListParagraph"/>
        <w:numPr>
          <w:ilvl w:val="0"/>
          <w:numId w:val="145"/>
        </w:numPr>
        <w:rPr>
          <w:iCs/>
        </w:rPr>
      </w:pPr>
      <w:r>
        <w:rPr>
          <w:iCs/>
        </w:rPr>
        <w:t xml:space="preserve"> (Challenge) Calculate the following. </w:t>
      </w:r>
    </w:p>
    <w:tbl>
      <w:tblPr>
        <w:tblStyle w:val="TableGrid"/>
        <w:tblW w:w="10509"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8"/>
        <w:gridCol w:w="6151"/>
      </w:tblGrid>
      <w:tr w:rsidR="00F27A2E" w14:paraId="0B948342" w14:textId="77777777" w:rsidTr="00E74B1A">
        <w:trPr>
          <w:trHeight w:val="485"/>
        </w:trPr>
        <w:tc>
          <w:tcPr>
            <w:tcW w:w="4358" w:type="dxa"/>
          </w:tcPr>
          <w:p w14:paraId="3A612F45" w14:textId="77777777" w:rsidR="00F27A2E" w:rsidRPr="004301EA" w:rsidRDefault="008A40E2" w:rsidP="00AB05FB">
            <w:pPr>
              <w:pStyle w:val="ListParagraph"/>
              <w:numPr>
                <w:ilvl w:val="0"/>
                <w:numId w:val="99"/>
              </w:numPr>
              <w:spacing w:line="276" w:lineRule="auto"/>
              <w:rPr>
                <w:iCs/>
                <w:sz w:val="24"/>
                <w:szCs w:val="24"/>
              </w:rPr>
            </w:pPr>
            <m:oMath>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4</m:t>
                      </m:r>
                    </m:den>
                  </m:f>
                </m:e>
              </m:d>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9</m:t>
                      </m:r>
                    </m:den>
                  </m:f>
                </m:e>
              </m:d>
            </m:oMath>
          </w:p>
        </w:tc>
        <w:tc>
          <w:tcPr>
            <w:tcW w:w="6151" w:type="dxa"/>
          </w:tcPr>
          <w:p w14:paraId="3D5F4987" w14:textId="77777777" w:rsidR="00F27A2E" w:rsidRPr="004301EA" w:rsidRDefault="008A40E2" w:rsidP="00AB05FB">
            <w:pPr>
              <w:pStyle w:val="ListParagraph"/>
              <w:numPr>
                <w:ilvl w:val="0"/>
                <w:numId w:val="99"/>
              </w:numPr>
              <w:rPr>
                <w:iCs/>
                <w:sz w:val="24"/>
                <w:szCs w:val="24"/>
              </w:rPr>
            </w:pPr>
            <m:oMath>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4</m:t>
                      </m:r>
                    </m:den>
                  </m:f>
                </m:e>
              </m:d>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9</m:t>
                      </m:r>
                    </m:den>
                  </m:f>
                </m:e>
              </m:d>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16</m:t>
                      </m:r>
                    </m:den>
                  </m:f>
                </m:e>
              </m:d>
            </m:oMath>
          </w:p>
        </w:tc>
      </w:tr>
      <w:tr w:rsidR="00F27A2E" w14:paraId="318C2FC8" w14:textId="77777777" w:rsidTr="00E74B1A">
        <w:trPr>
          <w:trHeight w:val="485"/>
        </w:trPr>
        <w:tc>
          <w:tcPr>
            <w:tcW w:w="4358" w:type="dxa"/>
          </w:tcPr>
          <w:p w14:paraId="5B7C2BD4" w14:textId="77777777" w:rsidR="00F27A2E" w:rsidRPr="004301EA" w:rsidRDefault="008A40E2" w:rsidP="00AB05FB">
            <w:pPr>
              <w:pStyle w:val="ListParagraph"/>
              <w:numPr>
                <w:ilvl w:val="0"/>
                <w:numId w:val="99"/>
              </w:numPr>
              <w:rPr>
                <w:rFonts w:ascii="Calibri" w:eastAsia="Times New Roman" w:hAnsi="Calibri" w:cs="Times New Roman"/>
                <w:iCs/>
                <w:sz w:val="24"/>
                <w:szCs w:val="24"/>
              </w:rPr>
            </w:pPr>
            <m:oMath>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4</m:t>
                      </m:r>
                    </m:den>
                  </m:f>
                </m:e>
              </m:d>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9</m:t>
                      </m:r>
                    </m:den>
                  </m:f>
                </m:e>
              </m:d>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16</m:t>
                      </m:r>
                    </m:den>
                  </m:f>
                </m:e>
              </m:d>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25</m:t>
                      </m:r>
                    </m:den>
                  </m:f>
                </m:e>
              </m:d>
            </m:oMath>
          </w:p>
        </w:tc>
        <w:tc>
          <w:tcPr>
            <w:tcW w:w="6151" w:type="dxa"/>
          </w:tcPr>
          <w:p w14:paraId="45AA4E57" w14:textId="77777777" w:rsidR="00F27A2E" w:rsidRPr="004301EA" w:rsidRDefault="008A40E2" w:rsidP="00AB05FB">
            <w:pPr>
              <w:pStyle w:val="ListParagraph"/>
              <w:numPr>
                <w:ilvl w:val="0"/>
                <w:numId w:val="99"/>
              </w:numPr>
              <w:rPr>
                <w:rFonts w:ascii="Calibri" w:eastAsia="Calibri" w:hAnsi="Calibri" w:cs="Times New Roman"/>
                <w:iCs/>
                <w:sz w:val="24"/>
                <w:szCs w:val="24"/>
              </w:rPr>
            </w:pPr>
            <m:oMath>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4</m:t>
                      </m:r>
                    </m:den>
                  </m:f>
                </m:e>
              </m:d>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9</m:t>
                      </m:r>
                    </m:den>
                  </m:f>
                </m:e>
              </m:d>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16</m:t>
                      </m:r>
                    </m:den>
                  </m:f>
                </m:e>
              </m:d>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25</m:t>
                      </m:r>
                    </m:den>
                  </m:f>
                </m:e>
              </m:d>
              <m:d>
                <m:dPr>
                  <m:ctrlPr>
                    <w:rPr>
                      <w:rFonts w:ascii="Cambria Math" w:hAnsi="Cambria Math"/>
                      <w:i/>
                      <w:iCs/>
                      <w:sz w:val="24"/>
                      <w:szCs w:val="24"/>
                    </w:rPr>
                  </m:ctrlPr>
                </m:dPr>
                <m:e>
                  <m:r>
                    <w:rPr>
                      <w:rFonts w:ascii="Cambria Math" w:hAnsi="Cambria Math"/>
                      <w:sz w:val="24"/>
                      <w:szCs w:val="24"/>
                    </w:rPr>
                    <m:t>1-</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36</m:t>
                      </m:r>
                    </m:den>
                  </m:f>
                </m:e>
              </m:d>
            </m:oMath>
          </w:p>
        </w:tc>
      </w:tr>
    </w:tbl>
    <w:p w14:paraId="6A11CCC4" w14:textId="77777777" w:rsidR="00F27A2E" w:rsidRPr="00D20030" w:rsidRDefault="00F27A2E" w:rsidP="00F27A2E">
      <w:pPr>
        <w:pStyle w:val="ListParagraph"/>
        <w:ind w:left="360"/>
        <w:rPr>
          <w:iCs/>
          <w:sz w:val="8"/>
        </w:rPr>
      </w:pPr>
    </w:p>
    <w:p w14:paraId="47E9757C" w14:textId="2F9A1817" w:rsidR="00F27A2E" w:rsidRDefault="00F27A2E" w:rsidP="00AB05FB">
      <w:pPr>
        <w:pStyle w:val="ListParagraph"/>
        <w:numPr>
          <w:ilvl w:val="0"/>
          <w:numId w:val="145"/>
        </w:numPr>
        <w:rPr>
          <w:iCs/>
        </w:rPr>
      </w:pPr>
      <w:r>
        <w:rPr>
          <w:iCs/>
        </w:rPr>
        <w:t>(Challenge) Using your answers above, can you predict the answer to the following? Hint: First write each answer from the previous question with an even denominator.</w:t>
      </w:r>
    </w:p>
    <w:p w14:paraId="624D00AB" w14:textId="77777777" w:rsidR="00F27A2E" w:rsidRPr="004301EA" w:rsidRDefault="008A40E2" w:rsidP="00F27A2E">
      <w:pPr>
        <w:pStyle w:val="ListParagraph"/>
        <w:ind w:left="360"/>
        <w:rPr>
          <w:iCs/>
          <w:sz w:val="24"/>
          <w:szCs w:val="24"/>
        </w:rPr>
      </w:pPr>
      <m:oMathPara>
        <m:oMath>
          <m:d>
            <m:dPr>
              <m:ctrlPr>
                <w:rPr>
                  <w:rFonts w:ascii="Cambria Math" w:eastAsiaTheme="minorHAnsi" w:hAnsi="Cambria Math"/>
                  <w:i/>
                  <w:iCs/>
                  <w:sz w:val="24"/>
                  <w:szCs w:val="24"/>
                </w:rPr>
              </m:ctrlPr>
            </m:dPr>
            <m:e>
              <m:r>
                <w:rPr>
                  <w:rFonts w:ascii="Cambria Math" w:hAnsi="Cambria Math"/>
                  <w:sz w:val="24"/>
                  <w:szCs w:val="24"/>
                </w:rPr>
                <m:t>1-</m:t>
              </m:r>
              <m:f>
                <m:fPr>
                  <m:ctrlPr>
                    <w:rPr>
                      <w:rFonts w:ascii="Cambria Math" w:eastAsiaTheme="minorHAnsi" w:hAnsi="Cambria Math"/>
                      <w:i/>
                      <w:iCs/>
                      <w:sz w:val="24"/>
                      <w:szCs w:val="24"/>
                    </w:rPr>
                  </m:ctrlPr>
                </m:fPr>
                <m:num>
                  <m:r>
                    <w:rPr>
                      <w:rFonts w:ascii="Cambria Math" w:hAnsi="Cambria Math"/>
                      <w:sz w:val="24"/>
                      <w:szCs w:val="24"/>
                    </w:rPr>
                    <m:t>1</m:t>
                  </m:r>
                </m:num>
                <m:den>
                  <m:r>
                    <w:rPr>
                      <w:rFonts w:ascii="Cambria Math" w:hAnsi="Cambria Math"/>
                      <w:sz w:val="24"/>
                      <w:szCs w:val="24"/>
                    </w:rPr>
                    <m:t>4</m:t>
                  </m:r>
                </m:den>
              </m:f>
            </m:e>
          </m:d>
          <m:d>
            <m:dPr>
              <m:ctrlPr>
                <w:rPr>
                  <w:rFonts w:ascii="Cambria Math" w:eastAsiaTheme="minorHAnsi" w:hAnsi="Cambria Math"/>
                  <w:i/>
                  <w:iCs/>
                  <w:sz w:val="24"/>
                  <w:szCs w:val="24"/>
                </w:rPr>
              </m:ctrlPr>
            </m:dPr>
            <m:e>
              <m:r>
                <w:rPr>
                  <w:rFonts w:ascii="Cambria Math" w:hAnsi="Cambria Math"/>
                  <w:sz w:val="24"/>
                  <w:szCs w:val="24"/>
                </w:rPr>
                <m:t>1-</m:t>
              </m:r>
              <m:f>
                <m:fPr>
                  <m:ctrlPr>
                    <w:rPr>
                      <w:rFonts w:ascii="Cambria Math" w:eastAsiaTheme="minorHAnsi" w:hAnsi="Cambria Math"/>
                      <w:i/>
                      <w:iCs/>
                      <w:sz w:val="24"/>
                      <w:szCs w:val="24"/>
                    </w:rPr>
                  </m:ctrlPr>
                </m:fPr>
                <m:num>
                  <m:r>
                    <w:rPr>
                      <w:rFonts w:ascii="Cambria Math" w:hAnsi="Cambria Math"/>
                      <w:sz w:val="24"/>
                      <w:szCs w:val="24"/>
                    </w:rPr>
                    <m:t>1</m:t>
                  </m:r>
                </m:num>
                <m:den>
                  <m:r>
                    <w:rPr>
                      <w:rFonts w:ascii="Cambria Math" w:hAnsi="Cambria Math"/>
                      <w:sz w:val="24"/>
                      <w:szCs w:val="24"/>
                    </w:rPr>
                    <m:t>9</m:t>
                  </m:r>
                </m:den>
              </m:f>
            </m:e>
          </m:d>
          <m:d>
            <m:dPr>
              <m:ctrlPr>
                <w:rPr>
                  <w:rFonts w:ascii="Cambria Math" w:eastAsiaTheme="minorHAnsi" w:hAnsi="Cambria Math"/>
                  <w:i/>
                  <w:iCs/>
                  <w:sz w:val="24"/>
                  <w:szCs w:val="24"/>
                </w:rPr>
              </m:ctrlPr>
            </m:dPr>
            <m:e>
              <m:r>
                <w:rPr>
                  <w:rFonts w:ascii="Cambria Math" w:hAnsi="Cambria Math"/>
                  <w:sz w:val="24"/>
                  <w:szCs w:val="24"/>
                </w:rPr>
                <m:t>1-</m:t>
              </m:r>
              <m:f>
                <m:fPr>
                  <m:ctrlPr>
                    <w:rPr>
                      <w:rFonts w:ascii="Cambria Math" w:eastAsiaTheme="minorHAnsi" w:hAnsi="Cambria Math"/>
                      <w:i/>
                      <w:iCs/>
                      <w:sz w:val="24"/>
                      <w:szCs w:val="24"/>
                    </w:rPr>
                  </m:ctrlPr>
                </m:fPr>
                <m:num>
                  <m:r>
                    <w:rPr>
                      <w:rFonts w:ascii="Cambria Math" w:hAnsi="Cambria Math"/>
                      <w:sz w:val="24"/>
                      <w:szCs w:val="24"/>
                    </w:rPr>
                    <m:t>1</m:t>
                  </m:r>
                </m:num>
                <m:den>
                  <m:r>
                    <w:rPr>
                      <w:rFonts w:ascii="Cambria Math" w:hAnsi="Cambria Math"/>
                      <w:sz w:val="24"/>
                      <w:szCs w:val="24"/>
                    </w:rPr>
                    <m:t>25</m:t>
                  </m:r>
                </m:den>
              </m:f>
            </m:e>
          </m:d>
          <m:d>
            <m:dPr>
              <m:ctrlPr>
                <w:rPr>
                  <w:rFonts w:ascii="Cambria Math" w:eastAsiaTheme="minorHAnsi" w:hAnsi="Cambria Math"/>
                  <w:i/>
                  <w:iCs/>
                  <w:sz w:val="24"/>
                  <w:szCs w:val="24"/>
                </w:rPr>
              </m:ctrlPr>
            </m:dPr>
            <m:e>
              <m:r>
                <w:rPr>
                  <w:rFonts w:ascii="Cambria Math" w:hAnsi="Cambria Math"/>
                  <w:sz w:val="24"/>
                  <w:szCs w:val="24"/>
                </w:rPr>
                <m:t>1-</m:t>
              </m:r>
              <m:f>
                <m:fPr>
                  <m:ctrlPr>
                    <w:rPr>
                      <w:rFonts w:ascii="Cambria Math" w:eastAsiaTheme="minorHAnsi" w:hAnsi="Cambria Math"/>
                      <w:i/>
                      <w:iCs/>
                      <w:sz w:val="24"/>
                      <w:szCs w:val="24"/>
                    </w:rPr>
                  </m:ctrlPr>
                </m:fPr>
                <m:num>
                  <m:r>
                    <w:rPr>
                      <w:rFonts w:ascii="Cambria Math" w:hAnsi="Cambria Math"/>
                      <w:sz w:val="24"/>
                      <w:szCs w:val="24"/>
                    </w:rPr>
                    <m:t>1</m:t>
                  </m:r>
                </m:num>
                <m:den>
                  <m:r>
                    <w:rPr>
                      <w:rFonts w:ascii="Cambria Math" w:hAnsi="Cambria Math"/>
                      <w:sz w:val="24"/>
                      <w:szCs w:val="24"/>
                    </w:rPr>
                    <m:t>36</m:t>
                  </m:r>
                </m:den>
              </m:f>
            </m:e>
          </m:d>
          <m:r>
            <w:rPr>
              <w:rFonts w:ascii="Cambria Math" w:hAnsi="Cambria Math"/>
              <w:sz w:val="24"/>
              <w:szCs w:val="24"/>
            </w:rPr>
            <m:t>…</m:t>
          </m:r>
          <m:d>
            <m:dPr>
              <m:ctrlPr>
                <w:rPr>
                  <w:rFonts w:ascii="Cambria Math" w:eastAsiaTheme="minorHAnsi" w:hAnsi="Cambria Math"/>
                  <w:i/>
                  <w:iCs/>
                  <w:sz w:val="24"/>
                  <w:szCs w:val="24"/>
                </w:rPr>
              </m:ctrlPr>
            </m:dPr>
            <m:e>
              <m:r>
                <w:rPr>
                  <w:rFonts w:ascii="Cambria Math" w:hAnsi="Cambria Math"/>
                  <w:sz w:val="24"/>
                  <w:szCs w:val="24"/>
                </w:rPr>
                <m:t>1-</m:t>
              </m:r>
              <m:f>
                <m:fPr>
                  <m:ctrlPr>
                    <w:rPr>
                      <w:rFonts w:ascii="Cambria Math" w:eastAsiaTheme="minorHAnsi" w:hAnsi="Cambria Math"/>
                      <w:i/>
                      <w:iCs/>
                      <w:sz w:val="24"/>
                      <w:szCs w:val="24"/>
                    </w:rPr>
                  </m:ctrlPr>
                </m:fPr>
                <m:num>
                  <m:r>
                    <w:rPr>
                      <w:rFonts w:ascii="Cambria Math" w:hAnsi="Cambria Math"/>
                      <w:sz w:val="24"/>
                      <w:szCs w:val="24"/>
                    </w:rPr>
                    <m:t>1</m:t>
                  </m:r>
                </m:num>
                <m:den>
                  <m:r>
                    <w:rPr>
                      <w:rFonts w:ascii="Cambria Math" w:hAnsi="Cambria Math"/>
                      <w:sz w:val="24"/>
                      <w:szCs w:val="24"/>
                    </w:rPr>
                    <m:t>100</m:t>
                  </m:r>
                </m:den>
              </m:f>
            </m:e>
          </m:d>
        </m:oMath>
      </m:oMathPara>
    </w:p>
    <w:p w14:paraId="61B37DBC" w14:textId="6370C38D" w:rsidR="00F27A2E" w:rsidRDefault="00F27A2E" w:rsidP="00F27A2E">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C_Stretch_Questions_2" w:history="1">
        <w:r w:rsidRPr="00D22BCF">
          <w:rPr>
            <w:rStyle w:val="Hyperlink"/>
          </w:rPr>
          <w:t>Click here for answers</w:t>
        </w:r>
      </w:hyperlink>
    </w:p>
    <w:p w14:paraId="3DEB840B" w14:textId="77777777" w:rsidR="00F27A2E" w:rsidRDefault="00F27A2E" w:rsidP="00F27A2E">
      <w:pPr>
        <w:pStyle w:val="ListParagraph"/>
        <w:autoSpaceDE w:val="0"/>
        <w:autoSpaceDN w:val="0"/>
        <w:adjustRightInd w:val="0"/>
        <w:spacing w:before="0" w:after="0" w:line="240" w:lineRule="auto"/>
        <w:ind w:left="0"/>
        <w:rPr>
          <w:rStyle w:val="QuoteChar"/>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7F802B4C" w14:textId="77777777" w:rsidR="00F27A2E" w:rsidRPr="00F27A2E" w:rsidRDefault="00F27A2E" w:rsidP="00F27A2E"/>
    <w:p w14:paraId="666B189D" w14:textId="77777777" w:rsidR="006525AD" w:rsidRDefault="006525AD">
      <w:r>
        <w:br w:type="page"/>
      </w:r>
    </w:p>
    <w:p w14:paraId="359C20D1" w14:textId="2E5608C8" w:rsidR="006525AD" w:rsidRDefault="006525AD" w:rsidP="006525AD">
      <w:pPr>
        <w:pStyle w:val="Heading1"/>
      </w:pPr>
      <w:r>
        <w:lastRenderedPageBreak/>
        <w:t>Skill 5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
        <w:gridCol w:w="9006"/>
        <w:gridCol w:w="948"/>
      </w:tblGrid>
      <w:tr w:rsidR="006525AD" w14:paraId="33E1ED78" w14:textId="77777777" w:rsidTr="00E74B1A">
        <w:tc>
          <w:tcPr>
            <w:tcW w:w="10461" w:type="dxa"/>
            <w:gridSpan w:val="3"/>
            <w:tcBorders>
              <w:top w:val="single" w:sz="4" w:space="0" w:color="auto"/>
              <w:left w:val="single" w:sz="4" w:space="0" w:color="auto"/>
              <w:bottom w:val="single" w:sz="4" w:space="0" w:color="auto"/>
              <w:right w:val="single" w:sz="4" w:space="0" w:color="auto"/>
            </w:tcBorders>
          </w:tcPr>
          <w:p w14:paraId="41A3CD57" w14:textId="77777777" w:rsidR="006525AD" w:rsidRPr="008D1AEF" w:rsidRDefault="006525AD" w:rsidP="00E74B1A">
            <w:pPr>
              <w:pStyle w:val="TableParagraph"/>
              <w:spacing w:line="276" w:lineRule="auto"/>
              <w:rPr>
                <w:noProof/>
                <w:sz w:val="20"/>
                <w:szCs w:val="20"/>
                <w:lang w:val="en-AU" w:eastAsia="en-AU"/>
              </w:rPr>
            </w:pPr>
            <w:r w:rsidRPr="008D1AEF">
              <w:rPr>
                <w:noProof/>
                <w:sz w:val="20"/>
                <w:szCs w:val="20"/>
                <w:lang w:val="en-AU" w:eastAsia="en-AU"/>
              </w:rPr>
              <w:t>Answer the questions you can. Explain your reasoning for at least one of the questions.</w:t>
            </w:r>
          </w:p>
          <w:p w14:paraId="44094D29" w14:textId="77777777" w:rsidR="006525AD" w:rsidRPr="00946B02" w:rsidRDefault="006525AD" w:rsidP="00E74B1A">
            <w:pPr>
              <w:pStyle w:val="TableParagraph"/>
              <w:spacing w:line="276" w:lineRule="auto"/>
              <w:rPr>
                <w:noProof/>
                <w:color w:val="FF0000"/>
                <w:lang w:eastAsia="en-AU"/>
              </w:rPr>
            </w:pPr>
            <w:r w:rsidRPr="008D1AEF">
              <w:rPr>
                <w:i/>
                <w:noProof/>
                <w:sz w:val="20"/>
                <w:szCs w:val="20"/>
                <w:lang w:val="en-AU" w:eastAsia="en-AU"/>
              </w:rPr>
              <w:t>You may use your calculator at any time.</w:t>
            </w:r>
          </w:p>
        </w:tc>
      </w:tr>
      <w:tr w:rsidR="006525AD" w14:paraId="2588F95D" w14:textId="77777777" w:rsidTr="00E74B1A">
        <w:tc>
          <w:tcPr>
            <w:tcW w:w="509" w:type="dxa"/>
            <w:tcBorders>
              <w:top w:val="single" w:sz="4" w:space="0" w:color="auto"/>
              <w:left w:val="single" w:sz="4" w:space="0" w:color="auto"/>
              <w:bottom w:val="single" w:sz="4" w:space="0" w:color="auto"/>
            </w:tcBorders>
          </w:tcPr>
          <w:p w14:paraId="7D5FEAAF" w14:textId="77777777" w:rsidR="006525AD" w:rsidRPr="001F4D8C" w:rsidRDefault="006525AD" w:rsidP="00E74B1A">
            <w:pPr>
              <w:pStyle w:val="TableParagraph"/>
              <w:spacing w:line="276" w:lineRule="auto"/>
              <w:rPr>
                <w:rFonts w:eastAsia="Calibri" w:cstheme="minorHAnsi"/>
                <w:color w:val="FF0000"/>
              </w:rPr>
            </w:pPr>
            <w:r w:rsidRPr="001F4D8C">
              <w:rPr>
                <w:rFonts w:eastAsia="Calibri" w:cstheme="minorHAnsi"/>
                <w:color w:val="FF0000"/>
              </w:rPr>
              <w:t>1.</w:t>
            </w:r>
          </w:p>
        </w:tc>
        <w:tc>
          <w:tcPr>
            <w:tcW w:w="8989" w:type="dxa"/>
            <w:tcBorders>
              <w:top w:val="single" w:sz="4" w:space="0" w:color="auto"/>
              <w:bottom w:val="single" w:sz="4" w:space="0" w:color="auto"/>
            </w:tcBorders>
          </w:tcPr>
          <w:p w14:paraId="63BB3076" w14:textId="77777777" w:rsidR="006525AD" w:rsidRPr="00F43273" w:rsidRDefault="006525AD" w:rsidP="00E74B1A">
            <w:pPr>
              <w:pStyle w:val="TableParagraph"/>
              <w:spacing w:line="276" w:lineRule="auto"/>
              <w:rPr>
                <w:rFonts w:eastAsia="Calibri" w:cstheme="minorHAnsi"/>
                <w:sz w:val="2"/>
                <w:szCs w:val="2"/>
              </w:rPr>
            </w:pPr>
          </w:p>
          <w:p w14:paraId="1F3F067F" w14:textId="77777777" w:rsidR="006525AD" w:rsidRDefault="006525AD" w:rsidP="00E74B1A">
            <w:pPr>
              <w:pStyle w:val="TableParagraph"/>
              <w:spacing w:line="276" w:lineRule="auto"/>
              <w:rPr>
                <w:rFonts w:eastAsia="Calibri" w:cstheme="minorHAnsi"/>
                <w:sz w:val="2"/>
                <w:szCs w:val="2"/>
              </w:rPr>
            </w:pPr>
          </w:p>
          <w:p w14:paraId="4FE8F1A1" w14:textId="77777777" w:rsidR="006525AD" w:rsidRDefault="006525AD" w:rsidP="00E74B1A">
            <w:pPr>
              <w:pStyle w:val="TableParagraph"/>
              <w:spacing w:line="276" w:lineRule="auto"/>
              <w:rPr>
                <w:rFonts w:eastAsia="Calibri" w:cstheme="minorHAnsi"/>
              </w:rPr>
            </w:pPr>
            <w:r>
              <w:rPr>
                <w:rFonts w:eastAsia="Calibri" w:cstheme="minorHAnsi"/>
                <w:noProof/>
              </w:rPr>
              <w:drawing>
                <wp:inline distT="0" distB="0" distL="0" distR="0" wp14:anchorId="7FB9BB5F" wp14:editId="13561C0F">
                  <wp:extent cx="4832350" cy="142875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832350" cy="1428750"/>
                          </a:xfrm>
                          <a:prstGeom prst="rect">
                            <a:avLst/>
                          </a:prstGeom>
                          <a:noFill/>
                          <a:ln>
                            <a:noFill/>
                          </a:ln>
                        </pic:spPr>
                      </pic:pic>
                    </a:graphicData>
                  </a:graphic>
                </wp:inline>
              </w:drawing>
            </w:r>
          </w:p>
          <w:p w14:paraId="368A8FDF" w14:textId="77777777" w:rsidR="006525AD" w:rsidRDefault="006525AD" w:rsidP="00E74B1A">
            <w:pPr>
              <w:pStyle w:val="TableParagraph"/>
              <w:spacing w:line="276" w:lineRule="auto"/>
              <w:rPr>
                <w:rFonts w:eastAsia="Calibri" w:cstheme="minorHAnsi"/>
              </w:rPr>
            </w:pPr>
          </w:p>
        </w:tc>
        <w:tc>
          <w:tcPr>
            <w:tcW w:w="963" w:type="dxa"/>
            <w:tcBorders>
              <w:top w:val="single" w:sz="4" w:space="0" w:color="auto"/>
              <w:bottom w:val="single" w:sz="4" w:space="0" w:color="auto"/>
              <w:right w:val="single" w:sz="4" w:space="0" w:color="auto"/>
            </w:tcBorders>
          </w:tcPr>
          <w:p w14:paraId="7CBE2471" w14:textId="77777777" w:rsidR="006525AD" w:rsidRPr="00946B02" w:rsidRDefault="006525AD" w:rsidP="00E74B1A">
            <w:pPr>
              <w:pStyle w:val="TableParagraph"/>
              <w:spacing w:line="276" w:lineRule="auto"/>
              <w:rPr>
                <w:noProof/>
                <w:color w:val="FF0000"/>
                <w:lang w:eastAsia="en-AU"/>
              </w:rPr>
            </w:pPr>
          </w:p>
        </w:tc>
      </w:tr>
      <w:tr w:rsidR="006525AD" w14:paraId="24AC0BE7" w14:textId="77777777" w:rsidTr="00E74B1A">
        <w:tc>
          <w:tcPr>
            <w:tcW w:w="509" w:type="dxa"/>
            <w:tcBorders>
              <w:top w:val="single" w:sz="4" w:space="0" w:color="auto"/>
              <w:left w:val="single" w:sz="4" w:space="0" w:color="auto"/>
              <w:bottom w:val="single" w:sz="4" w:space="0" w:color="auto"/>
            </w:tcBorders>
          </w:tcPr>
          <w:p w14:paraId="12D3376F" w14:textId="77777777" w:rsidR="006525AD" w:rsidRPr="001F4D8C" w:rsidRDefault="006525AD" w:rsidP="00E74B1A">
            <w:pPr>
              <w:pStyle w:val="TableParagraph"/>
              <w:spacing w:line="276" w:lineRule="auto"/>
              <w:rPr>
                <w:rFonts w:eastAsia="Calibri" w:cstheme="minorHAnsi"/>
                <w:color w:val="FF0000"/>
              </w:rPr>
            </w:pPr>
            <w:r w:rsidRPr="001F4D8C">
              <w:rPr>
                <w:rFonts w:eastAsia="Calibri" w:cstheme="minorHAnsi"/>
                <w:color w:val="FF0000"/>
              </w:rPr>
              <w:t>2.</w:t>
            </w:r>
          </w:p>
        </w:tc>
        <w:tc>
          <w:tcPr>
            <w:tcW w:w="8989" w:type="dxa"/>
            <w:tcBorders>
              <w:top w:val="single" w:sz="4" w:space="0" w:color="auto"/>
              <w:bottom w:val="single" w:sz="4" w:space="0" w:color="auto"/>
            </w:tcBorders>
          </w:tcPr>
          <w:p w14:paraId="4C025E36" w14:textId="77777777" w:rsidR="006525AD" w:rsidRPr="00486F4A" w:rsidRDefault="006525AD" w:rsidP="00E74B1A">
            <w:pPr>
              <w:pStyle w:val="TableParagraph"/>
              <w:spacing w:line="276" w:lineRule="auto"/>
              <w:rPr>
                <w:noProof/>
                <w:sz w:val="2"/>
                <w:szCs w:val="2"/>
                <w:highlight w:val="yellow"/>
                <w:lang w:val="en-AU" w:eastAsia="en-AU"/>
              </w:rPr>
            </w:pPr>
          </w:p>
          <w:p w14:paraId="11E52300" w14:textId="77777777" w:rsidR="006525AD" w:rsidRDefault="006525AD" w:rsidP="00E74B1A">
            <w:pPr>
              <w:pStyle w:val="TableParagraph"/>
              <w:spacing w:line="276" w:lineRule="auto"/>
              <w:rPr>
                <w:rFonts w:eastAsia="Calibri" w:cstheme="minorHAnsi"/>
              </w:rPr>
            </w:pPr>
            <w:r>
              <w:rPr>
                <w:noProof/>
              </w:rPr>
              <w:drawing>
                <wp:inline distT="0" distB="0" distL="0" distR="0" wp14:anchorId="697F2691" wp14:editId="4DF76E94">
                  <wp:extent cx="2984500" cy="127635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984500" cy="1276350"/>
                          </a:xfrm>
                          <a:prstGeom prst="rect">
                            <a:avLst/>
                          </a:prstGeom>
                          <a:noFill/>
                          <a:ln>
                            <a:noFill/>
                          </a:ln>
                        </pic:spPr>
                      </pic:pic>
                    </a:graphicData>
                  </a:graphic>
                </wp:inline>
              </w:drawing>
            </w:r>
          </w:p>
        </w:tc>
        <w:tc>
          <w:tcPr>
            <w:tcW w:w="963" w:type="dxa"/>
            <w:tcBorders>
              <w:top w:val="single" w:sz="4" w:space="0" w:color="auto"/>
              <w:bottom w:val="single" w:sz="4" w:space="0" w:color="auto"/>
              <w:right w:val="single" w:sz="4" w:space="0" w:color="auto"/>
            </w:tcBorders>
          </w:tcPr>
          <w:p w14:paraId="1E7C6143" w14:textId="77777777" w:rsidR="006525AD" w:rsidRPr="00946B02" w:rsidRDefault="006525AD" w:rsidP="00E74B1A">
            <w:pPr>
              <w:pStyle w:val="TableParagraph"/>
              <w:spacing w:line="276" w:lineRule="auto"/>
              <w:rPr>
                <w:noProof/>
                <w:color w:val="FF0000"/>
                <w:lang w:eastAsia="en-AU"/>
              </w:rPr>
            </w:pPr>
          </w:p>
        </w:tc>
      </w:tr>
      <w:tr w:rsidR="006525AD" w14:paraId="112CA50E" w14:textId="77777777" w:rsidTr="00E74B1A">
        <w:tc>
          <w:tcPr>
            <w:tcW w:w="509" w:type="dxa"/>
            <w:tcBorders>
              <w:top w:val="single" w:sz="4" w:space="0" w:color="auto"/>
              <w:left w:val="single" w:sz="4" w:space="0" w:color="auto"/>
              <w:bottom w:val="single" w:sz="4" w:space="0" w:color="auto"/>
            </w:tcBorders>
          </w:tcPr>
          <w:p w14:paraId="7751581C" w14:textId="77777777" w:rsidR="006525AD" w:rsidRPr="001F4D8C" w:rsidRDefault="006525AD" w:rsidP="00E74B1A">
            <w:pPr>
              <w:pStyle w:val="TableParagraph"/>
              <w:spacing w:line="276" w:lineRule="auto"/>
              <w:rPr>
                <w:rFonts w:eastAsia="Calibri" w:cstheme="minorHAnsi"/>
                <w:color w:val="FF0000"/>
              </w:rPr>
            </w:pPr>
            <w:r w:rsidRPr="001F4D8C">
              <w:rPr>
                <w:rFonts w:eastAsia="Calibri" w:cstheme="minorHAnsi"/>
                <w:color w:val="FF0000"/>
              </w:rPr>
              <w:t>3.</w:t>
            </w:r>
          </w:p>
        </w:tc>
        <w:tc>
          <w:tcPr>
            <w:tcW w:w="8989" w:type="dxa"/>
            <w:tcBorders>
              <w:top w:val="single" w:sz="4" w:space="0" w:color="auto"/>
              <w:bottom w:val="single" w:sz="4" w:space="0" w:color="auto"/>
            </w:tcBorders>
          </w:tcPr>
          <w:p w14:paraId="06AE170C" w14:textId="77777777" w:rsidR="006525AD" w:rsidRPr="00486F4A" w:rsidRDefault="006525AD" w:rsidP="00E74B1A">
            <w:pPr>
              <w:pStyle w:val="TableParagraph"/>
              <w:spacing w:line="276" w:lineRule="auto"/>
              <w:rPr>
                <w:noProof/>
                <w:sz w:val="2"/>
                <w:szCs w:val="2"/>
                <w:highlight w:val="yellow"/>
                <w:lang w:val="en-AU" w:eastAsia="en-AU"/>
              </w:rPr>
            </w:pPr>
          </w:p>
          <w:p w14:paraId="5FB6D7FC" w14:textId="77777777" w:rsidR="006525AD" w:rsidRDefault="006525AD" w:rsidP="00E74B1A">
            <w:pPr>
              <w:pStyle w:val="TableParagraph"/>
              <w:spacing w:line="276" w:lineRule="auto"/>
              <w:rPr>
                <w:rFonts w:eastAsia="Calibri" w:cstheme="minorHAnsi"/>
              </w:rPr>
            </w:pPr>
            <w:r>
              <w:rPr>
                <w:noProof/>
              </w:rPr>
              <w:drawing>
                <wp:inline distT="0" distB="0" distL="0" distR="0" wp14:anchorId="2859FECE" wp14:editId="1F90F2EA">
                  <wp:extent cx="5575300" cy="1574800"/>
                  <wp:effectExtent l="0" t="0" r="635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575300" cy="1574800"/>
                          </a:xfrm>
                          <a:prstGeom prst="rect">
                            <a:avLst/>
                          </a:prstGeom>
                          <a:noFill/>
                          <a:ln>
                            <a:noFill/>
                          </a:ln>
                        </pic:spPr>
                      </pic:pic>
                    </a:graphicData>
                  </a:graphic>
                </wp:inline>
              </w:drawing>
            </w:r>
            <w:r w:rsidRPr="00486F4A">
              <w:rPr>
                <w:rFonts w:eastAsia="Calibri" w:cstheme="minorHAnsi"/>
                <w:highlight w:val="yellow"/>
              </w:rPr>
              <w:t xml:space="preserve"> </w:t>
            </w:r>
          </w:p>
        </w:tc>
        <w:tc>
          <w:tcPr>
            <w:tcW w:w="963" w:type="dxa"/>
            <w:tcBorders>
              <w:top w:val="single" w:sz="4" w:space="0" w:color="auto"/>
              <w:bottom w:val="single" w:sz="4" w:space="0" w:color="auto"/>
              <w:right w:val="single" w:sz="4" w:space="0" w:color="auto"/>
            </w:tcBorders>
          </w:tcPr>
          <w:p w14:paraId="0488DA55" w14:textId="77777777" w:rsidR="006525AD" w:rsidRPr="00946B02" w:rsidRDefault="006525AD" w:rsidP="00E74B1A">
            <w:pPr>
              <w:pStyle w:val="TableParagraph"/>
              <w:spacing w:line="276" w:lineRule="auto"/>
              <w:rPr>
                <w:noProof/>
                <w:color w:val="FF0000"/>
                <w:lang w:eastAsia="en-AU"/>
              </w:rPr>
            </w:pPr>
          </w:p>
        </w:tc>
      </w:tr>
      <w:tr w:rsidR="006525AD" w14:paraId="002DFFC4" w14:textId="77777777" w:rsidTr="00E74B1A">
        <w:tc>
          <w:tcPr>
            <w:tcW w:w="509" w:type="dxa"/>
            <w:tcBorders>
              <w:top w:val="single" w:sz="4" w:space="0" w:color="auto"/>
              <w:left w:val="single" w:sz="4" w:space="0" w:color="auto"/>
              <w:bottom w:val="single" w:sz="4" w:space="0" w:color="auto"/>
            </w:tcBorders>
          </w:tcPr>
          <w:p w14:paraId="78C4CA12" w14:textId="77777777" w:rsidR="006525AD" w:rsidRPr="001F4D8C" w:rsidRDefault="006525AD" w:rsidP="00E74B1A">
            <w:pPr>
              <w:pStyle w:val="TableParagraph"/>
              <w:spacing w:line="276" w:lineRule="auto"/>
              <w:rPr>
                <w:rFonts w:eastAsia="Calibri" w:cstheme="minorHAnsi"/>
                <w:color w:val="FF0000"/>
              </w:rPr>
            </w:pPr>
            <w:r w:rsidRPr="001F4D8C">
              <w:rPr>
                <w:rFonts w:eastAsia="Calibri" w:cstheme="minorHAnsi"/>
                <w:color w:val="FF0000"/>
              </w:rPr>
              <w:t>4.</w:t>
            </w:r>
          </w:p>
        </w:tc>
        <w:tc>
          <w:tcPr>
            <w:tcW w:w="8989" w:type="dxa"/>
            <w:tcBorders>
              <w:top w:val="single" w:sz="4" w:space="0" w:color="auto"/>
              <w:bottom w:val="single" w:sz="4" w:space="0" w:color="auto"/>
            </w:tcBorders>
          </w:tcPr>
          <w:p w14:paraId="30891963" w14:textId="77777777" w:rsidR="006525AD" w:rsidRPr="00486F4A" w:rsidRDefault="006525AD" w:rsidP="00E74B1A">
            <w:pPr>
              <w:pStyle w:val="TableParagraph"/>
              <w:spacing w:line="276" w:lineRule="auto"/>
              <w:rPr>
                <w:noProof/>
                <w:sz w:val="2"/>
                <w:szCs w:val="2"/>
                <w:highlight w:val="yellow"/>
                <w:lang w:val="en-AU" w:eastAsia="en-AU"/>
              </w:rPr>
            </w:pPr>
          </w:p>
          <w:p w14:paraId="2266FDDA" w14:textId="77777777" w:rsidR="00397BEB" w:rsidRDefault="00397BEB" w:rsidP="00397BEB">
            <w:pPr>
              <w:rPr>
                <w:rFonts w:ascii="Calibri" w:eastAsia="Times New Roman" w:hAnsi="Calibri" w:cs="Calibri"/>
                <w:lang w:val="en-US" w:eastAsia="en-AU"/>
              </w:rPr>
            </w:pPr>
            <w:r>
              <w:rPr>
                <w:rFonts w:ascii="Calibri" w:eastAsia="Times New Roman" w:hAnsi="Calibri" w:cs="Calibri"/>
                <w:lang w:val="en-US" w:eastAsia="en-AU"/>
              </w:rPr>
              <w:t xml:space="preserve">A cube made of 27 red cubes is dipped in yellow </w:t>
            </w:r>
            <w:proofErr w:type="gramStart"/>
            <w:r>
              <w:rPr>
                <w:rFonts w:ascii="Calibri" w:eastAsia="Times New Roman" w:hAnsi="Calibri" w:cs="Calibri"/>
                <w:lang w:val="en-US" w:eastAsia="en-AU"/>
              </w:rPr>
              <w:t>paint</w:t>
            </w:r>
            <w:proofErr w:type="gramEnd"/>
            <w:r>
              <w:rPr>
                <w:rFonts w:ascii="Calibri" w:eastAsia="Times New Roman" w:hAnsi="Calibri" w:cs="Calibri"/>
                <w:lang w:val="en-US" w:eastAsia="en-AU"/>
              </w:rPr>
              <w:t xml:space="preserve"> so every face is covered. </w:t>
            </w:r>
          </w:p>
          <w:p w14:paraId="642545DF" w14:textId="77777777" w:rsidR="00397BEB" w:rsidRDefault="00397BEB" w:rsidP="00397BEB">
            <w:pPr>
              <w:rPr>
                <w:rFonts w:ascii="Calibri" w:eastAsia="Times New Roman" w:hAnsi="Calibri" w:cs="Calibri"/>
                <w:lang w:val="en-US" w:eastAsia="en-AU"/>
              </w:rPr>
            </w:pPr>
          </w:p>
          <w:tbl>
            <w:tblPr>
              <w:tblStyle w:val="TableGrid"/>
              <w:tblW w:w="0" w:type="auto"/>
              <w:tblLook w:val="04A0" w:firstRow="1" w:lastRow="0" w:firstColumn="1" w:lastColumn="0" w:noHBand="0" w:noVBand="1"/>
            </w:tblPr>
            <w:tblGrid>
              <w:gridCol w:w="4390"/>
              <w:gridCol w:w="4390"/>
            </w:tblGrid>
            <w:tr w:rsidR="00397BEB" w14:paraId="6AA4EC5C" w14:textId="77777777" w:rsidTr="00397BEB">
              <w:tc>
                <w:tcPr>
                  <w:tcW w:w="4390" w:type="dxa"/>
                  <w:tcBorders>
                    <w:top w:val="single" w:sz="4" w:space="0" w:color="auto"/>
                    <w:left w:val="single" w:sz="4" w:space="0" w:color="auto"/>
                    <w:bottom w:val="single" w:sz="4" w:space="0" w:color="auto"/>
                    <w:right w:val="single" w:sz="4" w:space="0" w:color="auto"/>
                  </w:tcBorders>
                </w:tcPr>
                <w:p w14:paraId="04F66644" w14:textId="77777777" w:rsidR="00397BEB" w:rsidRDefault="00397BEB" w:rsidP="00397BEB">
                  <w:pPr>
                    <w:rPr>
                      <w:rFonts w:ascii="Calibri" w:eastAsia="Times New Roman" w:hAnsi="Calibri" w:cs="Calibri"/>
                      <w:lang w:val="en-US" w:eastAsia="en-AU"/>
                    </w:rPr>
                  </w:pPr>
                  <w:r>
                    <w:rPr>
                      <w:rFonts w:ascii="Calibri" w:eastAsia="Times New Roman" w:hAnsi="Calibri" w:cs="Calibri"/>
                      <w:lang w:val="en-US" w:eastAsia="en-AU"/>
                    </w:rPr>
                    <w:t xml:space="preserve">Before </w:t>
                  </w:r>
                </w:p>
                <w:p w14:paraId="7BBDE18B" w14:textId="368B1A1C" w:rsidR="00397BEB" w:rsidRDefault="00397BEB" w:rsidP="00397BEB">
                  <w:pPr>
                    <w:rPr>
                      <w:rFonts w:ascii="Calibri" w:eastAsia="Times New Roman" w:hAnsi="Calibri" w:cs="Calibri"/>
                      <w:lang w:eastAsia="en-AU"/>
                    </w:rPr>
                  </w:pPr>
                  <w:r>
                    <w:rPr>
                      <w:rFonts w:eastAsia="Calibri" w:cstheme="minorHAnsi"/>
                      <w:noProof/>
                      <w:lang w:eastAsia="en-AU"/>
                    </w:rPr>
                    <w:drawing>
                      <wp:inline distT="0" distB="0" distL="0" distR="0" wp14:anchorId="34985532" wp14:editId="0A4FE82F">
                        <wp:extent cx="1871345" cy="1892300"/>
                        <wp:effectExtent l="0" t="0" r="0" b="0"/>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871345" cy="1892300"/>
                                </a:xfrm>
                                <a:prstGeom prst="rect">
                                  <a:avLst/>
                                </a:prstGeom>
                                <a:noFill/>
                                <a:ln>
                                  <a:noFill/>
                                </a:ln>
                              </pic:spPr>
                            </pic:pic>
                          </a:graphicData>
                        </a:graphic>
                      </wp:inline>
                    </w:drawing>
                  </w:r>
                </w:p>
                <w:p w14:paraId="3E827D18" w14:textId="77777777" w:rsidR="00397BEB" w:rsidRDefault="00397BEB" w:rsidP="00397BEB">
                  <w:pPr>
                    <w:rPr>
                      <w:rFonts w:ascii="Calibri" w:eastAsia="Times New Roman" w:hAnsi="Calibri" w:cs="Calibri"/>
                      <w:lang w:val="en-US" w:eastAsia="en-AU"/>
                    </w:rPr>
                  </w:pPr>
                </w:p>
              </w:tc>
              <w:tc>
                <w:tcPr>
                  <w:tcW w:w="4390" w:type="dxa"/>
                  <w:tcBorders>
                    <w:top w:val="single" w:sz="4" w:space="0" w:color="auto"/>
                    <w:left w:val="single" w:sz="4" w:space="0" w:color="auto"/>
                    <w:bottom w:val="single" w:sz="4" w:space="0" w:color="auto"/>
                    <w:right w:val="single" w:sz="4" w:space="0" w:color="auto"/>
                  </w:tcBorders>
                </w:tcPr>
                <w:p w14:paraId="2F05D544" w14:textId="77777777" w:rsidR="00397BEB" w:rsidRDefault="00397BEB" w:rsidP="00397BEB">
                  <w:pPr>
                    <w:rPr>
                      <w:rFonts w:ascii="Calibri" w:eastAsia="Times New Roman" w:hAnsi="Calibri" w:cs="Calibri"/>
                      <w:lang w:eastAsia="en-AU"/>
                    </w:rPr>
                  </w:pPr>
                  <w:r>
                    <w:rPr>
                      <w:rFonts w:ascii="Calibri" w:eastAsia="Times New Roman" w:hAnsi="Calibri" w:cs="Calibri"/>
                      <w:lang w:eastAsia="en-AU"/>
                    </w:rPr>
                    <w:t>After</w:t>
                  </w:r>
                </w:p>
                <w:p w14:paraId="0DD3597D" w14:textId="6DB74D66" w:rsidR="00397BEB" w:rsidRDefault="00397BEB" w:rsidP="00397BEB">
                  <w:pPr>
                    <w:rPr>
                      <w:rFonts w:ascii="Calibri" w:eastAsia="Times New Roman" w:hAnsi="Calibri" w:cs="Calibri"/>
                      <w:lang w:eastAsia="en-AU"/>
                    </w:rPr>
                  </w:pPr>
                  <w:r>
                    <w:rPr>
                      <w:rFonts w:eastAsia="Calibri" w:cstheme="minorHAnsi"/>
                      <w:noProof/>
                      <w:lang w:eastAsia="en-AU"/>
                    </w:rPr>
                    <w:drawing>
                      <wp:inline distT="0" distB="0" distL="0" distR="0" wp14:anchorId="53092F43" wp14:editId="4984261F">
                        <wp:extent cx="1882140" cy="1882140"/>
                        <wp:effectExtent l="0" t="0" r="3810" b="3810"/>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882140" cy="1882140"/>
                                </a:xfrm>
                                <a:prstGeom prst="rect">
                                  <a:avLst/>
                                </a:prstGeom>
                                <a:noFill/>
                                <a:ln>
                                  <a:noFill/>
                                </a:ln>
                              </pic:spPr>
                            </pic:pic>
                          </a:graphicData>
                        </a:graphic>
                      </wp:inline>
                    </w:drawing>
                  </w:r>
                </w:p>
                <w:p w14:paraId="001CC457" w14:textId="77777777" w:rsidR="00397BEB" w:rsidRDefault="00397BEB" w:rsidP="00397BEB">
                  <w:pPr>
                    <w:rPr>
                      <w:rFonts w:ascii="Calibri" w:eastAsia="Times New Roman" w:hAnsi="Calibri" w:cs="Calibri"/>
                      <w:lang w:val="en-US" w:eastAsia="en-AU"/>
                    </w:rPr>
                  </w:pPr>
                </w:p>
              </w:tc>
            </w:tr>
          </w:tbl>
          <w:p w14:paraId="540C6C73" w14:textId="77777777" w:rsidR="00397BEB" w:rsidRDefault="00397BEB" w:rsidP="00397BEB">
            <w:pPr>
              <w:rPr>
                <w:rFonts w:ascii="Calibri" w:eastAsia="Times New Roman" w:hAnsi="Calibri" w:cs="Calibri"/>
                <w:sz w:val="20"/>
                <w:szCs w:val="20"/>
                <w:lang w:val="en-US" w:eastAsia="en-AU"/>
              </w:rPr>
            </w:pPr>
          </w:p>
          <w:p w14:paraId="7BA956A2" w14:textId="77777777" w:rsidR="00397BEB" w:rsidRDefault="00397BEB" w:rsidP="00AB05FB">
            <w:pPr>
              <w:numPr>
                <w:ilvl w:val="0"/>
                <w:numId w:val="162"/>
              </w:numPr>
              <w:textAlignment w:val="center"/>
              <w:rPr>
                <w:rFonts w:ascii="Calibri" w:eastAsia="Times New Roman" w:hAnsi="Calibri" w:cs="Calibri"/>
                <w:lang w:val="en-US" w:eastAsia="en-AU"/>
              </w:rPr>
            </w:pPr>
            <w:r>
              <w:rPr>
                <w:rFonts w:ascii="Calibri" w:eastAsia="Times New Roman" w:hAnsi="Calibri" w:cs="Calibri"/>
                <w:lang w:val="en-US" w:eastAsia="en-AU"/>
              </w:rPr>
              <w:t>Of the 27 cubes, how many will have zero yellow faces? How many will have one yellow face? How many will have two yellow faces? How many will have three yellow faces? How many will have four yellow faces?</w:t>
            </w:r>
          </w:p>
          <w:p w14:paraId="2A6D8368" w14:textId="77777777" w:rsidR="00397BEB" w:rsidRDefault="00397BEB" w:rsidP="00AB05FB">
            <w:pPr>
              <w:numPr>
                <w:ilvl w:val="0"/>
                <w:numId w:val="162"/>
              </w:numPr>
              <w:textAlignment w:val="center"/>
              <w:rPr>
                <w:rFonts w:ascii="Calibri" w:eastAsia="Times New Roman" w:hAnsi="Calibri" w:cs="Calibri"/>
                <w:lang w:val="en-US" w:eastAsia="en-AU"/>
              </w:rPr>
            </w:pPr>
            <w:r>
              <w:rPr>
                <w:rFonts w:ascii="Calibri" w:eastAsia="Times New Roman" w:hAnsi="Calibri" w:cs="Calibri"/>
                <w:lang w:val="en-US" w:eastAsia="en-AU"/>
              </w:rPr>
              <w:t xml:space="preserve">How could you extend or </w:t>
            </w:r>
            <w:proofErr w:type="spellStart"/>
            <w:r>
              <w:rPr>
                <w:rFonts w:ascii="Calibri" w:eastAsia="Times New Roman" w:hAnsi="Calibri" w:cs="Calibri"/>
                <w:lang w:val="en-US" w:eastAsia="en-AU"/>
              </w:rPr>
              <w:t>generalise</w:t>
            </w:r>
            <w:proofErr w:type="spellEnd"/>
            <w:r>
              <w:rPr>
                <w:rFonts w:ascii="Calibri" w:eastAsia="Times New Roman" w:hAnsi="Calibri" w:cs="Calibri"/>
                <w:lang w:val="en-US" w:eastAsia="en-AU"/>
              </w:rPr>
              <w:t xml:space="preserve"> this problem?</w:t>
            </w:r>
          </w:p>
          <w:p w14:paraId="1C1336FC" w14:textId="6584D97C" w:rsidR="00E95372" w:rsidRDefault="00E95372" w:rsidP="00E74B1A">
            <w:pPr>
              <w:pStyle w:val="TableParagraph"/>
              <w:spacing w:line="276" w:lineRule="auto"/>
              <w:rPr>
                <w:rFonts w:eastAsia="Calibri" w:cstheme="minorHAnsi"/>
              </w:rPr>
            </w:pPr>
          </w:p>
        </w:tc>
        <w:tc>
          <w:tcPr>
            <w:tcW w:w="963" w:type="dxa"/>
            <w:tcBorders>
              <w:top w:val="single" w:sz="4" w:space="0" w:color="auto"/>
              <w:bottom w:val="single" w:sz="4" w:space="0" w:color="auto"/>
              <w:right w:val="single" w:sz="4" w:space="0" w:color="auto"/>
            </w:tcBorders>
          </w:tcPr>
          <w:p w14:paraId="2831238F" w14:textId="77777777" w:rsidR="006525AD" w:rsidRPr="00946B02" w:rsidRDefault="006525AD" w:rsidP="00E74B1A">
            <w:pPr>
              <w:pStyle w:val="TableParagraph"/>
              <w:spacing w:line="276" w:lineRule="auto"/>
              <w:rPr>
                <w:noProof/>
                <w:color w:val="FF0000"/>
                <w:lang w:eastAsia="en-AU"/>
              </w:rPr>
            </w:pPr>
          </w:p>
        </w:tc>
      </w:tr>
    </w:tbl>
    <w:p w14:paraId="19AB81E1" w14:textId="77777777" w:rsidR="00EE1D4D" w:rsidRPr="00486F4A" w:rsidRDefault="00EE1D4D" w:rsidP="006525AD">
      <w:pPr>
        <w:pStyle w:val="ListParagraph"/>
        <w:ind w:left="644"/>
      </w:pPr>
    </w:p>
    <w:p w14:paraId="015915BC" w14:textId="77777777" w:rsidR="006E3C03" w:rsidRDefault="006E3C03" w:rsidP="006E3C03">
      <w:pPr>
        <w:pStyle w:val="Heading1"/>
      </w:pPr>
      <w:r>
        <w:lastRenderedPageBreak/>
        <w:t>Skill 5 Reasoning Questions</w:t>
      </w:r>
    </w:p>
    <w:p w14:paraId="51A386C4" w14:textId="77777777" w:rsidR="006E3C03" w:rsidRDefault="006E3C03" w:rsidP="006E3C03">
      <w:pPr>
        <w:rPr>
          <w:sz w:val="10"/>
          <w:szCs w:val="10"/>
        </w:rPr>
      </w:pPr>
    </w:p>
    <w:tbl>
      <w:tblPr>
        <w:tblStyle w:val="TableGrid"/>
        <w:tblW w:w="10456" w:type="dxa"/>
        <w:tblLook w:val="04A0" w:firstRow="1" w:lastRow="0" w:firstColumn="1" w:lastColumn="0" w:noHBand="0" w:noVBand="1"/>
      </w:tblPr>
      <w:tblGrid>
        <w:gridCol w:w="3485"/>
        <w:gridCol w:w="3485"/>
        <w:gridCol w:w="3486"/>
      </w:tblGrid>
      <w:tr w:rsidR="006E3C03" w14:paraId="15B8B124" w14:textId="77777777" w:rsidTr="006E3C03">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0975F343" w14:textId="77777777" w:rsidR="006E3C03" w:rsidRDefault="006E3C03">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0D01F90E" w14:textId="77777777" w:rsidR="006E3C03" w:rsidRDefault="006E3C03">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1FBC4BE7" w14:textId="77777777" w:rsidR="006E3C03" w:rsidRDefault="006E3C03">
            <w:pPr>
              <w:jc w:val="center"/>
              <w:rPr>
                <w:rFonts w:cstheme="minorHAnsi"/>
                <w:b/>
                <w:sz w:val="20"/>
                <w:szCs w:val="20"/>
              </w:rPr>
            </w:pPr>
            <w:r>
              <w:rPr>
                <w:rFonts w:cstheme="minorHAnsi"/>
                <w:b/>
                <w:sz w:val="20"/>
                <w:szCs w:val="20"/>
              </w:rPr>
              <w:t>Advanced</w:t>
            </w:r>
          </w:p>
        </w:tc>
      </w:tr>
      <w:tr w:rsidR="006E3C03" w14:paraId="35DAF520" w14:textId="77777777" w:rsidTr="006E3C03">
        <w:trPr>
          <w:trHeight w:val="603"/>
        </w:trPr>
        <w:tc>
          <w:tcPr>
            <w:tcW w:w="3485" w:type="dxa"/>
            <w:tcBorders>
              <w:top w:val="single" w:sz="4" w:space="0" w:color="auto"/>
              <w:left w:val="single" w:sz="4" w:space="0" w:color="auto"/>
              <w:bottom w:val="single" w:sz="4" w:space="0" w:color="auto"/>
              <w:right w:val="single" w:sz="4" w:space="0" w:color="auto"/>
            </w:tcBorders>
          </w:tcPr>
          <w:p w14:paraId="69706BD8" w14:textId="77777777" w:rsidR="006E3C03" w:rsidRDefault="006E3C03">
            <w:pPr>
              <w:rPr>
                <w:rFonts w:cstheme="minorHAnsi"/>
                <w:sz w:val="20"/>
                <w:szCs w:val="20"/>
              </w:rPr>
            </w:pPr>
            <w:r>
              <w:rPr>
                <w:rFonts w:cstheme="minorHAnsi"/>
                <w:sz w:val="20"/>
                <w:szCs w:val="20"/>
              </w:rPr>
              <w:t>Explain how this picture shows</w:t>
            </w:r>
          </w:p>
          <w:p w14:paraId="18E63F66" w14:textId="77777777" w:rsidR="006E3C03" w:rsidRDefault="006E3C03">
            <w:pPr>
              <w:spacing w:line="360" w:lineRule="auto"/>
              <w:rPr>
                <w:rFonts w:eastAsiaTheme="minorEastAsia" w:cstheme="minorHAnsi"/>
                <w:sz w:val="20"/>
                <w:szCs w:val="20"/>
              </w:rPr>
            </w:pPr>
            <m:oMathPara>
              <m:oMath>
                <m:f>
                  <m:fPr>
                    <m:ctrlPr>
                      <w:rPr>
                        <w:rFonts w:ascii="Cambria Math" w:hAnsi="Cambria Math" w:cstheme="minorHAnsi"/>
                        <w:i/>
                      </w:rPr>
                    </m:ctrlPr>
                  </m:fPr>
                  <m:num>
                    <m:r>
                      <w:rPr>
                        <w:rFonts w:ascii="Cambria Math" w:hAnsi="Cambria Math" w:cstheme="minorHAnsi"/>
                        <w:sz w:val="20"/>
                        <w:szCs w:val="20"/>
                      </w:rPr>
                      <m:t>4</m:t>
                    </m:r>
                  </m:num>
                  <m:den>
                    <m:r>
                      <w:rPr>
                        <w:rFonts w:ascii="Cambria Math" w:hAnsi="Cambria Math" w:cstheme="minorHAnsi"/>
                        <w:sz w:val="20"/>
                        <w:szCs w:val="20"/>
                      </w:rPr>
                      <m:t>5</m:t>
                    </m:r>
                  </m:den>
                </m:f>
                <m:r>
                  <w:rPr>
                    <w:rFonts w:ascii="Cambria Math" w:hAnsi="Cambria Math" w:cstheme="minorHAnsi"/>
                    <w:sz w:val="20"/>
                    <w:szCs w:val="20"/>
                  </w:rPr>
                  <m:t>×</m:t>
                </m:r>
                <m:f>
                  <m:fPr>
                    <m:ctrlPr>
                      <w:rPr>
                        <w:rFonts w:ascii="Cambria Math" w:hAnsi="Cambria Math" w:cstheme="minorHAnsi"/>
                        <w:i/>
                      </w:rPr>
                    </m:ctrlPr>
                  </m:fPr>
                  <m:num>
                    <m:r>
                      <w:rPr>
                        <w:rFonts w:ascii="Cambria Math" w:hAnsi="Cambria Math" w:cstheme="minorHAnsi"/>
                        <w:sz w:val="20"/>
                        <w:szCs w:val="20"/>
                      </w:rPr>
                      <m:t>2</m:t>
                    </m:r>
                  </m:num>
                  <m:den>
                    <m:r>
                      <w:rPr>
                        <w:rFonts w:ascii="Cambria Math" w:hAnsi="Cambria Math" w:cstheme="minorHAnsi"/>
                        <w:sz w:val="20"/>
                        <w:szCs w:val="20"/>
                      </w:rPr>
                      <m:t>3</m:t>
                    </m:r>
                  </m:den>
                </m:f>
                <m:r>
                  <w:rPr>
                    <w:rFonts w:ascii="Cambria Math" w:hAnsi="Cambria Math" w:cstheme="minorHAnsi"/>
                    <w:sz w:val="20"/>
                    <w:szCs w:val="20"/>
                  </w:rPr>
                  <m:t>=</m:t>
                </m:r>
                <m:f>
                  <m:fPr>
                    <m:ctrlPr>
                      <w:rPr>
                        <w:rFonts w:ascii="Cambria Math" w:hAnsi="Cambria Math" w:cstheme="minorHAnsi"/>
                        <w:i/>
                      </w:rPr>
                    </m:ctrlPr>
                  </m:fPr>
                  <m:num>
                    <m:r>
                      <w:rPr>
                        <w:rFonts w:ascii="Cambria Math" w:hAnsi="Cambria Math" w:cstheme="minorHAnsi"/>
                        <w:sz w:val="20"/>
                        <w:szCs w:val="20"/>
                      </w:rPr>
                      <m:t>8</m:t>
                    </m:r>
                  </m:num>
                  <m:den>
                    <m:r>
                      <w:rPr>
                        <w:rFonts w:ascii="Cambria Math" w:hAnsi="Cambria Math" w:cstheme="minorHAnsi"/>
                        <w:sz w:val="20"/>
                        <w:szCs w:val="20"/>
                      </w:rPr>
                      <m:t>15</m:t>
                    </m:r>
                  </m:den>
                </m:f>
              </m:oMath>
            </m:oMathPara>
          </w:p>
          <w:tbl>
            <w:tblPr>
              <w:tblStyle w:val="TableGrid"/>
              <w:tblW w:w="0" w:type="auto"/>
              <w:tblLook w:val="04A0" w:firstRow="1" w:lastRow="0" w:firstColumn="1" w:lastColumn="0" w:noHBand="0" w:noVBand="1"/>
            </w:tblPr>
            <w:tblGrid>
              <w:gridCol w:w="651"/>
              <w:gridCol w:w="652"/>
              <w:gridCol w:w="652"/>
              <w:gridCol w:w="652"/>
              <w:gridCol w:w="652"/>
            </w:tblGrid>
            <w:tr w:rsidR="006E3C03" w14:paraId="55A41198" w14:textId="77777777">
              <w:tc>
                <w:tcPr>
                  <w:tcW w:w="651" w:type="dxa"/>
                  <w:tcBorders>
                    <w:top w:val="single" w:sz="4" w:space="0" w:color="auto"/>
                    <w:left w:val="single" w:sz="4" w:space="0" w:color="auto"/>
                    <w:bottom w:val="single" w:sz="4" w:space="0" w:color="auto"/>
                    <w:right w:val="single" w:sz="4" w:space="0" w:color="auto"/>
                  </w:tcBorders>
                  <w:shd w:val="clear" w:color="auto" w:fill="4A7090" w:themeFill="background2" w:themeFillShade="80"/>
                </w:tcPr>
                <w:p w14:paraId="541ADE2E"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shd w:val="clear" w:color="auto" w:fill="4A7090" w:themeFill="background2" w:themeFillShade="80"/>
                </w:tcPr>
                <w:p w14:paraId="25CA7868"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shd w:val="clear" w:color="auto" w:fill="CEDBE6" w:themeFill="background2"/>
                </w:tcPr>
                <w:p w14:paraId="637A049F"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shd w:val="clear" w:color="auto" w:fill="CEDBE6" w:themeFill="background2"/>
                </w:tcPr>
                <w:p w14:paraId="5B10359B"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shd w:val="clear" w:color="auto" w:fill="CEDBE6" w:themeFill="background2"/>
                </w:tcPr>
                <w:p w14:paraId="17E56017" w14:textId="77777777" w:rsidR="006E3C03" w:rsidRDefault="006E3C03">
                  <w:pPr>
                    <w:rPr>
                      <w:rFonts w:cstheme="minorHAnsi"/>
                    </w:rPr>
                  </w:pPr>
                </w:p>
              </w:tc>
            </w:tr>
            <w:tr w:rsidR="006E3C03" w14:paraId="0CF7824D" w14:textId="77777777">
              <w:tc>
                <w:tcPr>
                  <w:tcW w:w="651" w:type="dxa"/>
                  <w:tcBorders>
                    <w:top w:val="single" w:sz="4" w:space="0" w:color="auto"/>
                    <w:left w:val="single" w:sz="4" w:space="0" w:color="auto"/>
                    <w:bottom w:val="single" w:sz="4" w:space="0" w:color="auto"/>
                    <w:right w:val="single" w:sz="4" w:space="0" w:color="auto"/>
                  </w:tcBorders>
                  <w:shd w:val="clear" w:color="auto" w:fill="4A7090" w:themeFill="background2" w:themeFillShade="80"/>
                </w:tcPr>
                <w:p w14:paraId="1243D9C0"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shd w:val="clear" w:color="auto" w:fill="4A7090" w:themeFill="background2" w:themeFillShade="80"/>
                </w:tcPr>
                <w:p w14:paraId="500552F2"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shd w:val="clear" w:color="auto" w:fill="CEDBE6" w:themeFill="background2"/>
                </w:tcPr>
                <w:p w14:paraId="774BF097"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shd w:val="clear" w:color="auto" w:fill="CEDBE6" w:themeFill="background2"/>
                </w:tcPr>
                <w:p w14:paraId="3759D987"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shd w:val="clear" w:color="auto" w:fill="CEDBE6" w:themeFill="background2"/>
                </w:tcPr>
                <w:p w14:paraId="0CFACF83" w14:textId="77777777" w:rsidR="006E3C03" w:rsidRDefault="006E3C03">
                  <w:pPr>
                    <w:rPr>
                      <w:rFonts w:cstheme="minorHAnsi"/>
                    </w:rPr>
                  </w:pPr>
                </w:p>
              </w:tc>
            </w:tr>
            <w:tr w:rsidR="006E3C03" w14:paraId="346D9FDA" w14:textId="77777777">
              <w:tc>
                <w:tcPr>
                  <w:tcW w:w="651" w:type="dxa"/>
                  <w:tcBorders>
                    <w:top w:val="single" w:sz="4" w:space="0" w:color="auto"/>
                    <w:left w:val="single" w:sz="4" w:space="0" w:color="auto"/>
                    <w:bottom w:val="single" w:sz="4" w:space="0" w:color="auto"/>
                    <w:right w:val="single" w:sz="4" w:space="0" w:color="auto"/>
                  </w:tcBorders>
                </w:tcPr>
                <w:p w14:paraId="0E4E6FCF"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tcPr>
                <w:p w14:paraId="722415A3"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tcPr>
                <w:p w14:paraId="6D5F0C51"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tcPr>
                <w:p w14:paraId="7268743C" w14:textId="77777777" w:rsidR="006E3C03" w:rsidRDefault="006E3C03">
                  <w:pPr>
                    <w:rPr>
                      <w:rFonts w:cstheme="minorHAnsi"/>
                    </w:rPr>
                  </w:pPr>
                </w:p>
              </w:tc>
              <w:tc>
                <w:tcPr>
                  <w:tcW w:w="652" w:type="dxa"/>
                  <w:tcBorders>
                    <w:top w:val="single" w:sz="4" w:space="0" w:color="auto"/>
                    <w:left w:val="single" w:sz="4" w:space="0" w:color="auto"/>
                    <w:bottom w:val="single" w:sz="4" w:space="0" w:color="auto"/>
                    <w:right w:val="single" w:sz="4" w:space="0" w:color="auto"/>
                  </w:tcBorders>
                </w:tcPr>
                <w:p w14:paraId="2C4028E5" w14:textId="77777777" w:rsidR="006E3C03" w:rsidRDefault="006E3C03">
                  <w:pPr>
                    <w:rPr>
                      <w:rFonts w:cstheme="minorHAnsi"/>
                    </w:rPr>
                  </w:pPr>
                </w:p>
              </w:tc>
            </w:tr>
          </w:tbl>
          <w:p w14:paraId="6C9A2CAF" w14:textId="77777777" w:rsidR="006E3C03" w:rsidRDefault="006E3C03">
            <w:pPr>
              <w:rPr>
                <w:rFonts w:cstheme="minorHAnsi"/>
              </w:rPr>
            </w:pPr>
          </w:p>
          <w:p w14:paraId="71B12225" w14:textId="77777777" w:rsidR="006E3C03" w:rsidRDefault="006E3C03">
            <w:pPr>
              <w:rPr>
                <w:rFonts w:cstheme="minorHAnsi"/>
                <w:sz w:val="20"/>
                <w:szCs w:val="20"/>
              </w:rPr>
            </w:pPr>
          </w:p>
        </w:tc>
        <w:tc>
          <w:tcPr>
            <w:tcW w:w="3485" w:type="dxa"/>
            <w:tcBorders>
              <w:top w:val="single" w:sz="4" w:space="0" w:color="auto"/>
              <w:left w:val="single" w:sz="4" w:space="0" w:color="auto"/>
              <w:bottom w:val="single" w:sz="4" w:space="0" w:color="auto"/>
              <w:right w:val="single" w:sz="4" w:space="0" w:color="auto"/>
            </w:tcBorders>
            <w:hideMark/>
          </w:tcPr>
          <w:p w14:paraId="3377C6ED" w14:textId="77777777" w:rsidR="006E3C03" w:rsidRDefault="006E3C03">
            <w:pPr>
              <w:rPr>
                <w:rFonts w:ascii="Calibri" w:hAnsi="Calibri" w:cs="Calibri"/>
                <w:sz w:val="20"/>
                <w:szCs w:val="20"/>
              </w:rPr>
            </w:pPr>
            <w:r>
              <w:rPr>
                <w:rFonts w:ascii="Calibri" w:hAnsi="Calibri" w:cs="Calibri"/>
                <w:sz w:val="20"/>
                <w:szCs w:val="20"/>
              </w:rPr>
              <w:t>How is cancelling like simplifying? How is cancelling different from simplifying?</w:t>
            </w:r>
          </w:p>
        </w:tc>
        <w:tc>
          <w:tcPr>
            <w:tcW w:w="3486" w:type="dxa"/>
            <w:tcBorders>
              <w:top w:val="single" w:sz="4" w:space="0" w:color="auto"/>
              <w:left w:val="single" w:sz="4" w:space="0" w:color="auto"/>
              <w:bottom w:val="single" w:sz="4" w:space="0" w:color="auto"/>
              <w:right w:val="single" w:sz="4" w:space="0" w:color="auto"/>
            </w:tcBorders>
            <w:hideMark/>
          </w:tcPr>
          <w:p w14:paraId="151731B7" w14:textId="77777777" w:rsidR="006E3C03" w:rsidRDefault="006E3C03">
            <w:pPr>
              <w:rPr>
                <w:rFonts w:ascii="Calibri" w:hAnsi="Calibri" w:cs="Calibri"/>
                <w:sz w:val="20"/>
                <w:szCs w:val="20"/>
              </w:rPr>
            </w:pPr>
            <w:r>
              <w:rPr>
                <w:rFonts w:ascii="Calibri" w:hAnsi="Calibri" w:cs="Calibri"/>
                <w:sz w:val="20"/>
                <w:szCs w:val="20"/>
              </w:rPr>
              <w:t>Explain why you can’t cancel horizontally</w:t>
            </w:r>
          </w:p>
        </w:tc>
      </w:tr>
    </w:tbl>
    <w:p w14:paraId="2BFA9695" w14:textId="77777777" w:rsidR="006E3C03" w:rsidRDefault="006E3C03" w:rsidP="006E3C03">
      <w:pPr>
        <w:pStyle w:val="Title"/>
        <w:ind w:left="1080"/>
        <w:rPr>
          <w:sz w:val="22"/>
          <w:szCs w:val="22"/>
        </w:rPr>
      </w:pPr>
    </w:p>
    <w:p w14:paraId="476F9052" w14:textId="77777777" w:rsidR="006E3C03" w:rsidRDefault="006E3C03" w:rsidP="006E3C03">
      <w:pPr>
        <w:pStyle w:val="Heading1"/>
      </w:pPr>
      <w:r>
        <w:t>COLLABORATIVE TASK:</w:t>
      </w:r>
    </w:p>
    <w:p w14:paraId="1E006A7D" w14:textId="77777777" w:rsidR="006E3C03" w:rsidRDefault="006E3C03" w:rsidP="006E3C03">
      <w:r>
        <w:t>How many different 3-digit numbers can you make such that</w:t>
      </w:r>
    </w:p>
    <w:p w14:paraId="110208F1" w14:textId="77777777" w:rsidR="006E3C03" w:rsidRDefault="006E3C03" w:rsidP="00AB05FB">
      <w:pPr>
        <w:pStyle w:val="ListParagraph"/>
        <w:numPr>
          <w:ilvl w:val="0"/>
          <w:numId w:val="163"/>
        </w:numPr>
      </w:pPr>
      <w:r>
        <w:t xml:space="preserve">Their digits add to </w:t>
      </w:r>
      <w:proofErr w:type="gramStart"/>
      <w:r>
        <w:t>1?</w:t>
      </w:r>
      <w:proofErr w:type="gramEnd"/>
    </w:p>
    <w:p w14:paraId="161DBCA0" w14:textId="77777777" w:rsidR="006E3C03" w:rsidRDefault="006E3C03" w:rsidP="00AB05FB">
      <w:pPr>
        <w:pStyle w:val="ListParagraph"/>
        <w:numPr>
          <w:ilvl w:val="0"/>
          <w:numId w:val="163"/>
        </w:numPr>
      </w:pPr>
      <w:r>
        <w:t xml:space="preserve">Their digits add to </w:t>
      </w:r>
      <w:proofErr w:type="gramStart"/>
      <w:r>
        <w:t>2?</w:t>
      </w:r>
      <w:proofErr w:type="gramEnd"/>
    </w:p>
    <w:p w14:paraId="0DDA0D03" w14:textId="77777777" w:rsidR="006E3C03" w:rsidRDefault="006E3C03" w:rsidP="00AB05FB">
      <w:pPr>
        <w:pStyle w:val="ListParagraph"/>
        <w:numPr>
          <w:ilvl w:val="0"/>
          <w:numId w:val="163"/>
        </w:numPr>
      </w:pPr>
      <w:r>
        <w:t xml:space="preserve">Their digits add to </w:t>
      </w:r>
      <w:proofErr w:type="gramStart"/>
      <w:r>
        <w:t>3?</w:t>
      </w:r>
      <w:proofErr w:type="gramEnd"/>
    </w:p>
    <w:p w14:paraId="0131D920" w14:textId="77777777" w:rsidR="006E3C03" w:rsidRDefault="006E3C03" w:rsidP="00AB05FB">
      <w:pPr>
        <w:pStyle w:val="ListParagraph"/>
        <w:numPr>
          <w:ilvl w:val="0"/>
          <w:numId w:val="163"/>
        </w:numPr>
      </w:pPr>
      <w:r>
        <w:t xml:space="preserve">Their digits add to </w:t>
      </w:r>
      <w:proofErr w:type="gramStart"/>
      <w:r>
        <w:t>4?</w:t>
      </w:r>
      <w:proofErr w:type="gramEnd"/>
    </w:p>
    <w:p w14:paraId="70635A78" w14:textId="77777777" w:rsidR="006E3C03" w:rsidRDefault="006E3C03" w:rsidP="00AB05FB">
      <w:pPr>
        <w:pStyle w:val="ListParagraph"/>
        <w:numPr>
          <w:ilvl w:val="0"/>
          <w:numId w:val="163"/>
        </w:numPr>
      </w:pPr>
      <w:r>
        <w:t xml:space="preserve">Their digits add to </w:t>
      </w:r>
      <w:proofErr w:type="gramStart"/>
      <w:r>
        <w:t>5?</w:t>
      </w:r>
      <w:proofErr w:type="gramEnd"/>
    </w:p>
    <w:p w14:paraId="2E929021" w14:textId="77777777" w:rsidR="006E3C03" w:rsidRDefault="006E3C03" w:rsidP="00AB05FB">
      <w:pPr>
        <w:pStyle w:val="ListParagraph"/>
        <w:numPr>
          <w:ilvl w:val="0"/>
          <w:numId w:val="163"/>
        </w:numPr>
      </w:pPr>
      <w:r>
        <w:t xml:space="preserve">Their digits add to </w:t>
      </w:r>
      <w:proofErr w:type="gramStart"/>
      <w:r>
        <w:t>6?</w:t>
      </w:r>
      <w:proofErr w:type="gramEnd"/>
    </w:p>
    <w:p w14:paraId="47AFFB9C" w14:textId="77777777" w:rsidR="006E3C03" w:rsidRDefault="006E3C03" w:rsidP="00AB05FB">
      <w:pPr>
        <w:pStyle w:val="ListParagraph"/>
        <w:numPr>
          <w:ilvl w:val="0"/>
          <w:numId w:val="163"/>
        </w:numPr>
      </w:pPr>
      <w:r>
        <w:t xml:space="preserve">Their digits add to </w:t>
      </w:r>
      <w:proofErr w:type="gramStart"/>
      <w:r>
        <w:t>7?</w:t>
      </w:r>
      <w:proofErr w:type="gramEnd"/>
    </w:p>
    <w:p w14:paraId="45545D4C" w14:textId="77777777" w:rsidR="006E3C03" w:rsidRDefault="006E3C03" w:rsidP="00AB05FB">
      <w:pPr>
        <w:pStyle w:val="ListParagraph"/>
        <w:numPr>
          <w:ilvl w:val="0"/>
          <w:numId w:val="163"/>
        </w:numPr>
      </w:pPr>
      <w:r>
        <w:t xml:space="preserve">Their digits add to </w:t>
      </w:r>
      <w:proofErr w:type="gramStart"/>
      <w:r>
        <w:t>8?</w:t>
      </w:r>
      <w:proofErr w:type="gramEnd"/>
    </w:p>
    <w:p w14:paraId="508C0D57" w14:textId="77777777" w:rsidR="006E3C03" w:rsidRDefault="006E3C03" w:rsidP="00AB05FB">
      <w:pPr>
        <w:pStyle w:val="ListParagraph"/>
        <w:numPr>
          <w:ilvl w:val="0"/>
          <w:numId w:val="163"/>
        </w:numPr>
      </w:pPr>
      <w:r>
        <w:t xml:space="preserve">Their digits add to </w:t>
      </w:r>
      <w:proofErr w:type="gramStart"/>
      <w:r>
        <w:t>9?</w:t>
      </w:r>
      <w:proofErr w:type="gramEnd"/>
    </w:p>
    <w:p w14:paraId="27E8AF8E" w14:textId="77777777" w:rsidR="006E3C03" w:rsidRDefault="006E3C03" w:rsidP="006E3C03">
      <w:r>
        <w:t xml:space="preserve">Can you see a pattern in your answers. Does this pattern go on forever? If </w:t>
      </w:r>
      <w:proofErr w:type="gramStart"/>
      <w:r>
        <w:t>so</w:t>
      </w:r>
      <w:proofErr w:type="gramEnd"/>
      <w:r>
        <w:t xml:space="preserve"> explain why, if not say when it stops.</w:t>
      </w:r>
    </w:p>
    <w:p w14:paraId="795E5187" w14:textId="77777777" w:rsidR="00397BEB" w:rsidRDefault="00397BEB" w:rsidP="00397BEB">
      <w:pPr>
        <w:pStyle w:val="Heading2"/>
      </w:pPr>
      <w:r>
        <w:t xml:space="preserve">Assessment for Learning </w:t>
      </w:r>
    </w:p>
    <w:p w14:paraId="326A931E" w14:textId="77777777" w:rsidR="00397BEB" w:rsidRDefault="00397BEB" w:rsidP="00397BEB">
      <w:pPr>
        <w:spacing w:after="0"/>
      </w:pPr>
      <w:r w:rsidRPr="00C35E28">
        <w:t xml:space="preserve">Your progress will be monitored through your classwork and weekly homework sheets. </w:t>
      </w:r>
    </w:p>
    <w:p w14:paraId="3D9AAF1B" w14:textId="77777777" w:rsidR="00397BEB" w:rsidRPr="00AA7F21" w:rsidRDefault="00397BEB" w:rsidP="00397BEB">
      <w:pPr>
        <w:pStyle w:val="Heading2"/>
      </w:pPr>
      <w:r>
        <w:t>Reflection and Recognition</w:t>
      </w:r>
    </w:p>
    <w:p w14:paraId="723C640A" w14:textId="77777777" w:rsidR="00397BEB" w:rsidRPr="00A55530" w:rsidRDefault="00397BEB" w:rsidP="00397BEB">
      <w:r>
        <w:t>L</w:t>
      </w:r>
      <w:r w:rsidRPr="00A55530">
        <w:t xml:space="preserve">et’s </w:t>
      </w:r>
      <w:r w:rsidRPr="00C33A3A">
        <w:rPr>
          <w:b/>
        </w:rPr>
        <w:t>reflect</w:t>
      </w:r>
      <w:r>
        <w:t xml:space="preserve"> on some key questions. Choose one or more of the questions below to answer.</w:t>
      </w:r>
    </w:p>
    <w:p w14:paraId="11D6CD8B" w14:textId="77777777" w:rsidR="00397BEB" w:rsidRPr="0057290D" w:rsidRDefault="00397BEB" w:rsidP="00AB05FB">
      <w:pPr>
        <w:pStyle w:val="ListParagraph"/>
        <w:numPr>
          <w:ilvl w:val="6"/>
          <w:numId w:val="136"/>
        </w:numPr>
      </w:pPr>
      <w:r w:rsidRPr="0057290D">
        <w:t xml:space="preserve">What is the process for multiplying fractions? </w:t>
      </w:r>
    </w:p>
    <w:p w14:paraId="78981559" w14:textId="77777777" w:rsidR="00397BEB" w:rsidRPr="0057290D" w:rsidRDefault="00397BEB" w:rsidP="00AB05FB">
      <w:pPr>
        <w:pStyle w:val="ListParagraph"/>
        <w:numPr>
          <w:ilvl w:val="6"/>
          <w:numId w:val="136"/>
        </w:numPr>
      </w:pPr>
      <w:r w:rsidRPr="0057290D">
        <w:t>Do fractions need to have common denominators before they can be multiplied?</w:t>
      </w:r>
    </w:p>
    <w:p w14:paraId="7D77FEF3" w14:textId="77777777" w:rsidR="00397BEB" w:rsidRPr="0057290D" w:rsidRDefault="00397BEB" w:rsidP="00AB05FB">
      <w:pPr>
        <w:pStyle w:val="ListParagraph"/>
        <w:numPr>
          <w:ilvl w:val="6"/>
          <w:numId w:val="136"/>
        </w:numPr>
      </w:pPr>
      <w:r w:rsidRPr="0057290D">
        <w:t>How do we set out our work?</w:t>
      </w:r>
    </w:p>
    <w:p w14:paraId="7F7CA7C9" w14:textId="77777777" w:rsidR="00397BEB" w:rsidRPr="0057290D" w:rsidRDefault="00397BEB" w:rsidP="00AB05FB">
      <w:pPr>
        <w:pStyle w:val="ListParagraph"/>
        <w:numPr>
          <w:ilvl w:val="6"/>
          <w:numId w:val="136"/>
        </w:numPr>
      </w:pPr>
      <w:r w:rsidRPr="0057290D">
        <w:t>Why is cancelling at the start of the process better than simplifying at the end?</w:t>
      </w:r>
    </w:p>
    <w:p w14:paraId="6C3DBF6E" w14:textId="77777777" w:rsidR="00397BEB" w:rsidRPr="00486F4A" w:rsidRDefault="00397BEB" w:rsidP="00397BEB">
      <w:r w:rsidRPr="00486F4A">
        <w:t xml:space="preserve">Let’s </w:t>
      </w:r>
      <w:r w:rsidRPr="00486F4A">
        <w:rPr>
          <w:b/>
        </w:rPr>
        <w:t>recognise</w:t>
      </w:r>
      <w:r w:rsidRPr="00486F4A">
        <w:t xml:space="preserve"> something that went well and something that could be improved.</w:t>
      </w:r>
    </w:p>
    <w:p w14:paraId="17E5D114" w14:textId="77777777" w:rsidR="00397BEB" w:rsidRPr="00486F4A" w:rsidRDefault="00397BEB" w:rsidP="00AB05FB">
      <w:pPr>
        <w:pStyle w:val="ListParagraph"/>
        <w:numPr>
          <w:ilvl w:val="0"/>
          <w:numId w:val="38"/>
        </w:numPr>
      </w:pPr>
      <w:r w:rsidRPr="00486F4A">
        <w:t>What component of this work caused the most growth in your learning?</w:t>
      </w:r>
    </w:p>
    <w:p w14:paraId="6692B851" w14:textId="77777777" w:rsidR="00397BEB" w:rsidRDefault="00397BEB" w:rsidP="00AB05FB">
      <w:pPr>
        <w:pStyle w:val="ListParagraph"/>
        <w:numPr>
          <w:ilvl w:val="0"/>
          <w:numId w:val="38"/>
        </w:numPr>
      </w:pPr>
      <w:r w:rsidRPr="00486F4A">
        <w:t>Is there anything you’d like to improve?</w:t>
      </w:r>
    </w:p>
    <w:p w14:paraId="3F5FA7D9" w14:textId="4515A5C0" w:rsidR="00EE1D4D" w:rsidRDefault="00EE1D4D" w:rsidP="00EE1D4D">
      <w:r>
        <w:br w:type="page"/>
      </w:r>
    </w:p>
    <w:p w14:paraId="53B6FD02" w14:textId="77777777" w:rsidR="00EE1D4D" w:rsidRDefault="00EE1D4D" w:rsidP="00EE1D4D">
      <w:pPr>
        <w:pStyle w:val="Title"/>
        <w:numPr>
          <w:ilvl w:val="0"/>
          <w:numId w:val="1"/>
        </w:numPr>
      </w:pPr>
      <w:bookmarkStart w:id="43" w:name="_Toc90301104"/>
      <w:r>
        <w:lastRenderedPageBreak/>
        <w:t>Dividing Fractions</w:t>
      </w:r>
      <w:bookmarkEnd w:id="43"/>
    </w:p>
    <w:p w14:paraId="2E151304" w14:textId="77777777" w:rsidR="00EE1D4D" w:rsidRPr="007A0064" w:rsidRDefault="00EE1D4D" w:rsidP="00EE1D4D">
      <w:pPr>
        <w:pStyle w:val="Heading2"/>
        <w:rPr>
          <w:sz w:val="28"/>
          <w:u w:val="single"/>
        </w:rPr>
      </w:pPr>
      <w:r>
        <w:t>Setting the Goal</w:t>
      </w:r>
    </w:p>
    <w:p w14:paraId="79873965" w14:textId="77777777" w:rsidR="00EE1D4D" w:rsidRDefault="00EE1D4D" w:rsidP="00EE1D4D">
      <w:pPr>
        <w:spacing w:after="0"/>
      </w:pPr>
      <w:r>
        <w:rPr>
          <w:b/>
        </w:rPr>
        <w:t>Learning intentions:</w:t>
      </w:r>
      <w:r w:rsidRPr="00AA7F21">
        <w:rPr>
          <w:b/>
        </w:rPr>
        <w:t xml:space="preserve"> </w:t>
      </w:r>
    </w:p>
    <w:p w14:paraId="53B1D9B1" w14:textId="77777777" w:rsidR="00EE1D4D" w:rsidRPr="000B12F0" w:rsidRDefault="00EE1D4D" w:rsidP="00AB05FB">
      <w:pPr>
        <w:pStyle w:val="ListParagraph"/>
        <w:numPr>
          <w:ilvl w:val="6"/>
          <w:numId w:val="40"/>
        </w:numPr>
      </w:pPr>
      <w:r w:rsidRPr="000B12F0">
        <w:t>What is the process for dividing fractions?</w:t>
      </w:r>
    </w:p>
    <w:p w14:paraId="68F93AD5" w14:textId="77777777" w:rsidR="00EE1D4D" w:rsidRPr="000B12F0" w:rsidRDefault="00EE1D4D" w:rsidP="00AB05FB">
      <w:pPr>
        <w:pStyle w:val="ListParagraph"/>
        <w:numPr>
          <w:ilvl w:val="6"/>
          <w:numId w:val="40"/>
        </w:numPr>
      </w:pPr>
      <w:r w:rsidRPr="000B12F0">
        <w:t>How do we set out our work?</w:t>
      </w:r>
    </w:p>
    <w:p w14:paraId="3C52EDEC" w14:textId="77777777" w:rsidR="00EE1D4D" w:rsidRPr="000B12F0" w:rsidRDefault="00EE1D4D" w:rsidP="00AB05FB">
      <w:pPr>
        <w:pStyle w:val="ListParagraph"/>
        <w:numPr>
          <w:ilvl w:val="6"/>
          <w:numId w:val="40"/>
        </w:numPr>
      </w:pPr>
      <w:r w:rsidRPr="000B12F0">
        <w:t>Why can we “times and flip” when dividing by a fraction? [this is a stretch question!!]</w:t>
      </w:r>
    </w:p>
    <w:p w14:paraId="547E49D4" w14:textId="77777777" w:rsidR="00EE1D4D" w:rsidRDefault="00EE1D4D" w:rsidP="00EE1D4D">
      <w:pPr>
        <w:spacing w:after="0"/>
        <w:rPr>
          <w:b/>
        </w:rPr>
      </w:pPr>
      <w:r>
        <w:rPr>
          <w:b/>
        </w:rPr>
        <w:t>Success criteria:</w:t>
      </w:r>
    </w:p>
    <w:p w14:paraId="0BE334B8" w14:textId="1CF88213" w:rsidR="00EE1D4D" w:rsidRDefault="00EE1D4D" w:rsidP="00EE1D4D">
      <w:pPr>
        <w:spacing w:after="0"/>
      </w:pPr>
      <w:r>
        <w:t>I can divide by a fraction</w:t>
      </w:r>
      <w:r w:rsidR="001B46D7">
        <w:t>.</w:t>
      </w:r>
    </w:p>
    <w:p w14:paraId="266A1D22" w14:textId="77777777" w:rsidR="00EE1D4D" w:rsidRDefault="00EE1D4D" w:rsidP="00EE1D4D">
      <w:pPr>
        <w:pStyle w:val="Heading1"/>
        <w:rPr>
          <w:rFonts w:cstheme="minorHAnsi"/>
          <w:sz w:val="20"/>
          <w:szCs w:val="20"/>
        </w:rPr>
      </w:pPr>
      <w:r>
        <w:t xml:space="preserve">Skill B: </w:t>
      </w:r>
      <w:r>
        <w:rPr>
          <w:rFonts w:cstheme="minorHAnsi"/>
          <w:sz w:val="20"/>
          <w:szCs w:val="20"/>
        </w:rPr>
        <w:t>core skill</w:t>
      </w:r>
    </w:p>
    <w:p w14:paraId="4FEC7439" w14:textId="77777777" w:rsidR="00EE1D4D" w:rsidRDefault="00EE1D4D" w:rsidP="00EE1D4D">
      <w:pPr>
        <w:pStyle w:val="Heading2"/>
      </w:pPr>
      <w:r>
        <w:t>Key workds</w:t>
      </w:r>
    </w:p>
    <w:p w14:paraId="3D338480" w14:textId="77777777" w:rsidR="00EE1D4D" w:rsidRDefault="00EE1D4D" w:rsidP="00EE1D4D">
      <w:pPr>
        <w:spacing w:after="0"/>
      </w:pPr>
      <w:r>
        <w:t xml:space="preserve">A fractions </w:t>
      </w:r>
      <w:r w:rsidRPr="00101CC2">
        <w:rPr>
          <w:bCs/>
          <w:u w:val="single"/>
        </w:rPr>
        <w:t>reciprocal</w:t>
      </w:r>
      <w:r>
        <w:t xml:space="preserve"> is the fraction flipped upside down. For example, the reciprocal of </w:t>
      </w:r>
      <m:oMath>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rPr>
          <m:t xml:space="preserve"> </m:t>
        </m:r>
      </m:oMath>
      <w:r>
        <w:t xml:space="preserve">is </w:t>
      </w:r>
      <m:oMath>
        <m:f>
          <m:fPr>
            <m:ctrlPr>
              <w:rPr>
                <w:rFonts w:ascii="Cambria Math" w:hAnsi="Cambria Math"/>
                <w:i/>
              </w:rPr>
            </m:ctrlPr>
          </m:fPr>
          <m:num>
            <m:r>
              <w:rPr>
                <w:rFonts w:ascii="Cambria Math" w:hAnsi="Cambria Math"/>
              </w:rPr>
              <m:t>3</m:t>
            </m:r>
          </m:num>
          <m:den>
            <m:r>
              <w:rPr>
                <w:rFonts w:ascii="Cambria Math" w:hAnsi="Cambria Math"/>
              </w:rPr>
              <m:t>2</m:t>
            </m:r>
          </m:den>
        </m:f>
      </m:oMath>
      <w:r>
        <w:t xml:space="preserve"> and the reciprocal of </w:t>
      </w:r>
      <m:oMath>
        <m:r>
          <w:rPr>
            <w:rFonts w:ascii="Cambria Math" w:hAnsi="Cambria Math"/>
          </w:rPr>
          <m:t>4</m:t>
        </m:r>
      </m:oMath>
      <w:r>
        <w:t xml:space="preserve"> is </w:t>
      </w:r>
      <m:oMath>
        <m:f>
          <m:fPr>
            <m:ctrlPr>
              <w:rPr>
                <w:rFonts w:ascii="Cambria Math" w:hAnsi="Cambria Math"/>
                <w:i/>
              </w:rPr>
            </m:ctrlPr>
          </m:fPr>
          <m:num>
            <m:r>
              <w:rPr>
                <w:rFonts w:ascii="Cambria Math" w:hAnsi="Cambria Math"/>
              </w:rPr>
              <m:t>1</m:t>
            </m:r>
          </m:num>
          <m:den>
            <m:r>
              <w:rPr>
                <w:rFonts w:ascii="Cambria Math" w:hAnsi="Cambria Math"/>
              </w:rPr>
              <m:t>4</m:t>
            </m:r>
          </m:den>
        </m:f>
      </m:oMath>
    </w:p>
    <w:p w14:paraId="7C6EFB83" w14:textId="77777777" w:rsidR="00EE1D4D" w:rsidRDefault="00EE1D4D" w:rsidP="00EE1D4D">
      <w:pPr>
        <w:pStyle w:val="Heading2"/>
      </w:pPr>
      <w:r>
        <w:t>Activate prior knowledge</w:t>
      </w:r>
    </w:p>
    <w:p w14:paraId="48B3C8B3" w14:textId="77777777" w:rsidR="00EE1D4D" w:rsidRDefault="00EE1D4D" w:rsidP="00EE1D4D">
      <w:r w:rsidRPr="008F3D82">
        <w:t>Calculate</w:t>
      </w:r>
      <w:r>
        <w:rPr>
          <w:color w:val="FF0000"/>
        </w:rPr>
        <w:t xml:space="preserve"> </w:t>
      </w:r>
      <w:r>
        <w:t>the following multiplications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5"/>
        <w:gridCol w:w="2505"/>
        <w:gridCol w:w="2505"/>
        <w:gridCol w:w="2505"/>
      </w:tblGrid>
      <w:tr w:rsidR="0026545C" w14:paraId="1274E5C8" w14:textId="77777777" w:rsidTr="00E74B1A">
        <w:trPr>
          <w:trHeight w:val="474"/>
          <w:jc w:val="center"/>
        </w:trPr>
        <w:tc>
          <w:tcPr>
            <w:tcW w:w="2505" w:type="dxa"/>
          </w:tcPr>
          <w:p w14:paraId="1C5A6A9D" w14:textId="42DB9477" w:rsidR="0026545C" w:rsidRDefault="008A40E2" w:rsidP="00AB05FB">
            <w:pPr>
              <w:pStyle w:val="ListParagraph"/>
              <w:numPr>
                <w:ilvl w:val="0"/>
                <w:numId w:val="55"/>
              </w:numPr>
              <w:rPr>
                <w:rFonts w:ascii="Calibri" w:eastAsia="Times New Roman" w:hAnsi="Calibri" w:cs="Times New Roman"/>
              </w:rPr>
            </w:pPr>
            <m:oMath>
              <m:f>
                <m:fPr>
                  <m:ctrlPr>
                    <w:rPr>
                      <w:rFonts w:ascii="Cambria Math" w:eastAsia="Times New Roman" w:hAnsi="Cambria Math" w:cs="Times New Roman"/>
                      <w:i/>
                    </w:rPr>
                  </m:ctrlPr>
                </m:fPr>
                <m:num>
                  <m:r>
                    <w:rPr>
                      <w:rFonts w:ascii="Cambria Math" w:eastAsia="Times New Roman" w:hAnsi="Cambria Math" w:cs="Times New Roman"/>
                    </w:rPr>
                    <m:t>2</m:t>
                  </m:r>
                </m:num>
                <m:den>
                  <m:r>
                    <w:rPr>
                      <w:rFonts w:ascii="Cambria Math" w:eastAsia="Times New Roman" w:hAnsi="Cambria Math" w:cs="Times New Roman"/>
                    </w:rPr>
                    <m:t>5</m:t>
                  </m:r>
                </m:den>
              </m:f>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3</m:t>
                  </m:r>
                </m:num>
                <m:den>
                  <m:r>
                    <w:rPr>
                      <w:rFonts w:ascii="Cambria Math" w:eastAsia="Times New Roman" w:hAnsi="Cambria Math" w:cs="Times New Roman"/>
                    </w:rPr>
                    <m:t>7</m:t>
                  </m:r>
                </m:den>
              </m:f>
            </m:oMath>
          </w:p>
        </w:tc>
        <w:bookmarkStart w:id="44" w:name="_Hlk81469017"/>
        <w:tc>
          <w:tcPr>
            <w:tcW w:w="2505" w:type="dxa"/>
          </w:tcPr>
          <w:p w14:paraId="34275B76" w14:textId="7EA54A37" w:rsidR="0026545C" w:rsidRPr="001E35B0" w:rsidRDefault="008A40E2" w:rsidP="00AB05FB">
            <w:pPr>
              <w:pStyle w:val="ListParagraph"/>
              <w:numPr>
                <w:ilvl w:val="0"/>
                <w:numId w:val="55"/>
              </w:numPr>
            </w:pPr>
            <m:oMath>
              <m:f>
                <m:fPr>
                  <m:ctrlPr>
                    <w:rPr>
                      <w:rFonts w:ascii="Cambria Math" w:hAnsi="Cambria Math"/>
                      <w:i/>
                    </w:rPr>
                  </m:ctrlPr>
                </m:fPr>
                <m:num>
                  <m:r>
                    <w:rPr>
                      <w:rFonts w:ascii="Cambria Math" w:hAnsi="Cambria Math"/>
                    </w:rPr>
                    <m:t>5</m:t>
                  </m:r>
                </m:num>
                <m:den>
                  <m:r>
                    <w:rPr>
                      <w:rFonts w:ascii="Cambria Math" w:hAnsi="Cambria Math"/>
                    </w:rPr>
                    <m:t>9</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oMath>
          </w:p>
        </w:tc>
        <w:tc>
          <w:tcPr>
            <w:tcW w:w="2505" w:type="dxa"/>
          </w:tcPr>
          <w:p w14:paraId="64EC8EF0" w14:textId="77777777" w:rsidR="0026545C" w:rsidRPr="001E35B0" w:rsidRDefault="008A40E2" w:rsidP="00AB05FB">
            <w:pPr>
              <w:pStyle w:val="ListParagraph"/>
              <w:numPr>
                <w:ilvl w:val="0"/>
                <w:numId w:val="55"/>
              </w:numPr>
            </w:pPr>
            <m:oMath>
              <m:f>
                <m:fPr>
                  <m:ctrlPr>
                    <w:rPr>
                      <w:rFonts w:ascii="Cambria Math" w:hAnsi="Cambria Math"/>
                      <w:i/>
                    </w:rPr>
                  </m:ctrlPr>
                </m:fPr>
                <m:num>
                  <m:r>
                    <w:rPr>
                      <w:rFonts w:ascii="Cambria Math" w:hAnsi="Cambria Math"/>
                    </w:rPr>
                    <m:t>4</m:t>
                  </m:r>
                </m:num>
                <m:den>
                  <m:r>
                    <w:rPr>
                      <w:rFonts w:ascii="Cambria Math" w:hAnsi="Cambria Math"/>
                    </w:rPr>
                    <m:t>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12</m:t>
                  </m:r>
                </m:den>
              </m:f>
            </m:oMath>
          </w:p>
        </w:tc>
        <w:tc>
          <w:tcPr>
            <w:tcW w:w="2505" w:type="dxa"/>
          </w:tcPr>
          <w:p w14:paraId="62347B8E" w14:textId="77777777" w:rsidR="0026545C" w:rsidRPr="001E35B0" w:rsidRDefault="008A40E2" w:rsidP="00AB05FB">
            <w:pPr>
              <w:pStyle w:val="ListParagraph"/>
              <w:numPr>
                <w:ilvl w:val="0"/>
                <w:numId w:val="55"/>
              </w:numPr>
            </w:pPr>
            <m:oMath>
              <m:f>
                <m:fPr>
                  <m:ctrlPr>
                    <w:rPr>
                      <w:rFonts w:ascii="Cambria Math" w:hAnsi="Cambria Math"/>
                      <w:i/>
                    </w:rPr>
                  </m:ctrlPr>
                </m:fPr>
                <m:num>
                  <m:r>
                    <w:rPr>
                      <w:rFonts w:ascii="Cambria Math" w:hAnsi="Cambria Math"/>
                    </w:rPr>
                    <m:t>6</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2</m:t>
                  </m:r>
                </m:den>
              </m:f>
            </m:oMath>
          </w:p>
        </w:tc>
      </w:tr>
      <w:bookmarkEnd w:id="44"/>
    </w:tbl>
    <w:p w14:paraId="299FF26A" w14:textId="77777777" w:rsidR="00EE1D4D" w:rsidRDefault="00EE1D4D" w:rsidP="00EE1D4D"/>
    <w:p w14:paraId="78238E4B" w14:textId="77777777" w:rsidR="00EE1D4D" w:rsidRDefault="00EE1D4D" w:rsidP="00EE1D4D">
      <w:pPr>
        <w:rPr>
          <w:caps/>
          <w:spacing w:val="15"/>
        </w:rPr>
      </w:pPr>
      <w:r>
        <w:br w:type="page"/>
      </w:r>
    </w:p>
    <w:p w14:paraId="0716BF85" w14:textId="77777777" w:rsidR="00EE1D4D" w:rsidRDefault="00EE1D4D" w:rsidP="00EE1D4D">
      <w:pPr>
        <w:pStyle w:val="Heading2"/>
      </w:pPr>
      <w:r>
        <w:lastRenderedPageBreak/>
        <w:t>Explicit Teaching</w:t>
      </w:r>
    </w:p>
    <w:p w14:paraId="0EBE16EE" w14:textId="77777777" w:rsidR="00EE1D4D" w:rsidRPr="007A2417" w:rsidRDefault="00EE1D4D" w:rsidP="00EE1D4D">
      <w:pPr>
        <w:spacing w:after="0"/>
        <w:rPr>
          <w:color w:val="2683C6" w:themeColor="accent6"/>
          <w:u w:val="single"/>
        </w:rPr>
      </w:pPr>
      <w:r w:rsidRPr="007A2417">
        <w:rPr>
          <w:rStyle w:val="IntenseEmphasis"/>
        </w:rPr>
        <w:t xml:space="preserve">[NEW PAGE] </w:t>
      </w:r>
      <w:r>
        <w:rPr>
          <w:color w:val="2683C6" w:themeColor="accent6"/>
          <w:u w:val="single"/>
        </w:rPr>
        <w:t>6A&amp;</w:t>
      </w:r>
      <w:r w:rsidRPr="007A2417">
        <w:rPr>
          <w:color w:val="2683C6" w:themeColor="accent6"/>
          <w:u w:val="single"/>
        </w:rPr>
        <w:t xml:space="preserve">B: </w:t>
      </w:r>
      <w:r>
        <w:rPr>
          <w:color w:val="2683C6" w:themeColor="accent6"/>
          <w:u w:val="single"/>
        </w:rPr>
        <w:t>Dividing Fractions</w:t>
      </w:r>
    </w:p>
    <w:p w14:paraId="2D82521F" w14:textId="77777777" w:rsidR="00EE1D4D" w:rsidRDefault="00EE1D4D" w:rsidP="00EE1D4D">
      <w:pPr>
        <w:pStyle w:val="ListParagraph"/>
        <w:numPr>
          <w:ilvl w:val="0"/>
          <w:numId w:val="2"/>
        </w:numPr>
        <w:spacing w:after="0"/>
        <w:rPr>
          <w:color w:val="2683C6" w:themeColor="accent6"/>
        </w:rPr>
      </w:pPr>
      <w:r w:rsidRPr="00D71CA3">
        <w:rPr>
          <w:color w:val="2683C6" w:themeColor="accent6"/>
        </w:rPr>
        <w:t>When dividing by a fraction, multiply by the fraction’s reciprocal.</w:t>
      </w:r>
    </w:p>
    <w:p w14:paraId="7B9548CC" w14:textId="77777777" w:rsidR="00EE1D4D" w:rsidRPr="000201B2" w:rsidRDefault="008A40E2" w:rsidP="00EE1D4D">
      <w:pPr>
        <w:pStyle w:val="ListParagraph"/>
        <w:numPr>
          <w:ilvl w:val="1"/>
          <w:numId w:val="2"/>
        </w:numPr>
        <w:spacing w:after="0"/>
        <w:rPr>
          <w:rStyle w:val="SubtleEmphasis"/>
        </w:rPr>
      </w:pPr>
      <m:oMath>
        <m:f>
          <m:fPr>
            <m:ctrlPr>
              <w:rPr>
                <w:rStyle w:val="SubtleEmphasis"/>
                <w:rFonts w:ascii="Cambria Math" w:hAnsi="Cambria Math"/>
                <w:iCs w:val="0"/>
              </w:rPr>
            </m:ctrlPr>
          </m:fPr>
          <m:num>
            <m:r>
              <w:rPr>
                <w:rStyle w:val="SubtleEmphasis"/>
                <w:rFonts w:ascii="Cambria Math" w:hAnsi="Cambria Math"/>
              </w:rPr>
              <m:t>a</m:t>
            </m:r>
          </m:num>
          <m:den>
            <m:r>
              <w:rPr>
                <w:rStyle w:val="SubtleEmphasis"/>
                <w:rFonts w:ascii="Cambria Math" w:hAnsi="Cambria Math"/>
              </w:rPr>
              <m:t>b</m:t>
            </m:r>
          </m:den>
        </m:f>
        <m:r>
          <w:rPr>
            <w:rStyle w:val="SubtleEmphasis"/>
            <w:rFonts w:ascii="Cambria Math" w:hAnsi="Cambria Math"/>
          </w:rPr>
          <m:t>÷</m:t>
        </m:r>
        <m:f>
          <m:fPr>
            <m:ctrlPr>
              <w:rPr>
                <w:rStyle w:val="SubtleEmphasis"/>
                <w:rFonts w:ascii="Cambria Math" w:hAnsi="Cambria Math"/>
                <w:iCs w:val="0"/>
              </w:rPr>
            </m:ctrlPr>
          </m:fPr>
          <m:num>
            <m:r>
              <w:rPr>
                <w:rStyle w:val="SubtleEmphasis"/>
                <w:rFonts w:ascii="Cambria Math" w:hAnsi="Cambria Math"/>
              </w:rPr>
              <m:t>c</m:t>
            </m:r>
          </m:num>
          <m:den>
            <m:r>
              <w:rPr>
                <w:rStyle w:val="SubtleEmphasis"/>
                <w:rFonts w:ascii="Cambria Math" w:hAnsi="Cambria Math"/>
              </w:rPr>
              <m:t>d</m:t>
            </m:r>
          </m:den>
        </m:f>
      </m:oMath>
      <w:r w:rsidR="00EE1D4D" w:rsidRPr="000201B2">
        <w:rPr>
          <w:rStyle w:val="SubtleEmphasis"/>
        </w:rPr>
        <w:t xml:space="preserve"> = </w:t>
      </w:r>
      <m:oMath>
        <m:f>
          <m:fPr>
            <m:ctrlPr>
              <w:rPr>
                <w:rStyle w:val="SubtleEmphasis"/>
                <w:rFonts w:ascii="Cambria Math" w:hAnsi="Cambria Math"/>
                <w:iCs w:val="0"/>
              </w:rPr>
            </m:ctrlPr>
          </m:fPr>
          <m:num>
            <m:r>
              <w:rPr>
                <w:rStyle w:val="SubtleEmphasis"/>
                <w:rFonts w:ascii="Cambria Math" w:hAnsi="Cambria Math"/>
              </w:rPr>
              <m:t>a</m:t>
            </m:r>
          </m:num>
          <m:den>
            <m:r>
              <w:rPr>
                <w:rStyle w:val="SubtleEmphasis"/>
                <w:rFonts w:ascii="Cambria Math" w:hAnsi="Cambria Math"/>
              </w:rPr>
              <m:t>b</m:t>
            </m:r>
          </m:den>
        </m:f>
        <m:r>
          <w:rPr>
            <w:rStyle w:val="SubtleEmphasis"/>
            <w:rFonts w:ascii="Cambria Math" w:hAnsi="Cambria Math"/>
          </w:rPr>
          <m:t>×</m:t>
        </m:r>
        <m:f>
          <m:fPr>
            <m:ctrlPr>
              <w:rPr>
                <w:rStyle w:val="SubtleEmphasis"/>
                <w:rFonts w:ascii="Cambria Math" w:hAnsi="Cambria Math"/>
                <w:iCs w:val="0"/>
              </w:rPr>
            </m:ctrlPr>
          </m:fPr>
          <m:num>
            <m:r>
              <w:rPr>
                <w:rStyle w:val="SubtleEmphasis"/>
                <w:rFonts w:ascii="Cambria Math" w:hAnsi="Cambria Math"/>
              </w:rPr>
              <m:t>d</m:t>
            </m:r>
          </m:num>
          <m:den>
            <m:r>
              <w:rPr>
                <w:rStyle w:val="SubtleEmphasis"/>
                <w:rFonts w:ascii="Cambria Math" w:hAnsi="Cambria Math"/>
              </w:rPr>
              <m:t>c</m:t>
            </m:r>
          </m:den>
        </m:f>
      </m:oMath>
    </w:p>
    <w:p w14:paraId="2916BCA3" w14:textId="77777777" w:rsidR="00EE1D4D" w:rsidRDefault="00EE1D4D" w:rsidP="00EE1D4D">
      <w:pPr>
        <w:pStyle w:val="ListParagraph"/>
        <w:numPr>
          <w:ilvl w:val="0"/>
          <w:numId w:val="2"/>
        </w:numPr>
        <w:spacing w:after="0"/>
        <w:rPr>
          <w:color w:val="2683C6" w:themeColor="accent6"/>
        </w:rPr>
      </w:pPr>
      <w:r>
        <w:rPr>
          <w:color w:val="2683C6" w:themeColor="accent6"/>
        </w:rPr>
        <w:t>You can remember this process as ‘Keep, change, flip’</w:t>
      </w:r>
    </w:p>
    <w:p w14:paraId="684F7CDF" w14:textId="77777777" w:rsidR="00EE1D4D" w:rsidRDefault="00EE1D4D" w:rsidP="00EE1D4D">
      <w:pPr>
        <w:pStyle w:val="ListParagraph"/>
        <w:numPr>
          <w:ilvl w:val="1"/>
          <w:numId w:val="2"/>
        </w:numPr>
        <w:spacing w:after="0"/>
        <w:rPr>
          <w:color w:val="2683C6" w:themeColor="accent6"/>
        </w:rPr>
      </w:pPr>
      <w:r w:rsidRPr="00A733C6">
        <w:rPr>
          <w:b/>
          <w:bCs/>
          <w:color w:val="2683C6" w:themeColor="accent6"/>
          <w:u w:val="single"/>
        </w:rPr>
        <w:t>Keep</w:t>
      </w:r>
      <w:r>
        <w:rPr>
          <w:color w:val="2683C6" w:themeColor="accent6"/>
        </w:rPr>
        <w:t xml:space="preserve"> the first fraction</w:t>
      </w:r>
    </w:p>
    <w:p w14:paraId="4C76780A" w14:textId="77777777" w:rsidR="00EE1D4D" w:rsidRDefault="00EE1D4D" w:rsidP="00EE1D4D">
      <w:pPr>
        <w:pStyle w:val="ListParagraph"/>
        <w:numPr>
          <w:ilvl w:val="1"/>
          <w:numId w:val="2"/>
        </w:numPr>
        <w:spacing w:after="0"/>
        <w:rPr>
          <w:color w:val="2683C6" w:themeColor="accent6"/>
        </w:rPr>
      </w:pPr>
      <w:r w:rsidRPr="00A733C6">
        <w:rPr>
          <w:b/>
          <w:bCs/>
          <w:color w:val="2683C6" w:themeColor="accent6"/>
          <w:u w:val="single"/>
        </w:rPr>
        <w:t>Change</w:t>
      </w:r>
      <w:r>
        <w:rPr>
          <w:color w:val="2683C6" w:themeColor="accent6"/>
        </w:rPr>
        <w:t xml:space="preserve"> the sign to a multiplier</w:t>
      </w:r>
    </w:p>
    <w:p w14:paraId="77E7E93A" w14:textId="77777777" w:rsidR="00EE1D4D" w:rsidRDefault="00EE1D4D" w:rsidP="00EE1D4D">
      <w:pPr>
        <w:pStyle w:val="ListParagraph"/>
        <w:numPr>
          <w:ilvl w:val="1"/>
          <w:numId w:val="2"/>
        </w:numPr>
        <w:spacing w:after="0"/>
        <w:rPr>
          <w:color w:val="2683C6" w:themeColor="accent6"/>
        </w:rPr>
      </w:pPr>
      <w:r w:rsidRPr="00A733C6">
        <w:rPr>
          <w:b/>
          <w:bCs/>
          <w:color w:val="2683C6" w:themeColor="accent6"/>
          <w:u w:val="single"/>
        </w:rPr>
        <w:t>Flip</w:t>
      </w:r>
      <w:r>
        <w:rPr>
          <w:color w:val="2683C6" w:themeColor="accent6"/>
        </w:rPr>
        <w:t xml:space="preserve"> the second fraction</w:t>
      </w:r>
    </w:p>
    <w:p w14:paraId="16EB4EDC" w14:textId="77777777" w:rsidR="00EE1D4D" w:rsidRPr="00A733C6" w:rsidRDefault="00EE1D4D" w:rsidP="00EE1D4D">
      <w:pPr>
        <w:pStyle w:val="ListParagraph"/>
        <w:spacing w:after="0"/>
        <w:ind w:left="1800"/>
        <w:rPr>
          <w:color w:val="2683C6" w:themeColor="accent6"/>
        </w:rPr>
      </w:pPr>
    </w:p>
    <w:tbl>
      <w:tblPr>
        <w:tblStyle w:val="TableGrid"/>
        <w:tblW w:w="0" w:type="auto"/>
        <w:jc w:val="center"/>
        <w:tblLook w:val="04A0" w:firstRow="1" w:lastRow="0" w:firstColumn="1" w:lastColumn="0" w:noHBand="0" w:noVBand="1"/>
      </w:tblPr>
      <w:tblGrid>
        <w:gridCol w:w="2005"/>
        <w:gridCol w:w="103"/>
        <w:gridCol w:w="1774"/>
        <w:gridCol w:w="1877"/>
        <w:gridCol w:w="1877"/>
      </w:tblGrid>
      <w:tr w:rsidR="00EE1D4D" w:rsidRPr="0099340F" w14:paraId="2A4C04A9" w14:textId="77777777" w:rsidTr="00DA393D">
        <w:trPr>
          <w:trHeight w:val="170"/>
          <w:jc w:val="center"/>
        </w:trPr>
        <w:tc>
          <w:tcPr>
            <w:tcW w:w="7508" w:type="dxa"/>
            <w:gridSpan w:val="5"/>
            <w:tcBorders>
              <w:bottom w:val="nil"/>
            </w:tcBorders>
          </w:tcPr>
          <w:p w14:paraId="5C3CF9E7" w14:textId="77777777" w:rsidR="00EE1D4D" w:rsidRPr="00A733C6" w:rsidRDefault="00EE1D4D" w:rsidP="00DA393D">
            <w:pPr>
              <w:rPr>
                <w:b/>
              </w:rPr>
            </w:pPr>
            <w:r>
              <w:rPr>
                <w:b/>
              </w:rPr>
              <w:t>Worked Examples:</w:t>
            </w:r>
          </w:p>
        </w:tc>
      </w:tr>
      <w:tr w:rsidR="008B70CE" w:rsidRPr="0099340F" w14:paraId="2CD0DBA2" w14:textId="77777777" w:rsidTr="00E74B1A">
        <w:trPr>
          <w:trHeight w:val="87"/>
          <w:jc w:val="center"/>
        </w:trPr>
        <w:tc>
          <w:tcPr>
            <w:tcW w:w="1877" w:type="dxa"/>
            <w:tcBorders>
              <w:top w:val="nil"/>
              <w:right w:val="nil"/>
            </w:tcBorders>
          </w:tcPr>
          <w:p w14:paraId="415B96E5" w14:textId="6D0DE764" w:rsidR="008B70CE" w:rsidRPr="00A733C6" w:rsidRDefault="008B70CE" w:rsidP="004E61EB">
            <w:pPr>
              <w:spacing w:line="360" w:lineRule="auto"/>
              <w:rPr>
                <w:noProof/>
                <w:lang w:eastAsia="en-AU"/>
              </w:rPr>
            </w:pPr>
            <w:r w:rsidRPr="00A733C6">
              <w:rPr>
                <w:color w:val="FF0000"/>
              </w:rPr>
              <w:t xml:space="preserve">1. </w:t>
            </w: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3</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4</m:t>
                  </m:r>
                </m:num>
                <m:den>
                  <m:r>
                    <w:rPr>
                      <w:rStyle w:val="Strong"/>
                      <w:rFonts w:ascii="Cambria Math" w:hAnsi="Cambria Math"/>
                      <w:color w:val="2683C6" w:themeColor="accent6"/>
                    </w:rPr>
                    <m:t>5</m:t>
                  </m:r>
                </m:den>
              </m:f>
            </m:oMath>
          </w:p>
        </w:tc>
        <w:tc>
          <w:tcPr>
            <w:tcW w:w="1877" w:type="dxa"/>
            <w:gridSpan w:val="2"/>
            <w:tcBorders>
              <w:top w:val="nil"/>
              <w:left w:val="nil"/>
              <w:right w:val="nil"/>
            </w:tcBorders>
          </w:tcPr>
          <w:p w14:paraId="71B89E50" w14:textId="1FAC240D" w:rsidR="008B70CE" w:rsidRPr="00A733C6" w:rsidRDefault="008B70CE" w:rsidP="004E61EB">
            <w:pPr>
              <w:spacing w:line="360" w:lineRule="auto"/>
              <w:rPr>
                <w:noProof/>
                <w:lang w:eastAsia="en-AU"/>
              </w:rPr>
            </w:pPr>
          </w:p>
        </w:tc>
        <w:tc>
          <w:tcPr>
            <w:tcW w:w="3754" w:type="dxa"/>
            <w:gridSpan w:val="2"/>
            <w:tcBorders>
              <w:top w:val="nil"/>
              <w:left w:val="nil"/>
            </w:tcBorders>
          </w:tcPr>
          <w:p w14:paraId="203F05DE" w14:textId="2DE73A60" w:rsidR="008B70CE" w:rsidRPr="0099340F" w:rsidRDefault="008B70CE" w:rsidP="004E61EB">
            <w:pPr>
              <w:spacing w:line="360" w:lineRule="auto"/>
              <w:rPr>
                <w:noProof/>
                <w:highlight w:val="yellow"/>
                <w:lang w:eastAsia="en-AU"/>
              </w:rPr>
            </w:pPr>
            <w:r w:rsidRPr="00A733C6">
              <w:rPr>
                <w:color w:val="FF0000"/>
              </w:rPr>
              <w:t>2.</w:t>
            </w:r>
            <w:r w:rsidRPr="00A733C6">
              <w:t xml:space="preserve"> </w:t>
            </w: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4</m:t>
                  </m:r>
                </m:num>
                <m:den>
                  <m:r>
                    <w:rPr>
                      <w:rStyle w:val="Strong"/>
                      <w:rFonts w:ascii="Cambria Math" w:hAnsi="Cambria Math"/>
                      <w:color w:val="2683C6" w:themeColor="accent6"/>
                    </w:rPr>
                    <m:t>7</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14</m:t>
                  </m:r>
                </m:den>
              </m:f>
            </m:oMath>
          </w:p>
        </w:tc>
      </w:tr>
      <w:tr w:rsidR="00EE1D4D" w:rsidRPr="0099340F" w14:paraId="393E60F1" w14:textId="77777777" w:rsidTr="00DA393D">
        <w:trPr>
          <w:trHeight w:val="1909"/>
          <w:jc w:val="center"/>
        </w:trPr>
        <w:tc>
          <w:tcPr>
            <w:tcW w:w="1980" w:type="dxa"/>
            <w:gridSpan w:val="2"/>
            <w:tcBorders>
              <w:bottom w:val="single" w:sz="4" w:space="0" w:color="auto"/>
            </w:tcBorders>
          </w:tcPr>
          <w:p w14:paraId="6386A25A" w14:textId="77777777" w:rsidR="00EE1D4D" w:rsidRPr="00A733C6" w:rsidRDefault="00EE1D4D" w:rsidP="00DA393D">
            <w:pPr>
              <w:rPr>
                <w:b/>
              </w:rPr>
            </w:pPr>
            <w:r>
              <w:rPr>
                <w:b/>
              </w:rPr>
              <w:t>What we write:</w:t>
            </w:r>
          </w:p>
          <w:p w14:paraId="2FFE43D1" w14:textId="3BD03309" w:rsidR="00917272" w:rsidRDefault="00C209E7" w:rsidP="00DA393D">
            <w:r>
              <w:rPr>
                <w:noProof/>
              </w:rPr>
              <w:drawing>
                <wp:inline distT="0" distB="0" distL="0" distR="0" wp14:anchorId="27F37FCD" wp14:editId="62A18A47">
                  <wp:extent cx="1200647" cy="13195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2">
                            <a:extLst>
                              <a:ext uri="{28A0092B-C50C-407E-A947-70E740481C1C}">
                                <a14:useLocalDpi xmlns:a14="http://schemas.microsoft.com/office/drawing/2010/main" val="0"/>
                              </a:ext>
                            </a:extLst>
                          </a:blip>
                          <a:srcRect r="16189"/>
                          <a:stretch/>
                        </pic:blipFill>
                        <pic:spPr bwMode="auto">
                          <a:xfrm>
                            <a:off x="0" y="0"/>
                            <a:ext cx="1204548" cy="1323799"/>
                          </a:xfrm>
                          <a:prstGeom prst="rect">
                            <a:avLst/>
                          </a:prstGeom>
                          <a:noFill/>
                          <a:ln>
                            <a:noFill/>
                          </a:ln>
                          <a:extLst>
                            <a:ext uri="{53640926-AAD7-44D8-BBD7-CCE9431645EC}">
                              <a14:shadowObscured xmlns:a14="http://schemas.microsoft.com/office/drawing/2010/main"/>
                            </a:ext>
                          </a:extLst>
                        </pic:spPr>
                      </pic:pic>
                    </a:graphicData>
                  </a:graphic>
                </wp:inline>
              </w:drawing>
            </w:r>
          </w:p>
          <w:p w14:paraId="6A80B895" w14:textId="77777777" w:rsidR="00917272" w:rsidRDefault="00917272" w:rsidP="00DA393D"/>
          <w:p w14:paraId="3F0F41FE" w14:textId="4C1F382F" w:rsidR="00EE1D4D" w:rsidRDefault="00EE1D4D" w:rsidP="00DA393D">
            <w:pPr>
              <w:rPr>
                <w:highlight w:val="yellow"/>
              </w:rPr>
            </w:pPr>
            <w:r>
              <w:rPr>
                <w:noProof/>
                <w:lang w:eastAsia="en-AU"/>
              </w:rPr>
              <w:drawing>
                <wp:inline distT="0" distB="0" distL="0" distR="0" wp14:anchorId="3E751D6D" wp14:editId="3B266C8D">
                  <wp:extent cx="979170" cy="1536668"/>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t="54340"/>
                          <a:stretch/>
                        </pic:blipFill>
                        <pic:spPr bwMode="auto">
                          <a:xfrm>
                            <a:off x="0" y="0"/>
                            <a:ext cx="979641" cy="1537407"/>
                          </a:xfrm>
                          <a:prstGeom prst="rect">
                            <a:avLst/>
                          </a:prstGeom>
                          <a:ln>
                            <a:noFill/>
                          </a:ln>
                          <a:extLst>
                            <a:ext uri="{53640926-AAD7-44D8-BBD7-CCE9431645EC}">
                              <a14:shadowObscured xmlns:a14="http://schemas.microsoft.com/office/drawing/2010/main"/>
                            </a:ext>
                          </a:extLst>
                        </pic:spPr>
                      </pic:pic>
                    </a:graphicData>
                  </a:graphic>
                </wp:inline>
              </w:drawing>
            </w:r>
          </w:p>
          <w:p w14:paraId="47638B4F" w14:textId="77777777" w:rsidR="00EE1D4D" w:rsidRPr="00C35E28" w:rsidRDefault="00EE1D4D" w:rsidP="00DA393D">
            <w:pPr>
              <w:rPr>
                <w:sz w:val="2"/>
                <w:szCs w:val="2"/>
                <w:highlight w:val="yellow"/>
              </w:rPr>
            </w:pPr>
          </w:p>
        </w:tc>
        <w:tc>
          <w:tcPr>
            <w:tcW w:w="5528" w:type="dxa"/>
            <w:gridSpan w:val="3"/>
            <w:tcBorders>
              <w:bottom w:val="single" w:sz="4" w:space="0" w:color="auto"/>
            </w:tcBorders>
          </w:tcPr>
          <w:p w14:paraId="50E42DF7" w14:textId="77777777" w:rsidR="00EE1D4D" w:rsidRDefault="00EE1D4D" w:rsidP="00DA393D">
            <w:pPr>
              <w:rPr>
                <w:b/>
              </w:rPr>
            </w:pPr>
            <w:r>
              <w:rPr>
                <w:b/>
              </w:rPr>
              <w:t>What we think:</w:t>
            </w:r>
          </w:p>
          <w:p w14:paraId="5CC43585" w14:textId="751D5346" w:rsidR="00EE1D4D" w:rsidRDefault="00EE1D4D" w:rsidP="00DA393D">
            <w:pPr>
              <w:rPr>
                <w:b/>
              </w:rPr>
            </w:pPr>
          </w:p>
          <w:p w14:paraId="011091AE" w14:textId="77777777" w:rsidR="00A62E72" w:rsidRDefault="00A62E72" w:rsidP="00DA393D">
            <w:pPr>
              <w:rPr>
                <w:b/>
              </w:rPr>
            </w:pPr>
          </w:p>
          <w:p w14:paraId="6E461285" w14:textId="77777777" w:rsidR="00EE1D4D" w:rsidRPr="00C35E28" w:rsidRDefault="00EE1D4D" w:rsidP="00AB05FB">
            <w:pPr>
              <w:pStyle w:val="ListParagraph"/>
              <w:numPr>
                <w:ilvl w:val="0"/>
                <w:numId w:val="137"/>
              </w:numPr>
              <w:rPr>
                <w:bCs/>
                <w:sz w:val="20"/>
                <w:szCs w:val="20"/>
              </w:rPr>
            </w:pPr>
            <w:r w:rsidRPr="00C35E28">
              <w:rPr>
                <w:bCs/>
                <w:sz w:val="20"/>
                <w:szCs w:val="20"/>
              </w:rPr>
              <w:t xml:space="preserve">Keep the first fraction, change the </w:t>
            </w:r>
            <w:proofErr w:type="gramStart"/>
            <w:r w:rsidRPr="00C35E28">
              <w:rPr>
                <w:bCs/>
                <w:sz w:val="20"/>
                <w:szCs w:val="20"/>
              </w:rPr>
              <w:t>sign</w:t>
            </w:r>
            <w:proofErr w:type="gramEnd"/>
            <w:r w:rsidRPr="00C35E28">
              <w:rPr>
                <w:bCs/>
                <w:sz w:val="20"/>
                <w:szCs w:val="20"/>
              </w:rPr>
              <w:t xml:space="preserve"> and flip the second fraction.</w:t>
            </w:r>
          </w:p>
          <w:p w14:paraId="3CF0B299" w14:textId="37D30383" w:rsidR="00EE1D4D" w:rsidRDefault="00EE1D4D" w:rsidP="00AB05FB">
            <w:pPr>
              <w:pStyle w:val="ListParagraph"/>
              <w:numPr>
                <w:ilvl w:val="0"/>
                <w:numId w:val="137"/>
              </w:numPr>
              <w:rPr>
                <w:bCs/>
                <w:sz w:val="20"/>
                <w:szCs w:val="20"/>
              </w:rPr>
            </w:pPr>
            <w:r w:rsidRPr="00C35E28">
              <w:rPr>
                <w:bCs/>
                <w:sz w:val="20"/>
                <w:szCs w:val="20"/>
              </w:rPr>
              <w:t>Multiply</w:t>
            </w:r>
            <w:r w:rsidR="00917272">
              <w:rPr>
                <w:bCs/>
                <w:sz w:val="20"/>
                <w:szCs w:val="20"/>
              </w:rPr>
              <w:t xml:space="preserve"> numerators, multiply denominators</w:t>
            </w:r>
          </w:p>
          <w:p w14:paraId="353A8BE9" w14:textId="18B98299" w:rsidR="00917272" w:rsidRPr="00C35E28" w:rsidRDefault="00917272" w:rsidP="00AB05FB">
            <w:pPr>
              <w:pStyle w:val="ListParagraph"/>
              <w:numPr>
                <w:ilvl w:val="0"/>
                <w:numId w:val="137"/>
              </w:numPr>
              <w:rPr>
                <w:bCs/>
                <w:sz w:val="20"/>
                <w:szCs w:val="20"/>
              </w:rPr>
            </w:pPr>
            <w:r>
              <w:rPr>
                <w:bCs/>
                <w:sz w:val="20"/>
                <w:szCs w:val="20"/>
              </w:rPr>
              <w:t>Write an</w:t>
            </w:r>
            <w:r w:rsidR="00A44D27">
              <w:rPr>
                <w:bCs/>
                <w:sz w:val="20"/>
                <w:szCs w:val="20"/>
              </w:rPr>
              <w:t>s</w:t>
            </w:r>
            <w:r>
              <w:rPr>
                <w:bCs/>
                <w:sz w:val="20"/>
                <w:szCs w:val="20"/>
              </w:rPr>
              <w:t>wer</w:t>
            </w:r>
          </w:p>
          <w:p w14:paraId="7900735E" w14:textId="77777777" w:rsidR="00EE1D4D" w:rsidRPr="00C35E28" w:rsidRDefault="00EE1D4D" w:rsidP="00DA393D">
            <w:pPr>
              <w:rPr>
                <w:bCs/>
                <w:sz w:val="20"/>
                <w:szCs w:val="20"/>
              </w:rPr>
            </w:pPr>
          </w:p>
          <w:p w14:paraId="2156CA8C" w14:textId="77777777" w:rsidR="00EE1D4D" w:rsidRPr="00C35E28" w:rsidRDefault="00EE1D4D" w:rsidP="00DA393D">
            <w:pPr>
              <w:rPr>
                <w:bCs/>
                <w:sz w:val="20"/>
                <w:szCs w:val="20"/>
              </w:rPr>
            </w:pPr>
          </w:p>
          <w:p w14:paraId="19A517D5" w14:textId="77777777" w:rsidR="00EE1D4D" w:rsidRPr="00C35E28" w:rsidRDefault="00EE1D4D" w:rsidP="00DA393D">
            <w:pPr>
              <w:rPr>
                <w:bCs/>
                <w:sz w:val="20"/>
                <w:szCs w:val="20"/>
              </w:rPr>
            </w:pPr>
          </w:p>
          <w:p w14:paraId="6D8FF7FB" w14:textId="77777777" w:rsidR="00EE1D4D" w:rsidRPr="00C35E28" w:rsidRDefault="00EE1D4D" w:rsidP="00DA393D">
            <w:pPr>
              <w:rPr>
                <w:bCs/>
                <w:sz w:val="20"/>
                <w:szCs w:val="20"/>
              </w:rPr>
            </w:pPr>
          </w:p>
          <w:p w14:paraId="47293B77" w14:textId="77777777" w:rsidR="00EE1D4D" w:rsidRDefault="00EE1D4D" w:rsidP="00DA393D">
            <w:pPr>
              <w:rPr>
                <w:bCs/>
                <w:sz w:val="20"/>
                <w:szCs w:val="20"/>
              </w:rPr>
            </w:pPr>
          </w:p>
          <w:p w14:paraId="56403FAE" w14:textId="77777777" w:rsidR="00EE1D4D" w:rsidRPr="00C35E28" w:rsidRDefault="00EE1D4D" w:rsidP="00DA393D">
            <w:pPr>
              <w:rPr>
                <w:bCs/>
                <w:sz w:val="20"/>
                <w:szCs w:val="20"/>
              </w:rPr>
            </w:pPr>
          </w:p>
          <w:p w14:paraId="79D7C927" w14:textId="77777777" w:rsidR="00EE1D4D" w:rsidRPr="00C35E28" w:rsidRDefault="00EE1D4D" w:rsidP="00AB05FB">
            <w:pPr>
              <w:pStyle w:val="ListParagraph"/>
              <w:numPr>
                <w:ilvl w:val="0"/>
                <w:numId w:val="138"/>
              </w:numPr>
              <w:rPr>
                <w:bCs/>
                <w:sz w:val="20"/>
                <w:szCs w:val="20"/>
              </w:rPr>
            </w:pPr>
            <w:r w:rsidRPr="00C35E28">
              <w:rPr>
                <w:bCs/>
                <w:sz w:val="20"/>
                <w:szCs w:val="20"/>
              </w:rPr>
              <w:t xml:space="preserve">Keep the first fraction, change the </w:t>
            </w:r>
            <w:proofErr w:type="gramStart"/>
            <w:r w:rsidRPr="00C35E28">
              <w:rPr>
                <w:bCs/>
                <w:sz w:val="20"/>
                <w:szCs w:val="20"/>
              </w:rPr>
              <w:t>sign</w:t>
            </w:r>
            <w:proofErr w:type="gramEnd"/>
            <w:r w:rsidRPr="00C35E28">
              <w:rPr>
                <w:bCs/>
                <w:sz w:val="20"/>
                <w:szCs w:val="20"/>
              </w:rPr>
              <w:t xml:space="preserve"> and flip the second fraction.</w:t>
            </w:r>
          </w:p>
          <w:p w14:paraId="664CE04A" w14:textId="77777777" w:rsidR="00EE1D4D" w:rsidRPr="00C35E28" w:rsidRDefault="00EE1D4D" w:rsidP="00AB05FB">
            <w:pPr>
              <w:pStyle w:val="ListParagraph"/>
              <w:numPr>
                <w:ilvl w:val="0"/>
                <w:numId w:val="138"/>
              </w:numPr>
              <w:rPr>
                <w:bCs/>
                <w:sz w:val="20"/>
                <w:szCs w:val="20"/>
              </w:rPr>
            </w:pPr>
            <w:r w:rsidRPr="00C35E28">
              <w:rPr>
                <w:bCs/>
                <w:sz w:val="20"/>
                <w:szCs w:val="20"/>
              </w:rPr>
              <w:t>7 and 14 share a factor of 7. Cancel diagonally.</w:t>
            </w:r>
          </w:p>
          <w:p w14:paraId="2E45724B" w14:textId="77777777" w:rsidR="00EE1D4D" w:rsidRPr="00D20030" w:rsidRDefault="00EE1D4D" w:rsidP="00AB05FB">
            <w:pPr>
              <w:pStyle w:val="ListParagraph"/>
              <w:numPr>
                <w:ilvl w:val="0"/>
                <w:numId w:val="138"/>
              </w:numPr>
              <w:rPr>
                <w:bCs/>
              </w:rPr>
            </w:pPr>
            <w:r w:rsidRPr="00C35E28">
              <w:rPr>
                <w:bCs/>
                <w:sz w:val="20"/>
                <w:szCs w:val="20"/>
              </w:rPr>
              <w:t>Multiply. Note: Any fraction with a denominator of 1 should be written as a whole number.</w:t>
            </w:r>
          </w:p>
        </w:tc>
      </w:tr>
      <w:tr w:rsidR="00EE1D4D" w:rsidRPr="0099340F" w14:paraId="5E9FB20D" w14:textId="77777777" w:rsidTr="00DA393D">
        <w:trPr>
          <w:trHeight w:val="283"/>
          <w:jc w:val="center"/>
        </w:trPr>
        <w:tc>
          <w:tcPr>
            <w:tcW w:w="7508" w:type="dxa"/>
            <w:gridSpan w:val="5"/>
            <w:tcBorders>
              <w:top w:val="single" w:sz="4" w:space="0" w:color="auto"/>
              <w:left w:val="single" w:sz="4" w:space="0" w:color="auto"/>
              <w:bottom w:val="nil"/>
              <w:right w:val="single" w:sz="4" w:space="0" w:color="auto"/>
            </w:tcBorders>
          </w:tcPr>
          <w:p w14:paraId="2919D226" w14:textId="77777777" w:rsidR="00EE1D4D" w:rsidRPr="00F17822" w:rsidRDefault="00EE1D4D" w:rsidP="00DA393D">
            <w:pPr>
              <w:rPr>
                <w:b/>
              </w:rPr>
            </w:pPr>
            <w:r>
              <w:rPr>
                <w:b/>
              </w:rPr>
              <w:t>Your Turn:</w:t>
            </w:r>
          </w:p>
        </w:tc>
      </w:tr>
      <w:tr w:rsidR="00EE1D4D" w14:paraId="1DA1C634" w14:textId="77777777" w:rsidTr="00DA393D">
        <w:trPr>
          <w:trHeight w:val="283"/>
          <w:jc w:val="center"/>
        </w:trPr>
        <w:tc>
          <w:tcPr>
            <w:tcW w:w="1877" w:type="dxa"/>
            <w:tcBorders>
              <w:top w:val="nil"/>
              <w:left w:val="single" w:sz="4" w:space="0" w:color="auto"/>
              <w:bottom w:val="single" w:sz="4" w:space="0" w:color="auto"/>
              <w:right w:val="nil"/>
            </w:tcBorders>
          </w:tcPr>
          <w:p w14:paraId="2F7E8A0B" w14:textId="77777777" w:rsidR="00EE1D4D" w:rsidRPr="00F17822" w:rsidRDefault="00EE1D4D" w:rsidP="00DA393D">
            <w:pPr>
              <w:spacing w:line="276" w:lineRule="auto"/>
              <w:rPr>
                <w:b/>
                <w:color w:val="2683C6" w:themeColor="accent6"/>
              </w:rPr>
            </w:pPr>
            <w:r w:rsidRPr="00F17822">
              <w:rPr>
                <w:color w:val="FF0000"/>
              </w:rPr>
              <w:t>1.</w:t>
            </w:r>
            <w:r w:rsidRPr="00F17822">
              <w:rPr>
                <w:color w:val="2683C6" w:themeColor="accent6"/>
              </w:rPr>
              <w:t xml:space="preserve"> </w:t>
            </w: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5</m:t>
                  </m:r>
                </m:num>
                <m:den>
                  <m:r>
                    <w:rPr>
                      <w:rStyle w:val="Strong"/>
                      <w:rFonts w:ascii="Cambria Math" w:hAnsi="Cambria Math"/>
                      <w:color w:val="2683C6" w:themeColor="accent6"/>
                    </w:rPr>
                    <m:t>10</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1</m:t>
                  </m:r>
                </m:num>
                <m:den>
                  <m:r>
                    <w:rPr>
                      <w:rStyle w:val="Strong"/>
                      <w:rFonts w:ascii="Cambria Math" w:hAnsi="Cambria Math"/>
                      <w:color w:val="2683C6" w:themeColor="accent6"/>
                    </w:rPr>
                    <m:t>2</m:t>
                  </m:r>
                </m:den>
              </m:f>
            </m:oMath>
            <w:r w:rsidRPr="00F17822">
              <w:rPr>
                <w:color w:val="2683C6" w:themeColor="accent6"/>
              </w:rPr>
              <w:t xml:space="preserve">    </w:t>
            </w:r>
          </w:p>
        </w:tc>
        <w:tc>
          <w:tcPr>
            <w:tcW w:w="1877" w:type="dxa"/>
            <w:gridSpan w:val="2"/>
            <w:tcBorders>
              <w:top w:val="nil"/>
              <w:left w:val="nil"/>
              <w:bottom w:val="single" w:sz="4" w:space="0" w:color="auto"/>
              <w:right w:val="nil"/>
            </w:tcBorders>
          </w:tcPr>
          <w:p w14:paraId="2482A25D" w14:textId="77777777" w:rsidR="00EE1D4D" w:rsidRPr="00F17822" w:rsidRDefault="00EE1D4D" w:rsidP="00DA393D">
            <w:pPr>
              <w:spacing w:line="276" w:lineRule="auto"/>
              <w:rPr>
                <w:b/>
                <w:color w:val="2683C6" w:themeColor="accent6"/>
              </w:rPr>
            </w:pPr>
          </w:p>
        </w:tc>
        <w:tc>
          <w:tcPr>
            <w:tcW w:w="1877" w:type="dxa"/>
            <w:tcBorders>
              <w:top w:val="nil"/>
              <w:left w:val="nil"/>
              <w:bottom w:val="single" w:sz="4" w:space="0" w:color="auto"/>
              <w:right w:val="nil"/>
            </w:tcBorders>
          </w:tcPr>
          <w:p w14:paraId="429B7F82" w14:textId="77777777" w:rsidR="00EE1D4D" w:rsidRPr="00F17822" w:rsidRDefault="00EE1D4D" w:rsidP="00DA393D">
            <w:pPr>
              <w:spacing w:line="276" w:lineRule="auto"/>
              <w:rPr>
                <w:b/>
                <w:color w:val="2683C6" w:themeColor="accent6"/>
              </w:rPr>
            </w:pPr>
            <w:r w:rsidRPr="00F17822">
              <w:rPr>
                <w:color w:val="FF0000"/>
              </w:rPr>
              <w:t>2.</w:t>
            </w:r>
            <w:r w:rsidRPr="00F17822">
              <w:rPr>
                <w:color w:val="2683C6" w:themeColor="accent6"/>
              </w:rPr>
              <w:t xml:space="preserve"> </w:t>
            </w:r>
            <m:oMath>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9</m:t>
                  </m:r>
                </m:num>
                <m:den>
                  <m:r>
                    <w:rPr>
                      <w:rStyle w:val="Strong"/>
                      <w:rFonts w:ascii="Cambria Math" w:hAnsi="Cambria Math"/>
                      <w:color w:val="2683C6" w:themeColor="accent6"/>
                    </w:rPr>
                    <m:t>2</m:t>
                  </m:r>
                </m:den>
              </m:f>
              <m:r>
                <w:rPr>
                  <w:rStyle w:val="Strong"/>
                  <w:rFonts w:ascii="Cambria Math" w:hAnsi="Cambria Math"/>
                  <w:color w:val="2683C6" w:themeColor="accent6"/>
                </w:rPr>
                <m:t>÷</m:t>
              </m:r>
              <m:f>
                <m:fPr>
                  <m:ctrlPr>
                    <w:rPr>
                      <w:rStyle w:val="Strong"/>
                      <w:rFonts w:ascii="Cambria Math" w:hAnsi="Cambria Math"/>
                      <w:b w:val="0"/>
                      <w:bCs w:val="0"/>
                      <w:i/>
                      <w:color w:val="2683C6" w:themeColor="accent6"/>
                    </w:rPr>
                  </m:ctrlPr>
                </m:fPr>
                <m:num>
                  <m:r>
                    <w:rPr>
                      <w:rStyle w:val="Strong"/>
                      <w:rFonts w:ascii="Cambria Math" w:hAnsi="Cambria Math"/>
                      <w:color w:val="2683C6" w:themeColor="accent6"/>
                    </w:rPr>
                    <m:t>3</m:t>
                  </m:r>
                </m:num>
                <m:den>
                  <m:r>
                    <w:rPr>
                      <w:rStyle w:val="Strong"/>
                      <w:rFonts w:ascii="Cambria Math" w:hAnsi="Cambria Math"/>
                      <w:color w:val="2683C6" w:themeColor="accent6"/>
                    </w:rPr>
                    <m:t>4</m:t>
                  </m:r>
                </m:den>
              </m:f>
            </m:oMath>
          </w:p>
        </w:tc>
        <w:tc>
          <w:tcPr>
            <w:tcW w:w="1877" w:type="dxa"/>
            <w:tcBorders>
              <w:top w:val="nil"/>
              <w:left w:val="nil"/>
              <w:bottom w:val="single" w:sz="4" w:space="0" w:color="auto"/>
              <w:right w:val="single" w:sz="4" w:space="0" w:color="auto"/>
            </w:tcBorders>
          </w:tcPr>
          <w:p w14:paraId="62778121" w14:textId="77777777" w:rsidR="00EE1D4D" w:rsidRDefault="00EE1D4D" w:rsidP="00DA393D">
            <w:pPr>
              <w:rPr>
                <w:b/>
              </w:rPr>
            </w:pPr>
          </w:p>
        </w:tc>
      </w:tr>
    </w:tbl>
    <w:p w14:paraId="623D6BFD" w14:textId="77777777" w:rsidR="00EE1D4D" w:rsidRDefault="00EE1D4D" w:rsidP="00EE1D4D">
      <w:pPr>
        <w:pStyle w:val="Heading2"/>
      </w:pPr>
      <w:r>
        <w:t>Practice</w:t>
      </w:r>
    </w:p>
    <w:p w14:paraId="6964C477" w14:textId="77777777" w:rsidR="00EE1D4D" w:rsidRPr="00433125" w:rsidRDefault="00EE1D4D" w:rsidP="00EE1D4D">
      <w:pPr>
        <w:pStyle w:val="Heading3"/>
      </w:pPr>
      <w:bookmarkStart w:id="45" w:name="_6A_ROUTINE_QUESTIONS_2"/>
      <w:bookmarkEnd w:id="45"/>
      <w:r>
        <w:t>6A ROUTINE QUESTIONS (no cancelling required)</w:t>
      </w:r>
    </w:p>
    <w:p w14:paraId="59D1F739" w14:textId="6DE336B1" w:rsidR="00EE1D4D" w:rsidRDefault="00EE1D4D" w:rsidP="00AB05FB">
      <w:pPr>
        <w:pStyle w:val="ListParagraph"/>
        <w:numPr>
          <w:ilvl w:val="0"/>
          <w:numId w:val="139"/>
        </w:numPr>
      </w:pPr>
      <w:r>
        <w:t>Complete the following divisions.</w:t>
      </w:r>
      <w:r w:rsidR="005301E4" w:rsidRPr="005301E4">
        <w:t xml:space="preserve"> </w:t>
      </w:r>
      <w:hyperlink r:id="rId94" w:history="1">
        <w:r w:rsidR="005301E4" w:rsidRPr="00A3211E">
          <w:rPr>
            <w:rStyle w:val="Hyperlink"/>
            <w:rFonts w:ascii="Webdings" w:hAnsi="Webdings"/>
          </w:rPr>
          <w:t>4</w:t>
        </w:r>
        <w:r w:rsidR="005301E4" w:rsidRPr="00A3211E">
          <w:rPr>
            <w:rStyle w:val="Hyperlink"/>
          </w:rPr>
          <w:t xml:space="preserve">First </w:t>
        </w:r>
        <w:r w:rsidR="005301E4">
          <w:rPr>
            <w:rStyle w:val="Hyperlink"/>
          </w:rPr>
          <w:t>Five</w:t>
        </w:r>
        <w:r w:rsidR="005301E4" w:rsidRPr="00A3211E">
          <w:rPr>
            <w:rStyle w:val="Hyperlink"/>
          </w:rPr>
          <w:t xml:space="preserve"> Live</w:t>
        </w:r>
      </w:hyperlink>
    </w:p>
    <w:tbl>
      <w:tblPr>
        <w:tblW w:w="9659" w:type="dxa"/>
        <w:tblInd w:w="885" w:type="dxa"/>
        <w:tblLook w:val="04A0" w:firstRow="1" w:lastRow="0" w:firstColumn="1" w:lastColumn="0" w:noHBand="0" w:noVBand="1"/>
      </w:tblPr>
      <w:tblGrid>
        <w:gridCol w:w="2451"/>
        <w:gridCol w:w="2451"/>
        <w:gridCol w:w="2306"/>
        <w:gridCol w:w="2451"/>
      </w:tblGrid>
      <w:tr w:rsidR="00EE1D4D" w:rsidRPr="00A471CF" w14:paraId="231F9260" w14:textId="77777777" w:rsidTr="00DA393D">
        <w:trPr>
          <w:trHeight w:val="655"/>
        </w:trPr>
        <w:tc>
          <w:tcPr>
            <w:tcW w:w="2451" w:type="dxa"/>
          </w:tcPr>
          <w:p w14:paraId="6706386C"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7</m:t>
                  </m:r>
                </m:den>
              </m:f>
            </m:oMath>
          </w:p>
        </w:tc>
        <w:tc>
          <w:tcPr>
            <w:tcW w:w="2451" w:type="dxa"/>
          </w:tcPr>
          <w:p w14:paraId="74AF6498"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8</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9</m:t>
                  </m:r>
                </m:den>
              </m:f>
            </m:oMath>
          </w:p>
        </w:tc>
        <w:tc>
          <w:tcPr>
            <w:tcW w:w="2306" w:type="dxa"/>
          </w:tcPr>
          <w:p w14:paraId="07B30180"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5</m:t>
                  </m:r>
                </m:den>
              </m:f>
            </m:oMath>
          </w:p>
        </w:tc>
        <w:tc>
          <w:tcPr>
            <w:tcW w:w="2451" w:type="dxa"/>
          </w:tcPr>
          <w:p w14:paraId="794D3CBA"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3</m:t>
                  </m:r>
                </m:den>
              </m:f>
            </m:oMath>
          </w:p>
        </w:tc>
      </w:tr>
      <w:tr w:rsidR="00EE1D4D" w:rsidRPr="00A471CF" w14:paraId="4AFCCA07" w14:textId="77777777" w:rsidTr="00DA393D">
        <w:trPr>
          <w:trHeight w:val="655"/>
        </w:trPr>
        <w:tc>
          <w:tcPr>
            <w:tcW w:w="2451" w:type="dxa"/>
          </w:tcPr>
          <w:p w14:paraId="0D3F2872"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2</m:t>
                  </m:r>
                </m:den>
              </m:f>
            </m:oMath>
          </w:p>
        </w:tc>
        <w:tc>
          <w:tcPr>
            <w:tcW w:w="2451" w:type="dxa"/>
          </w:tcPr>
          <w:p w14:paraId="4AFF6066"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3</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2</m:t>
                  </m:r>
                </m:den>
              </m:f>
            </m:oMath>
          </w:p>
        </w:tc>
        <w:tc>
          <w:tcPr>
            <w:tcW w:w="2306" w:type="dxa"/>
          </w:tcPr>
          <w:p w14:paraId="422211BB"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9</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5</m:t>
                  </m:r>
                </m:den>
              </m:f>
            </m:oMath>
          </w:p>
        </w:tc>
        <w:tc>
          <w:tcPr>
            <w:tcW w:w="2451" w:type="dxa"/>
          </w:tcPr>
          <w:p w14:paraId="300F0342"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5</m:t>
                  </m:r>
                </m:den>
              </m:f>
            </m:oMath>
          </w:p>
        </w:tc>
      </w:tr>
      <w:tr w:rsidR="00EE1D4D" w:rsidRPr="00A471CF" w14:paraId="733ED3F6" w14:textId="77777777" w:rsidTr="00DA393D">
        <w:trPr>
          <w:trHeight w:val="655"/>
        </w:trPr>
        <w:tc>
          <w:tcPr>
            <w:tcW w:w="2451" w:type="dxa"/>
          </w:tcPr>
          <w:p w14:paraId="5EDF3A38"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3</m:t>
                  </m:r>
                </m:den>
              </m:f>
            </m:oMath>
          </w:p>
        </w:tc>
        <w:tc>
          <w:tcPr>
            <w:tcW w:w="2451" w:type="dxa"/>
          </w:tcPr>
          <w:p w14:paraId="34C961B8"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7</m:t>
                  </m:r>
                </m:den>
              </m:f>
            </m:oMath>
          </w:p>
        </w:tc>
        <w:tc>
          <w:tcPr>
            <w:tcW w:w="2306" w:type="dxa"/>
          </w:tcPr>
          <w:p w14:paraId="2CB68E7C"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oMath>
          </w:p>
        </w:tc>
        <w:tc>
          <w:tcPr>
            <w:tcW w:w="2451" w:type="dxa"/>
          </w:tcPr>
          <w:p w14:paraId="7284FF30"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3</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2</m:t>
                  </m:r>
                </m:den>
              </m:f>
            </m:oMath>
          </w:p>
        </w:tc>
      </w:tr>
      <w:tr w:rsidR="00EE1D4D" w:rsidRPr="00A471CF" w14:paraId="631CE59D" w14:textId="77777777" w:rsidTr="00DA393D">
        <w:trPr>
          <w:trHeight w:val="655"/>
        </w:trPr>
        <w:tc>
          <w:tcPr>
            <w:tcW w:w="2451" w:type="dxa"/>
          </w:tcPr>
          <w:p w14:paraId="4C568A90"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2</m:t>
                  </m:r>
                </m:den>
              </m:f>
            </m:oMath>
          </w:p>
        </w:tc>
        <w:tc>
          <w:tcPr>
            <w:tcW w:w="2451" w:type="dxa"/>
          </w:tcPr>
          <w:p w14:paraId="2F0E9C71"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oMath>
          </w:p>
        </w:tc>
        <w:tc>
          <w:tcPr>
            <w:tcW w:w="2306" w:type="dxa"/>
          </w:tcPr>
          <w:p w14:paraId="5E9464A1"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7</m:t>
                  </m:r>
                </m:den>
              </m:f>
            </m:oMath>
          </w:p>
        </w:tc>
        <w:tc>
          <w:tcPr>
            <w:tcW w:w="2451" w:type="dxa"/>
          </w:tcPr>
          <w:p w14:paraId="7DE55C8F"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5</m:t>
                  </m:r>
                </m:den>
              </m:f>
            </m:oMath>
          </w:p>
        </w:tc>
      </w:tr>
      <w:tr w:rsidR="00EE1D4D" w:rsidRPr="00A471CF" w14:paraId="41E68BCC" w14:textId="77777777" w:rsidTr="00DA393D">
        <w:trPr>
          <w:trHeight w:val="655"/>
        </w:trPr>
        <w:tc>
          <w:tcPr>
            <w:tcW w:w="2451" w:type="dxa"/>
          </w:tcPr>
          <w:p w14:paraId="66A1A80D"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3</m:t>
                  </m:r>
                </m:den>
              </m:f>
            </m:oMath>
          </w:p>
        </w:tc>
        <w:tc>
          <w:tcPr>
            <w:tcW w:w="2451" w:type="dxa"/>
          </w:tcPr>
          <w:p w14:paraId="62B8E9C4"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7</m:t>
                  </m:r>
                </m:den>
              </m:f>
            </m:oMath>
          </w:p>
        </w:tc>
        <w:tc>
          <w:tcPr>
            <w:tcW w:w="2306" w:type="dxa"/>
          </w:tcPr>
          <w:p w14:paraId="6AECE562"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9</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2</m:t>
                  </m:r>
                </m:den>
              </m:f>
            </m:oMath>
          </w:p>
        </w:tc>
        <w:tc>
          <w:tcPr>
            <w:tcW w:w="2451" w:type="dxa"/>
          </w:tcPr>
          <w:p w14:paraId="1D28D0FF" w14:textId="77777777" w:rsidR="00EE1D4D" w:rsidRPr="00C35E28" w:rsidRDefault="008A40E2" w:rsidP="00AB05FB">
            <w:pPr>
              <w:pStyle w:val="ListParagraph"/>
              <w:numPr>
                <w:ilvl w:val="0"/>
                <w:numId w:val="39"/>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2</m:t>
                  </m:r>
                </m:den>
              </m:f>
            </m:oMath>
          </w:p>
        </w:tc>
      </w:tr>
    </w:tbl>
    <w:p w14:paraId="448DDDB0" w14:textId="77777777" w:rsidR="00EE1D4D" w:rsidRPr="00155C66" w:rsidRDefault="00EE1D4D" w:rsidP="00EE1D4D">
      <w:pPr>
        <w:ind w:left="720"/>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6A_Routine_Questions_3" w:history="1">
        <w:r w:rsidRPr="00D22BCF">
          <w:rPr>
            <w:rStyle w:val="Hyperlink"/>
          </w:rPr>
          <w:t>Click here for answers</w:t>
        </w:r>
      </w:hyperlink>
    </w:p>
    <w:p w14:paraId="6362493E" w14:textId="77777777" w:rsidR="00F8037D" w:rsidRDefault="00F8037D">
      <w:pPr>
        <w:rPr>
          <w:caps/>
          <w:color w:val="1A495C" w:themeColor="accent1" w:themeShade="7F"/>
          <w:spacing w:val="15"/>
        </w:rPr>
      </w:pPr>
      <w:bookmarkStart w:id="46" w:name="_7B_ROUTINE_QUESTIONS"/>
      <w:bookmarkEnd w:id="46"/>
      <w:r>
        <w:br w:type="page"/>
      </w:r>
    </w:p>
    <w:p w14:paraId="117E74D8" w14:textId="5761F0DE" w:rsidR="00EE1D4D" w:rsidRPr="00433125" w:rsidRDefault="00EE1D4D" w:rsidP="00EE1D4D">
      <w:pPr>
        <w:pStyle w:val="Heading3"/>
      </w:pPr>
      <w:r>
        <w:lastRenderedPageBreak/>
        <w:t xml:space="preserve">6B ROUTINE QUESTIONS </w:t>
      </w:r>
    </w:p>
    <w:p w14:paraId="3B553605" w14:textId="317A0D9B" w:rsidR="00EE1D4D" w:rsidRDefault="00EE1D4D" w:rsidP="00AB05FB">
      <w:pPr>
        <w:pStyle w:val="ListParagraph"/>
        <w:numPr>
          <w:ilvl w:val="0"/>
          <w:numId w:val="141"/>
        </w:numPr>
      </w:pPr>
      <w:r>
        <w:t>Complete the following divisions.</w:t>
      </w:r>
      <w:r w:rsidR="00AB2009" w:rsidRPr="00AB2009">
        <w:t xml:space="preserve"> </w:t>
      </w:r>
      <w:hyperlink r:id="rId95" w:history="1">
        <w:r w:rsidR="00AB2009" w:rsidRPr="00A3211E">
          <w:rPr>
            <w:rStyle w:val="Hyperlink"/>
            <w:rFonts w:ascii="Webdings" w:hAnsi="Webdings"/>
          </w:rPr>
          <w:t>4</w:t>
        </w:r>
        <w:r w:rsidR="00AB2009" w:rsidRPr="00A3211E">
          <w:rPr>
            <w:rStyle w:val="Hyperlink"/>
          </w:rPr>
          <w:t xml:space="preserve">First </w:t>
        </w:r>
        <w:r w:rsidR="00AB2009">
          <w:rPr>
            <w:rStyle w:val="Hyperlink"/>
          </w:rPr>
          <w:t>Five</w:t>
        </w:r>
        <w:r w:rsidR="00AB2009" w:rsidRPr="00A3211E">
          <w:rPr>
            <w:rStyle w:val="Hyperlink"/>
          </w:rPr>
          <w:t xml:space="preserve"> Live</w:t>
        </w:r>
      </w:hyperlink>
    </w:p>
    <w:tbl>
      <w:tblPr>
        <w:tblW w:w="9659" w:type="dxa"/>
        <w:tblInd w:w="885" w:type="dxa"/>
        <w:tblLook w:val="04A0" w:firstRow="1" w:lastRow="0" w:firstColumn="1" w:lastColumn="0" w:noHBand="0" w:noVBand="1"/>
      </w:tblPr>
      <w:tblGrid>
        <w:gridCol w:w="2451"/>
        <w:gridCol w:w="2451"/>
        <w:gridCol w:w="2306"/>
        <w:gridCol w:w="2451"/>
      </w:tblGrid>
      <w:tr w:rsidR="00F8037D" w:rsidRPr="00A471CF" w14:paraId="2DFBF6A3" w14:textId="77777777" w:rsidTr="00E74B1A">
        <w:trPr>
          <w:trHeight w:val="655"/>
        </w:trPr>
        <w:tc>
          <w:tcPr>
            <w:tcW w:w="2451" w:type="dxa"/>
          </w:tcPr>
          <w:p w14:paraId="709A3F1E"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6</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8</m:t>
                  </m:r>
                </m:den>
              </m:f>
            </m:oMath>
          </w:p>
        </w:tc>
        <w:tc>
          <w:tcPr>
            <w:tcW w:w="2451" w:type="dxa"/>
          </w:tcPr>
          <w:p w14:paraId="687452D0"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6</m:t>
                  </m:r>
                </m:den>
              </m:f>
            </m:oMath>
          </w:p>
        </w:tc>
        <w:tc>
          <w:tcPr>
            <w:tcW w:w="2306" w:type="dxa"/>
          </w:tcPr>
          <w:p w14:paraId="5199EB93"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7</m:t>
                  </m:r>
                </m:den>
              </m:f>
            </m:oMath>
          </w:p>
        </w:tc>
        <w:tc>
          <w:tcPr>
            <w:tcW w:w="2451" w:type="dxa"/>
          </w:tcPr>
          <w:p w14:paraId="18EF4377"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9</m:t>
                  </m:r>
                </m:den>
              </m:f>
            </m:oMath>
          </w:p>
        </w:tc>
      </w:tr>
      <w:tr w:rsidR="00F8037D" w:rsidRPr="00A471CF" w14:paraId="7414F4F0" w14:textId="77777777" w:rsidTr="00E74B1A">
        <w:trPr>
          <w:trHeight w:val="655"/>
        </w:trPr>
        <w:tc>
          <w:tcPr>
            <w:tcW w:w="2451" w:type="dxa"/>
          </w:tcPr>
          <w:p w14:paraId="36318CDA"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9</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12</m:t>
                  </m:r>
                </m:den>
              </m:f>
            </m:oMath>
          </w:p>
        </w:tc>
        <w:tc>
          <w:tcPr>
            <w:tcW w:w="2451" w:type="dxa"/>
          </w:tcPr>
          <w:p w14:paraId="25F56588"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8</m:t>
                  </m:r>
                </m:num>
                <m:den>
                  <m:r>
                    <w:rPr>
                      <w:rStyle w:val="Strong"/>
                      <w:rFonts w:ascii="Cambria Math" w:hAnsi="Cambria Math"/>
                      <w:color w:val="2683C6" w:themeColor="accent6"/>
                      <w:sz w:val="24"/>
                      <w:szCs w:val="24"/>
                    </w:rPr>
                    <m:t>10</m:t>
                  </m:r>
                </m:den>
              </m:f>
            </m:oMath>
          </w:p>
        </w:tc>
        <w:tc>
          <w:tcPr>
            <w:tcW w:w="2306" w:type="dxa"/>
          </w:tcPr>
          <w:p w14:paraId="5244E02E"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8</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10</m:t>
                  </m:r>
                </m:den>
              </m:f>
            </m:oMath>
          </w:p>
        </w:tc>
        <w:tc>
          <w:tcPr>
            <w:tcW w:w="2451" w:type="dxa"/>
          </w:tcPr>
          <w:p w14:paraId="37593362"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6</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5</m:t>
                  </m:r>
                </m:den>
              </m:f>
            </m:oMath>
          </w:p>
        </w:tc>
      </w:tr>
      <w:tr w:rsidR="00F8037D" w:rsidRPr="00A471CF" w14:paraId="636F8F28" w14:textId="77777777" w:rsidTr="00E74B1A">
        <w:trPr>
          <w:trHeight w:val="655"/>
        </w:trPr>
        <w:tc>
          <w:tcPr>
            <w:tcW w:w="2451" w:type="dxa"/>
          </w:tcPr>
          <w:p w14:paraId="6305A02F"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9</m:t>
                  </m:r>
                </m:den>
              </m:f>
            </m:oMath>
          </w:p>
        </w:tc>
        <w:tc>
          <w:tcPr>
            <w:tcW w:w="2451" w:type="dxa"/>
          </w:tcPr>
          <w:p w14:paraId="69DF14CC"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6</m:t>
                  </m:r>
                </m:den>
              </m:f>
            </m:oMath>
          </w:p>
        </w:tc>
        <w:tc>
          <w:tcPr>
            <w:tcW w:w="2306" w:type="dxa"/>
          </w:tcPr>
          <w:p w14:paraId="2E2DBB44"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8</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8</m:t>
                  </m:r>
                </m:den>
              </m:f>
            </m:oMath>
          </w:p>
        </w:tc>
        <w:tc>
          <w:tcPr>
            <w:tcW w:w="2451" w:type="dxa"/>
          </w:tcPr>
          <w:p w14:paraId="2B75DB6C"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5</m:t>
                  </m:r>
                </m:den>
              </m:f>
            </m:oMath>
          </w:p>
        </w:tc>
      </w:tr>
      <w:tr w:rsidR="00F8037D" w:rsidRPr="00A471CF" w14:paraId="67BA98BA" w14:textId="77777777" w:rsidTr="00E74B1A">
        <w:trPr>
          <w:trHeight w:val="655"/>
        </w:trPr>
        <w:tc>
          <w:tcPr>
            <w:tcW w:w="2451" w:type="dxa"/>
          </w:tcPr>
          <w:p w14:paraId="49D3D1F7"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6</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9</m:t>
                  </m:r>
                </m:num>
                <m:den>
                  <m:r>
                    <w:rPr>
                      <w:rStyle w:val="Strong"/>
                      <w:rFonts w:ascii="Cambria Math" w:hAnsi="Cambria Math"/>
                      <w:color w:val="2683C6" w:themeColor="accent6"/>
                      <w:sz w:val="24"/>
                      <w:szCs w:val="24"/>
                    </w:rPr>
                    <m:t>10</m:t>
                  </m:r>
                </m:den>
              </m:f>
            </m:oMath>
          </w:p>
        </w:tc>
        <w:tc>
          <w:tcPr>
            <w:tcW w:w="2451" w:type="dxa"/>
          </w:tcPr>
          <w:p w14:paraId="5E2AC1CD"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8</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6</m:t>
                  </m:r>
                </m:den>
              </m:f>
            </m:oMath>
          </w:p>
        </w:tc>
        <w:tc>
          <w:tcPr>
            <w:tcW w:w="2306" w:type="dxa"/>
          </w:tcPr>
          <w:p w14:paraId="2959C3D8"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3</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2</m:t>
                  </m:r>
                </m:num>
                <m:den>
                  <m:r>
                    <w:rPr>
                      <w:rStyle w:val="Strong"/>
                      <w:rFonts w:ascii="Cambria Math" w:hAnsi="Cambria Math"/>
                      <w:color w:val="2683C6" w:themeColor="accent6"/>
                      <w:sz w:val="24"/>
                      <w:szCs w:val="24"/>
                    </w:rPr>
                    <m:t>6</m:t>
                  </m:r>
                </m:den>
              </m:f>
            </m:oMath>
          </w:p>
        </w:tc>
        <w:tc>
          <w:tcPr>
            <w:tcW w:w="2451" w:type="dxa"/>
          </w:tcPr>
          <w:p w14:paraId="73BAFE4C"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3</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10</m:t>
                  </m:r>
                </m:den>
              </m:f>
            </m:oMath>
          </w:p>
        </w:tc>
      </w:tr>
      <w:tr w:rsidR="00F8037D" w:rsidRPr="00A471CF" w14:paraId="1D59FF0D" w14:textId="77777777" w:rsidTr="00E74B1A">
        <w:trPr>
          <w:trHeight w:val="655"/>
        </w:trPr>
        <w:tc>
          <w:tcPr>
            <w:tcW w:w="2451" w:type="dxa"/>
          </w:tcPr>
          <w:p w14:paraId="7C81FFCB"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7</m:t>
                  </m:r>
                </m:den>
              </m:f>
            </m:oMath>
          </w:p>
        </w:tc>
        <w:tc>
          <w:tcPr>
            <w:tcW w:w="2451" w:type="dxa"/>
          </w:tcPr>
          <w:p w14:paraId="223F01FD"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6</m:t>
                  </m:r>
                </m:num>
                <m:den>
                  <m:r>
                    <w:rPr>
                      <w:rStyle w:val="Strong"/>
                      <w:rFonts w:ascii="Cambria Math" w:hAnsi="Cambria Math"/>
                      <w:color w:val="2683C6" w:themeColor="accent6"/>
                      <w:sz w:val="24"/>
                      <w:szCs w:val="24"/>
                    </w:rPr>
                    <m:t>7</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9</m:t>
                  </m:r>
                </m:den>
              </m:f>
            </m:oMath>
          </w:p>
        </w:tc>
        <w:tc>
          <w:tcPr>
            <w:tcW w:w="2306" w:type="dxa"/>
          </w:tcPr>
          <w:p w14:paraId="663C0878"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4</m:t>
                  </m:r>
                </m:den>
              </m:f>
            </m:oMath>
          </w:p>
        </w:tc>
        <w:tc>
          <w:tcPr>
            <w:tcW w:w="2451" w:type="dxa"/>
          </w:tcPr>
          <w:p w14:paraId="281DE153" w14:textId="77777777" w:rsidR="00F8037D" w:rsidRPr="00C35E28" w:rsidRDefault="008A40E2" w:rsidP="00AB05FB">
            <w:pPr>
              <w:pStyle w:val="ListParagraph"/>
              <w:numPr>
                <w:ilvl w:val="0"/>
                <w:numId w:val="140"/>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10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6</m:t>
                  </m:r>
                </m:den>
              </m:f>
            </m:oMath>
          </w:p>
        </w:tc>
      </w:tr>
    </w:tbl>
    <w:p w14:paraId="0D338DD3" w14:textId="77777777" w:rsidR="00EE1D4D" w:rsidRPr="00155C66" w:rsidRDefault="00EE1D4D" w:rsidP="00EE1D4D">
      <w:pPr>
        <w:ind w:left="720"/>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C_Routine_Questions_1" w:history="1">
        <w:r w:rsidRPr="00D22BCF">
          <w:rPr>
            <w:rStyle w:val="Hyperlink"/>
          </w:rPr>
          <w:t>Click here for answers</w:t>
        </w:r>
      </w:hyperlink>
    </w:p>
    <w:p w14:paraId="0DD486A3" w14:textId="77777777" w:rsidR="00EE1D4D" w:rsidRDefault="00EE1D4D" w:rsidP="00EE1D4D">
      <w:pPr>
        <w:pStyle w:val="Heading3"/>
      </w:pPr>
      <w:bookmarkStart w:id="47" w:name="_7B_STRETCH_questions"/>
      <w:bookmarkEnd w:id="47"/>
      <w:r>
        <w:t xml:space="preserve">6B STRETCH questions </w:t>
      </w:r>
    </w:p>
    <w:p w14:paraId="2D3DCA6C" w14:textId="77777777" w:rsidR="00EE1D4D" w:rsidRPr="001C14F7" w:rsidRDefault="00EE1D4D" w:rsidP="00AB05FB">
      <w:pPr>
        <w:pStyle w:val="Default"/>
        <w:numPr>
          <w:ilvl w:val="0"/>
          <w:numId w:val="44"/>
        </w:numPr>
        <w:rPr>
          <w:sz w:val="20"/>
          <w:szCs w:val="22"/>
        </w:rPr>
      </w:pPr>
      <w:r w:rsidRPr="001C14F7">
        <w:rPr>
          <w:sz w:val="20"/>
          <w:szCs w:val="22"/>
        </w:rPr>
        <w:t>Complete the following divisions.</w:t>
      </w:r>
    </w:p>
    <w:tbl>
      <w:tblPr>
        <w:tblW w:w="9090" w:type="dxa"/>
        <w:tblInd w:w="885" w:type="dxa"/>
        <w:tblLook w:val="04A0" w:firstRow="1" w:lastRow="0" w:firstColumn="1" w:lastColumn="0" w:noHBand="0" w:noVBand="1"/>
      </w:tblPr>
      <w:tblGrid>
        <w:gridCol w:w="3091"/>
        <w:gridCol w:w="3091"/>
        <w:gridCol w:w="2908"/>
      </w:tblGrid>
      <w:tr w:rsidR="00EE1D4D" w:rsidRPr="00101CC2" w14:paraId="3AC3502B" w14:textId="77777777" w:rsidTr="00DA393D">
        <w:trPr>
          <w:trHeight w:val="655"/>
        </w:trPr>
        <w:tc>
          <w:tcPr>
            <w:tcW w:w="3091" w:type="dxa"/>
          </w:tcPr>
          <w:p w14:paraId="368B5558" w14:textId="77777777" w:rsidR="00EE1D4D" w:rsidRPr="00C35E28" w:rsidRDefault="008A40E2" w:rsidP="00AB05FB">
            <w:pPr>
              <w:pStyle w:val="ListParagraph"/>
              <w:numPr>
                <w:ilvl w:val="0"/>
                <w:numId w:val="10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18</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14</m:t>
                  </m:r>
                </m:num>
                <m:den>
                  <m:r>
                    <w:rPr>
                      <w:rStyle w:val="Strong"/>
                      <w:rFonts w:ascii="Cambria Math" w:hAnsi="Cambria Math"/>
                      <w:color w:val="2683C6" w:themeColor="accent6"/>
                      <w:sz w:val="24"/>
                      <w:szCs w:val="24"/>
                    </w:rPr>
                    <m:t>27</m:t>
                  </m:r>
                </m:den>
              </m:f>
            </m:oMath>
          </w:p>
        </w:tc>
        <w:tc>
          <w:tcPr>
            <w:tcW w:w="3091" w:type="dxa"/>
          </w:tcPr>
          <w:p w14:paraId="1A55EF15" w14:textId="77777777" w:rsidR="00EE1D4D" w:rsidRPr="00C35E28" w:rsidRDefault="008A40E2" w:rsidP="00AB05FB">
            <w:pPr>
              <w:pStyle w:val="ListParagraph"/>
              <w:numPr>
                <w:ilvl w:val="0"/>
                <w:numId w:val="10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5</m:t>
                  </m:r>
                </m:num>
                <m:den>
                  <m:r>
                    <w:rPr>
                      <w:rStyle w:val="Strong"/>
                      <w:rFonts w:ascii="Cambria Math" w:hAnsi="Cambria Math"/>
                      <w:color w:val="2683C6" w:themeColor="accent6"/>
                      <w:sz w:val="24"/>
                      <w:szCs w:val="24"/>
                    </w:rPr>
                    <m:t>24</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15</m:t>
                  </m:r>
                </m:num>
                <m:den>
                  <m:r>
                    <w:rPr>
                      <w:rStyle w:val="Strong"/>
                      <w:rFonts w:ascii="Cambria Math" w:hAnsi="Cambria Math"/>
                      <w:color w:val="2683C6" w:themeColor="accent6"/>
                      <w:sz w:val="24"/>
                      <w:szCs w:val="24"/>
                    </w:rPr>
                    <m:t>16</m:t>
                  </m:r>
                </m:den>
              </m:f>
            </m:oMath>
          </w:p>
        </w:tc>
        <w:tc>
          <w:tcPr>
            <w:tcW w:w="2908" w:type="dxa"/>
          </w:tcPr>
          <w:p w14:paraId="6DC1B17F" w14:textId="77777777" w:rsidR="00EE1D4D" w:rsidRPr="00C35E28" w:rsidRDefault="008A40E2" w:rsidP="00AB05FB">
            <w:pPr>
              <w:pStyle w:val="ListParagraph"/>
              <w:numPr>
                <w:ilvl w:val="0"/>
                <w:numId w:val="105"/>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72</m:t>
                  </m:r>
                </m:num>
                <m:den>
                  <m:r>
                    <w:rPr>
                      <w:rStyle w:val="Strong"/>
                      <w:rFonts w:ascii="Cambria Math" w:hAnsi="Cambria Math"/>
                      <w:color w:val="2683C6" w:themeColor="accent6"/>
                      <w:sz w:val="24"/>
                      <w:szCs w:val="24"/>
                    </w:rPr>
                    <m:t>100</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16</m:t>
                  </m:r>
                </m:num>
                <m:den>
                  <m:r>
                    <w:rPr>
                      <w:rStyle w:val="Strong"/>
                      <w:rFonts w:ascii="Cambria Math" w:hAnsi="Cambria Math"/>
                      <w:color w:val="2683C6" w:themeColor="accent6"/>
                      <w:sz w:val="24"/>
                      <w:szCs w:val="24"/>
                    </w:rPr>
                    <m:t>25</m:t>
                  </m:r>
                </m:den>
              </m:f>
            </m:oMath>
          </w:p>
        </w:tc>
      </w:tr>
    </w:tbl>
    <w:p w14:paraId="71E76559" w14:textId="77777777" w:rsidR="00EE1D4D" w:rsidRPr="00101CC2" w:rsidRDefault="00EE1D4D" w:rsidP="00AB05FB">
      <w:pPr>
        <w:pStyle w:val="Default"/>
        <w:numPr>
          <w:ilvl w:val="0"/>
          <w:numId w:val="44"/>
        </w:numPr>
        <w:rPr>
          <w:sz w:val="22"/>
          <w:szCs w:val="22"/>
        </w:rPr>
      </w:pPr>
      <w:r w:rsidRPr="001C14F7">
        <w:rPr>
          <w:sz w:val="20"/>
          <w:szCs w:val="22"/>
        </w:rPr>
        <w:t>Pair up the equivalent expressions and state the simplified answer.</w:t>
      </w:r>
    </w:p>
    <w:tbl>
      <w:tblPr>
        <w:tblW w:w="9659" w:type="dxa"/>
        <w:jc w:val="center"/>
        <w:tblLook w:val="04A0" w:firstRow="1" w:lastRow="0" w:firstColumn="1" w:lastColumn="0" w:noHBand="0" w:noVBand="1"/>
      </w:tblPr>
      <w:tblGrid>
        <w:gridCol w:w="2451"/>
        <w:gridCol w:w="2451"/>
        <w:gridCol w:w="2306"/>
        <w:gridCol w:w="2451"/>
      </w:tblGrid>
      <w:tr w:rsidR="00EE1D4D" w:rsidRPr="00101CC2" w14:paraId="3343291F" w14:textId="77777777" w:rsidTr="00DA393D">
        <w:trPr>
          <w:trHeight w:val="655"/>
          <w:jc w:val="center"/>
        </w:trPr>
        <w:tc>
          <w:tcPr>
            <w:tcW w:w="2451" w:type="dxa"/>
            <w:vAlign w:val="center"/>
          </w:tcPr>
          <w:p w14:paraId="5527FE78" w14:textId="77777777" w:rsidR="00EE1D4D" w:rsidRPr="00C35E28" w:rsidRDefault="008A40E2" w:rsidP="00DA393D">
            <w:pPr>
              <w:spacing w:before="0" w:after="160" w:line="240" w:lineRule="auto"/>
              <w:jc w:val="center"/>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oMath>
            <w:r w:rsidR="00EE1D4D" w:rsidRPr="00C35E28">
              <w:rPr>
                <w:rStyle w:val="Strong"/>
                <w:b w:val="0"/>
                <w:bCs w:val="0"/>
                <w:color w:val="2683C6" w:themeColor="accent6"/>
                <w:sz w:val="24"/>
                <w:szCs w:val="24"/>
              </w:rPr>
              <w:t xml:space="preserve"> of </w:t>
            </w:r>
            <m:oMath>
              <m:r>
                <w:rPr>
                  <w:rStyle w:val="Strong"/>
                  <w:rFonts w:ascii="Cambria Math" w:hAnsi="Cambria Math"/>
                  <w:color w:val="2683C6" w:themeColor="accent6"/>
                  <w:sz w:val="24"/>
                  <w:szCs w:val="24"/>
                </w:rPr>
                <m:t>8</m:t>
              </m:r>
            </m:oMath>
          </w:p>
        </w:tc>
        <w:tc>
          <w:tcPr>
            <w:tcW w:w="2451" w:type="dxa"/>
            <w:vAlign w:val="center"/>
          </w:tcPr>
          <w:p w14:paraId="7A5A143D" w14:textId="77777777" w:rsidR="00EE1D4D" w:rsidRPr="00C35E28" w:rsidRDefault="00EE1D4D" w:rsidP="00DA393D">
            <w:pPr>
              <w:spacing w:before="0" w:after="160" w:line="240" w:lineRule="auto"/>
              <w:jc w:val="center"/>
              <w:rPr>
                <w:rStyle w:val="Strong"/>
                <w:b w:val="0"/>
                <w:color w:val="2683C6" w:themeColor="accent6"/>
                <w:sz w:val="24"/>
                <w:szCs w:val="24"/>
              </w:rPr>
            </w:pPr>
            <m:oMathPara>
              <m:oMath>
                <m:r>
                  <w:rPr>
                    <w:rStyle w:val="Strong"/>
                    <w:rFonts w:ascii="Cambria Math" w:hAnsi="Cambria Math"/>
                    <w:color w:val="2683C6" w:themeColor="accent6"/>
                    <w:sz w:val="24"/>
                    <w:szCs w:val="24"/>
                  </w:rPr>
                  <m:t>12÷4</m:t>
                </m:r>
              </m:oMath>
            </m:oMathPara>
          </w:p>
        </w:tc>
        <w:tc>
          <w:tcPr>
            <w:tcW w:w="2306" w:type="dxa"/>
            <w:vAlign w:val="center"/>
          </w:tcPr>
          <w:p w14:paraId="6CC74F69" w14:textId="77777777" w:rsidR="00EE1D4D" w:rsidRPr="00C35E28" w:rsidRDefault="00EE1D4D" w:rsidP="00DA393D">
            <w:pPr>
              <w:spacing w:before="0" w:after="160" w:line="240" w:lineRule="auto"/>
              <w:jc w:val="center"/>
              <w:rPr>
                <w:rStyle w:val="Strong"/>
                <w:b w:val="0"/>
                <w:color w:val="2683C6" w:themeColor="accent6"/>
                <w:sz w:val="24"/>
                <w:szCs w:val="24"/>
              </w:rPr>
            </w:pPr>
            <m:oMathPara>
              <m:oMath>
                <m:r>
                  <w:rPr>
                    <w:rStyle w:val="Strong"/>
                    <w:rFonts w:ascii="Cambria Math" w:hAnsi="Cambria Math"/>
                    <w:color w:val="2683C6" w:themeColor="accent6"/>
                    <w:sz w:val="24"/>
                    <w:szCs w:val="24"/>
                  </w:rPr>
                  <m:t>10×</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oMath>
            </m:oMathPara>
          </w:p>
        </w:tc>
        <w:tc>
          <w:tcPr>
            <w:tcW w:w="2451" w:type="dxa"/>
            <w:vAlign w:val="center"/>
          </w:tcPr>
          <w:p w14:paraId="353E54AC" w14:textId="77777777" w:rsidR="00EE1D4D" w:rsidRPr="00C35E28" w:rsidRDefault="00EE1D4D" w:rsidP="00DA393D">
            <w:pPr>
              <w:spacing w:before="0" w:after="160" w:line="240" w:lineRule="auto"/>
              <w:jc w:val="center"/>
              <w:rPr>
                <w:rStyle w:val="Strong"/>
                <w:b w:val="0"/>
                <w:color w:val="2683C6" w:themeColor="accent6"/>
                <w:sz w:val="24"/>
                <w:szCs w:val="24"/>
              </w:rPr>
            </w:pPr>
            <m:oMathPara>
              <m:oMath>
                <m:r>
                  <w:rPr>
                    <w:rStyle w:val="Strong"/>
                    <w:rFonts w:ascii="Cambria Math" w:hAnsi="Cambria Math"/>
                    <w:color w:val="2683C6" w:themeColor="accent6"/>
                    <w:sz w:val="24"/>
                    <w:szCs w:val="24"/>
                  </w:rPr>
                  <m:t>10÷2</m:t>
                </m:r>
              </m:oMath>
            </m:oMathPara>
          </w:p>
        </w:tc>
      </w:tr>
      <w:tr w:rsidR="00EE1D4D" w:rsidRPr="00101CC2" w14:paraId="7E2C43EE" w14:textId="77777777" w:rsidTr="00DA393D">
        <w:trPr>
          <w:trHeight w:val="655"/>
          <w:jc w:val="center"/>
        </w:trPr>
        <w:tc>
          <w:tcPr>
            <w:tcW w:w="2451" w:type="dxa"/>
            <w:vAlign w:val="center"/>
          </w:tcPr>
          <w:p w14:paraId="328D4D8C" w14:textId="77777777" w:rsidR="00EE1D4D" w:rsidRPr="00C35E28" w:rsidRDefault="00EE1D4D" w:rsidP="00DA393D">
            <w:pPr>
              <w:spacing w:before="0" w:after="160" w:line="240" w:lineRule="auto"/>
              <w:jc w:val="center"/>
              <w:rPr>
                <w:rStyle w:val="Strong"/>
                <w:b w:val="0"/>
                <w:color w:val="2683C6" w:themeColor="accent6"/>
                <w:sz w:val="24"/>
                <w:szCs w:val="24"/>
              </w:rPr>
            </w:pPr>
            <m:oMathPara>
              <m:oMath>
                <m:r>
                  <w:rPr>
                    <w:rStyle w:val="Strong"/>
                    <w:rFonts w:ascii="Cambria Math" w:hAnsi="Cambria Math"/>
                    <w:color w:val="2683C6" w:themeColor="accent6"/>
                    <w:sz w:val="24"/>
                    <w:szCs w:val="24"/>
                  </w:rPr>
                  <m:t>3÷</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oMath>
            </m:oMathPara>
          </w:p>
        </w:tc>
        <w:tc>
          <w:tcPr>
            <w:tcW w:w="2451" w:type="dxa"/>
            <w:vAlign w:val="center"/>
          </w:tcPr>
          <w:p w14:paraId="71E4D20B" w14:textId="77777777" w:rsidR="00EE1D4D" w:rsidRPr="00C35E28" w:rsidRDefault="00EE1D4D" w:rsidP="00DA393D">
            <w:pPr>
              <w:spacing w:before="0" w:after="160" w:line="240" w:lineRule="auto"/>
              <w:jc w:val="center"/>
              <w:rPr>
                <w:rStyle w:val="Strong"/>
                <w:b w:val="0"/>
                <w:color w:val="2683C6" w:themeColor="accent6"/>
                <w:sz w:val="24"/>
                <w:szCs w:val="24"/>
              </w:rPr>
            </w:pPr>
            <m:oMathPara>
              <m:oMath>
                <m:r>
                  <w:rPr>
                    <w:rStyle w:val="Strong"/>
                    <w:rFonts w:ascii="Cambria Math" w:hAnsi="Cambria Math"/>
                    <w:color w:val="2683C6" w:themeColor="accent6"/>
                    <w:sz w:val="24"/>
                    <w:szCs w:val="24"/>
                  </w:rPr>
                  <m:t>12×</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4</m:t>
                    </m:r>
                  </m:den>
                </m:f>
              </m:oMath>
            </m:oMathPara>
          </w:p>
        </w:tc>
        <w:tc>
          <w:tcPr>
            <w:tcW w:w="2306" w:type="dxa"/>
            <w:vAlign w:val="center"/>
          </w:tcPr>
          <w:p w14:paraId="725AD632" w14:textId="77777777" w:rsidR="00EE1D4D" w:rsidRPr="00C35E28" w:rsidRDefault="008A40E2" w:rsidP="00DA393D">
            <w:pPr>
              <w:spacing w:before="0" w:after="160" w:line="240" w:lineRule="auto"/>
              <w:jc w:val="center"/>
              <w:rPr>
                <w:rStyle w:val="Strong"/>
                <w:b w:val="0"/>
                <w:color w:val="2683C6" w:themeColor="accent6"/>
                <w:sz w:val="24"/>
                <w:szCs w:val="24"/>
              </w:rPr>
            </w:pPr>
            <m:oMathPara>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8</m:t>
                    </m:r>
                  </m:den>
                </m:f>
              </m:oMath>
            </m:oMathPara>
          </w:p>
        </w:tc>
        <w:tc>
          <w:tcPr>
            <w:tcW w:w="2451" w:type="dxa"/>
            <w:vAlign w:val="center"/>
          </w:tcPr>
          <w:p w14:paraId="21D83314" w14:textId="77777777" w:rsidR="00EE1D4D" w:rsidRPr="00C35E28" w:rsidRDefault="00EE1D4D" w:rsidP="00DA393D">
            <w:pPr>
              <w:spacing w:before="0" w:after="160" w:line="240" w:lineRule="auto"/>
              <w:jc w:val="center"/>
              <w:rPr>
                <w:rStyle w:val="Strong"/>
                <w:b w:val="0"/>
                <w:color w:val="2683C6" w:themeColor="accent6"/>
                <w:sz w:val="24"/>
                <w:szCs w:val="24"/>
              </w:rPr>
            </w:pPr>
            <m:oMathPara>
              <m:oMath>
                <m:r>
                  <w:rPr>
                    <w:rStyle w:val="Strong"/>
                    <w:rFonts w:ascii="Cambria Math" w:hAnsi="Cambria Math"/>
                    <w:color w:val="2683C6" w:themeColor="accent6"/>
                    <w:sz w:val="24"/>
                    <w:szCs w:val="24"/>
                  </w:rPr>
                  <m:t>3×2</m:t>
                </m:r>
              </m:oMath>
            </m:oMathPara>
          </w:p>
        </w:tc>
      </w:tr>
    </w:tbl>
    <w:p w14:paraId="0336EE1C" w14:textId="77777777" w:rsidR="00EE1D4D" w:rsidRDefault="00EE1D4D" w:rsidP="00AB05FB">
      <w:pPr>
        <w:pStyle w:val="Default"/>
        <w:numPr>
          <w:ilvl w:val="0"/>
          <w:numId w:val="44"/>
        </w:numPr>
        <w:rPr>
          <w:sz w:val="22"/>
          <w:szCs w:val="22"/>
        </w:rPr>
      </w:pPr>
      <w:r w:rsidRPr="001C14F7">
        <w:rPr>
          <w:sz w:val="20"/>
          <w:szCs w:val="22"/>
        </w:rPr>
        <w:t>Evaluate the following.</w:t>
      </w:r>
      <w:r>
        <w:rPr>
          <w:sz w:val="22"/>
          <w:szCs w:val="22"/>
        </w:rPr>
        <w:t xml:space="preserve"> </w:t>
      </w:r>
    </w:p>
    <w:tbl>
      <w:tblPr>
        <w:tblW w:w="9090" w:type="dxa"/>
        <w:tblInd w:w="885" w:type="dxa"/>
        <w:tblLook w:val="04A0" w:firstRow="1" w:lastRow="0" w:firstColumn="1" w:lastColumn="0" w:noHBand="0" w:noVBand="1"/>
      </w:tblPr>
      <w:tblGrid>
        <w:gridCol w:w="3091"/>
        <w:gridCol w:w="3091"/>
        <w:gridCol w:w="2908"/>
      </w:tblGrid>
      <w:tr w:rsidR="00EE1D4D" w:rsidRPr="00101CC2" w14:paraId="243A75C1" w14:textId="77777777" w:rsidTr="00DA393D">
        <w:trPr>
          <w:trHeight w:val="655"/>
        </w:trPr>
        <w:tc>
          <w:tcPr>
            <w:tcW w:w="3091" w:type="dxa"/>
          </w:tcPr>
          <w:p w14:paraId="6D596A55" w14:textId="77777777" w:rsidR="00EE1D4D" w:rsidRPr="00C35E28" w:rsidRDefault="008A40E2" w:rsidP="00AB05FB">
            <w:pPr>
              <w:pStyle w:val="ListParagraph"/>
              <w:numPr>
                <w:ilvl w:val="0"/>
                <w:numId w:val="106"/>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4</m:t>
                  </m:r>
                </m:num>
                <m:den>
                  <m:r>
                    <w:rPr>
                      <w:rStyle w:val="Strong"/>
                      <w:rFonts w:ascii="Cambria Math" w:hAnsi="Cambria Math"/>
                      <w:color w:val="2683C6" w:themeColor="accent6"/>
                      <w:sz w:val="24"/>
                      <w:szCs w:val="24"/>
                    </w:rPr>
                    <m:t>9</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3</m:t>
                  </m:r>
                </m:num>
                <m:den>
                  <m:r>
                    <w:rPr>
                      <w:rStyle w:val="Strong"/>
                      <w:rFonts w:ascii="Cambria Math" w:hAnsi="Cambria Math"/>
                      <w:color w:val="2683C6" w:themeColor="accent6"/>
                      <w:sz w:val="24"/>
                      <w:szCs w:val="24"/>
                    </w:rPr>
                    <m:t>5</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7</m:t>
                  </m:r>
                </m:num>
                <m:den>
                  <m:r>
                    <w:rPr>
                      <w:rStyle w:val="Strong"/>
                      <w:rFonts w:ascii="Cambria Math" w:hAnsi="Cambria Math"/>
                      <w:color w:val="2683C6" w:themeColor="accent6"/>
                      <w:sz w:val="24"/>
                      <w:szCs w:val="24"/>
                    </w:rPr>
                    <m:t>15</m:t>
                  </m:r>
                </m:den>
              </m:f>
            </m:oMath>
          </w:p>
        </w:tc>
        <w:tc>
          <w:tcPr>
            <w:tcW w:w="3091" w:type="dxa"/>
          </w:tcPr>
          <w:p w14:paraId="1A5127A2" w14:textId="77777777" w:rsidR="00EE1D4D" w:rsidRPr="00C35E28" w:rsidRDefault="008A40E2" w:rsidP="00AB05FB">
            <w:pPr>
              <w:pStyle w:val="ListParagraph"/>
              <w:numPr>
                <w:ilvl w:val="0"/>
                <w:numId w:val="106"/>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oMath>
          </w:p>
        </w:tc>
        <w:tc>
          <w:tcPr>
            <w:tcW w:w="2908" w:type="dxa"/>
          </w:tcPr>
          <w:p w14:paraId="366A39DC" w14:textId="77777777" w:rsidR="00EE1D4D" w:rsidRPr="00C35E28" w:rsidRDefault="008A40E2" w:rsidP="00AB05FB">
            <w:pPr>
              <w:pStyle w:val="ListParagraph"/>
              <w:numPr>
                <w:ilvl w:val="0"/>
                <w:numId w:val="106"/>
              </w:numPr>
              <w:spacing w:before="0" w:after="160" w:line="240" w:lineRule="auto"/>
              <w:rPr>
                <w:rStyle w:val="Strong"/>
                <w:b w:val="0"/>
                <w:color w:val="2683C6" w:themeColor="accent6"/>
                <w:sz w:val="24"/>
                <w:szCs w:val="24"/>
              </w:rPr>
            </w:pPr>
            <m:oMath>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r>
                <w:rPr>
                  <w:rStyle w:val="Strong"/>
                  <w:rFonts w:ascii="Cambria Math" w:hAnsi="Cambria Math"/>
                  <w:color w:val="2683C6" w:themeColor="accent6"/>
                  <w:sz w:val="24"/>
                  <w:szCs w:val="24"/>
                </w:rPr>
                <m:t>×</m:t>
              </m:r>
              <m:f>
                <m:fPr>
                  <m:ctrlPr>
                    <w:rPr>
                      <w:rStyle w:val="Strong"/>
                      <w:rFonts w:ascii="Cambria Math" w:hAnsi="Cambria Math"/>
                      <w:b w:val="0"/>
                      <w:bCs w:val="0"/>
                      <w:i/>
                      <w:color w:val="2683C6" w:themeColor="accent6"/>
                      <w:sz w:val="24"/>
                      <w:szCs w:val="24"/>
                    </w:rPr>
                  </m:ctrlPr>
                </m:fPr>
                <m:num>
                  <m:r>
                    <w:rPr>
                      <w:rStyle w:val="Strong"/>
                      <w:rFonts w:ascii="Cambria Math" w:hAnsi="Cambria Math"/>
                      <w:color w:val="2683C6" w:themeColor="accent6"/>
                      <w:sz w:val="24"/>
                      <w:szCs w:val="24"/>
                    </w:rPr>
                    <m:t>1</m:t>
                  </m:r>
                </m:num>
                <m:den>
                  <m:r>
                    <w:rPr>
                      <w:rStyle w:val="Strong"/>
                      <w:rFonts w:ascii="Cambria Math" w:hAnsi="Cambria Math"/>
                      <w:color w:val="2683C6" w:themeColor="accent6"/>
                      <w:sz w:val="24"/>
                      <w:szCs w:val="24"/>
                    </w:rPr>
                    <m:t>2</m:t>
                  </m:r>
                </m:den>
              </m:f>
            </m:oMath>
          </w:p>
        </w:tc>
      </w:tr>
    </w:tbl>
    <w:p w14:paraId="71C435DE" w14:textId="78E23BC2" w:rsidR="00EE1D4D" w:rsidRPr="001C14F7" w:rsidRDefault="001B46D7" w:rsidP="00AB05FB">
      <w:pPr>
        <w:pStyle w:val="Default"/>
        <w:numPr>
          <w:ilvl w:val="0"/>
          <w:numId w:val="44"/>
        </w:numPr>
        <w:rPr>
          <w:sz w:val="20"/>
          <w:szCs w:val="22"/>
        </w:rPr>
      </w:pPr>
      <w:r>
        <w:rPr>
          <w:noProof/>
          <w:sz w:val="20"/>
          <w:szCs w:val="22"/>
        </w:rPr>
        <w:t xml:space="preserve">(Challenge) </w:t>
      </w:r>
      <w:r w:rsidR="00EE1D4D" w:rsidRPr="001C14F7">
        <w:rPr>
          <w:noProof/>
          <w:sz w:val="20"/>
          <w:szCs w:val="22"/>
        </w:rPr>
        <w:t>Each fraction in the equations below are in simplified form. Determine the values of the unknowns in each equation.</w:t>
      </w:r>
      <w:r w:rsidR="00EE1D4D" w:rsidRPr="001C14F7">
        <w:rPr>
          <w:sz w:val="20"/>
          <w:szCs w:val="22"/>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3162"/>
        <w:gridCol w:w="3162"/>
      </w:tblGrid>
      <w:tr w:rsidR="00EE1D4D" w:rsidRPr="00101CC2" w14:paraId="27EB6B8E" w14:textId="77777777" w:rsidTr="00DA393D">
        <w:trPr>
          <w:trHeight w:val="512"/>
          <w:jc w:val="center"/>
        </w:trPr>
        <w:tc>
          <w:tcPr>
            <w:tcW w:w="3162" w:type="dxa"/>
            <w:hideMark/>
          </w:tcPr>
          <w:p w14:paraId="0F536DCD" w14:textId="77777777" w:rsidR="00EE1D4D" w:rsidRPr="00C35E28" w:rsidRDefault="008A40E2" w:rsidP="00AB05FB">
            <w:pPr>
              <w:pStyle w:val="ListParagraph"/>
              <w:numPr>
                <w:ilvl w:val="0"/>
                <w:numId w:val="104"/>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4</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a</m:t>
                  </m:r>
                </m:num>
                <m:den>
                  <m:r>
                    <w:rPr>
                      <w:rFonts w:ascii="Cambria Math" w:hAnsi="Cambria Math"/>
                      <w:color w:val="2683C6" w:themeColor="accent6"/>
                      <w:sz w:val="24"/>
                      <w:szCs w:val="24"/>
                    </w:rPr>
                    <m:t>b</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9</m:t>
                  </m:r>
                </m:num>
                <m:den>
                  <m:r>
                    <w:rPr>
                      <w:rFonts w:ascii="Cambria Math" w:hAnsi="Cambria Math"/>
                      <w:color w:val="2683C6" w:themeColor="accent6"/>
                      <w:sz w:val="24"/>
                      <w:szCs w:val="24"/>
                    </w:rPr>
                    <m:t>4</m:t>
                  </m:r>
                </m:den>
              </m:f>
            </m:oMath>
          </w:p>
        </w:tc>
        <w:tc>
          <w:tcPr>
            <w:tcW w:w="3162" w:type="dxa"/>
            <w:hideMark/>
          </w:tcPr>
          <w:p w14:paraId="0EA81789" w14:textId="77777777" w:rsidR="00EE1D4D" w:rsidRPr="00C35E28" w:rsidRDefault="008A40E2" w:rsidP="00AB05FB">
            <w:pPr>
              <w:pStyle w:val="ListParagraph"/>
              <w:numPr>
                <w:ilvl w:val="0"/>
                <w:numId w:val="104"/>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4</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c</m:t>
                  </m:r>
                </m:num>
                <m:den>
                  <m:r>
                    <w:rPr>
                      <w:rFonts w:ascii="Cambria Math" w:hAnsi="Cambria Math"/>
                      <w:color w:val="2683C6" w:themeColor="accent6"/>
                      <w:sz w:val="24"/>
                      <w:szCs w:val="24"/>
                    </w:rPr>
                    <m:t>d</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15</m:t>
                  </m:r>
                </m:num>
                <m:den>
                  <m:r>
                    <w:rPr>
                      <w:rFonts w:ascii="Cambria Math" w:hAnsi="Cambria Math"/>
                      <w:color w:val="2683C6" w:themeColor="accent6"/>
                      <w:sz w:val="24"/>
                      <w:szCs w:val="24"/>
                    </w:rPr>
                    <m:t>4</m:t>
                  </m:r>
                </m:den>
              </m:f>
            </m:oMath>
          </w:p>
        </w:tc>
        <w:tc>
          <w:tcPr>
            <w:tcW w:w="3162" w:type="dxa"/>
            <w:hideMark/>
          </w:tcPr>
          <w:p w14:paraId="619B8FE0" w14:textId="77777777" w:rsidR="00EE1D4D" w:rsidRPr="00C35E28" w:rsidRDefault="008A40E2" w:rsidP="00AB05FB">
            <w:pPr>
              <w:pStyle w:val="ListParagraph"/>
              <w:numPr>
                <w:ilvl w:val="0"/>
                <w:numId w:val="104"/>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4</m:t>
                  </m:r>
                </m:den>
              </m:f>
              <m:r>
                <w:rPr>
                  <w:rFonts w:ascii="Cambria Math" w:hAnsi="Cambria Math"/>
                  <w:color w:val="2683C6" w:themeColor="accent6"/>
                  <w:sz w:val="24"/>
                  <w:szCs w:val="24"/>
                </w:rPr>
                <m:t>÷e=</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20</m:t>
                  </m:r>
                </m:den>
              </m:f>
            </m:oMath>
          </w:p>
        </w:tc>
      </w:tr>
      <w:tr w:rsidR="00EE1D4D" w:rsidRPr="00101CC2" w14:paraId="109A1A6F" w14:textId="77777777" w:rsidTr="00DA393D">
        <w:trPr>
          <w:trHeight w:val="573"/>
          <w:jc w:val="center"/>
        </w:trPr>
        <w:tc>
          <w:tcPr>
            <w:tcW w:w="3162" w:type="dxa"/>
            <w:hideMark/>
          </w:tcPr>
          <w:p w14:paraId="0D89DEA3" w14:textId="77777777" w:rsidR="00EE1D4D" w:rsidRPr="00C35E28" w:rsidRDefault="008A40E2" w:rsidP="00AB05FB">
            <w:pPr>
              <w:pStyle w:val="ListParagraph"/>
              <w:numPr>
                <w:ilvl w:val="0"/>
                <w:numId w:val="104"/>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4</m:t>
                  </m:r>
                </m:den>
              </m:f>
              <m:r>
                <w:rPr>
                  <w:rFonts w:ascii="Cambria Math" w:hAnsi="Cambria Math"/>
                  <w:color w:val="2683C6" w:themeColor="accent6"/>
                  <w:sz w:val="24"/>
                  <w:szCs w:val="24"/>
                </w:rPr>
                <m:t>÷f=</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28</m:t>
                  </m:r>
                </m:den>
              </m:f>
            </m:oMath>
          </w:p>
        </w:tc>
        <w:tc>
          <w:tcPr>
            <w:tcW w:w="3162" w:type="dxa"/>
            <w:hideMark/>
          </w:tcPr>
          <w:p w14:paraId="7D2EC198" w14:textId="77777777" w:rsidR="00EE1D4D" w:rsidRPr="00C35E28" w:rsidRDefault="008A40E2" w:rsidP="00AB05FB">
            <w:pPr>
              <w:pStyle w:val="ListParagraph"/>
              <w:numPr>
                <w:ilvl w:val="0"/>
                <w:numId w:val="104"/>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4</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g</m:t>
                  </m:r>
                </m:num>
                <m:den>
                  <m:r>
                    <w:rPr>
                      <w:rFonts w:ascii="Cambria Math" w:hAnsi="Cambria Math"/>
                      <w:color w:val="2683C6" w:themeColor="accent6"/>
                      <w:sz w:val="24"/>
                      <w:szCs w:val="24"/>
                    </w:rPr>
                    <m:t>h</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2</m:t>
                  </m:r>
                </m:den>
              </m:f>
            </m:oMath>
          </w:p>
        </w:tc>
        <w:tc>
          <w:tcPr>
            <w:tcW w:w="3162" w:type="dxa"/>
            <w:hideMark/>
          </w:tcPr>
          <w:p w14:paraId="05C5CEC5" w14:textId="77777777" w:rsidR="00EE1D4D" w:rsidRPr="00C35E28" w:rsidRDefault="008A40E2" w:rsidP="00AB05FB">
            <w:pPr>
              <w:pStyle w:val="ListParagraph"/>
              <w:numPr>
                <w:ilvl w:val="0"/>
                <w:numId w:val="104"/>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4</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i</m:t>
                  </m:r>
                </m:num>
                <m:den>
                  <m:r>
                    <w:rPr>
                      <w:rFonts w:ascii="Cambria Math" w:hAnsi="Cambria Math"/>
                      <w:color w:val="2683C6" w:themeColor="accent6"/>
                      <w:sz w:val="24"/>
                      <w:szCs w:val="24"/>
                    </w:rPr>
                    <m:t>j</m:t>
                  </m:r>
                </m:den>
              </m:f>
              <m:r>
                <w:rPr>
                  <w:rFonts w:ascii="Cambria Math" w:hAnsi="Cambria Math"/>
                  <w:color w:val="2683C6" w:themeColor="accent6"/>
                  <w:sz w:val="24"/>
                  <w:szCs w:val="24"/>
                </w:rPr>
                <m:t>=6</m:t>
              </m:r>
            </m:oMath>
          </w:p>
        </w:tc>
      </w:tr>
      <w:tr w:rsidR="00EE1D4D" w:rsidRPr="00101CC2" w14:paraId="0887FAC3" w14:textId="77777777" w:rsidTr="00DA393D">
        <w:trPr>
          <w:trHeight w:val="553"/>
          <w:jc w:val="center"/>
        </w:trPr>
        <w:tc>
          <w:tcPr>
            <w:tcW w:w="3162" w:type="dxa"/>
            <w:hideMark/>
          </w:tcPr>
          <w:p w14:paraId="02F4D704" w14:textId="77777777" w:rsidR="00EE1D4D" w:rsidRPr="00C35E28" w:rsidRDefault="008A40E2" w:rsidP="00AB05FB">
            <w:pPr>
              <w:pStyle w:val="ListParagraph"/>
              <w:numPr>
                <w:ilvl w:val="0"/>
                <w:numId w:val="104"/>
              </w:numPr>
              <w:rPr>
                <w:rFonts w:ascii="Calibri" w:hAnsi="Calibri" w:cs="Times New Roman"/>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4</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k</m:t>
                  </m:r>
                </m:num>
                <m:den>
                  <m:r>
                    <w:rPr>
                      <w:rFonts w:ascii="Cambria Math" w:hAnsi="Cambria Math"/>
                      <w:color w:val="2683C6" w:themeColor="accent6"/>
                      <w:sz w:val="24"/>
                      <w:szCs w:val="24"/>
                    </w:rPr>
                    <m:t>l</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7</m:t>
                  </m:r>
                </m:num>
                <m:den>
                  <m:r>
                    <w:rPr>
                      <w:rFonts w:ascii="Cambria Math" w:hAnsi="Cambria Math"/>
                      <w:color w:val="2683C6" w:themeColor="accent6"/>
                      <w:sz w:val="24"/>
                      <w:szCs w:val="24"/>
                    </w:rPr>
                    <m:t>3</m:t>
                  </m:r>
                </m:den>
              </m:f>
            </m:oMath>
          </w:p>
        </w:tc>
        <w:tc>
          <w:tcPr>
            <w:tcW w:w="3162" w:type="dxa"/>
            <w:hideMark/>
          </w:tcPr>
          <w:p w14:paraId="05E95AE5" w14:textId="77777777" w:rsidR="00EE1D4D" w:rsidRPr="00C35E28" w:rsidRDefault="008A40E2" w:rsidP="00AB05FB">
            <w:pPr>
              <w:pStyle w:val="ListParagraph"/>
              <w:numPr>
                <w:ilvl w:val="0"/>
                <w:numId w:val="104"/>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4</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m</m:t>
                  </m:r>
                </m:num>
                <m:den>
                  <m:r>
                    <w:rPr>
                      <w:rFonts w:ascii="Cambria Math" w:hAnsi="Cambria Math"/>
                      <w:color w:val="2683C6" w:themeColor="accent6"/>
                      <w:sz w:val="24"/>
                      <w:szCs w:val="24"/>
                    </w:rPr>
                    <m:t>n</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4</m:t>
                  </m:r>
                </m:num>
                <m:den>
                  <m:r>
                    <w:rPr>
                      <w:rFonts w:ascii="Cambria Math" w:hAnsi="Cambria Math"/>
                      <w:color w:val="2683C6" w:themeColor="accent6"/>
                      <w:sz w:val="24"/>
                      <w:szCs w:val="24"/>
                    </w:rPr>
                    <m:t>5</m:t>
                  </m:r>
                </m:den>
              </m:f>
            </m:oMath>
          </w:p>
        </w:tc>
        <w:tc>
          <w:tcPr>
            <w:tcW w:w="3162" w:type="dxa"/>
            <w:hideMark/>
          </w:tcPr>
          <w:p w14:paraId="6450BDA3" w14:textId="77777777" w:rsidR="00EE1D4D" w:rsidRPr="00C35E28" w:rsidRDefault="008A40E2" w:rsidP="00AB05FB">
            <w:pPr>
              <w:pStyle w:val="ListParagraph"/>
              <w:numPr>
                <w:ilvl w:val="0"/>
                <w:numId w:val="104"/>
              </w:numPr>
              <w:rPr>
                <w:rFonts w:ascii="Calibri" w:hAnsi="Calibri" w:cs="Times New Roman"/>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3</m:t>
                  </m:r>
                </m:num>
                <m:den>
                  <m:r>
                    <w:rPr>
                      <w:rFonts w:ascii="Cambria Math" w:hAnsi="Cambria Math"/>
                      <w:color w:val="2683C6" w:themeColor="accent6"/>
                      <w:sz w:val="24"/>
                      <w:szCs w:val="24"/>
                    </w:rPr>
                    <m:t>4</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p</m:t>
                  </m:r>
                </m:num>
                <m:den>
                  <m:r>
                    <w:rPr>
                      <w:rFonts w:ascii="Cambria Math" w:hAnsi="Cambria Math"/>
                      <w:color w:val="2683C6" w:themeColor="accent6"/>
                      <w:sz w:val="24"/>
                      <w:szCs w:val="24"/>
                    </w:rPr>
                    <m:t>q</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5</m:t>
                  </m:r>
                </m:num>
                <m:den>
                  <m:r>
                    <w:rPr>
                      <w:rFonts w:ascii="Cambria Math" w:hAnsi="Cambria Math"/>
                      <w:color w:val="2683C6" w:themeColor="accent6"/>
                      <w:sz w:val="24"/>
                      <w:szCs w:val="24"/>
                    </w:rPr>
                    <m:t>6</m:t>
                  </m:r>
                </m:den>
              </m:f>
            </m:oMath>
          </w:p>
        </w:tc>
      </w:tr>
    </w:tbl>
    <w:p w14:paraId="63ABCC40" w14:textId="77777777" w:rsidR="00EE1D4D" w:rsidRPr="00101CC2" w:rsidRDefault="00EE1D4D" w:rsidP="00EE1D4D">
      <w:pPr>
        <w:pStyle w:val="Default"/>
        <w:ind w:left="360"/>
        <w:rPr>
          <w:sz w:val="22"/>
          <w:szCs w:val="22"/>
        </w:rPr>
      </w:pPr>
    </w:p>
    <w:p w14:paraId="50C7A30B" w14:textId="77777777" w:rsidR="00EE1D4D" w:rsidRPr="001C14F7" w:rsidRDefault="00EE1D4D" w:rsidP="00AB05FB">
      <w:pPr>
        <w:pStyle w:val="Default"/>
        <w:numPr>
          <w:ilvl w:val="0"/>
          <w:numId w:val="44"/>
        </w:numPr>
        <w:rPr>
          <w:sz w:val="20"/>
          <w:szCs w:val="22"/>
        </w:rPr>
      </w:pPr>
      <w:r w:rsidRPr="001C14F7">
        <w:rPr>
          <w:sz w:val="20"/>
          <w:szCs w:val="22"/>
        </w:rPr>
        <w:t xml:space="preserve">(Challenge) Explain why each of the following equations is true. You will likely need to use part a. to help with part b. and part b. to help with part c. etc. </w:t>
      </w:r>
    </w:p>
    <w:tbl>
      <w:tblPr>
        <w:tblStyle w:val="TableGrid"/>
        <w:tblW w:w="0" w:type="auto"/>
        <w:tblInd w:w="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4"/>
        <w:gridCol w:w="2545"/>
        <w:gridCol w:w="2545"/>
        <w:gridCol w:w="2544"/>
      </w:tblGrid>
      <w:tr w:rsidR="00EE1D4D" w:rsidRPr="00101CC2" w14:paraId="4B630AE2" w14:textId="77777777" w:rsidTr="00DA393D">
        <w:trPr>
          <w:trHeight w:val="963"/>
        </w:trPr>
        <w:tc>
          <w:tcPr>
            <w:tcW w:w="2544" w:type="dxa"/>
          </w:tcPr>
          <w:p w14:paraId="15C6B723" w14:textId="77777777" w:rsidR="00EE1D4D" w:rsidRPr="00C35E28" w:rsidRDefault="008A40E2" w:rsidP="00AB05FB">
            <w:pPr>
              <w:pStyle w:val="ListParagraph"/>
              <w:numPr>
                <w:ilvl w:val="0"/>
                <w:numId w:val="43"/>
              </w:numPr>
              <w:rPr>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c</m:t>
                  </m:r>
                </m:num>
                <m:den>
                  <m:r>
                    <w:rPr>
                      <w:rFonts w:ascii="Cambria Math" w:hAnsi="Cambria Math"/>
                      <w:color w:val="2683C6" w:themeColor="accent6"/>
                      <w:sz w:val="24"/>
                      <w:szCs w:val="24"/>
                    </w:rPr>
                    <m:t>d</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d</m:t>
                  </m:r>
                </m:num>
                <m:den>
                  <m:r>
                    <w:rPr>
                      <w:rFonts w:ascii="Cambria Math" w:hAnsi="Cambria Math"/>
                      <w:color w:val="2683C6" w:themeColor="accent6"/>
                      <w:sz w:val="24"/>
                      <w:szCs w:val="24"/>
                    </w:rPr>
                    <m:t>c</m:t>
                  </m:r>
                </m:den>
              </m:f>
              <m:r>
                <w:rPr>
                  <w:rFonts w:ascii="Cambria Math" w:hAnsi="Cambria Math"/>
                  <w:color w:val="2683C6" w:themeColor="accent6"/>
                  <w:sz w:val="24"/>
                  <w:szCs w:val="24"/>
                </w:rPr>
                <m:t>=1</m:t>
              </m:r>
            </m:oMath>
          </w:p>
        </w:tc>
        <w:tc>
          <w:tcPr>
            <w:tcW w:w="2545" w:type="dxa"/>
          </w:tcPr>
          <w:p w14:paraId="036C80E7" w14:textId="77777777" w:rsidR="00EE1D4D" w:rsidRPr="00C35E28" w:rsidRDefault="00EE1D4D" w:rsidP="00AB05FB">
            <w:pPr>
              <w:pStyle w:val="ListParagraph"/>
              <w:numPr>
                <w:ilvl w:val="0"/>
                <w:numId w:val="43"/>
              </w:numPr>
              <w:rPr>
                <w:rFonts w:eastAsiaTheme="minorEastAsia"/>
                <w:color w:val="2683C6" w:themeColor="accent6"/>
                <w:sz w:val="24"/>
                <w:szCs w:val="24"/>
              </w:rPr>
            </w:pPr>
            <m:oMath>
              <m:r>
                <w:rPr>
                  <w:rFonts w:ascii="Cambria Math" w:hAnsi="Cambria Math"/>
                  <w:color w:val="2683C6" w:themeColor="accent6"/>
                  <w:sz w:val="24"/>
                  <w:szCs w:val="24"/>
                </w:rPr>
                <m:t>1÷</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c</m:t>
                  </m:r>
                </m:num>
                <m:den>
                  <m:r>
                    <w:rPr>
                      <w:rFonts w:ascii="Cambria Math" w:hAnsi="Cambria Math"/>
                      <w:color w:val="2683C6" w:themeColor="accent6"/>
                      <w:sz w:val="24"/>
                      <w:szCs w:val="24"/>
                    </w:rPr>
                    <m:t>d</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d</m:t>
                  </m:r>
                </m:num>
                <m:den>
                  <m:r>
                    <w:rPr>
                      <w:rFonts w:ascii="Cambria Math" w:hAnsi="Cambria Math"/>
                      <w:color w:val="2683C6" w:themeColor="accent6"/>
                      <w:sz w:val="24"/>
                      <w:szCs w:val="24"/>
                    </w:rPr>
                    <m:t>c</m:t>
                  </m:r>
                </m:den>
              </m:f>
            </m:oMath>
          </w:p>
        </w:tc>
        <w:tc>
          <w:tcPr>
            <w:tcW w:w="2545" w:type="dxa"/>
          </w:tcPr>
          <w:p w14:paraId="7499C075" w14:textId="77777777" w:rsidR="00EE1D4D" w:rsidRPr="00C35E28" w:rsidRDefault="00EE1D4D" w:rsidP="00AB05FB">
            <w:pPr>
              <w:pStyle w:val="ListParagraph"/>
              <w:numPr>
                <w:ilvl w:val="0"/>
                <w:numId w:val="43"/>
              </w:numPr>
              <w:rPr>
                <w:rFonts w:eastAsiaTheme="minorEastAsia"/>
                <w:color w:val="2683C6" w:themeColor="accent6"/>
                <w:sz w:val="24"/>
                <w:szCs w:val="24"/>
              </w:rPr>
            </w:pPr>
            <m:oMath>
              <m:r>
                <w:rPr>
                  <w:rFonts w:ascii="Cambria Math" w:hAnsi="Cambria Math"/>
                  <w:color w:val="2683C6" w:themeColor="accent6"/>
                  <w:sz w:val="24"/>
                  <w:szCs w:val="24"/>
                </w:rPr>
                <m:t>1÷</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c</m:t>
                  </m:r>
                </m:num>
                <m:den>
                  <m:r>
                    <w:rPr>
                      <w:rFonts w:ascii="Cambria Math" w:hAnsi="Cambria Math"/>
                      <w:color w:val="2683C6" w:themeColor="accent6"/>
                      <w:sz w:val="24"/>
                      <w:szCs w:val="24"/>
                    </w:rPr>
                    <m:t>d</m:t>
                  </m:r>
                </m:den>
              </m:f>
              <m:r>
                <w:rPr>
                  <w:rFonts w:ascii="Cambria Math" w:hAnsi="Cambria Math"/>
                  <w:color w:val="2683C6" w:themeColor="accent6"/>
                  <w:sz w:val="24"/>
                  <w:szCs w:val="24"/>
                </w:rPr>
                <m:t>=1×</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d</m:t>
                  </m:r>
                </m:num>
                <m:den>
                  <m:r>
                    <w:rPr>
                      <w:rFonts w:ascii="Cambria Math" w:hAnsi="Cambria Math"/>
                      <w:color w:val="2683C6" w:themeColor="accent6"/>
                      <w:sz w:val="24"/>
                      <w:szCs w:val="24"/>
                    </w:rPr>
                    <m:t>c</m:t>
                  </m:r>
                </m:den>
              </m:f>
            </m:oMath>
          </w:p>
        </w:tc>
        <w:tc>
          <w:tcPr>
            <w:tcW w:w="2544" w:type="dxa"/>
          </w:tcPr>
          <w:p w14:paraId="49793E97" w14:textId="77777777" w:rsidR="00EE1D4D" w:rsidRPr="00C35E28" w:rsidRDefault="008A40E2" w:rsidP="00AB05FB">
            <w:pPr>
              <w:pStyle w:val="ListParagraph"/>
              <w:numPr>
                <w:ilvl w:val="0"/>
                <w:numId w:val="43"/>
              </w:numPr>
              <w:rPr>
                <w:rFonts w:eastAsiaTheme="minorEastAsia"/>
                <w:color w:val="2683C6" w:themeColor="accent6"/>
                <w:sz w:val="24"/>
                <w:szCs w:val="24"/>
              </w:rPr>
            </w:pPr>
            <m:oMath>
              <m:f>
                <m:fPr>
                  <m:ctrlPr>
                    <w:rPr>
                      <w:rFonts w:ascii="Cambria Math" w:hAnsi="Cambria Math"/>
                      <w:i/>
                      <w:color w:val="2683C6" w:themeColor="accent6"/>
                      <w:sz w:val="24"/>
                      <w:szCs w:val="24"/>
                    </w:rPr>
                  </m:ctrlPr>
                </m:fPr>
                <m:num>
                  <m:r>
                    <w:rPr>
                      <w:rFonts w:ascii="Cambria Math" w:hAnsi="Cambria Math"/>
                      <w:color w:val="2683C6" w:themeColor="accent6"/>
                      <w:sz w:val="24"/>
                      <w:szCs w:val="24"/>
                    </w:rPr>
                    <m:t>a</m:t>
                  </m:r>
                </m:num>
                <m:den>
                  <m:r>
                    <w:rPr>
                      <w:rFonts w:ascii="Cambria Math" w:hAnsi="Cambria Math"/>
                      <w:color w:val="2683C6" w:themeColor="accent6"/>
                      <w:sz w:val="24"/>
                      <w:szCs w:val="24"/>
                    </w:rPr>
                    <m:t>b</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c</m:t>
                  </m:r>
                </m:num>
                <m:den>
                  <m:r>
                    <w:rPr>
                      <w:rFonts w:ascii="Cambria Math" w:hAnsi="Cambria Math"/>
                      <w:color w:val="2683C6" w:themeColor="accent6"/>
                      <w:sz w:val="24"/>
                      <w:szCs w:val="24"/>
                    </w:rPr>
                    <m:t>d</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a</m:t>
                  </m:r>
                </m:num>
                <m:den>
                  <m:r>
                    <w:rPr>
                      <w:rFonts w:ascii="Cambria Math" w:hAnsi="Cambria Math"/>
                      <w:color w:val="2683C6" w:themeColor="accent6"/>
                      <w:sz w:val="24"/>
                      <w:szCs w:val="24"/>
                    </w:rPr>
                    <m:t>b</m:t>
                  </m:r>
                </m:den>
              </m:f>
              <m:r>
                <w:rPr>
                  <w:rFonts w:ascii="Cambria Math" w:hAnsi="Cambria Math"/>
                  <w:color w:val="2683C6" w:themeColor="accent6"/>
                  <w:sz w:val="24"/>
                  <w:szCs w:val="24"/>
                </w:rPr>
                <m:t>×</m:t>
              </m:r>
              <m:f>
                <m:fPr>
                  <m:ctrlPr>
                    <w:rPr>
                      <w:rFonts w:ascii="Cambria Math" w:hAnsi="Cambria Math"/>
                      <w:i/>
                      <w:color w:val="2683C6" w:themeColor="accent6"/>
                      <w:sz w:val="24"/>
                      <w:szCs w:val="24"/>
                    </w:rPr>
                  </m:ctrlPr>
                </m:fPr>
                <m:num>
                  <m:r>
                    <w:rPr>
                      <w:rFonts w:ascii="Cambria Math" w:hAnsi="Cambria Math"/>
                      <w:color w:val="2683C6" w:themeColor="accent6"/>
                      <w:sz w:val="24"/>
                      <w:szCs w:val="24"/>
                    </w:rPr>
                    <m:t>d</m:t>
                  </m:r>
                </m:num>
                <m:den>
                  <m:r>
                    <w:rPr>
                      <w:rFonts w:ascii="Cambria Math" w:hAnsi="Cambria Math"/>
                      <w:color w:val="2683C6" w:themeColor="accent6"/>
                      <w:sz w:val="24"/>
                      <w:szCs w:val="24"/>
                    </w:rPr>
                    <m:t>c</m:t>
                  </m:r>
                </m:den>
              </m:f>
            </m:oMath>
          </w:p>
        </w:tc>
      </w:tr>
    </w:tbl>
    <w:p w14:paraId="31A56CC0" w14:textId="77777777" w:rsidR="00EE1D4D" w:rsidRPr="00FA5E1D" w:rsidRDefault="00EE1D4D" w:rsidP="00EE1D4D">
      <w:pPr>
        <w:ind w:left="720"/>
        <w:rPr>
          <w:color w:val="75BDA7" w:themeColor="accent3"/>
          <w:u w:val="single"/>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C_Stretch_Questions_1" w:history="1">
        <w:r w:rsidRPr="00D22BCF">
          <w:rPr>
            <w:rStyle w:val="Hyperlink"/>
          </w:rPr>
          <w:t>Click here for answers</w:t>
        </w:r>
      </w:hyperlink>
    </w:p>
    <w:p w14:paraId="3249C3C3" w14:textId="77777777" w:rsidR="00EE1D4D" w:rsidRPr="00D71827" w:rsidRDefault="00EE1D4D" w:rsidP="00EE1D4D">
      <w:pPr>
        <w:pStyle w:val="ListParagraph"/>
        <w:autoSpaceDE w:val="0"/>
        <w:autoSpaceDN w:val="0"/>
        <w:adjustRightInd w:val="0"/>
        <w:spacing w:before="0" w:after="0" w:line="240" w:lineRule="auto"/>
        <w:ind w:left="0"/>
        <w:rPr>
          <w:iCs/>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52E7EAA7" w14:textId="77777777" w:rsidR="00EE1D4D" w:rsidRDefault="00EE1D4D" w:rsidP="00EE1D4D">
      <w:pPr>
        <w:rPr>
          <w:caps/>
          <w:color w:val="FFFFFF" w:themeColor="background1"/>
          <w:spacing w:val="15"/>
          <w:sz w:val="22"/>
          <w:szCs w:val="22"/>
        </w:rPr>
      </w:pPr>
    </w:p>
    <w:p w14:paraId="2621E834" w14:textId="77777777" w:rsidR="00EE1D4D" w:rsidRDefault="00EE1D4D" w:rsidP="00EE1D4D">
      <w:pPr>
        <w:rPr>
          <w:caps/>
          <w:color w:val="FFFFFF" w:themeColor="background1"/>
          <w:spacing w:val="15"/>
          <w:sz w:val="22"/>
          <w:szCs w:val="22"/>
        </w:rPr>
      </w:pPr>
      <w:r>
        <w:br w:type="page"/>
      </w:r>
    </w:p>
    <w:p w14:paraId="7DD5DD11" w14:textId="6D147CE0" w:rsidR="00EE1D4D" w:rsidRDefault="00EE1D4D" w:rsidP="00EE1D4D">
      <w:pPr>
        <w:pStyle w:val="Heading1"/>
        <w:rPr>
          <w:rFonts w:cstheme="minorHAnsi"/>
          <w:sz w:val="20"/>
          <w:szCs w:val="20"/>
        </w:rPr>
      </w:pPr>
      <w:r>
        <w:lastRenderedPageBreak/>
        <w:t xml:space="preserve">SKILL C: </w:t>
      </w:r>
      <w:r w:rsidR="00E90A38">
        <w:t>ENRICHMENT</w:t>
      </w:r>
      <w:r>
        <w:t xml:space="preserve"> SKILL</w:t>
      </w:r>
    </w:p>
    <w:p w14:paraId="108ECEA3" w14:textId="77777777" w:rsidR="00EE1D4D" w:rsidRDefault="00EE1D4D" w:rsidP="00EE1D4D">
      <w:pPr>
        <w:pStyle w:val="Heading2"/>
      </w:pPr>
      <w:r>
        <w:t>Activate prior knowledge</w:t>
      </w:r>
    </w:p>
    <w:p w14:paraId="519A07A0" w14:textId="77777777" w:rsidR="00EE1D4D" w:rsidRDefault="00EE1D4D" w:rsidP="00EE1D4D">
      <w:r>
        <w:t>Convert the following to improper fractions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5"/>
        <w:gridCol w:w="2505"/>
        <w:gridCol w:w="2505"/>
        <w:gridCol w:w="2505"/>
      </w:tblGrid>
      <w:tr w:rsidR="00EE1D4D" w:rsidRPr="001E35B0" w14:paraId="01AA2378" w14:textId="77777777" w:rsidTr="00DA393D">
        <w:trPr>
          <w:trHeight w:val="474"/>
          <w:jc w:val="center"/>
        </w:trPr>
        <w:tc>
          <w:tcPr>
            <w:tcW w:w="2505" w:type="dxa"/>
          </w:tcPr>
          <w:p w14:paraId="1D2358BF" w14:textId="77777777" w:rsidR="00EE1D4D" w:rsidRPr="00C35E28" w:rsidRDefault="00EE1D4D" w:rsidP="00AB05FB">
            <w:pPr>
              <w:pStyle w:val="ListParagraph"/>
              <w:numPr>
                <w:ilvl w:val="0"/>
                <w:numId w:val="56"/>
              </w:numPr>
              <w:rPr>
                <w:sz w:val="24"/>
                <w:szCs w:val="24"/>
              </w:rPr>
            </w:pPr>
            <m:oMath>
              <m:r>
                <w:rPr>
                  <w:rFonts w:ascii="Cambria Math" w:hAnsi="Cambria Math"/>
                  <w:sz w:val="24"/>
                  <w:szCs w:val="24"/>
                </w:rPr>
                <m:t>3</m:t>
              </m:r>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5</m:t>
                  </m:r>
                </m:den>
              </m:f>
            </m:oMath>
          </w:p>
        </w:tc>
        <w:tc>
          <w:tcPr>
            <w:tcW w:w="2505" w:type="dxa"/>
          </w:tcPr>
          <w:p w14:paraId="70106622" w14:textId="77777777" w:rsidR="00EE1D4D" w:rsidRPr="00C35E28" w:rsidRDefault="00EE1D4D" w:rsidP="00AB05FB">
            <w:pPr>
              <w:pStyle w:val="ListParagraph"/>
              <w:numPr>
                <w:ilvl w:val="0"/>
                <w:numId w:val="56"/>
              </w:numPr>
              <w:rPr>
                <w:sz w:val="24"/>
                <w:szCs w:val="24"/>
              </w:rPr>
            </w:pPr>
            <m:oMath>
              <m:r>
                <w:rPr>
                  <w:rFonts w:ascii="Cambria Math" w:hAnsi="Cambria Math"/>
                  <w:sz w:val="24"/>
                  <w:szCs w:val="24"/>
                </w:rPr>
                <m:t>1</m:t>
              </m:r>
              <m:f>
                <m:fPr>
                  <m:ctrlPr>
                    <w:rPr>
                      <w:rFonts w:ascii="Cambria Math" w:hAnsi="Cambria Math"/>
                      <w:i/>
                      <w:sz w:val="24"/>
                      <w:szCs w:val="24"/>
                    </w:rPr>
                  </m:ctrlPr>
                </m:fPr>
                <m:num>
                  <m:r>
                    <w:rPr>
                      <w:rFonts w:ascii="Cambria Math" w:hAnsi="Cambria Math"/>
                      <w:sz w:val="24"/>
                      <w:szCs w:val="24"/>
                    </w:rPr>
                    <m:t>4</m:t>
                  </m:r>
                </m:num>
                <m:den>
                  <m:r>
                    <w:rPr>
                      <w:rFonts w:ascii="Cambria Math" w:hAnsi="Cambria Math"/>
                      <w:sz w:val="24"/>
                      <w:szCs w:val="24"/>
                    </w:rPr>
                    <m:t>7</m:t>
                  </m:r>
                </m:den>
              </m:f>
            </m:oMath>
          </w:p>
        </w:tc>
        <w:tc>
          <w:tcPr>
            <w:tcW w:w="2505" w:type="dxa"/>
          </w:tcPr>
          <w:p w14:paraId="402B22E2" w14:textId="77777777" w:rsidR="00EE1D4D" w:rsidRPr="00C35E28" w:rsidRDefault="00EE1D4D" w:rsidP="00AB05FB">
            <w:pPr>
              <w:pStyle w:val="ListParagraph"/>
              <w:numPr>
                <w:ilvl w:val="0"/>
                <w:numId w:val="56"/>
              </w:numPr>
              <w:rPr>
                <w:rFonts w:ascii="Calibri" w:eastAsia="Times New Roman" w:hAnsi="Calibri" w:cs="Times New Roman"/>
                <w:sz w:val="24"/>
                <w:szCs w:val="24"/>
              </w:rPr>
            </w:pPr>
            <m:oMath>
              <m:r>
                <w:rPr>
                  <w:rFonts w:ascii="Cambria Math" w:eastAsia="Times New Roman" w:hAnsi="Cambria Math" w:cs="Times New Roman"/>
                  <w:sz w:val="24"/>
                  <w:szCs w:val="24"/>
                </w:rPr>
                <m:t>7</m:t>
              </m:r>
            </m:oMath>
          </w:p>
        </w:tc>
        <w:tc>
          <w:tcPr>
            <w:tcW w:w="2505" w:type="dxa"/>
          </w:tcPr>
          <w:p w14:paraId="51E60DBE" w14:textId="77777777" w:rsidR="00EE1D4D" w:rsidRPr="00C35E28" w:rsidRDefault="00EE1D4D" w:rsidP="00AB05FB">
            <w:pPr>
              <w:pStyle w:val="ListParagraph"/>
              <w:numPr>
                <w:ilvl w:val="0"/>
                <w:numId w:val="56"/>
              </w:numPr>
              <w:rPr>
                <w:sz w:val="24"/>
                <w:szCs w:val="24"/>
              </w:rPr>
            </w:pPr>
            <m:oMath>
              <m:r>
                <w:rPr>
                  <w:rFonts w:ascii="Cambria Math" w:hAnsi="Cambria Math"/>
                  <w:sz w:val="24"/>
                  <w:szCs w:val="24"/>
                </w:rPr>
                <m:t>8</m:t>
              </m:r>
            </m:oMath>
          </w:p>
        </w:tc>
      </w:tr>
    </w:tbl>
    <w:p w14:paraId="771F6637" w14:textId="77777777" w:rsidR="00EE1D4D" w:rsidRDefault="00EE1D4D" w:rsidP="00EE1D4D"/>
    <w:p w14:paraId="0AA151F5" w14:textId="77777777" w:rsidR="00EE1D4D" w:rsidRDefault="00EE1D4D" w:rsidP="00EE1D4D">
      <w:pPr>
        <w:pStyle w:val="Heading2"/>
      </w:pPr>
      <w:r>
        <w:t>Explicit Teaching</w:t>
      </w:r>
    </w:p>
    <w:p w14:paraId="69D1DA53" w14:textId="5B0AD33E" w:rsidR="00EE1D4D" w:rsidRPr="00486F4A" w:rsidRDefault="00EE1D4D" w:rsidP="00EE1D4D">
      <w:pPr>
        <w:spacing w:after="0"/>
        <w:rPr>
          <w:rStyle w:val="SubtleEmphasis"/>
          <w:u w:val="single"/>
        </w:rPr>
      </w:pPr>
      <w:r w:rsidRPr="007A2417">
        <w:rPr>
          <w:rStyle w:val="IntenseEmphasis"/>
        </w:rPr>
        <w:t xml:space="preserve">[NEW PAGE] </w:t>
      </w:r>
      <w:r>
        <w:rPr>
          <w:rStyle w:val="SubtleEmphasis"/>
          <w:u w:val="single"/>
        </w:rPr>
        <w:t>6</w:t>
      </w:r>
      <w:r w:rsidRPr="007A2417">
        <w:rPr>
          <w:rStyle w:val="SubtleEmphasis"/>
          <w:u w:val="single"/>
        </w:rPr>
        <w:t>C</w:t>
      </w:r>
      <w:r w:rsidR="00E30985">
        <w:rPr>
          <w:rStyle w:val="SubtleEmphasis"/>
          <w:u w:val="single"/>
        </w:rPr>
        <w:t xml:space="preserve"> Part 1</w:t>
      </w:r>
      <w:r w:rsidRPr="007A2417">
        <w:rPr>
          <w:rStyle w:val="SubtleEmphasis"/>
          <w:u w:val="single"/>
        </w:rPr>
        <w:t>:</w:t>
      </w:r>
      <w:r>
        <w:rPr>
          <w:rStyle w:val="SubtleEmphasis"/>
          <w:u w:val="single"/>
        </w:rPr>
        <w:t xml:space="preserve"> </w:t>
      </w:r>
      <w:r>
        <w:rPr>
          <w:iCs/>
          <w:color w:val="2683C6" w:themeColor="accent6"/>
          <w:u w:val="single"/>
        </w:rPr>
        <w:t>Using</w:t>
      </w:r>
      <w:r w:rsidRPr="00FC4DB3">
        <w:rPr>
          <w:iCs/>
          <w:color w:val="2683C6" w:themeColor="accent6"/>
          <w:u w:val="single"/>
        </w:rPr>
        <w:t xml:space="preserve"> the four operations with mixed numbers</w:t>
      </w:r>
    </w:p>
    <w:p w14:paraId="32B19671" w14:textId="77777777" w:rsidR="00EE1D4D" w:rsidRDefault="00EE1D4D" w:rsidP="00BA02E6">
      <w:pPr>
        <w:pStyle w:val="ListParagraph"/>
        <w:numPr>
          <w:ilvl w:val="0"/>
          <w:numId w:val="2"/>
        </w:numPr>
        <w:spacing w:before="0" w:after="0" w:line="259" w:lineRule="auto"/>
        <w:rPr>
          <w:rStyle w:val="SubtleEmphasis"/>
        </w:rPr>
      </w:pPr>
      <w:r>
        <w:rPr>
          <w:rStyle w:val="SubtleEmphasis"/>
        </w:rPr>
        <w:t>Using the four operations with mixed numbers can be quite difficult.</w:t>
      </w:r>
    </w:p>
    <w:p w14:paraId="61E5434B" w14:textId="5C4A870D" w:rsidR="00EE1D4D" w:rsidRDefault="00EE1D4D" w:rsidP="00BA02E6">
      <w:pPr>
        <w:pStyle w:val="ListParagraph"/>
        <w:numPr>
          <w:ilvl w:val="0"/>
          <w:numId w:val="2"/>
        </w:numPr>
        <w:spacing w:before="0" w:after="0" w:line="259" w:lineRule="auto"/>
        <w:rPr>
          <w:rStyle w:val="SubtleEmphasis"/>
        </w:rPr>
      </w:pPr>
      <w:r>
        <w:rPr>
          <w:rStyle w:val="SubtleEmphasis"/>
        </w:rPr>
        <w:t>To make it much simpler</w:t>
      </w:r>
      <w:r w:rsidR="00BA02E6">
        <w:rPr>
          <w:rStyle w:val="SubtleEmphasis"/>
        </w:rPr>
        <w:t xml:space="preserve"> (in most cases)</w:t>
      </w:r>
      <w:r>
        <w:rPr>
          <w:rStyle w:val="SubtleEmphasis"/>
        </w:rPr>
        <w:t>, convert mixed numbers to improper fractions, then solve as in previous exercises!</w:t>
      </w:r>
    </w:p>
    <w:p w14:paraId="335370B5" w14:textId="77777777" w:rsidR="00EE1D4D" w:rsidRPr="00F219D0" w:rsidRDefault="00EE1D4D" w:rsidP="00EE1D4D">
      <w:pPr>
        <w:pStyle w:val="ListParagraph"/>
        <w:numPr>
          <w:ilvl w:val="1"/>
          <w:numId w:val="2"/>
        </w:numPr>
        <w:spacing w:before="0" w:after="0" w:line="259" w:lineRule="auto"/>
        <w:rPr>
          <w:rStyle w:val="SubtleEmphasis"/>
          <w:color w:val="auto"/>
        </w:rPr>
      </w:pPr>
      <w:r w:rsidRPr="00F219D0">
        <w:rPr>
          <w:rStyle w:val="SubtleEmphasis"/>
          <w:color w:val="auto"/>
        </w:rPr>
        <w:t xml:space="preserve">A whole number can be written as an improper fraction with a denominator of 1. </w:t>
      </w:r>
      <w:proofErr w:type="spellStart"/>
      <w:r w:rsidRPr="00F219D0">
        <w:rPr>
          <w:rStyle w:val="SubtleEmphasis"/>
          <w:color w:val="auto"/>
        </w:rPr>
        <w:t>Eg.</w:t>
      </w:r>
      <w:proofErr w:type="spellEnd"/>
      <w:r w:rsidRPr="00F219D0">
        <w:rPr>
          <w:rStyle w:val="SubtleEmphasis"/>
          <w:color w:val="auto"/>
        </w:rPr>
        <w:t xml:space="preserve"> </w:t>
      </w:r>
      <m:oMath>
        <m:r>
          <w:rPr>
            <w:rStyle w:val="SubtleEmphasis"/>
            <w:rFonts w:ascii="Cambria Math" w:hAnsi="Cambria Math"/>
            <w:color w:val="auto"/>
          </w:rPr>
          <m:t>4=</m:t>
        </m:r>
        <m:f>
          <m:fPr>
            <m:ctrlPr>
              <w:rPr>
                <w:rStyle w:val="SubtleEmphasis"/>
                <w:rFonts w:ascii="Cambria Math" w:hAnsi="Cambria Math"/>
                <w:i/>
                <w:iCs w:val="0"/>
                <w:color w:val="auto"/>
              </w:rPr>
            </m:ctrlPr>
          </m:fPr>
          <m:num>
            <m:r>
              <w:rPr>
                <w:rStyle w:val="SubtleEmphasis"/>
                <w:rFonts w:ascii="Cambria Math" w:hAnsi="Cambria Math"/>
                <w:color w:val="auto"/>
              </w:rPr>
              <m:t>4</m:t>
            </m:r>
          </m:num>
          <m:den>
            <m:r>
              <w:rPr>
                <w:rStyle w:val="SubtleEmphasis"/>
                <w:rFonts w:ascii="Cambria Math" w:hAnsi="Cambria Math"/>
                <w:color w:val="auto"/>
              </w:rPr>
              <m:t>1</m:t>
            </m:r>
          </m:den>
        </m:f>
      </m:oMath>
    </w:p>
    <w:p w14:paraId="2317AF24" w14:textId="77777777" w:rsidR="00EE1D4D" w:rsidRDefault="00EE1D4D" w:rsidP="00EE1D4D">
      <w:pPr>
        <w:pStyle w:val="ListParagraph"/>
        <w:numPr>
          <w:ilvl w:val="1"/>
          <w:numId w:val="2"/>
        </w:numPr>
        <w:spacing w:before="0" w:after="0" w:line="259" w:lineRule="auto"/>
        <w:rPr>
          <w:rStyle w:val="SubtleEmphasis"/>
          <w:color w:val="auto"/>
        </w:rPr>
      </w:pPr>
      <w:r w:rsidRPr="00F219D0">
        <w:rPr>
          <w:rStyle w:val="SubtleEmphasis"/>
          <w:color w:val="auto"/>
        </w:rPr>
        <w:t>Don’t forget to simplify your final solution and convert back to a mixed number as required.</w:t>
      </w:r>
    </w:p>
    <w:p w14:paraId="5EA6B452" w14:textId="77777777" w:rsidR="00EE1D4D" w:rsidRPr="00F219D0" w:rsidRDefault="00EE1D4D" w:rsidP="00EE1D4D">
      <w:pPr>
        <w:pStyle w:val="ListParagraph"/>
        <w:numPr>
          <w:ilvl w:val="1"/>
          <w:numId w:val="2"/>
        </w:numPr>
        <w:spacing w:before="0" w:after="0" w:line="259" w:lineRule="auto"/>
        <w:rPr>
          <w:rStyle w:val="SubtleEmphasis"/>
          <w:color w:val="auto"/>
        </w:rPr>
      </w:pPr>
      <w:r>
        <w:rPr>
          <w:rStyle w:val="SubtleEmphasis"/>
          <w:color w:val="auto"/>
        </w:rPr>
        <w:t xml:space="preserve">Final answers never have a denominator of 1. </w:t>
      </w:r>
    </w:p>
    <w:p w14:paraId="3C608921" w14:textId="77777777" w:rsidR="00EE1D4D" w:rsidRPr="00486F4A" w:rsidRDefault="00EE1D4D" w:rsidP="00EE1D4D">
      <w:pPr>
        <w:pStyle w:val="ListParagraph"/>
        <w:spacing w:before="0" w:after="0" w:line="259" w:lineRule="auto"/>
        <w:rPr>
          <w:highlight w:val="yellow"/>
        </w:rPr>
      </w:pPr>
    </w:p>
    <w:tbl>
      <w:tblPr>
        <w:tblStyle w:val="TableGrid"/>
        <w:tblW w:w="0" w:type="auto"/>
        <w:jc w:val="center"/>
        <w:tblLook w:val="04A0" w:firstRow="1" w:lastRow="0" w:firstColumn="1" w:lastColumn="0" w:noHBand="0" w:noVBand="1"/>
      </w:tblPr>
      <w:tblGrid>
        <w:gridCol w:w="2881"/>
        <w:gridCol w:w="375"/>
        <w:gridCol w:w="2506"/>
        <w:gridCol w:w="2882"/>
      </w:tblGrid>
      <w:tr w:rsidR="00EE1D4D" w:rsidRPr="00486F4A" w14:paraId="75602D18" w14:textId="77777777" w:rsidTr="00DA393D">
        <w:trPr>
          <w:trHeight w:val="170"/>
          <w:jc w:val="center"/>
        </w:trPr>
        <w:tc>
          <w:tcPr>
            <w:tcW w:w="8644" w:type="dxa"/>
            <w:gridSpan w:val="4"/>
            <w:tcBorders>
              <w:bottom w:val="nil"/>
            </w:tcBorders>
          </w:tcPr>
          <w:p w14:paraId="5E797A92" w14:textId="77777777" w:rsidR="00EE1D4D" w:rsidRPr="00CF0DAA" w:rsidRDefault="00EE1D4D" w:rsidP="00DA393D">
            <w:pPr>
              <w:rPr>
                <w:b/>
              </w:rPr>
            </w:pPr>
            <w:r>
              <w:rPr>
                <w:b/>
              </w:rPr>
              <w:t>Worked Examples:</w:t>
            </w:r>
          </w:p>
        </w:tc>
      </w:tr>
      <w:tr w:rsidR="00EE1D4D" w:rsidRPr="00486F4A" w14:paraId="5FB71A0E" w14:textId="77777777" w:rsidTr="00DA393D">
        <w:trPr>
          <w:trHeight w:val="170"/>
          <w:jc w:val="center"/>
        </w:trPr>
        <w:tc>
          <w:tcPr>
            <w:tcW w:w="2881" w:type="dxa"/>
            <w:tcBorders>
              <w:top w:val="nil"/>
              <w:right w:val="nil"/>
            </w:tcBorders>
          </w:tcPr>
          <w:p w14:paraId="05AEEDCE" w14:textId="77777777" w:rsidR="00EE1D4D" w:rsidRPr="00CF0DAA" w:rsidRDefault="00EE1D4D" w:rsidP="00DA393D">
            <w:pPr>
              <w:spacing w:line="276" w:lineRule="auto"/>
              <w:rPr>
                <w:noProof/>
                <w:lang w:eastAsia="en-AU"/>
              </w:rPr>
            </w:pPr>
            <w:r w:rsidRPr="00CF0DAA">
              <w:rPr>
                <w:color w:val="FF0000"/>
              </w:rPr>
              <w:t>1.</w:t>
            </w:r>
            <w:r w:rsidRPr="00CF0DAA">
              <w:t xml:space="preserve"> </w:t>
            </w:r>
            <m:oMath>
              <m:r>
                <w:rPr>
                  <w:rStyle w:val="SubtleEmphasis"/>
                  <w:rFonts w:ascii="Cambria Math" w:hAnsi="Cambria Math"/>
                </w:rPr>
                <m:t>4</m:t>
              </m:r>
              <m:f>
                <m:fPr>
                  <m:ctrlPr>
                    <w:rPr>
                      <w:rStyle w:val="SubtleEmphasis"/>
                      <w:rFonts w:ascii="Cambria Math" w:hAnsi="Cambria Math"/>
                      <w:iCs w:val="0"/>
                    </w:rPr>
                  </m:ctrlPr>
                </m:fPr>
                <m:num>
                  <m:r>
                    <w:rPr>
                      <w:rStyle w:val="SubtleEmphasis"/>
                      <w:rFonts w:ascii="Cambria Math" w:hAnsi="Cambria Math"/>
                    </w:rPr>
                    <m:t>1</m:t>
                  </m:r>
                </m:num>
                <m:den>
                  <m:r>
                    <w:rPr>
                      <w:rStyle w:val="SubtleEmphasis"/>
                      <w:rFonts w:ascii="Cambria Math" w:hAnsi="Cambria Math"/>
                    </w:rPr>
                    <m:t>3</m:t>
                  </m:r>
                </m:den>
              </m:f>
              <m:r>
                <w:rPr>
                  <w:rStyle w:val="SubtleEmphasis"/>
                  <w:rFonts w:ascii="Cambria Math" w:hAnsi="Cambria Math"/>
                </w:rPr>
                <m:t>-1</m:t>
              </m:r>
              <m:f>
                <m:fPr>
                  <m:ctrlPr>
                    <w:rPr>
                      <w:rStyle w:val="SubtleEmphasis"/>
                      <w:rFonts w:ascii="Cambria Math" w:hAnsi="Cambria Math"/>
                      <w:iCs w:val="0"/>
                    </w:rPr>
                  </m:ctrlPr>
                </m:fPr>
                <m:num>
                  <m:r>
                    <w:rPr>
                      <w:rStyle w:val="SubtleEmphasis"/>
                      <w:rFonts w:ascii="Cambria Math" w:hAnsi="Cambria Math"/>
                    </w:rPr>
                    <m:t>2</m:t>
                  </m:r>
                </m:num>
                <m:den>
                  <m:r>
                    <w:rPr>
                      <w:rStyle w:val="SubtleEmphasis"/>
                      <w:rFonts w:ascii="Cambria Math" w:hAnsi="Cambria Math"/>
                    </w:rPr>
                    <m:t>3</m:t>
                  </m:r>
                </m:den>
              </m:f>
            </m:oMath>
            <w:r w:rsidRPr="00CF0DAA">
              <w:rPr>
                <w:rStyle w:val="SubtleEmphasis"/>
              </w:rPr>
              <w:t xml:space="preserve">                                                             </w:t>
            </w:r>
          </w:p>
        </w:tc>
        <w:tc>
          <w:tcPr>
            <w:tcW w:w="2881" w:type="dxa"/>
            <w:gridSpan w:val="2"/>
            <w:tcBorders>
              <w:top w:val="nil"/>
              <w:left w:val="nil"/>
              <w:right w:val="nil"/>
            </w:tcBorders>
          </w:tcPr>
          <w:p w14:paraId="22E5A385" w14:textId="77777777" w:rsidR="00EE1D4D" w:rsidRPr="00CF0DAA" w:rsidRDefault="00EE1D4D" w:rsidP="00DA393D">
            <w:pPr>
              <w:spacing w:line="276" w:lineRule="auto"/>
              <w:rPr>
                <w:noProof/>
                <w:lang w:eastAsia="en-AU"/>
              </w:rPr>
            </w:pPr>
            <w:r w:rsidRPr="00CF0DAA">
              <w:rPr>
                <w:color w:val="FF0000"/>
              </w:rPr>
              <w:t>2.</w:t>
            </w:r>
            <m:oMath>
              <m:r>
                <w:rPr>
                  <w:rFonts w:ascii="Cambria Math" w:hAnsi="Cambria Math"/>
                  <w:color w:val="FF0000"/>
                </w:rPr>
                <m:t xml:space="preserve"> </m:t>
              </m:r>
              <m:r>
                <w:rPr>
                  <w:rStyle w:val="SubtleEmphasis"/>
                  <w:rFonts w:ascii="Cambria Math" w:hAnsi="Cambria Math"/>
                </w:rPr>
                <m:t>1</m:t>
              </m:r>
              <m:f>
                <m:fPr>
                  <m:ctrlPr>
                    <w:rPr>
                      <w:rStyle w:val="SubtleEmphasis"/>
                      <w:rFonts w:ascii="Cambria Math" w:hAnsi="Cambria Math"/>
                      <w:iCs w:val="0"/>
                    </w:rPr>
                  </m:ctrlPr>
                </m:fPr>
                <m:num>
                  <m:r>
                    <w:rPr>
                      <w:rStyle w:val="SubtleEmphasis"/>
                      <w:rFonts w:ascii="Cambria Math" w:hAnsi="Cambria Math"/>
                    </w:rPr>
                    <m:t>2</m:t>
                  </m:r>
                </m:num>
                <m:den>
                  <m:r>
                    <w:rPr>
                      <w:rStyle w:val="SubtleEmphasis"/>
                      <w:rFonts w:ascii="Cambria Math" w:hAnsi="Cambria Math"/>
                    </w:rPr>
                    <m:t>7</m:t>
                  </m:r>
                </m:den>
              </m:f>
              <m:r>
                <w:rPr>
                  <w:rStyle w:val="SubtleEmphasis"/>
                  <w:rFonts w:ascii="Cambria Math" w:hAnsi="Cambria Math"/>
                </w:rPr>
                <m:t>×7</m:t>
              </m:r>
            </m:oMath>
          </w:p>
        </w:tc>
        <w:tc>
          <w:tcPr>
            <w:tcW w:w="2882" w:type="dxa"/>
            <w:tcBorders>
              <w:top w:val="nil"/>
              <w:left w:val="nil"/>
            </w:tcBorders>
          </w:tcPr>
          <w:p w14:paraId="5EBEFB2F" w14:textId="77777777" w:rsidR="00EE1D4D" w:rsidRPr="00CF0DAA" w:rsidRDefault="00EE1D4D" w:rsidP="00DA393D">
            <w:pPr>
              <w:spacing w:line="276" w:lineRule="auto"/>
              <w:rPr>
                <w:noProof/>
                <w:lang w:eastAsia="en-AU"/>
              </w:rPr>
            </w:pPr>
            <w:r w:rsidRPr="00CF0DAA">
              <w:rPr>
                <w:color w:val="FF0000"/>
              </w:rPr>
              <w:t>3.</w:t>
            </w:r>
            <w:r w:rsidRPr="00CF0DAA">
              <w:t xml:space="preserve"> </w:t>
            </w:r>
            <w:r w:rsidRPr="00CF0DAA">
              <w:rPr>
                <w:rStyle w:val="SubtleEmphasis"/>
              </w:rPr>
              <w:t>2</w:t>
            </w:r>
            <m:oMath>
              <m:f>
                <m:fPr>
                  <m:ctrlPr>
                    <w:rPr>
                      <w:rStyle w:val="SubtleEmphasis"/>
                      <w:rFonts w:ascii="Cambria Math" w:hAnsi="Cambria Math"/>
                      <w:iCs w:val="0"/>
                    </w:rPr>
                  </m:ctrlPr>
                </m:fPr>
                <m:num>
                  <m:r>
                    <w:rPr>
                      <w:rStyle w:val="SubtleEmphasis"/>
                      <w:rFonts w:ascii="Cambria Math" w:hAnsi="Cambria Math"/>
                    </w:rPr>
                    <m:t>4</m:t>
                  </m:r>
                </m:num>
                <m:den>
                  <m:r>
                    <w:rPr>
                      <w:rStyle w:val="SubtleEmphasis"/>
                      <w:rFonts w:ascii="Cambria Math" w:hAnsi="Cambria Math"/>
                    </w:rPr>
                    <m:t>5</m:t>
                  </m:r>
                </m:den>
              </m:f>
              <m:r>
                <w:rPr>
                  <w:rStyle w:val="SubtleEmphasis"/>
                  <w:rFonts w:ascii="Cambria Math" w:hAnsi="Cambria Math"/>
                </w:rPr>
                <m:t>÷7</m:t>
              </m:r>
            </m:oMath>
            <w:r w:rsidRPr="00CF0DAA">
              <w:t xml:space="preserve">    </w:t>
            </w:r>
          </w:p>
        </w:tc>
      </w:tr>
      <w:tr w:rsidR="00EE1D4D" w:rsidRPr="00486F4A" w14:paraId="3B73E280" w14:textId="77777777" w:rsidTr="00DA393D">
        <w:trPr>
          <w:trHeight w:val="2831"/>
          <w:jc w:val="center"/>
        </w:trPr>
        <w:tc>
          <w:tcPr>
            <w:tcW w:w="3256" w:type="dxa"/>
            <w:gridSpan w:val="2"/>
            <w:tcBorders>
              <w:bottom w:val="single" w:sz="4" w:space="0" w:color="auto"/>
            </w:tcBorders>
          </w:tcPr>
          <w:p w14:paraId="0E6F7F14" w14:textId="77777777" w:rsidR="00EE1D4D" w:rsidRPr="00CF0DAA" w:rsidRDefault="00EE1D4D" w:rsidP="00DA393D">
            <w:pPr>
              <w:rPr>
                <w:b/>
              </w:rPr>
            </w:pPr>
            <w:r>
              <w:rPr>
                <w:b/>
              </w:rPr>
              <w:t>What we write:</w:t>
            </w:r>
          </w:p>
          <w:p w14:paraId="666ADCA2" w14:textId="77777777" w:rsidR="00EE1D4D" w:rsidRDefault="00EE1D4D" w:rsidP="00DA393D">
            <w:pPr>
              <w:rPr>
                <w:rFonts w:eastAsiaTheme="minorEastAsia"/>
              </w:rPr>
            </w:pPr>
            <w:r>
              <w:rPr>
                <w:noProof/>
                <w:lang w:eastAsia="en-AU"/>
              </w:rPr>
              <w:drawing>
                <wp:inline distT="0" distB="0" distL="0" distR="0" wp14:anchorId="6B006A06" wp14:editId="14ED8520">
                  <wp:extent cx="1188875" cy="4942936"/>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1190607" cy="4950138"/>
                          </a:xfrm>
                          <a:prstGeom prst="rect">
                            <a:avLst/>
                          </a:prstGeom>
                        </pic:spPr>
                      </pic:pic>
                    </a:graphicData>
                  </a:graphic>
                </wp:inline>
              </w:drawing>
            </w:r>
          </w:p>
          <w:p w14:paraId="2C9F1FCC" w14:textId="77777777" w:rsidR="00EE1D4D" w:rsidRPr="009B6D0D" w:rsidRDefault="00EE1D4D" w:rsidP="00DA393D">
            <w:pPr>
              <w:rPr>
                <w:rFonts w:eastAsiaTheme="minorEastAsia"/>
                <w:sz w:val="2"/>
                <w:szCs w:val="2"/>
              </w:rPr>
            </w:pPr>
          </w:p>
        </w:tc>
        <w:tc>
          <w:tcPr>
            <w:tcW w:w="5388" w:type="dxa"/>
            <w:gridSpan w:val="2"/>
            <w:tcBorders>
              <w:bottom w:val="single" w:sz="4" w:space="0" w:color="auto"/>
            </w:tcBorders>
          </w:tcPr>
          <w:p w14:paraId="6F93B2FE" w14:textId="77777777" w:rsidR="00EE1D4D" w:rsidRPr="00E730B7" w:rsidRDefault="00EE1D4D" w:rsidP="00DA393D">
            <w:pPr>
              <w:rPr>
                <w:b/>
              </w:rPr>
            </w:pPr>
            <w:r w:rsidRPr="00E730B7">
              <w:rPr>
                <w:b/>
              </w:rPr>
              <w:t>What we think:</w:t>
            </w:r>
          </w:p>
          <w:p w14:paraId="1046AAF8" w14:textId="77777777" w:rsidR="00EE1D4D" w:rsidRPr="00E730B7" w:rsidRDefault="00EE1D4D" w:rsidP="00DA393D">
            <w:pPr>
              <w:rPr>
                <w:b/>
              </w:rPr>
            </w:pPr>
          </w:p>
          <w:p w14:paraId="0219A6C4" w14:textId="77777777" w:rsidR="00EE1D4D" w:rsidRPr="009B6D0D" w:rsidRDefault="00EE1D4D" w:rsidP="00DA393D">
            <w:pPr>
              <w:rPr>
                <w:sz w:val="20"/>
                <w:szCs w:val="20"/>
              </w:rPr>
            </w:pPr>
            <w:r w:rsidRPr="009B6D0D">
              <w:rPr>
                <w:sz w:val="20"/>
                <w:szCs w:val="20"/>
              </w:rPr>
              <w:t>Convert mixed numbers to improper fractions and then calculate using standard methods.</w:t>
            </w:r>
          </w:p>
          <w:p w14:paraId="2D1F694C" w14:textId="77777777" w:rsidR="00EE1D4D" w:rsidRPr="009B6D0D" w:rsidRDefault="00EE1D4D" w:rsidP="00DA393D">
            <w:pPr>
              <w:rPr>
                <w:sz w:val="20"/>
                <w:szCs w:val="20"/>
              </w:rPr>
            </w:pPr>
          </w:p>
          <w:p w14:paraId="29175604" w14:textId="77777777" w:rsidR="00EE1D4D" w:rsidRDefault="00EE1D4D" w:rsidP="00DA393D">
            <w:pPr>
              <w:rPr>
                <w:sz w:val="20"/>
                <w:szCs w:val="20"/>
              </w:rPr>
            </w:pPr>
          </w:p>
          <w:p w14:paraId="7F4B93EB" w14:textId="77777777" w:rsidR="00EE1D4D" w:rsidRPr="009B6D0D" w:rsidRDefault="00EE1D4D" w:rsidP="00DA393D">
            <w:pPr>
              <w:rPr>
                <w:sz w:val="20"/>
                <w:szCs w:val="20"/>
              </w:rPr>
            </w:pPr>
          </w:p>
          <w:p w14:paraId="11768E9E" w14:textId="77777777" w:rsidR="00EE1D4D" w:rsidRPr="009B6D0D" w:rsidRDefault="00EE1D4D" w:rsidP="00DA393D">
            <w:pPr>
              <w:rPr>
                <w:sz w:val="20"/>
                <w:szCs w:val="20"/>
              </w:rPr>
            </w:pPr>
          </w:p>
          <w:p w14:paraId="0C49FAC6" w14:textId="77777777" w:rsidR="00EE1D4D" w:rsidRPr="009B6D0D" w:rsidRDefault="00EE1D4D" w:rsidP="00DA393D">
            <w:pPr>
              <w:rPr>
                <w:sz w:val="20"/>
                <w:szCs w:val="20"/>
              </w:rPr>
            </w:pPr>
          </w:p>
          <w:p w14:paraId="0D263A53" w14:textId="77777777" w:rsidR="00EE1D4D" w:rsidRPr="009B6D0D" w:rsidRDefault="00EE1D4D" w:rsidP="00DA393D">
            <w:pPr>
              <w:rPr>
                <w:sz w:val="20"/>
                <w:szCs w:val="20"/>
              </w:rPr>
            </w:pPr>
          </w:p>
          <w:p w14:paraId="0E984511" w14:textId="77777777" w:rsidR="00EE1D4D" w:rsidRPr="009B6D0D" w:rsidRDefault="00EE1D4D" w:rsidP="00DA393D">
            <w:pPr>
              <w:rPr>
                <w:sz w:val="20"/>
                <w:szCs w:val="20"/>
              </w:rPr>
            </w:pPr>
          </w:p>
          <w:p w14:paraId="029E5886" w14:textId="77777777" w:rsidR="00EE1D4D" w:rsidRPr="009B6D0D" w:rsidRDefault="00EE1D4D" w:rsidP="00DA393D">
            <w:pPr>
              <w:rPr>
                <w:sz w:val="20"/>
                <w:szCs w:val="20"/>
              </w:rPr>
            </w:pPr>
            <w:r w:rsidRPr="009B6D0D">
              <w:rPr>
                <w:sz w:val="20"/>
                <w:szCs w:val="20"/>
              </w:rPr>
              <w:t>Convert mixed numbers and whole numbers to improper fractions (7 is written as an improper fraction with a denominator of 1) and then calculate using standard methods.</w:t>
            </w:r>
          </w:p>
          <w:p w14:paraId="0FB6BAC4" w14:textId="77777777" w:rsidR="00EE1D4D" w:rsidRPr="009B6D0D" w:rsidRDefault="00EE1D4D" w:rsidP="00DA393D">
            <w:pPr>
              <w:rPr>
                <w:rFonts w:eastAsiaTheme="minorEastAsia"/>
                <w:sz w:val="20"/>
                <w:szCs w:val="20"/>
              </w:rPr>
            </w:pPr>
            <w:r w:rsidRPr="009B6D0D">
              <w:rPr>
                <w:sz w:val="20"/>
                <w:szCs w:val="20"/>
              </w:rPr>
              <w:t xml:space="preserve">Recall that final answers never have a denominator of 1 so we re-write </w:t>
            </w:r>
            <m:oMath>
              <m:f>
                <m:fPr>
                  <m:ctrlPr>
                    <w:rPr>
                      <w:rFonts w:ascii="Cambria Math" w:hAnsi="Cambria Math"/>
                      <w:i/>
                      <w:sz w:val="20"/>
                      <w:szCs w:val="20"/>
                    </w:rPr>
                  </m:ctrlPr>
                </m:fPr>
                <m:num>
                  <m:r>
                    <w:rPr>
                      <w:rFonts w:ascii="Cambria Math" w:hAnsi="Cambria Math"/>
                      <w:sz w:val="20"/>
                      <w:szCs w:val="20"/>
                    </w:rPr>
                    <m:t>9</m:t>
                  </m:r>
                </m:num>
                <m:den>
                  <m:r>
                    <w:rPr>
                      <w:rFonts w:ascii="Cambria Math" w:hAnsi="Cambria Math"/>
                      <w:sz w:val="20"/>
                      <w:szCs w:val="20"/>
                    </w:rPr>
                    <m:t>1</m:t>
                  </m:r>
                </m:den>
              </m:f>
              <m:r>
                <w:rPr>
                  <w:rFonts w:ascii="Cambria Math" w:hAnsi="Cambria Math"/>
                  <w:sz w:val="20"/>
                  <w:szCs w:val="20"/>
                </w:rPr>
                <m:t xml:space="preserve"> </m:t>
              </m:r>
            </m:oMath>
            <w:r w:rsidRPr="009B6D0D">
              <w:rPr>
                <w:rFonts w:eastAsiaTheme="minorEastAsia"/>
                <w:sz w:val="20"/>
                <w:szCs w:val="20"/>
              </w:rPr>
              <w:t xml:space="preserve">as </w:t>
            </w:r>
            <m:oMath>
              <m:r>
                <w:rPr>
                  <w:rFonts w:ascii="Cambria Math" w:hAnsi="Cambria Math"/>
                  <w:sz w:val="20"/>
                  <w:szCs w:val="20"/>
                </w:rPr>
                <m:t>9.</m:t>
              </m:r>
            </m:oMath>
          </w:p>
          <w:p w14:paraId="70279984" w14:textId="77777777" w:rsidR="00EE1D4D" w:rsidRPr="009B6D0D" w:rsidRDefault="00EE1D4D" w:rsidP="00DA393D">
            <w:pPr>
              <w:rPr>
                <w:rFonts w:eastAsiaTheme="minorEastAsia"/>
                <w:sz w:val="20"/>
                <w:szCs w:val="20"/>
                <w:highlight w:val="yellow"/>
              </w:rPr>
            </w:pPr>
          </w:p>
          <w:p w14:paraId="3A394328" w14:textId="77777777" w:rsidR="00EE1D4D" w:rsidRPr="009B6D0D" w:rsidRDefault="00EE1D4D" w:rsidP="00DA393D">
            <w:pPr>
              <w:rPr>
                <w:rFonts w:eastAsiaTheme="minorEastAsia"/>
                <w:sz w:val="20"/>
                <w:szCs w:val="20"/>
              </w:rPr>
            </w:pPr>
          </w:p>
          <w:p w14:paraId="41D22614" w14:textId="77777777" w:rsidR="00EE1D4D" w:rsidRPr="009B6D0D" w:rsidRDefault="00EE1D4D" w:rsidP="00DA393D">
            <w:pPr>
              <w:rPr>
                <w:sz w:val="20"/>
                <w:szCs w:val="20"/>
              </w:rPr>
            </w:pPr>
          </w:p>
          <w:p w14:paraId="360BB139" w14:textId="77777777" w:rsidR="00EE1D4D" w:rsidRPr="009B6D0D" w:rsidRDefault="00EE1D4D" w:rsidP="00DA393D">
            <w:pPr>
              <w:rPr>
                <w:sz w:val="20"/>
                <w:szCs w:val="20"/>
              </w:rPr>
            </w:pPr>
          </w:p>
          <w:p w14:paraId="799A9705" w14:textId="77777777" w:rsidR="00EE1D4D" w:rsidRPr="009B6D0D" w:rsidRDefault="00EE1D4D" w:rsidP="00DA393D">
            <w:pPr>
              <w:rPr>
                <w:rFonts w:eastAsiaTheme="minorEastAsia"/>
                <w:sz w:val="20"/>
                <w:szCs w:val="20"/>
              </w:rPr>
            </w:pPr>
          </w:p>
          <w:p w14:paraId="3AA08750" w14:textId="77777777" w:rsidR="00EE1D4D" w:rsidRPr="00F219D0" w:rsidRDefault="00EE1D4D" w:rsidP="00DA393D">
            <w:pPr>
              <w:rPr>
                <w:highlight w:val="yellow"/>
              </w:rPr>
            </w:pPr>
            <w:r w:rsidRPr="009B6D0D">
              <w:rPr>
                <w:sz w:val="20"/>
                <w:szCs w:val="20"/>
              </w:rPr>
              <w:t>Convert mixed numbers and whole numbers to improper fractions (7 is written as an improper fraction with a denominator of 1) and then calculate using standard methods.</w:t>
            </w:r>
          </w:p>
        </w:tc>
      </w:tr>
      <w:tr w:rsidR="00EE1D4D" w:rsidRPr="00486F4A" w14:paraId="1224C560" w14:textId="77777777" w:rsidTr="00DA393D">
        <w:trPr>
          <w:trHeight w:val="283"/>
          <w:jc w:val="center"/>
        </w:trPr>
        <w:tc>
          <w:tcPr>
            <w:tcW w:w="8644" w:type="dxa"/>
            <w:gridSpan w:val="4"/>
            <w:tcBorders>
              <w:top w:val="single" w:sz="4" w:space="0" w:color="auto"/>
              <w:left w:val="single" w:sz="4" w:space="0" w:color="auto"/>
              <w:bottom w:val="nil"/>
              <w:right w:val="single" w:sz="4" w:space="0" w:color="auto"/>
            </w:tcBorders>
          </w:tcPr>
          <w:p w14:paraId="67C52B8E" w14:textId="77777777" w:rsidR="00EE1D4D" w:rsidRPr="00554E5E" w:rsidRDefault="00EE1D4D" w:rsidP="00DA393D">
            <w:pPr>
              <w:rPr>
                <w:b/>
              </w:rPr>
            </w:pPr>
            <w:r>
              <w:rPr>
                <w:b/>
              </w:rPr>
              <w:t>Your Turn:</w:t>
            </w:r>
          </w:p>
        </w:tc>
      </w:tr>
      <w:tr w:rsidR="00EE1D4D" w14:paraId="6B58C90A" w14:textId="77777777" w:rsidTr="00DA393D">
        <w:trPr>
          <w:trHeight w:val="175"/>
          <w:jc w:val="center"/>
        </w:trPr>
        <w:tc>
          <w:tcPr>
            <w:tcW w:w="2881" w:type="dxa"/>
            <w:tcBorders>
              <w:top w:val="nil"/>
              <w:left w:val="single" w:sz="4" w:space="0" w:color="auto"/>
              <w:bottom w:val="single" w:sz="4" w:space="0" w:color="auto"/>
              <w:right w:val="nil"/>
            </w:tcBorders>
          </w:tcPr>
          <w:p w14:paraId="27B49EBC" w14:textId="77777777" w:rsidR="00EE1D4D" w:rsidRPr="00554E5E" w:rsidRDefault="00EE1D4D" w:rsidP="00DA393D">
            <w:pPr>
              <w:spacing w:line="276" w:lineRule="auto"/>
              <w:rPr>
                <w:b/>
              </w:rPr>
            </w:pPr>
            <w:r w:rsidRPr="00554E5E">
              <w:rPr>
                <w:color w:val="FF0000"/>
              </w:rPr>
              <w:t>1.</w:t>
            </w:r>
            <w:r w:rsidRPr="00554E5E">
              <w:rPr>
                <w:rStyle w:val="SubtleEmphasis"/>
              </w:rPr>
              <w:t xml:space="preserve"> </w:t>
            </w:r>
            <m:oMath>
              <m:r>
                <w:rPr>
                  <w:rStyle w:val="SubtleEmphasis"/>
                  <w:rFonts w:ascii="Cambria Math" w:hAnsi="Cambria Math"/>
                </w:rPr>
                <m:t>2</m:t>
              </m:r>
              <m:f>
                <m:fPr>
                  <m:ctrlPr>
                    <w:rPr>
                      <w:rStyle w:val="SubtleEmphasis"/>
                      <w:rFonts w:ascii="Cambria Math" w:hAnsi="Cambria Math"/>
                      <w:iCs w:val="0"/>
                    </w:rPr>
                  </m:ctrlPr>
                </m:fPr>
                <m:num>
                  <m:r>
                    <w:rPr>
                      <w:rStyle w:val="SubtleEmphasis"/>
                      <w:rFonts w:ascii="Cambria Math" w:hAnsi="Cambria Math"/>
                    </w:rPr>
                    <m:t>4</m:t>
                  </m:r>
                </m:num>
                <m:den>
                  <m:r>
                    <w:rPr>
                      <w:rStyle w:val="SubtleEmphasis"/>
                      <w:rFonts w:ascii="Cambria Math" w:hAnsi="Cambria Math"/>
                    </w:rPr>
                    <m:t>5</m:t>
                  </m:r>
                </m:den>
              </m:f>
              <m:r>
                <w:rPr>
                  <w:rStyle w:val="SubtleEmphasis"/>
                  <w:rFonts w:ascii="Cambria Math" w:hAnsi="Cambria Math"/>
                </w:rPr>
                <m:t>-1</m:t>
              </m:r>
              <m:f>
                <m:fPr>
                  <m:ctrlPr>
                    <w:rPr>
                      <w:rStyle w:val="SubtleEmphasis"/>
                      <w:rFonts w:ascii="Cambria Math" w:hAnsi="Cambria Math"/>
                      <w:iCs w:val="0"/>
                    </w:rPr>
                  </m:ctrlPr>
                </m:fPr>
                <m:num>
                  <m:r>
                    <w:rPr>
                      <w:rStyle w:val="SubtleEmphasis"/>
                      <w:rFonts w:ascii="Cambria Math" w:hAnsi="Cambria Math"/>
                    </w:rPr>
                    <m:t>1</m:t>
                  </m:r>
                </m:num>
                <m:den>
                  <m:r>
                    <w:rPr>
                      <w:rStyle w:val="SubtleEmphasis"/>
                      <w:rFonts w:ascii="Cambria Math" w:hAnsi="Cambria Math"/>
                    </w:rPr>
                    <m:t>5</m:t>
                  </m:r>
                </m:den>
              </m:f>
            </m:oMath>
          </w:p>
        </w:tc>
        <w:tc>
          <w:tcPr>
            <w:tcW w:w="2881" w:type="dxa"/>
            <w:gridSpan w:val="2"/>
            <w:tcBorders>
              <w:top w:val="nil"/>
              <w:left w:val="nil"/>
              <w:bottom w:val="single" w:sz="4" w:space="0" w:color="auto"/>
              <w:right w:val="nil"/>
            </w:tcBorders>
          </w:tcPr>
          <w:p w14:paraId="573A683D" w14:textId="77777777" w:rsidR="00EE1D4D" w:rsidRPr="00554E5E" w:rsidRDefault="00EE1D4D" w:rsidP="00DA393D">
            <w:pPr>
              <w:spacing w:line="276" w:lineRule="auto"/>
              <w:rPr>
                <w:b/>
              </w:rPr>
            </w:pPr>
            <w:r w:rsidRPr="00554E5E">
              <w:rPr>
                <w:color w:val="FF0000"/>
              </w:rPr>
              <w:t>2.</w:t>
            </w:r>
            <w:r w:rsidRPr="00554E5E">
              <w:t xml:space="preserve"> </w:t>
            </w:r>
            <m:oMath>
              <m:r>
                <w:rPr>
                  <w:rStyle w:val="SubtleEmphasis"/>
                  <w:rFonts w:ascii="Cambria Math" w:hAnsi="Cambria Math"/>
                </w:rPr>
                <m:t>3</m:t>
              </m:r>
              <m:f>
                <m:fPr>
                  <m:ctrlPr>
                    <w:rPr>
                      <w:rStyle w:val="SubtleEmphasis"/>
                      <w:rFonts w:ascii="Cambria Math" w:hAnsi="Cambria Math"/>
                      <w:iCs w:val="0"/>
                    </w:rPr>
                  </m:ctrlPr>
                </m:fPr>
                <m:num>
                  <m:r>
                    <w:rPr>
                      <w:rStyle w:val="SubtleEmphasis"/>
                      <w:rFonts w:ascii="Cambria Math" w:hAnsi="Cambria Math"/>
                    </w:rPr>
                    <m:t>3</m:t>
                  </m:r>
                </m:num>
                <m:den>
                  <m:r>
                    <w:rPr>
                      <w:rStyle w:val="SubtleEmphasis"/>
                      <w:rFonts w:ascii="Cambria Math" w:hAnsi="Cambria Math"/>
                    </w:rPr>
                    <m:t>10</m:t>
                  </m:r>
                </m:den>
              </m:f>
              <m:r>
                <w:rPr>
                  <w:rStyle w:val="SubtleEmphasis"/>
                  <w:rFonts w:ascii="Cambria Math" w:hAnsi="Cambria Math"/>
                </w:rPr>
                <m:t>×</m:t>
              </m:r>
              <m:f>
                <m:fPr>
                  <m:ctrlPr>
                    <w:rPr>
                      <w:rStyle w:val="SubtleEmphasis"/>
                      <w:rFonts w:ascii="Cambria Math" w:hAnsi="Cambria Math"/>
                      <w:iCs w:val="0"/>
                    </w:rPr>
                  </m:ctrlPr>
                </m:fPr>
                <m:num>
                  <m:r>
                    <w:rPr>
                      <w:rStyle w:val="SubtleEmphasis"/>
                      <w:rFonts w:ascii="Cambria Math" w:hAnsi="Cambria Math"/>
                    </w:rPr>
                    <m:t>2</m:t>
                  </m:r>
                </m:num>
                <m:den>
                  <m:r>
                    <w:rPr>
                      <w:rStyle w:val="SubtleEmphasis"/>
                      <w:rFonts w:ascii="Cambria Math" w:hAnsi="Cambria Math"/>
                    </w:rPr>
                    <m:t>11</m:t>
                  </m:r>
                </m:den>
              </m:f>
            </m:oMath>
          </w:p>
        </w:tc>
        <w:tc>
          <w:tcPr>
            <w:tcW w:w="2882" w:type="dxa"/>
            <w:tcBorders>
              <w:top w:val="nil"/>
              <w:left w:val="nil"/>
              <w:bottom w:val="single" w:sz="4" w:space="0" w:color="auto"/>
              <w:right w:val="single" w:sz="4" w:space="0" w:color="auto"/>
            </w:tcBorders>
          </w:tcPr>
          <w:p w14:paraId="76BDD31C" w14:textId="77777777" w:rsidR="00EE1D4D" w:rsidRPr="00554E5E" w:rsidRDefault="00EE1D4D" w:rsidP="00DA393D">
            <w:pPr>
              <w:spacing w:line="276" w:lineRule="auto"/>
              <w:rPr>
                <w:b/>
              </w:rPr>
            </w:pPr>
            <w:r w:rsidRPr="00554E5E">
              <w:rPr>
                <w:color w:val="FF0000"/>
              </w:rPr>
              <w:t>3.</w:t>
            </w:r>
            <m:oMath>
              <m:r>
                <w:rPr>
                  <w:rStyle w:val="SubtleEmphasis"/>
                  <w:rFonts w:ascii="Cambria Math" w:hAnsi="Cambria Math"/>
                </w:rPr>
                <m:t xml:space="preserve"> 1</m:t>
              </m:r>
              <m:f>
                <m:fPr>
                  <m:ctrlPr>
                    <w:rPr>
                      <w:rStyle w:val="SubtleEmphasis"/>
                      <w:rFonts w:ascii="Cambria Math" w:hAnsi="Cambria Math"/>
                      <w:iCs w:val="0"/>
                    </w:rPr>
                  </m:ctrlPr>
                </m:fPr>
                <m:num>
                  <m:r>
                    <w:rPr>
                      <w:rStyle w:val="SubtleEmphasis"/>
                      <w:rFonts w:ascii="Cambria Math" w:hAnsi="Cambria Math"/>
                    </w:rPr>
                    <m:t>2</m:t>
                  </m:r>
                </m:num>
                <m:den>
                  <m:r>
                    <w:rPr>
                      <w:rStyle w:val="SubtleEmphasis"/>
                      <w:rFonts w:ascii="Cambria Math" w:hAnsi="Cambria Math"/>
                    </w:rPr>
                    <m:t>3</m:t>
                  </m:r>
                </m:den>
              </m:f>
              <m:r>
                <w:rPr>
                  <w:rStyle w:val="SubtleEmphasis"/>
                  <w:rFonts w:ascii="Cambria Math" w:hAnsi="Cambria Math"/>
                </w:rPr>
                <m:t>÷3</m:t>
              </m:r>
              <m:r>
                <m:rPr>
                  <m:sty m:val="p"/>
                </m:rPr>
                <w:rPr>
                  <w:rStyle w:val="SubtleEmphasis"/>
                  <w:rFonts w:ascii="Cambria Math" w:hAnsi="Cambria Math"/>
                </w:rPr>
                <m:t xml:space="preserve">    </m:t>
              </m:r>
            </m:oMath>
          </w:p>
        </w:tc>
      </w:tr>
    </w:tbl>
    <w:p w14:paraId="482565D1" w14:textId="77777777" w:rsidR="00EE1D4D" w:rsidRPr="00DE7642" w:rsidRDefault="00EE1D4D" w:rsidP="00EE1D4D">
      <w:pPr>
        <w:pStyle w:val="Heading2"/>
        <w:rPr>
          <w:sz w:val="18"/>
        </w:rPr>
      </w:pPr>
      <w:r>
        <w:lastRenderedPageBreak/>
        <w:t xml:space="preserve">Practice </w:t>
      </w:r>
    </w:p>
    <w:p w14:paraId="5DBFCD07" w14:textId="77777777" w:rsidR="00EE1D4D" w:rsidRPr="00433125" w:rsidRDefault="00EE1D4D" w:rsidP="00EE1D4D">
      <w:pPr>
        <w:pStyle w:val="Heading3"/>
      </w:pPr>
      <w:bookmarkStart w:id="48" w:name="_7C_ROUTINE_QUESTIONS"/>
      <w:bookmarkStart w:id="49" w:name="_6C_ROUTINE_QUESTIONS"/>
      <w:bookmarkEnd w:id="48"/>
      <w:bookmarkEnd w:id="49"/>
      <w:r>
        <w:t xml:space="preserve">6C Part 1 ROUTINE QUESTIONS </w:t>
      </w:r>
    </w:p>
    <w:p w14:paraId="22297809" w14:textId="42DB5717" w:rsidR="00EE1D4D" w:rsidRDefault="00EE1D4D" w:rsidP="00AB05FB">
      <w:pPr>
        <w:pStyle w:val="ListParagraph"/>
        <w:numPr>
          <w:ilvl w:val="3"/>
          <w:numId w:val="141"/>
        </w:numPr>
        <w:spacing w:after="0"/>
      </w:pPr>
      <w:r>
        <w:t>Calculate the following showing all appropriate working.</w:t>
      </w:r>
      <w:r w:rsidRPr="008F6A9D">
        <w:t xml:space="preserve"> </w:t>
      </w:r>
      <w:hyperlink r:id="rId97" w:history="1">
        <w:r w:rsidR="00AB2009" w:rsidRPr="00A3211E">
          <w:rPr>
            <w:rStyle w:val="Hyperlink"/>
            <w:rFonts w:ascii="Webdings" w:hAnsi="Webdings"/>
          </w:rPr>
          <w:t>4</w:t>
        </w:r>
        <w:r w:rsidR="00AB2009" w:rsidRPr="00A3211E">
          <w:rPr>
            <w:rStyle w:val="Hyperlink"/>
          </w:rPr>
          <w:t xml:space="preserve">First </w:t>
        </w:r>
        <w:r w:rsidR="00AB2009">
          <w:rPr>
            <w:rStyle w:val="Hyperlink"/>
          </w:rPr>
          <w:t>Five</w:t>
        </w:r>
        <w:r w:rsidR="00AB2009" w:rsidRPr="00A3211E">
          <w:rPr>
            <w:rStyle w:val="Hyperlink"/>
          </w:rPr>
          <w:t xml:space="preserve"> Live</w:t>
        </w:r>
      </w:hyperlink>
    </w:p>
    <w:tbl>
      <w:tblPr>
        <w:tblStyle w:val="TableGrid"/>
        <w:tblW w:w="9851" w:type="dxa"/>
        <w:tblInd w:w="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78"/>
        <w:gridCol w:w="2478"/>
        <w:gridCol w:w="2477"/>
        <w:gridCol w:w="2418"/>
      </w:tblGrid>
      <w:tr w:rsidR="00EE1D4D" w:rsidRPr="001068AF" w14:paraId="21BD4557" w14:textId="77777777" w:rsidTr="00DA393D">
        <w:trPr>
          <w:trHeight w:val="572"/>
        </w:trPr>
        <w:tc>
          <w:tcPr>
            <w:tcW w:w="2478" w:type="dxa"/>
          </w:tcPr>
          <w:p w14:paraId="2BEEB9BA"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3</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5</m:t>
                  </m:r>
                </m:den>
              </m:f>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5</m:t>
                  </m:r>
                </m:den>
              </m:f>
            </m:oMath>
          </w:p>
        </w:tc>
        <w:tc>
          <w:tcPr>
            <w:tcW w:w="2478" w:type="dxa"/>
          </w:tcPr>
          <w:p w14:paraId="0057E0DA"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4</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3</m:t>
                  </m:r>
                </m:den>
              </m:f>
              <m:r>
                <w:rPr>
                  <w:rStyle w:val="SubtleEmphasis"/>
                  <w:rFonts w:ascii="Cambria Math" w:hAnsi="Cambria Math"/>
                  <w:sz w:val="24"/>
                  <w:szCs w:val="24"/>
                </w:rPr>
                <m:t>÷5</m:t>
              </m:r>
            </m:oMath>
          </w:p>
        </w:tc>
        <w:tc>
          <w:tcPr>
            <w:tcW w:w="2477" w:type="dxa"/>
          </w:tcPr>
          <w:p w14:paraId="4659BB39"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5</m:t>
                  </m:r>
                </m:den>
              </m:f>
              <m:r>
                <w:rPr>
                  <w:rStyle w:val="SubtleEmphasis"/>
                  <w:rFonts w:ascii="Cambria Math" w:hAnsi="Cambria Math"/>
                  <w:sz w:val="24"/>
                  <w:szCs w:val="24"/>
                </w:rPr>
                <m:t>-</m:t>
              </m:r>
              <m:f>
                <m:fPr>
                  <m:ctrlPr>
                    <w:rPr>
                      <w:rStyle w:val="SubtleEmphasis"/>
                      <w:rFonts w:ascii="Cambria Math" w:hAnsi="Cambria Math"/>
                      <w:iCs w:val="0"/>
                      <w:sz w:val="24"/>
                      <w:szCs w:val="24"/>
                    </w:rPr>
                  </m:ctrlPr>
                </m:fPr>
                <m:num>
                  <m:r>
                    <w:rPr>
                      <w:rStyle w:val="SubtleEmphasis"/>
                      <w:rFonts w:ascii="Cambria Math" w:hAnsi="Cambria Math"/>
                      <w:sz w:val="24"/>
                      <w:szCs w:val="24"/>
                    </w:rPr>
                    <m:t>4</m:t>
                  </m:r>
                </m:num>
                <m:den>
                  <m:r>
                    <w:rPr>
                      <w:rStyle w:val="SubtleEmphasis"/>
                      <w:rFonts w:ascii="Cambria Math" w:hAnsi="Cambria Math"/>
                      <w:sz w:val="24"/>
                      <w:szCs w:val="24"/>
                    </w:rPr>
                    <m:t>5</m:t>
                  </m:r>
                </m:den>
              </m:f>
            </m:oMath>
          </w:p>
        </w:tc>
        <w:tc>
          <w:tcPr>
            <w:tcW w:w="2418" w:type="dxa"/>
          </w:tcPr>
          <w:p w14:paraId="7B70641A" w14:textId="57B5047B" w:rsidR="00EE1D4D" w:rsidRPr="009B6D0D" w:rsidRDefault="00271FB3"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3</m:t>
                  </m:r>
                </m:den>
              </m:f>
              <m:r>
                <w:rPr>
                  <w:rStyle w:val="SubtleEmphasis"/>
                  <w:rFonts w:ascii="Cambria Math" w:hAnsi="Cambria Math"/>
                  <w:sz w:val="24"/>
                  <w:szCs w:val="24"/>
                </w:rPr>
                <m:t>×3</m:t>
              </m:r>
            </m:oMath>
          </w:p>
        </w:tc>
      </w:tr>
      <w:tr w:rsidR="00EE1D4D" w:rsidRPr="001068AF" w14:paraId="66358C1C" w14:textId="77777777" w:rsidTr="00DA393D">
        <w:trPr>
          <w:trHeight w:val="572"/>
        </w:trPr>
        <w:tc>
          <w:tcPr>
            <w:tcW w:w="2478" w:type="dxa"/>
          </w:tcPr>
          <w:p w14:paraId="7519D2E0"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2</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5</m:t>
                  </m:r>
                </m:den>
              </m:f>
              <m:r>
                <w:rPr>
                  <w:rStyle w:val="SubtleEmphasis"/>
                  <w:rFonts w:ascii="Cambria Math" w:hAnsi="Cambria Math"/>
                  <w:sz w:val="24"/>
                  <w:szCs w:val="24"/>
                </w:rPr>
                <m:t>÷</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2</m:t>
                  </m:r>
                </m:den>
              </m:f>
            </m:oMath>
          </w:p>
        </w:tc>
        <w:tc>
          <w:tcPr>
            <w:tcW w:w="2478" w:type="dxa"/>
          </w:tcPr>
          <w:p w14:paraId="7ABBC505"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4</m:t>
                  </m:r>
                </m:num>
                <m:den>
                  <m:r>
                    <w:rPr>
                      <w:rStyle w:val="SubtleEmphasis"/>
                      <w:rFonts w:ascii="Cambria Math" w:hAnsi="Cambria Math"/>
                      <w:sz w:val="24"/>
                      <w:szCs w:val="24"/>
                    </w:rPr>
                    <m:t>5</m:t>
                  </m:r>
                </m:den>
              </m:f>
              <m:r>
                <w:rPr>
                  <w:rStyle w:val="SubtleEmphasis"/>
                  <w:rFonts w:ascii="Cambria Math" w:hAnsi="Cambria Math"/>
                  <w:sz w:val="24"/>
                  <w:szCs w:val="24"/>
                </w:rPr>
                <m:t>×7</m:t>
              </m:r>
            </m:oMath>
          </w:p>
        </w:tc>
        <w:tc>
          <w:tcPr>
            <w:tcW w:w="2477" w:type="dxa"/>
          </w:tcPr>
          <w:p w14:paraId="10825585"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2</m:t>
                  </m:r>
                </m:den>
              </m:f>
              <m:r>
                <w:rPr>
                  <w:rStyle w:val="SubtleEmphasis"/>
                  <w:rFonts w:ascii="Cambria Math" w:hAnsi="Cambria Math"/>
                  <w:sz w:val="24"/>
                  <w:szCs w:val="24"/>
                </w:rPr>
                <m:t>×4</m:t>
              </m:r>
            </m:oMath>
          </w:p>
        </w:tc>
        <w:tc>
          <w:tcPr>
            <w:tcW w:w="2418" w:type="dxa"/>
          </w:tcPr>
          <w:p w14:paraId="731776CD"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3</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5</m:t>
                  </m:r>
                </m:den>
              </m:f>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5</m:t>
                  </m:r>
                </m:den>
              </m:f>
            </m:oMath>
          </w:p>
        </w:tc>
      </w:tr>
      <w:tr w:rsidR="00EE1D4D" w:rsidRPr="001068AF" w14:paraId="5B245418" w14:textId="77777777" w:rsidTr="00DA393D">
        <w:trPr>
          <w:trHeight w:val="572"/>
        </w:trPr>
        <w:tc>
          <w:tcPr>
            <w:tcW w:w="2478" w:type="dxa"/>
          </w:tcPr>
          <w:p w14:paraId="2F4CEEE8"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3</m:t>
                  </m:r>
                </m:den>
              </m:f>
              <m:r>
                <w:rPr>
                  <w:rStyle w:val="SubtleEmphasis"/>
                  <w:rFonts w:ascii="Cambria Math" w:hAnsi="Cambria Math"/>
                  <w:sz w:val="24"/>
                  <w:szCs w:val="24"/>
                </w:rPr>
                <m:t>÷</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5</m:t>
                  </m:r>
                </m:den>
              </m:f>
            </m:oMath>
          </w:p>
        </w:tc>
        <w:tc>
          <w:tcPr>
            <w:tcW w:w="2478" w:type="dxa"/>
          </w:tcPr>
          <w:p w14:paraId="357600DD"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3</m:t>
              </m:r>
              <m:f>
                <m:fPr>
                  <m:ctrlPr>
                    <w:rPr>
                      <w:rStyle w:val="SubtleEmphasis"/>
                      <w:rFonts w:ascii="Cambria Math" w:hAnsi="Cambria Math"/>
                      <w:iCs w:val="0"/>
                      <w:sz w:val="24"/>
                      <w:szCs w:val="24"/>
                    </w:rPr>
                  </m:ctrlPr>
                </m:fPr>
                <m:num>
                  <m:r>
                    <w:rPr>
                      <w:rStyle w:val="SubtleEmphasis"/>
                      <w:rFonts w:ascii="Cambria Math" w:hAnsi="Cambria Math"/>
                      <w:sz w:val="24"/>
                      <w:szCs w:val="24"/>
                    </w:rPr>
                    <m:t>4</m:t>
                  </m:r>
                </m:num>
                <m:den>
                  <m:r>
                    <w:rPr>
                      <w:rStyle w:val="SubtleEmphasis"/>
                      <w:rFonts w:ascii="Cambria Math" w:hAnsi="Cambria Math"/>
                      <w:sz w:val="24"/>
                      <w:szCs w:val="24"/>
                    </w:rPr>
                    <m:t>5</m:t>
                  </m:r>
                </m:den>
              </m:f>
              <m:r>
                <w:rPr>
                  <w:rStyle w:val="SubtleEmphasis"/>
                  <w:rFonts w:ascii="Cambria Math" w:hAnsi="Cambria Math"/>
                  <w:sz w:val="24"/>
                  <w:szCs w:val="24"/>
                </w:rPr>
                <m:t>÷7</m:t>
              </m:r>
            </m:oMath>
          </w:p>
        </w:tc>
        <w:tc>
          <w:tcPr>
            <w:tcW w:w="2477" w:type="dxa"/>
          </w:tcPr>
          <w:p w14:paraId="0B0BFC2D"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3</m:t>
                  </m:r>
                </m:den>
              </m:f>
              <m:r>
                <w:rPr>
                  <w:rStyle w:val="SubtleEmphasis"/>
                  <w:rFonts w:ascii="Cambria Math" w:hAnsi="Cambria Math"/>
                  <w:sz w:val="24"/>
                  <w:szCs w:val="24"/>
                </w:rPr>
                <m:t>÷4</m:t>
              </m:r>
            </m:oMath>
          </w:p>
        </w:tc>
        <w:tc>
          <w:tcPr>
            <w:tcW w:w="2418" w:type="dxa"/>
          </w:tcPr>
          <w:p w14:paraId="65D5EE50"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2</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3</m:t>
                  </m:r>
                </m:den>
              </m:f>
              <m:r>
                <w:rPr>
                  <w:rStyle w:val="SubtleEmphasis"/>
                  <w:rFonts w:ascii="Cambria Math" w:hAnsi="Cambria Math"/>
                  <w:sz w:val="24"/>
                  <w:szCs w:val="24"/>
                </w:rPr>
                <m:t>×</m:t>
              </m:r>
              <m:f>
                <m:fPr>
                  <m:ctrlPr>
                    <w:rPr>
                      <w:rStyle w:val="SubtleEmphasis"/>
                      <w:rFonts w:ascii="Cambria Math" w:hAnsi="Cambria Math"/>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3</m:t>
                  </m:r>
                </m:den>
              </m:f>
            </m:oMath>
          </w:p>
        </w:tc>
      </w:tr>
      <w:tr w:rsidR="00EE1D4D" w:rsidRPr="001068AF" w14:paraId="78CBE1F3" w14:textId="77777777" w:rsidTr="00DA393D">
        <w:trPr>
          <w:trHeight w:val="572"/>
        </w:trPr>
        <w:tc>
          <w:tcPr>
            <w:tcW w:w="2478" w:type="dxa"/>
          </w:tcPr>
          <w:p w14:paraId="1BBAFF2D"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3</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6</m:t>
                  </m:r>
                </m:den>
              </m:f>
              <m:r>
                <w:rPr>
                  <w:rStyle w:val="SubtleEmphasis"/>
                  <w:rFonts w:ascii="Cambria Math" w:hAnsi="Cambria Math"/>
                  <w:sz w:val="24"/>
                  <w:szCs w:val="24"/>
                </w:rPr>
                <m:t>÷5</m:t>
              </m:r>
            </m:oMath>
          </w:p>
        </w:tc>
        <w:tc>
          <w:tcPr>
            <w:tcW w:w="2478" w:type="dxa"/>
          </w:tcPr>
          <w:p w14:paraId="6FDC2EBF"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3</m:t>
              </m:r>
              <m:f>
                <m:fPr>
                  <m:ctrlPr>
                    <w:rPr>
                      <w:rStyle w:val="SubtleEmphasis"/>
                      <w:rFonts w:ascii="Cambria Math" w:hAnsi="Cambria Math"/>
                      <w:iCs w:val="0"/>
                      <w:sz w:val="24"/>
                      <w:szCs w:val="24"/>
                    </w:rPr>
                  </m:ctrlPr>
                </m:fPr>
                <m:num>
                  <m:r>
                    <w:rPr>
                      <w:rStyle w:val="SubtleEmphasis"/>
                      <w:rFonts w:ascii="Cambria Math" w:hAnsi="Cambria Math"/>
                      <w:sz w:val="24"/>
                      <w:szCs w:val="24"/>
                    </w:rPr>
                    <m:t>4</m:t>
                  </m:r>
                </m:num>
                <m:den>
                  <m:r>
                    <w:rPr>
                      <w:rStyle w:val="SubtleEmphasis"/>
                      <w:rFonts w:ascii="Cambria Math" w:hAnsi="Cambria Math"/>
                      <w:sz w:val="24"/>
                      <w:szCs w:val="24"/>
                    </w:rPr>
                    <m:t>5</m:t>
                  </m:r>
                </m:den>
              </m:f>
              <m:r>
                <w:rPr>
                  <w:rStyle w:val="SubtleEmphasis"/>
                  <w:rFonts w:ascii="Cambria Math" w:hAnsi="Cambria Math"/>
                  <w:sz w:val="24"/>
                  <w:szCs w:val="24"/>
                </w:rPr>
                <m:t>÷</m:t>
              </m:r>
              <m:f>
                <m:fPr>
                  <m:ctrlPr>
                    <w:rPr>
                      <w:rStyle w:val="SubtleEmphasis"/>
                      <w:rFonts w:ascii="Cambria Math" w:hAnsi="Cambria Math"/>
                      <w:iCs w:val="0"/>
                      <w:sz w:val="24"/>
                      <w:szCs w:val="24"/>
                    </w:rPr>
                  </m:ctrlPr>
                </m:fPr>
                <m:num>
                  <m:r>
                    <w:rPr>
                      <w:rStyle w:val="SubtleEmphasis"/>
                      <w:rFonts w:ascii="Cambria Math" w:hAnsi="Cambria Math"/>
                      <w:sz w:val="24"/>
                      <w:szCs w:val="24"/>
                    </w:rPr>
                    <m:t>4</m:t>
                  </m:r>
                </m:num>
                <m:den>
                  <m:r>
                    <w:rPr>
                      <w:rStyle w:val="SubtleEmphasis"/>
                      <w:rFonts w:ascii="Cambria Math" w:hAnsi="Cambria Math"/>
                      <w:sz w:val="24"/>
                      <w:szCs w:val="24"/>
                    </w:rPr>
                    <m:t>5</m:t>
                  </m:r>
                </m:den>
              </m:f>
            </m:oMath>
          </w:p>
        </w:tc>
        <w:tc>
          <w:tcPr>
            <w:tcW w:w="2477" w:type="dxa"/>
          </w:tcPr>
          <w:p w14:paraId="6CFA4793"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3</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4</m:t>
                  </m:r>
                </m:den>
              </m:f>
              <m:r>
                <w:rPr>
                  <w:rStyle w:val="SubtleEmphasis"/>
                  <w:rFonts w:ascii="Cambria Math" w:hAnsi="Cambria Math"/>
                  <w:sz w:val="24"/>
                  <w:szCs w:val="24"/>
                </w:rPr>
                <m:t>÷7</m:t>
              </m:r>
            </m:oMath>
          </w:p>
        </w:tc>
        <w:tc>
          <w:tcPr>
            <w:tcW w:w="2418" w:type="dxa"/>
          </w:tcPr>
          <w:p w14:paraId="5898CBB6"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2</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4</m:t>
                  </m:r>
                </m:den>
              </m:f>
              <m:r>
                <w:rPr>
                  <w:rStyle w:val="SubtleEmphasis"/>
                  <w:rFonts w:ascii="Cambria Math" w:hAnsi="Cambria Math"/>
                  <w:sz w:val="24"/>
                  <w:szCs w:val="24"/>
                </w:rPr>
                <m:t>÷2</m:t>
              </m:r>
            </m:oMath>
          </w:p>
        </w:tc>
      </w:tr>
      <w:tr w:rsidR="00EE1D4D" w:rsidRPr="001068AF" w14:paraId="7FEE5E7B" w14:textId="77777777" w:rsidTr="00DA393D">
        <w:trPr>
          <w:trHeight w:val="572"/>
        </w:trPr>
        <w:tc>
          <w:tcPr>
            <w:tcW w:w="2478" w:type="dxa"/>
          </w:tcPr>
          <w:p w14:paraId="40A82981"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4</m:t>
                  </m:r>
                </m:den>
              </m:f>
              <m:r>
                <w:rPr>
                  <w:rStyle w:val="SubtleEmphasis"/>
                  <w:rFonts w:ascii="Cambria Math" w:hAnsi="Cambria Math"/>
                  <w:sz w:val="24"/>
                  <w:szCs w:val="24"/>
                </w:rPr>
                <m:t>÷3</m:t>
              </m:r>
            </m:oMath>
          </w:p>
        </w:tc>
        <w:tc>
          <w:tcPr>
            <w:tcW w:w="2478" w:type="dxa"/>
          </w:tcPr>
          <w:p w14:paraId="0E4D0804"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4</m:t>
                  </m:r>
                </m:den>
              </m:f>
              <m:r>
                <w:rPr>
                  <w:rStyle w:val="SubtleEmphasis"/>
                  <w:rFonts w:ascii="Cambria Math" w:hAnsi="Cambria Math"/>
                  <w:sz w:val="24"/>
                  <w:szCs w:val="24"/>
                </w:rPr>
                <m:t>-</m:t>
              </m:r>
              <m:f>
                <m:fPr>
                  <m:ctrlPr>
                    <w:rPr>
                      <w:rStyle w:val="SubtleEmphasis"/>
                      <w:rFonts w:ascii="Cambria Math" w:hAnsi="Cambria Math"/>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4</m:t>
                  </m:r>
                </m:den>
              </m:f>
            </m:oMath>
          </w:p>
        </w:tc>
        <w:tc>
          <w:tcPr>
            <w:tcW w:w="2477" w:type="dxa"/>
          </w:tcPr>
          <w:p w14:paraId="3C39463D"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2</m:t>
              </m:r>
              <m:f>
                <m:fPr>
                  <m:ctrlPr>
                    <w:rPr>
                      <w:rStyle w:val="SubtleEmphasis"/>
                      <w:rFonts w:ascii="Cambria Math" w:hAnsi="Cambria Math"/>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3</m:t>
                  </m:r>
                </m:den>
              </m:f>
              <m:r>
                <w:rPr>
                  <w:rStyle w:val="SubtleEmphasis"/>
                  <w:rFonts w:ascii="Cambria Math" w:hAnsi="Cambria Math"/>
                  <w:sz w:val="24"/>
                  <w:szCs w:val="24"/>
                </w:rPr>
                <m:t>÷4</m:t>
              </m:r>
            </m:oMath>
          </w:p>
        </w:tc>
        <w:tc>
          <w:tcPr>
            <w:tcW w:w="2418" w:type="dxa"/>
          </w:tcPr>
          <w:p w14:paraId="7C486241" w14:textId="77777777" w:rsidR="00EE1D4D" w:rsidRPr="009B6D0D" w:rsidRDefault="00EE1D4D" w:rsidP="00AB05FB">
            <w:pPr>
              <w:pStyle w:val="ListParagraph"/>
              <w:numPr>
                <w:ilvl w:val="0"/>
                <w:numId w:val="36"/>
              </w:numPr>
              <w:spacing w:after="160"/>
              <w:rPr>
                <w:rStyle w:val="SubtleEmphasis"/>
                <w:sz w:val="24"/>
                <w:szCs w:val="24"/>
              </w:rPr>
            </w:pPr>
            <m:oMath>
              <m:r>
                <w:rPr>
                  <w:rStyle w:val="SubtleEmphasis"/>
                  <w:rFonts w:ascii="Cambria Math" w:hAnsi="Cambria Math"/>
                  <w:sz w:val="24"/>
                  <w:szCs w:val="24"/>
                </w:rPr>
                <m:t>3</m:t>
              </m:r>
              <m:f>
                <m:fPr>
                  <m:ctrlPr>
                    <w:rPr>
                      <w:rStyle w:val="SubtleEmphasis"/>
                      <w:rFonts w:ascii="Cambria Math" w:hAnsi="Cambria Math"/>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5</m:t>
                  </m:r>
                </m:den>
              </m:f>
              <m:r>
                <w:rPr>
                  <w:rStyle w:val="SubtleEmphasis"/>
                  <w:rFonts w:ascii="Cambria Math" w:hAnsi="Cambria Math"/>
                  <w:sz w:val="24"/>
                  <w:szCs w:val="24"/>
                </w:rPr>
                <m:t>÷5</m:t>
              </m:r>
            </m:oMath>
          </w:p>
        </w:tc>
      </w:tr>
    </w:tbl>
    <w:p w14:paraId="76AB9316" w14:textId="77777777" w:rsidR="00EE1D4D" w:rsidRDefault="00EE1D4D" w:rsidP="00EE1D4D">
      <w:pPr>
        <w:ind w:left="720"/>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6C_(Part_1)" w:history="1">
        <w:r w:rsidRPr="00D22BCF">
          <w:rPr>
            <w:rStyle w:val="Hyperlink"/>
          </w:rPr>
          <w:t>Click here for answers</w:t>
        </w:r>
      </w:hyperlink>
    </w:p>
    <w:p w14:paraId="2F369D51" w14:textId="77777777" w:rsidR="00EE1D4D" w:rsidRDefault="00EE1D4D" w:rsidP="00EE1D4D">
      <w:pPr>
        <w:pStyle w:val="Heading3"/>
      </w:pPr>
      <w:bookmarkStart w:id="50" w:name="_7C_STRETCH_questions"/>
      <w:bookmarkStart w:id="51" w:name="_6C_STRETCH_questions"/>
      <w:bookmarkEnd w:id="50"/>
      <w:bookmarkEnd w:id="51"/>
      <w:r>
        <w:t xml:space="preserve">6C Part 1 STRETCH questions </w:t>
      </w:r>
    </w:p>
    <w:p w14:paraId="5D3DFCAC" w14:textId="77777777" w:rsidR="00EE1D4D" w:rsidRDefault="00EE1D4D" w:rsidP="00AB05FB">
      <w:pPr>
        <w:pStyle w:val="ListParagraph"/>
        <w:numPr>
          <w:ilvl w:val="3"/>
          <w:numId w:val="141"/>
        </w:numPr>
        <w:spacing w:after="0"/>
      </w:pPr>
      <w:r>
        <w:t>Calculate the following.</w:t>
      </w:r>
    </w:p>
    <w:tbl>
      <w:tblPr>
        <w:tblStyle w:val="TableGrid"/>
        <w:tblW w:w="9879" w:type="dxa"/>
        <w:tblInd w:w="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85"/>
        <w:gridCol w:w="2485"/>
        <w:gridCol w:w="2484"/>
        <w:gridCol w:w="2425"/>
      </w:tblGrid>
      <w:tr w:rsidR="00EE1D4D" w:rsidRPr="0059270E" w14:paraId="0F783DF0" w14:textId="77777777" w:rsidTr="00DA393D">
        <w:trPr>
          <w:trHeight w:val="143"/>
        </w:trPr>
        <w:tc>
          <w:tcPr>
            <w:tcW w:w="2485" w:type="dxa"/>
          </w:tcPr>
          <w:p w14:paraId="2E1340EE" w14:textId="77777777" w:rsidR="00EE1D4D" w:rsidRPr="009B6D0D" w:rsidRDefault="00EE1D4D" w:rsidP="00AB05FB">
            <w:pPr>
              <w:pStyle w:val="ListParagraph"/>
              <w:numPr>
                <w:ilvl w:val="0"/>
                <w:numId w:val="108"/>
              </w:numPr>
              <w:spacing w:line="276" w:lineRule="auto"/>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5</m:t>
                  </m:r>
                </m:den>
              </m:f>
              <m:r>
                <w:rPr>
                  <w:rStyle w:val="SubtleEmphasis"/>
                  <w:rFonts w:ascii="Cambria Math" w:hAnsi="Cambria Math"/>
                  <w:sz w:val="24"/>
                  <w:szCs w:val="24"/>
                </w:rPr>
                <m:t>-3</m:t>
              </m:r>
              <m:f>
                <m:fPr>
                  <m:ctrlPr>
                    <w:rPr>
                      <w:rStyle w:val="SubtleEmphasis"/>
                      <w:rFonts w:ascii="Cambria Math" w:hAnsi="Cambria Math"/>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5</m:t>
                  </m:r>
                </m:den>
              </m:f>
            </m:oMath>
          </w:p>
        </w:tc>
        <w:tc>
          <w:tcPr>
            <w:tcW w:w="2485" w:type="dxa"/>
          </w:tcPr>
          <w:p w14:paraId="33AEBA43" w14:textId="77777777" w:rsidR="00EE1D4D" w:rsidRPr="009B6D0D" w:rsidRDefault="00EE1D4D" w:rsidP="00AB05FB">
            <w:pPr>
              <w:pStyle w:val="ListParagraph"/>
              <w:numPr>
                <w:ilvl w:val="0"/>
                <w:numId w:val="108"/>
              </w:numPr>
              <w:spacing w:line="276" w:lineRule="auto"/>
              <w:rPr>
                <w:rStyle w:val="SubtleEmphasis"/>
                <w:sz w:val="24"/>
                <w:szCs w:val="24"/>
              </w:rPr>
            </w:pPr>
            <m:oMath>
              <m:r>
                <w:rPr>
                  <w:rStyle w:val="SubtleEmphasis"/>
                  <w:rFonts w:ascii="Cambria Math" w:hAnsi="Cambria Math"/>
                  <w:sz w:val="24"/>
                  <w:szCs w:val="24"/>
                </w:rPr>
                <m:t>-1</m:t>
              </m:r>
              <m:f>
                <m:fPr>
                  <m:ctrlPr>
                    <w:rPr>
                      <w:rStyle w:val="SubtleEmphasis"/>
                      <w:rFonts w:ascii="Cambria Math" w:hAnsi="Cambria Math"/>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10</m:t>
                  </m:r>
                </m:den>
              </m:f>
              <m:r>
                <w:rPr>
                  <w:rStyle w:val="SubtleEmphasis"/>
                  <w:rFonts w:ascii="Cambria Math" w:hAnsi="Cambria Math"/>
                  <w:sz w:val="24"/>
                  <w:szCs w:val="24"/>
                </w:rPr>
                <m:t>-</m:t>
              </m:r>
              <m:sPre>
                <m:sPrePr>
                  <m:ctrlPr>
                    <w:rPr>
                      <w:rStyle w:val="SubtleEmphasis"/>
                      <w:rFonts w:ascii="Cambria Math" w:hAnsi="Cambria Math"/>
                      <w:iCs w:val="0"/>
                      <w:sz w:val="24"/>
                      <w:szCs w:val="24"/>
                    </w:rPr>
                  </m:ctrlPr>
                </m:sPrePr>
                <m:sub/>
                <m:sup>
                  <m:r>
                    <w:rPr>
                      <w:rStyle w:val="SubtleEmphasis"/>
                      <w:rFonts w:ascii="Cambria Math" w:hAnsi="Cambria Math"/>
                      <w:sz w:val="24"/>
                      <w:szCs w:val="24"/>
                    </w:rPr>
                    <m:t>-</m:t>
                  </m:r>
                </m:sup>
                <m:e>
                  <m:f>
                    <m:fPr>
                      <m:ctrlPr>
                        <w:rPr>
                          <w:rStyle w:val="SubtleEmphasis"/>
                          <w:rFonts w:ascii="Cambria Math" w:hAnsi="Cambria Math"/>
                          <w:iCs w:val="0"/>
                          <w:sz w:val="24"/>
                          <w:szCs w:val="24"/>
                        </w:rPr>
                      </m:ctrlPr>
                    </m:fPr>
                    <m:num>
                      <m:r>
                        <w:rPr>
                          <w:rStyle w:val="SubtleEmphasis"/>
                          <w:rFonts w:ascii="Cambria Math" w:hAnsi="Cambria Math"/>
                          <w:sz w:val="24"/>
                          <w:szCs w:val="24"/>
                        </w:rPr>
                        <m:t>4</m:t>
                      </m:r>
                    </m:num>
                    <m:den>
                      <m:r>
                        <w:rPr>
                          <w:rStyle w:val="SubtleEmphasis"/>
                          <w:rFonts w:ascii="Cambria Math" w:hAnsi="Cambria Math"/>
                          <w:sz w:val="24"/>
                          <w:szCs w:val="24"/>
                        </w:rPr>
                        <m:t>5</m:t>
                      </m:r>
                    </m:den>
                  </m:f>
                </m:e>
              </m:sPre>
            </m:oMath>
          </w:p>
        </w:tc>
        <w:tc>
          <w:tcPr>
            <w:tcW w:w="2484" w:type="dxa"/>
          </w:tcPr>
          <w:p w14:paraId="512C60F9" w14:textId="77777777" w:rsidR="00EE1D4D" w:rsidRPr="009B6D0D" w:rsidRDefault="00EE1D4D" w:rsidP="00AB05FB">
            <w:pPr>
              <w:pStyle w:val="ListParagraph"/>
              <w:numPr>
                <w:ilvl w:val="0"/>
                <w:numId w:val="108"/>
              </w:numPr>
              <w:spacing w:line="276" w:lineRule="auto"/>
              <w:rPr>
                <w:rStyle w:val="SubtleEmphasis"/>
                <w:sz w:val="24"/>
                <w:szCs w:val="24"/>
              </w:rPr>
            </w:pPr>
            <m:oMath>
              <m:r>
                <w:rPr>
                  <w:rStyle w:val="SubtleEmphasis"/>
                  <w:rFonts w:ascii="Cambria Math" w:hAnsi="Cambria Math"/>
                  <w:sz w:val="24"/>
                  <w:szCs w:val="24"/>
                </w:rPr>
                <m:t>-</m:t>
              </m:r>
              <m:f>
                <m:fPr>
                  <m:ctrlPr>
                    <w:rPr>
                      <w:rStyle w:val="SubtleEmphasis"/>
                      <w:rFonts w:ascii="Cambria Math" w:hAnsi="Cambria Math"/>
                      <w:i/>
                      <w:iCs w:val="0"/>
                      <w:sz w:val="24"/>
                      <w:szCs w:val="24"/>
                    </w:rPr>
                  </m:ctrlPr>
                </m:fPr>
                <m:num>
                  <m:r>
                    <w:rPr>
                      <w:rStyle w:val="SubtleEmphasis"/>
                      <w:rFonts w:ascii="Cambria Math" w:hAnsi="Cambria Math"/>
                      <w:sz w:val="24"/>
                      <w:szCs w:val="24"/>
                    </w:rPr>
                    <m:t>13</m:t>
                  </m:r>
                </m:num>
                <m:den>
                  <m:r>
                    <w:rPr>
                      <w:rStyle w:val="SubtleEmphasis"/>
                      <w:rFonts w:ascii="Cambria Math" w:hAnsi="Cambria Math"/>
                      <w:sz w:val="24"/>
                      <w:szCs w:val="24"/>
                    </w:rPr>
                    <m:t>5</m:t>
                  </m:r>
                </m:den>
              </m:f>
              <m:r>
                <w:rPr>
                  <w:rStyle w:val="SubtleEmphasis"/>
                  <w:rFonts w:ascii="Cambria Math" w:hAnsi="Cambria Math"/>
                  <w:sz w:val="24"/>
                  <w:szCs w:val="24"/>
                </w:rPr>
                <m:t>+3</m:t>
              </m:r>
            </m:oMath>
          </w:p>
        </w:tc>
        <w:tc>
          <w:tcPr>
            <w:tcW w:w="2425" w:type="dxa"/>
          </w:tcPr>
          <w:p w14:paraId="2E9118FC" w14:textId="77777777" w:rsidR="00EE1D4D" w:rsidRPr="009B6D0D" w:rsidRDefault="00EE1D4D" w:rsidP="00AB05FB">
            <w:pPr>
              <w:pStyle w:val="ListParagraph"/>
              <w:numPr>
                <w:ilvl w:val="0"/>
                <w:numId w:val="108"/>
              </w:numPr>
              <w:spacing w:line="276" w:lineRule="auto"/>
              <w:rPr>
                <w:rStyle w:val="SubtleEmphasis"/>
                <w:sz w:val="24"/>
                <w:szCs w:val="24"/>
              </w:rPr>
            </w:pPr>
            <m:oMath>
              <m:r>
                <w:rPr>
                  <w:rStyle w:val="SubtleEmphasis"/>
                  <w:rFonts w:ascii="Cambria Math" w:hAnsi="Cambria Math"/>
                  <w:sz w:val="24"/>
                  <w:szCs w:val="24"/>
                </w:rPr>
                <m:t>-3</m:t>
              </m:r>
              <m:f>
                <m:fPr>
                  <m:ctrlPr>
                    <w:rPr>
                      <w:rStyle w:val="SubtleEmphasis"/>
                      <w:rFonts w:ascii="Cambria Math" w:hAnsi="Cambria Math"/>
                      <w:i/>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5</m:t>
                  </m:r>
                </m:den>
              </m:f>
              <m:r>
                <w:rPr>
                  <w:rStyle w:val="SubtleEmphasis"/>
                  <w:rFonts w:ascii="Cambria Math" w:hAnsi="Cambria Math"/>
                  <w:sz w:val="24"/>
                  <w:szCs w:val="24"/>
                </w:rPr>
                <m:t>-3</m:t>
              </m:r>
              <m:f>
                <m:fPr>
                  <m:ctrlPr>
                    <w:rPr>
                      <w:rStyle w:val="SubtleEmphasis"/>
                      <w:rFonts w:ascii="Cambria Math" w:hAnsi="Cambria Math"/>
                      <w:i/>
                      <w:iCs w:val="0"/>
                      <w:sz w:val="24"/>
                      <w:szCs w:val="24"/>
                    </w:rPr>
                  </m:ctrlPr>
                </m:fPr>
                <m:num>
                  <m:r>
                    <w:rPr>
                      <w:rStyle w:val="SubtleEmphasis"/>
                      <w:rFonts w:ascii="Cambria Math" w:hAnsi="Cambria Math"/>
                      <w:sz w:val="24"/>
                      <w:szCs w:val="24"/>
                    </w:rPr>
                    <m:t>5</m:t>
                  </m:r>
                </m:num>
                <m:den>
                  <m:r>
                    <w:rPr>
                      <w:rStyle w:val="SubtleEmphasis"/>
                      <w:rFonts w:ascii="Cambria Math" w:hAnsi="Cambria Math"/>
                      <w:sz w:val="24"/>
                      <w:szCs w:val="24"/>
                    </w:rPr>
                    <m:t>8</m:t>
                  </m:r>
                </m:den>
              </m:f>
            </m:oMath>
          </w:p>
        </w:tc>
      </w:tr>
    </w:tbl>
    <w:p w14:paraId="59183077" w14:textId="433418E0" w:rsidR="00E31568" w:rsidRPr="00055C7C" w:rsidRDefault="000053C8" w:rsidP="00AB05FB">
      <w:pPr>
        <w:pStyle w:val="ListParagraph"/>
        <w:numPr>
          <w:ilvl w:val="3"/>
          <w:numId w:val="141"/>
        </w:numPr>
        <w:spacing w:after="0"/>
      </w:pPr>
      <w:r w:rsidRPr="00055C7C">
        <w:t>Complete the following substitutions: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9"/>
        <w:gridCol w:w="3170"/>
        <w:gridCol w:w="3170"/>
      </w:tblGrid>
      <w:tr w:rsidR="000053C8" w:rsidRPr="00055C7C" w14:paraId="6A14C16D" w14:textId="77777777" w:rsidTr="00E74B1A">
        <w:trPr>
          <w:trHeight w:val="721"/>
        </w:trPr>
        <w:tc>
          <w:tcPr>
            <w:tcW w:w="3169" w:type="dxa"/>
          </w:tcPr>
          <w:p w14:paraId="7F2275C8" w14:textId="32BDBE0B" w:rsidR="000053C8" w:rsidRPr="00055C7C" w:rsidRDefault="000053C8" w:rsidP="00AB05FB">
            <w:pPr>
              <w:pStyle w:val="TableParagraph"/>
              <w:numPr>
                <w:ilvl w:val="0"/>
                <w:numId w:val="152"/>
              </w:numPr>
              <w:rPr>
                <w:color w:val="2683C6" w:themeColor="accent6"/>
                <w:sz w:val="20"/>
                <w:szCs w:val="20"/>
              </w:rPr>
            </w:pPr>
            <w:r w:rsidRPr="00055C7C">
              <w:rPr>
                <w:rStyle w:val="Strong"/>
                <w:b w:val="0"/>
                <w:sz w:val="20"/>
                <w:szCs w:val="20"/>
              </w:rPr>
              <w:t xml:space="preserve">Substitute </w:t>
            </w:r>
            <m:oMath>
              <m:r>
                <w:rPr>
                  <w:rStyle w:val="SubtleEmphasis"/>
                  <w:rFonts w:ascii="Cambria Math" w:hAnsi="Cambria Math"/>
                  <w:sz w:val="20"/>
                  <w:szCs w:val="20"/>
                </w:rPr>
                <m:t>a</m:t>
              </m:r>
              <m:r>
                <m:rPr>
                  <m:sty m:val="p"/>
                </m:rPr>
                <w:rPr>
                  <w:rStyle w:val="SubtleEmphasis"/>
                  <w:rFonts w:ascii="Cambria Math" w:hAnsi="Cambria Math"/>
                  <w:sz w:val="20"/>
                  <w:szCs w:val="20"/>
                </w:rPr>
                <m:t>=</m:t>
              </m:r>
              <m:f>
                <m:fPr>
                  <m:ctrlPr>
                    <w:rPr>
                      <w:rStyle w:val="SubtleEmphasis"/>
                      <w:rFonts w:ascii="Cambria Math" w:hAnsi="Cambria Math"/>
                      <w:iCs w:val="0"/>
                    </w:rPr>
                  </m:ctrlPr>
                </m:fPr>
                <m:num>
                  <m:r>
                    <m:rPr>
                      <m:sty m:val="p"/>
                    </m:rPr>
                    <w:rPr>
                      <w:rStyle w:val="SubtleEmphasis"/>
                      <w:rFonts w:ascii="Cambria Math" w:hAnsi="Cambria Math"/>
                      <w:sz w:val="20"/>
                      <w:szCs w:val="20"/>
                    </w:rPr>
                    <m:t>1</m:t>
                  </m:r>
                  <m:ctrlPr>
                    <w:rPr>
                      <w:rStyle w:val="SubtleEmphasis"/>
                      <w:rFonts w:ascii="Cambria Math" w:hAnsi="Cambria Math"/>
                      <w:iCs w:val="0"/>
                      <w:sz w:val="20"/>
                      <w:szCs w:val="20"/>
                    </w:rPr>
                  </m:ctrlPr>
                </m:num>
                <m:den>
                  <m:r>
                    <m:rPr>
                      <m:sty m:val="p"/>
                    </m:rPr>
                    <w:rPr>
                      <w:rStyle w:val="SubtleEmphasis"/>
                      <w:rFonts w:ascii="Cambria Math" w:hAnsi="Cambria Math"/>
                    </w:rPr>
                    <m:t>3</m:t>
                  </m:r>
                </m:den>
              </m:f>
            </m:oMath>
            <w:r w:rsidRPr="00055C7C">
              <w:rPr>
                <w:rStyle w:val="Strong"/>
                <w:b w:val="0"/>
                <w:sz w:val="20"/>
                <w:szCs w:val="20"/>
              </w:rPr>
              <w:t xml:space="preserve"> into </w:t>
            </w:r>
            <m:oMath>
              <m:r>
                <w:rPr>
                  <w:rStyle w:val="SubtleEmphasis"/>
                  <w:rFonts w:ascii="Cambria Math" w:hAnsi="Cambria Math"/>
                  <w:sz w:val="20"/>
                  <w:szCs w:val="20"/>
                </w:rPr>
                <m:t>-3a</m:t>
              </m:r>
            </m:oMath>
            <w:r w:rsidRPr="00055C7C">
              <w:rPr>
                <w:rStyle w:val="Strong"/>
                <w:b w:val="0"/>
                <w:sz w:val="20"/>
                <w:szCs w:val="20"/>
              </w:rPr>
              <w:t xml:space="preserve"> and evaluate</w:t>
            </w:r>
          </w:p>
        </w:tc>
        <w:tc>
          <w:tcPr>
            <w:tcW w:w="3170" w:type="dxa"/>
          </w:tcPr>
          <w:p w14:paraId="680D68D9" w14:textId="53F2CE1C" w:rsidR="000053C8" w:rsidRPr="00055C7C" w:rsidRDefault="000053C8" w:rsidP="00AB05FB">
            <w:pPr>
              <w:pStyle w:val="TableParagraph"/>
              <w:numPr>
                <w:ilvl w:val="0"/>
                <w:numId w:val="152"/>
              </w:numPr>
              <w:rPr>
                <w:color w:val="2683C6" w:themeColor="accent6"/>
                <w:sz w:val="20"/>
                <w:szCs w:val="20"/>
              </w:rPr>
            </w:pPr>
            <w:r w:rsidRPr="00055C7C">
              <w:rPr>
                <w:rStyle w:val="Strong"/>
                <w:b w:val="0"/>
                <w:sz w:val="20"/>
                <w:szCs w:val="20"/>
              </w:rPr>
              <w:t xml:space="preserve">Substitute </w:t>
            </w:r>
            <m:oMath>
              <m:r>
                <w:rPr>
                  <w:rStyle w:val="SubtleEmphasis"/>
                  <w:rFonts w:ascii="Cambria Math" w:hAnsi="Cambria Math"/>
                  <w:sz w:val="20"/>
                  <w:szCs w:val="20"/>
                </w:rPr>
                <m:t>b</m:t>
              </m:r>
              <m:r>
                <m:rPr>
                  <m:sty m:val="p"/>
                </m:rPr>
                <w:rPr>
                  <w:rStyle w:val="SubtleEmphasis"/>
                  <w:rFonts w:ascii="Cambria Math" w:hAnsi="Cambria Math"/>
                  <w:sz w:val="20"/>
                  <w:szCs w:val="20"/>
                </w:rPr>
                <m:t>=-</m:t>
              </m:r>
              <m:f>
                <m:fPr>
                  <m:ctrlPr>
                    <w:rPr>
                      <w:rStyle w:val="SubtleEmphasis"/>
                      <w:rFonts w:ascii="Cambria Math" w:hAnsi="Cambria Math"/>
                      <w:iCs w:val="0"/>
                    </w:rPr>
                  </m:ctrlPr>
                </m:fPr>
                <m:num>
                  <m:r>
                    <m:rPr>
                      <m:sty m:val="p"/>
                    </m:rPr>
                    <w:rPr>
                      <w:rStyle w:val="SubtleEmphasis"/>
                      <w:rFonts w:ascii="Cambria Math" w:hAnsi="Cambria Math"/>
                      <w:sz w:val="20"/>
                      <w:szCs w:val="20"/>
                    </w:rPr>
                    <m:t>1</m:t>
                  </m:r>
                  <m:ctrlPr>
                    <w:rPr>
                      <w:rStyle w:val="SubtleEmphasis"/>
                      <w:rFonts w:ascii="Cambria Math" w:hAnsi="Cambria Math"/>
                      <w:iCs w:val="0"/>
                      <w:sz w:val="20"/>
                      <w:szCs w:val="20"/>
                    </w:rPr>
                  </m:ctrlPr>
                </m:num>
                <m:den>
                  <m:r>
                    <m:rPr>
                      <m:sty m:val="p"/>
                    </m:rPr>
                    <w:rPr>
                      <w:rStyle w:val="SubtleEmphasis"/>
                      <w:rFonts w:ascii="Cambria Math" w:hAnsi="Cambria Math"/>
                    </w:rPr>
                    <m:t>5</m:t>
                  </m:r>
                </m:den>
              </m:f>
            </m:oMath>
            <w:r w:rsidRPr="00055C7C">
              <w:rPr>
                <w:rStyle w:val="Strong"/>
                <w:b w:val="0"/>
                <w:sz w:val="20"/>
                <w:szCs w:val="20"/>
              </w:rPr>
              <w:t xml:space="preserve"> into </w:t>
            </w:r>
            <m:oMath>
              <m:r>
                <w:rPr>
                  <w:rStyle w:val="SubtleEmphasis"/>
                  <w:rFonts w:ascii="Cambria Math" w:hAnsi="Cambria Math"/>
                  <w:sz w:val="20"/>
                  <w:szCs w:val="20"/>
                </w:rPr>
                <m:t>-3b</m:t>
              </m:r>
            </m:oMath>
            <w:r w:rsidRPr="00055C7C">
              <w:rPr>
                <w:rStyle w:val="SubtleEmphasis"/>
                <w:rFonts w:eastAsiaTheme="minorEastAsia"/>
                <w:iCs w:val="0"/>
                <w:sz w:val="20"/>
                <w:szCs w:val="20"/>
              </w:rPr>
              <w:t xml:space="preserve"> </w:t>
            </w:r>
            <w:r w:rsidRPr="00055C7C">
              <w:rPr>
                <w:rStyle w:val="Strong"/>
                <w:b w:val="0"/>
                <w:sz w:val="20"/>
                <w:szCs w:val="20"/>
              </w:rPr>
              <w:t>and evaluate</w:t>
            </w:r>
          </w:p>
        </w:tc>
        <w:tc>
          <w:tcPr>
            <w:tcW w:w="3170" w:type="dxa"/>
          </w:tcPr>
          <w:p w14:paraId="657C3BF3" w14:textId="326B7434" w:rsidR="000053C8" w:rsidRPr="00055C7C" w:rsidRDefault="000053C8" w:rsidP="00AB05FB">
            <w:pPr>
              <w:pStyle w:val="TableParagraph"/>
              <w:numPr>
                <w:ilvl w:val="0"/>
                <w:numId w:val="152"/>
              </w:numPr>
              <w:rPr>
                <w:color w:val="2683C6" w:themeColor="accent6"/>
                <w:sz w:val="20"/>
                <w:szCs w:val="20"/>
              </w:rPr>
            </w:pPr>
            <w:r w:rsidRPr="00055C7C">
              <w:rPr>
                <w:rStyle w:val="Strong"/>
                <w:b w:val="0"/>
                <w:sz w:val="20"/>
                <w:szCs w:val="20"/>
              </w:rPr>
              <w:t xml:space="preserve">Substitute </w:t>
            </w:r>
            <m:oMath>
              <m:r>
                <w:rPr>
                  <w:rStyle w:val="SubtleEmphasis"/>
                  <w:rFonts w:ascii="Cambria Math" w:hAnsi="Cambria Math"/>
                  <w:sz w:val="20"/>
                  <w:szCs w:val="20"/>
                </w:rPr>
                <m:t>c</m:t>
              </m:r>
              <m:r>
                <m:rPr>
                  <m:sty m:val="p"/>
                </m:rPr>
                <w:rPr>
                  <w:rStyle w:val="SubtleEmphasis"/>
                  <w:rFonts w:ascii="Cambria Math" w:hAnsi="Cambria Math"/>
                  <w:sz w:val="20"/>
                  <w:szCs w:val="20"/>
                </w:rPr>
                <m:t>=-</m:t>
              </m:r>
              <m:f>
                <m:fPr>
                  <m:ctrlPr>
                    <w:rPr>
                      <w:rStyle w:val="SubtleEmphasis"/>
                      <w:rFonts w:ascii="Cambria Math" w:hAnsi="Cambria Math"/>
                      <w:iCs w:val="0"/>
                      <w:sz w:val="20"/>
                      <w:szCs w:val="20"/>
                    </w:rPr>
                  </m:ctrlPr>
                </m:fPr>
                <m:num>
                  <m:r>
                    <m:rPr>
                      <m:sty m:val="p"/>
                    </m:rPr>
                    <w:rPr>
                      <w:rStyle w:val="SubtleEmphasis"/>
                      <w:rFonts w:ascii="Cambria Math" w:hAnsi="Cambria Math"/>
                      <w:sz w:val="20"/>
                      <w:szCs w:val="20"/>
                    </w:rPr>
                    <m:t>5</m:t>
                  </m:r>
                </m:num>
                <m:den>
                  <m:r>
                    <m:rPr>
                      <m:sty m:val="p"/>
                    </m:rPr>
                    <w:rPr>
                      <w:rStyle w:val="SubtleEmphasis"/>
                      <w:rFonts w:ascii="Cambria Math" w:hAnsi="Cambria Math"/>
                      <w:sz w:val="20"/>
                      <w:szCs w:val="20"/>
                    </w:rPr>
                    <m:t>4</m:t>
                  </m:r>
                </m:den>
              </m:f>
            </m:oMath>
            <w:r w:rsidRPr="00055C7C">
              <w:rPr>
                <w:rStyle w:val="Strong"/>
                <w:b w:val="0"/>
                <w:sz w:val="20"/>
                <w:szCs w:val="20"/>
              </w:rPr>
              <w:t xml:space="preserve"> into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c</m:t>
                  </m:r>
                </m:e>
                <m:sup>
                  <m:r>
                    <w:rPr>
                      <w:rStyle w:val="SubtleEmphasis"/>
                      <w:rFonts w:ascii="Cambria Math" w:hAnsi="Cambria Math"/>
                      <w:sz w:val="20"/>
                      <w:szCs w:val="20"/>
                    </w:rPr>
                    <m:t>2</m:t>
                  </m:r>
                </m:sup>
              </m:sSup>
            </m:oMath>
            <w:r w:rsidRPr="00055C7C">
              <w:rPr>
                <w:rStyle w:val="Strong"/>
                <w:b w:val="0"/>
                <w:sz w:val="20"/>
                <w:szCs w:val="20"/>
              </w:rPr>
              <w:t xml:space="preserve"> and evaluate</w:t>
            </w:r>
          </w:p>
        </w:tc>
      </w:tr>
      <w:tr w:rsidR="000053C8" w:rsidRPr="00055C7C" w14:paraId="440C4BAB" w14:textId="77777777" w:rsidTr="00E74B1A">
        <w:trPr>
          <w:trHeight w:val="763"/>
        </w:trPr>
        <w:tc>
          <w:tcPr>
            <w:tcW w:w="3169" w:type="dxa"/>
          </w:tcPr>
          <w:p w14:paraId="394D5EDF" w14:textId="310C2191" w:rsidR="000053C8" w:rsidRPr="00055C7C" w:rsidRDefault="000053C8" w:rsidP="00AB05FB">
            <w:pPr>
              <w:pStyle w:val="TableParagraph"/>
              <w:numPr>
                <w:ilvl w:val="0"/>
                <w:numId w:val="152"/>
              </w:numPr>
              <w:rPr>
                <w:color w:val="2683C6" w:themeColor="accent6"/>
                <w:sz w:val="20"/>
                <w:szCs w:val="20"/>
              </w:rPr>
            </w:pPr>
            <w:r w:rsidRPr="00055C7C">
              <w:rPr>
                <w:rStyle w:val="Strong"/>
                <w:b w:val="0"/>
                <w:sz w:val="20"/>
                <w:szCs w:val="20"/>
              </w:rPr>
              <w:t xml:space="preserve">Substitute </w:t>
            </w:r>
            <m:oMath>
              <m:r>
                <w:rPr>
                  <w:rStyle w:val="SubtleEmphasis"/>
                  <w:rFonts w:ascii="Cambria Math" w:hAnsi="Cambria Math"/>
                  <w:sz w:val="20"/>
                  <w:szCs w:val="20"/>
                </w:rPr>
                <m:t>d</m:t>
              </m:r>
              <m:r>
                <m:rPr>
                  <m:sty m:val="p"/>
                </m:rPr>
                <w:rPr>
                  <w:rStyle w:val="SubtleEmphasis"/>
                  <w:rFonts w:ascii="Cambria Math" w:hAnsi="Cambria Math"/>
                  <w:sz w:val="20"/>
                  <w:szCs w:val="20"/>
                </w:rPr>
                <m:t>=</m:t>
              </m:r>
              <m:f>
                <m:fPr>
                  <m:ctrlPr>
                    <w:rPr>
                      <w:rStyle w:val="SubtleEmphasis"/>
                      <w:rFonts w:ascii="Cambria Math" w:hAnsi="Cambria Math"/>
                      <w:iCs w:val="0"/>
                      <w:sz w:val="20"/>
                      <w:szCs w:val="20"/>
                    </w:rPr>
                  </m:ctrlPr>
                </m:fPr>
                <m:num>
                  <m:r>
                    <m:rPr>
                      <m:sty m:val="p"/>
                    </m:rPr>
                    <w:rPr>
                      <w:rStyle w:val="SubtleEmphasis"/>
                      <w:rFonts w:ascii="Cambria Math" w:hAnsi="Cambria Math"/>
                      <w:sz w:val="20"/>
                      <w:szCs w:val="20"/>
                    </w:rPr>
                    <m:t>4</m:t>
                  </m:r>
                </m:num>
                <m:den>
                  <m:r>
                    <m:rPr>
                      <m:sty m:val="p"/>
                    </m:rPr>
                    <w:rPr>
                      <w:rStyle w:val="SubtleEmphasis"/>
                      <w:rFonts w:ascii="Cambria Math" w:hAnsi="Cambria Math"/>
                      <w:sz w:val="20"/>
                      <w:szCs w:val="20"/>
                    </w:rPr>
                    <m:t>9</m:t>
                  </m:r>
                </m:den>
              </m:f>
            </m:oMath>
            <w:r w:rsidRPr="00055C7C">
              <w:rPr>
                <w:rStyle w:val="Strong"/>
                <w:b w:val="0"/>
                <w:sz w:val="20"/>
                <w:szCs w:val="20"/>
              </w:rPr>
              <w:t xml:space="preserve"> into </w:t>
            </w:r>
            <m:oMath>
              <m:r>
                <w:rPr>
                  <w:rStyle w:val="SubtleEmphasis"/>
                  <w:rFonts w:ascii="Cambria Math" w:hAnsi="Cambria Math"/>
                  <w:sz w:val="20"/>
                  <w:szCs w:val="20"/>
                </w:rPr>
                <m:t>-</m:t>
              </m:r>
              <m:rad>
                <m:radPr>
                  <m:degHide m:val="1"/>
                  <m:ctrlPr>
                    <w:rPr>
                      <w:rStyle w:val="SubtleEmphasis"/>
                      <w:rFonts w:ascii="Cambria Math" w:hAnsi="Cambria Math"/>
                      <w:i/>
                      <w:iCs w:val="0"/>
                      <w:sz w:val="20"/>
                      <w:szCs w:val="20"/>
                    </w:rPr>
                  </m:ctrlPr>
                </m:radPr>
                <m:deg/>
                <m:e>
                  <m:r>
                    <w:rPr>
                      <w:rStyle w:val="SubtleEmphasis"/>
                      <w:rFonts w:ascii="Cambria Math" w:hAnsi="Cambria Math"/>
                      <w:sz w:val="20"/>
                      <w:szCs w:val="20"/>
                    </w:rPr>
                    <m:t>d</m:t>
                  </m:r>
                </m:e>
              </m:rad>
            </m:oMath>
            <w:r w:rsidRPr="00055C7C">
              <w:rPr>
                <w:rStyle w:val="Strong"/>
                <w:b w:val="0"/>
                <w:sz w:val="20"/>
                <w:szCs w:val="20"/>
              </w:rPr>
              <w:t xml:space="preserve"> and evaluate</w:t>
            </w:r>
          </w:p>
        </w:tc>
        <w:tc>
          <w:tcPr>
            <w:tcW w:w="3170" w:type="dxa"/>
          </w:tcPr>
          <w:p w14:paraId="683D568B" w14:textId="10380AFA" w:rsidR="000053C8" w:rsidRPr="00055C7C" w:rsidRDefault="000053C8" w:rsidP="00AB05FB">
            <w:pPr>
              <w:pStyle w:val="TableParagraph"/>
              <w:numPr>
                <w:ilvl w:val="0"/>
                <w:numId w:val="152"/>
              </w:numPr>
              <w:rPr>
                <w:color w:val="2683C6" w:themeColor="accent6"/>
                <w:sz w:val="20"/>
                <w:szCs w:val="20"/>
              </w:rPr>
            </w:pPr>
            <w:r w:rsidRPr="00055C7C">
              <w:rPr>
                <w:rStyle w:val="Strong"/>
                <w:b w:val="0"/>
                <w:sz w:val="20"/>
                <w:szCs w:val="20"/>
              </w:rPr>
              <w:t xml:space="preserve">Substitute </w:t>
            </w:r>
            <m:oMath>
              <m:r>
                <w:rPr>
                  <w:rStyle w:val="SubtleEmphasis"/>
                  <w:rFonts w:ascii="Cambria Math" w:hAnsi="Cambria Math"/>
                  <w:sz w:val="20"/>
                  <w:szCs w:val="20"/>
                </w:rPr>
                <m:t>e</m:t>
              </m:r>
              <m:r>
                <m:rPr>
                  <m:sty m:val="p"/>
                </m:rPr>
                <w:rPr>
                  <w:rStyle w:val="SubtleEmphasis"/>
                  <w:rFonts w:ascii="Cambria Math" w:hAnsi="Cambria Math"/>
                  <w:sz w:val="20"/>
                  <w:szCs w:val="20"/>
                </w:rPr>
                <m:t>=-</m:t>
              </m:r>
              <m:f>
                <m:fPr>
                  <m:ctrlPr>
                    <w:rPr>
                      <w:rStyle w:val="SubtleEmphasis"/>
                      <w:rFonts w:ascii="Cambria Math" w:hAnsi="Cambria Math"/>
                      <w:iCs w:val="0"/>
                      <w:sz w:val="20"/>
                      <w:szCs w:val="20"/>
                    </w:rPr>
                  </m:ctrlPr>
                </m:fPr>
                <m:num>
                  <m:r>
                    <m:rPr>
                      <m:sty m:val="p"/>
                    </m:rPr>
                    <w:rPr>
                      <w:rStyle w:val="SubtleEmphasis"/>
                      <w:rFonts w:ascii="Cambria Math" w:hAnsi="Cambria Math"/>
                      <w:sz w:val="20"/>
                      <w:szCs w:val="20"/>
                    </w:rPr>
                    <m:t>2</m:t>
                  </m:r>
                </m:num>
                <m:den>
                  <m:r>
                    <m:rPr>
                      <m:sty m:val="p"/>
                    </m:rPr>
                    <w:rPr>
                      <w:rStyle w:val="SubtleEmphasis"/>
                      <w:rFonts w:ascii="Cambria Math" w:hAnsi="Cambria Math"/>
                      <w:sz w:val="20"/>
                      <w:szCs w:val="20"/>
                    </w:rPr>
                    <m:t>3</m:t>
                  </m:r>
                </m:den>
              </m:f>
            </m:oMath>
            <w:r w:rsidRPr="00055C7C">
              <w:rPr>
                <w:rStyle w:val="Strong"/>
                <w:b w:val="0"/>
                <w:sz w:val="20"/>
                <w:szCs w:val="20"/>
              </w:rPr>
              <w:t xml:space="preserve"> into </w:t>
            </w:r>
            <m:oMath>
              <m:r>
                <w:rPr>
                  <w:rStyle w:val="Strong"/>
                  <w:rFonts w:ascii="Cambria Math" w:hAnsi="Cambria Math"/>
                  <w:color w:val="2683C6" w:themeColor="accent6"/>
                  <w:sz w:val="20"/>
                  <w:szCs w:val="20"/>
                </w:rPr>
                <m:t>54</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e</m:t>
                  </m:r>
                </m:e>
                <m:sup>
                  <m:r>
                    <w:rPr>
                      <w:rStyle w:val="SubtleEmphasis"/>
                      <w:rFonts w:ascii="Cambria Math" w:hAnsi="Cambria Math"/>
                      <w:sz w:val="20"/>
                      <w:szCs w:val="20"/>
                    </w:rPr>
                    <m:t>3</m:t>
                  </m:r>
                </m:sup>
              </m:sSup>
            </m:oMath>
            <w:r w:rsidRPr="00055C7C">
              <w:rPr>
                <w:rStyle w:val="SubtleEmphasis"/>
                <w:rFonts w:eastAsiaTheme="minorEastAsia"/>
                <w:iCs w:val="0"/>
                <w:sz w:val="20"/>
                <w:szCs w:val="20"/>
              </w:rPr>
              <w:t xml:space="preserve"> </w:t>
            </w:r>
            <w:r w:rsidRPr="00055C7C">
              <w:rPr>
                <w:rStyle w:val="Strong"/>
                <w:b w:val="0"/>
                <w:sz w:val="20"/>
                <w:szCs w:val="20"/>
              </w:rPr>
              <w:t>and evaluate</w:t>
            </w:r>
          </w:p>
        </w:tc>
        <w:tc>
          <w:tcPr>
            <w:tcW w:w="3170" w:type="dxa"/>
          </w:tcPr>
          <w:p w14:paraId="142E01EB" w14:textId="74646C97" w:rsidR="000053C8" w:rsidRPr="00055C7C" w:rsidRDefault="000053C8" w:rsidP="00AB05FB">
            <w:pPr>
              <w:pStyle w:val="TableParagraph"/>
              <w:numPr>
                <w:ilvl w:val="0"/>
                <w:numId w:val="152"/>
              </w:numPr>
              <w:rPr>
                <w:color w:val="2683C6" w:themeColor="accent6"/>
                <w:sz w:val="20"/>
                <w:szCs w:val="20"/>
              </w:rPr>
            </w:pPr>
            <w:r w:rsidRPr="00055C7C">
              <w:rPr>
                <w:rStyle w:val="Strong"/>
                <w:b w:val="0"/>
                <w:sz w:val="20"/>
                <w:szCs w:val="20"/>
              </w:rPr>
              <w:t xml:space="preserve">Substitute </w:t>
            </w:r>
            <m:oMath>
              <m:r>
                <w:rPr>
                  <w:rStyle w:val="SubtleEmphasis"/>
                  <w:rFonts w:ascii="Cambria Math" w:hAnsi="Cambria Math"/>
                  <w:sz w:val="20"/>
                  <w:szCs w:val="20"/>
                </w:rPr>
                <m:t>f</m:t>
              </m:r>
              <m:r>
                <m:rPr>
                  <m:sty m:val="p"/>
                </m:rPr>
                <w:rPr>
                  <w:rStyle w:val="SubtleEmphasis"/>
                  <w:rFonts w:ascii="Cambria Math" w:hAnsi="Cambria Math"/>
                  <w:sz w:val="20"/>
                  <w:szCs w:val="20"/>
                </w:rPr>
                <m:t>=-</m:t>
              </m:r>
              <m:f>
                <m:fPr>
                  <m:ctrlPr>
                    <w:rPr>
                      <w:rStyle w:val="SubtleEmphasis"/>
                      <w:rFonts w:ascii="Cambria Math" w:hAnsi="Cambria Math"/>
                      <w:iCs w:val="0"/>
                      <w:sz w:val="20"/>
                      <w:szCs w:val="20"/>
                    </w:rPr>
                  </m:ctrlPr>
                </m:fPr>
                <m:num>
                  <m:r>
                    <m:rPr>
                      <m:sty m:val="p"/>
                    </m:rPr>
                    <w:rPr>
                      <w:rStyle w:val="SubtleEmphasis"/>
                      <w:rFonts w:ascii="Cambria Math" w:hAnsi="Cambria Math"/>
                      <w:sz w:val="20"/>
                      <w:szCs w:val="20"/>
                    </w:rPr>
                    <m:t>1</m:t>
                  </m:r>
                </m:num>
                <m:den>
                  <m:r>
                    <m:rPr>
                      <m:sty m:val="p"/>
                    </m:rPr>
                    <w:rPr>
                      <w:rStyle w:val="SubtleEmphasis"/>
                      <w:rFonts w:ascii="Cambria Math" w:hAnsi="Cambria Math"/>
                      <w:sz w:val="20"/>
                      <w:szCs w:val="20"/>
                    </w:rPr>
                    <m:t>2</m:t>
                  </m:r>
                </m:den>
              </m:f>
            </m:oMath>
            <w:r w:rsidRPr="00055C7C">
              <w:rPr>
                <w:rStyle w:val="Strong"/>
                <w:b w:val="0"/>
                <w:sz w:val="20"/>
                <w:szCs w:val="20"/>
              </w:rPr>
              <w:t xml:space="preserve"> into </w:t>
            </w:r>
            <w:r w:rsidRPr="00055C7C">
              <w:rPr>
                <w:rStyle w:val="Strong"/>
                <w:rFonts w:eastAsiaTheme="minorEastAsia"/>
                <w:b w:val="0"/>
                <w:sz w:val="20"/>
                <w:szCs w:val="20"/>
              </w:rPr>
              <w:br/>
            </w:r>
            <m:oMath>
              <m:r>
                <w:rPr>
                  <w:rStyle w:val="Strong"/>
                  <w:rFonts w:ascii="Cambria Math" w:hAnsi="Cambria Math"/>
                  <w:color w:val="2683C6" w:themeColor="accent6"/>
                  <w:sz w:val="20"/>
                  <w:szCs w:val="20"/>
                </w:rPr>
                <m:t>3</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f</m:t>
                  </m:r>
                </m:e>
                <m:sup>
                  <m:r>
                    <w:rPr>
                      <w:rStyle w:val="SubtleEmphasis"/>
                      <w:rFonts w:ascii="Cambria Math" w:hAnsi="Cambria Math"/>
                      <w:sz w:val="20"/>
                      <w:szCs w:val="20"/>
                    </w:rPr>
                    <m:t>2</m:t>
                  </m:r>
                </m:sup>
              </m:sSup>
              <m:r>
                <w:rPr>
                  <w:rStyle w:val="SubtleEmphasis"/>
                  <w:rFonts w:ascii="Cambria Math" w:hAnsi="Cambria Math"/>
                  <w:sz w:val="20"/>
                  <w:szCs w:val="20"/>
                </w:rPr>
                <m:t>+f</m:t>
              </m:r>
            </m:oMath>
            <w:r w:rsidRPr="00055C7C">
              <w:rPr>
                <w:rStyle w:val="Strong"/>
                <w:b w:val="0"/>
                <w:sz w:val="20"/>
                <w:szCs w:val="20"/>
              </w:rPr>
              <w:t xml:space="preserve"> and evaluate</w:t>
            </w:r>
          </w:p>
        </w:tc>
      </w:tr>
      <w:tr w:rsidR="000053C8" w:rsidRPr="00431FCB" w14:paraId="30EE2DAE" w14:textId="77777777" w:rsidTr="00E74B1A">
        <w:trPr>
          <w:trHeight w:val="243"/>
        </w:trPr>
        <w:tc>
          <w:tcPr>
            <w:tcW w:w="3169" w:type="dxa"/>
          </w:tcPr>
          <w:p w14:paraId="26BFBAE9" w14:textId="3E9B7ED9" w:rsidR="000053C8" w:rsidRPr="00055C7C" w:rsidRDefault="000053C8" w:rsidP="00AB05FB">
            <w:pPr>
              <w:pStyle w:val="TableParagraph"/>
              <w:numPr>
                <w:ilvl w:val="0"/>
                <w:numId w:val="152"/>
              </w:numPr>
              <w:rPr>
                <w:rStyle w:val="Strong"/>
                <w:b w:val="0"/>
                <w:sz w:val="20"/>
                <w:szCs w:val="20"/>
              </w:rPr>
            </w:pPr>
            <w:r w:rsidRPr="00055C7C">
              <w:rPr>
                <w:rStyle w:val="Strong"/>
                <w:b w:val="0"/>
                <w:sz w:val="20"/>
                <w:szCs w:val="20"/>
              </w:rPr>
              <w:t xml:space="preserve">Substitute </w:t>
            </w:r>
            <m:oMath>
              <m:r>
                <w:rPr>
                  <w:rStyle w:val="SubtleEmphasis"/>
                  <w:rFonts w:ascii="Cambria Math" w:hAnsi="Cambria Math"/>
                  <w:sz w:val="20"/>
                  <w:szCs w:val="20"/>
                </w:rPr>
                <m:t>g</m:t>
              </m:r>
              <m:r>
                <m:rPr>
                  <m:sty m:val="p"/>
                </m:rPr>
                <w:rPr>
                  <w:rStyle w:val="SubtleEmphasis"/>
                  <w:rFonts w:ascii="Cambria Math" w:hAnsi="Cambria Math"/>
                  <w:sz w:val="20"/>
                  <w:szCs w:val="20"/>
                </w:rPr>
                <m:t>=-</m:t>
              </m:r>
              <m:f>
                <m:fPr>
                  <m:ctrlPr>
                    <w:rPr>
                      <w:rStyle w:val="SubtleEmphasis"/>
                      <w:rFonts w:ascii="Cambria Math" w:hAnsi="Cambria Math"/>
                      <w:iCs w:val="0"/>
                      <w:sz w:val="20"/>
                      <w:szCs w:val="20"/>
                    </w:rPr>
                  </m:ctrlPr>
                </m:fPr>
                <m:num>
                  <m:r>
                    <m:rPr>
                      <m:sty m:val="p"/>
                    </m:rPr>
                    <w:rPr>
                      <w:rStyle w:val="SubtleEmphasis"/>
                      <w:rFonts w:ascii="Cambria Math" w:hAnsi="Cambria Math"/>
                      <w:sz w:val="20"/>
                      <w:szCs w:val="20"/>
                    </w:rPr>
                    <m:t>3</m:t>
                  </m:r>
                </m:num>
                <m:den>
                  <m:r>
                    <m:rPr>
                      <m:sty m:val="p"/>
                    </m:rPr>
                    <w:rPr>
                      <w:rStyle w:val="SubtleEmphasis"/>
                      <w:rFonts w:ascii="Cambria Math" w:hAnsi="Cambria Math"/>
                      <w:sz w:val="20"/>
                      <w:szCs w:val="20"/>
                    </w:rPr>
                    <m:t>4</m:t>
                  </m:r>
                </m:den>
              </m:f>
            </m:oMath>
            <w:r w:rsidRPr="00055C7C">
              <w:rPr>
                <w:rStyle w:val="Strong"/>
                <w:b w:val="0"/>
                <w:sz w:val="20"/>
                <w:szCs w:val="20"/>
              </w:rPr>
              <w:t xml:space="preserve"> into </w:t>
            </w:r>
            <m:oMath>
              <m:r>
                <w:rPr>
                  <w:rStyle w:val="SubtleEmphasis"/>
                  <w:rFonts w:ascii="Cambria Math" w:hAnsi="Cambria Math"/>
                  <w:sz w:val="20"/>
                  <w:szCs w:val="20"/>
                </w:rPr>
                <m:t>-2</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g</m:t>
                  </m:r>
                </m:e>
                <m:sup>
                  <m:r>
                    <w:rPr>
                      <w:rStyle w:val="SubtleEmphasis"/>
                      <w:rFonts w:ascii="Cambria Math" w:hAnsi="Cambria Math"/>
                      <w:sz w:val="20"/>
                      <w:szCs w:val="20"/>
                    </w:rPr>
                    <m:t>2</m:t>
                  </m:r>
                </m:sup>
              </m:sSup>
              <m:r>
                <w:rPr>
                  <w:rStyle w:val="SubtleEmphasis"/>
                  <w:rFonts w:ascii="Cambria Math" w:hAnsi="Cambria Math"/>
                  <w:sz w:val="20"/>
                  <w:szCs w:val="20"/>
                </w:rPr>
                <m:t>-g</m:t>
              </m:r>
            </m:oMath>
            <w:r w:rsidRPr="00055C7C">
              <w:rPr>
                <w:rStyle w:val="Strong"/>
                <w:b w:val="0"/>
                <w:sz w:val="20"/>
                <w:szCs w:val="20"/>
              </w:rPr>
              <w:t xml:space="preserve"> and evaluate</w:t>
            </w:r>
          </w:p>
        </w:tc>
        <w:tc>
          <w:tcPr>
            <w:tcW w:w="3170" w:type="dxa"/>
          </w:tcPr>
          <w:p w14:paraId="247243AE" w14:textId="6DF039BD" w:rsidR="000053C8" w:rsidRPr="00055C7C" w:rsidRDefault="000053C8" w:rsidP="00AB05FB">
            <w:pPr>
              <w:pStyle w:val="TableParagraph"/>
              <w:numPr>
                <w:ilvl w:val="0"/>
                <w:numId w:val="152"/>
              </w:numPr>
              <w:rPr>
                <w:rStyle w:val="Strong"/>
                <w:b w:val="0"/>
                <w:sz w:val="20"/>
                <w:szCs w:val="20"/>
              </w:rPr>
            </w:pPr>
            <w:r w:rsidRPr="00055C7C">
              <w:rPr>
                <w:rStyle w:val="Strong"/>
                <w:b w:val="0"/>
                <w:sz w:val="20"/>
                <w:szCs w:val="20"/>
              </w:rPr>
              <w:t xml:space="preserve">Substitute </w:t>
            </w:r>
            <m:oMath>
              <m:r>
                <w:rPr>
                  <w:rStyle w:val="SubtleEmphasis"/>
                  <w:rFonts w:ascii="Cambria Math" w:hAnsi="Cambria Math"/>
                  <w:sz w:val="20"/>
                  <w:szCs w:val="20"/>
                </w:rPr>
                <m:t>h</m:t>
              </m:r>
              <m:r>
                <m:rPr>
                  <m:sty m:val="p"/>
                </m:rPr>
                <w:rPr>
                  <w:rStyle w:val="SubtleEmphasis"/>
                  <w:rFonts w:ascii="Cambria Math" w:hAnsi="Cambria Math"/>
                  <w:sz w:val="20"/>
                  <w:szCs w:val="20"/>
                </w:rPr>
                <m:t>=-</m:t>
              </m:r>
              <m:f>
                <m:fPr>
                  <m:ctrlPr>
                    <w:rPr>
                      <w:rStyle w:val="SubtleEmphasis"/>
                      <w:rFonts w:ascii="Cambria Math" w:hAnsi="Cambria Math"/>
                      <w:iCs w:val="0"/>
                      <w:sz w:val="20"/>
                      <w:szCs w:val="20"/>
                    </w:rPr>
                  </m:ctrlPr>
                </m:fPr>
                <m:num>
                  <m:r>
                    <m:rPr>
                      <m:sty m:val="p"/>
                    </m:rPr>
                    <w:rPr>
                      <w:rStyle w:val="SubtleEmphasis"/>
                      <w:rFonts w:ascii="Cambria Math" w:hAnsi="Cambria Math"/>
                      <w:sz w:val="20"/>
                      <w:szCs w:val="20"/>
                    </w:rPr>
                    <m:t>1</m:t>
                  </m:r>
                </m:num>
                <m:den>
                  <m:r>
                    <m:rPr>
                      <m:sty m:val="p"/>
                    </m:rPr>
                    <w:rPr>
                      <w:rStyle w:val="SubtleEmphasis"/>
                      <w:rFonts w:ascii="Cambria Math" w:hAnsi="Cambria Math"/>
                      <w:sz w:val="20"/>
                      <w:szCs w:val="20"/>
                    </w:rPr>
                    <m:t>3</m:t>
                  </m:r>
                </m:den>
              </m:f>
            </m:oMath>
            <w:r w:rsidRPr="00055C7C">
              <w:rPr>
                <w:rStyle w:val="Strong"/>
                <w:b w:val="0"/>
                <w:sz w:val="20"/>
                <w:szCs w:val="20"/>
              </w:rPr>
              <w:t xml:space="preserve"> into </w:t>
            </w:r>
            <w:r w:rsidRPr="00055C7C">
              <w:rPr>
                <w:rStyle w:val="Strong"/>
                <w:b w:val="0"/>
                <w:sz w:val="20"/>
                <w:szCs w:val="20"/>
              </w:rPr>
              <w:br/>
            </w:r>
            <m:oMath>
              <m:r>
                <w:rPr>
                  <w:rStyle w:val="SubtleEmphasis"/>
                  <w:rFonts w:ascii="Cambria Math" w:hAnsi="Cambria Math"/>
                  <w:sz w:val="20"/>
                  <w:szCs w:val="20"/>
                </w:rPr>
                <m:t>2</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h</m:t>
                  </m:r>
                </m:e>
                <m:sup>
                  <m:r>
                    <w:rPr>
                      <w:rStyle w:val="SubtleEmphasis"/>
                      <w:rFonts w:ascii="Cambria Math" w:hAnsi="Cambria Math"/>
                      <w:sz w:val="20"/>
                      <w:szCs w:val="20"/>
                    </w:rPr>
                    <m:t>3</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h</m:t>
                  </m:r>
                </m:e>
                <m:sup>
                  <m:r>
                    <w:rPr>
                      <w:rStyle w:val="SubtleEmphasis"/>
                      <w:rFonts w:ascii="Cambria Math" w:hAnsi="Cambria Math"/>
                      <w:sz w:val="20"/>
                      <w:szCs w:val="20"/>
                    </w:rPr>
                    <m:t>2</m:t>
                  </m:r>
                </m:sup>
              </m:sSup>
              <m:r>
                <w:rPr>
                  <w:rStyle w:val="SubtleEmphasis"/>
                  <w:rFonts w:ascii="Cambria Math" w:hAnsi="Cambria Math"/>
                  <w:sz w:val="20"/>
                  <w:szCs w:val="20"/>
                </w:rPr>
                <m:t>-5</m:t>
              </m:r>
              <m:r>
                <w:rPr>
                  <w:rStyle w:val="SubtleEmphasis"/>
                  <w:rFonts w:ascii="Cambria Math" w:hAnsi="Cambria Math"/>
                  <w:sz w:val="20"/>
                  <w:szCs w:val="20"/>
                </w:rPr>
                <m:t>h</m:t>
              </m:r>
            </m:oMath>
            <w:r w:rsidRPr="00055C7C">
              <w:rPr>
                <w:rStyle w:val="SubtleEmphasis"/>
                <w:rFonts w:eastAsiaTheme="minorEastAsia"/>
                <w:iCs w:val="0"/>
                <w:sz w:val="20"/>
                <w:szCs w:val="20"/>
              </w:rPr>
              <w:t xml:space="preserve"> </w:t>
            </w:r>
            <w:r w:rsidRPr="00055C7C">
              <w:rPr>
                <w:rStyle w:val="Strong"/>
                <w:b w:val="0"/>
                <w:sz w:val="20"/>
                <w:szCs w:val="20"/>
              </w:rPr>
              <w:t>and evaluate</w:t>
            </w:r>
          </w:p>
        </w:tc>
        <w:tc>
          <w:tcPr>
            <w:tcW w:w="3170" w:type="dxa"/>
          </w:tcPr>
          <w:p w14:paraId="4E9B252E" w14:textId="634D40F3" w:rsidR="000053C8" w:rsidRPr="00055C7C" w:rsidRDefault="000053C8" w:rsidP="00AB05FB">
            <w:pPr>
              <w:pStyle w:val="TableParagraph"/>
              <w:numPr>
                <w:ilvl w:val="0"/>
                <w:numId w:val="152"/>
              </w:numPr>
              <w:rPr>
                <w:rStyle w:val="Strong"/>
                <w:b w:val="0"/>
                <w:sz w:val="20"/>
                <w:szCs w:val="20"/>
              </w:rPr>
            </w:pPr>
            <w:r w:rsidRPr="00055C7C">
              <w:rPr>
                <w:rStyle w:val="Strong"/>
                <w:b w:val="0"/>
                <w:sz w:val="20"/>
                <w:szCs w:val="20"/>
              </w:rPr>
              <w:t xml:space="preserve">Substitute </w:t>
            </w:r>
            <m:oMath>
              <m:r>
                <w:rPr>
                  <w:rStyle w:val="SubtleEmphasis"/>
                  <w:rFonts w:ascii="Cambria Math" w:hAnsi="Cambria Math"/>
                  <w:sz w:val="20"/>
                  <w:szCs w:val="20"/>
                </w:rPr>
                <m:t>i</m:t>
              </m:r>
              <m:r>
                <m:rPr>
                  <m:sty m:val="p"/>
                </m:rPr>
                <w:rPr>
                  <w:rStyle w:val="SubtleEmphasis"/>
                  <w:rFonts w:ascii="Cambria Math" w:hAnsi="Cambria Math"/>
                  <w:sz w:val="20"/>
                  <w:szCs w:val="20"/>
                </w:rPr>
                <m:t>=-</m:t>
              </m:r>
              <m:f>
                <m:fPr>
                  <m:ctrlPr>
                    <w:rPr>
                      <w:rStyle w:val="SubtleEmphasis"/>
                      <w:rFonts w:ascii="Cambria Math" w:hAnsi="Cambria Math"/>
                      <w:iCs w:val="0"/>
                      <w:sz w:val="20"/>
                      <w:szCs w:val="20"/>
                    </w:rPr>
                  </m:ctrlPr>
                </m:fPr>
                <m:num>
                  <m:r>
                    <m:rPr>
                      <m:sty m:val="p"/>
                    </m:rPr>
                    <w:rPr>
                      <w:rStyle w:val="SubtleEmphasis"/>
                      <w:rFonts w:ascii="Cambria Math" w:hAnsi="Cambria Math"/>
                      <w:sz w:val="20"/>
                      <w:szCs w:val="20"/>
                    </w:rPr>
                    <m:t>2</m:t>
                  </m:r>
                </m:num>
                <m:den>
                  <m:r>
                    <m:rPr>
                      <m:sty m:val="p"/>
                    </m:rPr>
                    <w:rPr>
                      <w:rStyle w:val="SubtleEmphasis"/>
                      <w:rFonts w:ascii="Cambria Math" w:hAnsi="Cambria Math"/>
                      <w:sz w:val="20"/>
                      <w:szCs w:val="20"/>
                    </w:rPr>
                    <m:t>5</m:t>
                  </m:r>
                </m:den>
              </m:f>
            </m:oMath>
            <w:r w:rsidRPr="00055C7C">
              <w:rPr>
                <w:rStyle w:val="Strong"/>
                <w:b w:val="0"/>
                <w:sz w:val="20"/>
                <w:szCs w:val="20"/>
              </w:rPr>
              <w:t xml:space="preserve"> into</w:t>
            </w:r>
            <w:r w:rsidRPr="00055C7C">
              <w:rPr>
                <w:rStyle w:val="Strong"/>
                <w:b w:val="0"/>
                <w:sz w:val="20"/>
                <w:szCs w:val="20"/>
              </w:rPr>
              <w:br/>
            </w:r>
            <m:oMath>
              <m:r>
                <w:rPr>
                  <w:rStyle w:val="SubtleEmphasis"/>
                  <w:rFonts w:ascii="Cambria Math" w:hAnsi="Cambria Math"/>
                  <w:sz w:val="20"/>
                  <w:szCs w:val="20"/>
                </w:rPr>
                <m:t>100</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i</m:t>
                  </m:r>
                </m:e>
                <m:sup>
                  <m:r>
                    <w:rPr>
                      <w:rStyle w:val="SubtleEmphasis"/>
                      <w:rFonts w:ascii="Cambria Math" w:hAnsi="Cambria Math"/>
                      <w:sz w:val="20"/>
                      <w:szCs w:val="20"/>
                    </w:rPr>
                    <m:t>2</m:t>
                  </m:r>
                </m:sup>
              </m:sSup>
              <m:r>
                <w:rPr>
                  <w:rStyle w:val="SubtleEmphasis"/>
                  <w:rFonts w:ascii="Cambria Math" w:hAnsi="Cambria Math"/>
                  <w:sz w:val="20"/>
                  <w:szCs w:val="20"/>
                </w:rPr>
                <m:t>+30i</m:t>
              </m:r>
            </m:oMath>
            <w:r w:rsidR="00A276C5" w:rsidRPr="00055C7C">
              <w:rPr>
                <w:rStyle w:val="SubtleEmphasis"/>
                <w:rFonts w:eastAsiaTheme="minorEastAsia"/>
                <w:iCs w:val="0"/>
                <w:sz w:val="20"/>
                <w:szCs w:val="20"/>
              </w:rPr>
              <w:t xml:space="preserve"> </w:t>
            </w:r>
            <w:r w:rsidRPr="00055C7C">
              <w:rPr>
                <w:rStyle w:val="Strong"/>
                <w:b w:val="0"/>
                <w:sz w:val="20"/>
                <w:szCs w:val="20"/>
              </w:rPr>
              <w:t>and evaluate</w:t>
            </w:r>
          </w:p>
        </w:tc>
      </w:tr>
    </w:tbl>
    <w:p w14:paraId="40AB1A73" w14:textId="77777777" w:rsidR="000053C8" w:rsidRDefault="000053C8" w:rsidP="000053C8">
      <w:pPr>
        <w:pStyle w:val="ListParagraph"/>
        <w:spacing w:after="0"/>
        <w:ind w:left="502"/>
      </w:pPr>
    </w:p>
    <w:p w14:paraId="12ECD11E" w14:textId="0E407013" w:rsidR="00EE1D4D" w:rsidRDefault="00EE1D4D" w:rsidP="00AB05FB">
      <w:pPr>
        <w:pStyle w:val="ListParagraph"/>
        <w:numPr>
          <w:ilvl w:val="3"/>
          <w:numId w:val="141"/>
        </w:numPr>
        <w:spacing w:after="0"/>
      </w:pPr>
      <w:r>
        <w:t>Complete the following worded problems.</w:t>
      </w:r>
    </w:p>
    <w:p w14:paraId="221F36D4" w14:textId="77777777" w:rsidR="00EE1D4D" w:rsidRDefault="00EE1D4D" w:rsidP="00AB05FB">
      <w:pPr>
        <w:pStyle w:val="ListParagraph"/>
        <w:numPr>
          <w:ilvl w:val="0"/>
          <w:numId w:val="107"/>
        </w:numPr>
        <w:spacing w:after="0"/>
      </w:pPr>
      <w:r>
        <w:t xml:space="preserve">The sum of two fractions is </w:t>
      </w:r>
      <m:oMath>
        <m:f>
          <m:fPr>
            <m:ctrlPr>
              <w:rPr>
                <w:rFonts w:ascii="Cambria Math" w:hAnsi="Cambria Math"/>
                <w:i/>
              </w:rPr>
            </m:ctrlPr>
          </m:fPr>
          <m:num>
            <m:r>
              <w:rPr>
                <w:rFonts w:ascii="Cambria Math" w:hAnsi="Cambria Math"/>
              </w:rPr>
              <m:t>11</m:t>
            </m:r>
          </m:num>
          <m:den>
            <m:r>
              <w:rPr>
                <w:rFonts w:ascii="Cambria Math" w:hAnsi="Cambria Math"/>
              </w:rPr>
              <m:t>9</m:t>
            </m:r>
          </m:den>
        </m:f>
      </m:oMath>
      <w:r>
        <w:t xml:space="preserve">. One of the fractions is </w:t>
      </w:r>
      <m:oMath>
        <m:f>
          <m:fPr>
            <m:ctrlPr>
              <w:rPr>
                <w:rFonts w:ascii="Cambria Math" w:hAnsi="Cambria Math"/>
                <w:i/>
              </w:rPr>
            </m:ctrlPr>
          </m:fPr>
          <m:num>
            <m:r>
              <w:rPr>
                <w:rFonts w:ascii="Cambria Math" w:hAnsi="Cambria Math"/>
              </w:rPr>
              <m:t>1</m:t>
            </m:r>
          </m:num>
          <m:den>
            <m:r>
              <w:rPr>
                <w:rFonts w:ascii="Cambria Math" w:hAnsi="Cambria Math"/>
              </w:rPr>
              <m:t>3</m:t>
            </m:r>
          </m:den>
        </m:f>
      </m:oMath>
      <w:r>
        <w:t>. What is the other fraction?</w:t>
      </w:r>
    </w:p>
    <w:p w14:paraId="22872F12" w14:textId="77777777" w:rsidR="00EE1D4D" w:rsidRDefault="00EE1D4D" w:rsidP="00AB05FB">
      <w:pPr>
        <w:pStyle w:val="ListParagraph"/>
        <w:numPr>
          <w:ilvl w:val="0"/>
          <w:numId w:val="107"/>
        </w:numPr>
        <w:spacing w:after="0"/>
      </w:pPr>
      <w:r>
        <w:t xml:space="preserve">Jake shares his liquorice strap equally between himself and 5 friends. If the strap is </w:t>
      </w:r>
      <m:oMath>
        <m:r>
          <w:rPr>
            <w:rFonts w:ascii="Cambria Math" w:hAnsi="Cambria Math"/>
          </w:rPr>
          <m:t>1</m:t>
        </m:r>
        <m:f>
          <m:fPr>
            <m:ctrlPr>
              <w:rPr>
                <w:rFonts w:ascii="Cambria Math" w:hAnsi="Cambria Math"/>
                <w:i/>
              </w:rPr>
            </m:ctrlPr>
          </m:fPr>
          <m:num>
            <m:r>
              <w:rPr>
                <w:rFonts w:ascii="Cambria Math" w:hAnsi="Cambria Math"/>
              </w:rPr>
              <m:t>2</m:t>
            </m:r>
          </m:num>
          <m:den>
            <m:r>
              <w:rPr>
                <w:rFonts w:ascii="Cambria Math" w:hAnsi="Cambria Math"/>
              </w:rPr>
              <m:t>3</m:t>
            </m:r>
          </m:den>
        </m:f>
      </m:oMath>
      <w:r>
        <w:t>m long, how much will each person get?</w:t>
      </w:r>
    </w:p>
    <w:p w14:paraId="37258707" w14:textId="77777777" w:rsidR="00EE1D4D" w:rsidRDefault="00EE1D4D" w:rsidP="00AB05FB">
      <w:pPr>
        <w:pStyle w:val="ListParagraph"/>
        <w:numPr>
          <w:ilvl w:val="0"/>
          <w:numId w:val="107"/>
        </w:numPr>
        <w:spacing w:after="0"/>
      </w:pPr>
      <w:r>
        <w:t xml:space="preserve">Find the average of </w:t>
      </w:r>
      <m:oMath>
        <m:r>
          <w:rPr>
            <w:rFonts w:ascii="Cambria Math" w:hAnsi="Cambria Math"/>
          </w:rPr>
          <m:t>2</m:t>
        </m:r>
        <m:f>
          <m:fPr>
            <m:ctrlPr>
              <w:rPr>
                <w:rFonts w:ascii="Cambria Math" w:hAnsi="Cambria Math"/>
                <w:i/>
              </w:rPr>
            </m:ctrlPr>
          </m:fPr>
          <m:num>
            <m:r>
              <w:rPr>
                <w:rFonts w:ascii="Cambria Math" w:hAnsi="Cambria Math"/>
              </w:rPr>
              <m:t>1</m:t>
            </m:r>
          </m:num>
          <m:den>
            <m:r>
              <w:rPr>
                <w:rFonts w:ascii="Cambria Math" w:hAnsi="Cambria Math"/>
              </w:rPr>
              <m:t>3</m:t>
            </m:r>
          </m:den>
        </m:f>
      </m:oMath>
      <w:r>
        <w:t xml:space="preserve"> and </w:t>
      </w:r>
      <m:oMath>
        <m:r>
          <w:rPr>
            <w:rFonts w:ascii="Cambria Math" w:hAnsi="Cambria Math"/>
          </w:rPr>
          <m:t>5</m:t>
        </m:r>
        <m:f>
          <m:fPr>
            <m:ctrlPr>
              <w:rPr>
                <w:rFonts w:ascii="Cambria Math" w:hAnsi="Cambria Math"/>
                <w:i/>
              </w:rPr>
            </m:ctrlPr>
          </m:fPr>
          <m:num>
            <m:r>
              <w:rPr>
                <w:rFonts w:ascii="Cambria Math" w:hAnsi="Cambria Math"/>
              </w:rPr>
              <m:t>1</m:t>
            </m:r>
          </m:num>
          <m:den>
            <m:r>
              <w:rPr>
                <w:rFonts w:ascii="Cambria Math" w:hAnsi="Cambria Math"/>
              </w:rPr>
              <m:t>4</m:t>
            </m:r>
          </m:den>
        </m:f>
      </m:oMath>
      <w:r>
        <w:t>.</w:t>
      </w:r>
    </w:p>
    <w:p w14:paraId="35B9E7F1" w14:textId="77777777" w:rsidR="00EE1D4D" w:rsidRPr="00D20030" w:rsidRDefault="00EE1D4D" w:rsidP="00EE1D4D">
      <w:pPr>
        <w:pStyle w:val="ListParagraph"/>
        <w:spacing w:after="0"/>
        <w:ind w:left="1080"/>
        <w:rPr>
          <w:sz w:val="8"/>
        </w:rPr>
      </w:pPr>
    </w:p>
    <w:p w14:paraId="3803DE92" w14:textId="77777777" w:rsidR="00EE1D4D" w:rsidRDefault="00EE1D4D" w:rsidP="00AB05FB">
      <w:pPr>
        <w:pStyle w:val="ListParagraph"/>
        <w:numPr>
          <w:ilvl w:val="3"/>
          <w:numId w:val="141"/>
        </w:numPr>
        <w:spacing w:after="0"/>
      </w:pPr>
      <w:r>
        <w:t xml:space="preserve">Solve the following equations. </w:t>
      </w:r>
    </w:p>
    <w:tbl>
      <w:tblPr>
        <w:tblStyle w:val="TableGrid"/>
        <w:tblW w:w="9954" w:type="dxa"/>
        <w:tblInd w:w="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4"/>
        <w:gridCol w:w="2504"/>
        <w:gridCol w:w="2503"/>
        <w:gridCol w:w="2443"/>
      </w:tblGrid>
      <w:tr w:rsidR="00EE1D4D" w:rsidRPr="0059270E" w14:paraId="6ACEA75A" w14:textId="77777777" w:rsidTr="00DA393D">
        <w:trPr>
          <w:trHeight w:val="280"/>
        </w:trPr>
        <w:tc>
          <w:tcPr>
            <w:tcW w:w="2504" w:type="dxa"/>
          </w:tcPr>
          <w:p w14:paraId="077E4E99" w14:textId="77777777" w:rsidR="00EE1D4D" w:rsidRPr="009B6D0D" w:rsidRDefault="00EE1D4D" w:rsidP="00AB05FB">
            <w:pPr>
              <w:pStyle w:val="ListParagraph"/>
              <w:numPr>
                <w:ilvl w:val="0"/>
                <w:numId w:val="109"/>
              </w:numPr>
              <w:spacing w:line="276" w:lineRule="auto"/>
              <w:rPr>
                <w:rStyle w:val="SubtleEmphasis"/>
                <w:sz w:val="24"/>
                <w:szCs w:val="24"/>
              </w:rPr>
            </w:pPr>
            <m:oMath>
              <m:r>
                <w:rPr>
                  <w:rStyle w:val="SubtleEmphasis"/>
                  <w:rFonts w:ascii="Cambria Math" w:hAnsi="Cambria Math"/>
                  <w:sz w:val="24"/>
                  <w:szCs w:val="24"/>
                </w:rPr>
                <m:t>4x=2</m:t>
              </m:r>
              <m:f>
                <m:fPr>
                  <m:ctrlPr>
                    <w:rPr>
                      <w:rStyle w:val="SubtleEmphasis"/>
                      <w:rFonts w:ascii="Cambria Math" w:hAnsi="Cambria Math"/>
                      <w:i/>
                      <w:iCs w:val="0"/>
                      <w:sz w:val="24"/>
                      <w:szCs w:val="24"/>
                    </w:rPr>
                  </m:ctrlPr>
                </m:fPr>
                <m:num>
                  <m:r>
                    <w:rPr>
                      <w:rStyle w:val="SubtleEmphasis"/>
                      <w:rFonts w:ascii="Cambria Math" w:hAnsi="Cambria Math"/>
                      <w:sz w:val="24"/>
                      <w:szCs w:val="24"/>
                    </w:rPr>
                    <m:t>1</m:t>
                  </m:r>
                </m:num>
                <m:den>
                  <m:r>
                    <w:rPr>
                      <w:rStyle w:val="SubtleEmphasis"/>
                      <w:rFonts w:ascii="Cambria Math" w:hAnsi="Cambria Math"/>
                      <w:sz w:val="24"/>
                      <w:szCs w:val="24"/>
                    </w:rPr>
                    <m:t>3</m:t>
                  </m:r>
                </m:den>
              </m:f>
            </m:oMath>
          </w:p>
        </w:tc>
        <w:tc>
          <w:tcPr>
            <w:tcW w:w="2504" w:type="dxa"/>
          </w:tcPr>
          <w:p w14:paraId="139A08F8" w14:textId="77777777" w:rsidR="00EE1D4D" w:rsidRPr="009B6D0D" w:rsidRDefault="00EE1D4D" w:rsidP="00AB05FB">
            <w:pPr>
              <w:pStyle w:val="ListParagraph"/>
              <w:numPr>
                <w:ilvl w:val="0"/>
                <w:numId w:val="109"/>
              </w:numPr>
              <w:spacing w:line="276" w:lineRule="auto"/>
              <w:rPr>
                <w:rStyle w:val="SubtleEmphasis"/>
                <w:sz w:val="24"/>
                <w:szCs w:val="24"/>
              </w:rPr>
            </w:pPr>
            <m:oMath>
              <m:r>
                <w:rPr>
                  <w:rStyle w:val="SubtleEmphasis"/>
                  <w:rFonts w:ascii="Cambria Math" w:hAnsi="Cambria Math"/>
                  <w:sz w:val="24"/>
                  <w:szCs w:val="24"/>
                </w:rPr>
                <m:t>3</m:t>
              </m:r>
              <m:f>
                <m:fPr>
                  <m:ctrlPr>
                    <w:rPr>
                      <w:rStyle w:val="SubtleEmphasis"/>
                      <w:rFonts w:ascii="Cambria Math" w:hAnsi="Cambria Math"/>
                      <w:i/>
                      <w:iCs w:val="0"/>
                      <w:sz w:val="24"/>
                      <w:szCs w:val="24"/>
                    </w:rPr>
                  </m:ctrlPr>
                </m:fPr>
                <m:num>
                  <m:r>
                    <w:rPr>
                      <w:rStyle w:val="SubtleEmphasis"/>
                      <w:rFonts w:ascii="Cambria Math" w:hAnsi="Cambria Math"/>
                      <w:sz w:val="24"/>
                      <w:szCs w:val="24"/>
                    </w:rPr>
                    <m:t>2</m:t>
                  </m:r>
                </m:num>
                <m:den>
                  <m:r>
                    <w:rPr>
                      <w:rStyle w:val="SubtleEmphasis"/>
                      <w:rFonts w:ascii="Cambria Math" w:hAnsi="Cambria Math"/>
                      <w:sz w:val="24"/>
                      <w:szCs w:val="24"/>
                    </w:rPr>
                    <m:t>5</m:t>
                  </m:r>
                </m:den>
              </m:f>
              <m:r>
                <w:rPr>
                  <w:rStyle w:val="SubtleEmphasis"/>
                  <w:rFonts w:ascii="Cambria Math" w:hAnsi="Cambria Math"/>
                  <w:sz w:val="24"/>
                  <w:szCs w:val="24"/>
                </w:rPr>
                <m:t>=</m:t>
              </m:r>
              <m:f>
                <m:fPr>
                  <m:ctrlPr>
                    <w:rPr>
                      <w:rStyle w:val="SubtleEmphasis"/>
                      <w:rFonts w:ascii="Cambria Math" w:hAnsi="Cambria Math"/>
                      <w:i/>
                      <w:iCs w:val="0"/>
                      <w:sz w:val="24"/>
                      <w:szCs w:val="24"/>
                    </w:rPr>
                  </m:ctrlPr>
                </m:fPr>
                <m:num>
                  <m:r>
                    <w:rPr>
                      <w:rStyle w:val="SubtleEmphasis"/>
                      <w:rFonts w:ascii="Cambria Math" w:hAnsi="Cambria Math"/>
                      <w:sz w:val="24"/>
                      <w:szCs w:val="24"/>
                    </w:rPr>
                    <m:t>x</m:t>
                  </m:r>
                </m:num>
                <m:den>
                  <m:r>
                    <w:rPr>
                      <w:rStyle w:val="SubtleEmphasis"/>
                      <w:rFonts w:ascii="Cambria Math" w:hAnsi="Cambria Math"/>
                      <w:sz w:val="24"/>
                      <w:szCs w:val="24"/>
                    </w:rPr>
                    <m:t>7</m:t>
                  </m:r>
                </m:den>
              </m:f>
            </m:oMath>
          </w:p>
        </w:tc>
        <w:tc>
          <w:tcPr>
            <w:tcW w:w="2503" w:type="dxa"/>
          </w:tcPr>
          <w:p w14:paraId="1756CD37" w14:textId="77777777" w:rsidR="00EE1D4D" w:rsidRPr="009B6D0D" w:rsidRDefault="00EE1D4D" w:rsidP="00AB05FB">
            <w:pPr>
              <w:pStyle w:val="ListParagraph"/>
              <w:numPr>
                <w:ilvl w:val="0"/>
                <w:numId w:val="109"/>
              </w:numPr>
              <w:spacing w:line="276" w:lineRule="auto"/>
              <w:rPr>
                <w:rStyle w:val="SubtleEmphasis"/>
                <w:sz w:val="24"/>
                <w:szCs w:val="24"/>
              </w:rPr>
            </w:pPr>
            <m:oMath>
              <m:r>
                <w:rPr>
                  <w:rStyle w:val="SubtleEmphasis"/>
                  <w:rFonts w:ascii="Cambria Math" w:hAnsi="Cambria Math"/>
                  <w:sz w:val="24"/>
                  <w:szCs w:val="24"/>
                </w:rPr>
                <m:t>4</m:t>
              </m:r>
              <m:f>
                <m:fPr>
                  <m:ctrlPr>
                    <w:rPr>
                      <w:rStyle w:val="SubtleEmphasis"/>
                      <w:rFonts w:ascii="Cambria Math"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5</m:t>
                  </m:r>
                </m:den>
              </m:f>
              <m:r>
                <w:rPr>
                  <w:rStyle w:val="SubtleEmphasis"/>
                  <w:rFonts w:ascii="Cambria Math" w:hAnsi="Cambria Math"/>
                  <w:sz w:val="24"/>
                  <w:szCs w:val="24"/>
                </w:rPr>
                <m:t>=x-1</m:t>
              </m:r>
            </m:oMath>
          </w:p>
        </w:tc>
        <w:tc>
          <w:tcPr>
            <w:tcW w:w="2443" w:type="dxa"/>
          </w:tcPr>
          <w:p w14:paraId="780B7684" w14:textId="77777777" w:rsidR="00EE1D4D" w:rsidRPr="009B6D0D" w:rsidRDefault="00EE1D4D" w:rsidP="00AB05FB">
            <w:pPr>
              <w:pStyle w:val="ListParagraph"/>
              <w:numPr>
                <w:ilvl w:val="0"/>
                <w:numId w:val="109"/>
              </w:numPr>
              <w:spacing w:line="276" w:lineRule="auto"/>
              <w:rPr>
                <w:rStyle w:val="SubtleEmphasis"/>
                <w:sz w:val="24"/>
                <w:szCs w:val="24"/>
              </w:rPr>
            </w:pPr>
            <m:oMath>
              <m:r>
                <w:rPr>
                  <w:rStyle w:val="SubtleEmphasis"/>
                  <w:rFonts w:ascii="Cambria Math" w:hAnsi="Cambria Math"/>
                  <w:sz w:val="24"/>
                  <w:szCs w:val="24"/>
                </w:rPr>
                <m:t>4</m:t>
              </m:r>
              <m:f>
                <m:fPr>
                  <m:ctrlPr>
                    <w:rPr>
                      <w:rStyle w:val="SubtleEmphasis"/>
                      <w:rFonts w:ascii="Cambria Math" w:hAnsi="Cambria Math"/>
                      <w:i/>
                      <w:iCs w:val="0"/>
                      <w:sz w:val="24"/>
                      <w:szCs w:val="24"/>
                    </w:rPr>
                  </m:ctrlPr>
                </m:fPr>
                <m:num>
                  <m:r>
                    <w:rPr>
                      <w:rStyle w:val="SubtleEmphasis"/>
                      <w:rFonts w:ascii="Cambria Math" w:hAnsi="Cambria Math"/>
                      <w:sz w:val="24"/>
                      <w:szCs w:val="24"/>
                    </w:rPr>
                    <m:t>3</m:t>
                  </m:r>
                </m:num>
                <m:den>
                  <m:r>
                    <w:rPr>
                      <w:rStyle w:val="SubtleEmphasis"/>
                      <w:rFonts w:ascii="Cambria Math" w:hAnsi="Cambria Math"/>
                      <w:sz w:val="24"/>
                      <w:szCs w:val="24"/>
                    </w:rPr>
                    <m:t>5</m:t>
                  </m:r>
                </m:den>
              </m:f>
              <m:r>
                <w:rPr>
                  <w:rStyle w:val="SubtleEmphasis"/>
                  <w:rFonts w:ascii="Cambria Math" w:hAnsi="Cambria Math"/>
                  <w:sz w:val="24"/>
                  <w:szCs w:val="24"/>
                </w:rPr>
                <m:t>=x+9</m:t>
              </m:r>
            </m:oMath>
          </w:p>
        </w:tc>
      </w:tr>
    </w:tbl>
    <w:p w14:paraId="14F71C36" w14:textId="77777777" w:rsidR="00EE1D4D" w:rsidRPr="00A05A19" w:rsidRDefault="00EE1D4D" w:rsidP="00AB05FB">
      <w:pPr>
        <w:pStyle w:val="ListParagraph"/>
        <w:numPr>
          <w:ilvl w:val="3"/>
          <w:numId w:val="141"/>
        </w:numPr>
        <w:spacing w:after="0"/>
      </w:pPr>
      <w:r>
        <w:t xml:space="preserve">(Challenge) </w:t>
      </w:r>
      <w:r w:rsidRPr="00A05A19">
        <w:t>Mixed number multiplying</w:t>
      </w:r>
      <w:r>
        <w:t>.</w:t>
      </w:r>
    </w:p>
    <w:p w14:paraId="67020879" w14:textId="77777777" w:rsidR="00EE1D4D" w:rsidRPr="00D258E3" w:rsidRDefault="008A40E2" w:rsidP="00EE1D4D">
      <w:pPr>
        <w:spacing w:after="0"/>
        <w:rPr>
          <w:sz w:val="24"/>
          <w:szCs w:val="28"/>
        </w:rPr>
      </w:pPr>
      <m:oMathPara>
        <m:oMath>
          <m:borderBox>
            <m:borderBoxPr>
              <m:ctrlPr>
                <w:rPr>
                  <w:rFonts w:ascii="Cambria Math" w:hAnsi="Cambria Math"/>
                  <w:i/>
                  <w:sz w:val="22"/>
                  <w:szCs w:val="28"/>
                </w:rPr>
              </m:ctrlPr>
            </m:borderBoxPr>
            <m:e/>
          </m:borderBox>
          <m:f>
            <m:fPr>
              <m:ctrlPr>
                <w:rPr>
                  <w:rFonts w:ascii="Cambria Math" w:hAnsi="Cambria Math"/>
                  <w:i/>
                  <w:sz w:val="22"/>
                  <w:szCs w:val="28"/>
                </w:rPr>
              </m:ctrlPr>
            </m:fPr>
            <m:num>
              <m:borderBox>
                <m:borderBoxPr>
                  <m:ctrlPr>
                    <w:rPr>
                      <w:rFonts w:ascii="Cambria Math" w:hAnsi="Cambria Math"/>
                      <w:i/>
                      <w:sz w:val="22"/>
                      <w:szCs w:val="28"/>
                    </w:rPr>
                  </m:ctrlPr>
                </m:borderBoxPr>
                <m:e/>
              </m:borderBox>
            </m:num>
            <m:den>
              <m:borderBox>
                <m:borderBoxPr>
                  <m:ctrlPr>
                    <w:rPr>
                      <w:rFonts w:ascii="Cambria Math" w:hAnsi="Cambria Math"/>
                      <w:i/>
                      <w:sz w:val="22"/>
                      <w:szCs w:val="28"/>
                    </w:rPr>
                  </m:ctrlPr>
                </m:borderBoxPr>
                <m:e/>
              </m:borderBox>
            </m:den>
          </m:f>
          <m:r>
            <w:rPr>
              <w:rFonts w:ascii="Cambria Math" w:hAnsi="Cambria Math"/>
              <w:sz w:val="22"/>
              <w:szCs w:val="28"/>
            </w:rPr>
            <m:t xml:space="preserve"> ×</m:t>
          </m:r>
          <m:borderBox>
            <m:borderBoxPr>
              <m:ctrlPr>
                <w:rPr>
                  <w:rFonts w:ascii="Cambria Math" w:hAnsi="Cambria Math"/>
                  <w:i/>
                  <w:sz w:val="22"/>
                  <w:szCs w:val="28"/>
                </w:rPr>
              </m:ctrlPr>
            </m:borderBoxPr>
            <m:e/>
          </m:borderBox>
          <m:f>
            <m:fPr>
              <m:ctrlPr>
                <w:rPr>
                  <w:rFonts w:ascii="Cambria Math" w:hAnsi="Cambria Math"/>
                  <w:i/>
                  <w:sz w:val="22"/>
                  <w:szCs w:val="28"/>
                </w:rPr>
              </m:ctrlPr>
            </m:fPr>
            <m:num>
              <m:borderBox>
                <m:borderBoxPr>
                  <m:ctrlPr>
                    <w:rPr>
                      <w:rFonts w:ascii="Cambria Math" w:hAnsi="Cambria Math"/>
                      <w:i/>
                      <w:sz w:val="22"/>
                      <w:szCs w:val="28"/>
                    </w:rPr>
                  </m:ctrlPr>
                </m:borderBoxPr>
                <m:e/>
              </m:borderBox>
            </m:num>
            <m:den>
              <m:borderBox>
                <m:borderBoxPr>
                  <m:ctrlPr>
                    <w:rPr>
                      <w:rFonts w:ascii="Cambria Math" w:hAnsi="Cambria Math"/>
                      <w:i/>
                      <w:sz w:val="22"/>
                      <w:szCs w:val="28"/>
                    </w:rPr>
                  </m:ctrlPr>
                </m:borderBoxPr>
                <m:e/>
              </m:borderBox>
            </m:den>
          </m:f>
          <m:r>
            <w:rPr>
              <w:rFonts w:ascii="Cambria Math" w:hAnsi="Cambria Math"/>
              <w:sz w:val="22"/>
              <w:szCs w:val="28"/>
            </w:rPr>
            <m:t xml:space="preserve"> </m:t>
          </m:r>
        </m:oMath>
      </m:oMathPara>
    </w:p>
    <w:p w14:paraId="540C0763" w14:textId="77777777" w:rsidR="00EE1D4D" w:rsidRPr="00A05A19" w:rsidRDefault="00EE1D4D" w:rsidP="00EE1D4D">
      <w:pPr>
        <w:spacing w:after="0"/>
        <w:ind w:left="360"/>
      </w:pPr>
      <w:r w:rsidRPr="00A05A19">
        <w:t>Rules:</w:t>
      </w:r>
    </w:p>
    <w:p w14:paraId="6C843D59" w14:textId="40B6CB21" w:rsidR="00EE1D4D" w:rsidRDefault="00816442" w:rsidP="00AB05FB">
      <w:pPr>
        <w:pStyle w:val="ListParagraph"/>
        <w:numPr>
          <w:ilvl w:val="0"/>
          <w:numId w:val="70"/>
        </w:numPr>
        <w:spacing w:after="0"/>
      </w:pPr>
      <w:r>
        <w:t xml:space="preserve">The six boxes </w:t>
      </w:r>
      <w:r w:rsidR="00EE1D4D">
        <w:t xml:space="preserve">must use </w:t>
      </w:r>
      <w:proofErr w:type="gramStart"/>
      <w:r w:rsidR="00EE1D4D">
        <w:t>all of</w:t>
      </w:r>
      <w:proofErr w:type="gramEnd"/>
      <w:r w:rsidR="00EE1D4D">
        <w:t xml:space="preserve"> the digits, 1 to 6.</w:t>
      </w:r>
    </w:p>
    <w:p w14:paraId="28327E1D" w14:textId="6FDF585B" w:rsidR="00EE1D4D" w:rsidRDefault="00EE1D4D" w:rsidP="00AB05FB">
      <w:pPr>
        <w:pStyle w:val="ListParagraph"/>
        <w:numPr>
          <w:ilvl w:val="0"/>
          <w:numId w:val="70"/>
        </w:numPr>
        <w:spacing w:after="0"/>
      </w:pPr>
      <w:r>
        <w:t xml:space="preserve">The </w:t>
      </w:r>
      <w:r w:rsidR="00816442">
        <w:t>fractional parts of the mixed numbers m</w:t>
      </w:r>
      <w:r>
        <w:t>ust be proper fractions (less than 1)</w:t>
      </w:r>
    </w:p>
    <w:p w14:paraId="341CDEE6" w14:textId="77777777" w:rsidR="00EE1D4D" w:rsidRPr="009B6D0D" w:rsidRDefault="00EE1D4D" w:rsidP="00EE1D4D">
      <w:pPr>
        <w:pStyle w:val="ListParagraph"/>
        <w:spacing w:after="0"/>
        <w:rPr>
          <w:sz w:val="8"/>
        </w:rPr>
      </w:pPr>
    </w:p>
    <w:p w14:paraId="529FF884" w14:textId="77777777" w:rsidR="00EE1D4D" w:rsidRDefault="00EE1D4D" w:rsidP="00AB05FB">
      <w:pPr>
        <w:pStyle w:val="ListParagraph"/>
        <w:numPr>
          <w:ilvl w:val="0"/>
          <w:numId w:val="71"/>
        </w:numPr>
        <w:spacing w:after="0"/>
      </w:pPr>
      <w:r>
        <w:t>What is the smallest number that can be made? (</w:t>
      </w:r>
      <w:proofErr w:type="gramStart"/>
      <w:r>
        <w:t>smaller</w:t>
      </w:r>
      <w:proofErr w:type="gramEnd"/>
      <w:r>
        <w:t xml:space="preserve"> than </w:t>
      </w:r>
      <m:oMath>
        <m:r>
          <w:rPr>
            <w:rFonts w:ascii="Cambria Math" w:hAnsi="Cambria Math"/>
          </w:rPr>
          <m:t>4</m:t>
        </m:r>
        <m:f>
          <m:fPr>
            <m:ctrlPr>
              <w:rPr>
                <w:rFonts w:ascii="Cambria Math" w:hAnsi="Cambria Math"/>
                <w:i/>
              </w:rPr>
            </m:ctrlPr>
          </m:fPr>
          <m:num>
            <m:r>
              <w:rPr>
                <w:rFonts w:ascii="Cambria Math" w:hAnsi="Cambria Math"/>
              </w:rPr>
              <m:t>1</m:t>
            </m:r>
          </m:num>
          <m:den>
            <m:r>
              <w:rPr>
                <w:rFonts w:ascii="Cambria Math" w:hAnsi="Cambria Math"/>
              </w:rPr>
              <m:t>3</m:t>
            </m:r>
          </m:den>
        </m:f>
      </m:oMath>
      <w:r>
        <w:t>)</w:t>
      </w:r>
    </w:p>
    <w:p w14:paraId="5E0DCD6C" w14:textId="77777777" w:rsidR="00EE1D4D" w:rsidRDefault="00EE1D4D" w:rsidP="00AB05FB">
      <w:pPr>
        <w:pStyle w:val="ListParagraph"/>
        <w:numPr>
          <w:ilvl w:val="0"/>
          <w:numId w:val="71"/>
        </w:numPr>
        <w:spacing w:after="0"/>
      </w:pPr>
      <w:r>
        <w:t>What is the largest number that can be made?</w:t>
      </w:r>
      <w:r w:rsidRPr="000E6197">
        <w:t xml:space="preserve"> </w:t>
      </w:r>
      <w:r>
        <w:t>(</w:t>
      </w:r>
      <w:proofErr w:type="gramStart"/>
      <w:r>
        <w:t>larger</w:t>
      </w:r>
      <w:proofErr w:type="gramEnd"/>
      <w:r>
        <w:t xml:space="preserve"> than </w:t>
      </w:r>
      <m:oMath>
        <m:r>
          <w:rPr>
            <w:rFonts w:ascii="Cambria Math" w:hAnsi="Cambria Math"/>
          </w:rPr>
          <m:t>36</m:t>
        </m:r>
        <m:f>
          <m:fPr>
            <m:ctrlPr>
              <w:rPr>
                <w:rFonts w:ascii="Cambria Math" w:hAnsi="Cambria Math"/>
                <w:i/>
              </w:rPr>
            </m:ctrlPr>
          </m:fPr>
          <m:num>
            <m:r>
              <w:rPr>
                <w:rFonts w:ascii="Cambria Math" w:hAnsi="Cambria Math"/>
              </w:rPr>
              <m:t>1</m:t>
            </m:r>
          </m:num>
          <m:den>
            <m:r>
              <w:rPr>
                <w:rFonts w:ascii="Cambria Math" w:hAnsi="Cambria Math"/>
              </w:rPr>
              <m:t>4</m:t>
            </m:r>
          </m:den>
        </m:f>
      </m:oMath>
      <w:r>
        <w:t>)</w:t>
      </w:r>
    </w:p>
    <w:p w14:paraId="528E9089" w14:textId="77777777" w:rsidR="00EE1D4D" w:rsidRDefault="00EE1D4D" w:rsidP="00AB05FB">
      <w:pPr>
        <w:pStyle w:val="ListParagraph"/>
        <w:numPr>
          <w:ilvl w:val="0"/>
          <w:numId w:val="71"/>
        </w:numPr>
        <w:spacing w:after="0"/>
      </w:pPr>
      <w:r>
        <w:t>How can these whole numbers be made?</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EE1D4D" w:rsidRPr="009B6D0D" w14:paraId="7024837F" w14:textId="77777777" w:rsidTr="00DA393D">
        <w:tc>
          <w:tcPr>
            <w:tcW w:w="4872" w:type="dxa"/>
          </w:tcPr>
          <w:p w14:paraId="424BAB9D" w14:textId="77777777" w:rsidR="00EE1D4D" w:rsidRPr="009B6D0D" w:rsidRDefault="008A40E2" w:rsidP="00AB05FB">
            <w:pPr>
              <w:pStyle w:val="ListParagraph"/>
              <w:numPr>
                <w:ilvl w:val="0"/>
                <w:numId w:val="72"/>
              </w:numPr>
              <w:spacing w:line="276" w:lineRule="auto"/>
              <w:rPr>
                <w:color w:val="2683C6" w:themeColor="accent6"/>
                <w:sz w:val="24"/>
                <w:szCs w:val="24"/>
              </w:rPr>
            </w:pPr>
            <m:oMath>
              <m:borderBox>
                <m:borderBoxPr>
                  <m:ctrlPr>
                    <w:rPr>
                      <w:rFonts w:ascii="Cambria Math" w:hAnsi="Cambria Math"/>
                      <w:i/>
                      <w:color w:val="2683C6" w:themeColor="accent6"/>
                      <w:sz w:val="24"/>
                      <w:szCs w:val="24"/>
                    </w:rPr>
                  </m:ctrlPr>
                </m:borderBoxPr>
                <m:e>
                  <m:r>
                    <w:rPr>
                      <w:rFonts w:ascii="Cambria Math" w:hAnsi="Cambria Math"/>
                      <w:color w:val="2683C6" w:themeColor="accent6"/>
                      <w:sz w:val="24"/>
                      <w:szCs w:val="24"/>
                    </w:rPr>
                    <m:t>1</m:t>
                  </m:r>
                </m:e>
              </m:borderBox>
              <m:f>
                <m:fPr>
                  <m:ctrlPr>
                    <w:rPr>
                      <w:rFonts w:ascii="Cambria Math" w:hAnsi="Cambria Math"/>
                      <w:i/>
                      <w:color w:val="2683C6" w:themeColor="accent6"/>
                      <w:sz w:val="24"/>
                      <w:szCs w:val="24"/>
                    </w:rPr>
                  </m:ctrlPr>
                </m:fPr>
                <m:num>
                  <m:borderBox>
                    <m:borderBoxPr>
                      <m:ctrlPr>
                        <w:rPr>
                          <w:rFonts w:ascii="Cambria Math" w:hAnsi="Cambria Math"/>
                          <w:i/>
                          <w:color w:val="2683C6" w:themeColor="accent6"/>
                          <w:sz w:val="24"/>
                          <w:szCs w:val="24"/>
                        </w:rPr>
                      </m:ctrlPr>
                    </m:borderBoxPr>
                    <m:e/>
                  </m:borderBox>
                </m:num>
                <m:den>
                  <m:borderBox>
                    <m:borderBoxPr>
                      <m:ctrlPr>
                        <w:rPr>
                          <w:rFonts w:ascii="Cambria Math" w:hAnsi="Cambria Math"/>
                          <w:i/>
                          <w:color w:val="2683C6" w:themeColor="accent6"/>
                          <w:sz w:val="24"/>
                          <w:szCs w:val="24"/>
                        </w:rPr>
                      </m:ctrlPr>
                    </m:borderBoxPr>
                    <m:e/>
                  </m:borderBox>
                </m:den>
              </m:f>
              <m:r>
                <w:rPr>
                  <w:rFonts w:ascii="Cambria Math" w:hAnsi="Cambria Math"/>
                  <w:color w:val="2683C6" w:themeColor="accent6"/>
                  <w:sz w:val="24"/>
                  <w:szCs w:val="24"/>
                </w:rPr>
                <m:t xml:space="preserve"> ×</m:t>
              </m:r>
              <m:borderBox>
                <m:borderBoxPr>
                  <m:ctrlPr>
                    <w:rPr>
                      <w:rFonts w:ascii="Cambria Math" w:hAnsi="Cambria Math"/>
                      <w:i/>
                      <w:color w:val="2683C6" w:themeColor="accent6"/>
                      <w:sz w:val="24"/>
                      <w:szCs w:val="24"/>
                    </w:rPr>
                  </m:ctrlPr>
                </m:borderBoxPr>
                <m:e>
                  <m:r>
                    <w:rPr>
                      <w:rFonts w:ascii="Cambria Math" w:hAnsi="Cambria Math"/>
                      <w:color w:val="2683C6" w:themeColor="accent6"/>
                      <w:sz w:val="24"/>
                      <w:szCs w:val="24"/>
                    </w:rPr>
                    <m:t>3</m:t>
                  </m:r>
                </m:e>
              </m:borderBox>
              <m:f>
                <m:fPr>
                  <m:ctrlPr>
                    <w:rPr>
                      <w:rFonts w:ascii="Cambria Math" w:hAnsi="Cambria Math"/>
                      <w:i/>
                      <w:color w:val="2683C6" w:themeColor="accent6"/>
                      <w:sz w:val="24"/>
                      <w:szCs w:val="24"/>
                    </w:rPr>
                  </m:ctrlPr>
                </m:fPr>
                <m:num>
                  <m:borderBox>
                    <m:borderBoxPr>
                      <m:ctrlPr>
                        <w:rPr>
                          <w:rFonts w:ascii="Cambria Math" w:hAnsi="Cambria Math"/>
                          <w:i/>
                          <w:color w:val="2683C6" w:themeColor="accent6"/>
                          <w:sz w:val="24"/>
                          <w:szCs w:val="24"/>
                        </w:rPr>
                      </m:ctrlPr>
                    </m:borderBoxPr>
                    <m:e/>
                  </m:borderBox>
                </m:num>
                <m:den>
                  <m:borderBox>
                    <m:borderBoxPr>
                      <m:ctrlPr>
                        <w:rPr>
                          <w:rFonts w:ascii="Cambria Math" w:hAnsi="Cambria Math"/>
                          <w:i/>
                          <w:color w:val="2683C6" w:themeColor="accent6"/>
                          <w:sz w:val="24"/>
                          <w:szCs w:val="24"/>
                        </w:rPr>
                      </m:ctrlPr>
                    </m:borderBoxPr>
                    <m:e/>
                  </m:borderBox>
                </m:den>
              </m:f>
              <m:r>
                <w:rPr>
                  <w:rFonts w:ascii="Cambria Math" w:hAnsi="Cambria Math"/>
                  <w:color w:val="2683C6" w:themeColor="accent6"/>
                  <w:sz w:val="24"/>
                  <w:szCs w:val="24"/>
                </w:rPr>
                <m:t>=6</m:t>
              </m:r>
            </m:oMath>
          </w:p>
        </w:tc>
        <w:tc>
          <w:tcPr>
            <w:tcW w:w="4874" w:type="dxa"/>
          </w:tcPr>
          <w:p w14:paraId="6C0389B0" w14:textId="77777777" w:rsidR="00EE1D4D" w:rsidRPr="009B6D0D" w:rsidRDefault="008A40E2" w:rsidP="00AB05FB">
            <w:pPr>
              <w:pStyle w:val="ListParagraph"/>
              <w:numPr>
                <w:ilvl w:val="0"/>
                <w:numId w:val="72"/>
              </w:numPr>
              <w:spacing w:line="276" w:lineRule="auto"/>
              <w:rPr>
                <w:color w:val="2683C6" w:themeColor="accent6"/>
                <w:sz w:val="24"/>
                <w:szCs w:val="24"/>
              </w:rPr>
            </w:pPr>
            <m:oMath>
              <m:borderBox>
                <m:borderBoxPr>
                  <m:ctrlPr>
                    <w:rPr>
                      <w:rFonts w:ascii="Cambria Math" w:hAnsi="Cambria Math"/>
                      <w:i/>
                      <w:color w:val="2683C6" w:themeColor="accent6"/>
                      <w:sz w:val="24"/>
                      <w:szCs w:val="24"/>
                    </w:rPr>
                  </m:ctrlPr>
                </m:borderBoxPr>
                <m:e>
                  <m:r>
                    <w:rPr>
                      <w:rFonts w:ascii="Cambria Math" w:hAnsi="Cambria Math"/>
                      <w:color w:val="2683C6" w:themeColor="accent6"/>
                      <w:sz w:val="24"/>
                      <w:szCs w:val="24"/>
                    </w:rPr>
                    <m:t>6</m:t>
                  </m:r>
                </m:e>
              </m:borderBox>
              <m:f>
                <m:fPr>
                  <m:ctrlPr>
                    <w:rPr>
                      <w:rFonts w:ascii="Cambria Math" w:hAnsi="Cambria Math"/>
                      <w:i/>
                      <w:color w:val="2683C6" w:themeColor="accent6"/>
                      <w:sz w:val="24"/>
                      <w:szCs w:val="24"/>
                    </w:rPr>
                  </m:ctrlPr>
                </m:fPr>
                <m:num>
                  <m:borderBox>
                    <m:borderBoxPr>
                      <m:ctrlPr>
                        <w:rPr>
                          <w:rFonts w:ascii="Cambria Math" w:hAnsi="Cambria Math"/>
                          <w:i/>
                          <w:color w:val="2683C6" w:themeColor="accent6"/>
                          <w:sz w:val="24"/>
                          <w:szCs w:val="24"/>
                        </w:rPr>
                      </m:ctrlPr>
                    </m:borderBoxPr>
                    <m:e/>
                  </m:borderBox>
                </m:num>
                <m:den>
                  <m:borderBox>
                    <m:borderBoxPr>
                      <m:ctrlPr>
                        <w:rPr>
                          <w:rFonts w:ascii="Cambria Math" w:hAnsi="Cambria Math"/>
                          <w:i/>
                          <w:color w:val="2683C6" w:themeColor="accent6"/>
                          <w:sz w:val="24"/>
                          <w:szCs w:val="24"/>
                        </w:rPr>
                      </m:ctrlPr>
                    </m:borderBoxPr>
                    <m:e/>
                  </m:borderBox>
                </m:den>
              </m:f>
              <m:r>
                <w:rPr>
                  <w:rFonts w:ascii="Cambria Math" w:hAnsi="Cambria Math"/>
                  <w:color w:val="2683C6" w:themeColor="accent6"/>
                  <w:sz w:val="24"/>
                  <w:szCs w:val="24"/>
                </w:rPr>
                <m:t xml:space="preserve"> ×</m:t>
              </m:r>
              <m:borderBox>
                <m:borderBoxPr>
                  <m:ctrlPr>
                    <w:rPr>
                      <w:rFonts w:ascii="Cambria Math" w:hAnsi="Cambria Math"/>
                      <w:i/>
                      <w:color w:val="2683C6" w:themeColor="accent6"/>
                      <w:sz w:val="24"/>
                      <w:szCs w:val="24"/>
                    </w:rPr>
                  </m:ctrlPr>
                </m:borderBoxPr>
                <m:e>
                  <m:r>
                    <w:rPr>
                      <w:rFonts w:ascii="Cambria Math" w:hAnsi="Cambria Math"/>
                      <w:color w:val="2683C6" w:themeColor="accent6"/>
                      <w:sz w:val="24"/>
                      <w:szCs w:val="24"/>
                    </w:rPr>
                    <m:t>1</m:t>
                  </m:r>
                </m:e>
              </m:borderBox>
              <m:f>
                <m:fPr>
                  <m:ctrlPr>
                    <w:rPr>
                      <w:rFonts w:ascii="Cambria Math" w:hAnsi="Cambria Math"/>
                      <w:i/>
                      <w:color w:val="2683C6" w:themeColor="accent6"/>
                      <w:sz w:val="24"/>
                      <w:szCs w:val="24"/>
                    </w:rPr>
                  </m:ctrlPr>
                </m:fPr>
                <m:num>
                  <m:borderBox>
                    <m:borderBoxPr>
                      <m:ctrlPr>
                        <w:rPr>
                          <w:rFonts w:ascii="Cambria Math" w:hAnsi="Cambria Math"/>
                          <w:i/>
                          <w:color w:val="2683C6" w:themeColor="accent6"/>
                          <w:sz w:val="24"/>
                          <w:szCs w:val="24"/>
                        </w:rPr>
                      </m:ctrlPr>
                    </m:borderBoxPr>
                    <m:e/>
                  </m:borderBox>
                </m:num>
                <m:den>
                  <m:borderBox>
                    <m:borderBoxPr>
                      <m:ctrlPr>
                        <w:rPr>
                          <w:rFonts w:ascii="Cambria Math" w:hAnsi="Cambria Math"/>
                          <w:i/>
                          <w:color w:val="2683C6" w:themeColor="accent6"/>
                          <w:sz w:val="24"/>
                          <w:szCs w:val="24"/>
                        </w:rPr>
                      </m:ctrlPr>
                    </m:borderBoxPr>
                    <m:e/>
                  </m:borderBox>
                </m:den>
              </m:f>
              <m:r>
                <w:rPr>
                  <w:rFonts w:ascii="Cambria Math" w:hAnsi="Cambria Math"/>
                  <w:color w:val="2683C6" w:themeColor="accent6"/>
                  <w:sz w:val="24"/>
                  <w:szCs w:val="24"/>
                </w:rPr>
                <m:t>=12</m:t>
              </m:r>
            </m:oMath>
          </w:p>
          <w:p w14:paraId="5EC6151B" w14:textId="77777777" w:rsidR="00EE1D4D" w:rsidRPr="009B6D0D" w:rsidRDefault="00EE1D4D" w:rsidP="00DA393D">
            <w:pPr>
              <w:pStyle w:val="ListParagraph"/>
              <w:spacing w:line="276" w:lineRule="auto"/>
              <w:rPr>
                <w:color w:val="2683C6" w:themeColor="accent6"/>
                <w:sz w:val="24"/>
                <w:szCs w:val="24"/>
              </w:rPr>
            </w:pPr>
          </w:p>
        </w:tc>
      </w:tr>
      <w:tr w:rsidR="00EE1D4D" w:rsidRPr="009B6D0D" w14:paraId="48626453" w14:textId="77777777" w:rsidTr="00DA393D">
        <w:trPr>
          <w:gridAfter w:val="1"/>
          <w:wAfter w:w="4872" w:type="dxa"/>
        </w:trPr>
        <w:tc>
          <w:tcPr>
            <w:tcW w:w="4874" w:type="dxa"/>
          </w:tcPr>
          <w:p w14:paraId="43D5A569" w14:textId="77777777" w:rsidR="00EE1D4D" w:rsidRPr="009B6D0D" w:rsidRDefault="008A40E2" w:rsidP="00AB05FB">
            <w:pPr>
              <w:pStyle w:val="ListParagraph"/>
              <w:numPr>
                <w:ilvl w:val="0"/>
                <w:numId w:val="72"/>
              </w:numPr>
              <w:spacing w:line="276" w:lineRule="auto"/>
              <w:rPr>
                <w:color w:val="2683C6" w:themeColor="accent6"/>
                <w:sz w:val="24"/>
                <w:szCs w:val="24"/>
              </w:rPr>
            </w:pPr>
            <m:oMath>
              <m:borderBox>
                <m:borderBoxPr>
                  <m:ctrlPr>
                    <w:rPr>
                      <w:rFonts w:ascii="Cambria Math" w:hAnsi="Cambria Math"/>
                      <w:i/>
                      <w:color w:val="2683C6" w:themeColor="accent6"/>
                      <w:sz w:val="24"/>
                      <w:szCs w:val="24"/>
                    </w:rPr>
                  </m:ctrlPr>
                </m:borderBoxPr>
                <m:e/>
              </m:borderBox>
              <m:f>
                <m:fPr>
                  <m:ctrlPr>
                    <w:rPr>
                      <w:rFonts w:ascii="Cambria Math" w:hAnsi="Cambria Math"/>
                      <w:i/>
                      <w:color w:val="2683C6" w:themeColor="accent6"/>
                      <w:sz w:val="24"/>
                      <w:szCs w:val="24"/>
                    </w:rPr>
                  </m:ctrlPr>
                </m:fPr>
                <m:num>
                  <m:borderBox>
                    <m:borderBoxPr>
                      <m:ctrlPr>
                        <w:rPr>
                          <w:rFonts w:ascii="Cambria Math" w:hAnsi="Cambria Math"/>
                          <w:i/>
                          <w:color w:val="2683C6" w:themeColor="accent6"/>
                          <w:sz w:val="24"/>
                          <w:szCs w:val="24"/>
                        </w:rPr>
                      </m:ctrlPr>
                    </m:borderBoxPr>
                    <m:e/>
                  </m:borderBox>
                </m:num>
                <m:den>
                  <m:borderBox>
                    <m:borderBoxPr>
                      <m:ctrlPr>
                        <w:rPr>
                          <w:rFonts w:ascii="Cambria Math" w:hAnsi="Cambria Math"/>
                          <w:i/>
                          <w:color w:val="2683C6" w:themeColor="accent6"/>
                          <w:sz w:val="24"/>
                          <w:szCs w:val="24"/>
                        </w:rPr>
                      </m:ctrlPr>
                    </m:borderBoxPr>
                    <m:e/>
                  </m:borderBox>
                </m:den>
              </m:f>
              <m:r>
                <w:rPr>
                  <w:rFonts w:ascii="Cambria Math" w:hAnsi="Cambria Math"/>
                  <w:color w:val="2683C6" w:themeColor="accent6"/>
                  <w:sz w:val="24"/>
                  <w:szCs w:val="24"/>
                </w:rPr>
                <m:t xml:space="preserve"> ×</m:t>
              </m:r>
              <m:borderBox>
                <m:borderBoxPr>
                  <m:ctrlPr>
                    <w:rPr>
                      <w:rFonts w:ascii="Cambria Math" w:hAnsi="Cambria Math"/>
                      <w:i/>
                      <w:color w:val="2683C6" w:themeColor="accent6"/>
                      <w:sz w:val="24"/>
                      <w:szCs w:val="24"/>
                    </w:rPr>
                  </m:ctrlPr>
                </m:borderBoxPr>
                <m:e/>
              </m:borderBox>
              <m:f>
                <m:fPr>
                  <m:ctrlPr>
                    <w:rPr>
                      <w:rFonts w:ascii="Cambria Math" w:hAnsi="Cambria Math"/>
                      <w:i/>
                      <w:color w:val="2683C6" w:themeColor="accent6"/>
                      <w:sz w:val="24"/>
                      <w:szCs w:val="24"/>
                    </w:rPr>
                  </m:ctrlPr>
                </m:fPr>
                <m:num>
                  <m:borderBox>
                    <m:borderBoxPr>
                      <m:ctrlPr>
                        <w:rPr>
                          <w:rFonts w:ascii="Cambria Math" w:hAnsi="Cambria Math"/>
                          <w:i/>
                          <w:color w:val="2683C6" w:themeColor="accent6"/>
                          <w:sz w:val="24"/>
                          <w:szCs w:val="24"/>
                        </w:rPr>
                      </m:ctrlPr>
                    </m:borderBoxPr>
                    <m:e/>
                  </m:borderBox>
                </m:num>
                <m:den>
                  <m:borderBox>
                    <m:borderBoxPr>
                      <m:ctrlPr>
                        <w:rPr>
                          <w:rFonts w:ascii="Cambria Math" w:hAnsi="Cambria Math"/>
                          <w:i/>
                          <w:color w:val="2683C6" w:themeColor="accent6"/>
                          <w:sz w:val="24"/>
                          <w:szCs w:val="24"/>
                        </w:rPr>
                      </m:ctrlPr>
                    </m:borderBoxPr>
                    <m:e/>
                  </m:borderBox>
                </m:den>
              </m:f>
              <m:r>
                <w:rPr>
                  <w:rFonts w:ascii="Cambria Math" w:hAnsi="Cambria Math"/>
                  <w:color w:val="2683C6" w:themeColor="accent6"/>
                  <w:sz w:val="24"/>
                  <w:szCs w:val="24"/>
                </w:rPr>
                <m:t>=28</m:t>
              </m:r>
            </m:oMath>
          </w:p>
          <w:p w14:paraId="763773CD" w14:textId="77777777" w:rsidR="00EE1D4D" w:rsidRPr="009B6D0D" w:rsidRDefault="00EE1D4D" w:rsidP="00DA393D">
            <w:pPr>
              <w:spacing w:line="276" w:lineRule="auto"/>
              <w:rPr>
                <w:color w:val="2683C6" w:themeColor="accent6"/>
                <w:sz w:val="24"/>
                <w:szCs w:val="24"/>
              </w:rPr>
            </w:pPr>
          </w:p>
        </w:tc>
      </w:tr>
    </w:tbl>
    <w:p w14:paraId="01AFB0E1" w14:textId="27F66288" w:rsidR="00EE1D4D" w:rsidRDefault="00EE1D4D" w:rsidP="00EE1D4D">
      <w:pPr>
        <w:pStyle w:val="ListParagraph"/>
        <w:spacing w:after="0"/>
        <w:ind w:left="502"/>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6C_(PArt_1)_1" w:history="1">
        <w:r w:rsidRPr="00D22BCF">
          <w:rPr>
            <w:rStyle w:val="Hyperlink"/>
          </w:rPr>
          <w:t xml:space="preserve">Click here for </w:t>
        </w:r>
        <w:r w:rsidR="001B46D7">
          <w:rPr>
            <w:rStyle w:val="Hyperlink"/>
          </w:rPr>
          <w:t xml:space="preserve">SOME </w:t>
        </w:r>
        <w:r w:rsidRPr="00D22BCF">
          <w:rPr>
            <w:rStyle w:val="Hyperlink"/>
          </w:rPr>
          <w:t>answers</w:t>
        </w:r>
      </w:hyperlink>
    </w:p>
    <w:p w14:paraId="4C214A5B" w14:textId="77777777" w:rsidR="00EE1D4D" w:rsidRDefault="00EE1D4D" w:rsidP="00EE1D4D">
      <w:pPr>
        <w:pStyle w:val="ListParagraph"/>
        <w:autoSpaceDE w:val="0"/>
        <w:autoSpaceDN w:val="0"/>
        <w:adjustRightInd w:val="0"/>
        <w:spacing w:before="0" w:after="0" w:line="240" w:lineRule="auto"/>
        <w:ind w:left="0"/>
        <w:rPr>
          <w:rStyle w:val="QuoteChar"/>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342E5BC1" w14:textId="77777777" w:rsidR="00EE1D4D" w:rsidRDefault="00EE1D4D" w:rsidP="00EE1D4D">
      <w:pPr>
        <w:pStyle w:val="ListParagraph"/>
        <w:autoSpaceDE w:val="0"/>
        <w:autoSpaceDN w:val="0"/>
        <w:adjustRightInd w:val="0"/>
        <w:spacing w:before="0" w:after="0" w:line="240" w:lineRule="auto"/>
        <w:ind w:left="0"/>
        <w:rPr>
          <w:rStyle w:val="SubtleEmphasis"/>
          <w:color w:val="auto"/>
        </w:rPr>
      </w:pPr>
    </w:p>
    <w:p w14:paraId="7182CBA9" w14:textId="77777777" w:rsidR="00EE1D4D" w:rsidRPr="00E17D32" w:rsidRDefault="00EE1D4D" w:rsidP="00EE1D4D">
      <w:pPr>
        <w:pStyle w:val="ListParagraph"/>
        <w:autoSpaceDE w:val="0"/>
        <w:autoSpaceDN w:val="0"/>
        <w:adjustRightInd w:val="0"/>
        <w:spacing w:before="0" w:after="0" w:line="240" w:lineRule="auto"/>
        <w:ind w:left="0"/>
        <w:rPr>
          <w:rStyle w:val="SubtleEmphasis"/>
          <w:color w:val="auto"/>
        </w:rPr>
      </w:pPr>
    </w:p>
    <w:p w14:paraId="41CBF659" w14:textId="2CADEE84" w:rsidR="00EE1D4D" w:rsidRDefault="00EE1D4D" w:rsidP="00EE1D4D">
      <w:pPr>
        <w:pStyle w:val="Heading1"/>
        <w:rPr>
          <w:rFonts w:cstheme="minorHAnsi"/>
          <w:sz w:val="20"/>
          <w:szCs w:val="20"/>
        </w:rPr>
      </w:pPr>
      <w:r>
        <w:t xml:space="preserve">SKILL C: </w:t>
      </w:r>
      <w:r w:rsidR="00E90A38">
        <w:t>ENRICHMENT</w:t>
      </w:r>
      <w:r>
        <w:t xml:space="preserve"> SKILL</w:t>
      </w:r>
    </w:p>
    <w:p w14:paraId="48B69A29" w14:textId="77777777" w:rsidR="00EE1D4D" w:rsidRDefault="00EE1D4D" w:rsidP="00EE1D4D">
      <w:pPr>
        <w:pStyle w:val="Heading2"/>
      </w:pPr>
      <w:r>
        <w:t>Activate prior knowledge</w:t>
      </w:r>
    </w:p>
    <w:p w14:paraId="2044EAF7" w14:textId="77777777" w:rsidR="00EE1D4D" w:rsidRDefault="00EE1D4D" w:rsidP="00EE1D4D">
      <w:r>
        <w:t>Solve the following equations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2505"/>
        <w:gridCol w:w="2505"/>
      </w:tblGrid>
      <w:tr w:rsidR="00EE1D4D" w:rsidRPr="001E35B0" w14:paraId="4C97B4C5" w14:textId="77777777" w:rsidTr="00DA393D">
        <w:trPr>
          <w:trHeight w:val="474"/>
          <w:jc w:val="center"/>
        </w:trPr>
        <w:tc>
          <w:tcPr>
            <w:tcW w:w="2504" w:type="dxa"/>
          </w:tcPr>
          <w:p w14:paraId="0EF6D7EE" w14:textId="77777777" w:rsidR="00EE1D4D" w:rsidRPr="001E35B0" w:rsidRDefault="00EE1D4D" w:rsidP="00AB05FB">
            <w:pPr>
              <w:pStyle w:val="ListParagraph"/>
              <w:numPr>
                <w:ilvl w:val="0"/>
                <w:numId w:val="57"/>
              </w:numPr>
            </w:pPr>
            <m:oMath>
              <m:r>
                <w:rPr>
                  <w:rFonts w:ascii="Cambria Math" w:hAnsi="Cambria Math"/>
                </w:rPr>
                <m:t>5x+7=22</m:t>
              </m:r>
            </m:oMath>
          </w:p>
        </w:tc>
        <w:tc>
          <w:tcPr>
            <w:tcW w:w="2505" w:type="dxa"/>
          </w:tcPr>
          <w:p w14:paraId="2EC682E7" w14:textId="77777777" w:rsidR="00EE1D4D" w:rsidRPr="001E35B0" w:rsidRDefault="00EE1D4D" w:rsidP="00AB05FB">
            <w:pPr>
              <w:pStyle w:val="ListParagraph"/>
              <w:numPr>
                <w:ilvl w:val="0"/>
                <w:numId w:val="57"/>
              </w:numPr>
            </w:pPr>
            <m:oMath>
              <m:r>
                <w:rPr>
                  <w:rFonts w:ascii="Cambria Math" w:hAnsi="Cambria Math"/>
                </w:rPr>
                <m:t>4+3z=13</m:t>
              </m:r>
            </m:oMath>
          </w:p>
        </w:tc>
        <w:tc>
          <w:tcPr>
            <w:tcW w:w="2505" w:type="dxa"/>
          </w:tcPr>
          <w:p w14:paraId="1098AFAA" w14:textId="77777777" w:rsidR="00EE1D4D" w:rsidRPr="001E35B0" w:rsidRDefault="00EE1D4D" w:rsidP="00AB05FB">
            <w:pPr>
              <w:pStyle w:val="ListParagraph"/>
              <w:numPr>
                <w:ilvl w:val="0"/>
                <w:numId w:val="57"/>
              </w:numPr>
              <w:rPr>
                <w:rFonts w:ascii="Calibri" w:eastAsia="Times New Roman" w:hAnsi="Calibri" w:cs="Times New Roman"/>
              </w:rPr>
            </w:pPr>
            <m:oMath>
              <m:r>
                <w:rPr>
                  <w:rFonts w:ascii="Cambria Math" w:eastAsia="Times New Roman" w:hAnsi="Cambria Math" w:cs="Times New Roman"/>
                </w:rPr>
                <m:t>18=2y+10</m:t>
              </m:r>
            </m:oMath>
          </w:p>
        </w:tc>
      </w:tr>
    </w:tbl>
    <w:p w14:paraId="72FEC341" w14:textId="77777777" w:rsidR="00EE1D4D" w:rsidRDefault="00EE1D4D" w:rsidP="00EE1D4D">
      <w:pPr>
        <w:pStyle w:val="Heading2"/>
      </w:pPr>
      <w:r>
        <w:t>Explicit Teaching</w:t>
      </w:r>
    </w:p>
    <w:p w14:paraId="32957EB6" w14:textId="2B66A889" w:rsidR="00EE1D4D" w:rsidRPr="00486F4A" w:rsidRDefault="00EE1D4D" w:rsidP="00EE1D4D">
      <w:pPr>
        <w:spacing w:after="0"/>
        <w:rPr>
          <w:rStyle w:val="SubtleEmphasis"/>
          <w:u w:val="single"/>
        </w:rPr>
      </w:pPr>
      <w:r w:rsidRPr="007A2417">
        <w:rPr>
          <w:rStyle w:val="IntenseEmphasis"/>
        </w:rPr>
        <w:t xml:space="preserve">[NEW PAGE] </w:t>
      </w:r>
      <w:r>
        <w:rPr>
          <w:rStyle w:val="SubtleEmphasis"/>
          <w:u w:val="single"/>
        </w:rPr>
        <w:t>6</w:t>
      </w:r>
      <w:r w:rsidRPr="007A2417">
        <w:rPr>
          <w:rStyle w:val="SubtleEmphasis"/>
          <w:u w:val="single"/>
        </w:rPr>
        <w:t>C</w:t>
      </w:r>
      <w:r w:rsidR="00E30985">
        <w:rPr>
          <w:rStyle w:val="SubtleEmphasis"/>
          <w:u w:val="single"/>
        </w:rPr>
        <w:t xml:space="preserve"> Part 2</w:t>
      </w:r>
      <w:r w:rsidRPr="007A2417">
        <w:rPr>
          <w:rStyle w:val="SubtleEmphasis"/>
          <w:u w:val="single"/>
        </w:rPr>
        <w:t xml:space="preserve">: </w:t>
      </w:r>
      <w:r>
        <w:rPr>
          <w:rStyle w:val="SubtleEmphasis"/>
          <w:u w:val="single"/>
        </w:rPr>
        <w:t xml:space="preserve">Solving Equations </w:t>
      </w:r>
      <w:r w:rsidR="00467B19">
        <w:rPr>
          <w:rStyle w:val="SubtleEmphasis"/>
          <w:u w:val="single"/>
        </w:rPr>
        <w:t>with Fractional Solutions</w:t>
      </w:r>
      <w:r w:rsidRPr="007A2417">
        <w:rPr>
          <w:rStyle w:val="SubtleEmphasis"/>
          <w:u w:val="single"/>
        </w:rPr>
        <w:t xml:space="preserve"> </w:t>
      </w:r>
    </w:p>
    <w:p w14:paraId="2C2AEDC0" w14:textId="77777777" w:rsidR="00EE1D4D" w:rsidRDefault="00EE1D4D" w:rsidP="00EE1D4D">
      <w:pPr>
        <w:pStyle w:val="ListParagraph"/>
        <w:numPr>
          <w:ilvl w:val="0"/>
          <w:numId w:val="2"/>
        </w:numPr>
        <w:spacing w:before="0" w:after="0" w:line="259" w:lineRule="auto"/>
        <w:rPr>
          <w:rStyle w:val="SubtleEmphasis"/>
        </w:rPr>
      </w:pPr>
      <w:r w:rsidRPr="00554E5E">
        <w:rPr>
          <w:rStyle w:val="SubtleEmphasis"/>
        </w:rPr>
        <w:t>Sometimes when</w:t>
      </w:r>
      <w:r>
        <w:rPr>
          <w:rStyle w:val="SubtleEmphasis"/>
        </w:rPr>
        <w:t xml:space="preserve"> we solve for a pronumeral, the solution is not a whole number. However, this does not mean we solve them any differently to what we already know! Simply, give your final answer as a fraction!</w:t>
      </w:r>
    </w:p>
    <w:p w14:paraId="05EFAC3B" w14:textId="77777777" w:rsidR="00EE1D4D" w:rsidRPr="00554E5E" w:rsidRDefault="00EE1D4D" w:rsidP="00EE1D4D">
      <w:pPr>
        <w:pStyle w:val="ListParagraph"/>
        <w:numPr>
          <w:ilvl w:val="1"/>
          <w:numId w:val="2"/>
        </w:numPr>
        <w:spacing w:before="0" w:after="0" w:line="259" w:lineRule="auto"/>
        <w:rPr>
          <w:rStyle w:val="SubtleEmphasis"/>
        </w:rPr>
      </w:pPr>
      <w:r>
        <w:rPr>
          <w:rStyle w:val="SubtleEmphasis"/>
        </w:rPr>
        <w:t xml:space="preserve">Remember, whatever you do to one side, you </w:t>
      </w:r>
      <w:r>
        <w:rPr>
          <w:rStyle w:val="SubtleEmphasis"/>
          <w:b/>
          <w:bCs/>
          <w:u w:val="single"/>
        </w:rPr>
        <w:t>must</w:t>
      </w:r>
      <w:r>
        <w:rPr>
          <w:rStyle w:val="SubtleEmphasis"/>
        </w:rPr>
        <w:t xml:space="preserve"> do to the other side!</w:t>
      </w:r>
    </w:p>
    <w:p w14:paraId="56AEFFDD" w14:textId="77777777" w:rsidR="00EE1D4D" w:rsidRPr="00486F4A" w:rsidRDefault="00EE1D4D" w:rsidP="00EE1D4D">
      <w:pPr>
        <w:pStyle w:val="ListParagraph"/>
        <w:spacing w:before="0" w:after="0" w:line="259" w:lineRule="auto"/>
        <w:rPr>
          <w:highlight w:val="yellow"/>
        </w:rPr>
      </w:pPr>
    </w:p>
    <w:tbl>
      <w:tblPr>
        <w:tblStyle w:val="TableGrid"/>
        <w:tblW w:w="0" w:type="auto"/>
        <w:jc w:val="center"/>
        <w:tblLook w:val="04A0" w:firstRow="1" w:lastRow="0" w:firstColumn="1" w:lastColumn="0" w:noHBand="0" w:noVBand="1"/>
      </w:tblPr>
      <w:tblGrid>
        <w:gridCol w:w="2843"/>
        <w:gridCol w:w="181"/>
        <w:gridCol w:w="85"/>
        <w:gridCol w:w="1937"/>
        <w:gridCol w:w="1172"/>
        <w:gridCol w:w="968"/>
        <w:gridCol w:w="2141"/>
      </w:tblGrid>
      <w:tr w:rsidR="00EE1D4D" w:rsidRPr="00486F4A" w14:paraId="54571D18" w14:textId="77777777" w:rsidTr="00DA393D">
        <w:trPr>
          <w:trHeight w:val="167"/>
          <w:jc w:val="center"/>
        </w:trPr>
        <w:tc>
          <w:tcPr>
            <w:tcW w:w="9327" w:type="dxa"/>
            <w:gridSpan w:val="7"/>
            <w:tcBorders>
              <w:bottom w:val="nil"/>
            </w:tcBorders>
          </w:tcPr>
          <w:p w14:paraId="129AB67A" w14:textId="77777777" w:rsidR="00EE1D4D" w:rsidRPr="000E644B" w:rsidRDefault="00EE1D4D" w:rsidP="00DA393D">
            <w:pPr>
              <w:rPr>
                <w:b/>
              </w:rPr>
            </w:pPr>
            <w:r>
              <w:rPr>
                <w:b/>
              </w:rPr>
              <w:t>Worked Examples:</w:t>
            </w:r>
          </w:p>
        </w:tc>
      </w:tr>
      <w:tr w:rsidR="00EE1D4D" w:rsidRPr="00486F4A" w14:paraId="55C5ED07" w14:textId="77777777" w:rsidTr="00DA393D">
        <w:trPr>
          <w:trHeight w:val="167"/>
          <w:jc w:val="center"/>
        </w:trPr>
        <w:tc>
          <w:tcPr>
            <w:tcW w:w="2843" w:type="dxa"/>
            <w:tcBorders>
              <w:top w:val="nil"/>
              <w:right w:val="nil"/>
            </w:tcBorders>
          </w:tcPr>
          <w:p w14:paraId="2D03F318" w14:textId="77777777" w:rsidR="00EE1D4D" w:rsidRPr="000E644B" w:rsidRDefault="00EE1D4D" w:rsidP="00DA393D">
            <w:pPr>
              <w:rPr>
                <w:noProof/>
                <w:lang w:eastAsia="en-AU"/>
              </w:rPr>
            </w:pPr>
            <w:r w:rsidRPr="000E644B">
              <w:rPr>
                <w:color w:val="FF0000"/>
              </w:rPr>
              <w:t>1.</w:t>
            </w:r>
            <w:r w:rsidRPr="000E644B">
              <w:rPr>
                <w:rFonts w:ascii="Cambria Math" w:hAnsi="Cambria Math"/>
                <w:i/>
                <w:color w:val="2683C6" w:themeColor="accent6"/>
              </w:rPr>
              <w:t xml:space="preserve"> </w:t>
            </w:r>
            <m:oMath>
              <m:r>
                <w:rPr>
                  <w:rFonts w:ascii="Cambria Math" w:hAnsi="Cambria Math"/>
                  <w:color w:val="2683C6" w:themeColor="accent6"/>
                </w:rPr>
                <m:t>3x=1</m:t>
              </m:r>
            </m:oMath>
            <w:r w:rsidRPr="000E644B">
              <w:rPr>
                <w:rFonts w:eastAsiaTheme="minorEastAsia"/>
              </w:rPr>
              <w:t xml:space="preserve"> </w:t>
            </w:r>
            <w:r w:rsidRPr="000E644B">
              <w:t xml:space="preserve">                                                            </w:t>
            </w:r>
          </w:p>
        </w:tc>
        <w:tc>
          <w:tcPr>
            <w:tcW w:w="2203" w:type="dxa"/>
            <w:gridSpan w:val="3"/>
            <w:tcBorders>
              <w:top w:val="nil"/>
              <w:left w:val="nil"/>
              <w:right w:val="nil"/>
            </w:tcBorders>
          </w:tcPr>
          <w:p w14:paraId="0B919D3D" w14:textId="77777777" w:rsidR="00EE1D4D" w:rsidRPr="000E644B" w:rsidRDefault="00EE1D4D" w:rsidP="00DA393D">
            <w:pPr>
              <w:rPr>
                <w:rFonts w:eastAsiaTheme="minorEastAsia"/>
                <w:color w:val="2683C6" w:themeColor="accent6"/>
              </w:rPr>
            </w:pPr>
            <w:r w:rsidRPr="000E644B">
              <w:rPr>
                <w:color w:val="FF0000"/>
              </w:rPr>
              <w:t xml:space="preserve">2. </w:t>
            </w:r>
            <w:r w:rsidRPr="000E644B">
              <w:rPr>
                <w:rStyle w:val="SubtleEmphasis"/>
              </w:rPr>
              <w:t>8</w:t>
            </w:r>
            <m:oMath>
              <m:r>
                <w:rPr>
                  <w:rStyle w:val="SubtleEmphasis"/>
                  <w:rFonts w:ascii="Cambria Math" w:hAnsi="Cambria Math"/>
                </w:rPr>
                <m:t>x=</m:t>
              </m:r>
              <m:r>
                <w:rPr>
                  <w:rFonts w:ascii="Cambria Math" w:hAnsi="Cambria Math"/>
                  <w:color w:val="2683C6" w:themeColor="accent6"/>
                </w:rPr>
                <m:t>3</m:t>
              </m:r>
            </m:oMath>
          </w:p>
          <w:p w14:paraId="6C49E581" w14:textId="77777777" w:rsidR="00EE1D4D" w:rsidRPr="000E644B" w:rsidRDefault="00EE1D4D" w:rsidP="00DA393D">
            <w:pPr>
              <w:rPr>
                <w:noProof/>
                <w:lang w:eastAsia="en-AU"/>
              </w:rPr>
            </w:pPr>
          </w:p>
        </w:tc>
        <w:tc>
          <w:tcPr>
            <w:tcW w:w="2140" w:type="dxa"/>
            <w:gridSpan w:val="2"/>
            <w:tcBorders>
              <w:top w:val="nil"/>
              <w:left w:val="nil"/>
              <w:right w:val="nil"/>
            </w:tcBorders>
          </w:tcPr>
          <w:p w14:paraId="69F6767A" w14:textId="77777777" w:rsidR="00EE1D4D" w:rsidRPr="000E644B" w:rsidRDefault="00EE1D4D" w:rsidP="00DA393D">
            <w:pPr>
              <w:rPr>
                <w:rFonts w:eastAsiaTheme="minorEastAsia"/>
                <w:color w:val="2683C6" w:themeColor="accent6"/>
              </w:rPr>
            </w:pPr>
            <w:r w:rsidRPr="000E644B">
              <w:rPr>
                <w:color w:val="FF0000"/>
              </w:rPr>
              <w:t>3.</w:t>
            </w:r>
            <w:r w:rsidRPr="000E644B">
              <w:t xml:space="preserve"> </w:t>
            </w:r>
            <w:r w:rsidRPr="000E644B">
              <w:rPr>
                <w:rStyle w:val="SubtleEmphasis"/>
              </w:rPr>
              <w:t xml:space="preserve"> </w:t>
            </w:r>
            <m:oMath>
              <m:r>
                <w:rPr>
                  <w:rStyle w:val="SubtleEmphasis"/>
                  <w:rFonts w:ascii="Cambria Math" w:hAnsi="Cambria Math"/>
                </w:rPr>
                <m:t>9x+3=10</m:t>
              </m:r>
            </m:oMath>
          </w:p>
          <w:p w14:paraId="2F2C26D3" w14:textId="77777777" w:rsidR="00EE1D4D" w:rsidRPr="000E644B" w:rsidRDefault="00EE1D4D" w:rsidP="00DA393D">
            <w:pPr>
              <w:rPr>
                <w:noProof/>
                <w:lang w:eastAsia="en-AU"/>
              </w:rPr>
            </w:pPr>
          </w:p>
        </w:tc>
        <w:tc>
          <w:tcPr>
            <w:tcW w:w="2140" w:type="dxa"/>
            <w:tcBorders>
              <w:top w:val="nil"/>
              <w:left w:val="nil"/>
            </w:tcBorders>
          </w:tcPr>
          <w:p w14:paraId="4BDA33D5" w14:textId="77777777" w:rsidR="00EE1D4D" w:rsidRPr="000E644B" w:rsidRDefault="00EE1D4D" w:rsidP="00DA393D">
            <w:pPr>
              <w:rPr>
                <w:rFonts w:eastAsiaTheme="minorEastAsia"/>
                <w:noProof/>
                <w:color w:val="2683C6" w:themeColor="accent6"/>
              </w:rPr>
            </w:pPr>
            <w:r w:rsidRPr="000E644B">
              <w:rPr>
                <w:color w:val="FF0000"/>
              </w:rPr>
              <w:t xml:space="preserve">4. </w:t>
            </w:r>
            <m:oMath>
              <m:r>
                <w:rPr>
                  <w:rFonts w:ascii="Cambria Math" w:eastAsiaTheme="minorEastAsia" w:hAnsi="Cambria Math"/>
                  <w:color w:val="2683C6" w:themeColor="accent6"/>
                </w:rPr>
                <m:t>7=8x-5</m:t>
              </m:r>
            </m:oMath>
          </w:p>
          <w:p w14:paraId="0D0361A7" w14:textId="77777777" w:rsidR="00EE1D4D" w:rsidRPr="000E644B" w:rsidRDefault="00EE1D4D" w:rsidP="00DA393D">
            <w:pPr>
              <w:rPr>
                <w:noProof/>
                <w:lang w:eastAsia="en-AU"/>
              </w:rPr>
            </w:pPr>
          </w:p>
        </w:tc>
      </w:tr>
      <w:tr w:rsidR="00EE1D4D" w:rsidRPr="00486F4A" w14:paraId="6E943325" w14:textId="77777777" w:rsidTr="00DA393D">
        <w:trPr>
          <w:trHeight w:val="2795"/>
          <w:jc w:val="center"/>
        </w:trPr>
        <w:tc>
          <w:tcPr>
            <w:tcW w:w="3024" w:type="dxa"/>
            <w:gridSpan w:val="2"/>
            <w:tcBorders>
              <w:bottom w:val="single" w:sz="4" w:space="0" w:color="auto"/>
            </w:tcBorders>
          </w:tcPr>
          <w:p w14:paraId="25230993" w14:textId="77777777" w:rsidR="00EE1D4D" w:rsidRPr="00103BD0" w:rsidRDefault="00EE1D4D" w:rsidP="00DA393D">
            <w:pPr>
              <w:rPr>
                <w:b/>
              </w:rPr>
            </w:pPr>
            <w:r>
              <w:rPr>
                <w:b/>
              </w:rPr>
              <w:t>What we write:</w:t>
            </w:r>
          </w:p>
          <w:p w14:paraId="4C3312AF" w14:textId="77777777" w:rsidR="00EE1D4D" w:rsidRDefault="00EE1D4D" w:rsidP="00DA393D">
            <w:pPr>
              <w:rPr>
                <w:rFonts w:eastAsiaTheme="minorEastAsia"/>
              </w:rPr>
            </w:pPr>
            <w:r w:rsidRPr="00103BD0">
              <w:rPr>
                <w:noProof/>
                <w:lang w:eastAsia="en-AU"/>
              </w:rPr>
              <w:drawing>
                <wp:inline distT="0" distB="0" distL="0" distR="0" wp14:anchorId="64D900D4" wp14:editId="7401BD59">
                  <wp:extent cx="1547822" cy="35147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551671" cy="3523465"/>
                          </a:xfrm>
                          <a:prstGeom prst="rect">
                            <a:avLst/>
                          </a:prstGeom>
                        </pic:spPr>
                      </pic:pic>
                    </a:graphicData>
                  </a:graphic>
                </wp:inline>
              </w:drawing>
            </w:r>
          </w:p>
          <w:p w14:paraId="5E60ABF3" w14:textId="77777777" w:rsidR="00EE1D4D" w:rsidRPr="00103BD0" w:rsidRDefault="00EE1D4D" w:rsidP="00DA393D">
            <w:pPr>
              <w:rPr>
                <w:rFonts w:eastAsiaTheme="minorEastAsia"/>
              </w:rPr>
            </w:pPr>
          </w:p>
        </w:tc>
        <w:tc>
          <w:tcPr>
            <w:tcW w:w="6302" w:type="dxa"/>
            <w:gridSpan w:val="5"/>
            <w:tcBorders>
              <w:bottom w:val="single" w:sz="4" w:space="0" w:color="auto"/>
            </w:tcBorders>
          </w:tcPr>
          <w:p w14:paraId="3DB16417" w14:textId="77777777" w:rsidR="00EE1D4D" w:rsidRPr="00D258E3" w:rsidRDefault="00EE1D4D" w:rsidP="00DA393D">
            <w:pPr>
              <w:rPr>
                <w:b/>
              </w:rPr>
            </w:pPr>
            <w:r w:rsidRPr="00D258E3">
              <w:rPr>
                <w:b/>
              </w:rPr>
              <w:t>What we think:</w:t>
            </w:r>
          </w:p>
          <w:p w14:paraId="5959A5E3" w14:textId="77777777" w:rsidR="00EE1D4D" w:rsidRPr="00D258E3" w:rsidRDefault="00EE1D4D" w:rsidP="00DA393D">
            <w:pPr>
              <w:rPr>
                <w:rFonts w:eastAsiaTheme="minorEastAsia"/>
                <w:sz w:val="20"/>
                <w:szCs w:val="20"/>
                <w:lang w:eastAsia="en-AU"/>
              </w:rPr>
            </w:pPr>
          </w:p>
          <w:p w14:paraId="5F3DE601" w14:textId="77777777" w:rsidR="00EE1D4D" w:rsidRPr="00D258E3" w:rsidRDefault="00EE1D4D" w:rsidP="00DA393D">
            <w:pPr>
              <w:rPr>
                <w:rFonts w:eastAsiaTheme="minorEastAsia"/>
                <w:sz w:val="20"/>
                <w:szCs w:val="20"/>
                <w:lang w:eastAsia="en-AU"/>
              </w:rPr>
            </w:pPr>
            <w:r w:rsidRPr="00D258E3">
              <w:rPr>
                <w:rFonts w:eastAsiaTheme="minorEastAsia"/>
                <w:sz w:val="20"/>
                <w:szCs w:val="20"/>
                <w:lang w:eastAsia="en-AU"/>
              </w:rPr>
              <w:t>To solve for</w:t>
            </w:r>
            <m:oMath>
              <m:r>
                <w:rPr>
                  <w:rFonts w:ascii="Cambria Math" w:eastAsiaTheme="minorEastAsia" w:hAnsi="Cambria Math"/>
                  <w:sz w:val="20"/>
                  <w:szCs w:val="20"/>
                  <w:lang w:eastAsia="en-AU"/>
                </w:rPr>
                <m:t xml:space="preserve"> x</m:t>
              </m:r>
            </m:oMath>
            <w:r w:rsidRPr="00D258E3">
              <w:rPr>
                <w:rFonts w:eastAsiaTheme="minorEastAsia"/>
                <w:sz w:val="20"/>
                <w:szCs w:val="20"/>
                <w:lang w:eastAsia="en-AU"/>
              </w:rPr>
              <w:t>, divide both sides by 3. Since dividing 1 by 3 does not give a whole number we leave the answer as a fraction.</w:t>
            </w:r>
          </w:p>
          <w:p w14:paraId="64ADADD2" w14:textId="77777777" w:rsidR="00EE1D4D" w:rsidRPr="00D258E3" w:rsidRDefault="00EE1D4D" w:rsidP="00DA393D">
            <w:pPr>
              <w:rPr>
                <w:b/>
                <w:sz w:val="20"/>
                <w:szCs w:val="20"/>
              </w:rPr>
            </w:pPr>
          </w:p>
          <w:p w14:paraId="75F23BFC" w14:textId="77777777" w:rsidR="00EE1D4D" w:rsidRPr="00D258E3" w:rsidRDefault="00EE1D4D" w:rsidP="00DA393D">
            <w:pPr>
              <w:rPr>
                <w:b/>
                <w:sz w:val="20"/>
                <w:szCs w:val="20"/>
              </w:rPr>
            </w:pPr>
          </w:p>
          <w:p w14:paraId="68F4258F" w14:textId="77777777" w:rsidR="00EE1D4D" w:rsidRPr="00D258E3" w:rsidRDefault="00EE1D4D" w:rsidP="00DA393D">
            <w:pPr>
              <w:rPr>
                <w:rFonts w:eastAsiaTheme="minorEastAsia"/>
                <w:sz w:val="20"/>
                <w:szCs w:val="20"/>
                <w:lang w:eastAsia="en-AU"/>
              </w:rPr>
            </w:pPr>
            <w:r w:rsidRPr="00D258E3">
              <w:rPr>
                <w:rFonts w:eastAsiaTheme="minorEastAsia"/>
                <w:sz w:val="20"/>
                <w:szCs w:val="20"/>
                <w:lang w:eastAsia="en-AU"/>
              </w:rPr>
              <w:t>To solve for</w:t>
            </w:r>
            <m:oMath>
              <m:r>
                <w:rPr>
                  <w:rFonts w:ascii="Cambria Math" w:eastAsiaTheme="minorEastAsia" w:hAnsi="Cambria Math"/>
                  <w:sz w:val="20"/>
                  <w:szCs w:val="20"/>
                  <w:lang w:eastAsia="en-AU"/>
                </w:rPr>
                <m:t xml:space="preserve"> x</m:t>
              </m:r>
            </m:oMath>
            <w:r w:rsidRPr="00D258E3">
              <w:rPr>
                <w:rFonts w:eastAsiaTheme="minorEastAsia"/>
                <w:sz w:val="20"/>
                <w:szCs w:val="20"/>
                <w:lang w:eastAsia="en-AU"/>
              </w:rPr>
              <w:t>, divide both sides by 8. Since dividing 3 by 8 does not give a whole number we leave the answer as a fraction.</w:t>
            </w:r>
          </w:p>
          <w:p w14:paraId="7951D841" w14:textId="77777777" w:rsidR="00EE1D4D" w:rsidRPr="00D258E3" w:rsidRDefault="00EE1D4D" w:rsidP="00DA393D">
            <w:pPr>
              <w:rPr>
                <w:b/>
                <w:sz w:val="20"/>
                <w:szCs w:val="20"/>
              </w:rPr>
            </w:pPr>
          </w:p>
          <w:p w14:paraId="53E238BD" w14:textId="77777777" w:rsidR="00EE1D4D" w:rsidRDefault="00EE1D4D" w:rsidP="00DA393D">
            <w:pPr>
              <w:rPr>
                <w:b/>
                <w:sz w:val="20"/>
                <w:szCs w:val="20"/>
              </w:rPr>
            </w:pPr>
          </w:p>
          <w:p w14:paraId="28A77FB5" w14:textId="77777777" w:rsidR="00EE1D4D" w:rsidRPr="00D258E3" w:rsidRDefault="00EE1D4D" w:rsidP="00DA393D">
            <w:pPr>
              <w:rPr>
                <w:b/>
                <w:sz w:val="20"/>
                <w:szCs w:val="20"/>
              </w:rPr>
            </w:pPr>
          </w:p>
          <w:p w14:paraId="3CDAFC73" w14:textId="77777777" w:rsidR="00EE1D4D" w:rsidRPr="00D258E3" w:rsidRDefault="00EE1D4D" w:rsidP="00DA393D">
            <w:pPr>
              <w:pStyle w:val="Default"/>
              <w:rPr>
                <w:sz w:val="20"/>
                <w:szCs w:val="20"/>
              </w:rPr>
            </w:pPr>
            <w:r w:rsidRPr="00D258E3">
              <w:rPr>
                <w:rFonts w:ascii="Cambria Math" w:hAnsi="Cambria Math" w:cs="Cambria Math"/>
                <w:sz w:val="20"/>
                <w:szCs w:val="20"/>
              </w:rPr>
              <w:t>𝑥</w:t>
            </w:r>
            <w:r w:rsidRPr="00D258E3">
              <w:rPr>
                <w:sz w:val="20"/>
                <w:szCs w:val="20"/>
              </w:rPr>
              <w:t xml:space="preserve">→ </w:t>
            </w:r>
            <m:oMath>
              <m:r>
                <w:rPr>
                  <w:rFonts w:ascii="Cambria Math" w:hAnsi="Cambria Math"/>
                  <w:sz w:val="20"/>
                  <w:szCs w:val="20"/>
                </w:rPr>
                <m:t>×</m:t>
              </m:r>
            </m:oMath>
            <w:r w:rsidRPr="00D258E3">
              <w:rPr>
                <w:sz w:val="20"/>
                <w:szCs w:val="20"/>
              </w:rPr>
              <w:t xml:space="preserve"> 9 → + 3. Undo the final step. </w:t>
            </w:r>
          </w:p>
          <w:p w14:paraId="38139C5F" w14:textId="77777777" w:rsidR="00EE1D4D" w:rsidRPr="00D258E3" w:rsidRDefault="00EE1D4D" w:rsidP="00DA393D">
            <w:pPr>
              <w:pStyle w:val="Default"/>
              <w:rPr>
                <w:sz w:val="20"/>
                <w:szCs w:val="20"/>
              </w:rPr>
            </w:pPr>
            <w:r w:rsidRPr="00D258E3">
              <w:rPr>
                <w:sz w:val="20"/>
                <w:szCs w:val="20"/>
              </w:rPr>
              <w:t xml:space="preserve">The opposite operation of + 3 is − 3. We − 3 from both sides </w:t>
            </w:r>
          </w:p>
          <w:p w14:paraId="6362C51F" w14:textId="77777777" w:rsidR="00EE1D4D" w:rsidRPr="00D258E3" w:rsidRDefault="00EE1D4D" w:rsidP="00DA393D">
            <w:pPr>
              <w:rPr>
                <w:sz w:val="20"/>
                <w:szCs w:val="20"/>
              </w:rPr>
            </w:pPr>
            <w:r w:rsidRPr="00D258E3">
              <w:rPr>
                <w:rFonts w:ascii="Calibri" w:hAnsi="Calibri" w:cs="Calibri"/>
                <w:sz w:val="20"/>
                <w:szCs w:val="20"/>
              </w:rPr>
              <w:t xml:space="preserve">The opposite operation of </w:t>
            </w:r>
            <m:oMath>
              <m:r>
                <w:rPr>
                  <w:rFonts w:ascii="Cambria Math" w:hAnsi="Cambria Math"/>
                  <w:sz w:val="20"/>
                  <w:szCs w:val="20"/>
                </w:rPr>
                <m:t>×</m:t>
              </m:r>
            </m:oMath>
            <w:r w:rsidRPr="00D258E3">
              <w:rPr>
                <w:sz w:val="20"/>
                <w:szCs w:val="20"/>
              </w:rPr>
              <w:t xml:space="preserve"> 9 </w:t>
            </w:r>
            <w:r w:rsidRPr="00D258E3">
              <w:rPr>
                <w:rFonts w:ascii="Calibri" w:hAnsi="Calibri" w:cs="Calibri"/>
                <w:sz w:val="20"/>
                <w:szCs w:val="20"/>
              </w:rPr>
              <w:t xml:space="preserve">is </w:t>
            </w:r>
            <w:r w:rsidRPr="00D258E3">
              <w:rPr>
                <w:sz w:val="20"/>
                <w:szCs w:val="20"/>
              </w:rPr>
              <w:t xml:space="preserve">÷ 9. </w:t>
            </w:r>
            <w:r w:rsidRPr="00D258E3">
              <w:rPr>
                <w:rFonts w:ascii="Calibri" w:hAnsi="Calibri" w:cs="Calibri"/>
                <w:sz w:val="20"/>
                <w:szCs w:val="20"/>
              </w:rPr>
              <w:t xml:space="preserve">We </w:t>
            </w:r>
            <w:r w:rsidRPr="00D258E3">
              <w:rPr>
                <w:sz w:val="20"/>
                <w:szCs w:val="20"/>
              </w:rPr>
              <w:t xml:space="preserve">÷ </w:t>
            </w:r>
            <w:r w:rsidRPr="00D258E3">
              <w:rPr>
                <w:rFonts w:ascii="Calibri" w:hAnsi="Calibri" w:cs="Calibri"/>
                <w:sz w:val="20"/>
                <w:szCs w:val="20"/>
              </w:rPr>
              <w:t xml:space="preserve">both sides by </w:t>
            </w:r>
            <w:r w:rsidRPr="00D258E3">
              <w:rPr>
                <w:sz w:val="20"/>
                <w:szCs w:val="20"/>
              </w:rPr>
              <w:t>9.</w:t>
            </w:r>
          </w:p>
          <w:p w14:paraId="5F312395" w14:textId="77777777" w:rsidR="00EE1D4D" w:rsidRPr="00D258E3" w:rsidRDefault="00EE1D4D" w:rsidP="00DA393D">
            <w:pPr>
              <w:rPr>
                <w:rFonts w:eastAsiaTheme="minorEastAsia"/>
                <w:sz w:val="20"/>
                <w:szCs w:val="20"/>
                <w:lang w:eastAsia="en-AU"/>
              </w:rPr>
            </w:pPr>
            <w:r w:rsidRPr="00D258E3">
              <w:rPr>
                <w:rFonts w:eastAsiaTheme="minorEastAsia"/>
                <w:sz w:val="20"/>
                <w:szCs w:val="20"/>
                <w:lang w:eastAsia="en-AU"/>
              </w:rPr>
              <w:t>Since dividing 7 by 9 does not give a whole number we leave the answer as a fraction.</w:t>
            </w:r>
          </w:p>
          <w:p w14:paraId="7B2EE57D" w14:textId="77777777" w:rsidR="00EE1D4D" w:rsidRPr="00D258E3" w:rsidRDefault="00EE1D4D" w:rsidP="00DA393D">
            <w:pPr>
              <w:rPr>
                <w:rFonts w:eastAsiaTheme="minorEastAsia"/>
                <w:sz w:val="20"/>
                <w:szCs w:val="20"/>
                <w:lang w:eastAsia="en-AU"/>
              </w:rPr>
            </w:pPr>
          </w:p>
          <w:p w14:paraId="5126EEDC" w14:textId="77777777" w:rsidR="00EE1D4D" w:rsidRPr="00D258E3" w:rsidRDefault="00EE1D4D" w:rsidP="00DA393D">
            <w:pPr>
              <w:pStyle w:val="Default"/>
              <w:rPr>
                <w:sz w:val="20"/>
                <w:szCs w:val="20"/>
              </w:rPr>
            </w:pPr>
            <w:r w:rsidRPr="00D258E3">
              <w:rPr>
                <w:rFonts w:ascii="Cambria Math" w:hAnsi="Cambria Math" w:cs="Cambria Math"/>
                <w:sz w:val="20"/>
                <w:szCs w:val="20"/>
              </w:rPr>
              <w:t>𝑥</w:t>
            </w:r>
            <w:r w:rsidRPr="00D258E3">
              <w:rPr>
                <w:sz w:val="20"/>
                <w:szCs w:val="20"/>
              </w:rPr>
              <w:t xml:space="preserve">→ </w:t>
            </w:r>
            <m:oMath>
              <m:r>
                <w:rPr>
                  <w:rFonts w:ascii="Cambria Math" w:hAnsi="Cambria Math"/>
                  <w:sz w:val="20"/>
                  <w:szCs w:val="20"/>
                </w:rPr>
                <m:t>×</m:t>
              </m:r>
            </m:oMath>
            <w:r w:rsidRPr="00D258E3">
              <w:rPr>
                <w:sz w:val="20"/>
                <w:szCs w:val="20"/>
              </w:rPr>
              <w:t xml:space="preserve"> 8 → − 5. Undo the final step. </w:t>
            </w:r>
          </w:p>
          <w:p w14:paraId="5DA650E7" w14:textId="77777777" w:rsidR="00EE1D4D" w:rsidRPr="00D258E3" w:rsidRDefault="00EE1D4D" w:rsidP="00DA393D">
            <w:pPr>
              <w:pStyle w:val="Default"/>
              <w:rPr>
                <w:sz w:val="20"/>
                <w:szCs w:val="20"/>
              </w:rPr>
            </w:pPr>
            <w:r w:rsidRPr="00D258E3">
              <w:rPr>
                <w:sz w:val="20"/>
                <w:szCs w:val="20"/>
              </w:rPr>
              <w:t xml:space="preserve">The opposite operation of − 5 is + 5. We + 5 to both sides </w:t>
            </w:r>
          </w:p>
          <w:p w14:paraId="507A85BC" w14:textId="77777777" w:rsidR="00EE1D4D" w:rsidRPr="00D258E3" w:rsidRDefault="00EE1D4D" w:rsidP="00DA393D">
            <w:pPr>
              <w:rPr>
                <w:sz w:val="20"/>
                <w:szCs w:val="20"/>
              </w:rPr>
            </w:pPr>
            <w:r w:rsidRPr="00D258E3">
              <w:rPr>
                <w:rFonts w:ascii="Calibri" w:hAnsi="Calibri" w:cs="Calibri"/>
                <w:sz w:val="20"/>
                <w:szCs w:val="20"/>
              </w:rPr>
              <w:t xml:space="preserve">The opposite operation of </w:t>
            </w:r>
            <m:oMath>
              <m:r>
                <w:rPr>
                  <w:rFonts w:ascii="Cambria Math" w:hAnsi="Cambria Math"/>
                  <w:sz w:val="20"/>
                  <w:szCs w:val="20"/>
                </w:rPr>
                <m:t>×</m:t>
              </m:r>
            </m:oMath>
            <w:r w:rsidRPr="00D258E3">
              <w:rPr>
                <w:sz w:val="20"/>
                <w:szCs w:val="20"/>
              </w:rPr>
              <w:t xml:space="preserve"> 8 </w:t>
            </w:r>
            <w:r w:rsidRPr="00D258E3">
              <w:rPr>
                <w:rFonts w:ascii="Calibri" w:hAnsi="Calibri" w:cs="Calibri"/>
                <w:sz w:val="20"/>
                <w:szCs w:val="20"/>
              </w:rPr>
              <w:t xml:space="preserve">is </w:t>
            </w:r>
            <w:r w:rsidRPr="00D258E3">
              <w:rPr>
                <w:sz w:val="20"/>
                <w:szCs w:val="20"/>
              </w:rPr>
              <w:t xml:space="preserve">÷ 8. </w:t>
            </w:r>
            <w:r w:rsidRPr="00D258E3">
              <w:rPr>
                <w:rFonts w:ascii="Calibri" w:hAnsi="Calibri" w:cs="Calibri"/>
                <w:sz w:val="20"/>
                <w:szCs w:val="20"/>
              </w:rPr>
              <w:t xml:space="preserve">We </w:t>
            </w:r>
            <w:r w:rsidRPr="00D258E3">
              <w:rPr>
                <w:sz w:val="20"/>
                <w:szCs w:val="20"/>
              </w:rPr>
              <w:t xml:space="preserve">÷ </w:t>
            </w:r>
            <w:r w:rsidRPr="00D258E3">
              <w:rPr>
                <w:rFonts w:ascii="Calibri" w:hAnsi="Calibri" w:cs="Calibri"/>
                <w:sz w:val="20"/>
                <w:szCs w:val="20"/>
              </w:rPr>
              <w:t xml:space="preserve">both sides by </w:t>
            </w:r>
            <w:r w:rsidRPr="00D258E3">
              <w:rPr>
                <w:sz w:val="20"/>
                <w:szCs w:val="20"/>
              </w:rPr>
              <w:t>8.</w:t>
            </w:r>
          </w:p>
          <w:p w14:paraId="076952A5" w14:textId="77777777" w:rsidR="00EE1D4D" w:rsidRPr="00D258E3" w:rsidRDefault="00EE1D4D" w:rsidP="00DA393D">
            <w:pPr>
              <w:rPr>
                <w:b/>
                <w:sz w:val="20"/>
                <w:szCs w:val="20"/>
              </w:rPr>
            </w:pPr>
            <w:r w:rsidRPr="00D258E3">
              <w:rPr>
                <w:rFonts w:eastAsiaTheme="minorEastAsia"/>
                <w:sz w:val="20"/>
                <w:szCs w:val="20"/>
                <w:lang w:eastAsia="en-AU"/>
              </w:rPr>
              <w:t>Since dividing 12 by 8 does not give a whole number we leave the answer as a fraction. However here we must convert the improper fraction to a mixed number and simplify.</w:t>
            </w:r>
          </w:p>
        </w:tc>
      </w:tr>
      <w:tr w:rsidR="00EE1D4D" w:rsidRPr="00486F4A" w14:paraId="77457B31" w14:textId="77777777" w:rsidTr="00DA393D">
        <w:trPr>
          <w:trHeight w:val="279"/>
          <w:jc w:val="center"/>
        </w:trPr>
        <w:tc>
          <w:tcPr>
            <w:tcW w:w="9327" w:type="dxa"/>
            <w:gridSpan w:val="7"/>
            <w:tcBorders>
              <w:top w:val="single" w:sz="4" w:space="0" w:color="auto"/>
              <w:left w:val="single" w:sz="4" w:space="0" w:color="auto"/>
              <w:bottom w:val="nil"/>
              <w:right w:val="single" w:sz="4" w:space="0" w:color="auto"/>
            </w:tcBorders>
          </w:tcPr>
          <w:p w14:paraId="467AFCEA" w14:textId="77777777" w:rsidR="00EE1D4D" w:rsidRPr="003F740A" w:rsidRDefault="00EE1D4D" w:rsidP="00DA393D">
            <w:pPr>
              <w:rPr>
                <w:b/>
              </w:rPr>
            </w:pPr>
            <w:r>
              <w:rPr>
                <w:b/>
              </w:rPr>
              <w:t>Your Turn:</w:t>
            </w:r>
          </w:p>
        </w:tc>
      </w:tr>
      <w:tr w:rsidR="00EE1D4D" w14:paraId="4F9C7C65" w14:textId="77777777" w:rsidTr="00DA393D">
        <w:trPr>
          <w:trHeight w:val="172"/>
          <w:jc w:val="center"/>
        </w:trPr>
        <w:tc>
          <w:tcPr>
            <w:tcW w:w="3109" w:type="dxa"/>
            <w:gridSpan w:val="3"/>
            <w:tcBorders>
              <w:top w:val="nil"/>
              <w:left w:val="single" w:sz="4" w:space="0" w:color="auto"/>
              <w:bottom w:val="single" w:sz="4" w:space="0" w:color="auto"/>
              <w:right w:val="nil"/>
            </w:tcBorders>
          </w:tcPr>
          <w:p w14:paraId="3F93ED01" w14:textId="77777777" w:rsidR="00EE1D4D" w:rsidRPr="003F740A" w:rsidRDefault="00EE1D4D" w:rsidP="00DA393D">
            <w:pPr>
              <w:rPr>
                <w:b/>
              </w:rPr>
            </w:pPr>
            <w:r w:rsidRPr="000E644B">
              <w:rPr>
                <w:color w:val="FF0000"/>
              </w:rPr>
              <w:t>1.</w:t>
            </w:r>
            <w:r>
              <w:rPr>
                <w:color w:val="FF0000"/>
              </w:rPr>
              <w:t xml:space="preserve"> </w:t>
            </w:r>
            <m:oMath>
              <m:r>
                <w:rPr>
                  <w:rStyle w:val="SubtleEmphasis"/>
                  <w:rFonts w:ascii="Cambria Math" w:hAnsi="Cambria Math"/>
                </w:rPr>
                <m:t>8x=9</m:t>
              </m:r>
            </m:oMath>
            <w:r w:rsidRPr="000E644B">
              <w:rPr>
                <w:rFonts w:ascii="Cambria Math" w:hAnsi="Cambria Math"/>
                <w:i/>
                <w:color w:val="2683C6" w:themeColor="accent6"/>
              </w:rPr>
              <w:t xml:space="preserve"> </w:t>
            </w:r>
          </w:p>
        </w:tc>
        <w:tc>
          <w:tcPr>
            <w:tcW w:w="3109" w:type="dxa"/>
            <w:gridSpan w:val="2"/>
            <w:tcBorders>
              <w:top w:val="nil"/>
              <w:left w:val="nil"/>
              <w:bottom w:val="single" w:sz="4" w:space="0" w:color="auto"/>
              <w:right w:val="nil"/>
            </w:tcBorders>
          </w:tcPr>
          <w:p w14:paraId="28F80FEA" w14:textId="77777777" w:rsidR="00EE1D4D" w:rsidRPr="000E644B" w:rsidRDefault="00EE1D4D" w:rsidP="00DA393D">
            <w:pPr>
              <w:rPr>
                <w:rFonts w:eastAsiaTheme="minorEastAsia"/>
                <w:color w:val="2683C6" w:themeColor="accent6"/>
              </w:rPr>
            </w:pPr>
            <w:r w:rsidRPr="000E644B">
              <w:rPr>
                <w:color w:val="FF0000"/>
              </w:rPr>
              <w:t xml:space="preserve">2. </w:t>
            </w:r>
            <m:oMath>
              <m:r>
                <w:rPr>
                  <w:rFonts w:ascii="Cambria Math" w:hAnsi="Cambria Math"/>
                  <w:color w:val="2683C6" w:themeColor="accent6"/>
                </w:rPr>
                <m:t>2x +3=8</m:t>
              </m:r>
            </m:oMath>
            <w:r w:rsidRPr="000E644B">
              <w:rPr>
                <w:rFonts w:eastAsiaTheme="minorEastAsia"/>
              </w:rPr>
              <w:t xml:space="preserve"> </w:t>
            </w:r>
            <w:r w:rsidRPr="000E644B">
              <w:t xml:space="preserve">                                                            </w:t>
            </w:r>
          </w:p>
          <w:p w14:paraId="4F874199" w14:textId="77777777" w:rsidR="00EE1D4D" w:rsidRPr="003F740A" w:rsidRDefault="00EE1D4D" w:rsidP="00DA393D">
            <w:pPr>
              <w:rPr>
                <w:b/>
              </w:rPr>
            </w:pPr>
          </w:p>
        </w:tc>
        <w:tc>
          <w:tcPr>
            <w:tcW w:w="3109" w:type="dxa"/>
            <w:gridSpan w:val="2"/>
            <w:tcBorders>
              <w:top w:val="nil"/>
              <w:left w:val="nil"/>
              <w:bottom w:val="single" w:sz="4" w:space="0" w:color="auto"/>
              <w:right w:val="single" w:sz="4" w:space="0" w:color="auto"/>
            </w:tcBorders>
          </w:tcPr>
          <w:p w14:paraId="12EC7043" w14:textId="77777777" w:rsidR="00EE1D4D" w:rsidRPr="000E644B" w:rsidRDefault="00EE1D4D" w:rsidP="00DA393D">
            <w:pPr>
              <w:rPr>
                <w:rFonts w:eastAsiaTheme="minorEastAsia"/>
                <w:noProof/>
                <w:color w:val="2683C6" w:themeColor="accent6"/>
              </w:rPr>
            </w:pPr>
            <w:r>
              <w:rPr>
                <w:color w:val="FF0000"/>
              </w:rPr>
              <w:t>3</w:t>
            </w:r>
            <w:r w:rsidRPr="000E644B">
              <w:rPr>
                <w:color w:val="FF0000"/>
              </w:rPr>
              <w:t xml:space="preserve">. </w:t>
            </w:r>
            <m:oMath>
              <m:r>
                <w:rPr>
                  <w:rStyle w:val="SubtleEmphasis"/>
                  <w:rFonts w:ascii="Cambria Math" w:hAnsi="Cambria Math"/>
                </w:rPr>
                <m:t>15=12x-5</m:t>
              </m:r>
            </m:oMath>
          </w:p>
          <w:p w14:paraId="139B807A" w14:textId="77777777" w:rsidR="00EE1D4D" w:rsidRPr="003F740A" w:rsidRDefault="00EE1D4D" w:rsidP="00DA393D">
            <w:pPr>
              <w:rPr>
                <w:b/>
              </w:rPr>
            </w:pPr>
          </w:p>
        </w:tc>
      </w:tr>
    </w:tbl>
    <w:p w14:paraId="415D11BF" w14:textId="77777777" w:rsidR="00EE1D4D" w:rsidRPr="00DE7642" w:rsidRDefault="00EE1D4D" w:rsidP="00EE1D4D">
      <w:pPr>
        <w:pStyle w:val="Heading2"/>
        <w:rPr>
          <w:sz w:val="18"/>
        </w:rPr>
      </w:pPr>
      <w:r>
        <w:lastRenderedPageBreak/>
        <w:t xml:space="preserve">Practice </w:t>
      </w:r>
    </w:p>
    <w:p w14:paraId="2A7EAB2C" w14:textId="77777777" w:rsidR="00EE1D4D" w:rsidRPr="00433125" w:rsidRDefault="00EE1D4D" w:rsidP="00EE1D4D">
      <w:pPr>
        <w:pStyle w:val="Heading3"/>
      </w:pPr>
      <w:bookmarkStart w:id="52" w:name="_6C_(Part_2)"/>
      <w:bookmarkEnd w:id="52"/>
      <w:r>
        <w:t xml:space="preserve">6C (Part 2) ROUTINE QUESTIONS </w:t>
      </w:r>
    </w:p>
    <w:p w14:paraId="58798835" w14:textId="69BB5B25" w:rsidR="00EE1D4D" w:rsidRPr="00762204" w:rsidRDefault="00EE1D4D" w:rsidP="00AB05FB">
      <w:pPr>
        <w:pStyle w:val="ListParagraph"/>
        <w:numPr>
          <w:ilvl w:val="0"/>
          <w:numId w:val="110"/>
        </w:numPr>
        <w:spacing w:after="0"/>
      </w:pPr>
      <w:r>
        <w:t>Solve t</w:t>
      </w:r>
      <w:r w:rsidRPr="00762204">
        <w:t>he following equations.</w:t>
      </w:r>
      <w:r w:rsidR="00D83882" w:rsidRPr="00D83882">
        <w:t xml:space="preserve"> </w:t>
      </w:r>
      <w:hyperlink r:id="rId99" w:history="1">
        <w:r w:rsidR="00D83882" w:rsidRPr="00A3211E">
          <w:rPr>
            <w:rStyle w:val="Hyperlink"/>
            <w:rFonts w:ascii="Webdings" w:hAnsi="Webdings"/>
          </w:rPr>
          <w:t>4</w:t>
        </w:r>
        <w:r w:rsidR="00D83882" w:rsidRPr="00A3211E">
          <w:rPr>
            <w:rStyle w:val="Hyperlink"/>
          </w:rPr>
          <w:t xml:space="preserve">First </w:t>
        </w:r>
        <w:r w:rsidR="00D83882">
          <w:rPr>
            <w:rStyle w:val="Hyperlink"/>
          </w:rPr>
          <w:t>Five</w:t>
        </w:r>
        <w:r w:rsidR="00D83882" w:rsidRPr="00A3211E">
          <w:rPr>
            <w:rStyle w:val="Hyperlink"/>
          </w:rPr>
          <w:t xml:space="preserve"> Live</w:t>
        </w:r>
      </w:hyperlink>
    </w:p>
    <w:tbl>
      <w:tblPr>
        <w:tblStyle w:val="TableGrid"/>
        <w:tblW w:w="88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2216"/>
        <w:gridCol w:w="2216"/>
        <w:gridCol w:w="2216"/>
      </w:tblGrid>
      <w:tr w:rsidR="00EE1D4D" w:rsidRPr="00762204" w14:paraId="08BBEE1C" w14:textId="77777777" w:rsidTr="00DA393D">
        <w:trPr>
          <w:trHeight w:val="259"/>
          <w:jc w:val="center"/>
        </w:trPr>
        <w:tc>
          <w:tcPr>
            <w:tcW w:w="2214" w:type="dxa"/>
          </w:tcPr>
          <w:p w14:paraId="496B2F32"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6x+5=13</m:t>
              </m:r>
            </m:oMath>
          </w:p>
        </w:tc>
        <w:tc>
          <w:tcPr>
            <w:tcW w:w="2216" w:type="dxa"/>
          </w:tcPr>
          <w:p w14:paraId="2FFE781E"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9=3x+7</m:t>
              </m:r>
            </m:oMath>
          </w:p>
        </w:tc>
        <w:tc>
          <w:tcPr>
            <w:tcW w:w="2216" w:type="dxa"/>
          </w:tcPr>
          <w:p w14:paraId="5052E067" w14:textId="7FAD07E0" w:rsidR="00EE1D4D" w:rsidRPr="008E02CC" w:rsidRDefault="00EE1D4D" w:rsidP="00AB05FB">
            <w:pPr>
              <w:pStyle w:val="ListParagraph"/>
              <w:numPr>
                <w:ilvl w:val="0"/>
                <w:numId w:val="58"/>
              </w:numPr>
              <w:rPr>
                <w:rStyle w:val="SubtleEmphasis"/>
              </w:rPr>
            </w:pPr>
            <m:oMath>
              <m:r>
                <w:rPr>
                  <w:rStyle w:val="SubtleEmphasis"/>
                  <w:rFonts w:ascii="Cambria Math" w:hAnsi="Cambria Math"/>
                </w:rPr>
                <m:t>10=7+2x</m:t>
              </m:r>
            </m:oMath>
          </w:p>
        </w:tc>
        <w:tc>
          <w:tcPr>
            <w:tcW w:w="2216" w:type="dxa"/>
          </w:tcPr>
          <w:p w14:paraId="1677B087"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10x-7=8</m:t>
              </m:r>
            </m:oMath>
          </w:p>
        </w:tc>
      </w:tr>
      <w:tr w:rsidR="00EE1D4D" w:rsidRPr="00762204" w14:paraId="412EFEAC" w14:textId="77777777" w:rsidTr="00DA393D">
        <w:trPr>
          <w:trHeight w:val="259"/>
          <w:jc w:val="center"/>
        </w:trPr>
        <w:tc>
          <w:tcPr>
            <w:tcW w:w="2214" w:type="dxa"/>
          </w:tcPr>
          <w:p w14:paraId="2CAA4B17"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8x-2=5</m:t>
              </m:r>
            </m:oMath>
          </w:p>
        </w:tc>
        <w:tc>
          <w:tcPr>
            <w:tcW w:w="2216" w:type="dxa"/>
          </w:tcPr>
          <w:p w14:paraId="1C0F7D8F"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2=9x-4</m:t>
              </m:r>
            </m:oMath>
          </w:p>
        </w:tc>
        <w:tc>
          <w:tcPr>
            <w:tcW w:w="2216" w:type="dxa"/>
          </w:tcPr>
          <w:p w14:paraId="1950A660"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8x+6=7</m:t>
              </m:r>
            </m:oMath>
          </w:p>
        </w:tc>
        <w:tc>
          <w:tcPr>
            <w:tcW w:w="2216" w:type="dxa"/>
          </w:tcPr>
          <w:p w14:paraId="460B7908"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3=7x-6</m:t>
              </m:r>
            </m:oMath>
          </w:p>
        </w:tc>
      </w:tr>
      <w:tr w:rsidR="00EE1D4D" w:rsidRPr="00762204" w14:paraId="519A1FAA" w14:textId="77777777" w:rsidTr="00DA393D">
        <w:trPr>
          <w:trHeight w:val="259"/>
          <w:jc w:val="center"/>
        </w:trPr>
        <w:tc>
          <w:tcPr>
            <w:tcW w:w="2214" w:type="dxa"/>
            <w:shd w:val="clear" w:color="auto" w:fill="auto"/>
          </w:tcPr>
          <w:p w14:paraId="42ECF35C"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11=2x+8</m:t>
              </m:r>
            </m:oMath>
          </w:p>
        </w:tc>
        <w:tc>
          <w:tcPr>
            <w:tcW w:w="2216" w:type="dxa"/>
            <w:shd w:val="clear" w:color="auto" w:fill="auto"/>
          </w:tcPr>
          <w:p w14:paraId="1740F953"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4x+2=16</m:t>
              </m:r>
            </m:oMath>
          </w:p>
        </w:tc>
        <w:tc>
          <w:tcPr>
            <w:tcW w:w="2216" w:type="dxa"/>
            <w:shd w:val="clear" w:color="auto" w:fill="auto"/>
          </w:tcPr>
          <w:p w14:paraId="32A9A405"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13=9x-10</m:t>
              </m:r>
            </m:oMath>
          </w:p>
        </w:tc>
        <w:tc>
          <w:tcPr>
            <w:tcW w:w="2216" w:type="dxa"/>
            <w:shd w:val="clear" w:color="auto" w:fill="auto"/>
          </w:tcPr>
          <w:p w14:paraId="31061681"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8x-5=17</m:t>
              </m:r>
            </m:oMath>
          </w:p>
        </w:tc>
      </w:tr>
      <w:tr w:rsidR="00EE1D4D" w:rsidRPr="00762204" w14:paraId="02C20E01" w14:textId="77777777" w:rsidTr="00DA393D">
        <w:trPr>
          <w:trHeight w:val="259"/>
          <w:jc w:val="center"/>
        </w:trPr>
        <w:tc>
          <w:tcPr>
            <w:tcW w:w="2214" w:type="dxa"/>
            <w:shd w:val="clear" w:color="auto" w:fill="auto"/>
          </w:tcPr>
          <w:p w14:paraId="20BD9D91"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14=2x+9</m:t>
              </m:r>
            </m:oMath>
          </w:p>
        </w:tc>
        <w:tc>
          <w:tcPr>
            <w:tcW w:w="2216" w:type="dxa"/>
            <w:shd w:val="clear" w:color="auto" w:fill="auto"/>
          </w:tcPr>
          <w:p w14:paraId="2552913B"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24=7x+4</m:t>
              </m:r>
            </m:oMath>
          </w:p>
        </w:tc>
        <w:tc>
          <w:tcPr>
            <w:tcW w:w="2216" w:type="dxa"/>
            <w:shd w:val="clear" w:color="auto" w:fill="auto"/>
          </w:tcPr>
          <w:p w14:paraId="6B9A37D5"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3x-2=2</m:t>
              </m:r>
            </m:oMath>
          </w:p>
        </w:tc>
        <w:tc>
          <w:tcPr>
            <w:tcW w:w="2216" w:type="dxa"/>
            <w:shd w:val="clear" w:color="auto" w:fill="auto"/>
          </w:tcPr>
          <w:p w14:paraId="165CD773"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9x-3=25</m:t>
              </m:r>
            </m:oMath>
          </w:p>
        </w:tc>
      </w:tr>
      <w:tr w:rsidR="00EE1D4D" w:rsidRPr="00124709" w14:paraId="461F3CF0" w14:textId="77777777" w:rsidTr="00DA393D">
        <w:trPr>
          <w:trHeight w:val="259"/>
          <w:jc w:val="center"/>
        </w:trPr>
        <w:tc>
          <w:tcPr>
            <w:tcW w:w="2214" w:type="dxa"/>
            <w:shd w:val="clear" w:color="auto" w:fill="auto"/>
          </w:tcPr>
          <w:p w14:paraId="699FEAD1"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8x-8=4</m:t>
              </m:r>
            </m:oMath>
          </w:p>
        </w:tc>
        <w:tc>
          <w:tcPr>
            <w:tcW w:w="2216" w:type="dxa"/>
            <w:shd w:val="clear" w:color="auto" w:fill="auto"/>
          </w:tcPr>
          <w:p w14:paraId="37004572"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5=12x-3</m:t>
              </m:r>
            </m:oMath>
          </w:p>
        </w:tc>
        <w:tc>
          <w:tcPr>
            <w:tcW w:w="2216" w:type="dxa"/>
            <w:shd w:val="clear" w:color="auto" w:fill="auto"/>
          </w:tcPr>
          <w:p w14:paraId="2074F803"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7=6x-8</m:t>
              </m:r>
            </m:oMath>
          </w:p>
        </w:tc>
        <w:tc>
          <w:tcPr>
            <w:tcW w:w="2216" w:type="dxa"/>
            <w:shd w:val="clear" w:color="auto" w:fill="auto"/>
          </w:tcPr>
          <w:p w14:paraId="425B5D83" w14:textId="77777777" w:rsidR="00EE1D4D" w:rsidRPr="008E02CC" w:rsidRDefault="00EE1D4D" w:rsidP="00AB05FB">
            <w:pPr>
              <w:pStyle w:val="ListParagraph"/>
              <w:numPr>
                <w:ilvl w:val="0"/>
                <w:numId w:val="58"/>
              </w:numPr>
              <w:rPr>
                <w:rStyle w:val="SubtleEmphasis"/>
              </w:rPr>
            </w:pPr>
            <m:oMath>
              <m:r>
                <w:rPr>
                  <w:rStyle w:val="SubtleEmphasis"/>
                  <w:rFonts w:ascii="Cambria Math" w:hAnsi="Cambria Math"/>
                </w:rPr>
                <m:t>2x+12=21</m:t>
              </m:r>
            </m:oMath>
          </w:p>
        </w:tc>
      </w:tr>
    </w:tbl>
    <w:p w14:paraId="37718E91" w14:textId="77777777"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7B_Routine_Questions_1" w:history="1">
        <w:r w:rsidRPr="00D22BCF">
          <w:rPr>
            <w:rStyle w:val="Hyperlink"/>
          </w:rPr>
          <w:t>Click here for answers</w:t>
        </w:r>
      </w:hyperlink>
    </w:p>
    <w:p w14:paraId="1A77202D" w14:textId="77777777" w:rsidR="00EE1D4D" w:rsidRDefault="00EE1D4D" w:rsidP="00EE1D4D">
      <w:pPr>
        <w:ind w:left="720"/>
        <w:rPr>
          <w:rStyle w:val="Hyperlink"/>
        </w:rPr>
      </w:pPr>
    </w:p>
    <w:p w14:paraId="671A2D78" w14:textId="77777777" w:rsidR="00EE1D4D" w:rsidRDefault="00EE1D4D" w:rsidP="00EE1D4D">
      <w:pPr>
        <w:pStyle w:val="Heading3"/>
      </w:pPr>
      <w:bookmarkStart w:id="53" w:name="_6C_(pART_2)_1"/>
      <w:bookmarkEnd w:id="53"/>
      <w:r>
        <w:t xml:space="preserve">6C (pART 2) STRETCH questions </w:t>
      </w:r>
    </w:p>
    <w:p w14:paraId="724F4D9A" w14:textId="77777777" w:rsidR="00EE1D4D" w:rsidRPr="0061177D" w:rsidRDefault="00EE1D4D" w:rsidP="00AB05FB">
      <w:pPr>
        <w:pStyle w:val="ListParagraph"/>
        <w:numPr>
          <w:ilvl w:val="0"/>
          <w:numId w:val="110"/>
        </w:numPr>
        <w:spacing w:after="0"/>
      </w:pPr>
      <w:r w:rsidRPr="0061177D">
        <w:t>Solve the following. Include working that shows your use of opposite operations.</w:t>
      </w:r>
      <w:r>
        <w:t xml:space="preserve"> Hint, sometimes it makes sense to create common denominators and equate the numerators. </w:t>
      </w:r>
    </w:p>
    <w:tbl>
      <w:tblPr>
        <w:tblStyle w:val="TableGrid"/>
        <w:tblW w:w="9851" w:type="dxa"/>
        <w:tblInd w:w="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8"/>
        <w:gridCol w:w="2478"/>
        <w:gridCol w:w="2477"/>
        <w:gridCol w:w="2418"/>
      </w:tblGrid>
      <w:tr w:rsidR="00EE1D4D" w:rsidRPr="0061177D" w14:paraId="41FACF40" w14:textId="77777777" w:rsidTr="00DA393D">
        <w:trPr>
          <w:trHeight w:val="553"/>
        </w:trPr>
        <w:tc>
          <w:tcPr>
            <w:tcW w:w="2478" w:type="dxa"/>
          </w:tcPr>
          <w:p w14:paraId="6760F432" w14:textId="77777777" w:rsidR="00EE1D4D" w:rsidRPr="0061177D" w:rsidRDefault="008A40E2" w:rsidP="00AB05FB">
            <w:pPr>
              <w:pStyle w:val="ListParagraph"/>
              <w:numPr>
                <w:ilvl w:val="0"/>
                <w:numId w:val="41"/>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x+3</m:t>
                  </m:r>
                </m:num>
                <m:den>
                  <m:r>
                    <w:rPr>
                      <w:rFonts w:ascii="Cambria Math" w:hAnsi="Cambria Math"/>
                      <w:color w:val="2683C6" w:themeColor="accent6"/>
                    </w:rPr>
                    <m:t>5</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2</m:t>
                  </m:r>
                </m:num>
                <m:den>
                  <m:r>
                    <w:rPr>
                      <w:rFonts w:ascii="Cambria Math" w:hAnsi="Cambria Math"/>
                      <w:color w:val="2683C6" w:themeColor="accent6"/>
                    </w:rPr>
                    <m:t>3</m:t>
                  </m:r>
                </m:den>
              </m:f>
            </m:oMath>
          </w:p>
        </w:tc>
        <w:tc>
          <w:tcPr>
            <w:tcW w:w="2478" w:type="dxa"/>
          </w:tcPr>
          <w:p w14:paraId="0D8507B2" w14:textId="77777777" w:rsidR="00EE1D4D" w:rsidRPr="0061177D" w:rsidRDefault="008A40E2" w:rsidP="00AB05FB">
            <w:pPr>
              <w:pStyle w:val="ListParagraph"/>
              <w:numPr>
                <w:ilvl w:val="0"/>
                <w:numId w:val="41"/>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16</m:t>
                  </m:r>
                </m:num>
                <m:den>
                  <m:r>
                    <w:rPr>
                      <w:rFonts w:ascii="Cambria Math" w:hAnsi="Cambria Math"/>
                      <w:color w:val="2683C6" w:themeColor="accent6"/>
                    </w:rPr>
                    <m:t>5</m:t>
                  </m:r>
                </m:den>
              </m:f>
              <m:r>
                <w:rPr>
                  <w:rFonts w:ascii="Cambria Math" w:hAnsi="Cambria Math"/>
                  <w:color w:val="2683C6" w:themeColor="accent6"/>
                </w:rPr>
                <m:t>=</m:t>
              </m:r>
              <m:rad>
                <m:radPr>
                  <m:degHide m:val="1"/>
                  <m:ctrlPr>
                    <w:rPr>
                      <w:rFonts w:ascii="Cambria Math" w:hAnsi="Cambria Math"/>
                      <w:i/>
                      <w:color w:val="2683C6" w:themeColor="accent6"/>
                    </w:rPr>
                  </m:ctrlPr>
                </m:radPr>
                <m:deg/>
                <m:e>
                  <m:r>
                    <w:rPr>
                      <w:rFonts w:ascii="Cambria Math" w:hAnsi="Cambria Math"/>
                      <w:color w:val="2683C6" w:themeColor="accent6"/>
                    </w:rPr>
                    <m:t>x</m:t>
                  </m:r>
                </m:e>
              </m:rad>
              <m:r>
                <w:rPr>
                  <w:rFonts w:ascii="Cambria Math" w:hAnsi="Cambria Math"/>
                  <w:color w:val="2683C6" w:themeColor="accent6"/>
                </w:rPr>
                <m:t>+3</m:t>
              </m:r>
            </m:oMath>
          </w:p>
        </w:tc>
        <w:tc>
          <w:tcPr>
            <w:tcW w:w="2477" w:type="dxa"/>
          </w:tcPr>
          <w:p w14:paraId="4384EFDC" w14:textId="77777777" w:rsidR="00EE1D4D" w:rsidRPr="0061177D" w:rsidRDefault="00EE1D4D" w:rsidP="00AB05FB">
            <w:pPr>
              <w:pStyle w:val="ListParagraph"/>
              <w:numPr>
                <w:ilvl w:val="0"/>
                <w:numId w:val="41"/>
              </w:numPr>
              <w:rPr>
                <w:color w:val="2683C6" w:themeColor="accent6"/>
              </w:rPr>
            </w:pPr>
            <m:oMath>
              <m:r>
                <w:rPr>
                  <w:rFonts w:ascii="Cambria Math" w:hAnsi="Cambria Math"/>
                  <w:color w:val="2683C6" w:themeColor="accent6"/>
                </w:rPr>
                <m:t>4x-9=</m:t>
              </m:r>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5</m:t>
                      </m:r>
                    </m:den>
                  </m:f>
                </m:e>
              </m:sPre>
            </m:oMath>
          </w:p>
        </w:tc>
        <w:tc>
          <w:tcPr>
            <w:tcW w:w="2418" w:type="dxa"/>
          </w:tcPr>
          <w:p w14:paraId="5DF2AD9A" w14:textId="77777777" w:rsidR="00EE1D4D" w:rsidRPr="0061177D" w:rsidRDefault="008A40E2" w:rsidP="00AB05FB">
            <w:pPr>
              <w:pStyle w:val="ListParagraph"/>
              <w:numPr>
                <w:ilvl w:val="0"/>
                <w:numId w:val="41"/>
              </w:numPr>
              <w:rPr>
                <w:rFonts w:ascii="Calibri Light" w:eastAsia="Times New Roman" w:hAnsi="Calibri Light" w:cs="Calibri Light"/>
                <w:color w:val="2683C6" w:themeColor="accent6"/>
              </w:rPr>
            </w:pPr>
            <m:oMath>
              <m:f>
                <m:fPr>
                  <m:ctrlPr>
                    <w:rPr>
                      <w:rFonts w:ascii="Cambria Math" w:eastAsiaTheme="minorEastAsia" w:hAnsi="Cambria Math"/>
                      <w:i/>
                      <w:color w:val="2683C6" w:themeColor="accent6"/>
                    </w:rPr>
                  </m:ctrlPr>
                </m:fPr>
                <m:num>
                  <m:r>
                    <w:rPr>
                      <w:rFonts w:ascii="Cambria Math" w:eastAsiaTheme="minorEastAsia" w:hAnsi="Cambria Math"/>
                      <w:color w:val="2683C6" w:themeColor="accent6"/>
                    </w:rPr>
                    <m:t>2</m:t>
                  </m:r>
                </m:num>
                <m:den>
                  <m:r>
                    <w:rPr>
                      <w:rFonts w:ascii="Cambria Math" w:eastAsiaTheme="minorEastAsia" w:hAnsi="Cambria Math"/>
                      <w:color w:val="2683C6" w:themeColor="accent6"/>
                    </w:rPr>
                    <m:t>7</m:t>
                  </m:r>
                </m:den>
              </m:f>
              <m:r>
                <w:rPr>
                  <w:rFonts w:ascii="Cambria Math" w:eastAsiaTheme="minorEastAsia"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x+3</m:t>
                  </m:r>
                </m:num>
                <m:den>
                  <m:r>
                    <w:rPr>
                      <w:rFonts w:ascii="Cambria Math" w:hAnsi="Cambria Math"/>
                      <w:color w:val="2683C6" w:themeColor="accent6"/>
                    </w:rPr>
                    <m:t>2</m:t>
                  </m:r>
                </m:den>
              </m:f>
            </m:oMath>
          </w:p>
        </w:tc>
      </w:tr>
      <w:tr w:rsidR="00EE1D4D" w:rsidRPr="0061177D" w14:paraId="37432184" w14:textId="77777777" w:rsidTr="00DA393D">
        <w:trPr>
          <w:trHeight w:val="553"/>
        </w:trPr>
        <w:tc>
          <w:tcPr>
            <w:tcW w:w="2478" w:type="dxa"/>
          </w:tcPr>
          <w:p w14:paraId="4DEDB014" w14:textId="77777777" w:rsidR="00EE1D4D" w:rsidRPr="0061177D" w:rsidRDefault="00EE1D4D" w:rsidP="00AB05FB">
            <w:pPr>
              <w:pStyle w:val="ListParagraph"/>
              <w:numPr>
                <w:ilvl w:val="0"/>
                <w:numId w:val="41"/>
              </w:numPr>
              <w:rPr>
                <w:color w:val="2683C6" w:themeColor="accent6"/>
              </w:rPr>
            </w:pPr>
            <m:oMath>
              <m:r>
                <w:rPr>
                  <w:rFonts w:ascii="Cambria Math" w:hAnsi="Cambria Math"/>
                  <w:color w:val="2683C6" w:themeColor="accent6"/>
                </w:rPr>
                <m:t>5</m:t>
              </m:r>
              <m:d>
                <m:dPr>
                  <m:ctrlPr>
                    <w:rPr>
                      <w:rFonts w:ascii="Cambria Math" w:hAnsi="Cambria Math"/>
                      <w:i/>
                      <w:color w:val="2683C6" w:themeColor="accent6"/>
                    </w:rPr>
                  </m:ctrlPr>
                </m:dPr>
                <m:e>
                  <m:r>
                    <w:rPr>
                      <w:rFonts w:ascii="Cambria Math" w:hAnsi="Cambria Math"/>
                      <w:color w:val="2683C6" w:themeColor="accent6"/>
                    </w:rPr>
                    <m:t>x-6</m:t>
                  </m:r>
                </m:e>
              </m:d>
              <m:r>
                <w:rPr>
                  <w:rFonts w:ascii="Cambria Math" w:hAnsi="Cambria Math"/>
                  <w:color w:val="2683C6" w:themeColor="accent6"/>
                </w:rPr>
                <m:t>=</m:t>
              </m:r>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9</m:t>
                      </m:r>
                    </m:den>
                  </m:f>
                </m:e>
              </m:sPre>
            </m:oMath>
          </w:p>
        </w:tc>
        <w:tc>
          <w:tcPr>
            <w:tcW w:w="2478" w:type="dxa"/>
          </w:tcPr>
          <w:p w14:paraId="3288C356" w14:textId="77777777" w:rsidR="00EE1D4D" w:rsidRPr="0061177D" w:rsidRDefault="008A40E2" w:rsidP="00AB05FB">
            <w:pPr>
              <w:pStyle w:val="ListParagraph"/>
              <w:numPr>
                <w:ilvl w:val="0"/>
                <w:numId w:val="41"/>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5</m:t>
                  </m:r>
                </m:num>
                <m:den>
                  <m:r>
                    <w:rPr>
                      <w:rFonts w:ascii="Cambria Math" w:hAnsi="Cambria Math"/>
                      <w:color w:val="2683C6" w:themeColor="accent6"/>
                    </w:rPr>
                    <m:t>4</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x</m:t>
                  </m:r>
                </m:num>
                <m:den>
                  <m:r>
                    <w:rPr>
                      <w:rFonts w:ascii="Cambria Math" w:hAnsi="Cambria Math"/>
                      <w:color w:val="2683C6" w:themeColor="accent6"/>
                    </w:rPr>
                    <m:t>4</m:t>
                  </m:r>
                </m:den>
              </m:f>
              <m:r>
                <w:rPr>
                  <w:rFonts w:ascii="Cambria Math" w:hAnsi="Cambria Math"/>
                  <w:color w:val="2683C6" w:themeColor="accent6"/>
                </w:rPr>
                <m:t>+4</m:t>
              </m:r>
            </m:oMath>
          </w:p>
        </w:tc>
        <w:tc>
          <w:tcPr>
            <w:tcW w:w="2477" w:type="dxa"/>
          </w:tcPr>
          <w:p w14:paraId="43BA8C70" w14:textId="77777777" w:rsidR="00EE1D4D" w:rsidRPr="0061177D" w:rsidRDefault="008A40E2" w:rsidP="00AB05FB">
            <w:pPr>
              <w:pStyle w:val="ListParagraph"/>
              <w:numPr>
                <w:ilvl w:val="0"/>
                <w:numId w:val="41"/>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9</m:t>
                  </m:r>
                </m:den>
              </m:f>
              <m:r>
                <w:rPr>
                  <w:rFonts w:ascii="Cambria Math" w:hAnsi="Cambria Math"/>
                  <w:color w:val="2683C6" w:themeColor="accent6"/>
                </w:rPr>
                <m:t>=2</m:t>
              </m:r>
              <m:d>
                <m:dPr>
                  <m:ctrlPr>
                    <w:rPr>
                      <w:rFonts w:ascii="Cambria Math" w:hAnsi="Cambria Math"/>
                      <w:i/>
                      <w:color w:val="2683C6" w:themeColor="accent6"/>
                    </w:rPr>
                  </m:ctrlPr>
                </m:dPr>
                <m:e>
                  <m:r>
                    <w:rPr>
                      <w:rFonts w:ascii="Cambria Math" w:hAnsi="Cambria Math"/>
                      <w:color w:val="2683C6" w:themeColor="accent6"/>
                    </w:rPr>
                    <m:t>x+12</m:t>
                  </m:r>
                </m:e>
              </m:d>
            </m:oMath>
          </w:p>
        </w:tc>
        <w:tc>
          <w:tcPr>
            <w:tcW w:w="2418" w:type="dxa"/>
          </w:tcPr>
          <w:p w14:paraId="66AA887D" w14:textId="77777777" w:rsidR="00EE1D4D" w:rsidRPr="0061177D" w:rsidRDefault="00EE1D4D" w:rsidP="00AB05FB">
            <w:pPr>
              <w:pStyle w:val="ListParagraph"/>
              <w:numPr>
                <w:ilvl w:val="0"/>
                <w:numId w:val="41"/>
              </w:numPr>
              <w:rPr>
                <w:rFonts w:ascii="Calibri" w:eastAsia="Times New Roman" w:hAnsi="Calibri" w:cs="Times New Roman"/>
                <w:color w:val="2683C6" w:themeColor="accent6"/>
              </w:rPr>
            </w:pPr>
            <m:oMath>
              <m:r>
                <w:rPr>
                  <w:rFonts w:ascii="Cambria Math" w:hAnsi="Cambria Math"/>
                  <w:color w:val="2683C6" w:themeColor="accent6"/>
                </w:rPr>
                <m:t>4x+4=</m:t>
              </m:r>
              <m:f>
                <m:fPr>
                  <m:ctrlPr>
                    <w:rPr>
                      <w:rFonts w:ascii="Cambria Math" w:hAnsi="Cambria Math"/>
                      <w:i/>
                      <w:color w:val="2683C6" w:themeColor="accent6"/>
                    </w:rPr>
                  </m:ctrlPr>
                </m:fPr>
                <m:num>
                  <m:r>
                    <w:rPr>
                      <w:rFonts w:ascii="Cambria Math" w:hAnsi="Cambria Math"/>
                      <w:color w:val="2683C6" w:themeColor="accent6"/>
                    </w:rPr>
                    <m:t>7</m:t>
                  </m:r>
                </m:num>
                <m:den>
                  <m:r>
                    <w:rPr>
                      <w:rFonts w:ascii="Cambria Math" w:hAnsi="Cambria Math"/>
                      <w:color w:val="2683C6" w:themeColor="accent6"/>
                    </w:rPr>
                    <m:t>5</m:t>
                  </m:r>
                </m:den>
              </m:f>
            </m:oMath>
          </w:p>
        </w:tc>
      </w:tr>
      <w:tr w:rsidR="00EE1D4D" w:rsidRPr="0061177D" w14:paraId="7B31E7F8" w14:textId="77777777" w:rsidTr="00DA393D">
        <w:trPr>
          <w:trHeight w:val="553"/>
        </w:trPr>
        <w:tc>
          <w:tcPr>
            <w:tcW w:w="2478" w:type="dxa"/>
          </w:tcPr>
          <w:p w14:paraId="25699354" w14:textId="77777777" w:rsidR="00EE1D4D" w:rsidRPr="0061177D" w:rsidRDefault="00EE1D4D" w:rsidP="00AB05FB">
            <w:pPr>
              <w:pStyle w:val="ListParagraph"/>
              <w:numPr>
                <w:ilvl w:val="0"/>
                <w:numId w:val="41"/>
              </w:numPr>
              <w:rPr>
                <w:color w:val="2683C6" w:themeColor="accent6"/>
              </w:rPr>
            </w:pPr>
            <m:oMath>
              <m:r>
                <w:rPr>
                  <w:rFonts w:ascii="Cambria Math" w:hAnsi="Cambria Math"/>
                  <w:color w:val="2683C6" w:themeColor="accent6"/>
                </w:rPr>
                <m:t>x+6=</m:t>
              </m:r>
              <m:f>
                <m:fPr>
                  <m:ctrlPr>
                    <w:rPr>
                      <w:rFonts w:ascii="Cambria Math" w:hAnsi="Cambria Math"/>
                      <w:i/>
                      <w:color w:val="2683C6" w:themeColor="accent6"/>
                    </w:rPr>
                  </m:ctrlPr>
                </m:fPr>
                <m:num>
                  <m:r>
                    <w:rPr>
                      <w:rFonts w:ascii="Cambria Math" w:hAnsi="Cambria Math"/>
                      <w:color w:val="2683C6" w:themeColor="accent6"/>
                    </w:rPr>
                    <m:t>5</m:t>
                  </m:r>
                </m:num>
                <m:den>
                  <m:r>
                    <w:rPr>
                      <w:rFonts w:ascii="Cambria Math" w:hAnsi="Cambria Math"/>
                      <w:color w:val="2683C6" w:themeColor="accent6"/>
                    </w:rPr>
                    <m:t>11</m:t>
                  </m:r>
                </m:den>
              </m:f>
            </m:oMath>
          </w:p>
        </w:tc>
        <w:tc>
          <w:tcPr>
            <w:tcW w:w="2478" w:type="dxa"/>
          </w:tcPr>
          <w:p w14:paraId="5E45D734" w14:textId="77777777" w:rsidR="00EE1D4D" w:rsidRPr="0061177D" w:rsidRDefault="00EE1D4D" w:rsidP="00AB05FB">
            <w:pPr>
              <w:pStyle w:val="ListParagraph"/>
              <w:numPr>
                <w:ilvl w:val="0"/>
                <w:numId w:val="41"/>
              </w:numPr>
              <w:rPr>
                <w:color w:val="2683C6" w:themeColor="accent6"/>
              </w:rPr>
            </w:pPr>
            <m:oMath>
              <m:r>
                <w:rPr>
                  <w:rFonts w:ascii="Cambria Math" w:hAnsi="Cambria Math"/>
                  <w:color w:val="2683C6" w:themeColor="accent6"/>
                </w:rPr>
                <m:t>5</m:t>
              </m:r>
              <m:d>
                <m:dPr>
                  <m:ctrlPr>
                    <w:rPr>
                      <w:rFonts w:ascii="Cambria Math" w:hAnsi="Cambria Math"/>
                      <w:i/>
                      <w:color w:val="2683C6" w:themeColor="accent6"/>
                    </w:rPr>
                  </m:ctrlPr>
                </m:dPr>
                <m:e>
                  <m:r>
                    <w:rPr>
                      <w:rFonts w:ascii="Cambria Math" w:hAnsi="Cambria Math"/>
                      <w:color w:val="2683C6" w:themeColor="accent6"/>
                    </w:rPr>
                    <m:t>x-4</m:t>
                  </m:r>
                </m:e>
              </m:d>
              <m:r>
                <w:rPr>
                  <w:rFonts w:ascii="Cambria Math" w:hAnsi="Cambria Math"/>
                  <w:color w:val="2683C6" w:themeColor="accent6"/>
                </w:rPr>
                <m:t>=</m:t>
              </m:r>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7</m:t>
                      </m:r>
                    </m:den>
                  </m:f>
                </m:e>
              </m:sPre>
            </m:oMath>
          </w:p>
        </w:tc>
        <w:tc>
          <w:tcPr>
            <w:tcW w:w="2477" w:type="dxa"/>
          </w:tcPr>
          <w:p w14:paraId="385DCFFD" w14:textId="77777777" w:rsidR="00EE1D4D" w:rsidRPr="0061177D" w:rsidRDefault="008A40E2" w:rsidP="00AB05FB">
            <w:pPr>
              <w:pStyle w:val="ListParagraph"/>
              <w:numPr>
                <w:ilvl w:val="0"/>
                <w:numId w:val="41"/>
              </w:numPr>
              <w:rPr>
                <w:color w:val="2683C6" w:themeColor="accent6"/>
              </w:rPr>
            </w:pPr>
            <m:oMath>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7</m:t>
                      </m:r>
                    </m:num>
                    <m:den>
                      <m:r>
                        <w:rPr>
                          <w:rFonts w:ascii="Cambria Math" w:hAnsi="Cambria Math"/>
                          <w:color w:val="2683C6" w:themeColor="accent6"/>
                        </w:rPr>
                        <m:t>5</m:t>
                      </m:r>
                    </m:den>
                  </m:f>
                </m:e>
              </m:sPre>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x-2</m:t>
                  </m:r>
                </m:num>
                <m:den>
                  <m:r>
                    <w:rPr>
                      <w:rFonts w:ascii="Cambria Math" w:hAnsi="Cambria Math"/>
                      <w:color w:val="2683C6" w:themeColor="accent6"/>
                    </w:rPr>
                    <m:t>6</m:t>
                  </m:r>
                </m:den>
              </m:f>
            </m:oMath>
          </w:p>
        </w:tc>
        <w:tc>
          <w:tcPr>
            <w:tcW w:w="2418" w:type="dxa"/>
          </w:tcPr>
          <w:p w14:paraId="0200FE8C" w14:textId="77777777" w:rsidR="00EE1D4D" w:rsidRPr="0061177D" w:rsidRDefault="008A40E2" w:rsidP="00AB05FB">
            <w:pPr>
              <w:pStyle w:val="ListParagraph"/>
              <w:numPr>
                <w:ilvl w:val="0"/>
                <w:numId w:val="41"/>
              </w:numPr>
              <w:rPr>
                <w:rFonts w:ascii="Calibri" w:eastAsia="Times New Roman" w:hAnsi="Calibri" w:cs="Times New Roman"/>
                <w:color w:val="2683C6" w:themeColor="accent6"/>
              </w:rPr>
            </w:pPr>
            <m:oMath>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7</m:t>
                      </m:r>
                    </m:num>
                    <m:den>
                      <m:r>
                        <w:rPr>
                          <w:rFonts w:ascii="Cambria Math" w:hAnsi="Cambria Math"/>
                          <w:color w:val="2683C6" w:themeColor="accent6"/>
                        </w:rPr>
                        <m:t>11</m:t>
                      </m:r>
                    </m:den>
                  </m:f>
                </m:e>
              </m:sPre>
              <m:r>
                <w:rPr>
                  <w:rFonts w:ascii="Cambria Math" w:hAnsi="Cambria Math"/>
                  <w:color w:val="2683C6" w:themeColor="accent6"/>
                </w:rPr>
                <m:t>=2</m:t>
              </m:r>
              <m:d>
                <m:dPr>
                  <m:ctrlPr>
                    <w:rPr>
                      <w:rFonts w:ascii="Cambria Math" w:hAnsi="Cambria Math"/>
                      <w:i/>
                      <w:color w:val="2683C6" w:themeColor="accent6"/>
                    </w:rPr>
                  </m:ctrlPr>
                </m:dPr>
                <m:e>
                  <m:r>
                    <w:rPr>
                      <w:rFonts w:ascii="Cambria Math" w:hAnsi="Cambria Math"/>
                      <w:color w:val="2683C6" w:themeColor="accent6"/>
                    </w:rPr>
                    <m:t>x-5</m:t>
                  </m:r>
                </m:e>
              </m:d>
            </m:oMath>
          </w:p>
        </w:tc>
      </w:tr>
      <w:tr w:rsidR="00EE1D4D" w:rsidRPr="0061177D" w14:paraId="4D195F4F" w14:textId="77777777" w:rsidTr="00DA393D">
        <w:trPr>
          <w:trHeight w:val="553"/>
        </w:trPr>
        <w:tc>
          <w:tcPr>
            <w:tcW w:w="2478" w:type="dxa"/>
          </w:tcPr>
          <w:p w14:paraId="449D0E41" w14:textId="77777777" w:rsidR="00EE1D4D" w:rsidRPr="0061177D" w:rsidRDefault="008A40E2" w:rsidP="00AB05FB">
            <w:pPr>
              <w:pStyle w:val="ListParagraph"/>
              <w:numPr>
                <w:ilvl w:val="0"/>
                <w:numId w:val="41"/>
              </w:numPr>
              <w:rPr>
                <w:color w:val="2683C6" w:themeColor="accent6"/>
              </w:rPr>
            </w:pPr>
            <m:oMath>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5</m:t>
                      </m:r>
                    </m:num>
                    <m:den>
                      <m:r>
                        <w:rPr>
                          <w:rFonts w:ascii="Cambria Math" w:hAnsi="Cambria Math"/>
                          <w:color w:val="2683C6" w:themeColor="accent6"/>
                        </w:rPr>
                        <m:t>3</m:t>
                      </m:r>
                    </m:den>
                  </m:f>
                </m:e>
              </m:sPre>
              <m:r>
                <w:rPr>
                  <w:rFonts w:ascii="Cambria Math" w:hAnsi="Cambria Math"/>
                  <w:color w:val="2683C6" w:themeColor="accent6"/>
                </w:rPr>
                <m:t>=5</m:t>
              </m:r>
              <m:d>
                <m:dPr>
                  <m:ctrlPr>
                    <w:rPr>
                      <w:rFonts w:ascii="Cambria Math" w:hAnsi="Cambria Math"/>
                      <w:i/>
                      <w:color w:val="2683C6" w:themeColor="accent6"/>
                    </w:rPr>
                  </m:ctrlPr>
                </m:dPr>
                <m:e>
                  <m:r>
                    <w:rPr>
                      <w:rFonts w:ascii="Cambria Math" w:hAnsi="Cambria Math"/>
                      <w:color w:val="2683C6" w:themeColor="accent6"/>
                    </w:rPr>
                    <m:t>x-8</m:t>
                  </m:r>
                </m:e>
              </m:d>
            </m:oMath>
          </w:p>
        </w:tc>
        <w:tc>
          <w:tcPr>
            <w:tcW w:w="2478" w:type="dxa"/>
          </w:tcPr>
          <w:p w14:paraId="5838B971" w14:textId="77777777" w:rsidR="00EE1D4D" w:rsidRPr="0061177D" w:rsidRDefault="008A40E2" w:rsidP="00AB05FB">
            <w:pPr>
              <w:pStyle w:val="ListParagraph"/>
              <w:numPr>
                <w:ilvl w:val="0"/>
                <w:numId w:val="41"/>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9</m:t>
                  </m:r>
                </m:num>
                <m:den>
                  <m:r>
                    <w:rPr>
                      <w:rFonts w:ascii="Cambria Math" w:hAnsi="Cambria Math"/>
                      <w:color w:val="2683C6" w:themeColor="accent6"/>
                    </w:rPr>
                    <m:t>2</m:t>
                  </m:r>
                </m:den>
              </m:f>
              <m:r>
                <w:rPr>
                  <w:rFonts w:ascii="Cambria Math" w:hAnsi="Cambria Math"/>
                  <w:color w:val="2683C6" w:themeColor="accent6"/>
                </w:rPr>
                <m:t>=3</m:t>
              </m:r>
              <m:d>
                <m:dPr>
                  <m:ctrlPr>
                    <w:rPr>
                      <w:rFonts w:ascii="Cambria Math" w:hAnsi="Cambria Math"/>
                      <w:i/>
                      <w:color w:val="2683C6" w:themeColor="accent6"/>
                    </w:rPr>
                  </m:ctrlPr>
                </m:dPr>
                <m:e>
                  <m:r>
                    <w:rPr>
                      <w:rFonts w:ascii="Cambria Math" w:hAnsi="Cambria Math"/>
                      <w:color w:val="2683C6" w:themeColor="accent6"/>
                    </w:rPr>
                    <m:t>x+7</m:t>
                  </m:r>
                </m:e>
              </m:d>
            </m:oMath>
          </w:p>
        </w:tc>
        <w:tc>
          <w:tcPr>
            <w:tcW w:w="2477" w:type="dxa"/>
          </w:tcPr>
          <w:p w14:paraId="132EF820" w14:textId="77777777" w:rsidR="00EE1D4D" w:rsidRPr="0061177D" w:rsidRDefault="008A40E2" w:rsidP="00AB05FB">
            <w:pPr>
              <w:pStyle w:val="ListParagraph"/>
              <w:numPr>
                <w:ilvl w:val="0"/>
                <w:numId w:val="41"/>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x-3</m:t>
                  </m:r>
                </m:num>
                <m:den>
                  <m:r>
                    <w:rPr>
                      <w:rFonts w:ascii="Cambria Math" w:hAnsi="Cambria Math"/>
                      <w:color w:val="2683C6" w:themeColor="accent6"/>
                    </w:rPr>
                    <m:t>5</m:t>
                  </m:r>
                </m:den>
              </m:f>
              <m:r>
                <w:rPr>
                  <w:rFonts w:ascii="Cambria Math" w:hAnsi="Cambria Math"/>
                  <w:color w:val="2683C6" w:themeColor="accent6"/>
                </w:rPr>
                <m:t>=</m:t>
              </m:r>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12</m:t>
                      </m:r>
                    </m:num>
                    <m:den>
                      <m:r>
                        <w:rPr>
                          <w:rFonts w:ascii="Cambria Math" w:hAnsi="Cambria Math"/>
                          <w:color w:val="2683C6" w:themeColor="accent6"/>
                        </w:rPr>
                        <m:t>7</m:t>
                      </m:r>
                    </m:den>
                  </m:f>
                </m:e>
              </m:sPre>
            </m:oMath>
          </w:p>
        </w:tc>
        <w:tc>
          <w:tcPr>
            <w:tcW w:w="2418" w:type="dxa"/>
          </w:tcPr>
          <w:p w14:paraId="0BF18F76" w14:textId="77777777" w:rsidR="00EE1D4D" w:rsidRPr="0061177D" w:rsidRDefault="00EE1D4D" w:rsidP="00AB05FB">
            <w:pPr>
              <w:pStyle w:val="ListParagraph"/>
              <w:numPr>
                <w:ilvl w:val="0"/>
                <w:numId w:val="41"/>
              </w:numPr>
              <w:rPr>
                <w:rFonts w:ascii="Calibri" w:eastAsia="Times New Roman" w:hAnsi="Calibri" w:cs="Times New Roman"/>
                <w:color w:val="2683C6" w:themeColor="accent6"/>
              </w:rPr>
            </w:pPr>
            <m:oMath>
              <m:r>
                <w:rPr>
                  <w:rFonts w:ascii="Cambria Math" w:hAnsi="Cambria Math"/>
                  <w:color w:val="2683C6" w:themeColor="accent6"/>
                </w:rPr>
                <m:t>4</m:t>
              </m:r>
              <m:d>
                <m:dPr>
                  <m:ctrlPr>
                    <w:rPr>
                      <w:rFonts w:ascii="Cambria Math" w:hAnsi="Cambria Math"/>
                      <w:i/>
                      <w:color w:val="2683C6" w:themeColor="accent6"/>
                    </w:rPr>
                  </m:ctrlPr>
                </m:dPr>
                <m:e>
                  <m:r>
                    <w:rPr>
                      <w:rFonts w:ascii="Cambria Math" w:hAnsi="Cambria Math"/>
                      <w:color w:val="2683C6" w:themeColor="accent6"/>
                    </w:rPr>
                    <m:t>x+1</m:t>
                  </m:r>
                </m:e>
              </m:d>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4</m:t>
                  </m:r>
                </m:num>
                <m:den>
                  <m:r>
                    <w:rPr>
                      <w:rFonts w:ascii="Cambria Math" w:hAnsi="Cambria Math"/>
                      <w:color w:val="2683C6" w:themeColor="accent6"/>
                    </w:rPr>
                    <m:t>7</m:t>
                  </m:r>
                </m:den>
              </m:f>
            </m:oMath>
          </w:p>
        </w:tc>
      </w:tr>
      <w:tr w:rsidR="00EE1D4D" w14:paraId="4F6D5A08" w14:textId="77777777" w:rsidTr="00DA393D">
        <w:trPr>
          <w:trHeight w:val="553"/>
        </w:trPr>
        <w:tc>
          <w:tcPr>
            <w:tcW w:w="2478" w:type="dxa"/>
          </w:tcPr>
          <w:p w14:paraId="616A3170" w14:textId="77777777" w:rsidR="00EE1D4D" w:rsidRPr="0061177D" w:rsidRDefault="008A40E2" w:rsidP="00AB05FB">
            <w:pPr>
              <w:pStyle w:val="ListParagraph"/>
              <w:numPr>
                <w:ilvl w:val="0"/>
                <w:numId w:val="41"/>
              </w:numPr>
              <w:rPr>
                <w:color w:val="2683C6" w:themeColor="accent6"/>
              </w:rPr>
            </w:pPr>
            <m:oMath>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1</m:t>
                      </m:r>
                    </m:num>
                    <m:den>
                      <m:r>
                        <w:rPr>
                          <w:rFonts w:ascii="Cambria Math" w:hAnsi="Cambria Math"/>
                          <w:color w:val="2683C6" w:themeColor="accent6"/>
                        </w:rPr>
                        <m:t>5</m:t>
                      </m:r>
                    </m:den>
                  </m:f>
                </m:e>
              </m:sPre>
              <m:r>
                <w:rPr>
                  <w:rFonts w:ascii="Cambria Math" w:hAnsi="Cambria Math"/>
                  <w:color w:val="2683C6" w:themeColor="accent6"/>
                </w:rPr>
                <m:t>=2</m:t>
              </m:r>
              <m:d>
                <m:dPr>
                  <m:ctrlPr>
                    <w:rPr>
                      <w:rFonts w:ascii="Cambria Math" w:hAnsi="Cambria Math"/>
                      <w:i/>
                      <w:color w:val="2683C6" w:themeColor="accent6"/>
                    </w:rPr>
                  </m:ctrlPr>
                </m:dPr>
                <m:e>
                  <m:r>
                    <w:rPr>
                      <w:rFonts w:ascii="Cambria Math" w:hAnsi="Cambria Math"/>
                      <w:color w:val="2683C6" w:themeColor="accent6"/>
                    </w:rPr>
                    <m:t>x-11</m:t>
                  </m:r>
                </m:e>
              </m:d>
            </m:oMath>
          </w:p>
        </w:tc>
        <w:tc>
          <w:tcPr>
            <w:tcW w:w="2478" w:type="dxa"/>
          </w:tcPr>
          <w:p w14:paraId="41F78A6D" w14:textId="77777777" w:rsidR="00EE1D4D" w:rsidRPr="0061177D" w:rsidRDefault="008A40E2" w:rsidP="00AB05FB">
            <w:pPr>
              <w:pStyle w:val="ListParagraph"/>
              <w:numPr>
                <w:ilvl w:val="0"/>
                <w:numId w:val="41"/>
              </w:numPr>
              <w:rPr>
                <w:color w:val="2683C6" w:themeColor="accent6"/>
              </w:rPr>
            </w:pPr>
            <m:oMath>
              <m:f>
                <m:fPr>
                  <m:ctrlPr>
                    <w:rPr>
                      <w:rFonts w:ascii="Cambria Math" w:hAnsi="Cambria Math"/>
                      <w:i/>
                      <w:color w:val="2683C6" w:themeColor="accent6"/>
                    </w:rPr>
                  </m:ctrlPr>
                </m:fPr>
                <m:num>
                  <m:r>
                    <w:rPr>
                      <w:rFonts w:ascii="Cambria Math" w:hAnsi="Cambria Math"/>
                      <w:color w:val="2683C6" w:themeColor="accent6"/>
                    </w:rPr>
                    <m:t>x-4</m:t>
                  </m:r>
                </m:num>
                <m:den>
                  <m:r>
                    <w:rPr>
                      <w:rFonts w:ascii="Cambria Math" w:hAnsi="Cambria Math"/>
                      <w:color w:val="2683C6" w:themeColor="accent6"/>
                    </w:rPr>
                    <m:t>2</m:t>
                  </m:r>
                </m:den>
              </m:f>
              <m:r>
                <w:rPr>
                  <w:rFonts w:ascii="Cambria Math" w:hAnsi="Cambria Math"/>
                  <w:color w:val="2683C6" w:themeColor="accent6"/>
                </w:rPr>
                <m:t>=</m:t>
              </m:r>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3</m:t>
                      </m:r>
                    </m:num>
                    <m:den>
                      <m:r>
                        <w:rPr>
                          <w:rFonts w:ascii="Cambria Math" w:hAnsi="Cambria Math"/>
                          <w:color w:val="2683C6" w:themeColor="accent6"/>
                        </w:rPr>
                        <m:t>8</m:t>
                      </m:r>
                    </m:den>
                  </m:f>
                </m:e>
              </m:sPre>
            </m:oMath>
          </w:p>
        </w:tc>
        <w:tc>
          <w:tcPr>
            <w:tcW w:w="2477" w:type="dxa"/>
          </w:tcPr>
          <w:p w14:paraId="50865149" w14:textId="77777777" w:rsidR="00EE1D4D" w:rsidRPr="0061177D" w:rsidRDefault="008A40E2" w:rsidP="00AB05FB">
            <w:pPr>
              <w:pStyle w:val="ListParagraph"/>
              <w:numPr>
                <w:ilvl w:val="0"/>
                <w:numId w:val="41"/>
              </w:numPr>
              <w:rPr>
                <w:color w:val="2683C6" w:themeColor="accent6"/>
              </w:rPr>
            </w:pPr>
            <m:oMath>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7</m:t>
                      </m:r>
                    </m:num>
                    <m:den>
                      <m:r>
                        <w:rPr>
                          <w:rFonts w:ascii="Cambria Math" w:hAnsi="Cambria Math"/>
                          <w:color w:val="2683C6" w:themeColor="accent6"/>
                        </w:rPr>
                        <m:t>6</m:t>
                      </m:r>
                    </m:den>
                  </m:f>
                  <m:r>
                    <w:rPr>
                      <w:rFonts w:ascii="Cambria Math" w:hAnsi="Cambria Math"/>
                      <w:color w:val="2683C6" w:themeColor="accent6"/>
                    </w:rPr>
                    <m:t>=</m:t>
                  </m:r>
                  <m:f>
                    <m:fPr>
                      <m:ctrlPr>
                        <w:rPr>
                          <w:rFonts w:ascii="Cambria Math" w:hAnsi="Cambria Math"/>
                          <w:i/>
                          <w:color w:val="2683C6" w:themeColor="accent6"/>
                        </w:rPr>
                      </m:ctrlPr>
                    </m:fPr>
                    <m:num>
                      <m:r>
                        <w:rPr>
                          <w:rFonts w:ascii="Cambria Math" w:hAnsi="Cambria Math"/>
                          <w:color w:val="2683C6" w:themeColor="accent6"/>
                        </w:rPr>
                        <m:t>x-4</m:t>
                      </m:r>
                    </m:num>
                    <m:den>
                      <m:r>
                        <w:rPr>
                          <w:rFonts w:ascii="Cambria Math" w:hAnsi="Cambria Math"/>
                          <w:color w:val="2683C6" w:themeColor="accent6"/>
                        </w:rPr>
                        <m:t>5</m:t>
                      </m:r>
                    </m:den>
                  </m:f>
                </m:e>
              </m:sPre>
            </m:oMath>
          </w:p>
        </w:tc>
        <w:tc>
          <w:tcPr>
            <w:tcW w:w="2418" w:type="dxa"/>
          </w:tcPr>
          <w:p w14:paraId="4BE9479E" w14:textId="77777777" w:rsidR="00EE1D4D" w:rsidRPr="0061177D" w:rsidRDefault="00EE1D4D" w:rsidP="00AB05FB">
            <w:pPr>
              <w:pStyle w:val="ListParagraph"/>
              <w:numPr>
                <w:ilvl w:val="0"/>
                <w:numId w:val="41"/>
              </w:numPr>
              <w:rPr>
                <w:rFonts w:ascii="Calibri" w:eastAsia="Times New Roman" w:hAnsi="Calibri" w:cs="Times New Roman"/>
                <w:color w:val="2683C6" w:themeColor="accent6"/>
              </w:rPr>
            </w:pPr>
            <m:oMath>
              <m:r>
                <w:rPr>
                  <w:rFonts w:ascii="Cambria Math" w:hAnsi="Cambria Math"/>
                  <w:color w:val="2683C6" w:themeColor="accent6"/>
                </w:rPr>
                <m:t>9x-10=</m:t>
              </m:r>
              <m:sPre>
                <m:sPrePr>
                  <m:ctrlPr>
                    <w:rPr>
                      <w:rFonts w:ascii="Cambria Math" w:hAnsi="Cambria Math"/>
                      <w:i/>
                      <w:color w:val="2683C6" w:themeColor="accent6"/>
                    </w:rPr>
                  </m:ctrlPr>
                </m:sPrePr>
                <m:sub/>
                <m:sup>
                  <m:r>
                    <w:rPr>
                      <w:rFonts w:ascii="Cambria Math" w:hAnsi="Cambria Math"/>
                      <w:color w:val="2683C6" w:themeColor="accent6"/>
                    </w:rPr>
                    <m:t>-</m:t>
                  </m:r>
                </m:sup>
                <m:e>
                  <m:f>
                    <m:fPr>
                      <m:ctrlPr>
                        <w:rPr>
                          <w:rFonts w:ascii="Cambria Math" w:hAnsi="Cambria Math"/>
                          <w:i/>
                          <w:color w:val="2683C6" w:themeColor="accent6"/>
                        </w:rPr>
                      </m:ctrlPr>
                    </m:fPr>
                    <m:num>
                      <m:r>
                        <w:rPr>
                          <w:rFonts w:ascii="Cambria Math" w:hAnsi="Cambria Math"/>
                          <w:color w:val="2683C6" w:themeColor="accent6"/>
                        </w:rPr>
                        <m:t>11</m:t>
                      </m:r>
                    </m:num>
                    <m:den>
                      <m:r>
                        <w:rPr>
                          <w:rFonts w:ascii="Cambria Math" w:hAnsi="Cambria Math"/>
                          <w:color w:val="2683C6" w:themeColor="accent6"/>
                        </w:rPr>
                        <m:t>2</m:t>
                      </m:r>
                    </m:den>
                  </m:f>
                </m:e>
              </m:sPre>
            </m:oMath>
          </w:p>
        </w:tc>
      </w:tr>
    </w:tbl>
    <w:p w14:paraId="3123B262" w14:textId="77777777" w:rsidR="00EE1D4D" w:rsidRDefault="00EE1D4D" w:rsidP="00EE1D4D">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6C_(PART_2)_2" w:history="1">
        <w:r w:rsidRPr="00D22BCF">
          <w:rPr>
            <w:rStyle w:val="Hyperlink"/>
          </w:rPr>
          <w:t>Click here for answers</w:t>
        </w:r>
      </w:hyperlink>
    </w:p>
    <w:p w14:paraId="1B8DA568" w14:textId="77777777" w:rsidR="00EE1D4D" w:rsidRPr="00486F4A" w:rsidRDefault="00EE1D4D" w:rsidP="00EE1D4D"/>
    <w:p w14:paraId="240F4A4B" w14:textId="77777777" w:rsidR="00EE1D4D" w:rsidRDefault="00EE1D4D" w:rsidP="00EE1D4D">
      <w:pPr>
        <w:rPr>
          <w:rFonts w:asciiTheme="majorHAnsi" w:eastAsiaTheme="majorEastAsia" w:hAnsiTheme="majorHAnsi" w:cstheme="majorBidi"/>
          <w:caps/>
          <w:color w:val="3494BA" w:themeColor="accent1"/>
          <w:spacing w:val="10"/>
          <w:sz w:val="52"/>
          <w:szCs w:val="52"/>
        </w:rPr>
      </w:pPr>
      <w:r>
        <w:br w:type="page"/>
      </w:r>
    </w:p>
    <w:p w14:paraId="79A1EBF8" w14:textId="6D1D6E18" w:rsidR="00EE1D4D" w:rsidRDefault="00EE1D4D" w:rsidP="00EE1D4D">
      <w:pPr>
        <w:pStyle w:val="Heading1"/>
      </w:pPr>
      <w:r>
        <w:lastRenderedPageBreak/>
        <w:t xml:space="preserve">Skill </w:t>
      </w:r>
      <w:r w:rsidR="008D1AEF">
        <w:t>6</w:t>
      </w:r>
      <w:r>
        <w:t xml:space="preserve">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
        <w:gridCol w:w="8989"/>
        <w:gridCol w:w="963"/>
      </w:tblGrid>
      <w:tr w:rsidR="00EE1D4D" w14:paraId="4E2DFA5B" w14:textId="77777777" w:rsidTr="00DA393D">
        <w:tc>
          <w:tcPr>
            <w:tcW w:w="10461" w:type="dxa"/>
            <w:gridSpan w:val="3"/>
            <w:tcBorders>
              <w:top w:val="single" w:sz="4" w:space="0" w:color="auto"/>
              <w:left w:val="single" w:sz="4" w:space="0" w:color="auto"/>
              <w:bottom w:val="single" w:sz="4" w:space="0" w:color="auto"/>
              <w:right w:val="single" w:sz="4" w:space="0" w:color="auto"/>
            </w:tcBorders>
          </w:tcPr>
          <w:p w14:paraId="281F7433" w14:textId="77777777" w:rsidR="008D1AEF" w:rsidRPr="008D1AEF" w:rsidRDefault="008D1AEF" w:rsidP="008D1AEF">
            <w:pPr>
              <w:pStyle w:val="TableParagraph"/>
              <w:spacing w:line="276" w:lineRule="auto"/>
              <w:rPr>
                <w:noProof/>
                <w:sz w:val="20"/>
                <w:szCs w:val="20"/>
                <w:lang w:val="en-AU" w:eastAsia="en-AU"/>
              </w:rPr>
            </w:pPr>
            <w:r w:rsidRPr="008D1AEF">
              <w:rPr>
                <w:noProof/>
                <w:sz w:val="20"/>
                <w:szCs w:val="20"/>
                <w:lang w:val="en-AU" w:eastAsia="en-AU"/>
              </w:rPr>
              <w:t>Answer the questions you can. Explain your reasoning for at least one of the questions.</w:t>
            </w:r>
          </w:p>
          <w:p w14:paraId="53E6894C" w14:textId="59B9842B" w:rsidR="00EE1D4D" w:rsidRPr="00946B02" w:rsidRDefault="008D1AEF" w:rsidP="008D1AEF">
            <w:pPr>
              <w:pStyle w:val="TableParagraph"/>
              <w:spacing w:line="276" w:lineRule="auto"/>
              <w:rPr>
                <w:noProof/>
                <w:color w:val="FF0000"/>
                <w:lang w:eastAsia="en-AU"/>
              </w:rPr>
            </w:pPr>
            <w:r w:rsidRPr="008D1AEF">
              <w:rPr>
                <w:i/>
                <w:noProof/>
                <w:sz w:val="20"/>
                <w:szCs w:val="20"/>
                <w:lang w:val="en-AU" w:eastAsia="en-AU"/>
              </w:rPr>
              <w:t>You may use your calculator at any time.</w:t>
            </w:r>
          </w:p>
        </w:tc>
      </w:tr>
      <w:tr w:rsidR="00EE1D4D" w14:paraId="59C67393" w14:textId="77777777" w:rsidTr="00DA393D">
        <w:tc>
          <w:tcPr>
            <w:tcW w:w="509" w:type="dxa"/>
            <w:tcBorders>
              <w:top w:val="single" w:sz="4" w:space="0" w:color="auto"/>
              <w:left w:val="single" w:sz="4" w:space="0" w:color="auto"/>
              <w:bottom w:val="single" w:sz="4" w:space="0" w:color="auto"/>
            </w:tcBorders>
          </w:tcPr>
          <w:p w14:paraId="54EA556A" w14:textId="77777777" w:rsidR="00EE1D4D" w:rsidRPr="00590CDA" w:rsidRDefault="00EE1D4D" w:rsidP="00DA393D">
            <w:pPr>
              <w:pStyle w:val="TableParagraph"/>
              <w:spacing w:line="276" w:lineRule="auto"/>
              <w:rPr>
                <w:rFonts w:eastAsia="Calibri" w:cstheme="minorHAnsi"/>
                <w:color w:val="FF0000"/>
              </w:rPr>
            </w:pPr>
            <w:r w:rsidRPr="00590CDA">
              <w:rPr>
                <w:rFonts w:eastAsia="Calibri" w:cstheme="minorHAnsi"/>
                <w:color w:val="FF0000"/>
              </w:rPr>
              <w:t>1.</w:t>
            </w:r>
          </w:p>
        </w:tc>
        <w:tc>
          <w:tcPr>
            <w:tcW w:w="8989" w:type="dxa"/>
            <w:tcBorders>
              <w:top w:val="single" w:sz="4" w:space="0" w:color="auto"/>
              <w:bottom w:val="single" w:sz="4" w:space="0" w:color="auto"/>
            </w:tcBorders>
          </w:tcPr>
          <w:p w14:paraId="6C4278B8" w14:textId="77777777" w:rsidR="00F43273" w:rsidRPr="00F43273" w:rsidRDefault="00F43273" w:rsidP="00DA393D">
            <w:pPr>
              <w:pStyle w:val="TableParagraph"/>
              <w:spacing w:line="276" w:lineRule="auto"/>
              <w:rPr>
                <w:rFonts w:eastAsia="Calibri" w:cstheme="minorHAnsi"/>
                <w:sz w:val="2"/>
                <w:szCs w:val="2"/>
              </w:rPr>
            </w:pPr>
          </w:p>
          <w:p w14:paraId="36D96B35" w14:textId="77777777" w:rsidR="00F43273" w:rsidRDefault="00F43273" w:rsidP="00DA393D">
            <w:pPr>
              <w:pStyle w:val="TableParagraph"/>
              <w:spacing w:line="276" w:lineRule="auto"/>
              <w:rPr>
                <w:rFonts w:eastAsia="Calibri" w:cstheme="minorHAnsi"/>
                <w:sz w:val="2"/>
                <w:szCs w:val="2"/>
              </w:rPr>
            </w:pPr>
          </w:p>
          <w:p w14:paraId="45D3DD34" w14:textId="59A39F1C" w:rsidR="00A532C7" w:rsidRDefault="00A532C7" w:rsidP="00A532C7">
            <w:pPr>
              <w:rPr>
                <w:rFonts w:ascii="Calibri" w:eastAsia="Times New Roman" w:hAnsi="Calibri" w:cs="Calibri"/>
                <w:lang w:eastAsia="en-AU"/>
              </w:rPr>
            </w:pPr>
            <w:r w:rsidRPr="00A532C7">
              <w:rPr>
                <w:rFonts w:ascii="Calibri" w:eastAsia="Times New Roman" w:hAnsi="Calibri" w:cs="Calibri"/>
                <w:lang w:eastAsia="en-AU"/>
              </w:rPr>
              <w:t>What is three-quarters divided by five-sevenths?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7"/>
              <w:gridCol w:w="2192"/>
              <w:gridCol w:w="2192"/>
              <w:gridCol w:w="2192"/>
            </w:tblGrid>
            <w:tr w:rsidR="005232D7" w14:paraId="7AB8D4A7" w14:textId="77777777" w:rsidTr="000C4925">
              <w:tc>
                <w:tcPr>
                  <w:tcW w:w="2361" w:type="dxa"/>
                </w:tcPr>
                <w:p w14:paraId="6F6E1EE3" w14:textId="7B8232AE" w:rsidR="005232D7" w:rsidRPr="00886B42" w:rsidRDefault="008A40E2" w:rsidP="00AB05FB">
                  <w:pPr>
                    <w:pStyle w:val="ListParagraph"/>
                    <w:numPr>
                      <w:ilvl w:val="0"/>
                      <w:numId w:val="156"/>
                    </w:numPr>
                    <w:spacing w:line="360" w:lineRule="auto"/>
                    <w:rPr>
                      <w:rFonts w:ascii="Calibri" w:eastAsia="Times New Roman" w:hAnsi="Calibri" w:cs="Calibri"/>
                      <w:lang w:eastAsia="en-AU"/>
                    </w:rPr>
                  </w:pPr>
                  <m:oMath>
                    <m:f>
                      <m:fPr>
                        <m:ctrlPr>
                          <w:rPr>
                            <w:rFonts w:ascii="Cambria Math" w:eastAsia="Times New Roman" w:hAnsi="Cambria Math" w:cs="Calibri"/>
                            <w:i/>
                            <w:lang w:eastAsia="en-AU"/>
                          </w:rPr>
                        </m:ctrlPr>
                      </m:fPr>
                      <m:num>
                        <m:r>
                          <w:rPr>
                            <w:rFonts w:ascii="Cambria Math" w:eastAsia="Times New Roman" w:hAnsi="Cambria Math" w:cs="Calibri"/>
                            <w:lang w:eastAsia="en-AU"/>
                          </w:rPr>
                          <m:t>15</m:t>
                        </m:r>
                      </m:num>
                      <m:den>
                        <m:r>
                          <w:rPr>
                            <w:rFonts w:ascii="Cambria Math" w:eastAsia="Times New Roman" w:hAnsi="Cambria Math" w:cs="Calibri"/>
                            <w:lang w:eastAsia="en-AU"/>
                          </w:rPr>
                          <m:t>28</m:t>
                        </m:r>
                      </m:den>
                    </m:f>
                    <m:r>
                      <w:rPr>
                        <w:rFonts w:ascii="Cambria Math" w:eastAsia="Times New Roman" w:hAnsi="Cambria Math" w:cs="Calibri"/>
                        <w:lang w:eastAsia="en-AU"/>
                      </w:rPr>
                      <m:t xml:space="preserve"> </m:t>
                    </m:r>
                  </m:oMath>
                  <w:r w:rsidR="005232D7" w:rsidRPr="00A532C7">
                    <w:rPr>
                      <w:rFonts w:ascii="Calibri" w:eastAsia="Times New Roman" w:hAnsi="Calibri" w:cs="Calibri"/>
                      <w:lang w:eastAsia="en-AU"/>
                    </w:rPr>
                    <w:t xml:space="preserve"> </w:t>
                  </w:r>
                </w:p>
              </w:tc>
              <w:tc>
                <w:tcPr>
                  <w:tcW w:w="2361" w:type="dxa"/>
                </w:tcPr>
                <w:p w14:paraId="6EA3D3BD" w14:textId="0A53EFF3" w:rsidR="005232D7" w:rsidRPr="00886B42" w:rsidRDefault="008A40E2" w:rsidP="00AB05FB">
                  <w:pPr>
                    <w:pStyle w:val="ListParagraph"/>
                    <w:numPr>
                      <w:ilvl w:val="0"/>
                      <w:numId w:val="156"/>
                    </w:numPr>
                    <w:spacing w:line="360" w:lineRule="auto"/>
                    <w:rPr>
                      <w:rFonts w:ascii="Calibri" w:eastAsia="Times New Roman" w:hAnsi="Calibri" w:cs="Calibri"/>
                      <w:lang w:eastAsia="en-AU"/>
                    </w:rPr>
                  </w:pPr>
                  <m:oMath>
                    <m:f>
                      <m:fPr>
                        <m:ctrlPr>
                          <w:rPr>
                            <w:rFonts w:ascii="Cambria Math" w:eastAsia="Times New Roman" w:hAnsi="Cambria Math" w:cs="Calibri"/>
                            <w:i/>
                            <w:lang w:eastAsia="en-AU"/>
                          </w:rPr>
                        </m:ctrlPr>
                      </m:fPr>
                      <m:num>
                        <m:r>
                          <w:rPr>
                            <w:rFonts w:ascii="Cambria Math" w:eastAsia="Times New Roman" w:hAnsi="Cambria Math" w:cs="Calibri"/>
                            <w:lang w:eastAsia="en-AU"/>
                          </w:rPr>
                          <m:t>21</m:t>
                        </m:r>
                      </m:num>
                      <m:den>
                        <m:r>
                          <w:rPr>
                            <w:rFonts w:ascii="Cambria Math" w:eastAsia="Times New Roman" w:hAnsi="Cambria Math" w:cs="Calibri"/>
                            <w:lang w:eastAsia="en-AU"/>
                          </w:rPr>
                          <m:t>20</m:t>
                        </m:r>
                      </m:den>
                    </m:f>
                  </m:oMath>
                </w:p>
              </w:tc>
              <w:tc>
                <w:tcPr>
                  <w:tcW w:w="2362" w:type="dxa"/>
                </w:tcPr>
                <w:p w14:paraId="1DFEDB72" w14:textId="06AF6CD3" w:rsidR="005232D7" w:rsidRPr="00886B42" w:rsidRDefault="008A40E2" w:rsidP="00AB05FB">
                  <w:pPr>
                    <w:pStyle w:val="ListParagraph"/>
                    <w:numPr>
                      <w:ilvl w:val="0"/>
                      <w:numId w:val="156"/>
                    </w:numPr>
                    <w:spacing w:line="360" w:lineRule="auto"/>
                    <w:rPr>
                      <w:rFonts w:ascii="Calibri" w:eastAsia="Times New Roman" w:hAnsi="Calibri" w:cs="Calibri"/>
                      <w:lang w:eastAsia="en-AU"/>
                    </w:rPr>
                  </w:pPr>
                  <m:oMath>
                    <m:f>
                      <m:fPr>
                        <m:ctrlPr>
                          <w:rPr>
                            <w:rFonts w:ascii="Cambria Math" w:eastAsia="Times New Roman" w:hAnsi="Cambria Math" w:cs="Calibri"/>
                            <w:i/>
                            <w:lang w:eastAsia="en-AU"/>
                          </w:rPr>
                        </m:ctrlPr>
                      </m:fPr>
                      <m:num>
                        <m:r>
                          <w:rPr>
                            <w:rFonts w:ascii="Cambria Math" w:eastAsia="Times New Roman" w:hAnsi="Cambria Math" w:cs="Calibri"/>
                            <w:lang w:eastAsia="en-AU"/>
                          </w:rPr>
                          <m:t>28</m:t>
                        </m:r>
                      </m:num>
                      <m:den>
                        <m:r>
                          <w:rPr>
                            <w:rFonts w:ascii="Cambria Math" w:eastAsia="Times New Roman" w:hAnsi="Cambria Math" w:cs="Calibri"/>
                            <w:lang w:eastAsia="en-AU"/>
                          </w:rPr>
                          <m:t>15</m:t>
                        </m:r>
                      </m:den>
                    </m:f>
                  </m:oMath>
                  <w:r w:rsidR="005232D7" w:rsidRPr="00A532C7">
                    <w:rPr>
                      <w:rFonts w:ascii="Calibri" w:eastAsia="Times New Roman" w:hAnsi="Calibri" w:cs="Calibri"/>
                      <w:lang w:eastAsia="en-AU"/>
                    </w:rPr>
                    <w:t xml:space="preserve">       </w:t>
                  </w:r>
                </w:p>
              </w:tc>
              <w:tc>
                <w:tcPr>
                  <w:tcW w:w="2362" w:type="dxa"/>
                </w:tcPr>
                <w:p w14:paraId="5535598A" w14:textId="503D9664" w:rsidR="005232D7" w:rsidRPr="00886B42" w:rsidRDefault="008A40E2" w:rsidP="00AB05FB">
                  <w:pPr>
                    <w:pStyle w:val="ListParagraph"/>
                    <w:numPr>
                      <w:ilvl w:val="0"/>
                      <w:numId w:val="156"/>
                    </w:numPr>
                    <w:spacing w:line="360" w:lineRule="auto"/>
                    <w:rPr>
                      <w:rFonts w:ascii="Calibri" w:eastAsia="Times New Roman" w:hAnsi="Calibri" w:cs="Calibri"/>
                      <w:lang w:eastAsia="en-AU"/>
                    </w:rPr>
                  </w:pPr>
                  <m:oMath>
                    <m:f>
                      <m:fPr>
                        <m:ctrlPr>
                          <w:rPr>
                            <w:rFonts w:ascii="Cambria Math" w:eastAsia="Times New Roman" w:hAnsi="Cambria Math" w:cs="Calibri"/>
                            <w:i/>
                            <w:lang w:eastAsia="en-AU"/>
                          </w:rPr>
                        </m:ctrlPr>
                      </m:fPr>
                      <m:num>
                        <m:r>
                          <w:rPr>
                            <w:rFonts w:ascii="Cambria Math" w:eastAsia="Times New Roman" w:hAnsi="Cambria Math" w:cs="Calibri"/>
                            <w:lang w:eastAsia="en-AU"/>
                          </w:rPr>
                          <m:t>20</m:t>
                        </m:r>
                      </m:num>
                      <m:den>
                        <m:r>
                          <w:rPr>
                            <w:rFonts w:ascii="Cambria Math" w:eastAsia="Times New Roman" w:hAnsi="Cambria Math" w:cs="Calibri"/>
                            <w:lang w:eastAsia="en-AU"/>
                          </w:rPr>
                          <m:t>21</m:t>
                        </m:r>
                      </m:den>
                    </m:f>
                  </m:oMath>
                </w:p>
              </w:tc>
            </w:tr>
          </w:tbl>
          <w:p w14:paraId="539449F2" w14:textId="1A5F28F4" w:rsidR="00F43273" w:rsidRDefault="00F43273" w:rsidP="005232D7">
            <w:pPr>
              <w:rPr>
                <w:rFonts w:eastAsia="Calibri" w:cstheme="minorHAnsi"/>
              </w:rPr>
            </w:pPr>
          </w:p>
        </w:tc>
        <w:tc>
          <w:tcPr>
            <w:tcW w:w="963" w:type="dxa"/>
            <w:tcBorders>
              <w:top w:val="single" w:sz="4" w:space="0" w:color="auto"/>
              <w:bottom w:val="single" w:sz="4" w:space="0" w:color="auto"/>
              <w:right w:val="single" w:sz="4" w:space="0" w:color="auto"/>
            </w:tcBorders>
          </w:tcPr>
          <w:p w14:paraId="7AE5B7BB" w14:textId="77777777" w:rsidR="00EE1D4D" w:rsidRPr="00946B02" w:rsidRDefault="00EE1D4D" w:rsidP="00DA393D">
            <w:pPr>
              <w:pStyle w:val="TableParagraph"/>
              <w:spacing w:line="276" w:lineRule="auto"/>
              <w:rPr>
                <w:noProof/>
                <w:color w:val="FF0000"/>
                <w:lang w:eastAsia="en-AU"/>
              </w:rPr>
            </w:pPr>
          </w:p>
        </w:tc>
      </w:tr>
      <w:tr w:rsidR="00EE1D4D" w14:paraId="46B876F3" w14:textId="77777777" w:rsidTr="00DA393D">
        <w:tc>
          <w:tcPr>
            <w:tcW w:w="509" w:type="dxa"/>
            <w:tcBorders>
              <w:top w:val="single" w:sz="4" w:space="0" w:color="auto"/>
              <w:left w:val="single" w:sz="4" w:space="0" w:color="auto"/>
              <w:bottom w:val="single" w:sz="4" w:space="0" w:color="auto"/>
            </w:tcBorders>
          </w:tcPr>
          <w:p w14:paraId="2D4CA4F2" w14:textId="77777777" w:rsidR="00EE1D4D" w:rsidRPr="00590CDA" w:rsidRDefault="00EE1D4D" w:rsidP="00DA393D">
            <w:pPr>
              <w:pStyle w:val="TableParagraph"/>
              <w:spacing w:line="276" w:lineRule="auto"/>
              <w:rPr>
                <w:rFonts w:eastAsia="Calibri" w:cstheme="minorHAnsi"/>
                <w:color w:val="FF0000"/>
              </w:rPr>
            </w:pPr>
            <w:r w:rsidRPr="00590CDA">
              <w:rPr>
                <w:rFonts w:eastAsia="Calibri" w:cstheme="minorHAnsi"/>
                <w:color w:val="FF0000"/>
              </w:rPr>
              <w:t>2.</w:t>
            </w:r>
          </w:p>
        </w:tc>
        <w:tc>
          <w:tcPr>
            <w:tcW w:w="8989" w:type="dxa"/>
            <w:tcBorders>
              <w:top w:val="single" w:sz="4" w:space="0" w:color="auto"/>
              <w:bottom w:val="single" w:sz="4" w:space="0" w:color="auto"/>
            </w:tcBorders>
          </w:tcPr>
          <w:p w14:paraId="7060A9E2" w14:textId="77777777" w:rsidR="00EE1D4D" w:rsidRPr="00486F4A" w:rsidRDefault="00EE1D4D" w:rsidP="00DA393D">
            <w:pPr>
              <w:pStyle w:val="TableParagraph"/>
              <w:spacing w:line="276" w:lineRule="auto"/>
              <w:rPr>
                <w:noProof/>
                <w:sz w:val="2"/>
                <w:szCs w:val="2"/>
                <w:highlight w:val="yellow"/>
                <w:lang w:val="en-AU" w:eastAsia="en-AU"/>
              </w:rPr>
            </w:pPr>
          </w:p>
          <w:p w14:paraId="2C0B6144" w14:textId="77777777" w:rsidR="00A532C7" w:rsidRPr="00A532C7" w:rsidRDefault="00A532C7" w:rsidP="00A532C7">
            <w:pPr>
              <w:rPr>
                <w:rFonts w:ascii="Calibri" w:eastAsia="Times New Roman" w:hAnsi="Calibri" w:cs="Calibri"/>
                <w:lang w:eastAsia="en-AU"/>
              </w:rPr>
            </w:pPr>
            <w:r w:rsidRPr="00A532C7">
              <w:rPr>
                <w:rFonts w:ascii="Calibri" w:eastAsia="Times New Roman" w:hAnsi="Calibri" w:cs="Calibri"/>
                <w:lang w:eastAsia="en-AU"/>
              </w:rPr>
              <w:t xml:space="preserve">A farmer buys a truckload of 30 bales of hay to feed his cattle. He intends to feed his cattle two thirds of a bale each day to supplement their diets. For how many days will this load last? </w:t>
            </w:r>
          </w:p>
          <w:p w14:paraId="4B9F418C" w14:textId="6A463320" w:rsidR="00A532C7" w:rsidRDefault="00A532C7" w:rsidP="00A532C7">
            <w:pPr>
              <w:rPr>
                <w:rFonts w:ascii="Calibri" w:eastAsia="Times New Roman" w:hAnsi="Calibri" w:cs="Calibri"/>
                <w:lang w:eastAsia="en-AU"/>
              </w:rPr>
            </w:pPr>
            <w:r w:rsidRPr="00A532C7">
              <w:rPr>
                <w:rFonts w:ascii="Calibri" w:eastAsia="Times New Roman" w:hAnsi="Calibri" w:cs="Calibri"/>
                <w:lang w:eastAsia="en-AU"/>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1782"/>
              <w:gridCol w:w="1782"/>
              <w:gridCol w:w="1627"/>
              <w:gridCol w:w="1782"/>
            </w:tblGrid>
            <w:tr w:rsidR="005232D7" w:rsidRPr="00886B42" w14:paraId="4D3A820A" w14:textId="77777777" w:rsidTr="005232D7">
              <w:tc>
                <w:tcPr>
                  <w:tcW w:w="1800" w:type="dxa"/>
                </w:tcPr>
                <w:p w14:paraId="647F3839" w14:textId="1ED81F60" w:rsidR="005232D7" w:rsidRPr="00886B42" w:rsidRDefault="005232D7" w:rsidP="00AB05FB">
                  <w:pPr>
                    <w:pStyle w:val="ListParagraph"/>
                    <w:numPr>
                      <w:ilvl w:val="0"/>
                      <w:numId w:val="157"/>
                    </w:numPr>
                    <w:spacing w:line="360" w:lineRule="auto"/>
                    <w:rPr>
                      <w:rFonts w:ascii="Calibri" w:eastAsia="Times New Roman" w:hAnsi="Calibri" w:cs="Calibri"/>
                      <w:lang w:eastAsia="en-AU"/>
                    </w:rPr>
                  </w:pPr>
                  <m:oMath>
                    <m:r>
                      <w:rPr>
                        <w:rFonts w:ascii="Cambria Math" w:eastAsia="Times New Roman" w:hAnsi="Cambria Math" w:cs="Calibri"/>
                        <w:lang w:eastAsia="en-AU"/>
                      </w:rPr>
                      <m:t xml:space="preserve">36 </m:t>
                    </m:r>
                  </m:oMath>
                  <w:r w:rsidRPr="00A532C7">
                    <w:rPr>
                      <w:rFonts w:ascii="Calibri" w:eastAsia="Times New Roman" w:hAnsi="Calibri" w:cs="Calibri"/>
                      <w:lang w:eastAsia="en-AU"/>
                    </w:rPr>
                    <w:t xml:space="preserve"> </w:t>
                  </w:r>
                </w:p>
              </w:tc>
              <w:tc>
                <w:tcPr>
                  <w:tcW w:w="1782" w:type="dxa"/>
                </w:tcPr>
                <w:p w14:paraId="7F9CD139" w14:textId="4F0A7CA2" w:rsidR="005232D7" w:rsidRPr="00886B42" w:rsidRDefault="005232D7" w:rsidP="00AB05FB">
                  <w:pPr>
                    <w:pStyle w:val="ListParagraph"/>
                    <w:numPr>
                      <w:ilvl w:val="0"/>
                      <w:numId w:val="157"/>
                    </w:numPr>
                    <w:spacing w:line="360" w:lineRule="auto"/>
                    <w:rPr>
                      <w:rFonts w:ascii="Calibri" w:eastAsia="Times New Roman" w:hAnsi="Calibri" w:cs="Calibri"/>
                      <w:lang w:eastAsia="en-AU"/>
                    </w:rPr>
                  </w:pPr>
                  <m:oMath>
                    <m:r>
                      <w:rPr>
                        <w:rFonts w:ascii="Cambria Math" w:eastAsia="Times New Roman" w:hAnsi="Cambria Math" w:cs="Calibri"/>
                        <w:lang w:eastAsia="en-AU"/>
                      </w:rPr>
                      <m:t>39</m:t>
                    </m:r>
                  </m:oMath>
                </w:p>
              </w:tc>
              <w:tc>
                <w:tcPr>
                  <w:tcW w:w="1782" w:type="dxa"/>
                </w:tcPr>
                <w:p w14:paraId="3E1374D6" w14:textId="61E2E245" w:rsidR="005232D7" w:rsidRPr="00886B42" w:rsidRDefault="005232D7" w:rsidP="00AB05FB">
                  <w:pPr>
                    <w:pStyle w:val="ListParagraph"/>
                    <w:numPr>
                      <w:ilvl w:val="0"/>
                      <w:numId w:val="157"/>
                    </w:numPr>
                    <w:spacing w:line="360" w:lineRule="auto"/>
                    <w:rPr>
                      <w:rFonts w:ascii="Calibri" w:eastAsia="Times New Roman" w:hAnsi="Calibri" w:cs="Calibri"/>
                      <w:lang w:eastAsia="en-AU"/>
                    </w:rPr>
                  </w:pPr>
                  <m:oMath>
                    <m:r>
                      <w:rPr>
                        <w:rFonts w:ascii="Cambria Math" w:eastAsia="Times New Roman" w:hAnsi="Cambria Math" w:cs="Calibri"/>
                        <w:lang w:eastAsia="en-AU"/>
                      </w:rPr>
                      <m:t>42</m:t>
                    </m:r>
                  </m:oMath>
                  <w:r w:rsidRPr="00A532C7">
                    <w:rPr>
                      <w:rFonts w:ascii="Calibri" w:eastAsia="Times New Roman" w:hAnsi="Calibri" w:cs="Calibri"/>
                      <w:lang w:eastAsia="en-AU"/>
                    </w:rPr>
                    <w:t xml:space="preserve">       </w:t>
                  </w:r>
                </w:p>
              </w:tc>
              <w:tc>
                <w:tcPr>
                  <w:tcW w:w="1627" w:type="dxa"/>
                </w:tcPr>
                <w:p w14:paraId="4734282D" w14:textId="632C0C19" w:rsidR="005232D7" w:rsidRDefault="005232D7" w:rsidP="00AB05FB">
                  <w:pPr>
                    <w:pStyle w:val="ListParagraph"/>
                    <w:numPr>
                      <w:ilvl w:val="0"/>
                      <w:numId w:val="157"/>
                    </w:numPr>
                    <w:spacing w:line="360" w:lineRule="auto"/>
                    <w:rPr>
                      <w:rFonts w:ascii="Calibri Light" w:eastAsia="Times New Roman" w:hAnsi="Calibri Light" w:cs="Calibri Light"/>
                      <w:lang w:eastAsia="en-AU"/>
                    </w:rPr>
                  </w:pPr>
                  <m:oMath>
                    <m:r>
                      <w:rPr>
                        <w:rFonts w:ascii="Cambria Math" w:eastAsia="Times New Roman" w:hAnsi="Cambria Math" w:cs="Calibri Light"/>
                        <w:lang w:eastAsia="en-AU"/>
                      </w:rPr>
                      <m:t>45</m:t>
                    </m:r>
                  </m:oMath>
                </w:p>
              </w:tc>
              <w:tc>
                <w:tcPr>
                  <w:tcW w:w="1782" w:type="dxa"/>
                </w:tcPr>
                <w:p w14:paraId="0B761CC6" w14:textId="495E68B3" w:rsidR="005232D7" w:rsidRPr="00886B42" w:rsidRDefault="005232D7" w:rsidP="00AB05FB">
                  <w:pPr>
                    <w:pStyle w:val="ListParagraph"/>
                    <w:numPr>
                      <w:ilvl w:val="0"/>
                      <w:numId w:val="157"/>
                    </w:numPr>
                    <w:spacing w:line="360" w:lineRule="auto"/>
                    <w:rPr>
                      <w:rFonts w:ascii="Calibri" w:eastAsia="Times New Roman" w:hAnsi="Calibri" w:cs="Calibri"/>
                      <w:lang w:eastAsia="en-AU"/>
                    </w:rPr>
                  </w:pPr>
                  <m:oMath>
                    <m:r>
                      <w:rPr>
                        <w:rFonts w:ascii="Cambria Math" w:eastAsia="Times New Roman" w:hAnsi="Cambria Math" w:cs="Calibri"/>
                        <w:lang w:eastAsia="en-AU"/>
                      </w:rPr>
                      <m:t>48</m:t>
                    </m:r>
                  </m:oMath>
                </w:p>
              </w:tc>
            </w:tr>
          </w:tbl>
          <w:p w14:paraId="4762385D" w14:textId="00B97A5E" w:rsidR="00EE1D4D" w:rsidRDefault="00EE1D4D" w:rsidP="005232D7">
            <w:pPr>
              <w:textAlignment w:val="center"/>
              <w:rPr>
                <w:rFonts w:eastAsia="Calibri" w:cstheme="minorHAnsi"/>
              </w:rPr>
            </w:pPr>
          </w:p>
        </w:tc>
        <w:tc>
          <w:tcPr>
            <w:tcW w:w="963" w:type="dxa"/>
            <w:tcBorders>
              <w:top w:val="single" w:sz="4" w:space="0" w:color="auto"/>
              <w:bottom w:val="single" w:sz="4" w:space="0" w:color="auto"/>
              <w:right w:val="single" w:sz="4" w:space="0" w:color="auto"/>
            </w:tcBorders>
          </w:tcPr>
          <w:p w14:paraId="1E192BF7" w14:textId="77777777" w:rsidR="00EE1D4D" w:rsidRPr="00946B02" w:rsidRDefault="00EE1D4D" w:rsidP="00DA393D">
            <w:pPr>
              <w:pStyle w:val="TableParagraph"/>
              <w:spacing w:line="276" w:lineRule="auto"/>
              <w:rPr>
                <w:noProof/>
                <w:color w:val="FF0000"/>
                <w:lang w:eastAsia="en-AU"/>
              </w:rPr>
            </w:pPr>
          </w:p>
        </w:tc>
      </w:tr>
      <w:tr w:rsidR="00EE1D4D" w14:paraId="58E8E62F" w14:textId="77777777" w:rsidTr="00DA393D">
        <w:tc>
          <w:tcPr>
            <w:tcW w:w="509" w:type="dxa"/>
            <w:tcBorders>
              <w:top w:val="single" w:sz="4" w:space="0" w:color="auto"/>
              <w:left w:val="single" w:sz="4" w:space="0" w:color="auto"/>
              <w:bottom w:val="single" w:sz="4" w:space="0" w:color="auto"/>
            </w:tcBorders>
          </w:tcPr>
          <w:p w14:paraId="2DB82869" w14:textId="77777777" w:rsidR="00EE1D4D" w:rsidRPr="00590CDA" w:rsidRDefault="00EE1D4D" w:rsidP="00DA393D">
            <w:pPr>
              <w:pStyle w:val="TableParagraph"/>
              <w:spacing w:line="276" w:lineRule="auto"/>
              <w:rPr>
                <w:rFonts w:eastAsia="Calibri" w:cstheme="minorHAnsi"/>
                <w:color w:val="FF0000"/>
              </w:rPr>
            </w:pPr>
            <w:r w:rsidRPr="00590CDA">
              <w:rPr>
                <w:rFonts w:eastAsia="Calibri" w:cstheme="minorHAnsi"/>
                <w:color w:val="FF0000"/>
              </w:rPr>
              <w:t>3.</w:t>
            </w:r>
          </w:p>
        </w:tc>
        <w:tc>
          <w:tcPr>
            <w:tcW w:w="8989" w:type="dxa"/>
            <w:tcBorders>
              <w:top w:val="single" w:sz="4" w:space="0" w:color="auto"/>
              <w:bottom w:val="single" w:sz="4" w:space="0" w:color="auto"/>
            </w:tcBorders>
          </w:tcPr>
          <w:p w14:paraId="0CF31FB6" w14:textId="77777777" w:rsidR="00EE1D4D" w:rsidRPr="00486F4A" w:rsidRDefault="00EE1D4D" w:rsidP="00DA393D">
            <w:pPr>
              <w:pStyle w:val="TableParagraph"/>
              <w:spacing w:line="276" w:lineRule="auto"/>
              <w:rPr>
                <w:noProof/>
                <w:sz w:val="2"/>
                <w:szCs w:val="2"/>
                <w:highlight w:val="yellow"/>
                <w:lang w:val="en-AU" w:eastAsia="en-AU"/>
              </w:rPr>
            </w:pPr>
          </w:p>
          <w:p w14:paraId="7BB5D40B" w14:textId="77777777" w:rsidR="00A532C7" w:rsidRPr="00A532C7" w:rsidRDefault="00A532C7" w:rsidP="00A532C7">
            <w:pPr>
              <w:rPr>
                <w:rFonts w:ascii="Calibri" w:eastAsia="Times New Roman" w:hAnsi="Calibri" w:cs="Calibri"/>
                <w:lang w:eastAsia="en-AU"/>
              </w:rPr>
            </w:pPr>
            <w:r w:rsidRPr="00A532C7">
              <w:rPr>
                <w:rFonts w:ascii="Calibri" w:eastAsia="Times New Roman" w:hAnsi="Calibri" w:cs="Calibri"/>
                <w:lang w:eastAsia="en-AU"/>
              </w:rPr>
              <w:t>Jean had an unusual experience while shopping; she found that every time she bought something, it took exactly 20% of the money she had in her purse. She bought three items, and finished her shopping with $64 in her purse. How many dollars did she have at the beginning of her shopping?</w:t>
            </w:r>
          </w:p>
          <w:p w14:paraId="66143B3E" w14:textId="3CA07427" w:rsidR="00F43273" w:rsidRDefault="00EE1D4D" w:rsidP="00DA393D">
            <w:pPr>
              <w:pStyle w:val="TableParagraph"/>
              <w:spacing w:line="276" w:lineRule="auto"/>
              <w:rPr>
                <w:rFonts w:eastAsia="Calibri" w:cstheme="minorHAnsi"/>
              </w:rPr>
            </w:pPr>
            <w:r w:rsidRPr="00486F4A">
              <w:rPr>
                <w:rFonts w:eastAsia="Calibri" w:cstheme="minorHAnsi"/>
                <w:highlight w:val="yellow"/>
              </w:rPr>
              <w:t xml:space="preserve"> </w:t>
            </w:r>
          </w:p>
        </w:tc>
        <w:tc>
          <w:tcPr>
            <w:tcW w:w="963" w:type="dxa"/>
            <w:tcBorders>
              <w:top w:val="single" w:sz="4" w:space="0" w:color="auto"/>
              <w:bottom w:val="single" w:sz="4" w:space="0" w:color="auto"/>
              <w:right w:val="single" w:sz="4" w:space="0" w:color="auto"/>
            </w:tcBorders>
          </w:tcPr>
          <w:p w14:paraId="3131A738" w14:textId="77777777" w:rsidR="00EE1D4D" w:rsidRPr="00946B02" w:rsidRDefault="00EE1D4D" w:rsidP="00DA393D">
            <w:pPr>
              <w:pStyle w:val="TableParagraph"/>
              <w:spacing w:line="276" w:lineRule="auto"/>
              <w:rPr>
                <w:noProof/>
                <w:color w:val="FF0000"/>
                <w:lang w:eastAsia="en-AU"/>
              </w:rPr>
            </w:pPr>
          </w:p>
        </w:tc>
      </w:tr>
      <w:tr w:rsidR="00EE1D4D" w14:paraId="43784F26" w14:textId="77777777" w:rsidTr="00DA393D">
        <w:tc>
          <w:tcPr>
            <w:tcW w:w="509" w:type="dxa"/>
            <w:tcBorders>
              <w:top w:val="single" w:sz="4" w:space="0" w:color="auto"/>
              <w:left w:val="single" w:sz="4" w:space="0" w:color="auto"/>
              <w:bottom w:val="single" w:sz="4" w:space="0" w:color="auto"/>
            </w:tcBorders>
          </w:tcPr>
          <w:p w14:paraId="79D386EA" w14:textId="77777777" w:rsidR="00EE1D4D" w:rsidRPr="00590CDA" w:rsidRDefault="00EE1D4D" w:rsidP="00DA393D">
            <w:pPr>
              <w:pStyle w:val="TableParagraph"/>
              <w:spacing w:line="276" w:lineRule="auto"/>
              <w:rPr>
                <w:rFonts w:eastAsia="Calibri" w:cstheme="minorHAnsi"/>
                <w:color w:val="FF0000"/>
              </w:rPr>
            </w:pPr>
            <w:r w:rsidRPr="00590CDA">
              <w:rPr>
                <w:rFonts w:eastAsia="Calibri" w:cstheme="minorHAnsi"/>
                <w:color w:val="FF0000"/>
              </w:rPr>
              <w:t>4.</w:t>
            </w:r>
          </w:p>
        </w:tc>
        <w:tc>
          <w:tcPr>
            <w:tcW w:w="8989" w:type="dxa"/>
            <w:tcBorders>
              <w:top w:val="single" w:sz="4" w:space="0" w:color="auto"/>
              <w:bottom w:val="single" w:sz="4" w:space="0" w:color="auto"/>
            </w:tcBorders>
          </w:tcPr>
          <w:p w14:paraId="42EBCA26" w14:textId="77777777" w:rsidR="00EE1D4D" w:rsidRPr="00486F4A" w:rsidRDefault="00EE1D4D" w:rsidP="00DA393D">
            <w:pPr>
              <w:pStyle w:val="TableParagraph"/>
              <w:spacing w:line="276" w:lineRule="auto"/>
              <w:rPr>
                <w:noProof/>
                <w:sz w:val="2"/>
                <w:szCs w:val="2"/>
                <w:highlight w:val="yellow"/>
                <w:lang w:val="en-AU" w:eastAsia="en-AU"/>
              </w:rPr>
            </w:pPr>
          </w:p>
          <w:p w14:paraId="7AE2CCC7" w14:textId="77777777" w:rsidR="0087471D" w:rsidRDefault="0087471D" w:rsidP="0087471D">
            <w:pPr>
              <w:ind w:left="288"/>
              <w:rPr>
                <w:rFonts w:ascii="Calibri" w:eastAsia="Times New Roman" w:hAnsi="Calibri" w:cs="Calibri"/>
                <w:lang w:eastAsia="en-AU"/>
              </w:rPr>
            </w:pPr>
            <w:r>
              <w:rPr>
                <w:rFonts w:ascii="Calibri" w:eastAsia="Times New Roman" w:hAnsi="Calibri" w:cs="Calibri"/>
                <w:lang w:eastAsia="en-AU"/>
              </w:rPr>
              <w:t xml:space="preserve">A fraction with a numerator of 1 is called a unit fraction. Here are different sums of unit fractions which make </w:t>
            </w:r>
            <m:oMath>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6</m:t>
                  </m:r>
                </m:den>
              </m:f>
            </m:oMath>
            <w:r>
              <w:rPr>
                <w:rFonts w:ascii="Calibri" w:eastAsia="Times New Roman" w:hAnsi="Calibri" w:cs="Calibri"/>
                <w:lang w:eastAsia="en-AU"/>
              </w:rPr>
              <w:t>.</w:t>
            </w:r>
          </w:p>
          <w:p w14:paraId="69D6D6BE" w14:textId="77777777" w:rsidR="0087471D" w:rsidRDefault="0087471D" w:rsidP="0087471D">
            <w:pPr>
              <w:ind w:left="288"/>
              <w:rPr>
                <w:rFonts w:ascii="Calibri" w:eastAsia="Times New Roman" w:hAnsi="Calibri" w:cs="Calibri"/>
                <w:lang w:eastAsia="en-AU"/>
              </w:rPr>
            </w:pPr>
          </w:p>
          <w:p w14:paraId="71F92457" w14:textId="77777777" w:rsidR="0087471D" w:rsidRDefault="0087471D" w:rsidP="0087471D">
            <w:pPr>
              <w:ind w:left="288"/>
              <w:rPr>
                <w:rFonts w:ascii="Calibri" w:eastAsia="Times New Roman" w:hAnsi="Calibri" w:cs="Calibri"/>
                <w:lang w:eastAsia="en-AU"/>
              </w:rPr>
            </w:pPr>
            <m:oMathPara>
              <m:oMath>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7</m:t>
                    </m:r>
                  </m:den>
                </m:f>
                <m:r>
                  <w:rPr>
                    <w:rFonts w:ascii="Cambria Math" w:eastAsia="Times New Roman" w:hAnsi="Cambria Math" w:cs="Calibri"/>
                    <w:lang w:eastAsia="en-AU"/>
                  </w:rPr>
                  <m:t>+</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42</m:t>
                    </m:r>
                  </m:den>
                </m:f>
                <m:r>
                  <w:rPr>
                    <w:rFonts w:ascii="Cambria Math" w:eastAsia="Times New Roman" w:hAnsi="Cambria Math" w:cs="Calibri"/>
                    <w:lang w:eastAsia="en-AU"/>
                  </w:rPr>
                  <m:t>=</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6</m:t>
                    </m:r>
                  </m:den>
                </m:f>
                <m:r>
                  <w:rPr>
                    <w:rFonts w:ascii="Cambria Math" w:eastAsia="Times New Roman" w:hAnsi="Cambria Math" w:cs="Calibri"/>
                    <w:lang w:eastAsia="en-AU"/>
                  </w:rPr>
                  <m:t xml:space="preserve">              </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8</m:t>
                    </m:r>
                  </m:den>
                </m:f>
                <m:r>
                  <w:rPr>
                    <w:rFonts w:ascii="Cambria Math" w:eastAsia="Times New Roman" w:hAnsi="Cambria Math" w:cs="Calibri"/>
                    <w:lang w:eastAsia="en-AU"/>
                  </w:rPr>
                  <m:t>+</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24</m:t>
                    </m:r>
                  </m:den>
                </m:f>
                <m:r>
                  <w:rPr>
                    <w:rFonts w:ascii="Cambria Math" w:eastAsia="Times New Roman" w:hAnsi="Cambria Math" w:cs="Calibri"/>
                    <w:lang w:eastAsia="en-AU"/>
                  </w:rPr>
                  <m:t>=</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6</m:t>
                    </m:r>
                  </m:den>
                </m:f>
                <m:r>
                  <w:rPr>
                    <w:rFonts w:ascii="Cambria Math" w:eastAsia="Times New Roman" w:hAnsi="Cambria Math" w:cs="Calibri"/>
                    <w:lang w:eastAsia="en-AU"/>
                  </w:rPr>
                  <m:t xml:space="preserve">             </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9</m:t>
                    </m:r>
                  </m:den>
                </m:f>
                <m:r>
                  <w:rPr>
                    <w:rFonts w:ascii="Cambria Math" w:eastAsia="Times New Roman" w:hAnsi="Cambria Math" w:cs="Calibri"/>
                    <w:lang w:eastAsia="en-AU"/>
                  </w:rPr>
                  <m:t>+</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18</m:t>
                    </m:r>
                  </m:den>
                </m:f>
                <m:r>
                  <w:rPr>
                    <w:rFonts w:ascii="Cambria Math" w:eastAsia="Times New Roman" w:hAnsi="Cambria Math" w:cs="Calibri"/>
                    <w:lang w:eastAsia="en-AU"/>
                  </w:rPr>
                  <m:t>=</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6</m:t>
                    </m:r>
                  </m:den>
                </m:f>
                <m:r>
                  <w:rPr>
                    <w:rFonts w:ascii="Cambria Math" w:eastAsia="Times New Roman" w:hAnsi="Cambria Math" w:cs="Calibri"/>
                    <w:lang w:eastAsia="en-AU"/>
                  </w:rPr>
                  <m:t xml:space="preserve">           </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10</m:t>
                    </m:r>
                  </m:den>
                </m:f>
                <m:r>
                  <w:rPr>
                    <w:rFonts w:ascii="Cambria Math" w:eastAsia="Times New Roman" w:hAnsi="Cambria Math" w:cs="Calibri"/>
                    <w:lang w:eastAsia="en-AU"/>
                  </w:rPr>
                  <m:t>+</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15</m:t>
                    </m:r>
                  </m:den>
                </m:f>
                <m:r>
                  <w:rPr>
                    <w:rFonts w:ascii="Cambria Math" w:eastAsia="Times New Roman" w:hAnsi="Cambria Math" w:cs="Calibri"/>
                    <w:lang w:eastAsia="en-AU"/>
                  </w:rPr>
                  <m:t>=</m:t>
                </m:r>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6</m:t>
                    </m:r>
                  </m:den>
                </m:f>
                <m:r>
                  <w:rPr>
                    <w:rFonts w:ascii="Cambria Math" w:eastAsia="Times New Roman" w:hAnsi="Cambria Math" w:cs="Calibri"/>
                    <w:lang w:eastAsia="en-AU"/>
                  </w:rPr>
                  <m:t xml:space="preserve"> </m:t>
                </m:r>
              </m:oMath>
            </m:oMathPara>
          </w:p>
          <w:p w14:paraId="7DF41E54" w14:textId="77777777" w:rsidR="0087471D" w:rsidRDefault="0087471D" w:rsidP="0087471D">
            <w:pPr>
              <w:ind w:left="288"/>
              <w:rPr>
                <w:rFonts w:ascii="Calibri" w:eastAsia="Times New Roman" w:hAnsi="Calibri" w:cs="Calibri"/>
                <w:lang w:eastAsia="en-AU"/>
              </w:rPr>
            </w:pPr>
            <w:r>
              <w:rPr>
                <w:rFonts w:ascii="Calibri" w:eastAsia="Times New Roman" w:hAnsi="Calibri" w:cs="Calibri"/>
                <w:lang w:eastAsia="en-AU"/>
              </w:rPr>
              <w:t> </w:t>
            </w:r>
          </w:p>
          <w:p w14:paraId="193C7F1E" w14:textId="77777777" w:rsidR="0087471D" w:rsidRDefault="0087471D" w:rsidP="00AB05FB">
            <w:pPr>
              <w:numPr>
                <w:ilvl w:val="0"/>
                <w:numId w:val="164"/>
              </w:numPr>
              <w:textAlignment w:val="center"/>
              <w:rPr>
                <w:rFonts w:ascii="Calibri" w:eastAsia="Times New Roman" w:hAnsi="Calibri" w:cs="Calibri"/>
                <w:lang w:eastAsia="en-AU"/>
              </w:rPr>
            </w:pPr>
            <w:r>
              <w:rPr>
                <w:rFonts w:ascii="Calibri" w:eastAsia="Times New Roman" w:hAnsi="Calibri" w:cs="Calibri"/>
                <w:lang w:eastAsia="en-AU"/>
              </w:rPr>
              <w:t xml:space="preserve">How many ways can you write </w:t>
            </w:r>
            <m:oMath>
              <m:f>
                <m:fPr>
                  <m:ctrlPr>
                    <w:rPr>
                      <w:rFonts w:ascii="Cambria Math" w:eastAsia="Times New Roman" w:hAnsi="Cambria Math" w:cs="Calibri"/>
                      <w:i/>
                    </w:rPr>
                  </m:ctrlPr>
                </m:fPr>
                <m:num>
                  <m:r>
                    <w:rPr>
                      <w:rFonts w:ascii="Cambria Math" w:eastAsia="Times New Roman" w:hAnsi="Cambria Math" w:cs="Calibri"/>
                      <w:lang w:eastAsia="en-AU"/>
                    </w:rPr>
                    <m:t>1</m:t>
                  </m:r>
                </m:num>
                <m:den>
                  <m:r>
                    <w:rPr>
                      <w:rFonts w:ascii="Cambria Math" w:eastAsia="Times New Roman" w:hAnsi="Cambria Math" w:cs="Calibri"/>
                      <w:lang w:eastAsia="en-AU"/>
                    </w:rPr>
                    <m:t>8</m:t>
                  </m:r>
                </m:den>
              </m:f>
            </m:oMath>
            <w:r>
              <w:rPr>
                <w:rFonts w:ascii="Calibri" w:eastAsia="Times New Roman" w:hAnsi="Calibri" w:cs="Calibri"/>
                <w:lang w:eastAsia="en-AU"/>
              </w:rPr>
              <w:t xml:space="preserve"> as the sum of two different unit fractions?</w:t>
            </w:r>
          </w:p>
          <w:p w14:paraId="40E56C74" w14:textId="77777777" w:rsidR="0087471D" w:rsidRDefault="0087471D" w:rsidP="00AB05FB">
            <w:pPr>
              <w:numPr>
                <w:ilvl w:val="0"/>
                <w:numId w:val="164"/>
              </w:numPr>
              <w:textAlignment w:val="center"/>
              <w:rPr>
                <w:rFonts w:ascii="Calibri" w:eastAsia="Times New Roman" w:hAnsi="Calibri" w:cs="Calibri"/>
                <w:lang w:eastAsia="en-AU"/>
              </w:rPr>
            </w:pPr>
            <w:r>
              <w:rPr>
                <w:rFonts w:ascii="Calibri" w:eastAsia="Times New Roman" w:hAnsi="Calibri" w:cs="Calibri"/>
                <w:lang w:eastAsia="en-AU"/>
              </w:rPr>
              <w:t>How could you extend or generalise this problem?</w:t>
            </w:r>
          </w:p>
          <w:p w14:paraId="6AB6F97B" w14:textId="0138CB7B" w:rsidR="00EE1D4D" w:rsidRDefault="00EE1D4D" w:rsidP="00C50112">
            <w:pPr>
              <w:rPr>
                <w:rFonts w:eastAsia="Calibri" w:cstheme="minorHAnsi"/>
              </w:rPr>
            </w:pPr>
          </w:p>
        </w:tc>
        <w:tc>
          <w:tcPr>
            <w:tcW w:w="963" w:type="dxa"/>
            <w:tcBorders>
              <w:top w:val="single" w:sz="4" w:space="0" w:color="auto"/>
              <w:bottom w:val="single" w:sz="4" w:space="0" w:color="auto"/>
              <w:right w:val="single" w:sz="4" w:space="0" w:color="auto"/>
            </w:tcBorders>
          </w:tcPr>
          <w:p w14:paraId="088DD02F" w14:textId="77777777" w:rsidR="00EE1D4D" w:rsidRPr="00946B02" w:rsidRDefault="00EE1D4D" w:rsidP="00DA393D">
            <w:pPr>
              <w:pStyle w:val="TableParagraph"/>
              <w:spacing w:line="276" w:lineRule="auto"/>
              <w:rPr>
                <w:noProof/>
                <w:color w:val="FF0000"/>
                <w:lang w:eastAsia="en-AU"/>
              </w:rPr>
            </w:pPr>
          </w:p>
        </w:tc>
      </w:tr>
    </w:tbl>
    <w:p w14:paraId="2935936F" w14:textId="77777777" w:rsidR="006E3C03" w:rsidRDefault="006E3C03" w:rsidP="00EE1D4D"/>
    <w:p w14:paraId="68758EB3" w14:textId="77777777" w:rsidR="006E3C03" w:rsidRDefault="006E3C03">
      <w:r>
        <w:br w:type="page"/>
      </w:r>
    </w:p>
    <w:p w14:paraId="12819C92" w14:textId="77777777" w:rsidR="0087471D" w:rsidRDefault="0087471D" w:rsidP="0087471D">
      <w:pPr>
        <w:pStyle w:val="Heading1"/>
      </w:pPr>
      <w:r>
        <w:lastRenderedPageBreak/>
        <w:t>Skill 6 Reasoning Questions</w:t>
      </w:r>
    </w:p>
    <w:p w14:paraId="11605067" w14:textId="77777777" w:rsidR="0087471D" w:rsidRDefault="0087471D" w:rsidP="0087471D">
      <w:pPr>
        <w:rPr>
          <w:sz w:val="10"/>
          <w:szCs w:val="10"/>
        </w:rPr>
      </w:pPr>
    </w:p>
    <w:tbl>
      <w:tblPr>
        <w:tblStyle w:val="TableGrid"/>
        <w:tblW w:w="10456" w:type="dxa"/>
        <w:tblLook w:val="04A0" w:firstRow="1" w:lastRow="0" w:firstColumn="1" w:lastColumn="0" w:noHBand="0" w:noVBand="1"/>
      </w:tblPr>
      <w:tblGrid>
        <w:gridCol w:w="3485"/>
        <w:gridCol w:w="3485"/>
        <w:gridCol w:w="3486"/>
      </w:tblGrid>
      <w:tr w:rsidR="0087471D" w14:paraId="399070B1" w14:textId="77777777" w:rsidTr="0087471D">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36F93E35" w14:textId="77777777" w:rsidR="0087471D" w:rsidRDefault="0087471D">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12D45957" w14:textId="77777777" w:rsidR="0087471D" w:rsidRDefault="0087471D">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77740929" w14:textId="77777777" w:rsidR="0087471D" w:rsidRDefault="0087471D">
            <w:pPr>
              <w:jc w:val="center"/>
              <w:rPr>
                <w:rFonts w:cstheme="minorHAnsi"/>
                <w:b/>
                <w:sz w:val="20"/>
                <w:szCs w:val="20"/>
              </w:rPr>
            </w:pPr>
            <w:r>
              <w:rPr>
                <w:rFonts w:cstheme="minorHAnsi"/>
                <w:b/>
                <w:sz w:val="20"/>
                <w:szCs w:val="20"/>
              </w:rPr>
              <w:t>Advanced</w:t>
            </w:r>
          </w:p>
        </w:tc>
      </w:tr>
      <w:tr w:rsidR="0087471D" w14:paraId="07572D59" w14:textId="77777777" w:rsidTr="0087471D">
        <w:trPr>
          <w:trHeight w:val="603"/>
        </w:trPr>
        <w:tc>
          <w:tcPr>
            <w:tcW w:w="3485" w:type="dxa"/>
            <w:tcBorders>
              <w:top w:val="single" w:sz="4" w:space="0" w:color="auto"/>
              <w:left w:val="single" w:sz="4" w:space="0" w:color="auto"/>
              <w:bottom w:val="single" w:sz="4" w:space="0" w:color="auto"/>
              <w:right w:val="single" w:sz="4" w:space="0" w:color="auto"/>
            </w:tcBorders>
            <w:hideMark/>
          </w:tcPr>
          <w:p w14:paraId="75400772" w14:textId="77777777" w:rsidR="0087471D" w:rsidRDefault="0087471D">
            <w:pPr>
              <w:rPr>
                <w:rFonts w:cstheme="minorHAnsi"/>
                <w:sz w:val="20"/>
                <w:szCs w:val="20"/>
              </w:rPr>
            </w:pPr>
            <w:r>
              <w:rPr>
                <w:rFonts w:cstheme="minorHAnsi"/>
                <w:sz w:val="20"/>
                <w:szCs w:val="20"/>
              </w:rPr>
              <w:t>How do you find the reciprocal of a fraction?</w:t>
            </w:r>
          </w:p>
        </w:tc>
        <w:tc>
          <w:tcPr>
            <w:tcW w:w="3485" w:type="dxa"/>
            <w:tcBorders>
              <w:top w:val="single" w:sz="4" w:space="0" w:color="auto"/>
              <w:left w:val="single" w:sz="4" w:space="0" w:color="auto"/>
              <w:bottom w:val="single" w:sz="4" w:space="0" w:color="auto"/>
              <w:right w:val="single" w:sz="4" w:space="0" w:color="auto"/>
            </w:tcBorders>
          </w:tcPr>
          <w:p w14:paraId="346A95C1" w14:textId="77777777" w:rsidR="0087471D" w:rsidRDefault="0087471D">
            <w:pPr>
              <w:rPr>
                <w:rFonts w:ascii="Calibri" w:hAnsi="Calibri" w:cs="Calibri"/>
                <w:sz w:val="20"/>
                <w:szCs w:val="20"/>
              </w:rPr>
            </w:pPr>
            <w:r>
              <w:rPr>
                <w:rFonts w:ascii="Calibri" w:hAnsi="Calibri" w:cs="Calibri"/>
                <w:sz w:val="20"/>
                <w:szCs w:val="20"/>
              </w:rPr>
              <w:t xml:space="preserve">Is the following always, </w:t>
            </w:r>
            <w:proofErr w:type="gramStart"/>
            <w:r>
              <w:rPr>
                <w:rFonts w:ascii="Calibri" w:hAnsi="Calibri" w:cs="Calibri"/>
                <w:sz w:val="20"/>
                <w:szCs w:val="20"/>
              </w:rPr>
              <w:t>sometimes</w:t>
            </w:r>
            <w:proofErr w:type="gramEnd"/>
            <w:r>
              <w:rPr>
                <w:rFonts w:ascii="Calibri" w:hAnsi="Calibri" w:cs="Calibri"/>
                <w:sz w:val="20"/>
                <w:szCs w:val="20"/>
              </w:rPr>
              <w:t xml:space="preserve"> or never true?</w:t>
            </w:r>
          </w:p>
          <w:p w14:paraId="77FFD1F8" w14:textId="77777777" w:rsidR="0087471D" w:rsidRDefault="0087471D">
            <w:pPr>
              <w:jc w:val="center"/>
              <w:rPr>
                <w:rFonts w:ascii="Calibri" w:hAnsi="Calibri" w:cs="Calibri"/>
                <w:sz w:val="20"/>
                <w:szCs w:val="20"/>
              </w:rPr>
            </w:pPr>
            <w:r>
              <w:rPr>
                <w:rFonts w:ascii="Calibri" w:hAnsi="Calibri" w:cs="Calibri"/>
                <w:sz w:val="20"/>
                <w:szCs w:val="20"/>
              </w:rPr>
              <w:t xml:space="preserve">“Dividing a fraction by another </w:t>
            </w:r>
          </w:p>
          <w:p w14:paraId="2C271486" w14:textId="77777777" w:rsidR="0087471D" w:rsidRDefault="0087471D">
            <w:pPr>
              <w:jc w:val="center"/>
              <w:rPr>
                <w:rFonts w:ascii="Calibri" w:hAnsi="Calibri" w:cs="Calibri"/>
                <w:sz w:val="20"/>
                <w:szCs w:val="20"/>
              </w:rPr>
            </w:pPr>
            <w:r>
              <w:rPr>
                <w:rFonts w:ascii="Calibri" w:hAnsi="Calibri" w:cs="Calibri"/>
                <w:sz w:val="20"/>
                <w:szCs w:val="20"/>
              </w:rPr>
              <w:t>fraction makes it larger”</w:t>
            </w:r>
          </w:p>
          <w:p w14:paraId="724B3537" w14:textId="77777777" w:rsidR="0087471D" w:rsidRDefault="0087471D">
            <w:pPr>
              <w:jc w:val="center"/>
              <w:rPr>
                <w:rFonts w:ascii="Calibri" w:hAnsi="Calibri" w:cs="Calibri"/>
                <w:sz w:val="20"/>
                <w:szCs w:val="20"/>
              </w:rPr>
            </w:pPr>
          </w:p>
          <w:p w14:paraId="4A456555" w14:textId="77777777" w:rsidR="0087471D" w:rsidRDefault="0087471D">
            <w:pPr>
              <w:rPr>
                <w:rFonts w:ascii="Calibri" w:hAnsi="Calibri" w:cs="Calibri"/>
                <w:sz w:val="20"/>
                <w:szCs w:val="20"/>
              </w:rPr>
            </w:pPr>
            <w:r>
              <w:rPr>
                <w:rFonts w:ascii="Calibri" w:hAnsi="Calibri" w:cs="Calibri"/>
                <w:sz w:val="20"/>
                <w:szCs w:val="20"/>
              </w:rPr>
              <w:t>Give reasons for your answer.</w:t>
            </w:r>
          </w:p>
        </w:tc>
        <w:tc>
          <w:tcPr>
            <w:tcW w:w="3486" w:type="dxa"/>
            <w:tcBorders>
              <w:top w:val="single" w:sz="4" w:space="0" w:color="auto"/>
              <w:left w:val="single" w:sz="4" w:space="0" w:color="auto"/>
              <w:bottom w:val="single" w:sz="4" w:space="0" w:color="auto"/>
              <w:right w:val="single" w:sz="4" w:space="0" w:color="auto"/>
            </w:tcBorders>
          </w:tcPr>
          <w:p w14:paraId="634D4C83" w14:textId="77777777" w:rsidR="0087471D" w:rsidRDefault="0087471D">
            <w:pPr>
              <w:shd w:val="clear" w:color="auto" w:fill="FFFFFF"/>
              <w:rPr>
                <w:rFonts w:ascii="Calibri" w:hAnsi="Calibri" w:cs="Calibri"/>
                <w:sz w:val="20"/>
                <w:szCs w:val="20"/>
              </w:rPr>
            </w:pPr>
            <w:r>
              <w:rPr>
                <w:rFonts w:ascii="Calibri" w:hAnsi="Calibri" w:cs="Calibri"/>
                <w:sz w:val="20"/>
                <w:szCs w:val="20"/>
              </w:rPr>
              <w:t xml:space="preserve">Why is the answer to </w:t>
            </w:r>
            <w:r>
              <w:rPr>
                <w:rFonts w:ascii="Calibri" w:hAnsi="Calibri" w:cs="Calibri"/>
                <w:i/>
                <w:iCs/>
                <w:sz w:val="20"/>
                <w:szCs w:val="20"/>
              </w:rPr>
              <w:t>a</w:t>
            </w:r>
            <w:r>
              <w:rPr>
                <w:rFonts w:ascii="Calibri" w:hAnsi="Calibri" w:cs="Calibri"/>
                <w:sz w:val="20"/>
                <w:szCs w:val="20"/>
              </w:rPr>
              <w:t xml:space="preserve"> divided by </w:t>
            </w:r>
            <w:r>
              <w:rPr>
                <w:rFonts w:ascii="Calibri" w:hAnsi="Calibri" w:cs="Calibri"/>
                <w:i/>
                <w:iCs/>
                <w:sz w:val="20"/>
                <w:szCs w:val="20"/>
              </w:rPr>
              <w:t>b</w:t>
            </w:r>
            <w:r>
              <w:rPr>
                <w:rFonts w:ascii="Calibri" w:hAnsi="Calibri" w:cs="Calibri"/>
                <w:sz w:val="20"/>
                <w:szCs w:val="20"/>
              </w:rPr>
              <w:t xml:space="preserve"> the reciprocal of the answer to </w:t>
            </w:r>
            <w:proofErr w:type="spellStart"/>
            <w:r>
              <w:rPr>
                <w:rFonts w:ascii="Calibri" w:hAnsi="Calibri" w:cs="Calibri"/>
                <w:i/>
                <w:iCs/>
                <w:sz w:val="20"/>
                <w:szCs w:val="20"/>
              </w:rPr>
              <w:t>b</w:t>
            </w:r>
            <w:proofErr w:type="spellEnd"/>
            <w:r>
              <w:rPr>
                <w:rFonts w:ascii="Calibri" w:hAnsi="Calibri" w:cs="Calibri"/>
                <w:sz w:val="20"/>
                <w:szCs w:val="20"/>
              </w:rPr>
              <w:t xml:space="preserve"> divided by </w:t>
            </w:r>
            <w:r>
              <w:rPr>
                <w:rFonts w:ascii="Calibri" w:hAnsi="Calibri" w:cs="Calibri"/>
                <w:i/>
                <w:iCs/>
                <w:sz w:val="20"/>
                <w:szCs w:val="20"/>
              </w:rPr>
              <w:t>a</w:t>
            </w:r>
            <w:r>
              <w:rPr>
                <w:rFonts w:ascii="Calibri" w:hAnsi="Calibri" w:cs="Calibri"/>
                <w:sz w:val="20"/>
                <w:szCs w:val="20"/>
              </w:rPr>
              <w:t>?</w:t>
            </w:r>
          </w:p>
          <w:p w14:paraId="277D273E" w14:textId="77777777" w:rsidR="0087471D" w:rsidRDefault="0087471D">
            <w:pPr>
              <w:rPr>
                <w:rFonts w:ascii="Calibri" w:hAnsi="Calibri" w:cs="Calibri"/>
                <w:sz w:val="20"/>
                <w:szCs w:val="20"/>
              </w:rPr>
            </w:pPr>
          </w:p>
        </w:tc>
      </w:tr>
    </w:tbl>
    <w:p w14:paraId="36736F2C" w14:textId="77777777" w:rsidR="0087471D" w:rsidRDefault="0087471D" w:rsidP="0087471D">
      <w:pPr>
        <w:pStyle w:val="Title"/>
        <w:ind w:left="1080"/>
        <w:rPr>
          <w:sz w:val="22"/>
          <w:szCs w:val="22"/>
        </w:rPr>
      </w:pPr>
    </w:p>
    <w:p w14:paraId="057CBB89" w14:textId="77777777" w:rsidR="0087471D" w:rsidRDefault="0087471D" w:rsidP="0087471D">
      <w:pPr>
        <w:pStyle w:val="Heading1"/>
      </w:pPr>
      <w:r>
        <w:t>COLLABORATIVE TASK:</w:t>
      </w:r>
    </w:p>
    <w:p w14:paraId="1D33345D" w14:textId="24E89399" w:rsidR="0087471D" w:rsidRDefault="0087471D" w:rsidP="0087471D">
      <w:hyperlink r:id="rId100" w:history="1">
        <w:r>
          <w:rPr>
            <w:rStyle w:val="Hyperlink"/>
          </w:rPr>
          <w:t>Here</w:t>
        </w:r>
      </w:hyperlink>
      <w:r>
        <w:t xml:space="preserve"> is a song about adding fractions. Create your own song </w:t>
      </w:r>
      <w:proofErr w:type="spellStart"/>
      <w:r>
        <w:t>song</w:t>
      </w:r>
      <w:proofErr w:type="spellEnd"/>
      <w:r>
        <w:t xml:space="preserve"> to help someone remember how to add, subtract, multiply or divide fractions.</w:t>
      </w:r>
    </w:p>
    <w:p w14:paraId="09732AC1" w14:textId="77777777" w:rsidR="00AB05FB" w:rsidRDefault="00AB05FB" w:rsidP="0087471D"/>
    <w:p w14:paraId="00F04B7D" w14:textId="77777777" w:rsidR="006E3C03" w:rsidRDefault="006E3C03" w:rsidP="006E3C03">
      <w:pPr>
        <w:pStyle w:val="Heading2"/>
      </w:pPr>
      <w:r>
        <w:t xml:space="preserve">Assessment for Learning </w:t>
      </w:r>
    </w:p>
    <w:p w14:paraId="1D8CA173" w14:textId="77777777" w:rsidR="006E3C03" w:rsidRDefault="006E3C03" w:rsidP="006E3C03">
      <w:pPr>
        <w:spacing w:after="0"/>
      </w:pPr>
      <w:r w:rsidRPr="00D258E3">
        <w:t xml:space="preserve">Your progress will be monitored through your classwork and weekly homework sheets. </w:t>
      </w:r>
    </w:p>
    <w:p w14:paraId="371A849B" w14:textId="77777777" w:rsidR="006E3C03" w:rsidRPr="00AA7F21" w:rsidRDefault="006E3C03" w:rsidP="006E3C03">
      <w:pPr>
        <w:pStyle w:val="Heading2"/>
      </w:pPr>
      <w:r>
        <w:t>Reflection and Recognition</w:t>
      </w:r>
    </w:p>
    <w:p w14:paraId="0F5E0CC2" w14:textId="77777777" w:rsidR="006E3C03" w:rsidRPr="00A55530" w:rsidRDefault="006E3C03" w:rsidP="006E3C03">
      <w:r>
        <w:t>L</w:t>
      </w:r>
      <w:r w:rsidRPr="00A55530">
        <w:t xml:space="preserve">et’s </w:t>
      </w:r>
      <w:r w:rsidRPr="00C33A3A">
        <w:rPr>
          <w:b/>
        </w:rPr>
        <w:t>reflect</w:t>
      </w:r>
      <w:r>
        <w:t xml:space="preserve"> on some key questions. Choose one or more of the questions below to answer.</w:t>
      </w:r>
    </w:p>
    <w:p w14:paraId="261C3390" w14:textId="77777777" w:rsidR="006E3C03" w:rsidRPr="000B12F0" w:rsidRDefault="006E3C03" w:rsidP="00AB05FB">
      <w:pPr>
        <w:pStyle w:val="ListParagraph"/>
        <w:numPr>
          <w:ilvl w:val="6"/>
          <w:numId w:val="141"/>
        </w:numPr>
      </w:pPr>
      <w:r w:rsidRPr="000B12F0">
        <w:t>What is the process for dividing fractions?</w:t>
      </w:r>
    </w:p>
    <w:p w14:paraId="22F2E0EC" w14:textId="77777777" w:rsidR="006E3C03" w:rsidRPr="000B12F0" w:rsidRDefault="006E3C03" w:rsidP="00AB05FB">
      <w:pPr>
        <w:pStyle w:val="ListParagraph"/>
        <w:numPr>
          <w:ilvl w:val="6"/>
          <w:numId w:val="141"/>
        </w:numPr>
      </w:pPr>
      <w:r w:rsidRPr="000B12F0">
        <w:t>How do we set out our work?</w:t>
      </w:r>
    </w:p>
    <w:p w14:paraId="5AAB8DC2" w14:textId="77777777" w:rsidR="006E3C03" w:rsidRPr="000B12F0" w:rsidRDefault="006E3C03" w:rsidP="00AB05FB">
      <w:pPr>
        <w:pStyle w:val="ListParagraph"/>
        <w:numPr>
          <w:ilvl w:val="6"/>
          <w:numId w:val="141"/>
        </w:numPr>
      </w:pPr>
      <w:r w:rsidRPr="000B12F0">
        <w:t>Why can we “times and flip” when dividing by a fraction? [this is a stretch question!!]</w:t>
      </w:r>
    </w:p>
    <w:p w14:paraId="026A2505" w14:textId="77777777" w:rsidR="006E3C03" w:rsidRPr="00486F4A" w:rsidRDefault="006E3C03" w:rsidP="006E3C03">
      <w:r w:rsidRPr="00486F4A">
        <w:t xml:space="preserve">Let’s </w:t>
      </w:r>
      <w:r w:rsidRPr="00486F4A">
        <w:rPr>
          <w:b/>
        </w:rPr>
        <w:t>recognise</w:t>
      </w:r>
      <w:r w:rsidRPr="00486F4A">
        <w:t xml:space="preserve"> something that went well and something that could be improved.</w:t>
      </w:r>
    </w:p>
    <w:p w14:paraId="3D1AE69E" w14:textId="77777777" w:rsidR="006E3C03" w:rsidRPr="00486F4A" w:rsidRDefault="006E3C03" w:rsidP="00AB05FB">
      <w:pPr>
        <w:pStyle w:val="ListParagraph"/>
        <w:numPr>
          <w:ilvl w:val="0"/>
          <w:numId w:val="42"/>
        </w:numPr>
      </w:pPr>
      <w:r w:rsidRPr="00486F4A">
        <w:t>What component of this work caused the most growth in your learning?</w:t>
      </w:r>
    </w:p>
    <w:p w14:paraId="4C0DFEE9" w14:textId="77777777" w:rsidR="006E3C03" w:rsidRDefault="006E3C03" w:rsidP="00AB05FB">
      <w:pPr>
        <w:pStyle w:val="ListParagraph"/>
        <w:numPr>
          <w:ilvl w:val="0"/>
          <w:numId w:val="42"/>
        </w:numPr>
      </w:pPr>
      <w:r w:rsidRPr="00486F4A">
        <w:t>Is there anything you’d like to improve?</w:t>
      </w:r>
    </w:p>
    <w:p w14:paraId="798147DB" w14:textId="0765D3A8" w:rsidR="00EE1D4D" w:rsidRDefault="00EE1D4D" w:rsidP="00EE1D4D">
      <w:r>
        <w:br w:type="page"/>
      </w:r>
    </w:p>
    <w:p w14:paraId="6FAEA1B4" w14:textId="77777777" w:rsidR="00EE1D4D" w:rsidRDefault="00EE1D4D" w:rsidP="00EE1D4D">
      <w:pPr>
        <w:pStyle w:val="Title"/>
      </w:pPr>
      <w:bookmarkStart w:id="54" w:name="_Toc75286734"/>
      <w:bookmarkStart w:id="55" w:name="_Toc90301105"/>
      <w:r>
        <w:lastRenderedPageBreak/>
        <w:t>Ea</w:t>
      </w:r>
      <w:bookmarkStart w:id="56" w:name="EF"/>
      <w:bookmarkEnd w:id="56"/>
      <w:r>
        <w:t>rly Finisher Activities</w:t>
      </w:r>
      <w:bookmarkEnd w:id="54"/>
      <w:bookmarkEnd w:id="5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EE1D4D" w14:paraId="77DEFF57" w14:textId="77777777" w:rsidTr="00DA393D">
        <w:tc>
          <w:tcPr>
            <w:tcW w:w="3485" w:type="dxa"/>
          </w:tcPr>
          <w:p w14:paraId="197E6E0E" w14:textId="77777777" w:rsidR="00EE1D4D" w:rsidRPr="008A3AC3" w:rsidRDefault="008A40E2" w:rsidP="00DA393D">
            <w:pPr>
              <w:pStyle w:val="Heading1"/>
              <w:jc w:val="center"/>
              <w:outlineLvl w:val="0"/>
            </w:pPr>
            <w:hyperlink w:anchor="_Games" w:history="1">
              <w:r w:rsidR="00EE1D4D" w:rsidRPr="008A3AC3">
                <w:rPr>
                  <w:rStyle w:val="Hyperlink"/>
                  <w:color w:val="FFFFFF" w:themeColor="background1"/>
                </w:rPr>
                <w:t>Games</w:t>
              </w:r>
            </w:hyperlink>
          </w:p>
        </w:tc>
        <w:tc>
          <w:tcPr>
            <w:tcW w:w="3485" w:type="dxa"/>
          </w:tcPr>
          <w:p w14:paraId="2250C5B6" w14:textId="77777777" w:rsidR="00EE1D4D" w:rsidRPr="008A3AC3" w:rsidRDefault="008A40E2" w:rsidP="00DA393D">
            <w:pPr>
              <w:pStyle w:val="Heading1"/>
              <w:jc w:val="center"/>
              <w:outlineLvl w:val="0"/>
            </w:pPr>
            <w:hyperlink w:anchor="_Puzzles" w:history="1">
              <w:r w:rsidR="00EE1D4D" w:rsidRPr="008A3AC3">
                <w:rPr>
                  <w:rStyle w:val="Hyperlink"/>
                  <w:color w:val="FFFFFF" w:themeColor="background1"/>
                </w:rPr>
                <w:t>Puzzles</w:t>
              </w:r>
            </w:hyperlink>
          </w:p>
        </w:tc>
        <w:tc>
          <w:tcPr>
            <w:tcW w:w="3486" w:type="dxa"/>
          </w:tcPr>
          <w:p w14:paraId="0FBD9A8E" w14:textId="77777777" w:rsidR="00EE1D4D" w:rsidRPr="008A3AC3" w:rsidRDefault="008A40E2" w:rsidP="00DA393D">
            <w:pPr>
              <w:pStyle w:val="Heading1"/>
              <w:jc w:val="center"/>
              <w:outlineLvl w:val="0"/>
            </w:pPr>
            <w:hyperlink w:anchor="_Investigations" w:history="1">
              <w:r w:rsidR="00EE1D4D" w:rsidRPr="008A3AC3">
                <w:rPr>
                  <w:rStyle w:val="Hyperlink"/>
                  <w:color w:val="FFFFFF" w:themeColor="background1"/>
                </w:rPr>
                <w:t>Investigations</w:t>
              </w:r>
            </w:hyperlink>
          </w:p>
        </w:tc>
      </w:tr>
    </w:tbl>
    <w:p w14:paraId="40F6B0EE" w14:textId="77777777" w:rsidR="00EE1D4D" w:rsidRDefault="00EE1D4D" w:rsidP="00EE1D4D">
      <w:pPr>
        <w:pStyle w:val="Heading1"/>
      </w:pPr>
      <w:bookmarkStart w:id="57" w:name="_Games"/>
      <w:bookmarkEnd w:id="57"/>
      <w:r>
        <w:t>Games</w:t>
      </w:r>
    </w:p>
    <w:p w14:paraId="52EE6BE8" w14:textId="77777777" w:rsidR="00EE1D4D" w:rsidRPr="002C0474" w:rsidRDefault="00EE1D4D" w:rsidP="00EE1D4D">
      <w:pPr>
        <w:spacing w:after="0"/>
        <w:rPr>
          <w:b/>
        </w:rPr>
      </w:pPr>
      <w:r w:rsidRPr="002C0474">
        <w:rPr>
          <w:b/>
        </w:rPr>
        <w:t xml:space="preserve">Individual Games: </w:t>
      </w:r>
    </w:p>
    <w:p w14:paraId="1FAE8E22" w14:textId="77777777" w:rsidR="00EE1D4D" w:rsidRPr="00D97435" w:rsidRDefault="008A40E2" w:rsidP="00461BFF">
      <w:pPr>
        <w:pStyle w:val="ListParagraph"/>
        <w:numPr>
          <w:ilvl w:val="0"/>
          <w:numId w:val="18"/>
        </w:numPr>
        <w:rPr>
          <w:rStyle w:val="Hyperlink"/>
        </w:rPr>
      </w:pPr>
      <w:hyperlink r:id="rId101" w:history="1">
        <w:r w:rsidR="00EE1D4D" w:rsidRPr="00EC1089">
          <w:rPr>
            <w:rStyle w:val="Hyperlink"/>
          </w:rPr>
          <w:t>https://www.transum.org/Maths/Activity/PhET/Fraction_Matcher.asp</w:t>
        </w:r>
      </w:hyperlink>
      <w:r w:rsidR="00EE1D4D">
        <w:t xml:space="preserve"> - Fraction matcher game</w:t>
      </w:r>
    </w:p>
    <w:p w14:paraId="068F6295" w14:textId="77777777" w:rsidR="00EE1D4D" w:rsidRDefault="008A40E2" w:rsidP="00461BFF">
      <w:pPr>
        <w:pStyle w:val="ListParagraph"/>
        <w:numPr>
          <w:ilvl w:val="0"/>
          <w:numId w:val="18"/>
        </w:numPr>
      </w:pPr>
      <w:hyperlink r:id="rId102" w:history="1">
        <w:r w:rsidR="00EE1D4D" w:rsidRPr="00EC1089">
          <w:rPr>
            <w:rStyle w:val="Hyperlink"/>
          </w:rPr>
          <w:t>https://www.transum.org/Maths/Activity/Fractions/Pizzas.asp?Level=1</w:t>
        </w:r>
      </w:hyperlink>
      <w:r w:rsidR="00EE1D4D">
        <w:t xml:space="preserve">  - Equivalent fraction activity</w:t>
      </w:r>
    </w:p>
    <w:p w14:paraId="45C59265" w14:textId="77777777" w:rsidR="00EE1D4D" w:rsidRDefault="008A40E2" w:rsidP="00461BFF">
      <w:pPr>
        <w:pStyle w:val="ListParagraph"/>
        <w:numPr>
          <w:ilvl w:val="0"/>
          <w:numId w:val="18"/>
        </w:numPr>
      </w:pPr>
      <w:hyperlink r:id="rId103" w:history="1">
        <w:r w:rsidR="00EE1D4D" w:rsidRPr="00F96034">
          <w:rPr>
            <w:rStyle w:val="Hyperlink"/>
          </w:rPr>
          <w:t>https://www.topmarks.co.uk/maths-games/hit-the-button</w:t>
        </w:r>
      </w:hyperlink>
      <w:r w:rsidR="00EE1D4D">
        <w:t xml:space="preserve"> - Timed practice for number bonds and times tables. What is the best score you can get?</w:t>
      </w:r>
    </w:p>
    <w:p w14:paraId="478E033C" w14:textId="77777777" w:rsidR="00C84D29" w:rsidRPr="00C84D29" w:rsidRDefault="008A40E2" w:rsidP="00461BFF">
      <w:pPr>
        <w:pStyle w:val="ListParagraph"/>
        <w:numPr>
          <w:ilvl w:val="0"/>
          <w:numId w:val="18"/>
        </w:numPr>
      </w:pPr>
      <w:hyperlink r:id="rId104" w:anchor="numbers">
        <w:r w:rsidR="00EE1D4D" w:rsidRPr="07943386">
          <w:rPr>
            <w:rStyle w:val="Hyperlink"/>
          </w:rPr>
          <w:t>https://incoherency.co.uk/countdown/practice/#numbers</w:t>
        </w:r>
      </w:hyperlink>
      <w:r w:rsidR="00EE1D4D">
        <w:t xml:space="preserve"> – Countdown Numbers Game</w:t>
      </w:r>
    </w:p>
    <w:p w14:paraId="7DA6F38B" w14:textId="4D1F40B4" w:rsidR="339A8610" w:rsidRDefault="008A40E2" w:rsidP="00461BFF">
      <w:pPr>
        <w:pStyle w:val="ListParagraph"/>
        <w:numPr>
          <w:ilvl w:val="0"/>
          <w:numId w:val="18"/>
        </w:numPr>
      </w:pPr>
      <w:hyperlink r:id="rId105">
        <w:r w:rsidR="339A8610" w:rsidRPr="07943386">
          <w:rPr>
            <w:rStyle w:val="Hyperlink"/>
            <w:sz w:val="21"/>
            <w:szCs w:val="21"/>
          </w:rPr>
          <w:t>https://www.brainpop.com/games/pearldiver/?topic_id</w:t>
        </w:r>
      </w:hyperlink>
      <w:r w:rsidR="339A8610" w:rsidRPr="07943386">
        <w:rPr>
          <w:sz w:val="21"/>
          <w:szCs w:val="21"/>
        </w:rPr>
        <w:t xml:space="preserve"> </w:t>
      </w:r>
      <w:r w:rsidR="339A8610" w:rsidRPr="07943386">
        <w:rPr>
          <w:rFonts w:ascii="Segoe UI" w:eastAsia="Segoe UI" w:hAnsi="Segoe UI" w:cs="Segoe UI"/>
          <w:sz w:val="21"/>
          <w:szCs w:val="21"/>
        </w:rPr>
        <w:t xml:space="preserve">- </w:t>
      </w:r>
      <w:r w:rsidR="339A8610" w:rsidRPr="00CE11AC">
        <w:t>Number line game</w:t>
      </w:r>
    </w:p>
    <w:p w14:paraId="7287E277" w14:textId="77777777" w:rsidR="00EE1D4D" w:rsidRPr="002C0474" w:rsidRDefault="00EE1D4D" w:rsidP="00EE1D4D">
      <w:pPr>
        <w:spacing w:after="0"/>
        <w:rPr>
          <w:b/>
        </w:rPr>
      </w:pPr>
      <w:r w:rsidRPr="002C0474">
        <w:rPr>
          <w:b/>
        </w:rPr>
        <w:t xml:space="preserve">Games in Pairs: </w:t>
      </w:r>
    </w:p>
    <w:p w14:paraId="6207D355" w14:textId="77777777" w:rsidR="00EE1D4D" w:rsidRDefault="00EE1D4D" w:rsidP="00461BFF">
      <w:pPr>
        <w:pStyle w:val="ListParagraph"/>
        <w:numPr>
          <w:ilvl w:val="0"/>
          <w:numId w:val="19"/>
        </w:numPr>
      </w:pPr>
      <w:r>
        <w:t xml:space="preserve">Fraction “guess who.” Each player chooses one of the fractions from the list below and writes it down secretly. Take turns asking Yes/No questions to try and work out your opponent’s number. </w:t>
      </w:r>
    </w:p>
    <w:p w14:paraId="6143577E" w14:textId="77777777" w:rsidR="00EE1D4D" w:rsidRDefault="00EE1D4D" w:rsidP="00EE1D4D">
      <w:pPr>
        <w:pStyle w:val="ListParagraph"/>
        <w:ind w:left="360"/>
        <w:jc w:val="center"/>
      </w:pPr>
      <w:r>
        <w:rPr>
          <w:noProof/>
          <w:lang w:eastAsia="en-AU"/>
        </w:rPr>
        <w:drawing>
          <wp:inline distT="0" distB="0" distL="0" distR="0" wp14:anchorId="2407EC74" wp14:editId="5F06EA1E">
            <wp:extent cx="4912242" cy="1270537"/>
            <wp:effectExtent l="0" t="0" r="3175" b="6350"/>
            <wp:docPr id="127018" name="Picture 12701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8" name="Picture 127018" descr="Calendar&#10;&#10;Description automatically generated"/>
                    <pic:cNvPicPr/>
                  </pic:nvPicPr>
                  <pic:blipFill>
                    <a:blip r:embed="rId106"/>
                    <a:stretch>
                      <a:fillRect/>
                    </a:stretch>
                  </pic:blipFill>
                  <pic:spPr>
                    <a:xfrm>
                      <a:off x="0" y="0"/>
                      <a:ext cx="4961094" cy="1283172"/>
                    </a:xfrm>
                    <a:prstGeom prst="rect">
                      <a:avLst/>
                    </a:prstGeom>
                  </pic:spPr>
                </pic:pic>
              </a:graphicData>
            </a:graphic>
          </wp:inline>
        </w:drawing>
      </w:r>
    </w:p>
    <w:p w14:paraId="6F806106" w14:textId="77777777" w:rsidR="00EE1D4D" w:rsidRDefault="00EE1D4D" w:rsidP="00EE1D4D">
      <w:pPr>
        <w:pStyle w:val="Heading1"/>
      </w:pPr>
      <w:bookmarkStart w:id="58" w:name="_Puzzles"/>
      <w:bookmarkEnd w:id="58"/>
      <w:r>
        <w:t xml:space="preserve">Puzzles </w:t>
      </w:r>
    </w:p>
    <w:p w14:paraId="2B1724BB" w14:textId="77777777" w:rsidR="00EE1D4D" w:rsidRDefault="00EE1D4D" w:rsidP="00AB05FB">
      <w:pPr>
        <w:pStyle w:val="ListParagraph"/>
        <w:numPr>
          <w:ilvl w:val="0"/>
          <w:numId w:val="65"/>
        </w:numPr>
      </w:pPr>
      <w:bookmarkStart w:id="59" w:name="_Investigations"/>
      <w:bookmarkEnd w:id="59"/>
      <w:r>
        <w:t>What fraction of the whole square is shaded?</w:t>
      </w:r>
    </w:p>
    <w:p w14:paraId="31E8F606" w14:textId="77777777" w:rsidR="00EE1D4D" w:rsidRDefault="00EE1D4D" w:rsidP="00EE1D4D">
      <w:pPr>
        <w:pStyle w:val="ListParagraph"/>
      </w:pPr>
      <w:r>
        <w:rPr>
          <w:noProof/>
          <w:lang w:eastAsia="en-AU"/>
        </w:rPr>
        <mc:AlternateContent>
          <mc:Choice Requires="wps">
            <w:drawing>
              <wp:anchor distT="0" distB="0" distL="114300" distR="114300" simplePos="0" relativeHeight="251658246" behindDoc="0" locked="0" layoutInCell="1" allowOverlap="1" wp14:anchorId="275061C8" wp14:editId="51C40A2D">
                <wp:simplePos x="0" y="0"/>
                <wp:positionH relativeFrom="column">
                  <wp:posOffset>510540</wp:posOffset>
                </wp:positionH>
                <wp:positionV relativeFrom="paragraph">
                  <wp:posOffset>1262380</wp:posOffset>
                </wp:positionV>
                <wp:extent cx="2413635" cy="201930"/>
                <wp:effectExtent l="0" t="0" r="5715" b="7620"/>
                <wp:wrapNone/>
                <wp:docPr id="127017" name="Rectangle 1270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635" cy="20193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A5EC4BF" id="Rectangle 127017" o:spid="_x0000_s1026" style="position:absolute;margin-left:40.2pt;margin-top:99.4pt;width:190.05pt;height:15.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" fillcolor="white [3212]" strokecolor="white [3212]" strokeweight="1pt">
                <v:path arrowok="t"/>
              </v:rect>
            </w:pict>
          </mc:Fallback>
        </mc:AlternateContent>
      </w:r>
      <w:r>
        <w:rPr>
          <w:noProof/>
          <w:lang w:eastAsia="en-AU"/>
        </w:rPr>
        <w:drawing>
          <wp:inline distT="0" distB="0" distL="0" distR="0" wp14:anchorId="68C735FD" wp14:editId="3D6F1C5A">
            <wp:extent cx="5628136" cy="4199861"/>
            <wp:effectExtent l="0" t="0" r="2540" b="0"/>
            <wp:docPr id="127016" name="Picture 127016"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6" name="Picture 127016" descr="Shape, polygon&#10;&#10;Description automatically generated"/>
                    <pic:cNvPicPr/>
                  </pic:nvPicPr>
                  <pic:blipFill>
                    <a:blip r:embed="rId107"/>
                    <a:stretch>
                      <a:fillRect/>
                    </a:stretch>
                  </pic:blipFill>
                  <pic:spPr>
                    <a:xfrm>
                      <a:off x="0" y="0"/>
                      <a:ext cx="5628136" cy="4199861"/>
                    </a:xfrm>
                    <a:prstGeom prst="rect">
                      <a:avLst/>
                    </a:prstGeom>
                  </pic:spPr>
                </pic:pic>
              </a:graphicData>
            </a:graphic>
          </wp:inline>
        </w:drawing>
      </w:r>
    </w:p>
    <w:p w14:paraId="513300B9" w14:textId="77777777" w:rsidR="00EE1D4D" w:rsidRDefault="00EE1D4D" w:rsidP="00AB05FB">
      <w:pPr>
        <w:pStyle w:val="ListParagraph"/>
        <w:numPr>
          <w:ilvl w:val="0"/>
          <w:numId w:val="65"/>
        </w:numPr>
      </w:pPr>
      <w:r>
        <w:lastRenderedPageBreak/>
        <w:t>Complete these addition pyramids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EE1D4D" w14:paraId="52F413D5" w14:textId="77777777" w:rsidTr="00DA393D">
        <w:trPr>
          <w:jc w:val="center"/>
        </w:trPr>
        <w:tc>
          <w:tcPr>
            <w:tcW w:w="3485" w:type="dxa"/>
          </w:tcPr>
          <w:p w14:paraId="2CAF8A0E" w14:textId="77777777" w:rsidR="00EE1D4D" w:rsidRDefault="00EE1D4D" w:rsidP="00DA393D">
            <w:pPr>
              <w:pStyle w:val="ListParagraph"/>
              <w:ind w:left="0"/>
            </w:pPr>
          </w:p>
          <w:tbl>
            <w:tblPr>
              <w:tblStyle w:val="TableGrid"/>
              <w:tblW w:w="0" w:type="auto"/>
              <w:tblInd w:w="720" w:type="dxa"/>
              <w:tblLook w:val="04A0" w:firstRow="1" w:lastRow="0" w:firstColumn="1" w:lastColumn="0" w:noHBand="0" w:noVBand="1"/>
            </w:tblPr>
            <w:tblGrid>
              <w:gridCol w:w="369"/>
              <w:gridCol w:w="372"/>
              <w:gridCol w:w="369"/>
              <w:gridCol w:w="372"/>
              <w:gridCol w:w="369"/>
              <w:gridCol w:w="372"/>
            </w:tblGrid>
            <w:tr w:rsidR="00EE1D4D" w14:paraId="73F411E1" w14:textId="77777777" w:rsidTr="00DA393D">
              <w:trPr>
                <w:trHeight w:val="576"/>
              </w:trPr>
              <w:tc>
                <w:tcPr>
                  <w:tcW w:w="369" w:type="dxa"/>
                  <w:tcBorders>
                    <w:top w:val="nil"/>
                    <w:left w:val="nil"/>
                    <w:bottom w:val="nil"/>
                    <w:right w:val="nil"/>
                  </w:tcBorders>
                  <w:vAlign w:val="center"/>
                </w:tcPr>
                <w:p w14:paraId="6550148C" w14:textId="77777777" w:rsidR="00EE1D4D" w:rsidRDefault="00EE1D4D" w:rsidP="00DA393D">
                  <w:pPr>
                    <w:pStyle w:val="ListParagraph"/>
                    <w:spacing w:line="276" w:lineRule="auto"/>
                    <w:ind w:left="0"/>
                    <w:jc w:val="center"/>
                  </w:pPr>
                </w:p>
              </w:tc>
              <w:tc>
                <w:tcPr>
                  <w:tcW w:w="371" w:type="dxa"/>
                  <w:tcBorders>
                    <w:top w:val="nil"/>
                    <w:left w:val="nil"/>
                    <w:bottom w:val="single" w:sz="4" w:space="0" w:color="auto"/>
                    <w:right w:val="single" w:sz="4" w:space="0" w:color="auto"/>
                  </w:tcBorders>
                  <w:vAlign w:val="center"/>
                </w:tcPr>
                <w:p w14:paraId="4C313A6A" w14:textId="77777777" w:rsidR="00EE1D4D" w:rsidRDefault="00EE1D4D" w:rsidP="00DA393D">
                  <w:pPr>
                    <w:pStyle w:val="ListParagraph"/>
                    <w:spacing w:line="276" w:lineRule="auto"/>
                    <w:ind w:left="0"/>
                    <w:jc w:val="center"/>
                  </w:pPr>
                </w:p>
              </w:tc>
              <w:tc>
                <w:tcPr>
                  <w:tcW w:w="741" w:type="dxa"/>
                  <w:gridSpan w:val="2"/>
                  <w:tcBorders>
                    <w:top w:val="single" w:sz="4" w:space="0" w:color="auto"/>
                    <w:left w:val="single" w:sz="4" w:space="0" w:color="auto"/>
                    <w:bottom w:val="single" w:sz="4" w:space="0" w:color="auto"/>
                    <w:right w:val="single" w:sz="4" w:space="0" w:color="auto"/>
                  </w:tcBorders>
                  <w:vAlign w:val="center"/>
                </w:tcPr>
                <w:p w14:paraId="179AE281" w14:textId="77777777" w:rsidR="00EE1D4D" w:rsidRDefault="00EE1D4D" w:rsidP="00DA393D">
                  <w:pPr>
                    <w:pStyle w:val="ListParagraph"/>
                    <w:spacing w:line="276" w:lineRule="auto"/>
                    <w:ind w:left="0"/>
                    <w:jc w:val="center"/>
                  </w:pPr>
                  <m:oMathPara>
                    <m:oMath>
                      <m:r>
                        <w:rPr>
                          <w:rFonts w:ascii="Cambria Math" w:hAnsi="Cambria Math"/>
                        </w:rPr>
                        <m:t>?</m:t>
                      </m:r>
                    </m:oMath>
                  </m:oMathPara>
                </w:p>
              </w:tc>
              <w:tc>
                <w:tcPr>
                  <w:tcW w:w="369" w:type="dxa"/>
                  <w:tcBorders>
                    <w:top w:val="nil"/>
                    <w:left w:val="single" w:sz="4" w:space="0" w:color="auto"/>
                    <w:bottom w:val="single" w:sz="4" w:space="0" w:color="auto"/>
                    <w:right w:val="nil"/>
                  </w:tcBorders>
                  <w:vAlign w:val="center"/>
                </w:tcPr>
                <w:p w14:paraId="2BF03B37" w14:textId="77777777" w:rsidR="00EE1D4D" w:rsidRDefault="00EE1D4D" w:rsidP="00DA393D">
                  <w:pPr>
                    <w:pStyle w:val="ListParagraph"/>
                    <w:spacing w:line="276" w:lineRule="auto"/>
                    <w:ind w:left="0"/>
                    <w:jc w:val="center"/>
                  </w:pPr>
                </w:p>
              </w:tc>
              <w:tc>
                <w:tcPr>
                  <w:tcW w:w="371" w:type="dxa"/>
                  <w:tcBorders>
                    <w:top w:val="nil"/>
                    <w:left w:val="nil"/>
                    <w:bottom w:val="nil"/>
                    <w:right w:val="nil"/>
                  </w:tcBorders>
                  <w:vAlign w:val="center"/>
                </w:tcPr>
                <w:p w14:paraId="3A1C8A58" w14:textId="77777777" w:rsidR="00EE1D4D" w:rsidRDefault="00EE1D4D" w:rsidP="00DA393D">
                  <w:pPr>
                    <w:pStyle w:val="ListParagraph"/>
                    <w:spacing w:line="276" w:lineRule="auto"/>
                    <w:ind w:left="0"/>
                    <w:jc w:val="center"/>
                  </w:pPr>
                </w:p>
              </w:tc>
            </w:tr>
            <w:tr w:rsidR="00EE1D4D" w14:paraId="705683E7" w14:textId="77777777" w:rsidTr="00DA393D">
              <w:trPr>
                <w:trHeight w:val="540"/>
              </w:trPr>
              <w:tc>
                <w:tcPr>
                  <w:tcW w:w="369" w:type="dxa"/>
                  <w:tcBorders>
                    <w:top w:val="nil"/>
                    <w:left w:val="nil"/>
                    <w:bottom w:val="single" w:sz="4" w:space="0" w:color="auto"/>
                    <w:right w:val="single" w:sz="4" w:space="0" w:color="auto"/>
                  </w:tcBorders>
                  <w:vAlign w:val="center"/>
                </w:tcPr>
                <w:p w14:paraId="755EE29D" w14:textId="77777777" w:rsidR="00EE1D4D" w:rsidRDefault="00EE1D4D" w:rsidP="00DA393D">
                  <w:pPr>
                    <w:pStyle w:val="ListParagraph"/>
                    <w:spacing w:line="276" w:lineRule="auto"/>
                    <w:ind w:left="0"/>
                    <w:jc w:val="center"/>
                  </w:pPr>
                </w:p>
              </w:tc>
              <w:tc>
                <w:tcPr>
                  <w:tcW w:w="741" w:type="dxa"/>
                  <w:gridSpan w:val="2"/>
                  <w:tcBorders>
                    <w:top w:val="single" w:sz="4" w:space="0" w:color="auto"/>
                    <w:left w:val="single" w:sz="4" w:space="0" w:color="auto"/>
                    <w:bottom w:val="single" w:sz="4" w:space="0" w:color="auto"/>
                    <w:right w:val="single" w:sz="4" w:space="0" w:color="auto"/>
                  </w:tcBorders>
                  <w:vAlign w:val="center"/>
                </w:tcPr>
                <w:p w14:paraId="5428A73B"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m:t>
                          </m:r>
                        </m:num>
                        <m:den>
                          <m:r>
                            <w:rPr>
                              <w:rFonts w:ascii="Cambria Math" w:hAnsi="Cambria Math"/>
                            </w:rPr>
                            <m:t>20</m:t>
                          </m:r>
                        </m:den>
                      </m:f>
                    </m:oMath>
                  </m:oMathPara>
                </w:p>
              </w:tc>
              <w:tc>
                <w:tcPr>
                  <w:tcW w:w="741" w:type="dxa"/>
                  <w:gridSpan w:val="2"/>
                  <w:tcBorders>
                    <w:top w:val="single" w:sz="4" w:space="0" w:color="auto"/>
                    <w:left w:val="single" w:sz="4" w:space="0" w:color="auto"/>
                    <w:bottom w:val="single" w:sz="4" w:space="0" w:color="auto"/>
                    <w:right w:val="single" w:sz="4" w:space="0" w:color="auto"/>
                  </w:tcBorders>
                  <w:vAlign w:val="center"/>
                </w:tcPr>
                <w:p w14:paraId="36A46890"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m:t>
                          </m:r>
                        </m:num>
                        <m:den>
                          <m:r>
                            <w:rPr>
                              <w:rFonts w:ascii="Cambria Math" w:hAnsi="Cambria Math"/>
                            </w:rPr>
                            <m:t>20</m:t>
                          </m:r>
                        </m:den>
                      </m:f>
                    </m:oMath>
                  </m:oMathPara>
                </w:p>
              </w:tc>
              <w:tc>
                <w:tcPr>
                  <w:tcW w:w="371" w:type="dxa"/>
                  <w:tcBorders>
                    <w:top w:val="nil"/>
                    <w:left w:val="single" w:sz="4" w:space="0" w:color="auto"/>
                    <w:bottom w:val="single" w:sz="4" w:space="0" w:color="auto"/>
                    <w:right w:val="nil"/>
                  </w:tcBorders>
                  <w:vAlign w:val="center"/>
                </w:tcPr>
                <w:p w14:paraId="5C4C25E4" w14:textId="77777777" w:rsidR="00EE1D4D" w:rsidRDefault="00EE1D4D" w:rsidP="00DA393D">
                  <w:pPr>
                    <w:pStyle w:val="ListParagraph"/>
                    <w:spacing w:line="276" w:lineRule="auto"/>
                    <w:ind w:left="0"/>
                    <w:jc w:val="center"/>
                  </w:pPr>
                </w:p>
              </w:tc>
            </w:tr>
            <w:tr w:rsidR="00EE1D4D" w14:paraId="1E82046A" w14:textId="77777777" w:rsidTr="00DA393D">
              <w:trPr>
                <w:trHeight w:val="576"/>
              </w:trPr>
              <w:tc>
                <w:tcPr>
                  <w:tcW w:w="741" w:type="dxa"/>
                  <w:gridSpan w:val="2"/>
                  <w:tcBorders>
                    <w:top w:val="single" w:sz="4" w:space="0" w:color="auto"/>
                    <w:left w:val="single" w:sz="4" w:space="0" w:color="auto"/>
                    <w:bottom w:val="single" w:sz="4" w:space="0" w:color="auto"/>
                    <w:right w:val="single" w:sz="4" w:space="0" w:color="auto"/>
                  </w:tcBorders>
                  <w:vAlign w:val="center"/>
                </w:tcPr>
                <w:p w14:paraId="420F1A39"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1</m:t>
                          </m:r>
                        </m:num>
                        <m:den>
                          <m:r>
                            <w:rPr>
                              <w:rFonts w:ascii="Cambria Math" w:hAnsi="Cambria Math"/>
                            </w:rPr>
                            <m:t>5</m:t>
                          </m:r>
                        </m:den>
                      </m:f>
                    </m:oMath>
                  </m:oMathPara>
                </w:p>
              </w:tc>
              <w:tc>
                <w:tcPr>
                  <w:tcW w:w="741" w:type="dxa"/>
                  <w:gridSpan w:val="2"/>
                  <w:tcBorders>
                    <w:top w:val="single" w:sz="4" w:space="0" w:color="auto"/>
                    <w:left w:val="single" w:sz="4" w:space="0" w:color="auto"/>
                    <w:bottom w:val="single" w:sz="4" w:space="0" w:color="auto"/>
                    <w:right w:val="single" w:sz="4" w:space="0" w:color="auto"/>
                  </w:tcBorders>
                  <w:vAlign w:val="center"/>
                </w:tcPr>
                <w:p w14:paraId="586DC65C"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1</m:t>
                          </m:r>
                        </m:num>
                        <m:den>
                          <m:r>
                            <w:rPr>
                              <w:rFonts w:ascii="Cambria Math" w:hAnsi="Cambria Math"/>
                            </w:rPr>
                            <m:t>4</m:t>
                          </m:r>
                        </m:den>
                      </m:f>
                    </m:oMath>
                  </m:oMathPara>
                </w:p>
              </w:tc>
              <w:tc>
                <w:tcPr>
                  <w:tcW w:w="741" w:type="dxa"/>
                  <w:gridSpan w:val="2"/>
                  <w:tcBorders>
                    <w:top w:val="single" w:sz="4" w:space="0" w:color="auto"/>
                    <w:left w:val="single" w:sz="4" w:space="0" w:color="auto"/>
                    <w:bottom w:val="single" w:sz="4" w:space="0" w:color="auto"/>
                    <w:right w:val="single" w:sz="4" w:space="0" w:color="auto"/>
                  </w:tcBorders>
                  <w:vAlign w:val="center"/>
                </w:tcPr>
                <w:p w14:paraId="065FA678"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3</m:t>
                          </m:r>
                        </m:num>
                        <m:den>
                          <m:r>
                            <w:rPr>
                              <w:rFonts w:ascii="Cambria Math" w:hAnsi="Cambria Math"/>
                            </w:rPr>
                            <m:t>10</m:t>
                          </m:r>
                        </m:den>
                      </m:f>
                    </m:oMath>
                  </m:oMathPara>
                </w:p>
              </w:tc>
            </w:tr>
          </w:tbl>
          <w:p w14:paraId="7CF02089" w14:textId="77777777" w:rsidR="00EE1D4D" w:rsidRDefault="00EE1D4D" w:rsidP="00DA393D">
            <w:pPr>
              <w:pStyle w:val="ListParagraph"/>
              <w:ind w:left="0"/>
            </w:pPr>
          </w:p>
          <w:p w14:paraId="231D134B" w14:textId="77777777" w:rsidR="00EE1D4D" w:rsidRPr="00336D73" w:rsidRDefault="00EE1D4D" w:rsidP="00DA393D">
            <w:pPr>
              <w:pStyle w:val="ListParagraph"/>
              <w:ind w:left="0"/>
              <w:rPr>
                <w:sz w:val="2"/>
              </w:rPr>
            </w:pPr>
          </w:p>
        </w:tc>
        <w:tc>
          <w:tcPr>
            <w:tcW w:w="3485" w:type="dxa"/>
          </w:tcPr>
          <w:p w14:paraId="2D79F0E6" w14:textId="77777777" w:rsidR="00EE1D4D" w:rsidRDefault="00EE1D4D" w:rsidP="00DA393D">
            <w:pPr>
              <w:pStyle w:val="ListParagraph"/>
              <w:ind w:left="0"/>
            </w:pPr>
          </w:p>
          <w:tbl>
            <w:tblPr>
              <w:tblStyle w:val="TableGrid"/>
              <w:tblW w:w="0" w:type="auto"/>
              <w:tblInd w:w="720" w:type="dxa"/>
              <w:tblLook w:val="04A0" w:firstRow="1" w:lastRow="0" w:firstColumn="1" w:lastColumn="0" w:noHBand="0" w:noVBand="1"/>
            </w:tblPr>
            <w:tblGrid>
              <w:gridCol w:w="369"/>
              <w:gridCol w:w="372"/>
              <w:gridCol w:w="369"/>
              <w:gridCol w:w="372"/>
              <w:gridCol w:w="369"/>
              <w:gridCol w:w="372"/>
            </w:tblGrid>
            <w:tr w:rsidR="00EE1D4D" w14:paraId="26589D36" w14:textId="77777777" w:rsidTr="00DA393D">
              <w:trPr>
                <w:trHeight w:val="576"/>
              </w:trPr>
              <w:tc>
                <w:tcPr>
                  <w:tcW w:w="369" w:type="dxa"/>
                  <w:tcBorders>
                    <w:top w:val="nil"/>
                    <w:left w:val="nil"/>
                    <w:bottom w:val="nil"/>
                    <w:right w:val="nil"/>
                  </w:tcBorders>
                  <w:vAlign w:val="center"/>
                </w:tcPr>
                <w:p w14:paraId="3A1B7A6D" w14:textId="77777777" w:rsidR="00EE1D4D" w:rsidRDefault="00EE1D4D" w:rsidP="00DA393D">
                  <w:pPr>
                    <w:pStyle w:val="ListParagraph"/>
                    <w:spacing w:line="276" w:lineRule="auto"/>
                    <w:ind w:left="0"/>
                    <w:jc w:val="center"/>
                  </w:pPr>
                </w:p>
              </w:tc>
              <w:tc>
                <w:tcPr>
                  <w:tcW w:w="371" w:type="dxa"/>
                  <w:tcBorders>
                    <w:top w:val="nil"/>
                    <w:left w:val="nil"/>
                    <w:bottom w:val="single" w:sz="4" w:space="0" w:color="auto"/>
                    <w:right w:val="single" w:sz="4" w:space="0" w:color="auto"/>
                  </w:tcBorders>
                  <w:vAlign w:val="center"/>
                </w:tcPr>
                <w:p w14:paraId="4B347D64" w14:textId="77777777" w:rsidR="00EE1D4D" w:rsidRDefault="00EE1D4D" w:rsidP="00DA393D">
                  <w:pPr>
                    <w:pStyle w:val="ListParagraph"/>
                    <w:spacing w:line="276" w:lineRule="auto"/>
                    <w:ind w:left="0"/>
                    <w:jc w:val="center"/>
                  </w:pPr>
                </w:p>
              </w:tc>
              <w:tc>
                <w:tcPr>
                  <w:tcW w:w="741" w:type="dxa"/>
                  <w:gridSpan w:val="2"/>
                  <w:tcBorders>
                    <w:top w:val="single" w:sz="4" w:space="0" w:color="auto"/>
                    <w:left w:val="single" w:sz="4" w:space="0" w:color="auto"/>
                    <w:bottom w:val="single" w:sz="4" w:space="0" w:color="auto"/>
                    <w:right w:val="single" w:sz="4" w:space="0" w:color="auto"/>
                  </w:tcBorders>
                  <w:vAlign w:val="center"/>
                </w:tcPr>
                <w:p w14:paraId="37BB3E58" w14:textId="77777777" w:rsidR="00EE1D4D" w:rsidRDefault="00EE1D4D" w:rsidP="00DA393D">
                  <w:pPr>
                    <w:pStyle w:val="ListParagraph"/>
                    <w:spacing w:line="276" w:lineRule="auto"/>
                    <w:ind w:left="0"/>
                    <w:jc w:val="center"/>
                  </w:pPr>
                  <m:oMathPara>
                    <m:oMath>
                      <m:r>
                        <w:rPr>
                          <w:rFonts w:ascii="Cambria Math" w:hAnsi="Cambria Math"/>
                        </w:rPr>
                        <m:t>1</m:t>
                      </m:r>
                    </m:oMath>
                  </m:oMathPara>
                </w:p>
              </w:tc>
              <w:tc>
                <w:tcPr>
                  <w:tcW w:w="369" w:type="dxa"/>
                  <w:tcBorders>
                    <w:top w:val="nil"/>
                    <w:left w:val="single" w:sz="4" w:space="0" w:color="auto"/>
                    <w:bottom w:val="single" w:sz="4" w:space="0" w:color="auto"/>
                    <w:right w:val="nil"/>
                  </w:tcBorders>
                  <w:vAlign w:val="center"/>
                </w:tcPr>
                <w:p w14:paraId="255387B8" w14:textId="77777777" w:rsidR="00EE1D4D" w:rsidRDefault="00EE1D4D" w:rsidP="00DA393D">
                  <w:pPr>
                    <w:pStyle w:val="ListParagraph"/>
                    <w:spacing w:line="276" w:lineRule="auto"/>
                    <w:ind w:left="0"/>
                    <w:jc w:val="center"/>
                  </w:pPr>
                </w:p>
              </w:tc>
              <w:tc>
                <w:tcPr>
                  <w:tcW w:w="371" w:type="dxa"/>
                  <w:tcBorders>
                    <w:top w:val="nil"/>
                    <w:left w:val="nil"/>
                    <w:bottom w:val="nil"/>
                    <w:right w:val="nil"/>
                  </w:tcBorders>
                  <w:vAlign w:val="center"/>
                </w:tcPr>
                <w:p w14:paraId="108A57D7" w14:textId="77777777" w:rsidR="00EE1D4D" w:rsidRDefault="00EE1D4D" w:rsidP="00DA393D">
                  <w:pPr>
                    <w:pStyle w:val="ListParagraph"/>
                    <w:spacing w:line="276" w:lineRule="auto"/>
                    <w:ind w:left="0"/>
                    <w:jc w:val="center"/>
                  </w:pPr>
                </w:p>
              </w:tc>
            </w:tr>
            <w:tr w:rsidR="00EE1D4D" w14:paraId="170EE6B2" w14:textId="77777777" w:rsidTr="00DA393D">
              <w:trPr>
                <w:trHeight w:val="540"/>
              </w:trPr>
              <w:tc>
                <w:tcPr>
                  <w:tcW w:w="369" w:type="dxa"/>
                  <w:tcBorders>
                    <w:top w:val="nil"/>
                    <w:left w:val="nil"/>
                    <w:bottom w:val="single" w:sz="4" w:space="0" w:color="auto"/>
                    <w:right w:val="single" w:sz="4" w:space="0" w:color="auto"/>
                  </w:tcBorders>
                  <w:vAlign w:val="center"/>
                </w:tcPr>
                <w:p w14:paraId="3093ECBF" w14:textId="77777777" w:rsidR="00EE1D4D" w:rsidRDefault="00EE1D4D" w:rsidP="00DA393D">
                  <w:pPr>
                    <w:pStyle w:val="ListParagraph"/>
                    <w:spacing w:line="276" w:lineRule="auto"/>
                    <w:ind w:left="0"/>
                    <w:jc w:val="center"/>
                  </w:pPr>
                </w:p>
              </w:tc>
              <w:tc>
                <w:tcPr>
                  <w:tcW w:w="741" w:type="dxa"/>
                  <w:gridSpan w:val="2"/>
                  <w:tcBorders>
                    <w:top w:val="single" w:sz="4" w:space="0" w:color="auto"/>
                    <w:left w:val="single" w:sz="4" w:space="0" w:color="auto"/>
                    <w:bottom w:val="single" w:sz="4" w:space="0" w:color="auto"/>
                    <w:right w:val="single" w:sz="4" w:space="0" w:color="auto"/>
                  </w:tcBorders>
                  <w:vAlign w:val="center"/>
                </w:tcPr>
                <w:p w14:paraId="35EE23D8"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m:t>
                          </m:r>
                        </m:num>
                        <m:den>
                          <m:r>
                            <w:rPr>
                              <w:rFonts w:ascii="Cambria Math" w:hAnsi="Cambria Math"/>
                            </w:rPr>
                            <m:t>12</m:t>
                          </m:r>
                        </m:den>
                      </m:f>
                    </m:oMath>
                  </m:oMathPara>
                </w:p>
              </w:tc>
              <w:tc>
                <w:tcPr>
                  <w:tcW w:w="741" w:type="dxa"/>
                  <w:gridSpan w:val="2"/>
                  <w:tcBorders>
                    <w:top w:val="single" w:sz="4" w:space="0" w:color="auto"/>
                    <w:left w:val="single" w:sz="4" w:space="0" w:color="auto"/>
                    <w:bottom w:val="single" w:sz="4" w:space="0" w:color="auto"/>
                    <w:right w:val="single" w:sz="4" w:space="0" w:color="auto"/>
                  </w:tcBorders>
                  <w:vAlign w:val="center"/>
                </w:tcPr>
                <w:p w14:paraId="0BE1E1C0"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m:t>
                          </m:r>
                        </m:num>
                        <m:den>
                          <m:r>
                            <w:rPr>
                              <w:rFonts w:ascii="Cambria Math" w:hAnsi="Cambria Math"/>
                            </w:rPr>
                            <m:t>12</m:t>
                          </m:r>
                        </m:den>
                      </m:f>
                    </m:oMath>
                  </m:oMathPara>
                </w:p>
              </w:tc>
              <w:tc>
                <w:tcPr>
                  <w:tcW w:w="371" w:type="dxa"/>
                  <w:tcBorders>
                    <w:top w:val="nil"/>
                    <w:left w:val="single" w:sz="4" w:space="0" w:color="auto"/>
                    <w:bottom w:val="single" w:sz="4" w:space="0" w:color="auto"/>
                    <w:right w:val="nil"/>
                  </w:tcBorders>
                  <w:vAlign w:val="center"/>
                </w:tcPr>
                <w:p w14:paraId="739E32C7" w14:textId="77777777" w:rsidR="00EE1D4D" w:rsidRDefault="00EE1D4D" w:rsidP="00DA393D">
                  <w:pPr>
                    <w:pStyle w:val="ListParagraph"/>
                    <w:spacing w:line="276" w:lineRule="auto"/>
                    <w:ind w:left="0"/>
                    <w:jc w:val="center"/>
                  </w:pPr>
                </w:p>
              </w:tc>
            </w:tr>
            <w:tr w:rsidR="00EE1D4D" w14:paraId="29B2BB01" w14:textId="77777777" w:rsidTr="00DA393D">
              <w:trPr>
                <w:trHeight w:val="576"/>
              </w:trPr>
              <w:tc>
                <w:tcPr>
                  <w:tcW w:w="741" w:type="dxa"/>
                  <w:gridSpan w:val="2"/>
                  <w:tcBorders>
                    <w:top w:val="single" w:sz="4" w:space="0" w:color="auto"/>
                    <w:left w:val="single" w:sz="4" w:space="0" w:color="auto"/>
                    <w:bottom w:val="single" w:sz="4" w:space="0" w:color="auto"/>
                    <w:right w:val="single" w:sz="4" w:space="0" w:color="auto"/>
                  </w:tcBorders>
                  <w:vAlign w:val="center"/>
                </w:tcPr>
                <w:p w14:paraId="31B4EB72"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1</m:t>
                          </m:r>
                        </m:num>
                        <m:den>
                          <m:r>
                            <w:rPr>
                              <w:rFonts w:ascii="Cambria Math" w:hAnsi="Cambria Math"/>
                            </w:rPr>
                            <m:t>?</m:t>
                          </m:r>
                        </m:den>
                      </m:f>
                    </m:oMath>
                  </m:oMathPara>
                </w:p>
              </w:tc>
              <w:tc>
                <w:tcPr>
                  <w:tcW w:w="741" w:type="dxa"/>
                  <w:gridSpan w:val="2"/>
                  <w:tcBorders>
                    <w:top w:val="single" w:sz="4" w:space="0" w:color="auto"/>
                    <w:left w:val="single" w:sz="4" w:space="0" w:color="auto"/>
                    <w:bottom w:val="single" w:sz="4" w:space="0" w:color="auto"/>
                    <w:right w:val="single" w:sz="4" w:space="0" w:color="auto"/>
                  </w:tcBorders>
                  <w:vAlign w:val="center"/>
                </w:tcPr>
                <w:p w14:paraId="04B93169"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1</m:t>
                          </m:r>
                        </m:num>
                        <m:den>
                          <m:r>
                            <w:rPr>
                              <w:rFonts w:ascii="Cambria Math" w:hAnsi="Cambria Math"/>
                            </w:rPr>
                            <m:t>4</m:t>
                          </m:r>
                        </m:den>
                      </m:f>
                    </m:oMath>
                  </m:oMathPara>
                </w:p>
              </w:tc>
              <w:tc>
                <w:tcPr>
                  <w:tcW w:w="741" w:type="dxa"/>
                  <w:gridSpan w:val="2"/>
                  <w:tcBorders>
                    <w:top w:val="single" w:sz="4" w:space="0" w:color="auto"/>
                    <w:left w:val="single" w:sz="4" w:space="0" w:color="auto"/>
                    <w:bottom w:val="single" w:sz="4" w:space="0" w:color="auto"/>
                    <w:right w:val="single" w:sz="4" w:space="0" w:color="auto"/>
                  </w:tcBorders>
                  <w:vAlign w:val="center"/>
                </w:tcPr>
                <w:p w14:paraId="4FA93713"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1</m:t>
                          </m:r>
                        </m:num>
                        <m:den>
                          <m:r>
                            <w:rPr>
                              <w:rFonts w:ascii="Cambria Math" w:hAnsi="Cambria Math"/>
                            </w:rPr>
                            <m:t>6</m:t>
                          </m:r>
                        </m:den>
                      </m:f>
                    </m:oMath>
                  </m:oMathPara>
                </w:p>
              </w:tc>
            </w:tr>
          </w:tbl>
          <w:p w14:paraId="48BCECCE" w14:textId="77777777" w:rsidR="00EE1D4D" w:rsidRDefault="00EE1D4D" w:rsidP="00DA393D">
            <w:pPr>
              <w:pStyle w:val="ListParagraph"/>
              <w:ind w:left="0"/>
            </w:pPr>
          </w:p>
        </w:tc>
        <w:tc>
          <w:tcPr>
            <w:tcW w:w="3486" w:type="dxa"/>
          </w:tcPr>
          <w:p w14:paraId="12D573B4" w14:textId="77777777" w:rsidR="00EE1D4D" w:rsidRDefault="00EE1D4D" w:rsidP="00DA393D">
            <w:pPr>
              <w:pStyle w:val="ListParagraph"/>
              <w:ind w:left="0"/>
            </w:pPr>
          </w:p>
          <w:tbl>
            <w:tblPr>
              <w:tblStyle w:val="TableGrid"/>
              <w:tblW w:w="0" w:type="auto"/>
              <w:tblInd w:w="720" w:type="dxa"/>
              <w:tblLook w:val="04A0" w:firstRow="1" w:lastRow="0" w:firstColumn="1" w:lastColumn="0" w:noHBand="0" w:noVBand="1"/>
            </w:tblPr>
            <w:tblGrid>
              <w:gridCol w:w="369"/>
              <w:gridCol w:w="372"/>
              <w:gridCol w:w="369"/>
              <w:gridCol w:w="372"/>
              <w:gridCol w:w="369"/>
              <w:gridCol w:w="372"/>
            </w:tblGrid>
            <w:tr w:rsidR="00EE1D4D" w14:paraId="2B4B3B22" w14:textId="77777777" w:rsidTr="00DA393D">
              <w:trPr>
                <w:trHeight w:val="576"/>
              </w:trPr>
              <w:tc>
                <w:tcPr>
                  <w:tcW w:w="369" w:type="dxa"/>
                  <w:tcBorders>
                    <w:top w:val="nil"/>
                    <w:left w:val="nil"/>
                    <w:bottom w:val="nil"/>
                    <w:right w:val="nil"/>
                  </w:tcBorders>
                  <w:vAlign w:val="center"/>
                </w:tcPr>
                <w:p w14:paraId="21C48434" w14:textId="77777777" w:rsidR="00EE1D4D" w:rsidRDefault="00EE1D4D" w:rsidP="00DA393D">
                  <w:pPr>
                    <w:pStyle w:val="ListParagraph"/>
                    <w:spacing w:line="276" w:lineRule="auto"/>
                    <w:ind w:left="0"/>
                    <w:jc w:val="center"/>
                  </w:pPr>
                </w:p>
              </w:tc>
              <w:tc>
                <w:tcPr>
                  <w:tcW w:w="371" w:type="dxa"/>
                  <w:tcBorders>
                    <w:top w:val="nil"/>
                    <w:left w:val="nil"/>
                    <w:bottom w:val="single" w:sz="4" w:space="0" w:color="auto"/>
                    <w:right w:val="single" w:sz="4" w:space="0" w:color="auto"/>
                  </w:tcBorders>
                  <w:vAlign w:val="center"/>
                </w:tcPr>
                <w:p w14:paraId="0B108121" w14:textId="77777777" w:rsidR="00EE1D4D" w:rsidRDefault="00EE1D4D" w:rsidP="00DA393D">
                  <w:pPr>
                    <w:pStyle w:val="ListParagraph"/>
                    <w:spacing w:line="276" w:lineRule="auto"/>
                    <w:ind w:left="0"/>
                    <w:jc w:val="center"/>
                  </w:pPr>
                </w:p>
              </w:tc>
              <w:tc>
                <w:tcPr>
                  <w:tcW w:w="741" w:type="dxa"/>
                  <w:gridSpan w:val="2"/>
                  <w:tcBorders>
                    <w:top w:val="single" w:sz="4" w:space="0" w:color="auto"/>
                    <w:left w:val="single" w:sz="4" w:space="0" w:color="auto"/>
                    <w:bottom w:val="single" w:sz="4" w:space="0" w:color="auto"/>
                    <w:right w:val="single" w:sz="4" w:space="0" w:color="auto"/>
                  </w:tcBorders>
                  <w:vAlign w:val="center"/>
                </w:tcPr>
                <w:p w14:paraId="13369859" w14:textId="77777777" w:rsidR="00EE1D4D" w:rsidRDefault="00EE1D4D" w:rsidP="00DA393D">
                  <w:pPr>
                    <w:pStyle w:val="ListParagraph"/>
                    <w:spacing w:line="276" w:lineRule="auto"/>
                    <w:ind w:left="0"/>
                    <w:jc w:val="center"/>
                  </w:pPr>
                  <m:oMathPara>
                    <m:oMath>
                      <m:r>
                        <w:rPr>
                          <w:rFonts w:ascii="Cambria Math" w:hAnsi="Cambria Math"/>
                        </w:rPr>
                        <m:t>1</m:t>
                      </m:r>
                    </m:oMath>
                  </m:oMathPara>
                </w:p>
              </w:tc>
              <w:tc>
                <w:tcPr>
                  <w:tcW w:w="369" w:type="dxa"/>
                  <w:tcBorders>
                    <w:top w:val="nil"/>
                    <w:left w:val="single" w:sz="4" w:space="0" w:color="auto"/>
                    <w:bottom w:val="single" w:sz="4" w:space="0" w:color="auto"/>
                    <w:right w:val="nil"/>
                  </w:tcBorders>
                  <w:vAlign w:val="center"/>
                </w:tcPr>
                <w:p w14:paraId="307F3B24" w14:textId="77777777" w:rsidR="00EE1D4D" w:rsidRDefault="00EE1D4D" w:rsidP="00DA393D">
                  <w:pPr>
                    <w:pStyle w:val="ListParagraph"/>
                    <w:spacing w:line="276" w:lineRule="auto"/>
                    <w:ind w:left="0"/>
                    <w:jc w:val="center"/>
                  </w:pPr>
                </w:p>
              </w:tc>
              <w:tc>
                <w:tcPr>
                  <w:tcW w:w="371" w:type="dxa"/>
                  <w:tcBorders>
                    <w:top w:val="nil"/>
                    <w:left w:val="nil"/>
                    <w:bottom w:val="nil"/>
                    <w:right w:val="nil"/>
                  </w:tcBorders>
                  <w:vAlign w:val="center"/>
                </w:tcPr>
                <w:p w14:paraId="1C0C9F62" w14:textId="77777777" w:rsidR="00EE1D4D" w:rsidRDefault="00EE1D4D" w:rsidP="00DA393D">
                  <w:pPr>
                    <w:pStyle w:val="ListParagraph"/>
                    <w:spacing w:line="276" w:lineRule="auto"/>
                    <w:ind w:left="0"/>
                    <w:jc w:val="center"/>
                  </w:pPr>
                </w:p>
              </w:tc>
            </w:tr>
            <w:tr w:rsidR="00EE1D4D" w14:paraId="11E43D67" w14:textId="77777777" w:rsidTr="00DA393D">
              <w:trPr>
                <w:trHeight w:val="540"/>
              </w:trPr>
              <w:tc>
                <w:tcPr>
                  <w:tcW w:w="369" w:type="dxa"/>
                  <w:tcBorders>
                    <w:top w:val="nil"/>
                    <w:left w:val="nil"/>
                    <w:bottom w:val="single" w:sz="4" w:space="0" w:color="auto"/>
                    <w:right w:val="single" w:sz="4" w:space="0" w:color="auto"/>
                  </w:tcBorders>
                  <w:vAlign w:val="center"/>
                </w:tcPr>
                <w:p w14:paraId="00285A9A" w14:textId="77777777" w:rsidR="00EE1D4D" w:rsidRDefault="00EE1D4D" w:rsidP="00DA393D">
                  <w:pPr>
                    <w:pStyle w:val="ListParagraph"/>
                    <w:spacing w:line="276" w:lineRule="auto"/>
                    <w:ind w:left="0"/>
                    <w:jc w:val="center"/>
                  </w:pPr>
                </w:p>
              </w:tc>
              <w:tc>
                <w:tcPr>
                  <w:tcW w:w="741" w:type="dxa"/>
                  <w:gridSpan w:val="2"/>
                  <w:tcBorders>
                    <w:top w:val="single" w:sz="4" w:space="0" w:color="auto"/>
                    <w:left w:val="single" w:sz="4" w:space="0" w:color="auto"/>
                    <w:bottom w:val="single" w:sz="4" w:space="0" w:color="auto"/>
                    <w:right w:val="single" w:sz="4" w:space="0" w:color="auto"/>
                  </w:tcBorders>
                  <w:vAlign w:val="center"/>
                </w:tcPr>
                <w:p w14:paraId="272871DB"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m:t>
                          </m:r>
                        </m:num>
                        <m:den>
                          <m:r>
                            <w:rPr>
                              <w:rFonts w:ascii="Cambria Math" w:hAnsi="Cambria Math"/>
                            </w:rPr>
                            <m:t>18</m:t>
                          </m:r>
                        </m:den>
                      </m:f>
                    </m:oMath>
                  </m:oMathPara>
                </w:p>
              </w:tc>
              <w:tc>
                <w:tcPr>
                  <w:tcW w:w="741" w:type="dxa"/>
                  <w:gridSpan w:val="2"/>
                  <w:tcBorders>
                    <w:top w:val="single" w:sz="4" w:space="0" w:color="auto"/>
                    <w:left w:val="single" w:sz="4" w:space="0" w:color="auto"/>
                    <w:bottom w:val="single" w:sz="4" w:space="0" w:color="auto"/>
                    <w:right w:val="single" w:sz="4" w:space="0" w:color="auto"/>
                  </w:tcBorders>
                  <w:vAlign w:val="center"/>
                </w:tcPr>
                <w:p w14:paraId="55A4A2F8"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m:t>
                          </m:r>
                        </m:num>
                        <m:den>
                          <m:r>
                            <w:rPr>
                              <w:rFonts w:ascii="Cambria Math" w:hAnsi="Cambria Math"/>
                            </w:rPr>
                            <m:t>18</m:t>
                          </m:r>
                        </m:den>
                      </m:f>
                    </m:oMath>
                  </m:oMathPara>
                </w:p>
              </w:tc>
              <w:tc>
                <w:tcPr>
                  <w:tcW w:w="371" w:type="dxa"/>
                  <w:tcBorders>
                    <w:top w:val="nil"/>
                    <w:left w:val="single" w:sz="4" w:space="0" w:color="auto"/>
                    <w:bottom w:val="single" w:sz="4" w:space="0" w:color="auto"/>
                    <w:right w:val="nil"/>
                  </w:tcBorders>
                  <w:vAlign w:val="center"/>
                </w:tcPr>
                <w:p w14:paraId="280CE61A" w14:textId="77777777" w:rsidR="00EE1D4D" w:rsidRDefault="00EE1D4D" w:rsidP="00DA393D">
                  <w:pPr>
                    <w:pStyle w:val="ListParagraph"/>
                    <w:spacing w:line="276" w:lineRule="auto"/>
                    <w:ind w:left="0"/>
                    <w:jc w:val="center"/>
                  </w:pPr>
                </w:p>
              </w:tc>
            </w:tr>
            <w:tr w:rsidR="00EE1D4D" w14:paraId="3F404BF0" w14:textId="77777777" w:rsidTr="00DA393D">
              <w:trPr>
                <w:trHeight w:val="576"/>
              </w:trPr>
              <w:tc>
                <w:tcPr>
                  <w:tcW w:w="741" w:type="dxa"/>
                  <w:gridSpan w:val="2"/>
                  <w:tcBorders>
                    <w:top w:val="single" w:sz="4" w:space="0" w:color="auto"/>
                    <w:left w:val="single" w:sz="4" w:space="0" w:color="auto"/>
                    <w:bottom w:val="single" w:sz="4" w:space="0" w:color="auto"/>
                    <w:right w:val="single" w:sz="4" w:space="0" w:color="auto"/>
                  </w:tcBorders>
                  <w:vAlign w:val="center"/>
                </w:tcPr>
                <w:p w14:paraId="7C14569B"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5</m:t>
                          </m:r>
                        </m:num>
                        <m:den>
                          <m:r>
                            <w:rPr>
                              <w:rFonts w:ascii="Cambria Math" w:hAnsi="Cambria Math"/>
                            </w:rPr>
                            <m:t>9</m:t>
                          </m:r>
                        </m:den>
                      </m:f>
                    </m:oMath>
                  </m:oMathPara>
                </w:p>
              </w:tc>
              <w:tc>
                <w:tcPr>
                  <w:tcW w:w="741" w:type="dxa"/>
                  <w:gridSpan w:val="2"/>
                  <w:tcBorders>
                    <w:top w:val="single" w:sz="4" w:space="0" w:color="auto"/>
                    <w:left w:val="single" w:sz="4" w:space="0" w:color="auto"/>
                    <w:bottom w:val="single" w:sz="4" w:space="0" w:color="auto"/>
                    <w:right w:val="single" w:sz="4" w:space="0" w:color="auto"/>
                  </w:tcBorders>
                  <w:vAlign w:val="center"/>
                </w:tcPr>
                <w:p w14:paraId="334B6F5F"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1</m:t>
                          </m:r>
                        </m:num>
                        <m:den>
                          <m:r>
                            <w:rPr>
                              <w:rFonts w:ascii="Cambria Math" w:hAnsi="Cambria Math"/>
                            </w:rPr>
                            <m:t>?</m:t>
                          </m:r>
                        </m:den>
                      </m:f>
                    </m:oMath>
                  </m:oMathPara>
                </w:p>
              </w:tc>
              <w:tc>
                <w:tcPr>
                  <w:tcW w:w="741" w:type="dxa"/>
                  <w:gridSpan w:val="2"/>
                  <w:tcBorders>
                    <w:top w:val="single" w:sz="4" w:space="0" w:color="auto"/>
                    <w:left w:val="single" w:sz="4" w:space="0" w:color="auto"/>
                    <w:bottom w:val="single" w:sz="4" w:space="0" w:color="auto"/>
                    <w:right w:val="single" w:sz="4" w:space="0" w:color="auto"/>
                  </w:tcBorders>
                  <w:vAlign w:val="center"/>
                </w:tcPr>
                <w:p w14:paraId="6FFC5B1D" w14:textId="77777777" w:rsidR="00EE1D4D" w:rsidRDefault="008A40E2" w:rsidP="00DA393D">
                  <w:pPr>
                    <w:pStyle w:val="ListParagraph"/>
                    <w:spacing w:line="276" w:lineRule="auto"/>
                    <w:ind w:left="0"/>
                    <w:jc w:val="center"/>
                  </w:pPr>
                  <m:oMathPara>
                    <m:oMath>
                      <m:f>
                        <m:fPr>
                          <m:ctrlPr>
                            <w:rPr>
                              <w:rFonts w:ascii="Cambria Math" w:hAnsi="Cambria Math"/>
                              <w:i/>
                            </w:rPr>
                          </m:ctrlPr>
                        </m:fPr>
                        <m:num>
                          <m:r>
                            <w:rPr>
                              <w:rFonts w:ascii="Cambria Math" w:hAnsi="Cambria Math"/>
                            </w:rPr>
                            <m:t>1</m:t>
                          </m:r>
                        </m:num>
                        <m:den>
                          <m:r>
                            <w:rPr>
                              <w:rFonts w:ascii="Cambria Math" w:hAnsi="Cambria Math"/>
                            </w:rPr>
                            <m:t>9</m:t>
                          </m:r>
                        </m:den>
                      </m:f>
                    </m:oMath>
                  </m:oMathPara>
                </w:p>
              </w:tc>
            </w:tr>
          </w:tbl>
          <w:p w14:paraId="20AE1F50" w14:textId="77777777" w:rsidR="00EE1D4D" w:rsidRDefault="00EE1D4D" w:rsidP="00DA393D">
            <w:pPr>
              <w:pStyle w:val="ListParagraph"/>
              <w:ind w:left="0"/>
            </w:pPr>
          </w:p>
        </w:tc>
      </w:tr>
    </w:tbl>
    <w:p w14:paraId="78A9AF10" w14:textId="77777777" w:rsidR="00EE1D4D" w:rsidRDefault="00EE1D4D" w:rsidP="00AB05FB">
      <w:pPr>
        <w:pStyle w:val="ListParagraph"/>
        <w:numPr>
          <w:ilvl w:val="0"/>
          <w:numId w:val="65"/>
        </w:numPr>
      </w:pPr>
      <w:r>
        <w:t>Solve the following puzzles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9"/>
        <w:gridCol w:w="3248"/>
        <w:gridCol w:w="3249"/>
      </w:tblGrid>
      <w:tr w:rsidR="00EE1D4D" w14:paraId="54544114" w14:textId="77777777" w:rsidTr="00DA393D">
        <w:tc>
          <w:tcPr>
            <w:tcW w:w="3485" w:type="dxa"/>
          </w:tcPr>
          <w:p w14:paraId="20ADED1A" w14:textId="77777777" w:rsidR="00EE1D4D" w:rsidRPr="002A73BC" w:rsidRDefault="008A40E2" w:rsidP="00AB05FB">
            <w:pPr>
              <w:pStyle w:val="ListParagraph"/>
              <w:numPr>
                <w:ilvl w:val="0"/>
                <w:numId w:val="66"/>
              </w:numPr>
              <w:rPr>
                <w:rFonts w:eastAsiaTheme="minorEastAsia"/>
                <w:sz w:val="24"/>
              </w:rPr>
            </w:pPr>
            <m:oMath>
              <m:f>
                <m:fPr>
                  <m:ctrlPr>
                    <w:rPr>
                      <w:rFonts w:ascii="Cambria Math" w:hAnsi="Cambria Math"/>
                      <w:i/>
                      <w:sz w:val="36"/>
                    </w:rPr>
                  </m:ctrlPr>
                </m:fPr>
                <m:num>
                  <m:r>
                    <w:rPr>
                      <w:rFonts w:ascii="Cambria Math" w:hAnsi="Cambria Math"/>
                      <w:sz w:val="36"/>
                    </w:rPr>
                    <m:t>1</m:t>
                  </m:r>
                </m:num>
                <m:den>
                  <m:r>
                    <w:rPr>
                      <w:rFonts w:ascii="Cambria Math" w:hAnsi="Cambria Math"/>
                      <w:sz w:val="36"/>
                    </w:rPr>
                    <m:t>3</m:t>
                  </m:r>
                </m:den>
              </m:f>
              <m:r>
                <w:rPr>
                  <w:rFonts w:ascii="Cambria Math" w:hAnsi="Cambria Math"/>
                  <w:sz w:val="36"/>
                </w:rPr>
                <m:t>+</m:t>
              </m:r>
              <m:f>
                <m:fPr>
                  <m:ctrlPr>
                    <w:rPr>
                      <w:rFonts w:ascii="Cambria Math" w:hAnsi="Cambria Math"/>
                      <w:i/>
                      <w:sz w:val="36"/>
                    </w:rPr>
                  </m:ctrlPr>
                </m:fPr>
                <m:num>
                  <m:r>
                    <w:rPr>
                      <w:rFonts w:ascii="Cambria Math" w:hAnsi="Cambria Math"/>
                      <w:sz w:val="36"/>
                    </w:rPr>
                    <m:t>6</m:t>
                  </m:r>
                </m:num>
                <m:den>
                  <m:r>
                    <m:rPr>
                      <m:sty m:val="p"/>
                    </m:rPr>
                    <w:rPr>
                      <w:rFonts w:ascii="Cambria Math" w:hAnsi="Cambria Math"/>
                      <w:sz w:val="36"/>
                    </w:rPr>
                    <m:t>J</m:t>
                  </m:r>
                </m:den>
              </m:f>
              <m:r>
                <w:rPr>
                  <w:rFonts w:ascii="Cambria Math" w:eastAsiaTheme="minorEastAsia" w:hAnsi="Cambria Math"/>
                  <w:sz w:val="36"/>
                </w:rPr>
                <m:t>=1</m:t>
              </m:r>
            </m:oMath>
          </w:p>
          <w:p w14:paraId="4B6DD4B0" w14:textId="77777777" w:rsidR="00EE1D4D" w:rsidRPr="002A73BC" w:rsidRDefault="00EE1D4D" w:rsidP="00DA393D">
            <w:pPr>
              <w:pStyle w:val="ListParagraph"/>
              <w:ind w:left="360"/>
              <w:rPr>
                <w:rFonts w:eastAsiaTheme="minorEastAsia"/>
              </w:rPr>
            </w:pPr>
          </w:p>
        </w:tc>
        <w:tc>
          <w:tcPr>
            <w:tcW w:w="3485" w:type="dxa"/>
          </w:tcPr>
          <w:p w14:paraId="4F854066" w14:textId="77777777" w:rsidR="00EE1D4D" w:rsidRPr="002A73BC" w:rsidRDefault="008A40E2" w:rsidP="00AB05FB">
            <w:pPr>
              <w:pStyle w:val="ListParagraph"/>
              <w:numPr>
                <w:ilvl w:val="0"/>
                <w:numId w:val="66"/>
              </w:numPr>
              <w:rPr>
                <w:rFonts w:eastAsiaTheme="minorEastAsia"/>
              </w:rPr>
            </w:pPr>
            <m:oMath>
              <m:f>
                <m:fPr>
                  <m:ctrlPr>
                    <w:rPr>
                      <w:rFonts w:ascii="Cambria Math" w:hAnsi="Cambria Math"/>
                      <w:i/>
                      <w:sz w:val="36"/>
                      <w:szCs w:val="36"/>
                    </w:rPr>
                  </m:ctrlPr>
                </m:fPr>
                <m:num>
                  <m:r>
                    <w:rPr>
                      <w:rFonts w:ascii="Cambria Math" w:hAnsi="Cambria Math"/>
                      <w:sz w:val="36"/>
                      <w:szCs w:val="36"/>
                    </w:rPr>
                    <m:t>2</m:t>
                  </m:r>
                </m:num>
                <m:den>
                  <m:r>
                    <w:rPr>
                      <w:rFonts w:ascii="Cambria Math" w:hAnsi="Cambria Math"/>
                      <w:sz w:val="36"/>
                      <w:szCs w:val="36"/>
                    </w:rPr>
                    <m:t>5</m:t>
                  </m:r>
                </m:den>
              </m:f>
              <m:r>
                <w:rPr>
                  <w:rFonts w:ascii="Cambria Math" w:hAnsi="Cambria Math"/>
                  <w:sz w:val="36"/>
                  <w:szCs w:val="36"/>
                </w:rPr>
                <m:t>+</m:t>
              </m:r>
              <m:f>
                <m:fPr>
                  <m:ctrlPr>
                    <w:rPr>
                      <w:rFonts w:ascii="Cambria Math" w:hAnsi="Cambria Math"/>
                      <w:i/>
                      <w:sz w:val="36"/>
                      <w:szCs w:val="36"/>
                    </w:rPr>
                  </m:ctrlPr>
                </m:fPr>
                <m:num>
                  <m:r>
                    <w:rPr>
                      <w:rFonts w:ascii="Cambria Math" w:hAnsi="Cambria Math"/>
                      <w:sz w:val="36"/>
                      <w:szCs w:val="36"/>
                    </w:rPr>
                    <m:t>6</m:t>
                  </m:r>
                </m:num>
                <m:den>
                  <m:r>
                    <m:rPr>
                      <m:sty m:val="p"/>
                    </m:rPr>
                    <w:rPr>
                      <w:rFonts w:ascii="Cambria Math" w:hAnsi="Cambria Math"/>
                      <w:sz w:val="36"/>
                      <w:szCs w:val="36"/>
                    </w:rPr>
                    <m:t>J</m:t>
                  </m:r>
                </m:den>
              </m:f>
              <m:r>
                <w:rPr>
                  <w:rFonts w:ascii="Cambria Math" w:eastAsiaTheme="minorEastAsia" w:hAnsi="Cambria Math"/>
                  <w:sz w:val="36"/>
                  <w:szCs w:val="36"/>
                </w:rPr>
                <m:t>=</m:t>
              </m:r>
              <m:f>
                <m:fPr>
                  <m:ctrlPr>
                    <w:rPr>
                      <w:rFonts w:ascii="Cambria Math" w:hAnsi="Cambria Math"/>
                      <w:i/>
                      <w:sz w:val="36"/>
                      <w:szCs w:val="36"/>
                    </w:rPr>
                  </m:ctrlPr>
                </m:fPr>
                <m:num>
                  <m:r>
                    <w:rPr>
                      <w:rFonts w:ascii="Cambria Math" w:eastAsiaTheme="minorEastAsia" w:hAnsi="Cambria Math"/>
                      <w:sz w:val="36"/>
                      <w:szCs w:val="36"/>
                    </w:rPr>
                    <m:t>7</m:t>
                  </m:r>
                </m:num>
                <m:den>
                  <m:r>
                    <w:rPr>
                      <w:rFonts w:ascii="Cambria Math" w:eastAsiaTheme="minorEastAsia" w:hAnsi="Cambria Math"/>
                      <w:sz w:val="36"/>
                      <w:szCs w:val="36"/>
                    </w:rPr>
                    <m:t>10</m:t>
                  </m:r>
                </m:den>
              </m:f>
            </m:oMath>
          </w:p>
          <w:p w14:paraId="46046870" w14:textId="77777777" w:rsidR="00EE1D4D" w:rsidRDefault="00EE1D4D" w:rsidP="00DA393D">
            <w:pPr>
              <w:pStyle w:val="ListParagraph"/>
              <w:ind w:left="360"/>
            </w:pPr>
          </w:p>
        </w:tc>
        <w:tc>
          <w:tcPr>
            <w:tcW w:w="3486" w:type="dxa"/>
          </w:tcPr>
          <w:p w14:paraId="3227734B" w14:textId="77777777" w:rsidR="00EE1D4D" w:rsidRPr="002A73BC" w:rsidRDefault="008A40E2" w:rsidP="00AB05FB">
            <w:pPr>
              <w:pStyle w:val="ListParagraph"/>
              <w:numPr>
                <w:ilvl w:val="0"/>
                <w:numId w:val="66"/>
              </w:numPr>
              <w:rPr>
                <w:rFonts w:eastAsiaTheme="minorEastAsia"/>
              </w:rPr>
            </w:pPr>
            <m:oMath>
              <m:f>
                <m:fPr>
                  <m:ctrlPr>
                    <w:rPr>
                      <w:rFonts w:ascii="Cambria Math" w:hAnsi="Cambria Math"/>
                      <w:i/>
                      <w:sz w:val="36"/>
                      <w:szCs w:val="36"/>
                    </w:rPr>
                  </m:ctrlPr>
                </m:fPr>
                <m:num>
                  <m:r>
                    <w:rPr>
                      <w:rFonts w:ascii="Cambria Math" w:hAnsi="Cambria Math"/>
                      <w:sz w:val="36"/>
                      <w:szCs w:val="36"/>
                    </w:rPr>
                    <m:t>3</m:t>
                  </m:r>
                </m:num>
                <m:den>
                  <m:r>
                    <w:rPr>
                      <w:rFonts w:ascii="Cambria Math" w:hAnsi="Cambria Math"/>
                      <w:sz w:val="36"/>
                      <w:szCs w:val="36"/>
                    </w:rPr>
                    <m:t>4</m:t>
                  </m:r>
                </m:den>
              </m:f>
              <m:r>
                <w:rPr>
                  <w:rFonts w:ascii="Cambria Math" w:hAnsi="Cambria Math"/>
                  <w:sz w:val="36"/>
                  <w:szCs w:val="36"/>
                </w:rPr>
                <m:t>+</m:t>
              </m:r>
              <m:f>
                <m:fPr>
                  <m:ctrlPr>
                    <w:rPr>
                      <w:rFonts w:ascii="Cambria Math" w:hAnsi="Cambria Math"/>
                      <w:i/>
                      <w:sz w:val="36"/>
                      <w:szCs w:val="36"/>
                    </w:rPr>
                  </m:ctrlPr>
                </m:fPr>
                <m:num>
                  <m:r>
                    <w:rPr>
                      <w:rFonts w:ascii="Cambria Math" w:hAnsi="Cambria Math"/>
                      <w:sz w:val="36"/>
                      <w:szCs w:val="36"/>
                    </w:rPr>
                    <m:t>6</m:t>
                  </m:r>
                </m:num>
                <m:den>
                  <m:r>
                    <m:rPr>
                      <m:sty m:val="p"/>
                    </m:rPr>
                    <w:rPr>
                      <w:rFonts w:ascii="Cambria Math" w:hAnsi="Cambria Math"/>
                      <w:sz w:val="36"/>
                      <w:szCs w:val="36"/>
                    </w:rPr>
                    <m:t>J</m:t>
                  </m:r>
                </m:den>
              </m:f>
              <m:r>
                <w:rPr>
                  <w:rFonts w:ascii="Cambria Math" w:eastAsiaTheme="minorEastAsia" w:hAnsi="Cambria Math"/>
                  <w:sz w:val="36"/>
                  <w:szCs w:val="36"/>
                </w:rPr>
                <m:t>=</m:t>
              </m:r>
              <m:f>
                <m:fPr>
                  <m:ctrlPr>
                    <w:rPr>
                      <w:rFonts w:ascii="Cambria Math" w:hAnsi="Cambria Math"/>
                      <w:i/>
                      <w:sz w:val="36"/>
                      <w:szCs w:val="36"/>
                    </w:rPr>
                  </m:ctrlPr>
                </m:fPr>
                <m:num>
                  <m:r>
                    <w:rPr>
                      <w:rFonts w:ascii="Cambria Math" w:eastAsiaTheme="minorEastAsia" w:hAnsi="Cambria Math"/>
                      <w:sz w:val="36"/>
                      <w:szCs w:val="36"/>
                    </w:rPr>
                    <m:t>11</m:t>
                  </m:r>
                </m:num>
                <m:den>
                  <m:r>
                    <w:rPr>
                      <w:rFonts w:ascii="Cambria Math" w:eastAsiaTheme="minorEastAsia" w:hAnsi="Cambria Math"/>
                      <w:sz w:val="36"/>
                      <w:szCs w:val="36"/>
                    </w:rPr>
                    <m:t>12</m:t>
                  </m:r>
                </m:den>
              </m:f>
            </m:oMath>
          </w:p>
          <w:p w14:paraId="2E7EDF96" w14:textId="77777777" w:rsidR="00EE1D4D" w:rsidRDefault="00EE1D4D" w:rsidP="00DA393D">
            <w:pPr>
              <w:pStyle w:val="ListParagraph"/>
              <w:ind w:left="360"/>
            </w:pPr>
          </w:p>
        </w:tc>
      </w:tr>
      <w:tr w:rsidR="00EE1D4D" w14:paraId="3F1AB1AC" w14:textId="77777777" w:rsidTr="00DA393D">
        <w:tc>
          <w:tcPr>
            <w:tcW w:w="3485" w:type="dxa"/>
          </w:tcPr>
          <w:p w14:paraId="3F516FF6" w14:textId="77777777" w:rsidR="00EE1D4D" w:rsidRPr="002A73BC" w:rsidRDefault="008A40E2" w:rsidP="00AB05FB">
            <w:pPr>
              <w:pStyle w:val="ListParagraph"/>
              <w:numPr>
                <w:ilvl w:val="0"/>
                <w:numId w:val="66"/>
              </w:numPr>
              <w:rPr>
                <w:rFonts w:eastAsiaTheme="minorEastAsia"/>
              </w:rPr>
            </w:pPr>
            <m:oMath>
              <m:f>
                <m:fPr>
                  <m:ctrlPr>
                    <w:rPr>
                      <w:rFonts w:ascii="Cambria Math" w:hAnsi="Cambria Math"/>
                      <w:i/>
                      <w:sz w:val="36"/>
                      <w:szCs w:val="36"/>
                    </w:rPr>
                  </m:ctrlPr>
                </m:fPr>
                <m:num>
                  <m:r>
                    <w:rPr>
                      <w:rFonts w:ascii="Cambria Math" w:hAnsi="Cambria Math"/>
                      <w:sz w:val="36"/>
                      <w:szCs w:val="36"/>
                    </w:rPr>
                    <m:t>2</m:t>
                  </m:r>
                </m:num>
                <m:den>
                  <m:r>
                    <w:rPr>
                      <w:rFonts w:ascii="Cambria Math" w:hAnsi="Cambria Math"/>
                      <w:sz w:val="36"/>
                      <w:szCs w:val="36"/>
                    </w:rPr>
                    <m:t>3</m:t>
                  </m:r>
                </m:den>
              </m:f>
              <m:r>
                <w:rPr>
                  <w:rFonts w:ascii="Cambria Math" w:hAnsi="Cambria Math"/>
                  <w:sz w:val="36"/>
                  <w:szCs w:val="36"/>
                </w:rPr>
                <m:t>+</m:t>
              </m:r>
              <m:f>
                <m:fPr>
                  <m:ctrlPr>
                    <w:rPr>
                      <w:rFonts w:ascii="Cambria Math" w:hAnsi="Cambria Math"/>
                      <w:i/>
                      <w:sz w:val="36"/>
                      <w:szCs w:val="36"/>
                    </w:rPr>
                  </m:ctrlPr>
                </m:fPr>
                <m:num>
                  <m:r>
                    <w:rPr>
                      <w:rFonts w:ascii="Cambria Math" w:hAnsi="Cambria Math"/>
                      <w:sz w:val="36"/>
                      <w:szCs w:val="36"/>
                    </w:rPr>
                    <m:t>6</m:t>
                  </m:r>
                </m:num>
                <m:den>
                  <m:r>
                    <m:rPr>
                      <m:sty m:val="p"/>
                    </m:rPr>
                    <w:rPr>
                      <w:rFonts w:ascii="Cambria Math" w:hAnsi="Cambria Math"/>
                      <w:sz w:val="36"/>
                      <w:szCs w:val="36"/>
                    </w:rPr>
                    <m:t>J</m:t>
                  </m:r>
                </m:den>
              </m:f>
              <m:r>
                <w:rPr>
                  <w:rFonts w:ascii="Cambria Math" w:eastAsiaTheme="minorEastAsia" w:hAnsi="Cambria Math"/>
                  <w:sz w:val="36"/>
                  <w:szCs w:val="36"/>
                </w:rPr>
                <m:t>=</m:t>
              </m:r>
              <m:f>
                <m:fPr>
                  <m:ctrlPr>
                    <w:rPr>
                      <w:rFonts w:ascii="Cambria Math" w:hAnsi="Cambria Math"/>
                      <w:i/>
                      <w:sz w:val="36"/>
                      <w:szCs w:val="36"/>
                    </w:rPr>
                  </m:ctrlPr>
                </m:fPr>
                <m:num>
                  <m:r>
                    <w:rPr>
                      <w:rFonts w:ascii="Cambria Math" w:eastAsiaTheme="minorEastAsia" w:hAnsi="Cambria Math"/>
                      <w:sz w:val="36"/>
                      <w:szCs w:val="36"/>
                    </w:rPr>
                    <m:t>11</m:t>
                  </m:r>
                </m:num>
                <m:den>
                  <m:r>
                    <w:rPr>
                      <w:rFonts w:ascii="Cambria Math" w:eastAsiaTheme="minorEastAsia" w:hAnsi="Cambria Math"/>
                      <w:sz w:val="36"/>
                      <w:szCs w:val="36"/>
                    </w:rPr>
                    <m:t>12</m:t>
                  </m:r>
                </m:den>
              </m:f>
            </m:oMath>
          </w:p>
          <w:p w14:paraId="32410616" w14:textId="77777777" w:rsidR="00EE1D4D" w:rsidRDefault="00EE1D4D" w:rsidP="00DA393D">
            <w:pPr>
              <w:pStyle w:val="ListParagraph"/>
              <w:ind w:left="360"/>
            </w:pPr>
          </w:p>
        </w:tc>
        <w:tc>
          <w:tcPr>
            <w:tcW w:w="3485" w:type="dxa"/>
          </w:tcPr>
          <w:p w14:paraId="03934C0B" w14:textId="77777777" w:rsidR="00EE1D4D" w:rsidRPr="002A73BC" w:rsidRDefault="008A40E2" w:rsidP="00AB05FB">
            <w:pPr>
              <w:pStyle w:val="ListParagraph"/>
              <w:numPr>
                <w:ilvl w:val="0"/>
                <w:numId w:val="66"/>
              </w:numPr>
              <w:rPr>
                <w:rFonts w:eastAsiaTheme="minorEastAsia"/>
              </w:rPr>
            </w:pPr>
            <m:oMath>
              <m:f>
                <m:fPr>
                  <m:ctrlPr>
                    <w:rPr>
                      <w:rFonts w:ascii="Cambria Math" w:hAnsi="Cambria Math"/>
                      <w:i/>
                      <w:sz w:val="36"/>
                      <w:szCs w:val="36"/>
                    </w:rPr>
                  </m:ctrlPr>
                </m:fPr>
                <m:num>
                  <m:r>
                    <w:rPr>
                      <w:rFonts w:ascii="Cambria Math" w:hAnsi="Cambria Math"/>
                      <w:sz w:val="36"/>
                      <w:szCs w:val="36"/>
                    </w:rPr>
                    <m:t>2</m:t>
                  </m:r>
                </m:num>
                <m:den>
                  <m:r>
                    <w:rPr>
                      <w:rFonts w:ascii="Cambria Math" w:hAnsi="Cambria Math"/>
                      <w:sz w:val="36"/>
                      <w:szCs w:val="36"/>
                    </w:rPr>
                    <m:t>3</m:t>
                  </m:r>
                </m:den>
              </m:f>
              <m:r>
                <w:rPr>
                  <w:rFonts w:ascii="Cambria Math" w:hAnsi="Cambria Math"/>
                  <w:sz w:val="36"/>
                  <w:szCs w:val="36"/>
                </w:rPr>
                <m:t>+</m:t>
              </m:r>
              <m:f>
                <m:fPr>
                  <m:ctrlPr>
                    <w:rPr>
                      <w:rFonts w:ascii="Cambria Math" w:hAnsi="Cambria Math"/>
                      <w:i/>
                      <w:sz w:val="36"/>
                      <w:szCs w:val="36"/>
                    </w:rPr>
                  </m:ctrlPr>
                </m:fPr>
                <m:num>
                  <m:r>
                    <w:rPr>
                      <w:rFonts w:ascii="Cambria Math" w:hAnsi="Cambria Math"/>
                      <w:sz w:val="36"/>
                      <w:szCs w:val="36"/>
                    </w:rPr>
                    <m:t>6</m:t>
                  </m:r>
                </m:num>
                <m:den>
                  <m:r>
                    <m:rPr>
                      <m:sty m:val="p"/>
                    </m:rPr>
                    <w:rPr>
                      <w:rFonts w:ascii="Cambria Math" w:hAnsi="Cambria Math"/>
                      <w:sz w:val="36"/>
                      <w:szCs w:val="36"/>
                    </w:rPr>
                    <m:t>J</m:t>
                  </m:r>
                </m:den>
              </m:f>
              <m:r>
                <w:rPr>
                  <w:rFonts w:ascii="Cambria Math" w:eastAsiaTheme="minorEastAsia" w:hAnsi="Cambria Math"/>
                  <w:sz w:val="36"/>
                  <w:szCs w:val="36"/>
                </w:rPr>
                <m:t>=</m:t>
              </m:r>
              <m:f>
                <m:fPr>
                  <m:ctrlPr>
                    <w:rPr>
                      <w:rFonts w:ascii="Cambria Math" w:hAnsi="Cambria Math"/>
                      <w:i/>
                      <w:sz w:val="36"/>
                      <w:szCs w:val="36"/>
                    </w:rPr>
                  </m:ctrlPr>
                </m:fPr>
                <m:num>
                  <m:r>
                    <w:rPr>
                      <w:rFonts w:ascii="Cambria Math" w:eastAsiaTheme="minorEastAsia" w:hAnsi="Cambria Math"/>
                      <w:sz w:val="36"/>
                      <w:szCs w:val="36"/>
                    </w:rPr>
                    <m:t>8</m:t>
                  </m:r>
                </m:num>
                <m:den>
                  <m:r>
                    <w:rPr>
                      <w:rFonts w:ascii="Cambria Math" w:eastAsiaTheme="minorEastAsia" w:hAnsi="Cambria Math"/>
                      <w:sz w:val="36"/>
                      <w:szCs w:val="36"/>
                    </w:rPr>
                    <m:t>15</m:t>
                  </m:r>
                </m:den>
              </m:f>
            </m:oMath>
          </w:p>
          <w:p w14:paraId="44D8F180" w14:textId="77777777" w:rsidR="00EE1D4D" w:rsidRDefault="00EE1D4D" w:rsidP="00DA393D">
            <w:pPr>
              <w:pStyle w:val="ListParagraph"/>
              <w:ind w:left="360"/>
            </w:pPr>
          </w:p>
        </w:tc>
        <w:tc>
          <w:tcPr>
            <w:tcW w:w="3486" w:type="dxa"/>
          </w:tcPr>
          <w:p w14:paraId="51B59B7B" w14:textId="77777777" w:rsidR="00EE1D4D" w:rsidRDefault="00EE1D4D" w:rsidP="00DA393D">
            <w:pPr>
              <w:pStyle w:val="ListParagraph"/>
              <w:ind w:left="360"/>
            </w:pPr>
          </w:p>
        </w:tc>
      </w:tr>
    </w:tbl>
    <w:p w14:paraId="7E1EF437" w14:textId="77777777" w:rsidR="00EE1D4D" w:rsidRDefault="00EE1D4D" w:rsidP="00EE1D4D">
      <w:pPr>
        <w:pStyle w:val="ListParagraph"/>
        <w:spacing w:before="0" w:after="0"/>
      </w:pPr>
      <w:r>
        <w:t>Questions 1-3 from Don Steward’s Median</w:t>
      </w:r>
    </w:p>
    <w:p w14:paraId="048BCEEE" w14:textId="77777777" w:rsidR="00EE1D4D" w:rsidRDefault="00EE1D4D" w:rsidP="00EE1D4D">
      <w:pPr>
        <w:pStyle w:val="ListParagraph"/>
      </w:pPr>
    </w:p>
    <w:p w14:paraId="028E3823" w14:textId="77777777" w:rsidR="00EE1D4D" w:rsidRDefault="00EE1D4D" w:rsidP="00AB05FB">
      <w:pPr>
        <w:pStyle w:val="ListParagraph"/>
        <w:numPr>
          <w:ilvl w:val="0"/>
          <w:numId w:val="65"/>
        </w:numPr>
        <w:spacing w:after="0"/>
      </w:pPr>
      <w:r>
        <w:t>Fraction Sudoku (will likely need to be printed). See below for rules.</w:t>
      </w:r>
    </w:p>
    <w:p w14:paraId="250C489E" w14:textId="77777777" w:rsidR="00EE1D4D" w:rsidRDefault="00EE1D4D" w:rsidP="00EE1D4D">
      <w:pPr>
        <w:jc w:val="center"/>
      </w:pPr>
      <w:r>
        <w:rPr>
          <w:noProof/>
          <w:lang w:eastAsia="en-AU"/>
        </w:rPr>
        <w:drawing>
          <wp:inline distT="0" distB="0" distL="0" distR="0" wp14:anchorId="6A9F82AF" wp14:editId="04655330">
            <wp:extent cx="3934047" cy="3949627"/>
            <wp:effectExtent l="0" t="0" r="0" b="0"/>
            <wp:docPr id="27" name="Picture 2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calendar&#10;&#10;Description automatically generated"/>
                    <pic:cNvPicPr/>
                  </pic:nvPicPr>
                  <pic:blipFill>
                    <a:blip r:embed="rId54"/>
                    <a:stretch>
                      <a:fillRect/>
                    </a:stretch>
                  </pic:blipFill>
                  <pic:spPr>
                    <a:xfrm>
                      <a:off x="0" y="0"/>
                      <a:ext cx="3935674" cy="3951260"/>
                    </a:xfrm>
                    <a:prstGeom prst="rect">
                      <a:avLst/>
                    </a:prstGeom>
                  </pic:spPr>
                </pic:pic>
              </a:graphicData>
            </a:graphic>
          </wp:inline>
        </w:drawing>
      </w:r>
    </w:p>
    <w:p w14:paraId="634AAE30" w14:textId="77777777" w:rsidR="00EE1D4D" w:rsidRDefault="00EE1D4D" w:rsidP="00EE1D4D">
      <w:pPr>
        <w:shd w:val="clear" w:color="auto" w:fill="FFFFFF"/>
        <w:spacing w:before="0" w:after="0" w:line="240" w:lineRule="auto"/>
      </w:pPr>
      <w:r w:rsidRPr="00135AC1">
        <w:t>The small clue-numbers in this</w:t>
      </w:r>
      <w:r>
        <w:t xml:space="preserve"> Sudoku puzzle are simplified fractions</w:t>
      </w:r>
      <w:r w:rsidRPr="00135AC1">
        <w:t>. The clue-numbers are always placed on the border lines between selected pairs of neighbouring cells of the grid. Each clue-number on a vertical border line or horizontal border line is the fraction of the two numbers in the horizontally connecting cells or vertically connecting cells respectively.</w:t>
      </w:r>
      <w:r>
        <w:t xml:space="preserve"> For example, the four possible number placements for the 2/3 clue are shown below.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EE1D4D" w14:paraId="37F19A12" w14:textId="77777777" w:rsidTr="00DA393D">
        <w:tc>
          <w:tcPr>
            <w:tcW w:w="2614" w:type="dxa"/>
          </w:tcPr>
          <w:p w14:paraId="430961A5" w14:textId="77777777" w:rsidR="00EE1D4D" w:rsidRDefault="00EE1D4D" w:rsidP="00DA393D">
            <w:pPr>
              <w:jc w:val="center"/>
            </w:pPr>
            <w:r>
              <w:rPr>
                <w:noProof/>
                <w:lang w:eastAsia="en-AU"/>
              </w:rPr>
              <w:drawing>
                <wp:inline distT="0" distB="0" distL="0" distR="0" wp14:anchorId="3E350339" wp14:editId="12C970AF">
                  <wp:extent cx="1219063" cy="680483"/>
                  <wp:effectExtent l="0" t="0" r="635" b="5715"/>
                  <wp:docPr id="33" name="Picture 33" descr="C:\Users\tayw\AppData\Local\Microsoft\Windows\INetCache\Content.MSO\E535A8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w\AppData\Local\Microsoft\Windows\INetCache\Content.MSO\E535A850.tmp"/>
                          <pic:cNvPicPr>
                            <a:picLocks noChangeAspect="1" noChangeArrowheads="1"/>
                          </pic:cNvPicPr>
                        </pic:nvPicPr>
                        <pic:blipFill rotWithShape="1">
                          <a:blip r:embed="rId53">
                            <a:extLst>
                              <a:ext uri="{28A0092B-C50C-407E-A947-70E740481C1C}">
                                <a14:useLocalDpi xmlns:a14="http://schemas.microsoft.com/office/drawing/2010/main" val="0"/>
                              </a:ext>
                            </a:extLst>
                          </a:blip>
                          <a:srcRect b="74600"/>
                          <a:stretch/>
                        </pic:blipFill>
                        <pic:spPr bwMode="auto">
                          <a:xfrm>
                            <a:off x="0" y="0"/>
                            <a:ext cx="1222775" cy="6825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14" w:type="dxa"/>
          </w:tcPr>
          <w:p w14:paraId="59F3DA98" w14:textId="77777777" w:rsidR="00EE1D4D" w:rsidRDefault="00EE1D4D" w:rsidP="00DA393D">
            <w:pPr>
              <w:jc w:val="center"/>
            </w:pPr>
            <w:r>
              <w:rPr>
                <w:noProof/>
                <w:lang w:eastAsia="en-AU"/>
              </w:rPr>
              <w:drawing>
                <wp:inline distT="0" distB="0" distL="0" distR="0" wp14:anchorId="54F4AE48" wp14:editId="49CEEFA6">
                  <wp:extent cx="1218565" cy="680085"/>
                  <wp:effectExtent l="0" t="0" r="635" b="5715"/>
                  <wp:docPr id="34" name="Picture 34" descr="C:\Users\tayw\AppData\Local\Microsoft\Windows\INetCache\Content.MSO\E535A8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w\AppData\Local\Microsoft\Windows\INetCache\Content.MSO\E535A850.tmp"/>
                          <pic:cNvPicPr>
                            <a:picLocks noChangeAspect="1" noChangeArrowheads="1"/>
                          </pic:cNvPicPr>
                        </pic:nvPicPr>
                        <pic:blipFill rotWithShape="1">
                          <a:blip r:embed="rId53">
                            <a:extLst>
                              <a:ext uri="{28A0092B-C50C-407E-A947-70E740481C1C}">
                                <a14:useLocalDpi xmlns:a14="http://schemas.microsoft.com/office/drawing/2010/main" val="0"/>
                              </a:ext>
                            </a:extLst>
                          </a:blip>
                          <a:srcRect t="25385" b="49219"/>
                          <a:stretch/>
                        </pic:blipFill>
                        <pic:spPr bwMode="auto">
                          <a:xfrm>
                            <a:off x="0" y="0"/>
                            <a:ext cx="1222775" cy="6824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14" w:type="dxa"/>
          </w:tcPr>
          <w:p w14:paraId="7B15E962" w14:textId="77777777" w:rsidR="00EE1D4D" w:rsidRDefault="00EE1D4D" w:rsidP="00DA393D">
            <w:pPr>
              <w:jc w:val="center"/>
            </w:pPr>
            <w:r>
              <w:rPr>
                <w:noProof/>
                <w:lang w:eastAsia="en-AU"/>
              </w:rPr>
              <w:drawing>
                <wp:inline distT="0" distB="0" distL="0" distR="0" wp14:anchorId="22CC97EF" wp14:editId="1DED837E">
                  <wp:extent cx="1218565" cy="647756"/>
                  <wp:effectExtent l="0" t="0" r="635" b="0"/>
                  <wp:docPr id="253" name="Picture 253" descr="C:\Users\tayw\AppData\Local\Microsoft\Windows\INetCache\Content.MSO\E535A8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w\AppData\Local\Microsoft\Windows\INetCache\Content.MSO\E535A850.tmp"/>
                          <pic:cNvPicPr>
                            <a:picLocks noChangeAspect="1" noChangeArrowheads="1"/>
                          </pic:cNvPicPr>
                        </pic:nvPicPr>
                        <pic:blipFill rotWithShape="1">
                          <a:blip r:embed="rId53">
                            <a:extLst>
                              <a:ext uri="{28A0092B-C50C-407E-A947-70E740481C1C}">
                                <a14:useLocalDpi xmlns:a14="http://schemas.microsoft.com/office/drawing/2010/main" val="0"/>
                              </a:ext>
                            </a:extLst>
                          </a:blip>
                          <a:srcRect t="51615" b="24197"/>
                          <a:stretch/>
                        </pic:blipFill>
                        <pic:spPr bwMode="auto">
                          <a:xfrm>
                            <a:off x="0" y="0"/>
                            <a:ext cx="1222775" cy="6499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14" w:type="dxa"/>
          </w:tcPr>
          <w:p w14:paraId="12A75196" w14:textId="77777777" w:rsidR="00EE1D4D" w:rsidRDefault="00EE1D4D" w:rsidP="00DA393D">
            <w:pPr>
              <w:jc w:val="center"/>
            </w:pPr>
            <w:r>
              <w:rPr>
                <w:noProof/>
                <w:lang w:eastAsia="en-AU"/>
              </w:rPr>
              <w:drawing>
                <wp:inline distT="0" distB="0" distL="0" distR="0" wp14:anchorId="3BDA402E" wp14:editId="3EDD0286">
                  <wp:extent cx="1219063" cy="637614"/>
                  <wp:effectExtent l="0" t="0" r="635" b="0"/>
                  <wp:docPr id="127015" name="Picture 127015" descr="C:\Users\tayw\AppData\Local\Microsoft\Windows\INetCache\Content.MSO\E535A8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w\AppData\Local\Microsoft\Windows\INetCache\Content.MSO\E535A850.tmp"/>
                          <pic:cNvPicPr>
                            <a:picLocks noChangeAspect="1" noChangeArrowheads="1"/>
                          </pic:cNvPicPr>
                        </pic:nvPicPr>
                        <pic:blipFill rotWithShape="1">
                          <a:blip r:embed="rId53">
                            <a:extLst>
                              <a:ext uri="{28A0092B-C50C-407E-A947-70E740481C1C}">
                                <a14:useLocalDpi xmlns:a14="http://schemas.microsoft.com/office/drawing/2010/main" val="0"/>
                              </a:ext>
                            </a:extLst>
                          </a:blip>
                          <a:srcRect t="76200"/>
                          <a:stretch/>
                        </pic:blipFill>
                        <pic:spPr bwMode="auto">
                          <a:xfrm>
                            <a:off x="0" y="0"/>
                            <a:ext cx="1222775" cy="63955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AB06F51" w14:textId="77777777" w:rsidR="00EE1D4D" w:rsidRDefault="00EE1D4D" w:rsidP="00EE1D4D">
      <w:pPr>
        <w:shd w:val="clear" w:color="auto" w:fill="FFFFFF"/>
        <w:spacing w:before="0" w:after="0" w:line="240" w:lineRule="auto"/>
      </w:pPr>
      <w:r w:rsidRPr="00135AC1">
        <w:lastRenderedPageBreak/>
        <w:t>The remaining rules are as in a "standard" Sudoku, and the object of the puzzle is to fill in the whole 9x9 grid with numbers from 1 to 9 (one number per cell) so that each horizontal line, each vertical line, and each of the nine 3x3 squares (outlined with the bold lines) must contain all the nine different numbers 1 to 9.</w:t>
      </w:r>
    </w:p>
    <w:p w14:paraId="6DAB5AE7" w14:textId="77777777" w:rsidR="00EE1D4D" w:rsidRPr="00135AC1" w:rsidRDefault="00EE1D4D" w:rsidP="00EE1D4D">
      <w:pPr>
        <w:shd w:val="clear" w:color="auto" w:fill="FFFFFF"/>
        <w:spacing w:before="0" w:after="0" w:line="240" w:lineRule="auto"/>
      </w:pPr>
      <w:r>
        <w:t xml:space="preserve">Source: </w:t>
      </w:r>
      <w:proofErr w:type="spellStart"/>
      <w:r>
        <w:t>nrich</w:t>
      </w:r>
      <w:proofErr w:type="spellEnd"/>
    </w:p>
    <w:p w14:paraId="61CB4002" w14:textId="77777777" w:rsidR="00EE1D4D" w:rsidRDefault="00EE1D4D" w:rsidP="00EE1D4D">
      <w:pPr>
        <w:pStyle w:val="Heading1"/>
      </w:pPr>
      <w:r>
        <w:t>Investigations</w:t>
      </w:r>
    </w:p>
    <w:p w14:paraId="4D6382BD" w14:textId="77777777" w:rsidR="00EE1D4D" w:rsidRPr="00221724" w:rsidRDefault="00EE1D4D" w:rsidP="00EE1D4D">
      <w:pPr>
        <w:pStyle w:val="ListParagraph"/>
        <w:numPr>
          <w:ilvl w:val="0"/>
          <w:numId w:val="3"/>
        </w:numPr>
        <w:spacing w:after="0"/>
      </w:pPr>
      <w:r w:rsidRPr="00221724">
        <w:t xml:space="preserve">Unit fractions (fractions which have numerators of 1) can be written as the sum of two different unit fractions. For example </w:t>
      </w:r>
    </w:p>
    <w:p w14:paraId="7D9B69B8" w14:textId="77777777" w:rsidR="00EE1D4D" w:rsidRPr="00221724" w:rsidRDefault="008A40E2" w:rsidP="00EE1D4D">
      <m:oMathPara>
        <m:oMath>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3</m:t>
              </m:r>
            </m:den>
          </m:f>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6</m:t>
              </m:r>
            </m:den>
          </m:f>
        </m:oMath>
      </m:oMathPara>
    </w:p>
    <w:p w14:paraId="4E33A89C" w14:textId="77777777" w:rsidR="00EE1D4D" w:rsidRPr="00221724" w:rsidRDefault="00EE1D4D" w:rsidP="00EE1D4D">
      <w:pPr>
        <w:pStyle w:val="ListParagraph"/>
        <w:numPr>
          <w:ilvl w:val="1"/>
          <w:numId w:val="3"/>
        </w:numPr>
        <w:spacing w:after="0"/>
      </w:pPr>
      <w:r w:rsidRPr="00221724">
        <w:t>Charlie thought he'd spotted a rule and made up some more examples.</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8"/>
        <w:gridCol w:w="2256"/>
        <w:gridCol w:w="2256"/>
        <w:gridCol w:w="2256"/>
      </w:tblGrid>
      <w:tr w:rsidR="00EE1D4D" w14:paraId="26E528C2" w14:textId="77777777" w:rsidTr="00DA393D">
        <w:tc>
          <w:tcPr>
            <w:tcW w:w="2614" w:type="dxa"/>
          </w:tcPr>
          <w:p w14:paraId="2ED850C0"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20</m:t>
                    </m:r>
                  </m:den>
                </m:f>
              </m:oMath>
            </m:oMathPara>
          </w:p>
        </w:tc>
        <w:tc>
          <w:tcPr>
            <w:tcW w:w="2614" w:type="dxa"/>
          </w:tcPr>
          <w:p w14:paraId="3B9E94B1"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12</m:t>
                    </m:r>
                  </m:den>
                </m:f>
              </m:oMath>
            </m:oMathPara>
          </w:p>
        </w:tc>
        <w:tc>
          <w:tcPr>
            <w:tcW w:w="2614" w:type="dxa"/>
          </w:tcPr>
          <w:p w14:paraId="4DBB13F4"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7</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21</m:t>
                    </m:r>
                  </m:den>
                </m:f>
              </m:oMath>
            </m:oMathPara>
          </w:p>
        </w:tc>
        <w:tc>
          <w:tcPr>
            <w:tcW w:w="2614" w:type="dxa"/>
          </w:tcPr>
          <w:p w14:paraId="1CF966B0"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1</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20</m:t>
                    </m:r>
                  </m:den>
                </m:f>
              </m:oMath>
            </m:oMathPara>
          </w:p>
        </w:tc>
      </w:tr>
    </w:tbl>
    <w:p w14:paraId="40596482" w14:textId="77777777" w:rsidR="00EE1D4D" w:rsidRDefault="00EE1D4D" w:rsidP="00EE1D4D">
      <w:pPr>
        <w:pStyle w:val="ListParagraph"/>
        <w:spacing w:after="0"/>
        <w:ind w:left="1440"/>
      </w:pPr>
      <w:r>
        <w:t>Which of Charlie’s examples are correct?</w:t>
      </w:r>
    </w:p>
    <w:p w14:paraId="40719463" w14:textId="77777777" w:rsidR="00EE1D4D" w:rsidRDefault="00EE1D4D" w:rsidP="00EE1D4D">
      <w:pPr>
        <w:pStyle w:val="ListParagraph"/>
        <w:numPr>
          <w:ilvl w:val="1"/>
          <w:numId w:val="3"/>
        </w:numPr>
        <w:spacing w:after="0"/>
      </w:pPr>
      <w:r>
        <w:t>Find some other examples using the patterns you’ve noticed from Charlie’s correct sums.</w:t>
      </w:r>
    </w:p>
    <w:p w14:paraId="6056668A" w14:textId="77777777" w:rsidR="00EE1D4D" w:rsidRDefault="00EE1D4D" w:rsidP="00EE1D4D">
      <w:pPr>
        <w:pStyle w:val="ListParagraph"/>
        <w:numPr>
          <w:ilvl w:val="1"/>
          <w:numId w:val="3"/>
        </w:numPr>
        <w:spacing w:after="0"/>
      </w:pPr>
      <w:r>
        <w:t>Explain to Charlie how he could generate lots of different examples.</w:t>
      </w:r>
    </w:p>
    <w:p w14:paraId="6DA8AE65" w14:textId="77777777" w:rsidR="00EE1D4D" w:rsidRDefault="00EE1D4D" w:rsidP="00EE1D4D">
      <w:pPr>
        <w:pStyle w:val="ListParagraph"/>
        <w:spacing w:after="0"/>
      </w:pPr>
    </w:p>
    <w:p w14:paraId="7B3758F7" w14:textId="77777777" w:rsidR="00EE1D4D" w:rsidRDefault="00EE1D4D" w:rsidP="00EE1D4D">
      <w:pPr>
        <w:pStyle w:val="ListParagraph"/>
        <w:numPr>
          <w:ilvl w:val="0"/>
          <w:numId w:val="3"/>
        </w:numPr>
        <w:spacing w:after="0"/>
      </w:pPr>
      <w:r>
        <w:t xml:space="preserve">Continuing our work from above we now look at unit fractions that can be written as the sum of two different unit fractions in more than one way. </w:t>
      </w:r>
    </w:p>
    <w:p w14:paraId="155CFABD" w14:textId="77777777" w:rsidR="00EE1D4D" w:rsidRDefault="00EE1D4D" w:rsidP="00EE1D4D">
      <w:pPr>
        <w:pStyle w:val="ListParagraph"/>
        <w:numPr>
          <w:ilvl w:val="1"/>
          <w:numId w:val="3"/>
        </w:numPr>
        <w:spacing w:after="0"/>
      </w:pPr>
      <w:r>
        <w:t xml:space="preserve">Allison started playing around with </w:t>
      </w:r>
      <m:oMath>
        <m:f>
          <m:fPr>
            <m:ctrlPr>
              <w:rPr>
                <w:rFonts w:ascii="Cambria Math" w:hAnsi="Cambria Math"/>
                <w:i/>
              </w:rPr>
            </m:ctrlPr>
          </m:fPr>
          <m:num>
            <m:r>
              <w:rPr>
                <w:rFonts w:ascii="Cambria Math" w:hAnsi="Cambria Math"/>
              </w:rPr>
              <m:t>1</m:t>
            </m:r>
          </m:num>
          <m:den>
            <m:r>
              <w:rPr>
                <w:rFonts w:ascii="Cambria Math" w:hAnsi="Cambria Math"/>
              </w:rPr>
              <m:t>6</m:t>
            </m:r>
          </m:den>
        </m:f>
      </m:oMath>
      <w:r>
        <w:t xml:space="preserve"> and found 4 different unit fraction sums.</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2256"/>
        <w:gridCol w:w="2256"/>
        <w:gridCol w:w="2258"/>
      </w:tblGrid>
      <w:tr w:rsidR="00EE1D4D" w14:paraId="59263E14" w14:textId="77777777" w:rsidTr="00DA393D">
        <w:tc>
          <w:tcPr>
            <w:tcW w:w="2614" w:type="dxa"/>
          </w:tcPr>
          <w:p w14:paraId="2B0BD3A4"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1</m:t>
                    </m:r>
                  </m:num>
                  <m:den>
                    <m:r>
                      <w:rPr>
                        <w:rFonts w:ascii="Cambria Math" w:hAnsi="Cambria Math"/>
                      </w:rPr>
                      <m:t>6</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7</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42</m:t>
                    </m:r>
                  </m:den>
                </m:f>
              </m:oMath>
            </m:oMathPara>
          </w:p>
        </w:tc>
        <w:tc>
          <w:tcPr>
            <w:tcW w:w="2614" w:type="dxa"/>
          </w:tcPr>
          <w:p w14:paraId="7FC31025"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1</m:t>
                    </m:r>
                  </m:num>
                  <m:den>
                    <m:r>
                      <w:rPr>
                        <w:rFonts w:ascii="Cambria Math" w:hAnsi="Cambria Math"/>
                      </w:rPr>
                      <m:t>6</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8</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24</m:t>
                    </m:r>
                  </m:den>
                </m:f>
              </m:oMath>
            </m:oMathPara>
          </w:p>
        </w:tc>
        <w:tc>
          <w:tcPr>
            <w:tcW w:w="2614" w:type="dxa"/>
          </w:tcPr>
          <w:p w14:paraId="794F45E9"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1</m:t>
                    </m:r>
                  </m:num>
                  <m:den>
                    <m:r>
                      <w:rPr>
                        <w:rFonts w:ascii="Cambria Math" w:hAnsi="Cambria Math"/>
                      </w:rPr>
                      <m:t>6</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9</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18</m:t>
                    </m:r>
                  </m:den>
                </m:f>
              </m:oMath>
            </m:oMathPara>
          </w:p>
        </w:tc>
        <w:tc>
          <w:tcPr>
            <w:tcW w:w="2614" w:type="dxa"/>
          </w:tcPr>
          <w:p w14:paraId="713A0031"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1</m:t>
                    </m:r>
                  </m:num>
                  <m:den>
                    <m:r>
                      <w:rPr>
                        <w:rFonts w:ascii="Cambria Math" w:hAnsi="Cambria Math"/>
                      </w:rPr>
                      <m:t>6</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15</m:t>
                    </m:r>
                  </m:den>
                </m:f>
              </m:oMath>
            </m:oMathPara>
          </w:p>
        </w:tc>
      </w:tr>
    </w:tbl>
    <w:p w14:paraId="2B285CDC" w14:textId="77777777" w:rsidR="00EE1D4D" w:rsidRDefault="00EE1D4D" w:rsidP="00EE1D4D">
      <w:pPr>
        <w:pStyle w:val="ListParagraph"/>
        <w:spacing w:after="0"/>
        <w:ind w:left="1440"/>
      </w:pPr>
      <w:r>
        <w:t xml:space="preserve">By looking for patterns in Allison’s answers, how many different unit fraction sums can you create for </w:t>
      </w:r>
      <m:oMath>
        <m:f>
          <m:fPr>
            <m:ctrlPr>
              <w:rPr>
                <w:rFonts w:ascii="Cambria Math" w:hAnsi="Cambria Math"/>
                <w:i/>
              </w:rPr>
            </m:ctrlPr>
          </m:fPr>
          <m:num>
            <m:r>
              <w:rPr>
                <w:rFonts w:ascii="Cambria Math" w:hAnsi="Cambria Math"/>
              </w:rPr>
              <m:t>1</m:t>
            </m:r>
          </m:num>
          <m:den>
            <m:r>
              <w:rPr>
                <w:rFonts w:ascii="Cambria Math" w:hAnsi="Cambria Math"/>
              </w:rPr>
              <m:t>8</m:t>
            </m:r>
          </m:den>
        </m:f>
      </m:oMath>
      <w:r>
        <w:t xml:space="preserve">? </w:t>
      </w:r>
      <w:r>
        <w:br/>
        <w:t xml:space="preserve">Hint: Work systematically and see which of the following sums work: </w:t>
      </w:r>
      <m:oMath>
        <m:f>
          <m:fPr>
            <m:ctrlPr>
              <w:rPr>
                <w:rFonts w:ascii="Cambria Math" w:hAnsi="Cambria Math"/>
                <w:i/>
              </w:rPr>
            </m:ctrlPr>
          </m:fPr>
          <m:num>
            <m:r>
              <w:rPr>
                <w:rFonts w:ascii="Cambria Math" w:hAnsi="Cambria Math"/>
              </w:rPr>
              <m:t>1</m:t>
            </m:r>
          </m:num>
          <m:den>
            <m:r>
              <w:rPr>
                <w:rFonts w:ascii="Cambria Math" w:hAnsi="Cambria Math"/>
              </w:rPr>
              <m:t>8</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9</m:t>
            </m:r>
          </m:den>
        </m:f>
        <m:r>
          <w:rPr>
            <w:rFonts w:ascii="Cambria Math" w:hAnsi="Cambria Math"/>
          </w:rPr>
          <m:t>+?</m:t>
        </m:r>
      </m:oMath>
      <w:r>
        <w:t xml:space="preserve">,  </w:t>
      </w:r>
      <m:oMath>
        <m:f>
          <m:fPr>
            <m:ctrlPr>
              <w:rPr>
                <w:rFonts w:ascii="Cambria Math" w:hAnsi="Cambria Math"/>
                <w:i/>
              </w:rPr>
            </m:ctrlPr>
          </m:fPr>
          <m:num>
            <m:r>
              <w:rPr>
                <w:rFonts w:ascii="Cambria Math" w:hAnsi="Cambria Math"/>
              </w:rPr>
              <m:t>1</m:t>
            </m:r>
          </m:num>
          <m:den>
            <m:r>
              <w:rPr>
                <w:rFonts w:ascii="Cambria Math" w:hAnsi="Cambria Math"/>
              </w:rPr>
              <m:t>8</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m:t>
            </m:r>
          </m:den>
        </m:f>
        <m:r>
          <w:rPr>
            <w:rFonts w:ascii="Cambria Math" w:hAnsi="Cambria Math"/>
          </w:rPr>
          <m:t>+?</m:t>
        </m:r>
      </m:oMath>
      <w:r>
        <w:t xml:space="preserve">,  </w:t>
      </w:r>
      <m:oMath>
        <m:f>
          <m:fPr>
            <m:ctrlPr>
              <w:rPr>
                <w:rFonts w:ascii="Cambria Math" w:hAnsi="Cambria Math"/>
                <w:i/>
              </w:rPr>
            </m:ctrlPr>
          </m:fPr>
          <m:num>
            <m:r>
              <w:rPr>
                <w:rFonts w:ascii="Cambria Math" w:hAnsi="Cambria Math"/>
              </w:rPr>
              <m:t>1</m:t>
            </m:r>
          </m:num>
          <m:den>
            <m:r>
              <w:rPr>
                <w:rFonts w:ascii="Cambria Math" w:hAnsi="Cambria Math"/>
              </w:rPr>
              <m:t>8</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11</m:t>
            </m:r>
          </m:den>
        </m:f>
        <m:r>
          <w:rPr>
            <w:rFonts w:ascii="Cambria Math" w:hAnsi="Cambria Math"/>
          </w:rPr>
          <m:t>+?</m:t>
        </m:r>
      </m:oMath>
    </w:p>
    <w:p w14:paraId="467F245C" w14:textId="77777777" w:rsidR="00EE1D4D" w:rsidRDefault="00EE1D4D" w:rsidP="00EE1D4D">
      <w:pPr>
        <w:pStyle w:val="ListParagraph"/>
        <w:numPr>
          <w:ilvl w:val="1"/>
          <w:numId w:val="3"/>
        </w:numPr>
        <w:spacing w:after="0"/>
      </w:pPr>
      <w:r>
        <w:t>Which unit fractions can be made with a unit fraction sum in more than one way? Which unit fractions can be made with a unit fraction sum in one way only?</w:t>
      </w:r>
    </w:p>
    <w:p w14:paraId="16A2BF5B" w14:textId="77777777" w:rsidR="00EE1D4D" w:rsidRDefault="00EE1D4D" w:rsidP="00EE1D4D">
      <w:pPr>
        <w:pStyle w:val="ListParagraph"/>
        <w:numPr>
          <w:ilvl w:val="1"/>
          <w:numId w:val="3"/>
        </w:numPr>
        <w:spacing w:after="0"/>
      </w:pPr>
      <w:r>
        <w:t xml:space="preserve">Test your theories to your response to part b by choosing different fractions. You may like to use a calculator to test your theory out for some large denominators. Alternatively, you may like to explore algebraic proofs if you have these skills in your mathematical toolbox </w:t>
      </w:r>
      <w:r>
        <w:rPr>
          <w:rFonts w:ascii="Wingdings" w:eastAsia="Wingdings" w:hAnsi="Wingdings" w:cs="Wingdings"/>
        </w:rPr>
        <w:t></w:t>
      </w:r>
    </w:p>
    <w:p w14:paraId="7C93C90B" w14:textId="77777777" w:rsidR="00EE1D4D" w:rsidRDefault="00EE1D4D" w:rsidP="00EE1D4D">
      <w:pPr>
        <w:pStyle w:val="ListParagraph"/>
        <w:spacing w:after="0"/>
      </w:pPr>
    </w:p>
    <w:p w14:paraId="4C9493AC" w14:textId="77777777" w:rsidR="00EE1D4D" w:rsidRDefault="00EE1D4D" w:rsidP="00EE1D4D">
      <w:pPr>
        <w:pStyle w:val="ListParagraph"/>
        <w:numPr>
          <w:ilvl w:val="0"/>
          <w:numId w:val="3"/>
        </w:numPr>
        <w:spacing w:after="0"/>
      </w:pPr>
      <w:r>
        <w:t xml:space="preserve">Consider the following 5 products.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1965"/>
        <w:gridCol w:w="1964"/>
        <w:gridCol w:w="1878"/>
        <w:gridCol w:w="1964"/>
      </w:tblGrid>
      <w:tr w:rsidR="00EE1D4D" w14:paraId="57E2C2A2" w14:textId="77777777" w:rsidTr="00DA393D">
        <w:tc>
          <w:tcPr>
            <w:tcW w:w="1965" w:type="dxa"/>
          </w:tcPr>
          <w:p w14:paraId="7AF1FDE1"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3</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oMath>
            </m:oMathPara>
          </w:p>
        </w:tc>
        <w:tc>
          <w:tcPr>
            <w:tcW w:w="1965" w:type="dxa"/>
          </w:tcPr>
          <w:p w14:paraId="30A59D1F"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6</m:t>
                    </m:r>
                  </m:den>
                </m:f>
              </m:oMath>
            </m:oMathPara>
          </w:p>
        </w:tc>
        <w:tc>
          <w:tcPr>
            <w:tcW w:w="1964" w:type="dxa"/>
          </w:tcPr>
          <w:p w14:paraId="5C8975D1"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3</m:t>
                    </m:r>
                  </m:num>
                  <m:den>
                    <m:r>
                      <w:rPr>
                        <w:rFonts w:ascii="Cambria Math" w:hAnsi="Cambria Math"/>
                      </w:rPr>
                      <m:t>6</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oMath>
            </m:oMathPara>
          </w:p>
        </w:tc>
        <w:tc>
          <w:tcPr>
            <w:tcW w:w="1878" w:type="dxa"/>
          </w:tcPr>
          <w:p w14:paraId="2079BEAD" w14:textId="77777777" w:rsidR="00EE1D4D" w:rsidRDefault="008A40E2" w:rsidP="00DA393D">
            <w:pPr>
              <w:pStyle w:val="ListParagraph"/>
              <w:spacing w:line="276" w:lineRule="auto"/>
              <w:ind w:left="0"/>
              <w:rPr>
                <w:rFonts w:ascii="Calibri" w:eastAsia="Calibri" w:hAnsi="Calibri" w:cs="Times New Roman"/>
              </w:rPr>
            </w:pPr>
            <m:oMathPara>
              <m:oMath>
                <m:f>
                  <m:fPr>
                    <m:ctrlPr>
                      <w:rPr>
                        <w:rFonts w:ascii="Cambria Math" w:eastAsia="Calibri" w:hAnsi="Cambria Math" w:cs="Times New Roman"/>
                        <w:i/>
                      </w:rPr>
                    </m:ctrlPr>
                  </m:fPr>
                  <m:num>
                    <m:r>
                      <w:rPr>
                        <w:rFonts w:ascii="Cambria Math" w:eastAsia="Calibri" w:hAnsi="Cambria Math" w:cs="Times New Roman"/>
                      </w:rPr>
                      <m:t>2</m:t>
                    </m:r>
                  </m:num>
                  <m:den>
                    <m:r>
                      <w:rPr>
                        <w:rFonts w:ascii="Cambria Math" w:eastAsia="Calibri" w:hAnsi="Cambria Math" w:cs="Times New Roman"/>
                      </w:rPr>
                      <m:t>3</m:t>
                    </m:r>
                  </m:den>
                </m:f>
                <m:r>
                  <w:rPr>
                    <w:rFonts w:ascii="Cambria Math" w:eastAsia="Calibri" w:hAnsi="Cambria Math" w:cs="Times New Roman"/>
                  </w:rPr>
                  <m:t>×</m:t>
                </m:r>
                <m:f>
                  <m:fPr>
                    <m:ctrlPr>
                      <w:rPr>
                        <w:rFonts w:ascii="Cambria Math" w:eastAsia="Calibri" w:hAnsi="Cambria Math" w:cs="Times New Roman"/>
                        <w:i/>
                      </w:rPr>
                    </m:ctrlPr>
                  </m:fPr>
                  <m:num>
                    <m:r>
                      <w:rPr>
                        <w:rFonts w:ascii="Cambria Math" w:eastAsia="Calibri" w:hAnsi="Cambria Math" w:cs="Times New Roman"/>
                      </w:rPr>
                      <m:t>1</m:t>
                    </m:r>
                  </m:num>
                  <m:den>
                    <m:r>
                      <w:rPr>
                        <w:rFonts w:ascii="Cambria Math" w:eastAsia="Calibri" w:hAnsi="Cambria Math" w:cs="Times New Roman"/>
                      </w:rPr>
                      <m:t>2</m:t>
                    </m:r>
                  </m:den>
                </m:f>
                <m:r>
                  <w:rPr>
                    <w:rFonts w:ascii="Cambria Math" w:eastAsia="Calibri" w:hAnsi="Cambria Math" w:cs="Times New Roman"/>
                  </w:rPr>
                  <m:t>=</m:t>
                </m:r>
                <m:f>
                  <m:fPr>
                    <m:ctrlPr>
                      <w:rPr>
                        <w:rFonts w:ascii="Cambria Math" w:eastAsia="Calibri" w:hAnsi="Cambria Math" w:cs="Times New Roman"/>
                        <w:i/>
                      </w:rPr>
                    </m:ctrlPr>
                  </m:fPr>
                  <m:num>
                    <m:r>
                      <w:rPr>
                        <w:rFonts w:ascii="Cambria Math" w:eastAsia="Calibri" w:hAnsi="Cambria Math" w:cs="Times New Roman"/>
                      </w:rPr>
                      <m:t>1</m:t>
                    </m:r>
                  </m:num>
                  <m:den>
                    <m:r>
                      <w:rPr>
                        <w:rFonts w:ascii="Cambria Math" w:eastAsia="Calibri" w:hAnsi="Cambria Math" w:cs="Times New Roman"/>
                      </w:rPr>
                      <m:t>3</m:t>
                    </m:r>
                  </m:den>
                </m:f>
              </m:oMath>
            </m:oMathPara>
          </w:p>
        </w:tc>
        <w:tc>
          <w:tcPr>
            <w:tcW w:w="1964" w:type="dxa"/>
          </w:tcPr>
          <w:p w14:paraId="7994ADF7" w14:textId="77777777" w:rsidR="00EE1D4D" w:rsidRDefault="008A40E2" w:rsidP="00DA393D">
            <w:pPr>
              <w:pStyle w:val="ListParagraph"/>
              <w:spacing w:line="276" w:lineRule="auto"/>
              <w:ind w:left="0"/>
            </w:pPr>
            <m:oMathPara>
              <m:oMath>
                <m:f>
                  <m:fPr>
                    <m:ctrlPr>
                      <w:rPr>
                        <w:rFonts w:ascii="Cambria Math" w:hAnsi="Cambria Math"/>
                        <w:i/>
                      </w:rPr>
                    </m:ctrlPr>
                  </m:fPr>
                  <m:num>
                    <m:r>
                      <w:rPr>
                        <w:rFonts w:ascii="Cambria Math" w:hAnsi="Cambria Math"/>
                      </w:rPr>
                      <m:t>6</m:t>
                    </m:r>
                  </m:num>
                  <m:den>
                    <m:r>
                      <w:rPr>
                        <w:rFonts w:ascii="Cambria Math" w:hAnsi="Cambria Math"/>
                      </w:rPr>
                      <m:t>10</m:t>
                    </m:r>
                  </m:den>
                </m:f>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9</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oMath>
            </m:oMathPara>
          </w:p>
        </w:tc>
      </w:tr>
    </w:tbl>
    <w:p w14:paraId="31519BE4" w14:textId="77777777" w:rsidR="00EE1D4D" w:rsidRDefault="00EE1D4D" w:rsidP="00EE1D4D">
      <w:pPr>
        <w:pStyle w:val="ListParagraph"/>
        <w:spacing w:after="0"/>
      </w:pPr>
    </w:p>
    <w:p w14:paraId="22D647E8" w14:textId="77777777" w:rsidR="00EE1D4D" w:rsidRDefault="00EE1D4D" w:rsidP="00EE1D4D">
      <w:pPr>
        <w:pStyle w:val="ListParagraph"/>
        <w:spacing w:after="0"/>
      </w:pPr>
      <w:r>
        <w:t xml:space="preserve">These products are all special in that that are </w:t>
      </w:r>
      <w:proofErr w:type="gramStart"/>
      <w:r>
        <w:t>all of</w:t>
      </w:r>
      <w:proofErr w:type="gramEnd"/>
      <w:r>
        <w:t xml:space="preserve"> the form</w:t>
      </w:r>
    </w:p>
    <w:p w14:paraId="11914D1A" w14:textId="77777777" w:rsidR="00EE1D4D" w:rsidRDefault="008A40E2" w:rsidP="00EE1D4D">
      <w:pPr>
        <w:pStyle w:val="ListParagraph"/>
        <w:spacing w:after="0"/>
      </w:pPr>
      <m:oMathPara>
        <m:oMath>
          <m:f>
            <m:fPr>
              <m:ctrlPr>
                <w:rPr>
                  <w:rFonts w:ascii="Cambria Math" w:hAnsi="Cambria Math"/>
                  <w:i/>
                </w:rPr>
              </m:ctrlPr>
            </m:fPr>
            <m:num>
              <m:r>
                <w:rPr>
                  <w:rFonts w:ascii="Cambria Math" w:hAnsi="Cambria Math"/>
                </w:rPr>
                <m:t>a</m:t>
              </m:r>
            </m:num>
            <m:den>
              <m:r>
                <w:rPr>
                  <w:rFonts w:ascii="Cambria Math" w:hAnsi="Cambria Math"/>
                </w:rPr>
                <m:t>b</m:t>
              </m:r>
            </m:den>
          </m:f>
          <m:r>
            <w:rPr>
              <w:rFonts w:ascii="Cambria Math" w:hAnsi="Cambria Math"/>
            </w:rPr>
            <m:t>×</m:t>
          </m:r>
          <m:f>
            <m:fPr>
              <m:ctrlPr>
                <w:rPr>
                  <w:rFonts w:ascii="Cambria Math" w:hAnsi="Cambria Math"/>
                  <w:i/>
                </w:rPr>
              </m:ctrlPr>
            </m:fPr>
            <m:num>
              <m:r>
                <w:rPr>
                  <w:rFonts w:ascii="Cambria Math" w:hAnsi="Cambria Math"/>
                </w:rPr>
                <m:t>a-1</m:t>
              </m:r>
            </m:num>
            <m:den>
              <m:r>
                <w:rPr>
                  <w:rFonts w:ascii="Cambria Math" w:hAnsi="Cambria Math"/>
                </w:rPr>
                <m:t>b-1</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m:t>
              </m:r>
            </m:den>
          </m:f>
        </m:oMath>
      </m:oMathPara>
    </w:p>
    <w:p w14:paraId="0E478C4E" w14:textId="77777777" w:rsidR="00EE1D4D" w:rsidRDefault="00EE1D4D" w:rsidP="00EE1D4D">
      <w:pPr>
        <w:pStyle w:val="ListParagraph"/>
        <w:spacing w:after="0"/>
      </w:pPr>
    </w:p>
    <w:p w14:paraId="69DE461A" w14:textId="77777777" w:rsidR="00EE1D4D" w:rsidRDefault="00EE1D4D" w:rsidP="00EE1D4D">
      <w:pPr>
        <w:pStyle w:val="ListParagraph"/>
        <w:numPr>
          <w:ilvl w:val="1"/>
          <w:numId w:val="3"/>
        </w:numPr>
        <w:spacing w:after="0"/>
      </w:pPr>
      <w:r>
        <w:t xml:space="preserve">Find some more products of this form. </w:t>
      </w:r>
    </w:p>
    <w:p w14:paraId="0F345560" w14:textId="77777777" w:rsidR="00EE1D4D" w:rsidRDefault="00EE1D4D" w:rsidP="00EE1D4D">
      <w:pPr>
        <w:pStyle w:val="ListParagraph"/>
        <w:numPr>
          <w:ilvl w:val="1"/>
          <w:numId w:val="3"/>
        </w:numPr>
        <w:spacing w:after="0"/>
      </w:pPr>
      <w:r>
        <w:t>Describe how you can find infinitely many fractions of this form.</w:t>
      </w:r>
    </w:p>
    <w:p w14:paraId="65BBF600" w14:textId="77777777" w:rsidR="00EE1D4D" w:rsidRDefault="00EE1D4D" w:rsidP="00EE1D4D">
      <w:pPr>
        <w:pStyle w:val="ListParagraph"/>
        <w:spacing w:after="0"/>
        <w:ind w:left="1440"/>
      </w:pPr>
    </w:p>
    <w:p w14:paraId="76D94BB1" w14:textId="77777777" w:rsidR="00EE1D4D" w:rsidRDefault="00EE1D4D" w:rsidP="00EE1D4D">
      <w:pPr>
        <w:pStyle w:val="ListParagraph"/>
        <w:numPr>
          <w:ilvl w:val="0"/>
          <w:numId w:val="3"/>
        </w:numPr>
        <w:spacing w:after="0"/>
      </w:pPr>
      <w:bookmarkStart w:id="60" w:name="IF"/>
      <w:bookmarkEnd w:id="60"/>
      <w:r>
        <w:t xml:space="preserve">Some fractions, like </w:t>
      </w:r>
      <m:oMath>
        <m:f>
          <m:fPr>
            <m:ctrlPr>
              <w:rPr>
                <w:rFonts w:ascii="Cambria Math" w:hAnsi="Cambria Math"/>
                <w:i/>
              </w:rPr>
            </m:ctrlPr>
          </m:fPr>
          <m:num>
            <m:r>
              <w:rPr>
                <w:rFonts w:ascii="Cambria Math" w:hAnsi="Cambria Math"/>
              </w:rPr>
              <m:t>1</m:t>
            </m:r>
          </m:num>
          <m:den>
            <m:r>
              <w:rPr>
                <w:rFonts w:ascii="Cambria Math" w:hAnsi="Cambria Math"/>
              </w:rPr>
              <m:t>5</m:t>
            </m:r>
          </m:den>
        </m:f>
      </m:oMath>
      <w:r>
        <w:t xml:space="preserve"> produce terminating decimals like 0.2. Some fractions, like </w:t>
      </w:r>
      <m:oMath>
        <m:f>
          <m:fPr>
            <m:ctrlPr>
              <w:rPr>
                <w:rFonts w:ascii="Cambria Math" w:hAnsi="Cambria Math"/>
                <w:i/>
              </w:rPr>
            </m:ctrlPr>
          </m:fPr>
          <m:num>
            <m:r>
              <w:rPr>
                <w:rFonts w:ascii="Cambria Math" w:hAnsi="Cambria Math"/>
              </w:rPr>
              <m:t>1</m:t>
            </m:r>
          </m:num>
          <m:den>
            <m:r>
              <w:rPr>
                <w:rFonts w:ascii="Cambria Math" w:hAnsi="Cambria Math"/>
              </w:rPr>
              <m:t>3</m:t>
            </m:r>
          </m:den>
        </m:f>
      </m:oMath>
      <w:r>
        <w:t xml:space="preserve"> produce recurring decimals like 0.333…. Classify each unit fraction from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oMath>
      <w:r>
        <w:t xml:space="preserve">to </w:t>
      </w:r>
      <m:oMath>
        <m:f>
          <m:fPr>
            <m:ctrlPr>
              <w:rPr>
                <w:rFonts w:ascii="Cambria Math" w:hAnsi="Cambria Math"/>
                <w:i/>
              </w:rPr>
            </m:ctrlPr>
          </m:fPr>
          <m:num>
            <m:r>
              <w:rPr>
                <w:rFonts w:ascii="Cambria Math" w:hAnsi="Cambria Math"/>
              </w:rPr>
              <m:t>1</m:t>
            </m:r>
          </m:num>
          <m:den>
            <m:r>
              <w:rPr>
                <w:rFonts w:ascii="Cambria Math" w:hAnsi="Cambria Math"/>
              </w:rPr>
              <m:t>20</m:t>
            </m:r>
          </m:den>
        </m:f>
      </m:oMath>
      <w:r>
        <w:t xml:space="preserve"> as terminating or recurring. Do you notice anything in common about the denominators of unit fractions that produce terminating decimals? Can you explain why these types of denominators will always result in a terminating decimal?</w:t>
      </w:r>
    </w:p>
    <w:p w14:paraId="0939C282" w14:textId="77777777" w:rsidR="00EE1D4D" w:rsidRDefault="00EE1D4D" w:rsidP="00EE1D4D">
      <w:r>
        <w:br w:type="page"/>
      </w:r>
    </w:p>
    <w:p w14:paraId="07E7BCC9" w14:textId="77777777" w:rsidR="00EE1D4D" w:rsidRDefault="00EE1D4D" w:rsidP="00EE1D4D">
      <w:pPr>
        <w:pStyle w:val="ListParagraph"/>
        <w:numPr>
          <w:ilvl w:val="0"/>
          <w:numId w:val="3"/>
        </w:numPr>
        <w:spacing w:before="0"/>
      </w:pPr>
      <w:r>
        <w:lastRenderedPageBreak/>
        <w:t xml:space="preserve">This investigation looks at how we can convert between interesting fractions and recurring decimals. </w:t>
      </w:r>
    </w:p>
    <w:p w14:paraId="60423067" w14:textId="77777777" w:rsidR="00EE1D4D" w:rsidRPr="00945804" w:rsidRDefault="00EE1D4D" w:rsidP="00EE1D4D">
      <w:pPr>
        <w:pStyle w:val="ListParagraph"/>
        <w:numPr>
          <w:ilvl w:val="1"/>
          <w:numId w:val="3"/>
        </w:numPr>
        <w:spacing w:before="0"/>
      </w:pPr>
      <w:r>
        <w:t>Co</w:t>
      </w:r>
      <w:r w:rsidRPr="00945804">
        <w:t>nvert the following fractions to recurring decimals using short division. (They aren’t as difficult as they look)</w:t>
      </w:r>
    </w:p>
    <w:p w14:paraId="6647C0E6" w14:textId="77777777" w:rsidR="00EE1D4D" w:rsidRPr="00945804" w:rsidRDefault="00EE1D4D" w:rsidP="00EE1D4D">
      <w:pPr>
        <w:pStyle w:val="ListParagraph"/>
        <w:spacing w:before="0"/>
        <w:ind w:left="1440"/>
      </w:pPr>
      <w:r>
        <w:t xml:space="preserve">i.  </w:t>
      </w:r>
      <m:oMath>
        <m:f>
          <m:fPr>
            <m:ctrlPr>
              <w:rPr>
                <w:rFonts w:ascii="Cambria Math" w:hAnsi="Cambria Math"/>
              </w:rPr>
            </m:ctrlPr>
          </m:fPr>
          <m:num>
            <m:r>
              <m:rPr>
                <m:sty m:val="p"/>
              </m:rPr>
              <w:rPr>
                <w:rFonts w:ascii="Cambria Math" w:hAnsi="Cambria Math"/>
              </w:rPr>
              <m:t>1</m:t>
            </m:r>
          </m:num>
          <m:den>
            <m:r>
              <m:rPr>
                <m:sty m:val="p"/>
              </m:rPr>
              <w:rPr>
                <w:rFonts w:ascii="Cambria Math" w:hAnsi="Cambria Math"/>
              </w:rPr>
              <m:t>9</m:t>
            </m:r>
          </m:den>
        </m:f>
      </m:oMath>
      <w:r w:rsidRPr="00945804">
        <w:tab/>
      </w:r>
      <w:r w:rsidRPr="00945804">
        <w:tab/>
      </w:r>
      <w:r w:rsidRPr="00945804">
        <w:tab/>
      </w:r>
      <w:r>
        <w:t xml:space="preserve">ii. </w:t>
      </w:r>
      <w:r w:rsidRPr="00945804">
        <w:t xml:space="preserve"> </w:t>
      </w:r>
      <m:oMath>
        <m:f>
          <m:fPr>
            <m:ctrlPr>
              <w:rPr>
                <w:rFonts w:ascii="Cambria Math" w:hAnsi="Cambria Math"/>
              </w:rPr>
            </m:ctrlPr>
          </m:fPr>
          <m:num>
            <m:r>
              <m:rPr>
                <m:sty m:val="p"/>
              </m:rPr>
              <w:rPr>
                <w:rFonts w:ascii="Cambria Math" w:hAnsi="Cambria Math"/>
              </w:rPr>
              <m:t>1</m:t>
            </m:r>
          </m:num>
          <m:den>
            <m:r>
              <m:rPr>
                <m:sty m:val="p"/>
              </m:rPr>
              <w:rPr>
                <w:rFonts w:ascii="Cambria Math" w:hAnsi="Cambria Math"/>
              </w:rPr>
              <m:t>99</m:t>
            </m:r>
          </m:den>
        </m:f>
      </m:oMath>
      <w:r w:rsidRPr="00945804">
        <w:tab/>
      </w:r>
      <w:r w:rsidRPr="00945804">
        <w:tab/>
      </w:r>
      <w:r w:rsidRPr="00945804">
        <w:tab/>
      </w:r>
      <w:r w:rsidRPr="00945804">
        <w:tab/>
      </w:r>
      <w:r>
        <w:t xml:space="preserve">iii. </w:t>
      </w:r>
      <w:r w:rsidRPr="00945804">
        <w:t xml:space="preserve"> </w:t>
      </w:r>
      <m:oMath>
        <m:f>
          <m:fPr>
            <m:ctrlPr>
              <w:rPr>
                <w:rFonts w:ascii="Cambria Math" w:hAnsi="Cambria Math"/>
              </w:rPr>
            </m:ctrlPr>
          </m:fPr>
          <m:num>
            <m:r>
              <m:rPr>
                <m:sty m:val="p"/>
              </m:rPr>
              <w:rPr>
                <w:rFonts w:ascii="Cambria Math" w:hAnsi="Cambria Math"/>
              </w:rPr>
              <m:t>1</m:t>
            </m:r>
          </m:num>
          <m:den>
            <m:r>
              <m:rPr>
                <m:sty m:val="p"/>
              </m:rPr>
              <w:rPr>
                <w:rFonts w:ascii="Cambria Math" w:hAnsi="Cambria Math"/>
              </w:rPr>
              <m:t>999</m:t>
            </m:r>
          </m:den>
        </m:f>
      </m:oMath>
      <w:r w:rsidRPr="00945804">
        <w:tab/>
      </w:r>
      <w:r w:rsidRPr="00945804">
        <w:tab/>
      </w:r>
      <w:r w:rsidRPr="00945804">
        <w:tab/>
      </w:r>
      <w:r w:rsidRPr="00945804">
        <w:tab/>
      </w:r>
      <w:r>
        <w:t>iv</w:t>
      </w:r>
      <w:r w:rsidRPr="00945804">
        <w:t xml:space="preserve">. </w:t>
      </w:r>
      <m:oMath>
        <m:f>
          <m:fPr>
            <m:ctrlPr>
              <w:rPr>
                <w:rFonts w:ascii="Cambria Math" w:hAnsi="Cambria Math"/>
              </w:rPr>
            </m:ctrlPr>
          </m:fPr>
          <m:num>
            <m:r>
              <m:rPr>
                <m:sty m:val="p"/>
              </m:rPr>
              <w:rPr>
                <w:rFonts w:ascii="Cambria Math" w:hAnsi="Cambria Math"/>
              </w:rPr>
              <m:t>1</m:t>
            </m:r>
          </m:num>
          <m:den>
            <m:r>
              <m:rPr>
                <m:sty m:val="p"/>
              </m:rPr>
              <w:rPr>
                <w:rFonts w:ascii="Cambria Math" w:hAnsi="Cambria Math"/>
              </w:rPr>
              <m:t>9999</m:t>
            </m:r>
          </m:den>
        </m:f>
      </m:oMath>
      <w:r w:rsidRPr="00945804">
        <w:t xml:space="preserve"> </w:t>
      </w:r>
    </w:p>
    <w:p w14:paraId="69C01D74" w14:textId="77777777" w:rsidR="00EE1D4D" w:rsidRDefault="00EE1D4D" w:rsidP="00EE1D4D">
      <w:pPr>
        <w:pStyle w:val="ListParagraph"/>
        <w:numPr>
          <w:ilvl w:val="1"/>
          <w:numId w:val="3"/>
        </w:numPr>
        <w:spacing w:before="0"/>
      </w:pPr>
      <w:r w:rsidRPr="00945804">
        <w:t>How could you use the above information to represent the following recurring decimals as fractions?</w:t>
      </w:r>
    </w:p>
    <w:tbl>
      <w:tblPr>
        <w:tblStyle w:val="TableGrid"/>
        <w:tblW w:w="9049" w:type="dxa"/>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7"/>
        <w:gridCol w:w="3034"/>
      </w:tblGrid>
      <w:tr w:rsidR="00EE1D4D" w14:paraId="3F6997A3" w14:textId="77777777" w:rsidTr="00DA393D">
        <w:trPr>
          <w:trHeight w:val="498"/>
        </w:trPr>
        <w:tc>
          <w:tcPr>
            <w:tcW w:w="3008" w:type="dxa"/>
          </w:tcPr>
          <w:p w14:paraId="0A36EC8C" w14:textId="77777777" w:rsidR="00EE1D4D" w:rsidRDefault="00EE1D4D" w:rsidP="00DA393D">
            <w:pPr>
              <w:pStyle w:val="ListParagraph"/>
              <w:ind w:left="0"/>
            </w:pPr>
            <w:r>
              <w:t xml:space="preserve">i.  </w:t>
            </w:r>
            <m:oMath>
              <m:r>
                <m:rPr>
                  <m:sty m:val="p"/>
                </m:rPr>
                <w:rPr>
                  <w:rFonts w:ascii="Cambria Math" w:hAnsi="Cambria Math"/>
                </w:rPr>
                <m:t>0.</m:t>
              </m:r>
              <m:acc>
                <m:accPr>
                  <m:chr m:val="̇"/>
                  <m:ctrlPr>
                    <w:rPr>
                      <w:rFonts w:ascii="Cambria Math" w:eastAsiaTheme="minorEastAsia" w:hAnsi="Cambria Math"/>
                      <w:sz w:val="20"/>
                      <w:szCs w:val="20"/>
                    </w:rPr>
                  </m:ctrlPr>
                </m:accPr>
                <m:e>
                  <m:r>
                    <m:rPr>
                      <m:sty m:val="p"/>
                    </m:rPr>
                    <w:rPr>
                      <w:rFonts w:ascii="Cambria Math" w:hAnsi="Cambria Math"/>
                    </w:rPr>
                    <m:t>2</m:t>
                  </m:r>
                </m:e>
              </m:acc>
              <m:r>
                <w:rPr>
                  <w:rFonts w:ascii="Cambria Math" w:eastAsiaTheme="minorEastAsia" w:hAnsi="Cambria Math"/>
                  <w:sz w:val="20"/>
                  <w:szCs w:val="20"/>
                </w:rPr>
                <m:t>=0.222…</m:t>
              </m:r>
            </m:oMath>
            <w:r>
              <w:tab/>
            </w:r>
          </w:p>
        </w:tc>
        <w:tc>
          <w:tcPr>
            <w:tcW w:w="3007" w:type="dxa"/>
          </w:tcPr>
          <w:p w14:paraId="781D5E91" w14:textId="77777777" w:rsidR="00EE1D4D" w:rsidRDefault="00EE1D4D" w:rsidP="00DA393D">
            <w:pPr>
              <w:pStyle w:val="ListParagraph"/>
              <w:ind w:left="0"/>
            </w:pPr>
            <w:r>
              <w:t xml:space="preserve">ii. </w:t>
            </w:r>
            <w:r w:rsidRPr="00945804">
              <w:rPr>
                <w:rFonts w:eastAsiaTheme="minorEastAsia"/>
              </w:rPr>
              <w:t xml:space="preserve"> </w:t>
            </w:r>
            <m:oMath>
              <m:r>
                <m:rPr>
                  <m:sty m:val="p"/>
                </m:rPr>
                <w:rPr>
                  <w:rFonts w:ascii="Cambria Math" w:hAnsi="Cambria Math"/>
                </w:rPr>
                <m:t>0.</m:t>
              </m:r>
              <m:acc>
                <m:accPr>
                  <m:chr m:val="̇"/>
                  <m:ctrlPr>
                    <w:rPr>
                      <w:rFonts w:ascii="Cambria Math" w:eastAsiaTheme="minorEastAsia" w:hAnsi="Cambria Math"/>
                      <w:sz w:val="20"/>
                      <w:szCs w:val="20"/>
                    </w:rPr>
                  </m:ctrlPr>
                </m:accPr>
                <m:e>
                  <m:r>
                    <m:rPr>
                      <m:sty m:val="p"/>
                    </m:rPr>
                    <w:rPr>
                      <w:rFonts w:ascii="Cambria Math" w:hAnsi="Cambria Math"/>
                    </w:rPr>
                    <m:t>4</m:t>
                  </m:r>
                </m:e>
              </m:acc>
              <m:r>
                <w:rPr>
                  <w:rFonts w:ascii="Cambria Math" w:eastAsiaTheme="minorEastAsia" w:hAnsi="Cambria Math"/>
                  <w:sz w:val="20"/>
                  <w:szCs w:val="20"/>
                </w:rPr>
                <m:t>=0.444…</m:t>
              </m:r>
            </m:oMath>
            <w:r>
              <w:tab/>
            </w:r>
          </w:p>
        </w:tc>
        <w:tc>
          <w:tcPr>
            <w:tcW w:w="3034" w:type="dxa"/>
          </w:tcPr>
          <w:p w14:paraId="19C1EB39" w14:textId="45C92E0D" w:rsidR="00EE1D4D" w:rsidRDefault="00EE1D4D" w:rsidP="00DA393D">
            <w:pPr>
              <w:pStyle w:val="ListParagraph"/>
              <w:ind w:left="0"/>
            </w:pPr>
            <w:r>
              <w:t xml:space="preserve">iii. </w:t>
            </w:r>
            <m:oMath>
              <m:r>
                <m:rPr>
                  <m:sty m:val="p"/>
                </m:rPr>
                <w:rPr>
                  <w:rFonts w:ascii="Cambria Math" w:hAnsi="Cambria Math"/>
                </w:rPr>
                <m:t>0.</m:t>
              </m:r>
              <m:acc>
                <m:accPr>
                  <m:chr m:val="̅"/>
                  <m:ctrlPr>
                    <w:rPr>
                      <w:rFonts w:ascii="Cambria Math" w:eastAsiaTheme="minorEastAsia" w:hAnsi="Cambria Math"/>
                      <w:sz w:val="20"/>
                      <w:szCs w:val="20"/>
                    </w:rPr>
                  </m:ctrlPr>
                </m:accPr>
                <m:e>
                  <m:r>
                    <m:rPr>
                      <m:sty m:val="p"/>
                    </m:rPr>
                    <w:rPr>
                      <w:rFonts w:ascii="Cambria Math" w:hAnsi="Cambria Math"/>
                    </w:rPr>
                    <m:t>02</m:t>
                  </m:r>
                </m:e>
              </m:acc>
              <m:r>
                <w:rPr>
                  <w:rFonts w:ascii="Cambria Math" w:hAnsi="Cambria Math"/>
                </w:rPr>
                <m:t>=0.020202…</m:t>
              </m:r>
            </m:oMath>
            <w:r w:rsidRPr="00945804">
              <w:rPr>
                <w:rFonts w:eastAsiaTheme="minorEastAsia"/>
              </w:rPr>
              <w:tab/>
            </w:r>
          </w:p>
        </w:tc>
      </w:tr>
      <w:tr w:rsidR="00EE1D4D" w14:paraId="1EAD49C4" w14:textId="77777777" w:rsidTr="00DA393D">
        <w:trPr>
          <w:trHeight w:val="468"/>
        </w:trPr>
        <w:tc>
          <w:tcPr>
            <w:tcW w:w="3008" w:type="dxa"/>
          </w:tcPr>
          <w:p w14:paraId="50EB2F51" w14:textId="77777777" w:rsidR="00EE1D4D" w:rsidRDefault="00EE1D4D" w:rsidP="00DA393D">
            <w:pPr>
              <w:pStyle w:val="ListParagraph"/>
              <w:ind w:left="0"/>
            </w:pPr>
            <w:r>
              <w:t>iv</w:t>
            </w:r>
            <w:r w:rsidRPr="00945804">
              <w:rPr>
                <w:rFonts w:eastAsiaTheme="minorEastAsia"/>
              </w:rPr>
              <w:t xml:space="preserve">. </w:t>
            </w:r>
            <m:oMath>
              <m:r>
                <m:rPr>
                  <m:sty m:val="p"/>
                </m:rPr>
                <w:rPr>
                  <w:rFonts w:ascii="Cambria Math" w:hAnsi="Cambria Math"/>
                </w:rPr>
                <m:t>0.0</m:t>
              </m:r>
              <m:acc>
                <m:accPr>
                  <m:chr m:val="̇"/>
                  <m:ctrlPr>
                    <w:rPr>
                      <w:rFonts w:ascii="Cambria Math" w:eastAsiaTheme="minorEastAsia" w:hAnsi="Cambria Math"/>
                      <w:sz w:val="20"/>
                      <w:szCs w:val="20"/>
                    </w:rPr>
                  </m:ctrlPr>
                </m:accPr>
                <m:e>
                  <m:r>
                    <m:rPr>
                      <m:sty m:val="p"/>
                    </m:rPr>
                    <w:rPr>
                      <w:rFonts w:ascii="Cambria Math" w:hAnsi="Cambria Math"/>
                    </w:rPr>
                    <m:t>2</m:t>
                  </m:r>
                </m:e>
              </m:acc>
              <m:r>
                <w:rPr>
                  <w:rFonts w:ascii="Cambria Math" w:hAnsi="Cambria Math"/>
                </w:rPr>
                <m:t>=0.02222…</m:t>
              </m:r>
            </m:oMath>
          </w:p>
        </w:tc>
        <w:tc>
          <w:tcPr>
            <w:tcW w:w="3007" w:type="dxa"/>
          </w:tcPr>
          <w:p w14:paraId="69830DDD" w14:textId="77777777" w:rsidR="00EE1D4D" w:rsidRDefault="00EE1D4D" w:rsidP="00DA393D">
            <w:pPr>
              <w:pStyle w:val="ListParagraph"/>
              <w:ind w:left="0"/>
            </w:pPr>
            <w:r>
              <w:t xml:space="preserve">v. </w:t>
            </w:r>
            <m:oMath>
              <m:r>
                <m:rPr>
                  <m:sty m:val="p"/>
                </m:rPr>
                <w:rPr>
                  <w:rFonts w:ascii="Cambria Math" w:hAnsi="Cambria Math"/>
                </w:rPr>
                <m:t>0.1</m:t>
              </m:r>
              <m:acc>
                <m:accPr>
                  <m:chr m:val="̇"/>
                  <m:ctrlPr>
                    <w:rPr>
                      <w:rFonts w:ascii="Cambria Math" w:eastAsiaTheme="minorEastAsia" w:hAnsi="Cambria Math"/>
                      <w:sz w:val="20"/>
                      <w:szCs w:val="20"/>
                    </w:rPr>
                  </m:ctrlPr>
                </m:accPr>
                <m:e>
                  <m:r>
                    <m:rPr>
                      <m:sty m:val="p"/>
                    </m:rPr>
                    <w:rPr>
                      <w:rFonts w:ascii="Cambria Math" w:hAnsi="Cambria Math"/>
                    </w:rPr>
                    <m:t>2</m:t>
                  </m:r>
                </m:e>
              </m:acc>
              <m:r>
                <w:rPr>
                  <w:rFonts w:ascii="Cambria Math" w:hAnsi="Cambria Math"/>
                </w:rPr>
                <m:t>=0.12222…</m:t>
              </m:r>
            </m:oMath>
          </w:p>
        </w:tc>
        <w:tc>
          <w:tcPr>
            <w:tcW w:w="3034" w:type="dxa"/>
          </w:tcPr>
          <w:p w14:paraId="63B7D683" w14:textId="77777777" w:rsidR="00EE1D4D" w:rsidRDefault="00EE1D4D" w:rsidP="00DA393D">
            <w:pPr>
              <w:pStyle w:val="ListParagraph"/>
              <w:ind w:left="0"/>
            </w:pPr>
            <w:r>
              <w:t xml:space="preserve">vi. </w:t>
            </w:r>
            <m:oMath>
              <m:r>
                <m:rPr>
                  <m:sty m:val="p"/>
                </m:rPr>
                <w:rPr>
                  <w:rFonts w:ascii="Cambria Math" w:hAnsi="Cambria Math"/>
                </w:rPr>
                <m:t>0.</m:t>
              </m:r>
              <m:acc>
                <m:accPr>
                  <m:chr m:val="̅"/>
                  <m:ctrlPr>
                    <w:rPr>
                      <w:rFonts w:ascii="Cambria Math" w:hAnsi="Cambria Math"/>
                    </w:rPr>
                  </m:ctrlPr>
                </m:accPr>
                <m:e>
                  <m:r>
                    <m:rPr>
                      <m:sty m:val="p"/>
                    </m:rPr>
                    <w:rPr>
                      <w:rFonts w:ascii="Cambria Math" w:hAnsi="Cambria Math"/>
                    </w:rPr>
                    <m:t>12</m:t>
                  </m:r>
                </m:e>
              </m:acc>
              <m:r>
                <w:rPr>
                  <w:rFonts w:ascii="Cambria Math" w:hAnsi="Cambria Math"/>
                </w:rPr>
                <m:t>=0.121212…</m:t>
              </m:r>
            </m:oMath>
          </w:p>
        </w:tc>
      </w:tr>
      <w:tr w:rsidR="00EE1D4D" w14:paraId="3795B9D1" w14:textId="77777777" w:rsidTr="00DA393D">
        <w:trPr>
          <w:trHeight w:val="208"/>
        </w:trPr>
        <w:tc>
          <w:tcPr>
            <w:tcW w:w="3008" w:type="dxa"/>
          </w:tcPr>
          <w:p w14:paraId="78F3A670" w14:textId="77777777" w:rsidR="00EE1D4D" w:rsidRDefault="00EE1D4D" w:rsidP="00DA393D">
            <w:pPr>
              <w:pStyle w:val="ListParagraph"/>
              <w:ind w:left="0"/>
            </w:pPr>
            <w:r>
              <w:t xml:space="preserve">vii. </w:t>
            </w:r>
            <m:oMath>
              <m:r>
                <w:rPr>
                  <w:rFonts w:ascii="Cambria Math" w:hAnsi="Cambria Math"/>
                </w:rPr>
                <m:t>0.</m:t>
              </m:r>
              <m:acc>
                <m:accPr>
                  <m:chr m:val="̅"/>
                  <m:ctrlPr>
                    <w:rPr>
                      <w:rFonts w:ascii="Cambria Math" w:hAnsi="Cambria Math"/>
                      <w:i/>
                    </w:rPr>
                  </m:ctrlPr>
                </m:accPr>
                <m:e>
                  <m:r>
                    <w:rPr>
                      <w:rFonts w:ascii="Cambria Math" w:hAnsi="Cambria Math"/>
                    </w:rPr>
                    <m:t>123</m:t>
                  </m:r>
                </m:e>
              </m:acc>
              <m:r>
                <w:rPr>
                  <w:rFonts w:ascii="Cambria Math" w:hAnsi="Cambria Math"/>
                </w:rPr>
                <m:t>=0.123123123…</m:t>
              </m:r>
            </m:oMath>
          </w:p>
        </w:tc>
        <w:tc>
          <w:tcPr>
            <w:tcW w:w="3007" w:type="dxa"/>
          </w:tcPr>
          <w:p w14:paraId="36450668" w14:textId="77777777" w:rsidR="00EE1D4D" w:rsidRDefault="00EE1D4D" w:rsidP="00DA393D">
            <w:pPr>
              <w:pStyle w:val="ListParagraph"/>
              <w:ind w:left="0"/>
            </w:pPr>
          </w:p>
        </w:tc>
        <w:tc>
          <w:tcPr>
            <w:tcW w:w="3034" w:type="dxa"/>
          </w:tcPr>
          <w:p w14:paraId="11139708" w14:textId="77777777" w:rsidR="00EE1D4D" w:rsidRDefault="00EE1D4D" w:rsidP="00DA393D">
            <w:pPr>
              <w:pStyle w:val="ListParagraph"/>
              <w:ind w:left="0"/>
            </w:pPr>
          </w:p>
        </w:tc>
      </w:tr>
    </w:tbl>
    <w:p w14:paraId="06064B57" w14:textId="77777777" w:rsidR="00EE1D4D" w:rsidRDefault="00EE1D4D" w:rsidP="00EE1D4D">
      <w:pPr>
        <w:pStyle w:val="ListParagraph"/>
        <w:spacing w:before="0"/>
        <w:ind w:left="1440"/>
      </w:pPr>
    </w:p>
    <w:p w14:paraId="3A84F5DD" w14:textId="77777777" w:rsidR="00EE1D4D" w:rsidRDefault="00EE1D4D" w:rsidP="00EE1D4D">
      <w:pPr>
        <w:pStyle w:val="ListParagraph"/>
        <w:numPr>
          <w:ilvl w:val="1"/>
          <w:numId w:val="3"/>
        </w:numPr>
        <w:spacing w:before="0"/>
      </w:pPr>
      <w:r>
        <w:t xml:space="preserve">The following examples show an algebraic approach for converting recurring decimals to fractions. </w:t>
      </w:r>
    </w:p>
    <w:p w14:paraId="19D8EE0A" w14:textId="77777777" w:rsidR="00EE1D4D" w:rsidRDefault="00EE1D4D" w:rsidP="00EE1D4D">
      <w:pPr>
        <w:pStyle w:val="ListParagraph"/>
        <w:spacing w:before="0"/>
        <w:ind w:left="1440"/>
      </w:pPr>
      <w:r>
        <w:rPr>
          <w:noProof/>
          <w:lang w:eastAsia="en-AU"/>
        </w:rPr>
        <w:drawing>
          <wp:inline distT="0" distB="0" distL="0" distR="0" wp14:anchorId="3FB6920A" wp14:editId="5A0D6EC9">
            <wp:extent cx="5464627" cy="1938655"/>
            <wp:effectExtent l="0" t="0" r="3175" b="4445"/>
            <wp:docPr id="36" name="Picture 36" descr="C:\Users\tayw\AppData\Local\Microsoft\Windows\INetCache\Content.MSO\C490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C490C4.tmp"/>
                    <pic:cNvPicPr>
                      <a:picLocks noChangeAspect="1" noChangeArrowheads="1"/>
                    </pic:cNvPicPr>
                  </pic:nvPicPr>
                  <pic:blipFill rotWithShape="1">
                    <a:blip r:embed="rId108">
                      <a:extLst>
                        <a:ext uri="{28A0092B-C50C-407E-A947-70E740481C1C}">
                          <a14:useLocalDpi xmlns:a14="http://schemas.microsoft.com/office/drawing/2010/main" val="0"/>
                        </a:ext>
                      </a:extLst>
                    </a:blip>
                    <a:srcRect l="1721"/>
                    <a:stretch/>
                  </pic:blipFill>
                  <pic:spPr bwMode="auto">
                    <a:xfrm>
                      <a:off x="0" y="0"/>
                      <a:ext cx="5484798" cy="1945811"/>
                    </a:xfrm>
                    <a:prstGeom prst="rect">
                      <a:avLst/>
                    </a:prstGeom>
                    <a:noFill/>
                    <a:ln>
                      <a:noFill/>
                    </a:ln>
                    <a:extLst>
                      <a:ext uri="{53640926-AAD7-44D8-BBD7-CCE9431645EC}">
                        <a14:shadowObscured xmlns:a14="http://schemas.microsoft.com/office/drawing/2010/main"/>
                      </a:ext>
                    </a:extLst>
                  </pic:spPr>
                </pic:pic>
              </a:graphicData>
            </a:graphic>
          </wp:inline>
        </w:drawing>
      </w:r>
    </w:p>
    <w:p w14:paraId="3230A570" w14:textId="77777777" w:rsidR="00EE1D4D" w:rsidRDefault="00EE1D4D" w:rsidP="00EE1D4D">
      <w:pPr>
        <w:pStyle w:val="ListParagraph"/>
        <w:spacing w:before="0"/>
        <w:ind w:left="1440"/>
      </w:pPr>
      <w:r>
        <w:rPr>
          <w:noProof/>
          <w:lang w:eastAsia="en-AU"/>
        </w:rPr>
        <w:drawing>
          <wp:inline distT="0" distB="0" distL="0" distR="0" wp14:anchorId="505FF71A" wp14:editId="0C97715F">
            <wp:extent cx="3210770" cy="1939403"/>
            <wp:effectExtent l="0" t="0" r="8890" b="3810"/>
            <wp:docPr id="37" name="Picture 37" descr="C:\Users\tayw\AppData\Local\Microsoft\Windows\INetCache\Content.MSO\6CC3677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AppData\Local\Microsoft\Windows\INetCache\Content.MSO\6CC36772.tmp"/>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245918" cy="1960634"/>
                    </a:xfrm>
                    <a:prstGeom prst="rect">
                      <a:avLst/>
                    </a:prstGeom>
                    <a:noFill/>
                    <a:ln>
                      <a:noFill/>
                    </a:ln>
                  </pic:spPr>
                </pic:pic>
              </a:graphicData>
            </a:graphic>
          </wp:inline>
        </w:drawing>
      </w:r>
    </w:p>
    <w:p w14:paraId="0F478F2F" w14:textId="77777777" w:rsidR="00EE1D4D" w:rsidRPr="00945804" w:rsidRDefault="00EE1D4D" w:rsidP="00EE1D4D">
      <w:pPr>
        <w:pStyle w:val="ListParagraph"/>
        <w:spacing w:before="0"/>
        <w:ind w:left="1440"/>
      </w:pPr>
      <w:r>
        <w:t xml:space="preserve">Use this method to confirm your answers to part b. </w:t>
      </w:r>
      <w:r>
        <w:tab/>
      </w:r>
      <w:r w:rsidRPr="00945804">
        <w:tab/>
      </w:r>
    </w:p>
    <w:p w14:paraId="474CBB37" w14:textId="77777777" w:rsidR="00EE1D4D" w:rsidRPr="00221724" w:rsidRDefault="00EE1D4D" w:rsidP="00EE1D4D">
      <w:pPr>
        <w:pStyle w:val="ListParagraph"/>
        <w:spacing w:after="0"/>
        <w:ind w:left="1440"/>
      </w:pPr>
    </w:p>
    <w:p w14:paraId="65B70F36" w14:textId="77777777" w:rsidR="00EE1D4D" w:rsidRPr="00073266" w:rsidRDefault="00EE1D4D" w:rsidP="00EE1D4D">
      <w:pPr>
        <w:pStyle w:val="ListParagraph"/>
        <w:numPr>
          <w:ilvl w:val="0"/>
          <w:numId w:val="3"/>
        </w:numPr>
        <w:spacing w:after="0"/>
      </w:pPr>
      <w:r w:rsidRPr="00073266">
        <w:t xml:space="preserve">The period of a decimal, is the number of digits which repeat. For example, </w:t>
      </w:r>
      <m:oMath>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=0.333…=0.</m:t>
        </m:r>
        <m:acc>
          <m:accPr>
            <m:chr m:val="̅"/>
            <m:ctrlPr>
              <w:rPr>
                <w:rFonts w:ascii="Cambria Math" w:hAnsi="Cambria Math"/>
                <w:i/>
              </w:rPr>
            </m:ctrlPr>
          </m:accPr>
          <m:e>
            <m:r>
              <w:rPr>
                <w:rFonts w:ascii="Cambria Math" w:hAnsi="Cambria Math"/>
              </w:rPr>
              <m:t>3</m:t>
            </m:r>
          </m:e>
        </m:acc>
      </m:oMath>
      <w:r w:rsidRPr="00073266">
        <w:t xml:space="preserve"> has a period of 1, and </w:t>
      </w:r>
      <m:oMath>
        <m:f>
          <m:fPr>
            <m:ctrlPr>
              <w:rPr>
                <w:rFonts w:ascii="Cambria Math" w:hAnsi="Cambria Math"/>
                <w:i/>
              </w:rPr>
            </m:ctrlPr>
          </m:fPr>
          <m:num>
            <m:r>
              <w:rPr>
                <w:rFonts w:ascii="Cambria Math" w:hAnsi="Cambria Math"/>
              </w:rPr>
              <m:t>1</m:t>
            </m:r>
          </m:num>
          <m:den>
            <m:r>
              <w:rPr>
                <w:rFonts w:ascii="Cambria Math" w:hAnsi="Cambria Math"/>
              </w:rPr>
              <m:t>11</m:t>
            </m:r>
          </m:den>
        </m:f>
        <m:r>
          <w:rPr>
            <w:rFonts w:ascii="Cambria Math" w:hAnsi="Cambria Math"/>
          </w:rPr>
          <m:t>=0.090909…=0.</m:t>
        </m:r>
        <m:acc>
          <m:accPr>
            <m:chr m:val="̅"/>
            <m:ctrlPr>
              <w:rPr>
                <w:rFonts w:ascii="Cambria Math" w:hAnsi="Cambria Math"/>
                <w:i/>
              </w:rPr>
            </m:ctrlPr>
          </m:accPr>
          <m:e>
            <m:r>
              <w:rPr>
                <w:rFonts w:ascii="Cambria Math" w:hAnsi="Cambria Math"/>
              </w:rPr>
              <m:t>09</m:t>
            </m:r>
          </m:e>
        </m:acc>
      </m:oMath>
      <w:r w:rsidRPr="00073266">
        <w:t xml:space="preserve"> has a period of 2. </w:t>
      </w:r>
    </w:p>
    <w:p w14:paraId="3ACF697A" w14:textId="77777777" w:rsidR="00EE1D4D" w:rsidRPr="00073266" w:rsidRDefault="00EE1D4D" w:rsidP="00EE1D4D">
      <w:pPr>
        <w:pStyle w:val="ListParagraph"/>
        <w:numPr>
          <w:ilvl w:val="1"/>
          <w:numId w:val="3"/>
        </w:numPr>
        <w:spacing w:after="0"/>
      </w:pPr>
      <w:r w:rsidRPr="00073266">
        <w:t xml:space="preserve">Use short division to show that the fraction </w:t>
      </w:r>
      <m:oMath>
        <m:f>
          <m:fPr>
            <m:ctrlPr>
              <w:rPr>
                <w:rFonts w:ascii="Cambria Math" w:hAnsi="Cambria Math"/>
                <w:i/>
              </w:rPr>
            </m:ctrlPr>
          </m:fPr>
          <m:num>
            <m:r>
              <w:rPr>
                <w:rFonts w:ascii="Cambria Math" w:hAnsi="Cambria Math"/>
              </w:rPr>
              <m:t>1</m:t>
            </m:r>
          </m:num>
          <m:den>
            <m:r>
              <w:rPr>
                <w:rFonts w:ascii="Cambria Math" w:hAnsi="Cambria Math"/>
              </w:rPr>
              <m:t>7</m:t>
            </m:r>
          </m:den>
        </m:f>
      </m:oMath>
      <w:r w:rsidRPr="00073266">
        <w:t xml:space="preserve"> has a period of 6.</w:t>
      </w:r>
    </w:p>
    <w:p w14:paraId="420E4583" w14:textId="77777777" w:rsidR="00EE1D4D" w:rsidRPr="00073266" w:rsidRDefault="00EE1D4D" w:rsidP="00EE1D4D">
      <w:pPr>
        <w:pStyle w:val="ListParagraph"/>
        <w:numPr>
          <w:ilvl w:val="1"/>
          <w:numId w:val="3"/>
        </w:numPr>
        <w:spacing w:after="0"/>
      </w:pPr>
      <w:r w:rsidRPr="00073266">
        <w:t xml:space="preserve">The maximum period of a fraction </w:t>
      </w:r>
      <m:oMath>
        <m:f>
          <m:fPr>
            <m:ctrlPr>
              <w:rPr>
                <w:rFonts w:ascii="Cambria Math" w:hAnsi="Cambria Math"/>
                <w:i/>
              </w:rPr>
            </m:ctrlPr>
          </m:fPr>
          <m:num>
            <m:r>
              <w:rPr>
                <w:rFonts w:ascii="Cambria Math" w:hAnsi="Cambria Math"/>
              </w:rPr>
              <m:t>1</m:t>
            </m:r>
          </m:num>
          <m:den>
            <m:r>
              <w:rPr>
                <w:rFonts w:ascii="Cambria Math" w:hAnsi="Cambria Math"/>
              </w:rPr>
              <m:t>n</m:t>
            </m:r>
          </m:den>
        </m:f>
      </m:oMath>
      <w:r w:rsidRPr="00073266">
        <w:t xml:space="preserve"> is </w:t>
      </w:r>
      <m:oMath>
        <m:r>
          <w:rPr>
            <w:rFonts w:ascii="Cambria Math" w:hAnsi="Cambria Math"/>
          </w:rPr>
          <m:t>n-1</m:t>
        </m:r>
      </m:oMath>
      <w:r w:rsidRPr="00073266">
        <w:t xml:space="preserve">. The first fraction to attain this maximum is </w:t>
      </w:r>
      <m:oMath>
        <m:f>
          <m:fPr>
            <m:ctrlPr>
              <w:rPr>
                <w:rFonts w:ascii="Cambria Math" w:hAnsi="Cambria Math"/>
                <w:i/>
              </w:rPr>
            </m:ctrlPr>
          </m:fPr>
          <m:num>
            <m:r>
              <w:rPr>
                <w:rFonts w:ascii="Cambria Math" w:hAnsi="Cambria Math"/>
              </w:rPr>
              <m:t>1</m:t>
            </m:r>
          </m:num>
          <m:den>
            <m:r>
              <w:rPr>
                <w:rFonts w:ascii="Cambria Math" w:hAnsi="Cambria Math"/>
              </w:rPr>
              <m:t>7</m:t>
            </m:r>
          </m:den>
        </m:f>
      </m:oMath>
      <w:r w:rsidRPr="00073266">
        <w:t xml:space="preserve">, what is the next value of </w:t>
      </w:r>
      <m:oMath>
        <m:r>
          <w:rPr>
            <w:rFonts w:ascii="Cambria Math" w:hAnsi="Cambria Math"/>
          </w:rPr>
          <m:t>n</m:t>
        </m:r>
      </m:oMath>
      <w:r w:rsidRPr="00073266">
        <w:t xml:space="preserve"> for which this occurs?</w:t>
      </w:r>
    </w:p>
    <w:p w14:paraId="388D846A" w14:textId="77777777" w:rsidR="00EE1D4D" w:rsidRPr="00073266" w:rsidRDefault="00EE1D4D" w:rsidP="00EE1D4D">
      <w:pPr>
        <w:pStyle w:val="ListParagraph"/>
        <w:numPr>
          <w:ilvl w:val="1"/>
          <w:numId w:val="3"/>
        </w:numPr>
        <w:spacing w:after="0"/>
      </w:pPr>
      <w:r w:rsidRPr="00073266">
        <w:t xml:space="preserve">Explain why the period of </w:t>
      </w:r>
      <m:oMath>
        <m:f>
          <m:fPr>
            <m:ctrlPr>
              <w:rPr>
                <w:rFonts w:ascii="Cambria Math" w:hAnsi="Cambria Math"/>
                <w:i/>
              </w:rPr>
            </m:ctrlPr>
          </m:fPr>
          <m:num>
            <m:r>
              <w:rPr>
                <w:rFonts w:ascii="Cambria Math" w:hAnsi="Cambria Math"/>
              </w:rPr>
              <m:t>1</m:t>
            </m:r>
          </m:num>
          <m:den>
            <m:r>
              <w:rPr>
                <w:rFonts w:ascii="Cambria Math" w:hAnsi="Cambria Math"/>
              </w:rPr>
              <m:t>n</m:t>
            </m:r>
          </m:den>
        </m:f>
      </m:oMath>
      <w:r w:rsidRPr="00073266">
        <w:t xml:space="preserve"> couldn’t possibly be any bigger than </w:t>
      </w:r>
      <m:oMath>
        <m:r>
          <w:rPr>
            <w:rFonts w:ascii="Cambria Math" w:hAnsi="Cambria Math"/>
          </w:rPr>
          <m:t>n-1</m:t>
        </m:r>
      </m:oMath>
      <w:r w:rsidRPr="00073266">
        <w:t>.</w:t>
      </w:r>
    </w:p>
    <w:p w14:paraId="281D9779" w14:textId="77777777" w:rsidR="00EE1D4D" w:rsidRPr="00073266" w:rsidRDefault="00EE1D4D" w:rsidP="00EE1D4D">
      <w:pPr>
        <w:pStyle w:val="ListParagraph"/>
        <w:numPr>
          <w:ilvl w:val="1"/>
          <w:numId w:val="3"/>
        </w:numPr>
        <w:spacing w:after="0"/>
      </w:pPr>
      <w:r w:rsidRPr="00073266">
        <w:t>If interested,  you may like to do a little research on ‘</w:t>
      </w:r>
      <w:proofErr w:type="spellStart"/>
      <w:r w:rsidRPr="00073266">
        <w:t>Reptend</w:t>
      </w:r>
      <w:proofErr w:type="spellEnd"/>
      <w:r w:rsidRPr="00073266">
        <w:t xml:space="preserve"> Primes’</w:t>
      </w:r>
    </w:p>
    <w:p w14:paraId="1248C2F1" w14:textId="77777777" w:rsidR="00EE1D4D" w:rsidRDefault="00EE1D4D" w:rsidP="00EE1D4D">
      <w:pPr>
        <w:pStyle w:val="ListParagraph"/>
      </w:pPr>
    </w:p>
    <w:p w14:paraId="0C6B640E" w14:textId="77777777" w:rsidR="00EE1D4D" w:rsidRDefault="00EE1D4D" w:rsidP="00EE1D4D">
      <w:r>
        <w:br w:type="page"/>
      </w:r>
    </w:p>
    <w:p w14:paraId="0EEA3206" w14:textId="77777777" w:rsidR="00EE1D4D" w:rsidRDefault="00EE1D4D" w:rsidP="00EE1D4D">
      <w:pPr>
        <w:pStyle w:val="ListParagraph"/>
        <w:numPr>
          <w:ilvl w:val="0"/>
          <w:numId w:val="3"/>
        </w:numPr>
      </w:pPr>
      <w:r>
        <w:lastRenderedPageBreak/>
        <w:t>Use each diagram to determine the value of each infinite sum.</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6"/>
        <w:gridCol w:w="4837"/>
      </w:tblGrid>
      <w:tr w:rsidR="00EE1D4D" w14:paraId="21555DA9" w14:textId="77777777" w:rsidTr="00DA393D">
        <w:trPr>
          <w:trHeight w:val="850"/>
        </w:trPr>
        <w:tc>
          <w:tcPr>
            <w:tcW w:w="4367" w:type="dxa"/>
          </w:tcPr>
          <w:p w14:paraId="498DC7DA" w14:textId="77777777" w:rsidR="00EE1D4D" w:rsidRPr="00730FA3" w:rsidRDefault="00EE1D4D" w:rsidP="00DA393D">
            <w:pPr>
              <w:rPr>
                <w:noProof/>
                <w:sz w:val="32"/>
                <w:lang w:eastAsia="en-AU"/>
              </w:rPr>
            </w:pPr>
            <w:r w:rsidRPr="00730FA3">
              <w:rPr>
                <w:rFonts w:eastAsiaTheme="minorEastAsia"/>
                <w:color w:val="2683C6" w:themeColor="accent6"/>
                <w:sz w:val="24"/>
                <w:lang w:eastAsia="en-AU"/>
              </w:rPr>
              <w:t>a.</w:t>
            </w:r>
            <w:r>
              <w:rPr>
                <w:rFonts w:eastAsiaTheme="minorEastAsia"/>
                <w:sz w:val="24"/>
                <w:lang w:eastAsia="en-AU"/>
              </w:rPr>
              <w:t xml:space="preserve"> </w:t>
            </w:r>
            <w:r w:rsidRPr="00730FA3">
              <w:rPr>
                <w:rFonts w:eastAsiaTheme="minorEastAsia"/>
                <w:sz w:val="24"/>
                <w:lang w:eastAsia="en-AU"/>
              </w:rPr>
              <w:t xml:space="preserve"> </w:t>
            </w:r>
            <m:oMath>
              <m:f>
                <m:fPr>
                  <m:ctrlPr>
                    <w:rPr>
                      <w:rFonts w:ascii="Cambria Math" w:hAnsi="Cambria Math"/>
                      <w:i/>
                      <w:noProof/>
                      <w:sz w:val="32"/>
                      <w:lang w:eastAsia="en-AU"/>
                    </w:rPr>
                  </m:ctrlPr>
                </m:fPr>
                <m:num>
                  <m:r>
                    <w:rPr>
                      <w:rFonts w:ascii="Cambria Math" w:hAnsi="Cambria Math"/>
                      <w:noProof/>
                      <w:sz w:val="32"/>
                      <w:lang w:eastAsia="en-AU"/>
                    </w:rPr>
                    <m:t>1</m:t>
                  </m:r>
                </m:num>
                <m:den>
                  <m:r>
                    <w:rPr>
                      <w:rFonts w:ascii="Cambria Math" w:hAnsi="Cambria Math"/>
                      <w:noProof/>
                      <w:sz w:val="32"/>
                      <w:lang w:eastAsia="en-AU"/>
                    </w:rPr>
                    <m:t>2</m:t>
                  </m:r>
                </m:den>
              </m:f>
              <m:r>
                <w:rPr>
                  <w:rFonts w:ascii="Cambria Math" w:hAnsi="Cambria Math"/>
                  <w:noProof/>
                  <w:sz w:val="32"/>
                  <w:lang w:eastAsia="en-AU"/>
                </w:rPr>
                <m:t>+</m:t>
              </m:r>
              <m:f>
                <m:fPr>
                  <m:ctrlPr>
                    <w:rPr>
                      <w:rFonts w:ascii="Cambria Math" w:hAnsi="Cambria Math"/>
                      <w:i/>
                      <w:noProof/>
                      <w:sz w:val="32"/>
                      <w:lang w:eastAsia="en-AU"/>
                    </w:rPr>
                  </m:ctrlPr>
                </m:fPr>
                <m:num>
                  <m:r>
                    <w:rPr>
                      <w:rFonts w:ascii="Cambria Math" w:hAnsi="Cambria Math"/>
                      <w:noProof/>
                      <w:sz w:val="32"/>
                      <w:lang w:eastAsia="en-AU"/>
                    </w:rPr>
                    <m:t>1</m:t>
                  </m:r>
                </m:num>
                <m:den>
                  <m:r>
                    <w:rPr>
                      <w:rFonts w:ascii="Cambria Math" w:hAnsi="Cambria Math"/>
                      <w:noProof/>
                      <w:sz w:val="32"/>
                      <w:lang w:eastAsia="en-AU"/>
                    </w:rPr>
                    <m:t>4</m:t>
                  </m:r>
                </m:den>
              </m:f>
              <m:r>
                <w:rPr>
                  <w:rFonts w:ascii="Cambria Math" w:hAnsi="Cambria Math"/>
                  <w:noProof/>
                  <w:sz w:val="32"/>
                  <w:lang w:eastAsia="en-AU"/>
                </w:rPr>
                <m:t>+</m:t>
              </m:r>
              <m:f>
                <m:fPr>
                  <m:ctrlPr>
                    <w:rPr>
                      <w:rFonts w:ascii="Cambria Math" w:hAnsi="Cambria Math"/>
                      <w:i/>
                      <w:noProof/>
                      <w:sz w:val="32"/>
                      <w:lang w:eastAsia="en-AU"/>
                    </w:rPr>
                  </m:ctrlPr>
                </m:fPr>
                <m:num>
                  <m:r>
                    <w:rPr>
                      <w:rFonts w:ascii="Cambria Math" w:hAnsi="Cambria Math"/>
                      <w:noProof/>
                      <w:sz w:val="32"/>
                      <w:lang w:eastAsia="en-AU"/>
                    </w:rPr>
                    <m:t>1</m:t>
                  </m:r>
                </m:num>
                <m:den>
                  <m:r>
                    <w:rPr>
                      <w:rFonts w:ascii="Cambria Math" w:hAnsi="Cambria Math"/>
                      <w:noProof/>
                      <w:sz w:val="32"/>
                      <w:lang w:eastAsia="en-AU"/>
                    </w:rPr>
                    <m:t>8</m:t>
                  </m:r>
                </m:den>
              </m:f>
              <m:r>
                <w:rPr>
                  <w:rFonts w:ascii="Cambria Math" w:hAnsi="Cambria Math"/>
                  <w:noProof/>
                  <w:sz w:val="32"/>
                  <w:lang w:eastAsia="en-AU"/>
                </w:rPr>
                <m:t>+</m:t>
              </m:r>
              <m:f>
                <m:fPr>
                  <m:ctrlPr>
                    <w:rPr>
                      <w:rFonts w:ascii="Cambria Math" w:hAnsi="Cambria Math"/>
                      <w:i/>
                      <w:noProof/>
                      <w:sz w:val="32"/>
                      <w:lang w:eastAsia="en-AU"/>
                    </w:rPr>
                  </m:ctrlPr>
                </m:fPr>
                <m:num>
                  <m:r>
                    <w:rPr>
                      <w:rFonts w:ascii="Cambria Math" w:hAnsi="Cambria Math"/>
                      <w:noProof/>
                      <w:sz w:val="32"/>
                      <w:lang w:eastAsia="en-AU"/>
                    </w:rPr>
                    <m:t>1</m:t>
                  </m:r>
                </m:num>
                <m:den>
                  <m:r>
                    <w:rPr>
                      <w:rFonts w:ascii="Cambria Math" w:hAnsi="Cambria Math"/>
                      <w:noProof/>
                      <w:sz w:val="32"/>
                      <w:lang w:eastAsia="en-AU"/>
                    </w:rPr>
                    <m:t>16</m:t>
                  </m:r>
                </m:den>
              </m:f>
              <m:r>
                <w:rPr>
                  <w:rFonts w:ascii="Cambria Math" w:hAnsi="Cambria Math"/>
                  <w:noProof/>
                  <w:sz w:val="32"/>
                  <w:lang w:eastAsia="en-AU"/>
                </w:rPr>
                <m:t>+…</m:t>
              </m:r>
            </m:oMath>
          </w:p>
        </w:tc>
        <w:tc>
          <w:tcPr>
            <w:tcW w:w="4635" w:type="dxa"/>
          </w:tcPr>
          <w:p w14:paraId="5F38CE76" w14:textId="77777777" w:rsidR="00EE1D4D" w:rsidRPr="00730FA3" w:rsidRDefault="00EE1D4D" w:rsidP="00DA393D">
            <w:pPr>
              <w:rPr>
                <w:noProof/>
                <w:sz w:val="32"/>
                <w:lang w:eastAsia="en-AU"/>
              </w:rPr>
            </w:pPr>
            <w:r w:rsidRPr="00730FA3">
              <w:rPr>
                <w:rFonts w:eastAsiaTheme="minorEastAsia"/>
                <w:noProof/>
                <w:color w:val="2683C6" w:themeColor="accent6"/>
                <w:sz w:val="24"/>
                <w:lang w:eastAsia="en-AU"/>
              </w:rPr>
              <w:t>b.</w:t>
            </w:r>
            <w:r>
              <w:rPr>
                <w:rFonts w:eastAsiaTheme="minorEastAsia"/>
                <w:noProof/>
                <w:color w:val="2683C6" w:themeColor="accent6"/>
                <w:sz w:val="24"/>
                <w:lang w:eastAsia="en-AU"/>
              </w:rPr>
              <w:t xml:space="preserve"> </w:t>
            </w:r>
            <w:r w:rsidRPr="00730FA3">
              <w:rPr>
                <w:rFonts w:eastAsiaTheme="minorEastAsia"/>
                <w:noProof/>
                <w:color w:val="2683C6" w:themeColor="accent6"/>
                <w:sz w:val="24"/>
                <w:lang w:eastAsia="en-AU"/>
              </w:rPr>
              <w:t xml:space="preserve"> </w:t>
            </w:r>
            <m:oMath>
              <m:f>
                <m:fPr>
                  <m:ctrlPr>
                    <w:rPr>
                      <w:rFonts w:ascii="Cambria Math" w:hAnsi="Cambria Math"/>
                      <w:i/>
                      <w:noProof/>
                      <w:sz w:val="32"/>
                      <w:lang w:eastAsia="en-AU"/>
                    </w:rPr>
                  </m:ctrlPr>
                </m:fPr>
                <m:num>
                  <m:r>
                    <w:rPr>
                      <w:rFonts w:ascii="Cambria Math" w:hAnsi="Cambria Math"/>
                      <w:noProof/>
                      <w:sz w:val="32"/>
                      <w:lang w:eastAsia="en-AU"/>
                    </w:rPr>
                    <m:t>1</m:t>
                  </m:r>
                </m:num>
                <m:den>
                  <m:r>
                    <w:rPr>
                      <w:rFonts w:ascii="Cambria Math" w:hAnsi="Cambria Math"/>
                      <w:noProof/>
                      <w:sz w:val="32"/>
                      <w:lang w:eastAsia="en-AU"/>
                    </w:rPr>
                    <m:t>4</m:t>
                  </m:r>
                </m:den>
              </m:f>
              <m:r>
                <w:rPr>
                  <w:rFonts w:ascii="Cambria Math" w:hAnsi="Cambria Math"/>
                  <w:noProof/>
                  <w:sz w:val="32"/>
                  <w:lang w:eastAsia="en-AU"/>
                </w:rPr>
                <m:t>+</m:t>
              </m:r>
              <m:f>
                <m:fPr>
                  <m:ctrlPr>
                    <w:rPr>
                      <w:rFonts w:ascii="Cambria Math" w:hAnsi="Cambria Math"/>
                      <w:i/>
                      <w:noProof/>
                      <w:sz w:val="32"/>
                      <w:lang w:eastAsia="en-AU"/>
                    </w:rPr>
                  </m:ctrlPr>
                </m:fPr>
                <m:num>
                  <m:r>
                    <w:rPr>
                      <w:rFonts w:ascii="Cambria Math" w:hAnsi="Cambria Math"/>
                      <w:noProof/>
                      <w:sz w:val="32"/>
                      <w:lang w:eastAsia="en-AU"/>
                    </w:rPr>
                    <m:t>1</m:t>
                  </m:r>
                </m:num>
                <m:den>
                  <m:r>
                    <w:rPr>
                      <w:rFonts w:ascii="Cambria Math" w:hAnsi="Cambria Math"/>
                      <w:noProof/>
                      <w:sz w:val="32"/>
                      <w:lang w:eastAsia="en-AU"/>
                    </w:rPr>
                    <m:t>16</m:t>
                  </m:r>
                </m:den>
              </m:f>
              <m:r>
                <w:rPr>
                  <w:rFonts w:ascii="Cambria Math" w:hAnsi="Cambria Math"/>
                  <w:noProof/>
                  <w:sz w:val="32"/>
                  <w:lang w:eastAsia="en-AU"/>
                </w:rPr>
                <m:t>+</m:t>
              </m:r>
              <m:f>
                <m:fPr>
                  <m:ctrlPr>
                    <w:rPr>
                      <w:rFonts w:ascii="Cambria Math" w:hAnsi="Cambria Math"/>
                      <w:i/>
                      <w:noProof/>
                      <w:sz w:val="32"/>
                      <w:lang w:eastAsia="en-AU"/>
                    </w:rPr>
                  </m:ctrlPr>
                </m:fPr>
                <m:num>
                  <m:r>
                    <w:rPr>
                      <w:rFonts w:ascii="Cambria Math" w:hAnsi="Cambria Math"/>
                      <w:noProof/>
                      <w:sz w:val="32"/>
                      <w:lang w:eastAsia="en-AU"/>
                    </w:rPr>
                    <m:t>1</m:t>
                  </m:r>
                </m:num>
                <m:den>
                  <m:r>
                    <w:rPr>
                      <w:rFonts w:ascii="Cambria Math" w:hAnsi="Cambria Math"/>
                      <w:noProof/>
                      <w:sz w:val="32"/>
                      <w:lang w:eastAsia="en-AU"/>
                    </w:rPr>
                    <m:t>64</m:t>
                  </m:r>
                </m:den>
              </m:f>
              <m:r>
                <w:rPr>
                  <w:rFonts w:ascii="Cambria Math" w:hAnsi="Cambria Math"/>
                  <w:noProof/>
                  <w:sz w:val="32"/>
                  <w:lang w:eastAsia="en-AU"/>
                </w:rPr>
                <m:t>+</m:t>
              </m:r>
              <m:f>
                <m:fPr>
                  <m:ctrlPr>
                    <w:rPr>
                      <w:rFonts w:ascii="Cambria Math" w:hAnsi="Cambria Math"/>
                      <w:i/>
                      <w:noProof/>
                      <w:sz w:val="32"/>
                      <w:lang w:eastAsia="en-AU"/>
                    </w:rPr>
                  </m:ctrlPr>
                </m:fPr>
                <m:num>
                  <m:r>
                    <w:rPr>
                      <w:rFonts w:ascii="Cambria Math" w:hAnsi="Cambria Math"/>
                      <w:noProof/>
                      <w:sz w:val="32"/>
                      <w:lang w:eastAsia="en-AU"/>
                    </w:rPr>
                    <m:t>1</m:t>
                  </m:r>
                </m:num>
                <m:den>
                  <m:r>
                    <w:rPr>
                      <w:rFonts w:ascii="Cambria Math" w:hAnsi="Cambria Math"/>
                      <w:noProof/>
                      <w:sz w:val="32"/>
                      <w:lang w:eastAsia="en-AU"/>
                    </w:rPr>
                    <m:t>256</m:t>
                  </m:r>
                </m:den>
              </m:f>
              <m:r>
                <w:rPr>
                  <w:rFonts w:ascii="Cambria Math" w:hAnsi="Cambria Math"/>
                  <w:noProof/>
                  <w:sz w:val="32"/>
                  <w:lang w:eastAsia="en-AU"/>
                </w:rPr>
                <m:t>+…</m:t>
              </m:r>
            </m:oMath>
          </w:p>
        </w:tc>
      </w:tr>
      <w:tr w:rsidR="00EE1D4D" w14:paraId="0BD81A4D" w14:textId="77777777" w:rsidTr="00DA393D">
        <w:trPr>
          <w:trHeight w:val="1743"/>
        </w:trPr>
        <w:tc>
          <w:tcPr>
            <w:tcW w:w="4367" w:type="dxa"/>
          </w:tcPr>
          <w:p w14:paraId="62F6D93C" w14:textId="77777777" w:rsidR="00EE1D4D" w:rsidRDefault="00EE1D4D" w:rsidP="00DA393D">
            <w:pPr>
              <w:pStyle w:val="ListParagraph"/>
              <w:ind w:left="0"/>
            </w:pPr>
            <w:r>
              <w:rPr>
                <w:noProof/>
                <w:lang w:eastAsia="en-AU"/>
              </w:rPr>
              <w:drawing>
                <wp:inline distT="0" distB="0" distL="0" distR="0" wp14:anchorId="28E50395" wp14:editId="74C73C33">
                  <wp:extent cx="2721935" cy="2740400"/>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fitite sum of fractions.jp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2777097" cy="2795937"/>
                          </a:xfrm>
                          <a:prstGeom prst="rect">
                            <a:avLst/>
                          </a:prstGeom>
                        </pic:spPr>
                      </pic:pic>
                    </a:graphicData>
                  </a:graphic>
                </wp:inline>
              </w:drawing>
            </w:r>
          </w:p>
        </w:tc>
        <w:tc>
          <w:tcPr>
            <w:tcW w:w="4635" w:type="dxa"/>
          </w:tcPr>
          <w:p w14:paraId="32F8BF85" w14:textId="77777777" w:rsidR="00EE1D4D" w:rsidRDefault="00EE1D4D" w:rsidP="00DA393D">
            <w:pPr>
              <w:pStyle w:val="ListParagraph"/>
              <w:ind w:left="0"/>
            </w:pPr>
            <w:r>
              <w:rPr>
                <w:noProof/>
                <w:lang w:eastAsia="en-AU"/>
              </w:rPr>
              <w:drawing>
                <wp:inline distT="0" distB="0" distL="0" distR="0" wp14:anchorId="1A5D5EE6" wp14:editId="0B0E6677">
                  <wp:extent cx="2934586" cy="2719383"/>
                  <wp:effectExtent l="0" t="0" r="0" b="5080"/>
                  <wp:docPr id="127011" name="Picture 12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1" name="visual proof.png"/>
                          <pic:cNvPicPr/>
                        </pic:nvPicPr>
                        <pic:blipFill>
                          <a:blip r:embed="rId111">
                            <a:extLst>
                              <a:ext uri="{28A0092B-C50C-407E-A947-70E740481C1C}">
                                <a14:useLocalDpi xmlns:a14="http://schemas.microsoft.com/office/drawing/2010/main" val="0"/>
                              </a:ext>
                            </a:extLst>
                          </a:blip>
                          <a:stretch>
                            <a:fillRect/>
                          </a:stretch>
                        </pic:blipFill>
                        <pic:spPr>
                          <a:xfrm>
                            <a:off x="0" y="0"/>
                            <a:ext cx="2949016" cy="2732755"/>
                          </a:xfrm>
                          <a:prstGeom prst="rect">
                            <a:avLst/>
                          </a:prstGeom>
                        </pic:spPr>
                      </pic:pic>
                    </a:graphicData>
                  </a:graphic>
                </wp:inline>
              </w:drawing>
            </w:r>
          </w:p>
        </w:tc>
      </w:tr>
    </w:tbl>
    <w:p w14:paraId="7C75AC4C" w14:textId="77777777" w:rsidR="00EE1D4D" w:rsidRDefault="00EE1D4D" w:rsidP="00EE1D4D">
      <w:pPr>
        <w:pStyle w:val="ListParagraph"/>
      </w:pPr>
    </w:p>
    <w:p w14:paraId="495FE5E1" w14:textId="77777777" w:rsidR="00EE1D4D" w:rsidRDefault="00EE1D4D" w:rsidP="00EE1D4D">
      <w:pPr>
        <w:pStyle w:val="ListParagraph"/>
        <w:numPr>
          <w:ilvl w:val="0"/>
          <w:numId w:val="3"/>
        </w:numPr>
      </w:pPr>
      <w:r>
        <w:t>What fraction of the square is shaded blue?</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62"/>
      </w:tblGrid>
      <w:tr w:rsidR="00EE1D4D" w14:paraId="67C2E7EB" w14:textId="77777777" w:rsidTr="00DA393D">
        <w:tc>
          <w:tcPr>
            <w:tcW w:w="5228" w:type="dxa"/>
          </w:tcPr>
          <w:p w14:paraId="7F02D5C1" w14:textId="77777777" w:rsidR="00EE1D4D" w:rsidRPr="00730FA3" w:rsidRDefault="00EE1D4D" w:rsidP="00DA393D">
            <w:pPr>
              <w:pStyle w:val="ListParagraph"/>
              <w:ind w:left="0"/>
              <w:rPr>
                <w:color w:val="2683C6" w:themeColor="accent6"/>
              </w:rPr>
            </w:pPr>
            <w:r w:rsidRPr="00730FA3">
              <w:rPr>
                <w:color w:val="2683C6" w:themeColor="accent6"/>
              </w:rPr>
              <w:t xml:space="preserve">a. </w:t>
            </w:r>
          </w:p>
          <w:p w14:paraId="2ACF5855" w14:textId="77777777" w:rsidR="00EE1D4D" w:rsidRPr="00730FA3" w:rsidRDefault="00EE1D4D" w:rsidP="00DA393D">
            <w:pPr>
              <w:pStyle w:val="ListParagraph"/>
              <w:ind w:left="0"/>
              <w:jc w:val="center"/>
              <w:rPr>
                <w:color w:val="2683C6" w:themeColor="accent6"/>
              </w:rPr>
            </w:pPr>
            <w:r w:rsidRPr="00730FA3">
              <w:rPr>
                <w:noProof/>
                <w:color w:val="2683C6" w:themeColor="accent6"/>
                <w:lang w:eastAsia="en-AU"/>
              </w:rPr>
              <w:drawing>
                <wp:inline distT="0" distB="0" distL="0" distR="0" wp14:anchorId="427D8C97" wp14:editId="658760E2">
                  <wp:extent cx="2562225" cy="2533650"/>
                  <wp:effectExtent l="0" t="0" r="9525" b="0"/>
                  <wp:docPr id="127009" name="Picture 12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2562225" cy="2533650"/>
                          </a:xfrm>
                          <a:prstGeom prst="rect">
                            <a:avLst/>
                          </a:prstGeom>
                        </pic:spPr>
                      </pic:pic>
                    </a:graphicData>
                  </a:graphic>
                </wp:inline>
              </w:drawing>
            </w:r>
          </w:p>
        </w:tc>
        <w:tc>
          <w:tcPr>
            <w:tcW w:w="5228" w:type="dxa"/>
          </w:tcPr>
          <w:p w14:paraId="6F7C7B3C" w14:textId="77777777" w:rsidR="00EE1D4D" w:rsidRPr="00730FA3" w:rsidRDefault="00EE1D4D" w:rsidP="00DA393D">
            <w:pPr>
              <w:rPr>
                <w:color w:val="2683C6" w:themeColor="accent6"/>
              </w:rPr>
            </w:pPr>
            <w:r w:rsidRPr="00730FA3">
              <w:rPr>
                <w:color w:val="2683C6" w:themeColor="accent6"/>
              </w:rPr>
              <w:t>b.</w:t>
            </w:r>
          </w:p>
          <w:p w14:paraId="15909C25" w14:textId="77777777" w:rsidR="00EE1D4D" w:rsidRPr="00730FA3" w:rsidRDefault="00EE1D4D" w:rsidP="00DA393D">
            <w:pPr>
              <w:pStyle w:val="ListParagraph"/>
              <w:ind w:left="0"/>
              <w:jc w:val="center"/>
              <w:rPr>
                <w:color w:val="2683C6" w:themeColor="accent6"/>
              </w:rPr>
            </w:pPr>
            <w:r w:rsidRPr="00730FA3">
              <w:rPr>
                <w:noProof/>
                <w:color w:val="2683C6" w:themeColor="accent6"/>
                <w:lang w:eastAsia="en-AU"/>
              </w:rPr>
              <w:drawing>
                <wp:inline distT="0" distB="0" distL="0" distR="0" wp14:anchorId="159CAAC0" wp14:editId="364F49C3">
                  <wp:extent cx="2524125" cy="2571750"/>
                  <wp:effectExtent l="0" t="0" r="9525" b="0"/>
                  <wp:docPr id="127010" name="Picture 12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2524125" cy="2571750"/>
                          </a:xfrm>
                          <a:prstGeom prst="rect">
                            <a:avLst/>
                          </a:prstGeom>
                        </pic:spPr>
                      </pic:pic>
                    </a:graphicData>
                  </a:graphic>
                </wp:inline>
              </w:drawing>
            </w:r>
          </w:p>
        </w:tc>
      </w:tr>
    </w:tbl>
    <w:p w14:paraId="3B481037" w14:textId="77777777" w:rsidR="00EE1D4D" w:rsidRDefault="00EE1D4D" w:rsidP="00EE1D4D">
      <w:pPr>
        <w:pStyle w:val="ListParagraph"/>
      </w:pPr>
    </w:p>
    <w:p w14:paraId="56A2F2C2" w14:textId="77777777" w:rsidR="00EE1D4D" w:rsidRPr="002969DA" w:rsidRDefault="00EE1D4D" w:rsidP="00EE1D4D">
      <w:pPr>
        <w:sectPr w:rsidR="00EE1D4D" w:rsidRPr="002969DA" w:rsidSect="00B0010B">
          <w:footerReference w:type="default" r:id="rId114"/>
          <w:pgSz w:w="11906" w:h="16838"/>
          <w:pgMar w:top="720" w:right="720" w:bottom="720" w:left="720" w:header="708" w:footer="708" w:gutter="0"/>
          <w:cols w:space="708"/>
          <w:titlePg/>
          <w:docGrid w:linePitch="360"/>
        </w:sectPr>
      </w:pPr>
    </w:p>
    <w:p w14:paraId="4447E214" w14:textId="77777777" w:rsidR="00EE1D4D" w:rsidRPr="00E87B27" w:rsidRDefault="00EE1D4D" w:rsidP="00EE1D4D">
      <w:pPr>
        <w:pStyle w:val="Heading1"/>
      </w:pPr>
      <w:bookmarkStart w:id="61" w:name="_2A_Routine_questions_1"/>
      <w:bookmarkStart w:id="62" w:name="_2B_Routine_Questions_1"/>
      <w:bookmarkEnd w:id="61"/>
      <w:bookmarkEnd w:id="62"/>
      <w:r w:rsidRPr="00E87B27">
        <w:lastRenderedPageBreak/>
        <w:t>Answers</w:t>
      </w:r>
    </w:p>
    <w:p w14:paraId="14B8FECC" w14:textId="77777777" w:rsidR="00EE1D4D" w:rsidRPr="00093D81" w:rsidRDefault="00EE1D4D" w:rsidP="00EE1D4D">
      <w:pPr>
        <w:pStyle w:val="Heading3"/>
      </w:pPr>
      <w:bookmarkStart w:id="63" w:name="_1A_Routine_Questions_1"/>
      <w:bookmarkEnd w:id="63"/>
      <w:r w:rsidRPr="00093D81">
        <w:t>1A Routine Questions (ans)</w:t>
      </w:r>
    </w:p>
    <w:p w14:paraId="1813904F" w14:textId="06E6A55F" w:rsidR="00EE1D4D" w:rsidRPr="00093D81" w:rsidRDefault="009552F5" w:rsidP="00EE1D4D">
      <w:pPr>
        <w:rPr>
          <w:rFonts w:ascii="Calibri" w:eastAsia="Calibri" w:hAnsi="Calibri" w:cs="Calibri"/>
        </w:rPr>
      </w:pPr>
      <w:r>
        <w:t xml:space="preserve">1. </w:t>
      </w:r>
      <w:r w:rsidR="00EE1D4D" w:rsidRPr="00093D81">
        <w:t xml:space="preserve">a. </w:t>
      </w:r>
      <w:r w:rsidR="00EE1D4D" w:rsidRPr="00093D81">
        <w:rPr>
          <w:b/>
        </w:rPr>
        <w:t xml:space="preserve"> </w:t>
      </w:r>
      <m:oMath>
        <m:f>
          <m:fPr>
            <m:ctrlPr>
              <w:rPr>
                <w:rFonts w:ascii="Cambria Math" w:hAnsi="Cambria Math"/>
                <w:i/>
              </w:rPr>
            </m:ctrlPr>
          </m:fPr>
          <m:num>
            <m:r>
              <w:rPr>
                <w:rFonts w:ascii="Cambria Math" w:hAnsi="Cambria Math"/>
              </w:rPr>
              <m:t>4</m:t>
            </m:r>
          </m:num>
          <m:den>
            <m:r>
              <w:rPr>
                <w:rFonts w:ascii="Cambria Math" w:hAnsi="Cambria Math"/>
              </w:rPr>
              <m:t>9</m:t>
            </m:r>
          </m:den>
        </m:f>
      </m:oMath>
      <w:r w:rsidR="00EE1D4D" w:rsidRPr="00093D81">
        <w:t xml:space="preserve">  b. </w:t>
      </w:r>
      <m:oMath>
        <m:f>
          <m:fPr>
            <m:ctrlPr>
              <w:rPr>
                <w:rFonts w:ascii="Cambria Math" w:hAnsi="Cambria Math"/>
                <w:i/>
              </w:rPr>
            </m:ctrlPr>
          </m:fPr>
          <m:num>
            <m:r>
              <w:rPr>
                <w:rFonts w:ascii="Cambria Math" w:hAnsi="Cambria Math"/>
              </w:rPr>
              <m:t>3</m:t>
            </m:r>
          </m:num>
          <m:den>
            <m:r>
              <w:rPr>
                <w:rFonts w:ascii="Cambria Math" w:hAnsi="Cambria Math"/>
              </w:rPr>
              <m:t>4</m:t>
            </m:r>
          </m:den>
        </m:f>
      </m:oMath>
      <w:r w:rsidR="00EE1D4D" w:rsidRPr="00093D81">
        <w:t xml:space="preserve">  c. </w:t>
      </w:r>
      <m:oMath>
        <m:f>
          <m:fPr>
            <m:ctrlPr>
              <w:rPr>
                <w:rFonts w:ascii="Cambria Math" w:hAnsi="Cambria Math"/>
                <w:i/>
              </w:rPr>
            </m:ctrlPr>
          </m:fPr>
          <m:num>
            <m:r>
              <w:rPr>
                <w:rFonts w:ascii="Cambria Math" w:hAnsi="Cambria Math"/>
              </w:rPr>
              <m:t>1</m:t>
            </m:r>
          </m:num>
          <m:den>
            <m:r>
              <w:rPr>
                <w:rFonts w:ascii="Cambria Math" w:hAnsi="Cambria Math"/>
              </w:rPr>
              <m:t>4</m:t>
            </m:r>
          </m:den>
        </m:f>
      </m:oMath>
      <w:r w:rsidR="00EE1D4D" w:rsidRPr="00093D81">
        <w:t xml:space="preserve">  d. </w:t>
      </w:r>
      <m:oMath>
        <m:f>
          <m:fPr>
            <m:ctrlPr>
              <w:rPr>
                <w:rFonts w:ascii="Cambria Math" w:hAnsi="Cambria Math"/>
                <w:i/>
              </w:rPr>
            </m:ctrlPr>
          </m:fPr>
          <m:num>
            <m:r>
              <w:rPr>
                <w:rFonts w:ascii="Cambria Math" w:hAnsi="Cambria Math"/>
              </w:rPr>
              <m:t>1</m:t>
            </m:r>
          </m:num>
          <m:den>
            <m:r>
              <w:rPr>
                <w:rFonts w:ascii="Cambria Math" w:hAnsi="Cambria Math"/>
              </w:rPr>
              <m:t>4</m:t>
            </m:r>
          </m:den>
        </m:f>
      </m:oMath>
      <w:r w:rsidR="00EE1D4D" w:rsidRPr="00093D81">
        <w:t xml:space="preserve">  e. </w:t>
      </w:r>
      <m:oMath>
        <m:f>
          <m:fPr>
            <m:ctrlPr>
              <w:rPr>
                <w:rFonts w:ascii="Cambria Math" w:hAnsi="Cambria Math"/>
                <w:i/>
              </w:rPr>
            </m:ctrlPr>
          </m:fPr>
          <m:num>
            <m:r>
              <w:rPr>
                <w:rFonts w:ascii="Cambria Math" w:hAnsi="Cambria Math"/>
              </w:rPr>
              <m:t>5</m:t>
            </m:r>
          </m:num>
          <m:den>
            <m:r>
              <w:rPr>
                <w:rFonts w:ascii="Cambria Math" w:hAnsi="Cambria Math"/>
              </w:rPr>
              <m:t>9</m:t>
            </m:r>
          </m:den>
        </m:f>
      </m:oMath>
      <w:r w:rsidR="00EE1D4D" w:rsidRPr="00093D81">
        <w:t xml:space="preserve">  f. </w:t>
      </w:r>
      <m:oMath>
        <m:f>
          <m:fPr>
            <m:ctrlPr>
              <w:rPr>
                <w:rFonts w:ascii="Cambria Math" w:hAnsi="Cambria Math"/>
                <w:i/>
              </w:rPr>
            </m:ctrlPr>
          </m:fPr>
          <m:num>
            <m:r>
              <w:rPr>
                <w:rFonts w:ascii="Cambria Math" w:hAnsi="Cambria Math"/>
              </w:rPr>
              <m:t>5</m:t>
            </m:r>
          </m:num>
          <m:den>
            <m:r>
              <w:rPr>
                <w:rFonts w:ascii="Cambria Math" w:hAnsi="Cambria Math"/>
              </w:rPr>
              <m:t>8</m:t>
            </m:r>
          </m:den>
        </m:f>
      </m:oMath>
      <w:r w:rsidR="00EE1D4D" w:rsidRPr="00093D81">
        <w:t xml:space="preserve">  g. </w:t>
      </w:r>
      <m:oMath>
        <m:f>
          <m:fPr>
            <m:ctrlPr>
              <w:rPr>
                <w:rFonts w:ascii="Cambria Math" w:hAnsi="Cambria Math"/>
                <w:i/>
              </w:rPr>
            </m:ctrlPr>
          </m:fPr>
          <m:num>
            <m:r>
              <w:rPr>
                <w:rFonts w:ascii="Cambria Math" w:hAnsi="Cambria Math"/>
              </w:rPr>
              <m:t>1</m:t>
            </m:r>
          </m:num>
          <m:den>
            <m:r>
              <w:rPr>
                <w:rFonts w:ascii="Cambria Math" w:hAnsi="Cambria Math"/>
              </w:rPr>
              <m:t>9</m:t>
            </m:r>
          </m:den>
        </m:f>
      </m:oMath>
      <w:r w:rsidR="00EE1D4D" w:rsidRPr="00093D81">
        <w:t xml:space="preserve">  h. </w:t>
      </w:r>
      <m:oMath>
        <m:f>
          <m:fPr>
            <m:ctrlPr>
              <w:rPr>
                <w:rFonts w:ascii="Cambria Math" w:hAnsi="Cambria Math"/>
                <w:i/>
              </w:rPr>
            </m:ctrlPr>
          </m:fPr>
          <m:num>
            <m:r>
              <w:rPr>
                <w:rFonts w:ascii="Cambria Math" w:hAnsi="Cambria Math"/>
              </w:rPr>
              <m:t>4</m:t>
            </m:r>
          </m:num>
          <m:den>
            <m:r>
              <w:rPr>
                <w:rFonts w:ascii="Cambria Math" w:hAnsi="Cambria Math"/>
              </w:rPr>
              <m:t>5</m:t>
            </m:r>
          </m:den>
        </m:f>
      </m:oMath>
      <w:r w:rsidR="00EE1D4D" w:rsidRPr="00093D81">
        <w:t xml:space="preserve">  i. </w:t>
      </w:r>
      <m:oMath>
        <m:f>
          <m:fPr>
            <m:ctrlPr>
              <w:rPr>
                <w:rFonts w:ascii="Cambria Math" w:hAnsi="Cambria Math"/>
                <w:i/>
              </w:rPr>
            </m:ctrlPr>
          </m:fPr>
          <m:num>
            <m:r>
              <w:rPr>
                <w:rFonts w:ascii="Cambria Math" w:hAnsi="Cambria Math"/>
              </w:rPr>
              <m:t>6</m:t>
            </m:r>
          </m:num>
          <m:den>
            <m:r>
              <w:rPr>
                <w:rFonts w:ascii="Cambria Math" w:hAnsi="Cambria Math"/>
              </w:rPr>
              <m:t>7</m:t>
            </m:r>
          </m:den>
        </m:f>
      </m:oMath>
      <w:r w:rsidR="00EE1D4D" w:rsidRPr="00093D81">
        <w:t xml:space="preserve">  j. </w:t>
      </w:r>
      <m:oMath>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rPr>
          <m:t xml:space="preserve">  </m:t>
        </m:r>
      </m:oMath>
      <w:r w:rsidR="00EE1D4D" w:rsidRPr="00093D81">
        <w:t xml:space="preserve">k. </w:t>
      </w:r>
      <m:oMath>
        <m:f>
          <m:fPr>
            <m:ctrlPr>
              <w:rPr>
                <w:rFonts w:ascii="Cambria Math" w:hAnsi="Cambria Math"/>
                <w:i/>
              </w:rPr>
            </m:ctrlPr>
          </m:fPr>
          <m:num>
            <m:r>
              <w:rPr>
                <w:rFonts w:ascii="Cambria Math" w:hAnsi="Cambria Math"/>
              </w:rPr>
              <m:t>3</m:t>
            </m:r>
          </m:num>
          <m:den>
            <m:r>
              <w:rPr>
                <w:rFonts w:ascii="Cambria Math" w:hAnsi="Cambria Math"/>
              </w:rPr>
              <m:t>4</m:t>
            </m:r>
          </m:den>
        </m:f>
      </m:oMath>
      <w:r w:rsidR="00EE1D4D" w:rsidRPr="00093D81">
        <w:t xml:space="preserve">  l. </w:t>
      </w:r>
      <m:oMath>
        <m:f>
          <m:fPr>
            <m:ctrlPr>
              <w:rPr>
                <w:rFonts w:ascii="Cambria Math" w:hAnsi="Cambria Math"/>
                <w:i/>
              </w:rPr>
            </m:ctrlPr>
          </m:fPr>
          <m:num>
            <m:r>
              <w:rPr>
                <w:rFonts w:ascii="Cambria Math" w:hAnsi="Cambria Math"/>
              </w:rPr>
              <m:t>3</m:t>
            </m:r>
          </m:num>
          <m:den>
            <m:r>
              <w:rPr>
                <w:rFonts w:ascii="Cambria Math" w:hAnsi="Cambria Math"/>
              </w:rPr>
              <m:t>8</m:t>
            </m:r>
          </m:den>
        </m:f>
      </m:oMath>
      <w:r w:rsidR="00EE1D4D" w:rsidRPr="00093D81">
        <w:t xml:space="preserve">  m. </w:t>
      </w:r>
      <m:oMath>
        <m:f>
          <m:fPr>
            <m:ctrlPr>
              <w:rPr>
                <w:rFonts w:ascii="Cambria Math" w:hAnsi="Cambria Math"/>
                <w:i/>
              </w:rPr>
            </m:ctrlPr>
          </m:fPr>
          <m:num>
            <m:r>
              <w:rPr>
                <w:rFonts w:ascii="Cambria Math" w:hAnsi="Cambria Math"/>
              </w:rPr>
              <m:t>5</m:t>
            </m:r>
          </m:num>
          <m:den>
            <m:r>
              <w:rPr>
                <w:rFonts w:ascii="Cambria Math" w:hAnsi="Cambria Math"/>
              </w:rPr>
              <m:t>6</m:t>
            </m:r>
          </m:den>
        </m:f>
      </m:oMath>
      <w:r w:rsidR="00EE1D4D" w:rsidRPr="00093D81">
        <w:t xml:space="preserve">  </w:t>
      </w:r>
      <w:r w:rsidR="00EE1D4D" w:rsidRPr="00093D81">
        <w:br/>
        <w:t xml:space="preserve">n. </w:t>
      </w:r>
      <m:oMath>
        <m:f>
          <m:fPr>
            <m:ctrlPr>
              <w:rPr>
                <w:rFonts w:ascii="Cambria Math" w:hAnsi="Cambria Math"/>
                <w:i/>
              </w:rPr>
            </m:ctrlPr>
          </m:fPr>
          <m:num>
            <m:r>
              <w:rPr>
                <w:rFonts w:ascii="Cambria Math" w:hAnsi="Cambria Math"/>
              </w:rPr>
              <m:t>5</m:t>
            </m:r>
          </m:num>
          <m:den>
            <m:r>
              <w:rPr>
                <w:rFonts w:ascii="Cambria Math" w:hAnsi="Cambria Math"/>
              </w:rPr>
              <m:t>8</m:t>
            </m:r>
          </m:den>
        </m:f>
      </m:oMath>
      <w:r w:rsidR="00EE1D4D" w:rsidRPr="00093D81">
        <w:t xml:space="preserve">  o. </w:t>
      </w:r>
      <m:oMath>
        <m:f>
          <m:fPr>
            <m:ctrlPr>
              <w:rPr>
                <w:rFonts w:ascii="Cambria Math" w:hAnsi="Cambria Math"/>
                <w:i/>
              </w:rPr>
            </m:ctrlPr>
          </m:fPr>
          <m:num>
            <m:r>
              <w:rPr>
                <w:rFonts w:ascii="Cambria Math" w:hAnsi="Cambria Math"/>
              </w:rPr>
              <m:t>3</m:t>
            </m:r>
          </m:num>
          <m:den>
            <m:r>
              <w:rPr>
                <w:rFonts w:ascii="Cambria Math" w:hAnsi="Cambria Math"/>
              </w:rPr>
              <m:t>10</m:t>
            </m:r>
          </m:den>
        </m:f>
      </m:oMath>
      <w:r w:rsidR="00EE1D4D" w:rsidRPr="00093D81">
        <w:t xml:space="preserve">  p. </w:t>
      </w:r>
      <m:oMath>
        <m:f>
          <m:fPr>
            <m:ctrlPr>
              <w:rPr>
                <w:rFonts w:ascii="Cambria Math" w:hAnsi="Cambria Math"/>
                <w:i/>
              </w:rPr>
            </m:ctrlPr>
          </m:fPr>
          <m:num>
            <m:r>
              <w:rPr>
                <w:rFonts w:ascii="Cambria Math" w:hAnsi="Cambria Math"/>
              </w:rPr>
              <m:t>2</m:t>
            </m:r>
          </m:num>
          <m:den>
            <m:r>
              <w:rPr>
                <w:rFonts w:ascii="Cambria Math" w:hAnsi="Cambria Math"/>
              </w:rPr>
              <m:t>9</m:t>
            </m:r>
          </m:den>
        </m:f>
      </m:oMath>
      <w:r w:rsidR="00EE1D4D" w:rsidRPr="00093D81">
        <w:t xml:space="preserve"> </w:t>
      </w:r>
      <w:r w:rsidR="00EE1D4D" w:rsidRPr="00093D81">
        <w:rPr>
          <w:rFonts w:ascii="Calibri" w:eastAsia="Calibri" w:hAnsi="Calibri" w:cs="Calibri"/>
        </w:rPr>
        <w:t xml:space="preserve">  </w:t>
      </w:r>
      <w:hyperlink w:anchor="_1A_Routine_questions" w:history="1">
        <w:proofErr w:type="spellStart"/>
        <w:r w:rsidR="00EE1D4D" w:rsidRPr="00093D81">
          <w:rPr>
            <w:rStyle w:val="Hyperlink"/>
          </w:rPr>
          <w:t>BackToQns</w:t>
        </w:r>
        <w:proofErr w:type="spellEnd"/>
      </w:hyperlink>
    </w:p>
    <w:p w14:paraId="4193E304" w14:textId="77777777" w:rsidR="00EE1D4D" w:rsidRPr="00093D81" w:rsidRDefault="00EE1D4D" w:rsidP="00EE1D4D">
      <w:pPr>
        <w:pStyle w:val="Heading4"/>
      </w:pPr>
      <w:bookmarkStart w:id="64" w:name="_1A_Stretch_Questions_1"/>
      <w:bookmarkEnd w:id="64"/>
      <w:r w:rsidRPr="00093D81">
        <w:t>1A Stretch Questions (ans)</w:t>
      </w:r>
    </w:p>
    <w:p w14:paraId="6178F2C2" w14:textId="77777777" w:rsidR="00EE1D4D" w:rsidRPr="00093D81" w:rsidRDefault="00EE1D4D" w:rsidP="00EE1D4D">
      <w:r w:rsidRPr="00093D81">
        <w:t>2.</w:t>
      </w:r>
      <w:r w:rsidRPr="00093D81">
        <w:rPr>
          <w:rFonts w:ascii="Calibri" w:eastAsia="Calibri" w:hAnsi="Calibri" w:cs="Calibri"/>
        </w:rPr>
        <w:t xml:space="preserve"> a. </w:t>
      </w:r>
      <m:oMath>
        <m:f>
          <m:fPr>
            <m:ctrlPr>
              <w:rPr>
                <w:rFonts w:ascii="Cambria Math" w:hAnsi="Cambria Math"/>
                <w:i/>
              </w:rPr>
            </m:ctrlPr>
          </m:fPr>
          <m:num>
            <m:r>
              <w:rPr>
                <w:rFonts w:ascii="Cambria Math" w:hAnsi="Cambria Math"/>
              </w:rPr>
              <m:t>12</m:t>
            </m:r>
          </m:num>
          <m:den>
            <m:r>
              <w:rPr>
                <w:rFonts w:ascii="Cambria Math" w:hAnsi="Cambria Math"/>
              </w:rPr>
              <m:t>43</m:t>
            </m:r>
          </m:den>
        </m:f>
      </m:oMath>
      <w:r w:rsidRPr="00093D81">
        <w:t xml:space="preserve">  </w:t>
      </w:r>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hAnsi="Cambria Math"/>
                <w:i/>
              </w:rPr>
            </m:ctrlPr>
          </m:fPr>
          <m:num>
            <m:r>
              <w:rPr>
                <w:rFonts w:ascii="Cambria Math" w:hAnsi="Cambria Math"/>
              </w:rPr>
              <m:t>13</m:t>
            </m:r>
          </m:num>
          <m:den>
            <m:r>
              <w:rPr>
                <w:rFonts w:ascii="Cambria Math" w:hAnsi="Cambria Math"/>
              </w:rPr>
              <m:t>15</m:t>
            </m:r>
          </m:den>
        </m:f>
      </m:oMath>
      <w:r w:rsidRPr="00093D81">
        <w:t xml:space="preserve">  </w:t>
      </w:r>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1</m:t>
            </m:r>
          </m:num>
          <m:den>
            <m:r>
              <w:rPr>
                <w:rFonts w:ascii="Cambria Math" w:hAnsi="Cambria Math"/>
              </w:rPr>
              <m:t>12</m:t>
            </m:r>
          </m:den>
        </m:f>
      </m:oMath>
      <w:r w:rsidRPr="00093D81">
        <w:t xml:space="preserve">  </w:t>
      </w:r>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3</m:t>
            </m:r>
          </m:num>
          <m:den>
            <m:r>
              <w:rPr>
                <w:rFonts w:ascii="Cambria Math" w:hAnsi="Cambria Math"/>
              </w:rPr>
              <m:t>7</m:t>
            </m:r>
          </m:den>
        </m:f>
      </m:oMath>
      <w:r w:rsidRPr="00093D81">
        <w:t xml:space="preserve"> </w:t>
      </w:r>
      <w:r w:rsidRPr="00093D81">
        <w:rPr>
          <w:rFonts w:ascii="Calibri" w:eastAsia="Calibri" w:hAnsi="Calibri" w:cs="Calibri"/>
        </w:rPr>
        <w:t xml:space="preserve">  3.</w:t>
      </w:r>
      <w:r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1</m:t>
            </m:r>
          </m:num>
          <m:den>
            <m:r>
              <w:rPr>
                <w:rFonts w:ascii="Cambria Math" w:hAnsi="Cambria Math"/>
              </w:rPr>
              <m:t>5</m:t>
            </m:r>
          </m:den>
        </m:f>
      </m:oMath>
      <w:r w:rsidRPr="00093D81">
        <w:rPr>
          <w:rFonts w:ascii="Calibri" w:eastAsia="Calibri" w:hAnsi="Calibri" w:cs="Calibri"/>
        </w:rPr>
        <w:t xml:space="preserve"> a. 50ml  4. a. F  b. T  c. F  d. T  e. F  f. T   5. a. </w:t>
      </w:r>
      <m:oMath>
        <m:f>
          <m:fPr>
            <m:ctrlPr>
              <w:rPr>
                <w:rFonts w:ascii="Cambria Math" w:hAnsi="Cambria Math"/>
                <w:i/>
              </w:rPr>
            </m:ctrlPr>
          </m:fPr>
          <m:num>
            <m:r>
              <w:rPr>
                <w:rFonts w:ascii="Cambria Math" w:hAnsi="Cambria Math"/>
              </w:rPr>
              <m:t>3</m:t>
            </m:r>
          </m:num>
          <m:den>
            <m:r>
              <w:rPr>
                <w:rFonts w:ascii="Cambria Math" w:hAnsi="Cambria Math"/>
              </w:rPr>
              <m:t>4</m:t>
            </m:r>
          </m:den>
        </m:f>
      </m:oMath>
      <w:r w:rsidRPr="00093D81">
        <w:rPr>
          <w:rFonts w:ascii="Calibri" w:eastAsia="Calibri" w:hAnsi="Calibri" w:cs="Calibri"/>
        </w:rPr>
        <w:t xml:space="preserve">  b. </w:t>
      </w:r>
      <m:oMath>
        <m:f>
          <m:fPr>
            <m:ctrlPr>
              <w:rPr>
                <w:rFonts w:ascii="Cambria Math" w:hAnsi="Cambria Math"/>
                <w:i/>
              </w:rPr>
            </m:ctrlPr>
          </m:fPr>
          <m:num>
            <m:r>
              <w:rPr>
                <w:rFonts w:ascii="Cambria Math" w:hAnsi="Cambria Math"/>
              </w:rPr>
              <m:t>1</m:t>
            </m:r>
          </m:num>
          <m:den>
            <m:r>
              <w:rPr>
                <w:rFonts w:ascii="Cambria Math" w:hAnsi="Cambria Math"/>
              </w:rPr>
              <m:t>3</m:t>
            </m:r>
          </m:den>
        </m:f>
      </m:oMath>
      <w:r w:rsidRPr="00093D81">
        <w:rPr>
          <w:rFonts w:ascii="Calibri" w:eastAsia="Calibri" w:hAnsi="Calibri" w:cs="Calibri"/>
        </w:rPr>
        <w:t xml:space="preserve">  c. </w:t>
      </w:r>
      <m:oMath>
        <m:f>
          <m:fPr>
            <m:ctrlPr>
              <w:rPr>
                <w:rFonts w:ascii="Cambria Math" w:hAnsi="Cambria Math"/>
                <w:i/>
              </w:rPr>
            </m:ctrlPr>
          </m:fPr>
          <m:num>
            <m:r>
              <w:rPr>
                <w:rFonts w:ascii="Cambria Math" w:hAnsi="Cambria Math"/>
              </w:rPr>
              <m:t>3</m:t>
            </m:r>
          </m:num>
          <m:den>
            <m:r>
              <w:rPr>
                <w:rFonts w:ascii="Cambria Math" w:hAnsi="Cambria Math"/>
              </w:rPr>
              <m:t>5</m:t>
            </m:r>
          </m:den>
        </m:f>
      </m:oMath>
      <w:r w:rsidRPr="00093D81">
        <w:rPr>
          <w:rFonts w:ascii="Calibri" w:eastAsia="Calibri" w:hAnsi="Calibri" w:cs="Calibri"/>
        </w:rPr>
        <w:t xml:space="preserve">  d. </w:t>
      </w:r>
      <m:oMath>
        <m:f>
          <m:fPr>
            <m:ctrlPr>
              <w:rPr>
                <w:rFonts w:ascii="Cambria Math" w:hAnsi="Cambria Math"/>
                <w:i/>
              </w:rPr>
            </m:ctrlPr>
          </m:fPr>
          <m:num>
            <m:r>
              <w:rPr>
                <w:rFonts w:ascii="Cambria Math" w:hAnsi="Cambria Math"/>
              </w:rPr>
              <m:t>2</m:t>
            </m:r>
          </m:num>
          <m:den>
            <m:r>
              <w:rPr>
                <w:rFonts w:ascii="Cambria Math" w:hAnsi="Cambria Math"/>
              </w:rPr>
              <m:t>5</m:t>
            </m:r>
          </m:den>
        </m:f>
      </m:oMath>
      <w:r w:rsidRPr="00093D81">
        <w:rPr>
          <w:rFonts w:ascii="Calibri" w:eastAsia="Calibri" w:hAnsi="Calibri" w:cs="Calibri"/>
        </w:rPr>
        <w:t xml:space="preserve">  e. </w:t>
      </w:r>
      <m:oMath>
        <m:f>
          <m:fPr>
            <m:ctrlPr>
              <w:rPr>
                <w:rFonts w:ascii="Cambria Math" w:hAnsi="Cambria Math"/>
                <w:i/>
              </w:rPr>
            </m:ctrlPr>
          </m:fPr>
          <m:num>
            <m:r>
              <w:rPr>
                <w:rFonts w:ascii="Cambria Math" w:hAnsi="Cambria Math"/>
              </w:rPr>
              <m:t>3</m:t>
            </m:r>
          </m:num>
          <m:den>
            <m:r>
              <w:rPr>
                <w:rFonts w:ascii="Cambria Math" w:hAnsi="Cambria Math"/>
              </w:rPr>
              <m:t>7</m:t>
            </m:r>
          </m:den>
        </m:f>
      </m:oMath>
      <w:r w:rsidRPr="00093D81">
        <w:rPr>
          <w:rFonts w:ascii="Calibri" w:eastAsia="Calibri" w:hAnsi="Calibri" w:cs="Calibri"/>
        </w:rPr>
        <w:t xml:space="preserve">  f. </w:t>
      </w:r>
      <m:oMath>
        <m:f>
          <m:fPr>
            <m:ctrlPr>
              <w:rPr>
                <w:rFonts w:ascii="Cambria Math" w:hAnsi="Cambria Math"/>
                <w:i/>
              </w:rPr>
            </m:ctrlPr>
          </m:fPr>
          <m:num>
            <m:r>
              <w:rPr>
                <w:rFonts w:ascii="Cambria Math" w:hAnsi="Cambria Math"/>
              </w:rPr>
              <m:t>5</m:t>
            </m:r>
          </m:num>
          <m:den>
            <m:r>
              <w:rPr>
                <w:rFonts w:ascii="Cambria Math" w:hAnsi="Cambria Math"/>
              </w:rPr>
              <m:t>8</m:t>
            </m:r>
          </m:den>
        </m:f>
      </m:oMath>
      <w:r w:rsidRPr="00093D81">
        <w:rPr>
          <w:rFonts w:ascii="Calibri" w:eastAsia="Calibri" w:hAnsi="Calibri" w:cs="Calibri"/>
        </w:rPr>
        <w:t xml:space="preserve">  </w:t>
      </w:r>
      <w:hyperlink w:anchor="_1A_Stretch_questions" w:history="1">
        <w:proofErr w:type="spellStart"/>
        <w:r w:rsidRPr="00093D81">
          <w:rPr>
            <w:rStyle w:val="Hyperlink"/>
          </w:rPr>
          <w:t>BackToQns</w:t>
        </w:r>
        <w:proofErr w:type="spellEnd"/>
      </w:hyperlink>
    </w:p>
    <w:p w14:paraId="7805E24D" w14:textId="77777777" w:rsidR="00EE1D4D" w:rsidRPr="00093D81" w:rsidRDefault="00EE1D4D" w:rsidP="00EE1D4D">
      <w:pPr>
        <w:pStyle w:val="Heading3"/>
      </w:pPr>
      <w:bookmarkStart w:id="65" w:name="_1B_Routine_Questions_1"/>
      <w:bookmarkEnd w:id="65"/>
      <w:r w:rsidRPr="00093D81">
        <w:t>1B Routine Questions (ans)</w:t>
      </w:r>
    </w:p>
    <w:p w14:paraId="14C79E69" w14:textId="3F315194" w:rsidR="00EE1D4D" w:rsidRPr="00093D81" w:rsidRDefault="00EE1D4D" w:rsidP="00EE1D4D">
      <w:pPr>
        <w:spacing w:after="0"/>
        <w:rPr>
          <w:color w:val="FF6600"/>
        </w:rPr>
      </w:pPr>
      <w:r w:rsidRPr="00093D81">
        <w:t xml:space="preserve">1.a. 8  b. </w:t>
      </w:r>
      <w:r w:rsidR="00AE5018">
        <w:t>18</w:t>
      </w:r>
      <w:r w:rsidRPr="00093D81">
        <w:t xml:space="preserve">  c. 12  d. 21  e. 20  f. 4  g. 5  h. 15  i. 5  j. 7  k. 14  l. 20  m. 12  n. 4  o. 20  p. 20  q. 8  r. 9  s. 4  t. 9</w:t>
      </w:r>
      <w:r w:rsidRPr="00093D81">
        <w:rPr>
          <w:rFonts w:ascii="Calibri" w:eastAsia="Calibri" w:hAnsi="Calibri" w:cs="Calibri"/>
        </w:rPr>
        <w:t xml:space="preserve">   </w:t>
      </w:r>
      <w:hyperlink w:anchor="_1B_ROUTINE_QUESTIONS" w:history="1">
        <w:proofErr w:type="spellStart"/>
        <w:r w:rsidRPr="00093D81">
          <w:rPr>
            <w:rStyle w:val="Hyperlink"/>
          </w:rPr>
          <w:t>BackToQns</w:t>
        </w:r>
        <w:proofErr w:type="spellEnd"/>
      </w:hyperlink>
    </w:p>
    <w:p w14:paraId="4914CE21" w14:textId="77777777" w:rsidR="00EE1D4D" w:rsidRPr="00093D81" w:rsidRDefault="00EE1D4D" w:rsidP="00EE1D4D">
      <w:pPr>
        <w:pStyle w:val="Heading4"/>
      </w:pPr>
      <w:bookmarkStart w:id="66" w:name="_1B_Stretch_Questions_1"/>
      <w:bookmarkEnd w:id="66"/>
      <w:r w:rsidRPr="00093D81">
        <w:t>1B Stretch Questions (ans)</w:t>
      </w:r>
    </w:p>
    <w:p w14:paraId="3E34935E" w14:textId="77777777" w:rsidR="00EE1D4D" w:rsidRPr="00093D81" w:rsidRDefault="00EE1D4D" w:rsidP="00EE1D4D">
      <w:pPr>
        <w:rPr>
          <w:rFonts w:ascii="Calibri" w:eastAsia="Calibri" w:hAnsi="Calibri" w:cs="Calibri"/>
        </w:rPr>
      </w:pPr>
      <w:r w:rsidRPr="00093D81">
        <w:t>2.</w:t>
      </w:r>
      <w:r w:rsidRPr="00093D81">
        <w:rPr>
          <w:rFonts w:ascii="Calibri" w:eastAsia="Calibri" w:hAnsi="Calibri" w:cs="Calibri"/>
        </w:rPr>
        <w:t xml:space="preserve"> a. 8  </w:t>
      </w:r>
      <w:r w:rsidRPr="00093D81">
        <w:rPr>
          <w:rFonts w:ascii="Calibri" w:eastAsia="Calibri" w:hAnsi="Calibri" w:cs="Calibri"/>
          <w:spacing w:val="-1"/>
        </w:rPr>
        <w:t>b</w:t>
      </w:r>
      <w:r w:rsidRPr="00093D81">
        <w:rPr>
          <w:rFonts w:ascii="Calibri" w:eastAsia="Calibri" w:hAnsi="Calibri" w:cs="Calibri"/>
        </w:rPr>
        <w:t>. 2  c.</w:t>
      </w:r>
      <w:r w:rsidRPr="00093D81">
        <w:rPr>
          <w:rFonts w:ascii="Calibri" w:eastAsia="Calibri" w:hAnsi="Calibri" w:cs="Calibri"/>
          <w:spacing w:val="-3"/>
        </w:rPr>
        <w:t xml:space="preserve"> 12</w:t>
      </w:r>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2  </w:t>
      </w:r>
      <w:r w:rsidRPr="00093D81">
        <w:rPr>
          <w:rFonts w:ascii="Calibri" w:eastAsia="Calibri" w:hAnsi="Calibri" w:cs="Calibri"/>
        </w:rPr>
        <w:t xml:space="preserve">e. 200  f. 35  g. 203  h. 288  </w:t>
      </w:r>
    </w:p>
    <w:p w14:paraId="02064CA7" w14:textId="77777777" w:rsidR="00EE1D4D" w:rsidRPr="00093D81" w:rsidRDefault="00EE1D4D" w:rsidP="00EE1D4D">
      <w:pPr>
        <w:rPr>
          <w:rFonts w:ascii="Calibri" w:eastAsia="Calibri" w:hAnsi="Calibri" w:cs="Calibri"/>
        </w:rPr>
      </w:pPr>
      <w:r w:rsidRPr="00093D81">
        <w:rPr>
          <w:rFonts w:ascii="Calibri" w:eastAsia="Calibri" w:hAnsi="Calibri" w:cs="Calibri"/>
        </w:rPr>
        <w:t>3. a.</w:t>
      </w:r>
    </w:p>
    <w:p w14:paraId="46B74B6E" w14:textId="77777777" w:rsidR="00EE1D4D" w:rsidRPr="00093D81" w:rsidRDefault="00EE1D4D" w:rsidP="00EE1D4D">
      <w:pPr>
        <w:rPr>
          <w:rFonts w:ascii="Calibri" w:eastAsia="Calibri" w:hAnsi="Calibri" w:cs="Calibri"/>
        </w:rPr>
      </w:pPr>
      <w:r w:rsidRPr="00093D81">
        <w:rPr>
          <w:rFonts w:ascii="Calibri" w:eastAsia="Calibri" w:hAnsi="Calibri" w:cs="Calibri"/>
          <w:noProof/>
          <w:lang w:eastAsia="en-AU"/>
        </w:rPr>
        <w:drawing>
          <wp:inline distT="0" distB="0" distL="0" distR="0" wp14:anchorId="1ACD98A8" wp14:editId="5C661E33">
            <wp:extent cx="2520000" cy="742396"/>
            <wp:effectExtent l="0" t="0" r="0" b="635"/>
            <wp:docPr id="23" name="Picture 23" descr="A picture containing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box and whisker chart&#10;&#10;Description automatically generated"/>
                    <pic:cNvPicPr/>
                  </pic:nvPicPr>
                  <pic:blipFill>
                    <a:blip r:embed="rId115"/>
                    <a:stretch>
                      <a:fillRect/>
                    </a:stretch>
                  </pic:blipFill>
                  <pic:spPr>
                    <a:xfrm>
                      <a:off x="0" y="0"/>
                      <a:ext cx="2520000" cy="742396"/>
                    </a:xfrm>
                    <a:prstGeom prst="rect">
                      <a:avLst/>
                    </a:prstGeom>
                  </pic:spPr>
                </pic:pic>
              </a:graphicData>
            </a:graphic>
          </wp:inline>
        </w:drawing>
      </w:r>
    </w:p>
    <w:p w14:paraId="00D58D9D" w14:textId="77777777" w:rsidR="00EE1D4D" w:rsidRPr="00093D81" w:rsidRDefault="00EE1D4D" w:rsidP="00EE1D4D">
      <w:pPr>
        <w:rPr>
          <w:rFonts w:ascii="Calibri" w:eastAsia="Calibri" w:hAnsi="Calibri" w:cs="Calibri"/>
        </w:rPr>
      </w:pPr>
      <w:r w:rsidRPr="00093D81">
        <w:rPr>
          <w:rFonts w:ascii="Calibri" w:eastAsia="Calibri" w:hAnsi="Calibri" w:cs="Calibri"/>
        </w:rPr>
        <w:t xml:space="preserve">b. </w:t>
      </w:r>
    </w:p>
    <w:p w14:paraId="1BA67191" w14:textId="77777777" w:rsidR="00EE1D4D" w:rsidRPr="00093D81" w:rsidRDefault="00EE1D4D" w:rsidP="00EE1D4D">
      <w:pPr>
        <w:rPr>
          <w:rFonts w:ascii="Calibri" w:eastAsia="Calibri" w:hAnsi="Calibri" w:cs="Calibri"/>
        </w:rPr>
      </w:pPr>
      <w:r w:rsidRPr="00093D81">
        <w:rPr>
          <w:rFonts w:ascii="Calibri" w:eastAsia="Calibri" w:hAnsi="Calibri" w:cs="Calibri"/>
          <w:noProof/>
          <w:lang w:eastAsia="en-AU"/>
        </w:rPr>
        <w:drawing>
          <wp:inline distT="0" distB="0" distL="0" distR="0" wp14:anchorId="54A17B12" wp14:editId="51FB34A2">
            <wp:extent cx="2520000" cy="1024508"/>
            <wp:effectExtent l="0" t="0" r="0" b="4445"/>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116"/>
                    <a:stretch>
                      <a:fillRect/>
                    </a:stretch>
                  </pic:blipFill>
                  <pic:spPr>
                    <a:xfrm>
                      <a:off x="0" y="0"/>
                      <a:ext cx="2520000" cy="1024508"/>
                    </a:xfrm>
                    <a:prstGeom prst="rect">
                      <a:avLst/>
                    </a:prstGeom>
                  </pic:spPr>
                </pic:pic>
              </a:graphicData>
            </a:graphic>
          </wp:inline>
        </w:drawing>
      </w:r>
    </w:p>
    <w:p w14:paraId="5B5F7DA0" w14:textId="77777777" w:rsidR="00EE1D4D" w:rsidRPr="00093D81" w:rsidRDefault="00EE1D4D" w:rsidP="00EE1D4D">
      <w:pPr>
        <w:rPr>
          <w:rFonts w:ascii="Calibri" w:eastAsia="Calibri" w:hAnsi="Calibri" w:cs="Calibri"/>
        </w:rPr>
      </w:pPr>
      <w:r w:rsidRPr="00093D81">
        <w:rPr>
          <w:rFonts w:ascii="Calibri" w:eastAsia="Calibri" w:hAnsi="Calibri" w:cs="Calibri"/>
        </w:rPr>
        <w:t>c.</w:t>
      </w:r>
    </w:p>
    <w:p w14:paraId="79634012" w14:textId="77777777" w:rsidR="00EE1D4D" w:rsidRPr="00093D81" w:rsidRDefault="00EE1D4D" w:rsidP="00EE1D4D">
      <w:pPr>
        <w:rPr>
          <w:rFonts w:ascii="Calibri" w:eastAsia="Calibri" w:hAnsi="Calibri" w:cs="Calibri"/>
        </w:rPr>
      </w:pPr>
      <w:r w:rsidRPr="00093D81">
        <w:rPr>
          <w:rFonts w:ascii="Calibri" w:eastAsia="Calibri" w:hAnsi="Calibri" w:cs="Calibri"/>
        </w:rPr>
        <w:t xml:space="preserve"> </w:t>
      </w:r>
      <w:r w:rsidRPr="00093D81">
        <w:rPr>
          <w:rFonts w:ascii="Calibri" w:eastAsia="Calibri" w:hAnsi="Calibri" w:cs="Calibri"/>
          <w:noProof/>
          <w:lang w:eastAsia="en-AU"/>
        </w:rPr>
        <w:drawing>
          <wp:inline distT="0" distB="0" distL="0" distR="0" wp14:anchorId="2D1F158D" wp14:editId="1C8A8EE0">
            <wp:extent cx="2520000" cy="97279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2520000" cy="972794"/>
                    </a:xfrm>
                    <a:prstGeom prst="rect">
                      <a:avLst/>
                    </a:prstGeom>
                  </pic:spPr>
                </pic:pic>
              </a:graphicData>
            </a:graphic>
          </wp:inline>
        </w:drawing>
      </w:r>
    </w:p>
    <w:p w14:paraId="6F9DEC12" w14:textId="77777777" w:rsidR="00EE1D4D" w:rsidRPr="00093D81" w:rsidRDefault="00EE1D4D" w:rsidP="00EE1D4D">
      <w:pPr>
        <w:rPr>
          <w:rFonts w:ascii="Calibri" w:eastAsia="Calibri" w:hAnsi="Calibri" w:cs="Calibri"/>
        </w:rPr>
      </w:pPr>
      <w:r w:rsidRPr="00093D81">
        <w:rPr>
          <w:rFonts w:ascii="Calibri" w:eastAsia="Calibri" w:hAnsi="Calibri" w:cs="Calibri"/>
        </w:rPr>
        <w:t xml:space="preserve">d. </w:t>
      </w:r>
    </w:p>
    <w:p w14:paraId="1876605C" w14:textId="77777777" w:rsidR="00EE1D4D" w:rsidRPr="00093D81" w:rsidRDefault="00EE1D4D" w:rsidP="00EE1D4D">
      <w:pPr>
        <w:rPr>
          <w:rFonts w:ascii="Calibri" w:eastAsia="Calibri" w:hAnsi="Calibri" w:cs="Calibri"/>
        </w:rPr>
      </w:pPr>
      <w:r w:rsidRPr="00093D81">
        <w:rPr>
          <w:rFonts w:ascii="Calibri" w:eastAsia="Calibri" w:hAnsi="Calibri" w:cs="Calibri"/>
          <w:noProof/>
          <w:lang w:eastAsia="en-AU"/>
        </w:rPr>
        <w:drawing>
          <wp:inline distT="0" distB="0" distL="0" distR="0" wp14:anchorId="0A97FA40" wp14:editId="036818AF">
            <wp:extent cx="2519680" cy="973776"/>
            <wp:effectExtent l="0" t="0" r="0" b="0"/>
            <wp:docPr id="51" name="Picture 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pic:cNvPicPr/>
                  </pic:nvPicPr>
                  <pic:blipFill>
                    <a:blip r:embed="rId118"/>
                    <a:stretch>
                      <a:fillRect/>
                    </a:stretch>
                  </pic:blipFill>
                  <pic:spPr>
                    <a:xfrm>
                      <a:off x="0" y="0"/>
                      <a:ext cx="2524194" cy="975521"/>
                    </a:xfrm>
                    <a:prstGeom prst="rect">
                      <a:avLst/>
                    </a:prstGeom>
                  </pic:spPr>
                </pic:pic>
              </a:graphicData>
            </a:graphic>
          </wp:inline>
        </w:drawing>
      </w:r>
    </w:p>
    <w:p w14:paraId="105B599B" w14:textId="77777777" w:rsidR="00EE1D4D" w:rsidRPr="00093D81" w:rsidRDefault="00EE1D4D" w:rsidP="00EE1D4D">
      <w:pPr>
        <w:rPr>
          <w:rStyle w:val="Hyperlink"/>
        </w:rPr>
      </w:pPr>
      <w:r w:rsidRPr="00093D81">
        <w:rPr>
          <w:rFonts w:ascii="Calibri" w:eastAsia="Calibri" w:hAnsi="Calibri" w:cs="Calibri"/>
        </w:rPr>
        <w:t xml:space="preserve">4. a. 5, 25, 40  b. 8, 51, 75  c. 2, 90, 72  5. Justin: 4, Joanna: 3, Jack: 5  6. </w:t>
      </w:r>
      <m:oMath>
        <m:f>
          <m:fPr>
            <m:ctrlPr>
              <w:rPr>
                <w:rFonts w:ascii="Cambria Math" w:hAnsi="Cambria Math"/>
                <w:i/>
              </w:rPr>
            </m:ctrlPr>
          </m:fPr>
          <m:num>
            <m:r>
              <w:rPr>
                <w:rFonts w:ascii="Cambria Math" w:hAnsi="Cambria Math"/>
              </w:rPr>
              <m:t>3</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9</m:t>
            </m:r>
          </m:num>
          <m:den>
            <m:r>
              <w:rPr>
                <w:rFonts w:ascii="Cambria Math" w:hAnsi="Cambria Math"/>
              </w:rPr>
              <m:t>12</m:t>
            </m:r>
          </m:den>
        </m:f>
        <m:r>
          <w:rPr>
            <w:rFonts w:ascii="Cambria Math" w:hAnsi="Cambria Math"/>
          </w:rPr>
          <m:t>=</m:t>
        </m:r>
        <m:f>
          <m:fPr>
            <m:ctrlPr>
              <w:rPr>
                <w:rFonts w:ascii="Cambria Math" w:hAnsi="Cambria Math"/>
                <w:i/>
              </w:rPr>
            </m:ctrlPr>
          </m:fPr>
          <m:num>
            <m:r>
              <w:rPr>
                <w:rFonts w:ascii="Cambria Math" w:hAnsi="Cambria Math"/>
              </w:rPr>
              <m:t>6</m:t>
            </m:r>
          </m:num>
          <m:den>
            <m:r>
              <w:rPr>
                <w:rFonts w:ascii="Cambria Math" w:hAnsi="Cambria Math"/>
              </w:rPr>
              <m:t>8</m:t>
            </m:r>
          </m:den>
        </m:f>
      </m:oMath>
      <w:r w:rsidRPr="00093D81">
        <w:rPr>
          <w:rFonts w:ascii="Calibri" w:eastAsia="Calibri" w:hAnsi="Calibri" w:cs="Calibri"/>
        </w:rPr>
        <w:t xml:space="preserve">   </w:t>
      </w:r>
      <w:hyperlink w:anchor="_1B_STRETCH_questions" w:history="1">
        <w:proofErr w:type="spellStart"/>
        <w:r w:rsidRPr="00093D81">
          <w:rPr>
            <w:rStyle w:val="Hyperlink"/>
          </w:rPr>
          <w:t>BackToQns</w:t>
        </w:r>
        <w:proofErr w:type="spellEnd"/>
      </w:hyperlink>
    </w:p>
    <w:p w14:paraId="1B893AEB" w14:textId="77777777" w:rsidR="00EE1D4D" w:rsidRPr="00093D81" w:rsidRDefault="00EE1D4D" w:rsidP="00EE1D4D"/>
    <w:p w14:paraId="7AA61844" w14:textId="77777777" w:rsidR="00EE1D4D" w:rsidRPr="00093D81" w:rsidRDefault="00EE1D4D" w:rsidP="00EE1D4D">
      <w:pPr>
        <w:pStyle w:val="Heading3"/>
      </w:pPr>
      <w:bookmarkStart w:id="67" w:name="_1C_Routine_Questions_1"/>
      <w:bookmarkEnd w:id="67"/>
      <w:r w:rsidRPr="00093D81">
        <w:t>1C Routine Questions (ans)</w:t>
      </w:r>
    </w:p>
    <w:p w14:paraId="50FDF32B" w14:textId="06AA0914" w:rsidR="00EE1D4D" w:rsidRPr="004C0710" w:rsidRDefault="00EE1D4D" w:rsidP="004C0710">
      <w:pPr>
        <w:spacing w:before="0"/>
        <w:rPr>
          <w:rFonts w:ascii="Calibri" w:eastAsia="Calibri" w:hAnsi="Calibri" w:cs="Calibri"/>
        </w:rPr>
      </w:pPr>
      <w:r w:rsidRPr="00093D81">
        <w:rPr>
          <w:rFonts w:ascii="Calibri" w:eastAsia="Calibri" w:hAnsi="Calibri" w:cs="Calibri"/>
        </w:rPr>
        <w:t>1.</w:t>
      </w:r>
      <w:r w:rsidR="004C0710">
        <w:rPr>
          <w:rFonts w:ascii="Calibri" w:eastAsia="Calibri" w:hAnsi="Calibri" w:cs="Calibri"/>
        </w:rPr>
        <w:t xml:space="preserve">a. </w:t>
      </w:r>
      <w:r w:rsidR="004C0710" w:rsidRPr="009D367A">
        <w:rPr>
          <w:rFonts w:ascii="Calibri" w:eastAsia="Calibri" w:hAnsi="Calibri" w:cs="Calibri"/>
        </w:rPr>
        <w:t xml:space="preserve">12  </w:t>
      </w:r>
      <w:r w:rsidR="004C0710" w:rsidRPr="009D367A">
        <w:rPr>
          <w:rFonts w:ascii="Calibri" w:eastAsia="Calibri" w:hAnsi="Calibri" w:cs="Calibri"/>
          <w:spacing w:val="-1"/>
        </w:rPr>
        <w:t>b</w:t>
      </w:r>
      <w:r w:rsidR="004C0710" w:rsidRPr="009D367A">
        <w:rPr>
          <w:rFonts w:ascii="Calibri" w:eastAsia="Calibri" w:hAnsi="Calibri" w:cs="Calibri"/>
        </w:rPr>
        <w:t>. 13  c.</w:t>
      </w:r>
      <w:r w:rsidR="004C0710" w:rsidRPr="009D367A">
        <w:rPr>
          <w:rFonts w:ascii="Calibri" w:eastAsia="Calibri" w:hAnsi="Calibri" w:cs="Calibri"/>
          <w:spacing w:val="-3"/>
        </w:rPr>
        <w:t xml:space="preserve"> 1</w:t>
      </w:r>
      <w:r w:rsidR="004C0710" w:rsidRPr="009D367A">
        <w:rPr>
          <w:rFonts w:ascii="Calibri" w:eastAsia="Calibri" w:hAnsi="Calibri" w:cs="Calibri"/>
        </w:rPr>
        <w:t xml:space="preserve">  </w:t>
      </w:r>
      <w:r w:rsidR="004C0710" w:rsidRPr="009D367A">
        <w:rPr>
          <w:rFonts w:ascii="Calibri" w:eastAsia="Calibri" w:hAnsi="Calibri" w:cs="Calibri"/>
          <w:spacing w:val="-1"/>
        </w:rPr>
        <w:t>d</w:t>
      </w:r>
      <w:r w:rsidR="004C0710" w:rsidRPr="009D367A">
        <w:rPr>
          <w:rFonts w:ascii="Calibri" w:eastAsia="Calibri" w:hAnsi="Calibri" w:cs="Calibri"/>
        </w:rPr>
        <w:t>.</w:t>
      </w:r>
      <w:r w:rsidR="004C0710" w:rsidRPr="009D367A">
        <w:rPr>
          <w:rFonts w:ascii="Calibri" w:eastAsia="Calibri" w:hAnsi="Calibri" w:cs="Calibri"/>
          <w:spacing w:val="-3"/>
        </w:rPr>
        <w:t xml:space="preserve"> 55  </w:t>
      </w:r>
      <w:r w:rsidR="004C0710" w:rsidRPr="009D367A">
        <w:rPr>
          <w:rFonts w:ascii="Calibri" w:eastAsia="Calibri" w:hAnsi="Calibri" w:cs="Calibri"/>
        </w:rPr>
        <w:t>e. 46</w:t>
      </w:r>
      <w:r w:rsidR="004C0710" w:rsidRPr="009D367A">
        <w:rPr>
          <w:rFonts w:ascii="Calibri" w:eastAsia="Calibri" w:hAnsi="Calibri" w:cs="Calibri"/>
          <w:spacing w:val="1"/>
        </w:rPr>
        <w:t xml:space="preserve">  </w:t>
      </w:r>
      <w:r w:rsidR="004C0710" w:rsidRPr="009D367A">
        <w:rPr>
          <w:rFonts w:ascii="Calibri" w:eastAsia="Calibri" w:hAnsi="Calibri" w:cs="Calibri"/>
          <w:spacing w:val="-1"/>
        </w:rPr>
        <w:t>f</w:t>
      </w:r>
      <w:r w:rsidR="004C0710" w:rsidRPr="009D367A">
        <w:rPr>
          <w:rFonts w:ascii="Calibri" w:eastAsia="Calibri" w:hAnsi="Calibri" w:cs="Calibri"/>
        </w:rPr>
        <w:t>. 2</w:t>
      </w:r>
      <w:r w:rsidR="004C0710" w:rsidRPr="009D367A">
        <w:rPr>
          <w:rFonts w:ascii="Calibri" w:eastAsia="Calibri" w:hAnsi="Calibri" w:cs="Calibri"/>
          <w:spacing w:val="1"/>
        </w:rPr>
        <w:t xml:space="preserve">  g. </w:t>
      </w:r>
      <w:r w:rsidR="004C0710" w:rsidRPr="009D367A">
        <w:rPr>
          <w:rFonts w:ascii="Calibri" w:eastAsia="Calibri" w:hAnsi="Calibri" w:cs="Calibri"/>
        </w:rPr>
        <w:t xml:space="preserve">36 </w:t>
      </w:r>
      <w:r w:rsidR="004C0710" w:rsidRPr="009D367A">
        <w:rPr>
          <w:rFonts w:ascii="Calibri" w:eastAsia="Calibri" w:hAnsi="Calibri" w:cs="Calibri"/>
          <w:spacing w:val="1"/>
        </w:rPr>
        <w:t xml:space="preserve"> </w:t>
      </w:r>
      <w:r w:rsidR="004C0710" w:rsidRPr="009D367A">
        <w:rPr>
          <w:rFonts w:ascii="Calibri" w:eastAsia="Calibri" w:hAnsi="Calibri" w:cs="Calibri"/>
          <w:spacing w:val="-1"/>
        </w:rPr>
        <w:t>h</w:t>
      </w:r>
      <w:r w:rsidR="004C0710" w:rsidRPr="009D367A">
        <w:rPr>
          <w:rFonts w:ascii="Calibri" w:eastAsia="Calibri" w:hAnsi="Calibri" w:cs="Calibri"/>
        </w:rPr>
        <w:t>.</w:t>
      </w:r>
      <w:r w:rsidR="004C0710" w:rsidRPr="009D367A">
        <w:rPr>
          <w:rFonts w:ascii="Calibri" w:eastAsia="Calibri" w:hAnsi="Calibri" w:cs="Calibri"/>
          <w:spacing w:val="-3"/>
        </w:rPr>
        <w:t xml:space="preserve"> 2</w:t>
      </w:r>
      <w:r w:rsidR="004C0710" w:rsidRPr="009D367A">
        <w:rPr>
          <w:rFonts w:ascii="Calibri" w:eastAsia="Calibri" w:hAnsi="Calibri" w:cs="Calibri"/>
        </w:rPr>
        <w:t xml:space="preserve">  i.</w:t>
      </w:r>
      <w:r w:rsidR="004C0710" w:rsidRPr="009D367A">
        <w:rPr>
          <w:rFonts w:ascii="Calibri" w:eastAsia="Calibri" w:hAnsi="Calibri" w:cs="Calibri"/>
          <w:spacing w:val="-3"/>
        </w:rPr>
        <w:t xml:space="preserve"> 12</w:t>
      </w:r>
      <w:r w:rsidR="004C0710" w:rsidRPr="009D367A">
        <w:rPr>
          <w:rFonts w:ascii="Calibri" w:eastAsia="Calibri" w:hAnsi="Calibri" w:cs="Calibri"/>
        </w:rPr>
        <w:t xml:space="preserve">  j.</w:t>
      </w:r>
      <w:r w:rsidR="004C0710" w:rsidRPr="009D367A">
        <w:rPr>
          <w:rFonts w:ascii="Calibri" w:eastAsia="Calibri" w:hAnsi="Calibri" w:cs="Calibri"/>
          <w:spacing w:val="-3"/>
        </w:rPr>
        <w:t xml:space="preserve"> 13</w:t>
      </w:r>
      <w:r w:rsidR="004C0710" w:rsidRPr="009D367A">
        <w:rPr>
          <w:rFonts w:ascii="Calibri" w:eastAsia="Calibri" w:hAnsi="Calibri" w:cs="Calibri"/>
        </w:rPr>
        <w:t xml:space="preserve">  k. 4  l. 28  m.</w:t>
      </w:r>
      <w:r w:rsidR="004C0710" w:rsidRPr="009D367A">
        <w:rPr>
          <w:rFonts w:ascii="Calibri" w:eastAsia="Calibri" w:hAnsi="Calibri" w:cs="Calibri"/>
          <w:spacing w:val="-3"/>
        </w:rPr>
        <w:t xml:space="preserve"> 47  </w:t>
      </w:r>
      <w:r w:rsidR="004C0710" w:rsidRPr="009D367A">
        <w:rPr>
          <w:rFonts w:ascii="Calibri" w:eastAsia="Calibri" w:hAnsi="Calibri" w:cs="Calibri"/>
          <w:spacing w:val="-1"/>
        </w:rPr>
        <w:t>n</w:t>
      </w:r>
      <w:r w:rsidR="004C0710" w:rsidRPr="009D367A">
        <w:rPr>
          <w:rFonts w:ascii="Calibri" w:eastAsia="Calibri" w:hAnsi="Calibri" w:cs="Calibri"/>
        </w:rPr>
        <w:t xml:space="preserve">. 4  </w:t>
      </w:r>
      <w:r w:rsidR="004C0710" w:rsidRPr="009D367A">
        <w:rPr>
          <w:rFonts w:ascii="Calibri" w:eastAsia="Calibri" w:hAnsi="Calibri" w:cs="Calibri"/>
          <w:spacing w:val="1"/>
        </w:rPr>
        <w:t>o</w:t>
      </w:r>
      <w:r w:rsidR="004C0710" w:rsidRPr="009D367A">
        <w:rPr>
          <w:rFonts w:ascii="Calibri" w:eastAsia="Calibri" w:hAnsi="Calibri" w:cs="Calibri"/>
        </w:rPr>
        <w:t>. 19</w:t>
      </w:r>
      <w:r w:rsidR="004C0710" w:rsidRPr="009D367A">
        <w:rPr>
          <w:rFonts w:ascii="Calibri" w:eastAsia="Calibri" w:hAnsi="Calibri" w:cs="Calibri"/>
          <w:spacing w:val="1"/>
        </w:rPr>
        <w:t xml:space="preserve">  </w:t>
      </w:r>
      <w:r w:rsidR="004C0710" w:rsidRPr="009D367A">
        <w:rPr>
          <w:rFonts w:ascii="Calibri" w:eastAsia="Calibri" w:hAnsi="Calibri" w:cs="Calibri"/>
          <w:spacing w:val="-1"/>
        </w:rPr>
        <w:t>p</w:t>
      </w:r>
      <w:r w:rsidR="004C0710" w:rsidRPr="009D367A">
        <w:rPr>
          <w:rFonts w:ascii="Calibri" w:eastAsia="Calibri" w:hAnsi="Calibri" w:cs="Calibri"/>
        </w:rPr>
        <w:t>. 3</w:t>
      </w:r>
      <w:r w:rsidR="004C0710" w:rsidRPr="009D367A">
        <w:rPr>
          <w:rFonts w:ascii="Calibri" w:eastAsia="Calibri" w:hAnsi="Calibri" w:cs="Calibri"/>
          <w:spacing w:val="1"/>
        </w:rPr>
        <w:t xml:space="preserve">  </w:t>
      </w:r>
      <w:r w:rsidR="004C0710" w:rsidRPr="009D367A">
        <w:rPr>
          <w:rFonts w:ascii="Calibri" w:eastAsia="Calibri" w:hAnsi="Calibri" w:cs="Calibri"/>
          <w:spacing w:val="-1"/>
        </w:rPr>
        <w:t>q</w:t>
      </w:r>
      <w:r w:rsidR="004C0710" w:rsidRPr="009D367A">
        <w:rPr>
          <w:rFonts w:ascii="Calibri" w:eastAsia="Calibri" w:hAnsi="Calibri" w:cs="Calibri"/>
        </w:rPr>
        <w:t>. 30</w:t>
      </w:r>
      <w:r w:rsidR="004C0710" w:rsidRPr="009D367A">
        <w:rPr>
          <w:rFonts w:ascii="Calibri" w:eastAsia="Calibri" w:hAnsi="Calibri" w:cs="Calibri"/>
          <w:spacing w:val="2"/>
        </w:rPr>
        <w:t xml:space="preserve">  </w:t>
      </w:r>
      <w:r w:rsidR="004C0710" w:rsidRPr="009D367A">
        <w:rPr>
          <w:rFonts w:ascii="Calibri" w:eastAsia="Calibri" w:hAnsi="Calibri" w:cs="Calibri"/>
        </w:rPr>
        <w:t xml:space="preserve">r. 1 </w:t>
      </w:r>
      <w:r w:rsidR="004C0710" w:rsidRPr="009D367A">
        <w:rPr>
          <w:rFonts w:ascii="Calibri" w:eastAsia="Calibri" w:hAnsi="Calibri" w:cs="Calibri"/>
          <w:spacing w:val="1"/>
        </w:rPr>
        <w:t xml:space="preserve"> </w:t>
      </w:r>
      <w:r w:rsidR="004C0710" w:rsidRPr="009D367A">
        <w:rPr>
          <w:rFonts w:ascii="Calibri" w:eastAsia="Calibri" w:hAnsi="Calibri" w:cs="Calibri"/>
        </w:rPr>
        <w:t>s. 28</w:t>
      </w:r>
      <w:r w:rsidR="004C0710" w:rsidRPr="009D367A">
        <w:rPr>
          <w:rFonts w:ascii="Calibri" w:eastAsia="Calibri" w:hAnsi="Calibri" w:cs="Calibri"/>
          <w:spacing w:val="-3"/>
        </w:rPr>
        <w:t xml:space="preserve">  </w:t>
      </w:r>
      <w:r w:rsidR="004C0710" w:rsidRPr="009D367A">
        <w:rPr>
          <w:rFonts w:ascii="Calibri" w:eastAsia="Calibri" w:hAnsi="Calibri" w:cs="Calibri"/>
        </w:rPr>
        <w:t xml:space="preserve">t. 1  </w:t>
      </w:r>
      <w:hyperlink w:anchor="_1C_ROUTINE_QUESTIONS" w:history="1">
        <w:proofErr w:type="spellStart"/>
        <w:r w:rsidRPr="00093D81">
          <w:rPr>
            <w:rStyle w:val="Hyperlink"/>
          </w:rPr>
          <w:t>BackToQns</w:t>
        </w:r>
        <w:proofErr w:type="spellEnd"/>
      </w:hyperlink>
    </w:p>
    <w:p w14:paraId="3966AC3C" w14:textId="77777777" w:rsidR="00EE1D4D" w:rsidRPr="00093D81" w:rsidRDefault="00EE1D4D" w:rsidP="00EE1D4D">
      <w:pPr>
        <w:pStyle w:val="Heading4"/>
      </w:pPr>
      <w:bookmarkStart w:id="68" w:name="_1C_Stretch_Questions_1"/>
      <w:bookmarkEnd w:id="68"/>
      <w:r w:rsidRPr="00093D81">
        <w:t>1C Stretch Questions (ans)</w:t>
      </w:r>
    </w:p>
    <w:p w14:paraId="32EA5E0D" w14:textId="77777777" w:rsidR="00EE1D4D" w:rsidRPr="00093D81" w:rsidRDefault="00EE1D4D" w:rsidP="00EE1D4D">
      <w:r w:rsidRPr="00093D81">
        <w:t>2.</w:t>
      </w:r>
      <w:r w:rsidRPr="00093D81">
        <w:rPr>
          <w:rFonts w:ascii="Calibri" w:eastAsia="Calibri" w:hAnsi="Calibri" w:cs="Calibri"/>
        </w:rPr>
        <w:t xml:space="preserve"> a. </w:t>
      </w:r>
      <m:oMath>
        <m:r>
          <w:rPr>
            <w:rFonts w:ascii="Cambria Math" w:eastAsia="Calibri" w:hAnsi="Cambria Math" w:cs="Calibri"/>
          </w:rPr>
          <m:t>2</m:t>
        </m:r>
        <m:f>
          <m:fPr>
            <m:ctrlPr>
              <w:rPr>
                <w:rFonts w:ascii="Cambria Math" w:hAnsi="Cambria Math"/>
                <w:i/>
              </w:rPr>
            </m:ctrlPr>
          </m:fPr>
          <m:num>
            <m:r>
              <w:rPr>
                <w:rFonts w:ascii="Cambria Math" w:hAnsi="Cambria Math"/>
              </w:rPr>
              <m:t>17</m:t>
            </m:r>
          </m:num>
          <m:den>
            <m:r>
              <w:rPr>
                <w:rFonts w:ascii="Cambria Math" w:hAnsi="Cambria Math"/>
              </w:rPr>
              <m:t>100</m:t>
            </m:r>
          </m:den>
        </m:f>
      </m:oMath>
      <w:r w:rsidRPr="00093D81">
        <w:t xml:space="preserve">  </w:t>
      </w:r>
      <w:r w:rsidRPr="00093D81">
        <w:rPr>
          <w:rFonts w:ascii="Calibri" w:eastAsia="Calibri" w:hAnsi="Calibri" w:cs="Calibri"/>
          <w:spacing w:val="-1"/>
        </w:rPr>
        <w:t>b</w:t>
      </w:r>
      <w:r w:rsidRPr="00093D81">
        <w:rPr>
          <w:rFonts w:ascii="Calibri" w:eastAsia="Calibri" w:hAnsi="Calibri" w:cs="Calibri"/>
        </w:rPr>
        <w:t xml:space="preserve">. </w:t>
      </w:r>
      <m:oMath>
        <m:r>
          <w:rPr>
            <w:rFonts w:ascii="Cambria Math" w:eastAsia="Calibri" w:hAnsi="Cambria Math" w:cs="Calibri"/>
          </w:rPr>
          <m:t>27</m:t>
        </m:r>
        <m:f>
          <m:fPr>
            <m:ctrlPr>
              <w:rPr>
                <w:rFonts w:ascii="Cambria Math" w:hAnsi="Cambria Math"/>
                <w:i/>
              </w:rPr>
            </m:ctrlPr>
          </m:fPr>
          <m:num>
            <m:r>
              <w:rPr>
                <w:rFonts w:ascii="Cambria Math" w:hAnsi="Cambria Math"/>
              </w:rPr>
              <m:t>1</m:t>
            </m:r>
          </m:num>
          <m:den>
            <m:r>
              <w:rPr>
                <w:rFonts w:ascii="Cambria Math" w:hAnsi="Cambria Math"/>
              </w:rPr>
              <m:t>4</m:t>
            </m:r>
          </m:den>
        </m:f>
      </m:oMath>
      <w:r w:rsidRPr="00093D81">
        <w:t xml:space="preserve">  </w:t>
      </w:r>
      <w:r w:rsidRPr="00093D81">
        <w:rPr>
          <w:rFonts w:ascii="Calibri" w:eastAsia="Calibri" w:hAnsi="Calibri" w:cs="Calibri"/>
        </w:rPr>
        <w:t>c.</w:t>
      </w:r>
      <w:r w:rsidRPr="00093D81">
        <w:rPr>
          <w:rFonts w:ascii="Calibri" w:eastAsia="Calibri" w:hAnsi="Calibri" w:cs="Calibri"/>
          <w:spacing w:val="-3"/>
        </w:rPr>
        <w:t xml:space="preserve"> </w:t>
      </w:r>
      <m:oMath>
        <m:r>
          <w:rPr>
            <w:rFonts w:ascii="Cambria Math" w:eastAsia="Calibri" w:hAnsi="Cambria Math" w:cs="Calibri"/>
          </w:rPr>
          <m:t>30</m:t>
        </m:r>
        <m:f>
          <m:fPr>
            <m:ctrlPr>
              <w:rPr>
                <w:rFonts w:ascii="Cambria Math" w:hAnsi="Cambria Math"/>
                <w:i/>
              </w:rPr>
            </m:ctrlPr>
          </m:fPr>
          <m:num>
            <m:r>
              <w:rPr>
                <w:rFonts w:ascii="Cambria Math" w:hAnsi="Cambria Math"/>
              </w:rPr>
              <m:t>6</m:t>
            </m:r>
          </m:num>
          <m:den>
            <m:r>
              <w:rPr>
                <w:rFonts w:ascii="Cambria Math" w:hAnsi="Cambria Math"/>
              </w:rPr>
              <m:t>7</m:t>
            </m:r>
          </m:den>
        </m:f>
      </m:oMath>
      <w:r w:rsidRPr="00093D81">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r>
          <w:rPr>
            <w:rFonts w:ascii="Cambria Math" w:eastAsia="Calibri" w:hAnsi="Cambria Math" w:cs="Calibri"/>
          </w:rPr>
          <m:t>33</m:t>
        </m:r>
        <m:f>
          <m:fPr>
            <m:ctrlPr>
              <w:rPr>
                <w:rFonts w:ascii="Cambria Math" w:hAnsi="Cambria Math"/>
                <w:i/>
              </w:rPr>
            </m:ctrlPr>
          </m:fPr>
          <m:num>
            <m:r>
              <w:rPr>
                <w:rFonts w:ascii="Cambria Math" w:hAnsi="Cambria Math"/>
              </w:rPr>
              <m:t>5</m:t>
            </m:r>
          </m:num>
          <m:den>
            <m:r>
              <w:rPr>
                <w:rFonts w:ascii="Cambria Math" w:hAnsi="Cambria Math"/>
              </w:rPr>
              <m:t>9</m:t>
            </m:r>
          </m:den>
        </m:f>
      </m:oMath>
      <w:r w:rsidRPr="00093D81">
        <w:t xml:space="preserve">  </w:t>
      </w:r>
      <w:r w:rsidRPr="00093D81">
        <w:rPr>
          <w:rFonts w:ascii="Calibri" w:eastAsia="Calibri" w:hAnsi="Calibri" w:cs="Calibri"/>
        </w:rPr>
        <w:t xml:space="preserve">  </w:t>
      </w:r>
      <w:r w:rsidRPr="00093D81">
        <w:rPr>
          <w:rFonts w:ascii="Calibri" w:eastAsia="Calibri" w:hAnsi="Calibri" w:cs="Calibri"/>
          <w:spacing w:val="-1"/>
        </w:rPr>
        <w:t>3. a. 11</w:t>
      </w:r>
      <w:r w:rsidRPr="00093D81">
        <w:t xml:space="preserve">  </w:t>
      </w:r>
      <w:r w:rsidRPr="00093D81">
        <w:rPr>
          <w:rFonts w:ascii="Calibri" w:eastAsia="Calibri" w:hAnsi="Calibri" w:cs="Calibri"/>
        </w:rPr>
        <w:t>b. 9</w:t>
      </w:r>
      <w:r w:rsidRPr="00093D81">
        <w:t xml:space="preserve">  </w:t>
      </w:r>
      <w:r w:rsidRPr="00093D81">
        <w:rPr>
          <w:rFonts w:ascii="Calibri" w:eastAsia="Calibri" w:hAnsi="Calibri" w:cs="Calibri"/>
        </w:rPr>
        <w:t xml:space="preserve">c. </w:t>
      </w:r>
      <m:oMath>
        <m:r>
          <w:rPr>
            <w:rFonts w:ascii="Cambria Math" w:eastAsia="Calibri" w:hAnsi="Cambria Math" w:cs="Calibri"/>
          </w:rPr>
          <m:t>4x-1</m:t>
        </m:r>
      </m:oMath>
      <w:r w:rsidRPr="00093D81">
        <w:t xml:space="preserve">  </w:t>
      </w:r>
      <w:r w:rsidRPr="00093D81">
        <w:rPr>
          <w:rFonts w:ascii="Calibri" w:eastAsia="Calibri" w:hAnsi="Calibri" w:cs="Calibri"/>
        </w:rPr>
        <w:t xml:space="preserve">  d. </w:t>
      </w:r>
      <m:oMath>
        <m:r>
          <w:rPr>
            <w:rFonts w:ascii="Cambria Math" w:eastAsia="Calibri" w:hAnsi="Cambria Math" w:cs="Calibri"/>
          </w:rPr>
          <m:t>3y-1</m:t>
        </m:r>
      </m:oMath>
      <w:r w:rsidRPr="00093D81">
        <w:t xml:space="preserve">  </w:t>
      </w:r>
      <w:r w:rsidRPr="00093D81">
        <w:rPr>
          <w:rFonts w:ascii="Calibri" w:eastAsia="Calibri" w:hAnsi="Calibri" w:cs="Calibri"/>
        </w:rPr>
        <w:t xml:space="preserve">  e. </w:t>
      </w:r>
      <m:oMath>
        <m:r>
          <w:rPr>
            <w:rFonts w:ascii="Cambria Math" w:eastAsia="Calibri" w:hAnsi="Cambria Math" w:cs="Calibri"/>
          </w:rPr>
          <m:t>mn</m:t>
        </m:r>
      </m:oMath>
      <w:r w:rsidRPr="00093D81">
        <w:t xml:space="preserve">  </w:t>
      </w:r>
      <w:r w:rsidRPr="00093D81">
        <w:rPr>
          <w:rFonts w:ascii="Calibri" w:eastAsia="Calibri" w:hAnsi="Calibri" w:cs="Calibri"/>
        </w:rPr>
        <w:t xml:space="preserve">  4. </w:t>
      </w:r>
      <m:oMath>
        <m:r>
          <w:rPr>
            <w:rFonts w:ascii="Cambria Math" w:eastAsia="Calibri" w:hAnsi="Cambria Math" w:cs="Calibri"/>
          </w:rPr>
          <m:t>3</m:t>
        </m:r>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4</m:t>
            </m:r>
          </m:den>
        </m:f>
      </m:oMath>
      <w:r w:rsidRPr="00093D81">
        <w:rPr>
          <w:rFonts w:ascii="Calibri" w:eastAsia="Calibri" w:hAnsi="Calibri" w:cs="Calibri"/>
        </w:rPr>
        <w:t xml:space="preserve"> or </w:t>
      </w:r>
      <m:oMath>
        <m:f>
          <m:fPr>
            <m:ctrlPr>
              <w:rPr>
                <w:rFonts w:ascii="Cambria Math" w:eastAsia="Calibri" w:hAnsi="Cambria Math" w:cs="Calibri"/>
                <w:i/>
              </w:rPr>
            </m:ctrlPr>
          </m:fPr>
          <m:num>
            <m:r>
              <w:rPr>
                <w:rFonts w:ascii="Cambria Math" w:eastAsia="Calibri" w:hAnsi="Cambria Math" w:cs="Calibri"/>
              </w:rPr>
              <m:t>13</m:t>
            </m:r>
          </m:num>
          <m:den>
            <m:r>
              <w:rPr>
                <w:rFonts w:ascii="Cambria Math" w:eastAsia="Calibri" w:hAnsi="Cambria Math" w:cs="Calibri"/>
              </w:rPr>
              <m:t>4</m:t>
            </m:r>
          </m:den>
        </m:f>
      </m:oMath>
      <w:r w:rsidRPr="00093D81">
        <w:t xml:space="preserve">  </w:t>
      </w:r>
      <w:r w:rsidRPr="00093D81">
        <w:rPr>
          <w:rFonts w:ascii="Calibri" w:eastAsia="Calibri" w:hAnsi="Calibri" w:cs="Calibri"/>
        </w:rPr>
        <w:t xml:space="preserve">  b.   </w:t>
      </w:r>
      <m:oMath>
        <m:r>
          <w:rPr>
            <w:rFonts w:ascii="Cambria Math" w:eastAsia="Calibri" w:hAnsi="Cambria Math" w:cs="Calibri"/>
          </w:rPr>
          <m:t>4</m:t>
        </m:r>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4</m:t>
            </m:r>
          </m:den>
        </m:f>
      </m:oMath>
      <w:r w:rsidRPr="00093D81">
        <w:rPr>
          <w:rFonts w:ascii="Calibri" w:eastAsia="Calibri" w:hAnsi="Calibri" w:cs="Calibri"/>
        </w:rPr>
        <w:t xml:space="preserve"> or </w:t>
      </w:r>
      <m:oMath>
        <m:f>
          <m:fPr>
            <m:ctrlPr>
              <w:rPr>
                <w:rFonts w:ascii="Cambria Math" w:eastAsia="Calibri" w:hAnsi="Cambria Math" w:cs="Calibri"/>
                <w:i/>
              </w:rPr>
            </m:ctrlPr>
          </m:fPr>
          <m:num>
            <m:r>
              <w:rPr>
                <w:rFonts w:ascii="Cambria Math" w:eastAsia="Calibri" w:hAnsi="Cambria Math" w:cs="Calibri"/>
              </w:rPr>
              <m:t>19</m:t>
            </m:r>
          </m:num>
          <m:den>
            <m:r>
              <w:rPr>
                <w:rFonts w:ascii="Cambria Math" w:eastAsia="Calibri" w:hAnsi="Cambria Math" w:cs="Calibri"/>
              </w:rPr>
              <m:t>4</m:t>
            </m:r>
          </m:den>
        </m:f>
      </m:oMath>
      <w:r w:rsidRPr="00093D81">
        <w:t xml:space="preserve">  </w:t>
      </w:r>
      <w:r w:rsidRPr="00093D81">
        <w:rPr>
          <w:rFonts w:ascii="Calibri" w:eastAsia="Calibri" w:hAnsi="Calibri" w:cs="Calibri"/>
        </w:rPr>
        <w:t xml:space="preserve">  c. </w:t>
      </w:r>
      <m:oMath>
        <m:r>
          <w:rPr>
            <w:rFonts w:ascii="Cambria Math" w:eastAsia="Calibri" w:hAnsi="Cambria Math" w:cs="Calibri"/>
          </w:rPr>
          <m:t>-</m:t>
        </m:r>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3</m:t>
            </m:r>
          </m:den>
        </m:f>
      </m:oMath>
      <w:r w:rsidRPr="00093D81">
        <w:t xml:space="preserve">  </w:t>
      </w:r>
      <w:r w:rsidRPr="00093D81">
        <w:rPr>
          <w:rFonts w:ascii="Calibri" w:eastAsia="Calibri" w:hAnsi="Calibri" w:cs="Calibri"/>
        </w:rPr>
        <w:t xml:space="preserve">  </w:t>
      </w:r>
      <w:r w:rsidRPr="00093D81">
        <w:rPr>
          <w:rFonts w:ascii="Calibri" w:eastAsia="Calibri" w:hAnsi="Calibri" w:cs="Calibri"/>
        </w:rPr>
        <w:br/>
      </w:r>
      <w:r w:rsidRPr="00093D81">
        <w:rPr>
          <w:rFonts w:ascii="Calibri" w:eastAsia="Calibri" w:hAnsi="Calibri" w:cs="Calibri"/>
          <w:spacing w:val="-1"/>
        </w:rPr>
        <w:t>d</w:t>
      </w:r>
      <w:r w:rsidRPr="00093D81">
        <w:rPr>
          <w:rFonts w:ascii="Calibri" w:eastAsia="Calibri" w:hAnsi="Calibri" w:cs="Calibri"/>
        </w:rPr>
        <w:t xml:space="preserve">. </w:t>
      </w:r>
      <m:oMath>
        <m:r>
          <w:rPr>
            <w:rFonts w:ascii="Cambria Math" w:eastAsia="Calibri" w:hAnsi="Cambria Math" w:cs="Calibri"/>
          </w:rPr>
          <m:t>-1</m:t>
        </m:r>
        <m:f>
          <m:fPr>
            <m:ctrlPr>
              <w:rPr>
                <w:rFonts w:ascii="Cambria Math" w:eastAsia="Calibri" w:hAnsi="Cambria Math" w:cs="Calibri"/>
                <w:i/>
              </w:rPr>
            </m:ctrlPr>
          </m:fPr>
          <m:num>
            <m:r>
              <w:rPr>
                <w:rFonts w:ascii="Cambria Math" w:eastAsia="Calibri" w:hAnsi="Cambria Math" w:cs="Calibri"/>
              </w:rPr>
              <m:t>2</m:t>
            </m:r>
          </m:num>
          <m:den>
            <m:r>
              <w:rPr>
                <w:rFonts w:ascii="Cambria Math" w:eastAsia="Calibri" w:hAnsi="Cambria Math" w:cs="Calibri"/>
              </w:rPr>
              <m:t>3</m:t>
            </m:r>
          </m:den>
        </m:f>
      </m:oMath>
      <w:r w:rsidRPr="00093D81">
        <w:t xml:space="preserve"> or </w:t>
      </w:r>
      <m:oMath>
        <m:r>
          <w:rPr>
            <w:rFonts w:ascii="Cambria Math" w:hAnsi="Cambria Math"/>
          </w:rPr>
          <m:t>-</m:t>
        </m:r>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3</m:t>
            </m:r>
          </m:den>
        </m:f>
      </m:oMath>
      <w:r w:rsidRPr="00093D81">
        <w:t xml:space="preserve">   5. One possible solution is  </w:t>
      </w:r>
      <m:oMath>
        <m:borderBox>
          <m:borderBoxPr>
            <m:ctrlPr>
              <w:rPr>
                <w:rFonts w:ascii="Cambria Math" w:hAnsi="Cambria Math"/>
                <w:i/>
              </w:rPr>
            </m:ctrlPr>
          </m:borderBoxPr>
          <m:e>
            <m:r>
              <m:rPr>
                <m:sty m:val="p"/>
              </m:rPr>
              <w:rPr>
                <w:rFonts w:ascii="Cambria Math" w:hAnsi="Cambria Math"/>
              </w:rPr>
              <m:t>2</m:t>
            </m:r>
          </m:e>
        </m:borderBox>
        <m:f>
          <m:fPr>
            <m:ctrlPr>
              <w:rPr>
                <w:rFonts w:ascii="Cambria Math" w:hAnsi="Cambria Math"/>
                <w:i/>
              </w:rPr>
            </m:ctrlPr>
          </m:fPr>
          <m:num>
            <m:borderBox>
              <m:borderBoxPr>
                <m:ctrlPr>
                  <w:rPr>
                    <w:rFonts w:ascii="Cambria Math" w:hAnsi="Cambria Math"/>
                    <w:i/>
                  </w:rPr>
                </m:ctrlPr>
              </m:borderBoxPr>
              <m:e>
                <m:r>
                  <m:rPr>
                    <m:sty m:val="p"/>
                  </m:rPr>
                  <w:rPr>
                    <w:rFonts w:ascii="Cambria Math" w:hAnsi="Cambria Math"/>
                  </w:rPr>
                  <m:t>3</m:t>
                </m:r>
              </m:e>
            </m:borderBox>
          </m:num>
          <m:den>
            <m:r>
              <m:rPr>
                <m:sty m:val="p"/>
              </m:rPr>
              <w:rPr>
                <w:rFonts w:ascii="Cambria Math" w:hAnsi="Cambria Math"/>
              </w:rPr>
              <m:t>8</m:t>
            </m:r>
          </m:den>
        </m:f>
        <m:r>
          <m:rPr>
            <m:sty m:val="p"/>
          </m:rPr>
          <w:rPr>
            <w:rFonts w:ascii="Cambria Math" w:hAnsi="Cambria Math"/>
          </w:rPr>
          <m:t>=</m:t>
        </m:r>
        <m:f>
          <m:fPr>
            <m:ctrlPr>
              <w:rPr>
                <w:rFonts w:ascii="Cambria Math" w:hAnsi="Cambria Math"/>
                <w:i/>
              </w:rPr>
            </m:ctrlPr>
          </m:fPr>
          <m:num>
            <m:borderBox>
              <m:borderBoxPr>
                <m:ctrlPr>
                  <w:rPr>
                    <w:rFonts w:ascii="Cambria Math" w:hAnsi="Cambria Math"/>
                    <w:i/>
                  </w:rPr>
                </m:ctrlPr>
              </m:borderBoxPr>
              <m:e>
                <m:r>
                  <m:rPr>
                    <m:sty m:val="p"/>
                  </m:rPr>
                  <w:rPr>
                    <w:rFonts w:ascii="Cambria Math" w:hAnsi="Cambria Math"/>
                  </w:rPr>
                  <m:t>1</m:t>
                </m:r>
              </m:e>
            </m:borderBox>
            <m:r>
              <m:rPr>
                <m:sty m:val="p"/>
              </m:rPr>
              <w:rPr>
                <w:rFonts w:ascii="Cambria Math" w:hAnsi="Cambria Math"/>
              </w:rPr>
              <m:t xml:space="preserve"> </m:t>
            </m:r>
            <m:borderBox>
              <m:borderBoxPr>
                <m:ctrlPr>
                  <w:rPr>
                    <w:rFonts w:ascii="Cambria Math" w:hAnsi="Cambria Math"/>
                    <w:i/>
                  </w:rPr>
                </m:ctrlPr>
              </m:borderBoxPr>
              <m:e>
                <m:r>
                  <m:rPr>
                    <m:sty m:val="p"/>
                  </m:rPr>
                  <w:rPr>
                    <w:rFonts w:ascii="Cambria Math" w:hAnsi="Cambria Math"/>
                  </w:rPr>
                  <m:t>9</m:t>
                </m:r>
              </m:e>
            </m:borderBox>
          </m:num>
          <m:den>
            <m:r>
              <m:rPr>
                <m:sty m:val="p"/>
              </m:rPr>
              <w:rPr>
                <w:rFonts w:ascii="Cambria Math" w:hAnsi="Cambria Math"/>
              </w:rPr>
              <m:t>8</m:t>
            </m:r>
          </m:den>
        </m:f>
      </m:oMath>
      <w:r w:rsidRPr="00093D81">
        <w:t xml:space="preserve">, how many different solutions can you find? </w:t>
      </w:r>
      <w:hyperlink w:anchor="_1C_STRETCH_questions" w:history="1">
        <w:proofErr w:type="spellStart"/>
        <w:r w:rsidRPr="00093D81">
          <w:rPr>
            <w:rStyle w:val="Hyperlink"/>
          </w:rPr>
          <w:t>BackToQns</w:t>
        </w:r>
        <w:proofErr w:type="spellEnd"/>
      </w:hyperlink>
    </w:p>
    <w:p w14:paraId="48BD29A6" w14:textId="70F81154" w:rsidR="00461BFF" w:rsidRPr="00093D81" w:rsidRDefault="00461BFF" w:rsidP="00461BFF">
      <w:pPr>
        <w:pStyle w:val="Heading3"/>
      </w:pPr>
      <w:bookmarkStart w:id="69" w:name="_2A_Routine_Questions_2"/>
      <w:bookmarkEnd w:id="69"/>
      <w:r w:rsidRPr="00093D81">
        <w:t>2A Routine Questions (ans)</w:t>
      </w:r>
    </w:p>
    <w:p w14:paraId="1BF3B420" w14:textId="42151309" w:rsidR="00461BFF" w:rsidRPr="00093D81" w:rsidRDefault="00461BFF" w:rsidP="00461BFF">
      <w:r w:rsidRPr="00093D81">
        <w:t>1.a.</w:t>
      </w:r>
      <w:r w:rsidR="002513CE" w:rsidRPr="00093D81">
        <w:t xml:space="preserve"> </w:t>
      </w:r>
      <m:oMath>
        <m:f>
          <m:fPr>
            <m:ctrlPr>
              <w:rPr>
                <w:rFonts w:ascii="Cambria Math" w:hAnsi="Cambria Math"/>
                <w:i/>
              </w:rPr>
            </m:ctrlPr>
          </m:fPr>
          <m:num>
            <m:r>
              <w:rPr>
                <w:rFonts w:ascii="Cambria Math" w:hAnsi="Cambria Math"/>
              </w:rPr>
              <m:t>1</m:t>
            </m:r>
          </m:num>
          <m:den>
            <m:r>
              <w:rPr>
                <w:rFonts w:ascii="Cambria Math" w:hAnsi="Cambria Math"/>
              </w:rPr>
              <m:t>3</m:t>
            </m:r>
          </m:den>
        </m:f>
      </m:oMath>
      <w:r w:rsidRPr="00093D81">
        <w:t xml:space="preserve">  b.</w:t>
      </w:r>
      <m:oMath>
        <m:f>
          <m:fPr>
            <m:ctrlPr>
              <w:rPr>
                <w:rFonts w:ascii="Cambria Math" w:hAnsi="Cambria Math" w:cs="Times New Roman"/>
                <w:i/>
              </w:rPr>
            </m:ctrlPr>
          </m:fPr>
          <m:num>
            <m:r>
              <w:rPr>
                <w:rFonts w:ascii="Cambria Math" w:hAnsi="Cambria Math" w:cs="Times New Roman"/>
              </w:rPr>
              <m:t>4</m:t>
            </m:r>
            <m:ctrlPr>
              <w:rPr>
                <w:rFonts w:ascii="Cambria Math" w:hAnsi="Cambria Math"/>
                <w:i/>
              </w:rPr>
            </m:ctrlPr>
          </m:num>
          <m:den>
            <m:r>
              <w:rPr>
                <w:rFonts w:ascii="Cambria Math" w:hAnsi="Cambria Math" w:cs="Times New Roman"/>
              </w:rPr>
              <m:t>11</m:t>
            </m:r>
          </m:den>
        </m:f>
      </m:oMath>
      <w:r w:rsidRPr="00093D81">
        <w:t xml:space="preserve">   c. </w:t>
      </w:r>
      <m:oMath>
        <m:f>
          <m:fPr>
            <m:ctrlPr>
              <w:rPr>
                <w:rFonts w:ascii="Cambria Math" w:hAnsi="Cambria Math" w:cs="Times New Roman"/>
                <w:i/>
              </w:rPr>
            </m:ctrlPr>
          </m:fPr>
          <m:num>
            <m:r>
              <w:rPr>
                <w:rFonts w:ascii="Cambria Math" w:hAnsi="Cambria Math" w:cs="Times New Roman"/>
              </w:rPr>
              <m:t>11</m:t>
            </m:r>
          </m:num>
          <m:den>
            <m:r>
              <w:rPr>
                <w:rFonts w:ascii="Cambria Math" w:hAnsi="Cambria Math" w:cs="Times New Roman"/>
              </w:rPr>
              <m:t>12</m:t>
            </m:r>
          </m:den>
        </m:f>
      </m:oMath>
      <w:r w:rsidRPr="00093D81">
        <w:t xml:space="preserve">  d. </w:t>
      </w:r>
      <m:oMath>
        <m:f>
          <m:fPr>
            <m:ctrlPr>
              <w:rPr>
                <w:rFonts w:ascii="Cambria Math" w:hAnsi="Cambria Math" w:cs="Times New Roman"/>
                <w:i/>
              </w:rPr>
            </m:ctrlPr>
          </m:fPr>
          <m:num>
            <m:r>
              <w:rPr>
                <w:rFonts w:ascii="Cambria Math" w:hAnsi="Cambria Math" w:cs="Times New Roman"/>
              </w:rPr>
              <m:t>8</m:t>
            </m:r>
          </m:num>
          <m:den>
            <m:r>
              <w:rPr>
                <w:rFonts w:ascii="Cambria Math" w:hAnsi="Cambria Math" w:cs="Times New Roman"/>
              </w:rPr>
              <m:t>9</m:t>
            </m:r>
          </m:den>
        </m:f>
      </m:oMath>
      <w:r w:rsidRPr="00093D81">
        <w:t xml:space="preserve">  e. </w:t>
      </w:r>
      <m:oMath>
        <m:f>
          <m:fPr>
            <m:ctrlPr>
              <w:rPr>
                <w:rFonts w:ascii="Cambria Math" w:hAnsi="Cambria Math" w:cs="Times New Roman"/>
                <w:i/>
              </w:rPr>
            </m:ctrlPr>
          </m:fPr>
          <m:num>
            <m:r>
              <w:rPr>
                <w:rFonts w:ascii="Cambria Math" w:hAnsi="Cambria Math" w:cs="Times New Roman"/>
              </w:rPr>
              <m:t>4</m:t>
            </m:r>
          </m:num>
          <m:den>
            <m:r>
              <w:rPr>
                <w:rFonts w:ascii="Cambria Math" w:hAnsi="Cambria Math" w:cs="Times New Roman"/>
              </w:rPr>
              <m:t>5</m:t>
            </m:r>
          </m:den>
        </m:f>
      </m:oMath>
      <w:r w:rsidRPr="00093D81">
        <w:t xml:space="preserve"> </w:t>
      </w:r>
      <w:r w:rsidR="00AF413E">
        <w:t xml:space="preserve"> </w:t>
      </w:r>
      <w:r w:rsidRPr="00093D81">
        <w:t xml:space="preserve">f. </w:t>
      </w:r>
      <m:oMath>
        <m:f>
          <m:fPr>
            <m:ctrlPr>
              <w:rPr>
                <w:rFonts w:ascii="Cambria Math" w:hAnsi="Cambria Math" w:cs="Times New Roman"/>
                <w:i/>
              </w:rPr>
            </m:ctrlPr>
          </m:fPr>
          <m:num>
            <m:r>
              <w:rPr>
                <w:rFonts w:ascii="Cambria Math" w:hAnsi="Cambria Math" w:cs="Times New Roman"/>
              </w:rPr>
              <m:t>4</m:t>
            </m:r>
          </m:num>
          <m:den>
            <m:r>
              <w:rPr>
                <w:rFonts w:ascii="Cambria Math" w:hAnsi="Cambria Math" w:cs="Times New Roman"/>
              </w:rPr>
              <m:t>5</m:t>
            </m:r>
          </m:den>
        </m:f>
      </m:oMath>
      <w:r w:rsidRPr="00093D81">
        <w:t xml:space="preserve">  g. </w:t>
      </w:r>
      <m:oMath>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oMath>
      <w:r w:rsidRPr="00093D81">
        <w:t xml:space="preserve">  h. </w:t>
      </w:r>
      <m:oMath>
        <m:f>
          <m:fPr>
            <m:ctrlPr>
              <w:rPr>
                <w:rFonts w:ascii="Cambria Math" w:hAnsi="Cambria Math" w:cs="Times New Roman"/>
                <w:i/>
              </w:rPr>
            </m:ctrlPr>
          </m:fPr>
          <m:num>
            <m:r>
              <w:rPr>
                <w:rFonts w:ascii="Cambria Math" w:hAnsi="Cambria Math" w:cs="Times New Roman"/>
              </w:rPr>
              <m:t>3</m:t>
            </m:r>
          </m:num>
          <m:den>
            <m:r>
              <w:rPr>
                <w:rFonts w:ascii="Cambria Math" w:hAnsi="Cambria Math" w:cs="Times New Roman"/>
              </w:rPr>
              <m:t>4</m:t>
            </m:r>
          </m:den>
        </m:f>
      </m:oMath>
      <w:r w:rsidRPr="00093D81">
        <w:t xml:space="preserve">  i. </w:t>
      </w:r>
      <m:oMath>
        <m:f>
          <m:fPr>
            <m:ctrlPr>
              <w:rPr>
                <w:rFonts w:ascii="Cambria Math" w:hAnsi="Cambria Math" w:cs="Times New Roman"/>
                <w:i/>
              </w:rPr>
            </m:ctrlPr>
          </m:fPr>
          <m:num>
            <m:r>
              <w:rPr>
                <w:rFonts w:ascii="Cambria Math" w:hAnsi="Cambria Math" w:cs="Times New Roman"/>
              </w:rPr>
              <m:t>2</m:t>
            </m:r>
          </m:num>
          <m:den>
            <m:r>
              <w:rPr>
                <w:rFonts w:ascii="Cambria Math" w:hAnsi="Cambria Math" w:cs="Times New Roman"/>
              </w:rPr>
              <m:t>3</m:t>
            </m:r>
          </m:den>
        </m:f>
      </m:oMath>
      <w:r w:rsidRPr="00093D81">
        <w:t xml:space="preserve">  j. </w:t>
      </w:r>
      <m:oMath>
        <m:f>
          <m:fPr>
            <m:ctrlPr>
              <w:rPr>
                <w:rFonts w:ascii="Cambria Math" w:hAnsi="Cambria Math" w:cs="Times New Roman"/>
                <w:i/>
              </w:rPr>
            </m:ctrlPr>
          </m:fPr>
          <m:num>
            <m:r>
              <w:rPr>
                <w:rFonts w:ascii="Cambria Math" w:hAnsi="Cambria Math" w:cs="Times New Roman"/>
              </w:rPr>
              <m:t>10</m:t>
            </m:r>
          </m:num>
          <m:den>
            <m:r>
              <w:rPr>
                <w:rFonts w:ascii="Cambria Math" w:hAnsi="Cambria Math" w:cs="Times New Roman"/>
              </w:rPr>
              <m:t>11</m:t>
            </m:r>
          </m:den>
        </m:f>
      </m:oMath>
      <w:r w:rsidRPr="00093D81">
        <w:t xml:space="preserve">  k. </w:t>
      </w:r>
      <m:oMath>
        <m:f>
          <m:fPr>
            <m:ctrlPr>
              <w:rPr>
                <w:rFonts w:ascii="Cambria Math" w:hAnsi="Cambria Math" w:cs="Times New Roman"/>
                <w:i/>
              </w:rPr>
            </m:ctrlPr>
          </m:fPr>
          <m:num>
            <m:r>
              <w:rPr>
                <w:rFonts w:ascii="Cambria Math" w:hAnsi="Cambria Math"/>
              </w:rPr>
              <m:t>3</m:t>
            </m:r>
          </m:num>
          <m:den>
            <m:r>
              <w:rPr>
                <w:rFonts w:ascii="Cambria Math" w:hAnsi="Cambria Math"/>
              </w:rPr>
              <m:t>5</m:t>
            </m:r>
          </m:den>
        </m:f>
      </m:oMath>
      <w:r w:rsidRPr="00093D81">
        <w:t xml:space="preserve">  l. </w:t>
      </w:r>
      <m:oMath>
        <m:f>
          <m:fPr>
            <m:ctrlPr>
              <w:rPr>
                <w:rFonts w:ascii="Cambria Math" w:hAnsi="Cambria Math" w:cs="Times New Roman"/>
                <w:i/>
              </w:rPr>
            </m:ctrlPr>
          </m:fPr>
          <m:num>
            <m:r>
              <w:rPr>
                <w:rFonts w:ascii="Cambria Math" w:hAnsi="Cambria Math" w:cs="Times New Roman"/>
              </w:rPr>
              <m:t>4</m:t>
            </m:r>
          </m:num>
          <m:den>
            <m:r>
              <w:rPr>
                <w:rFonts w:ascii="Cambria Math" w:hAnsi="Cambria Math" w:cs="Times New Roman"/>
              </w:rPr>
              <m:t>7</m:t>
            </m:r>
          </m:den>
        </m:f>
      </m:oMath>
      <w:r w:rsidRPr="00093D81">
        <w:t xml:space="preserve">  m. </w:t>
      </w:r>
      <m:oMath>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oMath>
      <w:r w:rsidRPr="00093D81">
        <w:t xml:space="preserve">  n. </w:t>
      </w:r>
      <m:oMath>
        <m:f>
          <m:fPr>
            <m:ctrlPr>
              <w:rPr>
                <w:rFonts w:ascii="Cambria Math" w:hAnsi="Cambria Math" w:cs="Times New Roman"/>
                <w:i/>
              </w:rPr>
            </m:ctrlPr>
          </m:fPr>
          <m:num>
            <m:r>
              <w:rPr>
                <w:rFonts w:ascii="Cambria Math" w:hAnsi="Cambria Math" w:cs="Times New Roman"/>
              </w:rPr>
              <m:t>5</m:t>
            </m:r>
          </m:num>
          <m:den>
            <m:r>
              <w:rPr>
                <w:rFonts w:ascii="Cambria Math" w:hAnsi="Cambria Math" w:cs="Times New Roman"/>
              </w:rPr>
              <m:t>8</m:t>
            </m:r>
          </m:den>
        </m:f>
      </m:oMath>
      <w:r w:rsidRPr="00093D81">
        <w:t xml:space="preserve">  o. </w:t>
      </w:r>
      <m:oMath>
        <m:f>
          <m:fPr>
            <m:ctrlPr>
              <w:rPr>
                <w:rFonts w:ascii="Cambria Math" w:hAnsi="Cambria Math" w:cs="Times New Roman"/>
                <w:i/>
              </w:rPr>
            </m:ctrlPr>
          </m:fPr>
          <m:num>
            <m:r>
              <w:rPr>
                <w:rFonts w:ascii="Cambria Math" w:hAnsi="Cambria Math" w:cs="Times New Roman"/>
              </w:rPr>
              <m:t>5</m:t>
            </m:r>
          </m:num>
          <m:den>
            <m:r>
              <w:rPr>
                <w:rFonts w:ascii="Cambria Math" w:hAnsi="Cambria Math" w:cs="Times New Roman"/>
              </w:rPr>
              <m:t>6</m:t>
            </m:r>
          </m:den>
        </m:f>
      </m:oMath>
      <w:r w:rsidRPr="00093D81">
        <w:t xml:space="preserve">  p. </w:t>
      </w:r>
      <m:oMath>
        <m:f>
          <m:fPr>
            <m:ctrlPr>
              <w:rPr>
                <w:rFonts w:ascii="Cambria Math" w:hAnsi="Cambria Math" w:cs="Times New Roman"/>
                <w:i/>
              </w:rPr>
            </m:ctrlPr>
          </m:fPr>
          <m:num>
            <m:r>
              <w:rPr>
                <w:rFonts w:ascii="Cambria Math" w:hAnsi="Cambria Math" w:cs="Times New Roman"/>
              </w:rPr>
              <m:t>7</m:t>
            </m:r>
          </m:num>
          <m:den>
            <m:r>
              <w:rPr>
                <w:rFonts w:ascii="Cambria Math" w:hAnsi="Cambria Math" w:cs="Times New Roman"/>
              </w:rPr>
              <m:t>8</m:t>
            </m:r>
          </m:den>
        </m:f>
      </m:oMath>
      <w:r w:rsidRPr="00093D81">
        <w:t xml:space="preserve">  q. </w:t>
      </w:r>
      <m:oMath>
        <m:f>
          <m:fPr>
            <m:ctrlPr>
              <w:rPr>
                <w:rFonts w:ascii="Cambria Math" w:hAnsi="Cambria Math" w:cs="Times New Roman"/>
                <w:i/>
              </w:rPr>
            </m:ctrlPr>
          </m:fPr>
          <m:num>
            <m:r>
              <w:rPr>
                <w:rFonts w:ascii="Cambria Math" w:hAnsi="Cambria Math" w:cs="Times New Roman"/>
              </w:rPr>
              <m:t>9</m:t>
            </m:r>
          </m:num>
          <m:den>
            <m:r>
              <w:rPr>
                <w:rFonts w:ascii="Cambria Math" w:hAnsi="Cambria Math" w:cs="Times New Roman"/>
              </w:rPr>
              <m:t>11</m:t>
            </m:r>
          </m:den>
        </m:f>
      </m:oMath>
      <w:r w:rsidRPr="00093D81">
        <w:t xml:space="preserve">  r. </w:t>
      </w:r>
      <m:oMath>
        <m:f>
          <m:fPr>
            <m:ctrlPr>
              <w:rPr>
                <w:rFonts w:ascii="Cambria Math" w:hAnsi="Cambria Math" w:cs="Times New Roman"/>
                <w:i/>
              </w:rPr>
            </m:ctrlPr>
          </m:fPr>
          <m:num>
            <m:r>
              <w:rPr>
                <w:rFonts w:ascii="Cambria Math" w:hAnsi="Cambria Math" w:cs="Times New Roman"/>
              </w:rPr>
              <m:t>2</m:t>
            </m:r>
          </m:num>
          <m:den>
            <m:r>
              <w:rPr>
                <w:rFonts w:ascii="Cambria Math" w:hAnsi="Cambria Math" w:cs="Times New Roman"/>
              </w:rPr>
              <m:t>7</m:t>
            </m:r>
          </m:den>
        </m:f>
      </m:oMath>
      <w:r w:rsidRPr="00093D81">
        <w:t xml:space="preserve">  s. </w:t>
      </w:r>
      <m:oMath>
        <m:f>
          <m:fPr>
            <m:ctrlPr>
              <w:rPr>
                <w:rFonts w:ascii="Cambria Math" w:hAnsi="Cambria Math" w:cs="Times New Roman"/>
                <w:i/>
              </w:rPr>
            </m:ctrlPr>
          </m:fPr>
          <m:num>
            <m:r>
              <w:rPr>
                <w:rFonts w:ascii="Cambria Math" w:hAnsi="Cambria Math" w:cs="Times New Roman"/>
              </w:rPr>
              <m:t>5</m:t>
            </m:r>
          </m:num>
          <m:den>
            <m:r>
              <w:rPr>
                <w:rFonts w:ascii="Cambria Math" w:hAnsi="Cambria Math" w:cs="Times New Roman"/>
              </w:rPr>
              <m:t>6</m:t>
            </m:r>
          </m:den>
        </m:f>
      </m:oMath>
      <w:r w:rsidRPr="00093D81">
        <w:t xml:space="preserve">  t. </w:t>
      </w:r>
      <m:oMath>
        <m:f>
          <m:fPr>
            <m:ctrlPr>
              <w:rPr>
                <w:rFonts w:ascii="Cambria Math" w:hAnsi="Cambria Math" w:cs="Times New Roman"/>
                <w:i/>
              </w:rPr>
            </m:ctrlPr>
          </m:fPr>
          <m:num>
            <m:r>
              <w:rPr>
                <w:rFonts w:ascii="Cambria Math" w:hAnsi="Cambria Math" w:cs="Times New Roman"/>
              </w:rPr>
              <m:t>9</m:t>
            </m:r>
          </m:num>
          <m:den>
            <m:r>
              <w:rPr>
                <w:rFonts w:ascii="Cambria Math" w:hAnsi="Cambria Math" w:cs="Times New Roman"/>
              </w:rPr>
              <m:t>10</m:t>
            </m:r>
          </m:den>
        </m:f>
      </m:oMath>
      <w:r w:rsidRPr="00093D81">
        <w:rPr>
          <w:rFonts w:ascii="Calibri" w:eastAsia="Calibri" w:hAnsi="Calibri" w:cs="Calibri"/>
        </w:rPr>
        <w:t xml:space="preserve">   </w:t>
      </w:r>
      <w:r w:rsidRPr="00093D81">
        <w:t xml:space="preserve"> </w:t>
      </w:r>
      <w:hyperlink w:anchor="_2A_Routine_questions" w:history="1">
        <w:proofErr w:type="spellStart"/>
        <w:r w:rsidRPr="00093D81">
          <w:rPr>
            <w:rStyle w:val="Hyperlink"/>
          </w:rPr>
          <w:t>BackToQns</w:t>
        </w:r>
        <w:proofErr w:type="spellEnd"/>
      </w:hyperlink>
    </w:p>
    <w:p w14:paraId="6426F3E9" w14:textId="77777777" w:rsidR="00EE1D4D" w:rsidRPr="00093D81" w:rsidRDefault="00EE1D4D" w:rsidP="00EE1D4D">
      <w:pPr>
        <w:pStyle w:val="Heading3"/>
      </w:pPr>
      <w:r w:rsidRPr="00093D81">
        <w:t>2B Routine Questions (ans)</w:t>
      </w:r>
    </w:p>
    <w:p w14:paraId="45680DA8" w14:textId="65E77A85" w:rsidR="00EE1D4D" w:rsidRPr="00093D81" w:rsidRDefault="00D26B0E" w:rsidP="00EE1D4D">
      <w:r>
        <w:t>2</w:t>
      </w:r>
      <w:r w:rsidR="00EE1D4D" w:rsidRPr="00093D81">
        <w:t>.a.</w:t>
      </w:r>
      <m:oMath>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7</m:t>
            </m:r>
          </m:den>
        </m:f>
      </m:oMath>
      <w:r w:rsidR="00EE1D4D" w:rsidRPr="00093D81">
        <w:t xml:space="preserve">  b.</w:t>
      </w:r>
      <m:oMath>
        <m:r>
          <w:rPr>
            <w:rFonts w:ascii="Cambria Math" w:hAnsi="Cambria Math"/>
          </w:rPr>
          <m:t xml:space="preserve"> </m:t>
        </m:r>
        <m:f>
          <m:fPr>
            <m:ctrlPr>
              <w:rPr>
                <w:rFonts w:ascii="Cambria Math" w:hAnsi="Cambria Math" w:cs="Times New Roman"/>
                <w:i/>
              </w:rPr>
            </m:ctrlPr>
          </m:fPr>
          <m:num>
            <m:r>
              <w:rPr>
                <w:rFonts w:ascii="Cambria Math" w:hAnsi="Cambria Math"/>
              </w:rPr>
              <m:t>4</m:t>
            </m:r>
          </m:num>
          <m:den>
            <m:r>
              <w:rPr>
                <w:rFonts w:ascii="Cambria Math" w:hAnsi="Cambria Math"/>
              </w:rPr>
              <m:t>5</m:t>
            </m:r>
          </m:den>
        </m:f>
      </m:oMath>
      <w:r w:rsidR="00EE1D4D" w:rsidRPr="00093D81">
        <w:t xml:space="preserve">   c. </w:t>
      </w:r>
      <m:oMath>
        <m:f>
          <m:fPr>
            <m:ctrlPr>
              <w:rPr>
                <w:rFonts w:ascii="Cambria Math" w:hAnsi="Cambria Math" w:cs="Times New Roman"/>
                <w:i/>
              </w:rPr>
            </m:ctrlPr>
          </m:fPr>
          <m:num>
            <m:r>
              <w:rPr>
                <w:rFonts w:ascii="Cambria Math" w:hAnsi="Cambria Math"/>
              </w:rPr>
              <m:t>4</m:t>
            </m:r>
          </m:num>
          <m:den>
            <m:r>
              <w:rPr>
                <w:rFonts w:ascii="Cambria Math" w:hAnsi="Cambria Math"/>
              </w:rPr>
              <m:t>5</m:t>
            </m:r>
          </m:den>
        </m:f>
      </m:oMath>
      <w:r w:rsidR="00EE1D4D" w:rsidRPr="00093D81">
        <w:t xml:space="preserve">  d. </w:t>
      </w:r>
      <m:oMath>
        <m:f>
          <m:fPr>
            <m:ctrlPr>
              <w:rPr>
                <w:rFonts w:ascii="Cambria Math" w:hAnsi="Cambria Math" w:cs="Times New Roman"/>
                <w:i/>
              </w:rPr>
            </m:ctrlPr>
          </m:fPr>
          <m:num>
            <m:r>
              <w:rPr>
                <w:rFonts w:ascii="Cambria Math" w:hAnsi="Cambria Math"/>
              </w:rPr>
              <m:t>1</m:t>
            </m:r>
          </m:num>
          <m:den>
            <m:r>
              <w:rPr>
                <w:rFonts w:ascii="Cambria Math" w:hAnsi="Cambria Math"/>
              </w:rPr>
              <m:t>5</m:t>
            </m:r>
          </m:den>
        </m:f>
      </m:oMath>
      <w:r w:rsidR="00EE1D4D" w:rsidRPr="00093D81">
        <w:t xml:space="preserve">  e. </w:t>
      </w:r>
      <m:oMath>
        <m:f>
          <m:fPr>
            <m:ctrlPr>
              <w:rPr>
                <w:rFonts w:ascii="Cambria Math" w:hAnsi="Cambria Math" w:cs="Times New Roman"/>
                <w:i/>
              </w:rPr>
            </m:ctrlPr>
          </m:fPr>
          <m:num>
            <m:r>
              <w:rPr>
                <w:rFonts w:ascii="Cambria Math" w:hAnsi="Cambria Math"/>
              </w:rPr>
              <m:t>1</m:t>
            </m:r>
          </m:num>
          <m:den>
            <m:r>
              <w:rPr>
                <w:rFonts w:ascii="Cambria Math" w:hAnsi="Cambria Math"/>
              </w:rPr>
              <m:t>2</m:t>
            </m:r>
          </m:den>
        </m:f>
      </m:oMath>
      <w:r w:rsidR="00EE1D4D" w:rsidRPr="00093D81">
        <w:t xml:space="preserve">  f. </w:t>
      </w:r>
      <m:oMath>
        <m:f>
          <m:fPr>
            <m:ctrlPr>
              <w:rPr>
                <w:rFonts w:ascii="Cambria Math" w:hAnsi="Cambria Math" w:cs="Times New Roman"/>
                <w:i/>
              </w:rPr>
            </m:ctrlPr>
          </m:fPr>
          <m:num>
            <m:r>
              <w:rPr>
                <w:rFonts w:ascii="Cambria Math" w:hAnsi="Cambria Math"/>
              </w:rPr>
              <m:t>3</m:t>
            </m:r>
          </m:num>
          <m:den>
            <m:r>
              <w:rPr>
                <w:rFonts w:ascii="Cambria Math" w:hAnsi="Cambria Math"/>
              </w:rPr>
              <m:t>4</m:t>
            </m:r>
          </m:den>
        </m:f>
      </m:oMath>
      <w:r w:rsidR="00EE1D4D" w:rsidRPr="00093D81">
        <w:t xml:space="preserve">  g. </w:t>
      </w:r>
      <m:oMath>
        <m:f>
          <m:fPr>
            <m:ctrlPr>
              <w:rPr>
                <w:rFonts w:ascii="Cambria Math" w:hAnsi="Cambria Math" w:cs="Times New Roman"/>
                <w:i/>
              </w:rPr>
            </m:ctrlPr>
          </m:fPr>
          <m:num>
            <m:r>
              <w:rPr>
                <w:rFonts w:ascii="Cambria Math" w:hAnsi="Cambria Math"/>
              </w:rPr>
              <m:t>1</m:t>
            </m:r>
          </m:num>
          <m:den>
            <m:r>
              <w:rPr>
                <w:rFonts w:ascii="Cambria Math" w:hAnsi="Cambria Math"/>
              </w:rPr>
              <m:t>10</m:t>
            </m:r>
          </m:den>
        </m:f>
      </m:oMath>
      <w:r w:rsidR="00EE1D4D" w:rsidRPr="00093D81">
        <w:t xml:space="preserve">  h. </w:t>
      </w:r>
      <m:oMath>
        <m:f>
          <m:fPr>
            <m:ctrlPr>
              <w:rPr>
                <w:rFonts w:ascii="Cambria Math" w:hAnsi="Cambria Math" w:cs="Times New Roman"/>
                <w:i/>
              </w:rPr>
            </m:ctrlPr>
          </m:fPr>
          <m:num>
            <m:r>
              <w:rPr>
                <w:rFonts w:ascii="Cambria Math" w:hAnsi="Cambria Math"/>
              </w:rPr>
              <m:t>5</m:t>
            </m:r>
          </m:num>
          <m:den>
            <m:r>
              <w:rPr>
                <w:rFonts w:ascii="Cambria Math" w:hAnsi="Cambria Math"/>
              </w:rPr>
              <m:t>7</m:t>
            </m:r>
          </m:den>
        </m:f>
      </m:oMath>
      <w:r w:rsidR="00EE1D4D" w:rsidRPr="00093D81">
        <w:t xml:space="preserve">  i. </w:t>
      </w:r>
      <m:oMath>
        <m:f>
          <m:fPr>
            <m:ctrlPr>
              <w:rPr>
                <w:rFonts w:ascii="Cambria Math" w:hAnsi="Cambria Math" w:cs="Times New Roman"/>
                <w:i/>
              </w:rPr>
            </m:ctrlPr>
          </m:fPr>
          <m:num>
            <m:r>
              <w:rPr>
                <w:rFonts w:ascii="Cambria Math" w:hAnsi="Cambria Math"/>
              </w:rPr>
              <m:t>1</m:t>
            </m:r>
          </m:num>
          <m:den>
            <m:r>
              <w:rPr>
                <w:rFonts w:ascii="Cambria Math" w:hAnsi="Cambria Math"/>
              </w:rPr>
              <m:t>2</m:t>
            </m:r>
          </m:den>
        </m:f>
      </m:oMath>
      <w:r w:rsidR="00EE1D4D" w:rsidRPr="00093D81">
        <w:t xml:space="preserve">  j. </w:t>
      </w:r>
      <m:oMath>
        <m:f>
          <m:fPr>
            <m:ctrlPr>
              <w:rPr>
                <w:rFonts w:ascii="Cambria Math" w:hAnsi="Cambria Math" w:cs="Times New Roman"/>
                <w:i/>
              </w:rPr>
            </m:ctrlPr>
          </m:fPr>
          <m:num>
            <m:r>
              <w:rPr>
                <w:rFonts w:ascii="Cambria Math" w:hAnsi="Cambria Math"/>
              </w:rPr>
              <m:t>1</m:t>
            </m:r>
          </m:num>
          <m:den>
            <m:r>
              <w:rPr>
                <w:rFonts w:ascii="Cambria Math" w:hAnsi="Cambria Math"/>
              </w:rPr>
              <m:t>2</m:t>
            </m:r>
          </m:den>
        </m:f>
      </m:oMath>
      <w:r w:rsidR="00EE1D4D" w:rsidRPr="00093D81">
        <w:t xml:space="preserve">  k. </w:t>
      </w:r>
      <m:oMath>
        <m:f>
          <m:fPr>
            <m:ctrlPr>
              <w:rPr>
                <w:rFonts w:ascii="Cambria Math" w:hAnsi="Cambria Math" w:cs="Times New Roman"/>
                <w:i/>
              </w:rPr>
            </m:ctrlPr>
          </m:fPr>
          <m:num>
            <m:r>
              <w:rPr>
                <w:rFonts w:ascii="Cambria Math" w:hAnsi="Cambria Math"/>
              </w:rPr>
              <m:t>3</m:t>
            </m:r>
          </m:num>
          <m:den>
            <m:r>
              <w:rPr>
                <w:rFonts w:ascii="Cambria Math" w:hAnsi="Cambria Math"/>
              </w:rPr>
              <m:t>4</m:t>
            </m:r>
          </m:den>
        </m:f>
      </m:oMath>
      <w:r w:rsidR="00EE1D4D" w:rsidRPr="00093D81">
        <w:t xml:space="preserve">  l. </w:t>
      </w:r>
      <m:oMath>
        <m:f>
          <m:fPr>
            <m:ctrlPr>
              <w:rPr>
                <w:rFonts w:ascii="Cambria Math" w:hAnsi="Cambria Math" w:cs="Times New Roman"/>
                <w:i/>
              </w:rPr>
            </m:ctrlPr>
          </m:fPr>
          <m:num>
            <m:r>
              <w:rPr>
                <w:rFonts w:ascii="Cambria Math" w:hAnsi="Cambria Math"/>
              </w:rPr>
              <m:t>3</m:t>
            </m:r>
          </m:num>
          <m:den>
            <m:r>
              <w:rPr>
                <w:rFonts w:ascii="Cambria Math" w:hAnsi="Cambria Math"/>
              </w:rPr>
              <m:t>10</m:t>
            </m:r>
          </m:den>
        </m:f>
      </m:oMath>
      <w:r w:rsidR="00EE1D4D" w:rsidRPr="00093D81">
        <w:t xml:space="preserve">  m. </w:t>
      </w:r>
      <m:oMath>
        <m:f>
          <m:fPr>
            <m:ctrlPr>
              <w:rPr>
                <w:rFonts w:ascii="Cambria Math" w:hAnsi="Cambria Math" w:cs="Times New Roman"/>
                <w:i/>
              </w:rPr>
            </m:ctrlPr>
          </m:fPr>
          <m:num>
            <m:r>
              <w:rPr>
                <w:rFonts w:ascii="Cambria Math" w:hAnsi="Cambria Math"/>
              </w:rPr>
              <m:t>4</m:t>
            </m:r>
          </m:num>
          <m:den>
            <m:r>
              <w:rPr>
                <w:rFonts w:ascii="Cambria Math" w:hAnsi="Cambria Math"/>
              </w:rPr>
              <m:t>7</m:t>
            </m:r>
          </m:den>
        </m:f>
      </m:oMath>
      <w:r w:rsidR="00EE1D4D" w:rsidRPr="00093D81">
        <w:t xml:space="preserve">  n. </w:t>
      </w:r>
      <m:oMath>
        <m:f>
          <m:fPr>
            <m:ctrlPr>
              <w:rPr>
                <w:rFonts w:ascii="Cambria Math" w:hAnsi="Cambria Math" w:cs="Times New Roman"/>
                <w:i/>
              </w:rPr>
            </m:ctrlPr>
          </m:fPr>
          <m:num>
            <m:r>
              <w:rPr>
                <w:rFonts w:ascii="Cambria Math" w:hAnsi="Cambria Math"/>
              </w:rPr>
              <m:t>3</m:t>
            </m:r>
          </m:num>
          <m:den>
            <m:r>
              <w:rPr>
                <w:rFonts w:ascii="Cambria Math" w:hAnsi="Cambria Math"/>
              </w:rPr>
              <m:t>4</m:t>
            </m:r>
          </m:den>
        </m:f>
      </m:oMath>
      <w:r w:rsidR="00EE1D4D" w:rsidRPr="00093D81">
        <w:t xml:space="preserve">  o. </w:t>
      </w:r>
      <m:oMath>
        <m:f>
          <m:fPr>
            <m:ctrlPr>
              <w:rPr>
                <w:rFonts w:ascii="Cambria Math" w:hAnsi="Cambria Math" w:cs="Times New Roman"/>
                <w:i/>
              </w:rPr>
            </m:ctrlPr>
          </m:fPr>
          <m:num>
            <m:r>
              <w:rPr>
                <w:rFonts w:ascii="Cambria Math" w:hAnsi="Cambria Math"/>
              </w:rPr>
              <m:t>1</m:t>
            </m:r>
          </m:num>
          <m:den>
            <m:r>
              <w:rPr>
                <w:rFonts w:ascii="Cambria Math" w:hAnsi="Cambria Math"/>
              </w:rPr>
              <m:t>4</m:t>
            </m:r>
          </m:den>
        </m:f>
      </m:oMath>
      <w:r w:rsidR="00EE1D4D" w:rsidRPr="00093D81">
        <w:t xml:space="preserve">  p. </w:t>
      </w:r>
      <m:oMath>
        <m:f>
          <m:fPr>
            <m:ctrlPr>
              <w:rPr>
                <w:rFonts w:ascii="Cambria Math" w:hAnsi="Cambria Math" w:cs="Times New Roman"/>
                <w:i/>
              </w:rPr>
            </m:ctrlPr>
          </m:fPr>
          <m:num>
            <m:r>
              <w:rPr>
                <w:rFonts w:ascii="Cambria Math" w:hAnsi="Cambria Math"/>
              </w:rPr>
              <m:t>8</m:t>
            </m:r>
          </m:num>
          <m:den>
            <m:r>
              <w:rPr>
                <w:rFonts w:ascii="Cambria Math" w:hAnsi="Cambria Math"/>
              </w:rPr>
              <m:t>9</m:t>
            </m:r>
          </m:den>
        </m:f>
      </m:oMath>
      <w:r w:rsidR="00EE1D4D" w:rsidRPr="00093D81">
        <w:t xml:space="preserve">  q. </w:t>
      </w:r>
      <m:oMath>
        <m:f>
          <m:fPr>
            <m:ctrlPr>
              <w:rPr>
                <w:rFonts w:ascii="Cambria Math" w:hAnsi="Cambria Math" w:cs="Times New Roman"/>
                <w:i/>
              </w:rPr>
            </m:ctrlPr>
          </m:fPr>
          <m:num>
            <m:r>
              <w:rPr>
                <w:rFonts w:ascii="Cambria Math" w:hAnsi="Cambria Math"/>
              </w:rPr>
              <m:t>1</m:t>
            </m:r>
          </m:num>
          <m:den>
            <m:r>
              <w:rPr>
                <w:rFonts w:ascii="Cambria Math" w:hAnsi="Cambria Math"/>
              </w:rPr>
              <m:t>5</m:t>
            </m:r>
          </m:den>
        </m:f>
      </m:oMath>
      <w:r w:rsidR="00EE1D4D" w:rsidRPr="00093D81">
        <w:t xml:space="preserve">  r. </w:t>
      </w:r>
      <m:oMath>
        <m:f>
          <m:fPr>
            <m:ctrlPr>
              <w:rPr>
                <w:rFonts w:ascii="Cambria Math" w:hAnsi="Cambria Math" w:cs="Times New Roman"/>
                <w:i/>
              </w:rPr>
            </m:ctrlPr>
          </m:fPr>
          <m:num>
            <m:r>
              <w:rPr>
                <w:rFonts w:ascii="Cambria Math" w:hAnsi="Cambria Math"/>
              </w:rPr>
              <m:t>4</m:t>
            </m:r>
          </m:num>
          <m:den>
            <m:r>
              <w:rPr>
                <w:rFonts w:ascii="Cambria Math" w:hAnsi="Cambria Math"/>
              </w:rPr>
              <m:t>5</m:t>
            </m:r>
          </m:den>
        </m:f>
      </m:oMath>
      <w:r w:rsidR="00EE1D4D" w:rsidRPr="00093D81">
        <w:t xml:space="preserve">  s. </w:t>
      </w:r>
      <m:oMath>
        <m:f>
          <m:fPr>
            <m:ctrlPr>
              <w:rPr>
                <w:rFonts w:ascii="Cambria Math" w:hAnsi="Cambria Math" w:cs="Times New Roman"/>
                <w:i/>
              </w:rPr>
            </m:ctrlPr>
          </m:fPr>
          <m:num>
            <m:r>
              <w:rPr>
                <w:rFonts w:ascii="Cambria Math" w:hAnsi="Cambria Math"/>
              </w:rPr>
              <m:t>1</m:t>
            </m:r>
          </m:num>
          <m:den>
            <m:r>
              <w:rPr>
                <w:rFonts w:ascii="Cambria Math" w:hAnsi="Cambria Math"/>
              </w:rPr>
              <m:t>3</m:t>
            </m:r>
          </m:den>
        </m:f>
      </m:oMath>
      <w:r w:rsidR="00EE1D4D" w:rsidRPr="00093D81">
        <w:t xml:space="preserve">  t. </w:t>
      </w:r>
      <m:oMath>
        <m:f>
          <m:fPr>
            <m:ctrlPr>
              <w:rPr>
                <w:rFonts w:ascii="Cambria Math" w:hAnsi="Cambria Math" w:cs="Times New Roman"/>
                <w:i/>
              </w:rPr>
            </m:ctrlPr>
          </m:fPr>
          <m:num>
            <m:r>
              <w:rPr>
                <w:rFonts w:ascii="Cambria Math" w:hAnsi="Cambria Math"/>
              </w:rPr>
              <m:t>8</m:t>
            </m:r>
          </m:num>
          <m:den>
            <m:r>
              <w:rPr>
                <w:rFonts w:ascii="Cambria Math" w:hAnsi="Cambria Math"/>
              </w:rPr>
              <m:t>15</m:t>
            </m:r>
          </m:den>
        </m:f>
      </m:oMath>
      <w:r w:rsidR="00EE1D4D" w:rsidRPr="00093D81">
        <w:rPr>
          <w:rFonts w:ascii="Calibri" w:eastAsia="Calibri" w:hAnsi="Calibri" w:cs="Calibri"/>
        </w:rPr>
        <w:t xml:space="preserve">   </w:t>
      </w:r>
      <w:r w:rsidR="00EE1D4D" w:rsidRPr="00093D81">
        <w:t xml:space="preserve"> </w:t>
      </w:r>
      <w:hyperlink w:anchor="_2B_Routine_questions" w:history="1">
        <w:proofErr w:type="spellStart"/>
        <w:r w:rsidR="00EE1D4D" w:rsidRPr="00093D81">
          <w:rPr>
            <w:rStyle w:val="Hyperlink"/>
          </w:rPr>
          <w:t>BackToQns</w:t>
        </w:r>
        <w:proofErr w:type="spellEnd"/>
      </w:hyperlink>
    </w:p>
    <w:p w14:paraId="43E0C1F8" w14:textId="77777777" w:rsidR="00EE1D4D" w:rsidRPr="00093D81" w:rsidRDefault="00EE1D4D" w:rsidP="00EE1D4D">
      <w:pPr>
        <w:pStyle w:val="Heading4"/>
      </w:pPr>
      <w:bookmarkStart w:id="70" w:name="_2B_Stretch_Questions_1"/>
      <w:bookmarkEnd w:id="70"/>
      <w:r w:rsidRPr="00093D81">
        <w:t>2B Stretch Questions (ans)</w:t>
      </w:r>
    </w:p>
    <w:p w14:paraId="207E1C11" w14:textId="720BC225" w:rsidR="00EE1D4D" w:rsidRPr="00093D81" w:rsidRDefault="00D26B0E" w:rsidP="00EE1D4D">
      <w:pPr>
        <w:spacing w:after="0" w:line="360" w:lineRule="auto"/>
        <w:rPr>
          <w:rStyle w:val="CommentTextChar"/>
          <w:rFonts w:eastAsiaTheme="minorHAnsi"/>
        </w:rPr>
      </w:pPr>
      <w:r>
        <w:t>3</w:t>
      </w:r>
      <w:r w:rsidR="00EE1D4D" w:rsidRPr="00093D81">
        <w:t>.</w:t>
      </w:r>
      <w:r w:rsidR="00EE1D4D" w:rsidRPr="00093D81">
        <w:rPr>
          <w:rFonts w:ascii="Calibri" w:eastAsia="Calibri" w:hAnsi="Calibri" w:cs="Calibri"/>
        </w:rPr>
        <w:t xml:space="preserve"> a. </w:t>
      </w:r>
      <m:oMath>
        <m:f>
          <m:fPr>
            <m:ctrlPr>
              <w:rPr>
                <w:rFonts w:ascii="Cambria Math" w:hAnsi="Cambria Math"/>
                <w:i/>
              </w:rPr>
            </m:ctrlPr>
          </m:fPr>
          <m:num>
            <m:r>
              <w:rPr>
                <w:rFonts w:ascii="Cambria Math" w:hAnsi="Cambria Math"/>
              </w:rPr>
              <m:t>1</m:t>
            </m:r>
          </m:num>
          <m:den>
            <m:r>
              <w:rPr>
                <w:rFonts w:ascii="Cambria Math" w:hAnsi="Cambria Math"/>
              </w:rPr>
              <m:t>3</m:t>
            </m:r>
          </m:den>
        </m:f>
      </m:oMath>
      <w:r w:rsidR="00EE1D4D" w:rsidRPr="00093D81">
        <w:rPr>
          <w:rFonts w:ascii="Calibri" w:eastAsia="Calibri" w:hAnsi="Calibri" w:cs="Calibri"/>
        </w:rPr>
        <w:t xml:space="preserve">   </w:t>
      </w:r>
      <w:r w:rsidR="00EE1D4D" w:rsidRPr="00093D81">
        <w:rPr>
          <w:rFonts w:ascii="Calibri" w:eastAsia="Calibri" w:hAnsi="Calibri" w:cs="Calibri"/>
          <w:spacing w:val="-1"/>
        </w:rPr>
        <w:t>b</w:t>
      </w:r>
      <w:r w:rsidR="00EE1D4D" w:rsidRPr="00093D81">
        <w:rPr>
          <w:rFonts w:ascii="Calibri" w:eastAsia="Calibri" w:hAnsi="Calibri" w:cs="Calibri"/>
        </w:rPr>
        <w:t xml:space="preserve">. </w:t>
      </w:r>
      <m:oMath>
        <m:f>
          <m:fPr>
            <m:ctrlPr>
              <w:rPr>
                <w:rFonts w:ascii="Cambria Math" w:hAnsi="Cambria Math"/>
                <w:i/>
              </w:rPr>
            </m:ctrlPr>
          </m:fPr>
          <m:num>
            <m:r>
              <w:rPr>
                <w:rFonts w:ascii="Cambria Math" w:hAnsi="Cambria Math"/>
              </w:rPr>
              <m:t>1</m:t>
            </m:r>
          </m:num>
          <m:den>
            <m:r>
              <w:rPr>
                <w:rFonts w:ascii="Cambria Math" w:hAnsi="Cambria Math"/>
              </w:rPr>
              <m:t>3</m:t>
            </m:r>
          </m:den>
        </m:f>
      </m:oMath>
      <w:r w:rsidR="00EE1D4D" w:rsidRPr="00093D81">
        <w:rPr>
          <w:rFonts w:ascii="Calibri" w:eastAsia="Calibri" w:hAnsi="Calibri" w:cs="Calibri"/>
        </w:rPr>
        <w:t xml:space="preserve">  c.</w:t>
      </w:r>
      <w:r w:rsidR="00EE1D4D"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1</m:t>
            </m:r>
          </m:num>
          <m:den>
            <m:r>
              <w:rPr>
                <w:rFonts w:ascii="Cambria Math" w:hAnsi="Cambria Math"/>
              </w:rPr>
              <m:t>3</m:t>
            </m:r>
          </m:den>
        </m:f>
      </m:oMath>
      <w:r w:rsidR="00EE1D4D" w:rsidRPr="00093D81">
        <w:rPr>
          <w:rFonts w:ascii="Calibri" w:eastAsia="Calibri" w:hAnsi="Calibri" w:cs="Calibri"/>
        </w:rPr>
        <w:t xml:space="preserve">  They are all equal to </w:t>
      </w:r>
      <m:oMath>
        <m:f>
          <m:fPr>
            <m:ctrlPr>
              <w:rPr>
                <w:rFonts w:ascii="Cambria Math" w:hAnsi="Cambria Math"/>
                <w:i/>
              </w:rPr>
            </m:ctrlPr>
          </m:fPr>
          <m:num>
            <m:r>
              <w:rPr>
                <w:rFonts w:ascii="Cambria Math" w:hAnsi="Cambria Math"/>
              </w:rPr>
              <m:t>1</m:t>
            </m:r>
          </m:num>
          <m:den>
            <m:r>
              <w:rPr>
                <w:rFonts w:ascii="Cambria Math" w:hAnsi="Cambria Math"/>
              </w:rPr>
              <m:t>3</m:t>
            </m:r>
          </m:den>
        </m:f>
      </m:oMath>
      <w:r w:rsidR="00EE1D4D" w:rsidRPr="00093D81">
        <w:rPr>
          <w:rFonts w:ascii="Calibri" w:eastAsia="Calibri" w:hAnsi="Calibri" w:cs="Calibri"/>
        </w:rPr>
        <w:t xml:space="preserve">  </w:t>
      </w:r>
      <w:r w:rsidR="00EE1D4D" w:rsidRPr="00093D81">
        <w:rPr>
          <w:rFonts w:ascii="Calibri" w:eastAsia="Calibri" w:hAnsi="Calibri" w:cs="Calibri"/>
        </w:rPr>
        <w:br/>
      </w:r>
      <w:r>
        <w:rPr>
          <w:rFonts w:ascii="Calibri" w:eastAsia="Calibri" w:hAnsi="Calibri" w:cs="Calibri"/>
        </w:rPr>
        <w:t>4</w:t>
      </w:r>
      <w:r w:rsidR="00EE1D4D" w:rsidRPr="00093D81">
        <w:rPr>
          <w:rFonts w:ascii="Calibri" w:eastAsia="Calibri" w:hAnsi="Calibri" w:cs="Calibri"/>
        </w:rPr>
        <w:t xml:space="preserve">. a. </w:t>
      </w:r>
      <m:oMath>
        <m:f>
          <m:fPr>
            <m:ctrlPr>
              <w:rPr>
                <w:rFonts w:ascii="Cambria Math" w:hAnsi="Cambria Math"/>
                <w:i/>
              </w:rPr>
            </m:ctrlPr>
          </m:fPr>
          <m:num>
            <m:r>
              <w:rPr>
                <w:rFonts w:ascii="Cambria Math" w:hAnsi="Cambria Math"/>
              </w:rPr>
              <m:t>4</m:t>
            </m:r>
          </m:num>
          <m:den>
            <m:r>
              <w:rPr>
                <w:rFonts w:ascii="Cambria Math" w:hAnsi="Cambria Math"/>
              </w:rPr>
              <m:t>14</m:t>
            </m:r>
          </m:den>
        </m:f>
        <m:r>
          <w:rPr>
            <w:rFonts w:ascii="Cambria Math" w:hAnsi="Cambria Math"/>
          </w:rPr>
          <m:t>=</m:t>
        </m:r>
        <m:f>
          <m:fPr>
            <m:ctrlPr>
              <w:rPr>
                <w:rFonts w:ascii="Cambria Math" w:hAnsi="Cambria Math"/>
                <w:i/>
              </w:rPr>
            </m:ctrlPr>
          </m:fPr>
          <m:num>
            <m:r>
              <w:rPr>
                <w:rFonts w:ascii="Cambria Math" w:hAnsi="Cambria Math"/>
              </w:rPr>
              <m:t>8</m:t>
            </m:r>
          </m:num>
          <m:den>
            <m:r>
              <w:rPr>
                <w:rFonts w:ascii="Cambria Math" w:hAnsi="Cambria Math"/>
              </w:rPr>
              <m:t>28</m:t>
            </m:r>
          </m:den>
        </m:f>
        <m:r>
          <w:rPr>
            <w:rFonts w:ascii="Cambria Math" w:hAnsi="Cambria Math"/>
          </w:rPr>
          <m:t xml:space="preserve">  </m:t>
        </m:r>
      </m:oMath>
      <w:r w:rsidR="00EE1D4D" w:rsidRPr="00093D81">
        <w:rPr>
          <w:rFonts w:ascii="Calibri" w:eastAsia="Calibri" w:hAnsi="Calibri" w:cs="Calibri"/>
        </w:rPr>
        <w:t xml:space="preserve">Alex ate more pie   </w:t>
      </w:r>
      <w:r w:rsidR="00EE1D4D" w:rsidRPr="00093D81">
        <w:rPr>
          <w:rFonts w:ascii="Calibri" w:eastAsia="Calibri" w:hAnsi="Calibri" w:cs="Calibri"/>
          <w:spacing w:val="-1"/>
        </w:rPr>
        <w:t>b</w:t>
      </w:r>
      <w:r w:rsidR="00EE1D4D" w:rsidRPr="00093D81">
        <w:rPr>
          <w:rFonts w:ascii="Calibri" w:eastAsia="Calibri" w:hAnsi="Calibri" w:cs="Calibri"/>
        </w:rPr>
        <w:t xml:space="preserve">. </w:t>
      </w:r>
      <m:oMath>
        <m:f>
          <m:fPr>
            <m:ctrlPr>
              <w:rPr>
                <w:rFonts w:ascii="Cambria Math" w:hAnsi="Cambria Math"/>
                <w:i/>
              </w:rPr>
            </m:ctrlPr>
          </m:fPr>
          <m:num>
            <m:r>
              <w:rPr>
                <w:rFonts w:ascii="Cambria Math" w:hAnsi="Cambria Math"/>
              </w:rPr>
              <m:t>12</m:t>
            </m:r>
          </m:num>
          <m:den>
            <m:r>
              <w:rPr>
                <w:rFonts w:ascii="Cambria Math" w:hAnsi="Cambria Math"/>
              </w:rPr>
              <m:t>28</m:t>
            </m:r>
          </m:den>
        </m:f>
        <m:r>
          <w:rPr>
            <w:rFonts w:ascii="Cambria Math" w:hAnsi="Cambria Math"/>
          </w:rPr>
          <m:t>=</m:t>
        </m:r>
        <m:f>
          <m:fPr>
            <m:ctrlPr>
              <w:rPr>
                <w:rFonts w:ascii="Cambria Math" w:hAnsi="Cambria Math"/>
                <w:i/>
              </w:rPr>
            </m:ctrlPr>
          </m:fPr>
          <m:num>
            <m:r>
              <w:rPr>
                <w:rFonts w:ascii="Cambria Math" w:hAnsi="Cambria Math"/>
              </w:rPr>
              <m:t>6</m:t>
            </m:r>
          </m:num>
          <m:den>
            <m:r>
              <w:rPr>
                <w:rFonts w:ascii="Cambria Math" w:hAnsi="Cambria Math"/>
              </w:rPr>
              <m:t>14</m:t>
            </m:r>
          </m:den>
        </m:f>
        <m:r>
          <w:rPr>
            <w:rFonts w:ascii="Cambria Math" w:hAnsi="Cambria Math"/>
          </w:rPr>
          <m:t xml:space="preserve">  </m:t>
        </m:r>
      </m:oMath>
      <w:r w:rsidR="00EE1D4D" w:rsidRPr="00093D81">
        <w:rPr>
          <w:rFonts w:ascii="Calibri" w:eastAsia="Calibri" w:hAnsi="Calibri" w:cs="Calibri"/>
        </w:rPr>
        <w:t xml:space="preserve">   </w:t>
      </w:r>
      <w:r>
        <w:rPr>
          <w:rFonts w:ascii="Calibri" w:eastAsia="Calibri" w:hAnsi="Calibri" w:cs="Calibri"/>
        </w:rPr>
        <w:t>5</w:t>
      </w:r>
      <w:r w:rsidR="00EE1D4D" w:rsidRPr="00093D81">
        <w:rPr>
          <w:rFonts w:ascii="Calibri" w:eastAsia="Calibri" w:hAnsi="Calibri" w:cs="Calibri"/>
        </w:rPr>
        <w:t xml:space="preserve">. a. </w:t>
      </w:r>
      <m:oMath>
        <m:r>
          <w:rPr>
            <w:rFonts w:ascii="Cambria Math" w:eastAsia="Calibri" w:hAnsi="Cambria Math" w:cs="Calibri"/>
          </w:rPr>
          <m:t>x=20</m:t>
        </m:r>
      </m:oMath>
      <w:r w:rsidR="00EE1D4D" w:rsidRPr="00093D81">
        <w:rPr>
          <w:rFonts w:ascii="Calibri" w:eastAsia="Calibri" w:hAnsi="Calibri" w:cs="Calibri"/>
          <w:spacing w:val="-3"/>
        </w:rPr>
        <w:t xml:space="preserve"> </w:t>
      </w:r>
      <w:r w:rsidR="00EE1D4D" w:rsidRPr="00093D81">
        <w:rPr>
          <w:rFonts w:ascii="Calibri" w:eastAsia="Calibri" w:hAnsi="Calibri" w:cs="Calibri"/>
        </w:rPr>
        <w:t xml:space="preserve">  </w:t>
      </w:r>
      <w:r w:rsidR="00EE1D4D" w:rsidRPr="00093D81">
        <w:rPr>
          <w:rFonts w:ascii="Calibri" w:eastAsia="Calibri" w:hAnsi="Calibri" w:cs="Calibri"/>
          <w:spacing w:val="-1"/>
        </w:rPr>
        <w:t>b</w:t>
      </w:r>
      <w:r w:rsidR="00EE1D4D" w:rsidRPr="00093D81">
        <w:rPr>
          <w:rFonts w:ascii="Calibri" w:eastAsia="Calibri" w:hAnsi="Calibri" w:cs="Calibri"/>
        </w:rPr>
        <w:t>.</w:t>
      </w:r>
      <w:r w:rsidR="00EE1D4D" w:rsidRPr="00093D81">
        <w:rPr>
          <w:rFonts w:ascii="Calibri" w:eastAsia="Calibri" w:hAnsi="Calibri" w:cs="Calibri"/>
          <w:spacing w:val="-3"/>
        </w:rPr>
        <w:t xml:space="preserve"> </w:t>
      </w:r>
      <m:oMath>
        <m:r>
          <w:rPr>
            <w:rFonts w:ascii="Cambria Math" w:eastAsia="Calibri" w:hAnsi="Cambria Math" w:cs="Calibri"/>
          </w:rPr>
          <m:t>y=48</m:t>
        </m:r>
      </m:oMath>
      <w:r w:rsidR="00EE1D4D" w:rsidRPr="00093D81">
        <w:rPr>
          <w:rFonts w:ascii="Calibri" w:eastAsia="Calibri" w:hAnsi="Calibri" w:cs="Calibri"/>
          <w:spacing w:val="-3"/>
        </w:rPr>
        <w:t xml:space="preserve"> </w:t>
      </w:r>
      <w:r w:rsidR="00EE1D4D" w:rsidRPr="00093D81">
        <w:rPr>
          <w:rFonts w:ascii="Calibri" w:eastAsia="Calibri" w:hAnsi="Calibri" w:cs="Calibri"/>
        </w:rPr>
        <w:t xml:space="preserve">  </w:t>
      </w:r>
      <w:r w:rsidR="00EE1D4D" w:rsidRPr="00093D81">
        <w:rPr>
          <w:rFonts w:ascii="Calibri" w:eastAsia="Calibri" w:hAnsi="Calibri" w:cs="Calibri"/>
          <w:spacing w:val="-3"/>
        </w:rPr>
        <w:t xml:space="preserve">  </w:t>
      </w:r>
      <w:r w:rsidR="00EE1D4D" w:rsidRPr="00093D81">
        <w:rPr>
          <w:rFonts w:ascii="Calibri" w:eastAsia="Calibri" w:hAnsi="Calibri" w:cs="Calibri"/>
        </w:rPr>
        <w:t xml:space="preserve">c. </w:t>
      </w:r>
      <m:oMath>
        <m:r>
          <w:rPr>
            <w:rFonts w:ascii="Cambria Math" w:eastAsia="Calibri" w:hAnsi="Cambria Math" w:cs="Calibri"/>
          </w:rPr>
          <m:t>c=512</m:t>
        </m:r>
      </m:oMath>
      <w:r w:rsidR="00EE1D4D" w:rsidRPr="00093D81">
        <w:rPr>
          <w:rFonts w:ascii="Calibri" w:eastAsia="Calibri" w:hAnsi="Calibri" w:cs="Calibri"/>
          <w:spacing w:val="-3"/>
        </w:rPr>
        <w:t xml:space="preserve"> </w:t>
      </w:r>
      <w:r w:rsidR="00EE1D4D" w:rsidRPr="00093D81">
        <w:rPr>
          <w:rFonts w:ascii="Calibri" w:eastAsia="Calibri" w:hAnsi="Calibri" w:cs="Calibri"/>
        </w:rPr>
        <w:t xml:space="preserve">   </w:t>
      </w:r>
      <w:r>
        <w:rPr>
          <w:rFonts w:ascii="Calibri" w:eastAsia="Calibri" w:hAnsi="Calibri" w:cs="Calibri"/>
        </w:rPr>
        <w:t>6</w:t>
      </w:r>
      <w:r w:rsidR="00EE1D4D" w:rsidRPr="00093D81">
        <w:rPr>
          <w:rFonts w:ascii="Calibri" w:eastAsia="Calibri" w:hAnsi="Calibri" w:cs="Calibri"/>
        </w:rPr>
        <w:t xml:space="preserve">. Check on your calculator </w:t>
      </w:r>
      <w:r w:rsidR="00EE1D4D" w:rsidRPr="00093D81">
        <w:rPr>
          <w:rFonts w:ascii="Calibri" w:eastAsia="Calibri" w:hAnsi="Calibri" w:cs="Calibri"/>
        </w:rPr>
        <w:br/>
      </w:r>
      <w:r>
        <w:rPr>
          <w:rFonts w:ascii="Calibri" w:eastAsia="Calibri" w:hAnsi="Calibri" w:cs="Calibri"/>
          <w:lang w:val="en-US"/>
        </w:rPr>
        <w:t>7</w:t>
      </w:r>
      <w:r w:rsidR="00EE1D4D" w:rsidRPr="00093D81">
        <w:rPr>
          <w:rFonts w:ascii="Calibri" w:eastAsia="Calibri" w:hAnsi="Calibri" w:cs="Calibri"/>
          <w:lang w:val="en-US"/>
        </w:rPr>
        <w:t xml:space="preserve">. 1824 </w:t>
      </w:r>
      <w:r w:rsidR="00EE1D4D" w:rsidRPr="00093D81">
        <w:rPr>
          <w:rFonts w:ascii="Calibri" w:eastAsia="Calibri" w:hAnsi="Calibri" w:cs="Calibri"/>
        </w:rPr>
        <w:t xml:space="preserve"> </w:t>
      </w:r>
      <w:r w:rsidR="00250194">
        <w:rPr>
          <w:rFonts w:ascii="Calibri" w:eastAsia="Calibri" w:hAnsi="Calibri" w:cs="Calibri"/>
        </w:rPr>
        <w:t xml:space="preserve"> </w:t>
      </w:r>
      <w:r>
        <w:rPr>
          <w:rFonts w:ascii="Calibri" w:eastAsia="Calibri" w:hAnsi="Calibri" w:cs="Calibri"/>
        </w:rPr>
        <w:t>8</w:t>
      </w:r>
      <w:r w:rsidR="00250194">
        <w:rPr>
          <w:rFonts w:ascii="Calibri" w:eastAsia="Calibri" w:hAnsi="Calibri" w:cs="Calibri"/>
        </w:rPr>
        <w:t>. 21 (Can you list them?)</w:t>
      </w:r>
      <w:r w:rsidR="00EE1D4D" w:rsidRPr="00093D81">
        <w:rPr>
          <w:rFonts w:ascii="Calibri" w:eastAsia="Calibri" w:hAnsi="Calibri" w:cs="Calibri"/>
        </w:rPr>
        <w:t xml:space="preserve"> </w:t>
      </w:r>
      <w:hyperlink w:anchor="_2B_STRETCH_questions" w:history="1">
        <w:proofErr w:type="spellStart"/>
        <w:r w:rsidR="00EE1D4D" w:rsidRPr="00093D81">
          <w:rPr>
            <w:rStyle w:val="Hyperlink"/>
          </w:rPr>
          <w:t>BackToQns</w:t>
        </w:r>
        <w:proofErr w:type="spellEnd"/>
      </w:hyperlink>
    </w:p>
    <w:p w14:paraId="21076AE8" w14:textId="77777777" w:rsidR="00EE1D4D" w:rsidRPr="00093D81" w:rsidRDefault="00EE1D4D" w:rsidP="00EE1D4D">
      <w:pPr>
        <w:pStyle w:val="Heading3"/>
      </w:pPr>
      <w:bookmarkStart w:id="71" w:name="_2c_Routine_Questions"/>
      <w:bookmarkEnd w:id="71"/>
      <w:r w:rsidRPr="00093D81">
        <w:t>2c Routine Questions (ans)</w:t>
      </w:r>
    </w:p>
    <w:p w14:paraId="349CF8A2" w14:textId="65A20830" w:rsidR="00EE1D4D" w:rsidRPr="00093D81" w:rsidRDefault="00EE1D4D" w:rsidP="00EE1D4D">
      <w:r w:rsidRPr="00093D81">
        <w:rPr>
          <w:rFonts w:cstheme="minorHAnsi"/>
        </w:rPr>
        <w:t xml:space="preserve">1.a. &gt; b. </w:t>
      </w:r>
      <w:r w:rsidR="00257CD8">
        <w:rPr>
          <w:rFonts w:cstheme="minorHAnsi"/>
        </w:rPr>
        <w:t>&lt;</w:t>
      </w:r>
      <w:r w:rsidRPr="00093D81">
        <w:rPr>
          <w:rFonts w:cstheme="minorHAnsi"/>
        </w:rPr>
        <w:t xml:space="preserve">  c. = d. </w:t>
      </w:r>
      <w:r w:rsidR="00257CD8">
        <w:rPr>
          <w:rFonts w:cstheme="minorHAnsi"/>
        </w:rPr>
        <w:t>&gt;</w:t>
      </w:r>
      <w:r w:rsidRPr="00093D81">
        <w:rPr>
          <w:rFonts w:cstheme="minorHAnsi"/>
        </w:rPr>
        <w:t xml:space="preserve"> e. &lt; f. &gt; g. &lt;  h. =  i. &gt;  j. &lt;  k. &gt;  l. =  m. &gt;  n. &gt;  o. &gt; p. &gt; q. &gt;  r. = s. &gt;  t. =</w:t>
      </w:r>
      <w:r w:rsidRPr="00093D81">
        <w:rPr>
          <w:rFonts w:ascii="Calibri" w:eastAsia="Calibri" w:hAnsi="Calibri" w:cs="Calibri"/>
        </w:rPr>
        <w:t xml:space="preserve">   </w:t>
      </w:r>
      <w:r w:rsidRPr="00093D81">
        <w:t xml:space="preserve"> </w:t>
      </w:r>
      <w:hyperlink w:anchor="_2C_Routine_questions_2" w:history="1">
        <w:proofErr w:type="spellStart"/>
        <w:r w:rsidRPr="00093D81">
          <w:rPr>
            <w:rStyle w:val="Hyperlink"/>
          </w:rPr>
          <w:t>BackToQns</w:t>
        </w:r>
        <w:proofErr w:type="spellEnd"/>
      </w:hyperlink>
    </w:p>
    <w:p w14:paraId="04FB3B18" w14:textId="77777777" w:rsidR="00EE1D4D" w:rsidRPr="00093D81" w:rsidRDefault="00EE1D4D" w:rsidP="00EE1D4D">
      <w:pPr>
        <w:pStyle w:val="Heading4"/>
      </w:pPr>
      <w:bookmarkStart w:id="72" w:name="_2c_Stretch_Questions"/>
      <w:bookmarkEnd w:id="72"/>
      <w:r w:rsidRPr="00093D81">
        <w:t>2c Stretch Questions (ans)</w:t>
      </w:r>
    </w:p>
    <w:p w14:paraId="3516ABD6" w14:textId="77777777" w:rsidR="00EE1D4D" w:rsidRPr="00093D81" w:rsidRDefault="00EE1D4D" w:rsidP="00EE1D4D">
      <w:pPr>
        <w:spacing w:after="0"/>
        <w:rPr>
          <w:rFonts w:ascii="Calibri" w:eastAsia="Calibri" w:hAnsi="Calibri" w:cs="Calibri"/>
        </w:rPr>
      </w:pPr>
      <w:r w:rsidRPr="00093D81">
        <w:t>2.</w:t>
      </w:r>
      <w:r w:rsidRPr="00093D81">
        <w:rPr>
          <w:rFonts w:ascii="Calibri" w:eastAsia="Calibri" w:hAnsi="Calibri" w:cs="Calibri"/>
        </w:rPr>
        <w:t xml:space="preserve"> a. </w:t>
      </w:r>
      <m:oMath>
        <m:f>
          <m:fPr>
            <m:ctrlPr>
              <w:rPr>
                <w:rFonts w:ascii="Cambria Math" w:hAnsi="Cambria Math"/>
                <w:i/>
              </w:rPr>
            </m:ctrlPr>
          </m:fPr>
          <m:num>
            <m:r>
              <w:rPr>
                <w:rFonts w:ascii="Cambria Math" w:hAnsi="Cambria Math"/>
              </w:rPr>
              <m:t>1</m:t>
            </m:r>
          </m:num>
          <m:den>
            <m:r>
              <w:rPr>
                <w:rFonts w:ascii="Cambria Math" w:hAnsi="Cambria Math"/>
              </w:rPr>
              <m:t>4</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hAnsi="Cambria Math"/>
                <w:i/>
              </w:rPr>
            </m:ctrlPr>
          </m:fPr>
          <m:num>
            <m:r>
              <w:rPr>
                <w:rFonts w:ascii="Cambria Math" w:hAnsi="Cambria Math"/>
              </w:rPr>
              <m:t>1</m:t>
            </m:r>
          </m:num>
          <m:den>
            <m:r>
              <w:rPr>
                <w:rFonts w:ascii="Cambria Math" w:hAnsi="Cambria Math"/>
              </w:rPr>
              <m:t>11</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1</m:t>
            </m:r>
          </m:num>
          <m:den>
            <m:r>
              <w:rPr>
                <w:rFonts w:ascii="Cambria Math" w:hAnsi="Cambria Math"/>
              </w:rPr>
              <m:t>8</m:t>
            </m:r>
          </m:den>
        </m:f>
      </m:oMath>
      <w:r w:rsidRPr="00093D81">
        <w:rPr>
          <w:rFonts w:ascii="Calibri" w:eastAsia="Calibri" w:hAnsi="Calibri" w:cs="Calibri"/>
        </w:rPr>
        <w:t xml:space="preserve"> (</w:t>
      </w:r>
      <m:oMath>
        <m:f>
          <m:fPr>
            <m:ctrlPr>
              <w:rPr>
                <w:rFonts w:ascii="Cambria Math" w:hAnsi="Cambria Math"/>
                <w:i/>
              </w:rPr>
            </m:ctrlPr>
          </m:fPr>
          <m:num>
            <m:r>
              <w:rPr>
                <w:rFonts w:ascii="Cambria Math" w:hAnsi="Cambria Math"/>
              </w:rPr>
              <m:t>1</m:t>
            </m:r>
          </m:num>
          <m:den>
            <m:r>
              <w:rPr>
                <w:rFonts w:ascii="Cambria Math" w:hAnsi="Cambria Math"/>
              </w:rPr>
              <m:t>4</m:t>
            </m:r>
          </m:den>
        </m:f>
      </m:oMath>
      <w:r w:rsidRPr="00093D81">
        <w:rPr>
          <w:rFonts w:ascii="Calibri" w:eastAsia="Calibri" w:hAnsi="Calibri" w:cs="Calibri"/>
        </w:rPr>
        <w:t xml:space="preserve">, </w:t>
      </w:r>
      <m:oMath>
        <m:f>
          <m:fPr>
            <m:ctrlPr>
              <w:rPr>
                <w:rFonts w:ascii="Cambria Math" w:hAnsi="Cambria Math"/>
                <w:i/>
              </w:rPr>
            </m:ctrlPr>
          </m:fPr>
          <m:num>
            <m:r>
              <w:rPr>
                <w:rFonts w:ascii="Cambria Math" w:hAnsi="Cambria Math"/>
              </w:rPr>
              <m:t>1</m:t>
            </m:r>
          </m:num>
          <m:den>
            <m:r>
              <w:rPr>
                <w:rFonts w:ascii="Cambria Math" w:hAnsi="Cambria Math"/>
              </w:rPr>
              <m:t>8</m:t>
            </m:r>
          </m:den>
        </m:f>
      </m:oMath>
      <w:r w:rsidRPr="00093D81">
        <w:rPr>
          <w:rFonts w:ascii="Calibri" w:eastAsia="Calibri" w:hAnsi="Calibri" w:cs="Calibri"/>
        </w:rPr>
        <w:t xml:space="preserve">, </w:t>
      </w:r>
      <m:oMath>
        <m:f>
          <m:fPr>
            <m:ctrlPr>
              <w:rPr>
                <w:rFonts w:ascii="Cambria Math" w:hAnsi="Cambria Math"/>
                <w:i/>
              </w:rPr>
            </m:ctrlPr>
          </m:fPr>
          <m:num>
            <m:r>
              <w:rPr>
                <w:rFonts w:ascii="Cambria Math" w:hAnsi="Cambria Math"/>
              </w:rPr>
              <m:t>1</m:t>
            </m:r>
          </m:num>
          <m:den>
            <m:r>
              <w:rPr>
                <w:rFonts w:ascii="Cambria Math" w:hAnsi="Cambria Math"/>
              </w:rPr>
              <m:t>11</m:t>
            </m:r>
          </m:den>
        </m:f>
      </m:oMath>
      <w:r w:rsidRPr="00093D81">
        <w:rPr>
          <w:rFonts w:ascii="Calibri" w:eastAsia="Calibri" w:hAnsi="Calibri" w:cs="Calibri"/>
        </w:rPr>
        <w:t>)</w:t>
      </w:r>
      <w:r w:rsidRPr="00093D81">
        <w:rPr>
          <w:rFonts w:cstheme="minorHAnsi"/>
        </w:rPr>
        <w:t xml:space="preserve">  </w:t>
      </w:r>
      <w:r w:rsidRPr="00093D81">
        <w:rPr>
          <w:rFonts w:ascii="Calibri" w:eastAsia="Calibri" w:hAnsi="Calibri" w:cs="Calibri"/>
        </w:rPr>
        <w:t xml:space="preserve">3. Answers may vary. a. </w:t>
      </w:r>
      <m:oMath>
        <m:f>
          <m:fPr>
            <m:ctrlPr>
              <w:rPr>
                <w:rFonts w:ascii="Cambria Math" w:hAnsi="Cambria Math"/>
                <w:i/>
              </w:rPr>
            </m:ctrlPr>
          </m:fPr>
          <m:num>
            <m:r>
              <w:rPr>
                <w:rFonts w:ascii="Cambria Math" w:hAnsi="Cambria Math"/>
              </w:rPr>
              <m:t>13</m:t>
            </m:r>
          </m:num>
          <m:den>
            <m:r>
              <w:rPr>
                <w:rFonts w:ascii="Cambria Math" w:hAnsi="Cambria Math"/>
              </w:rPr>
              <m:t>20</m:t>
            </m:r>
          </m:den>
        </m:f>
        <m:r>
          <w:rPr>
            <w:rFonts w:ascii="Cambria Math" w:hAnsi="Cambria Math"/>
          </w:rPr>
          <m:t xml:space="preserve">  </m:t>
        </m:r>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hAnsi="Cambria Math"/>
                <w:i/>
              </w:rPr>
            </m:ctrlPr>
          </m:fPr>
          <m:num>
            <m:r>
              <w:rPr>
                <w:rFonts w:ascii="Cambria Math" w:hAnsi="Cambria Math"/>
              </w:rPr>
              <m:t>1</m:t>
            </m:r>
          </m:num>
          <m:den>
            <m:r>
              <w:rPr>
                <w:rFonts w:ascii="Cambria Math" w:hAnsi="Cambria Math"/>
              </w:rPr>
              <m:t>3</m:t>
            </m:r>
          </m:den>
        </m:f>
      </m:oMath>
      <w:r w:rsidRPr="00093D81">
        <w:rPr>
          <w:rFonts w:ascii="Calibri" w:eastAsia="Calibri" w:hAnsi="Calibri" w:cs="Calibri"/>
        </w:rPr>
        <w:t xml:space="preserve">   c. </w:t>
      </w:r>
      <m:oMath>
        <m:f>
          <m:fPr>
            <m:ctrlPr>
              <w:rPr>
                <w:rFonts w:ascii="Cambria Math" w:hAnsi="Cambria Math"/>
                <w:i/>
              </w:rPr>
            </m:ctrlPr>
          </m:fPr>
          <m:num>
            <m:r>
              <w:rPr>
                <w:rFonts w:ascii="Cambria Math" w:hAnsi="Cambria Math"/>
              </w:rPr>
              <m:t>5</m:t>
            </m:r>
          </m:num>
          <m:den>
            <m:r>
              <w:rPr>
                <w:rFonts w:ascii="Cambria Math" w:hAnsi="Cambria Math"/>
              </w:rPr>
              <m:t>21</m:t>
            </m:r>
          </m:den>
        </m:f>
      </m:oMath>
      <w:r w:rsidRPr="00093D81">
        <w:rPr>
          <w:rFonts w:cstheme="minorHAnsi"/>
        </w:rPr>
        <w:t xml:space="preserve">  </w:t>
      </w:r>
      <w:r w:rsidRPr="00093D81">
        <w:rPr>
          <w:rFonts w:ascii="Calibri" w:eastAsia="Calibri" w:hAnsi="Calibri" w:cs="Calibri"/>
        </w:rPr>
        <w:t xml:space="preserve">4. a. 7, 8  </w:t>
      </w:r>
      <w:r w:rsidRPr="00093D81">
        <w:rPr>
          <w:rFonts w:ascii="Calibri" w:eastAsia="Calibri" w:hAnsi="Calibri" w:cs="Calibri"/>
          <w:spacing w:val="-1"/>
        </w:rPr>
        <w:t>b</w:t>
      </w:r>
      <w:r w:rsidRPr="00093D81">
        <w:rPr>
          <w:rFonts w:ascii="Calibri" w:eastAsia="Calibri" w:hAnsi="Calibri" w:cs="Calibri"/>
        </w:rPr>
        <w:t>.</w:t>
      </w:r>
      <w:r w:rsidRPr="00093D81">
        <w:rPr>
          <w:rFonts w:ascii="Calibri" w:eastAsia="Calibri" w:hAnsi="Calibri" w:cs="Calibri"/>
          <w:spacing w:val="-3"/>
        </w:rPr>
        <w:t xml:space="preserve"> 16 </w:t>
      </w:r>
      <w:r w:rsidRPr="00093D81">
        <w:rPr>
          <w:rFonts w:ascii="Calibri" w:eastAsia="Calibri" w:hAnsi="Calibri" w:cs="Calibri"/>
        </w:rPr>
        <w:t xml:space="preserve"> </w:t>
      </w:r>
    </w:p>
    <w:p w14:paraId="41CAF959" w14:textId="77777777" w:rsidR="00EE1D4D" w:rsidRPr="00093D81" w:rsidRDefault="00EE1D4D" w:rsidP="00EE1D4D">
      <w:pPr>
        <w:spacing w:after="0"/>
        <w:rPr>
          <w:color w:val="2683C6" w:themeColor="accent6"/>
          <w:lang w:val="en-US"/>
        </w:rPr>
      </w:pPr>
      <w:r w:rsidRPr="00093D81">
        <w:rPr>
          <w:rFonts w:ascii="Calibri" w:eastAsia="Calibri" w:hAnsi="Calibri" w:cs="Calibri"/>
        </w:rPr>
        <w:t xml:space="preserve">5. Answers may vary. </w:t>
      </w:r>
      <m:oMath>
        <m:f>
          <m:fPr>
            <m:ctrlPr>
              <w:rPr>
                <w:rFonts w:ascii="Cambria Math" w:eastAsia="Calibri" w:hAnsi="Cambria Math" w:cs="Calibri"/>
                <w:i/>
              </w:rPr>
            </m:ctrlPr>
          </m:fPr>
          <m:num>
            <m:r>
              <w:rPr>
                <w:rFonts w:ascii="Cambria Math" w:eastAsia="Calibri" w:hAnsi="Cambria Math" w:cs="Calibri"/>
              </w:rPr>
              <m:t>1+2</m:t>
            </m:r>
          </m:num>
          <m:den>
            <m:r>
              <w:rPr>
                <w:rFonts w:ascii="Cambria Math" w:eastAsia="Calibri" w:hAnsi="Cambria Math" w:cs="Calibri"/>
              </w:rPr>
              <m:t>9</m:t>
            </m:r>
          </m:den>
        </m:f>
        <w:bookmarkStart w:id="73" w:name="_2C_Routine_Questions_1"/>
        <w:bookmarkStart w:id="74" w:name="_3A_Routine_questions_1"/>
        <w:bookmarkEnd w:id="73"/>
        <w:bookmarkEnd w:id="74"/>
        <m:r>
          <w:rPr>
            <w:rFonts w:ascii="Cambria Math" w:eastAsia="Calibri" w:hAnsi="Cambria Math" w:cs="Calibri"/>
          </w:rPr>
          <m:t xml:space="preserve">&lt;1, </m:t>
        </m:r>
        <m:f>
          <m:fPr>
            <m:ctrlPr>
              <w:rPr>
                <w:rFonts w:ascii="Cambria Math" w:eastAsia="Calibri" w:hAnsi="Cambria Math" w:cs="Calibri"/>
                <w:i/>
              </w:rPr>
            </m:ctrlPr>
          </m:fPr>
          <m:num>
            <m:r>
              <w:rPr>
                <w:rFonts w:ascii="Cambria Math" w:eastAsia="Calibri" w:hAnsi="Cambria Math" w:cs="Calibri"/>
              </w:rPr>
              <m:t>3+5</m:t>
            </m:r>
          </m:num>
          <m:den>
            <m:r>
              <w:rPr>
                <w:rFonts w:ascii="Cambria Math" w:eastAsia="Calibri" w:hAnsi="Cambria Math" w:cs="Calibri"/>
              </w:rPr>
              <m:t>8</m:t>
            </m:r>
          </m:den>
        </m:f>
        <m:r>
          <w:rPr>
            <w:rFonts w:ascii="Cambria Math" w:eastAsia="Calibri" w:hAnsi="Cambria Math" w:cs="Calibri"/>
          </w:rPr>
          <m:t xml:space="preserve">=1, </m:t>
        </m:r>
        <m:f>
          <m:fPr>
            <m:ctrlPr>
              <w:rPr>
                <w:rFonts w:ascii="Cambria Math" w:eastAsia="Calibri" w:hAnsi="Cambria Math" w:cs="Calibri"/>
                <w:i/>
              </w:rPr>
            </m:ctrlPr>
          </m:fPr>
          <m:num>
            <m:r>
              <w:rPr>
                <w:rFonts w:ascii="Cambria Math" w:eastAsia="Calibri" w:hAnsi="Cambria Math" w:cs="Calibri"/>
              </w:rPr>
              <m:t>4+6</m:t>
            </m:r>
          </m:num>
          <m:den>
            <m:r>
              <w:rPr>
                <w:rFonts w:ascii="Cambria Math" w:eastAsia="Calibri" w:hAnsi="Cambria Math" w:cs="Calibri"/>
              </w:rPr>
              <m:t>7</m:t>
            </m:r>
          </m:den>
        </m:f>
        <m:r>
          <w:rPr>
            <w:rFonts w:ascii="Cambria Math" w:eastAsia="Calibri" w:hAnsi="Cambria Math" w:cs="Calibri"/>
          </w:rPr>
          <m:t>&gt;1</m:t>
        </m:r>
      </m:oMath>
      <w:r w:rsidRPr="00093D81">
        <w:rPr>
          <w:rFonts w:cstheme="minorHAnsi"/>
        </w:rPr>
        <w:t xml:space="preserve">  </w:t>
      </w:r>
      <w:r w:rsidRPr="00093D81">
        <w:rPr>
          <w:rFonts w:cstheme="minorHAnsi"/>
        </w:rPr>
        <w:br/>
        <w:t xml:space="preserve">6. Guarav might have started with a lower income in the first place, meaning that it may increase by a lower amount than Gen. </w:t>
      </w:r>
      <w:hyperlink w:anchor="_2C_STRETCH_questions_1" w:history="1">
        <w:proofErr w:type="spellStart"/>
        <w:r w:rsidRPr="00093D81">
          <w:rPr>
            <w:rStyle w:val="Hyperlink"/>
          </w:rPr>
          <w:t>BackToQns</w:t>
        </w:r>
        <w:proofErr w:type="spellEnd"/>
      </w:hyperlink>
    </w:p>
    <w:p w14:paraId="22CCA58C" w14:textId="77777777" w:rsidR="00EE1D4D" w:rsidRPr="00093D81" w:rsidRDefault="00EE1D4D" w:rsidP="00EE1D4D">
      <w:pPr>
        <w:pStyle w:val="Heading3"/>
      </w:pPr>
      <w:r w:rsidRPr="00093D81">
        <w:t>3A Routine questions (ans)</w:t>
      </w:r>
    </w:p>
    <w:p w14:paraId="1FF7BA03" w14:textId="217487A5" w:rsidR="00EE1D4D" w:rsidRPr="00093D81" w:rsidRDefault="00EE1D4D" w:rsidP="00EE1D4D">
      <w:r w:rsidRPr="00093D81">
        <w:rPr>
          <w:rFonts w:ascii="Calibri" w:eastAsia="Calibri" w:hAnsi="Calibri" w:cs="Calibri"/>
        </w:rPr>
        <w:t xml:space="preserve">1.a. 0.3  </w:t>
      </w:r>
      <w:r w:rsidRPr="00093D81">
        <w:rPr>
          <w:rFonts w:ascii="Calibri" w:eastAsia="Calibri" w:hAnsi="Calibri" w:cs="Calibri"/>
          <w:spacing w:val="-1"/>
        </w:rPr>
        <w:t>b</w:t>
      </w:r>
      <w:r w:rsidRPr="00093D81">
        <w:rPr>
          <w:rFonts w:ascii="Calibri" w:eastAsia="Calibri" w:hAnsi="Calibri" w:cs="Calibri"/>
        </w:rPr>
        <w:t>. 0.07  c.</w:t>
      </w:r>
      <w:r w:rsidRPr="00093D81">
        <w:rPr>
          <w:rFonts w:ascii="Calibri" w:eastAsia="Calibri" w:hAnsi="Calibri" w:cs="Calibri"/>
          <w:spacing w:val="-3"/>
        </w:rPr>
        <w:t xml:space="preserve"> 0.9</w:t>
      </w:r>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0.1  </w:t>
      </w:r>
      <w:r w:rsidRPr="00093D81">
        <w:rPr>
          <w:rFonts w:ascii="Calibri" w:eastAsia="Calibri" w:hAnsi="Calibri" w:cs="Calibri"/>
        </w:rPr>
        <w:t>e. 0.01  f. 0.7</w:t>
      </w:r>
      <w:r w:rsidRPr="00093D81">
        <w:rPr>
          <w:rFonts w:ascii="Calibri" w:eastAsia="Calibri" w:hAnsi="Calibri" w:cs="Calibri"/>
          <w:spacing w:val="1"/>
        </w:rPr>
        <w:t xml:space="preserve">  </w:t>
      </w:r>
      <w:r w:rsidRPr="00093D81">
        <w:rPr>
          <w:rFonts w:ascii="Calibri" w:eastAsia="Calibri" w:hAnsi="Calibri" w:cs="Calibri"/>
          <w:spacing w:val="-1"/>
        </w:rPr>
        <w:t>g</w:t>
      </w:r>
      <w:r w:rsidRPr="00093D81">
        <w:rPr>
          <w:rFonts w:ascii="Calibri" w:eastAsia="Calibri" w:hAnsi="Calibri" w:cs="Calibri"/>
        </w:rPr>
        <w:t>. 0.09</w:t>
      </w:r>
      <w:r w:rsidRPr="00093D81">
        <w:rPr>
          <w:rFonts w:ascii="Calibri" w:eastAsia="Calibri" w:hAnsi="Calibri" w:cs="Calibri"/>
          <w:spacing w:val="1"/>
        </w:rPr>
        <w:t xml:space="preserve">  </w:t>
      </w:r>
      <w:r w:rsidRPr="00093D81">
        <w:rPr>
          <w:rFonts w:ascii="Calibri" w:eastAsia="Calibri" w:hAnsi="Calibri" w:cs="Calibri"/>
          <w:spacing w:val="-1"/>
        </w:rPr>
        <w:t>h</w:t>
      </w:r>
      <w:r w:rsidRPr="00093D81">
        <w:rPr>
          <w:rFonts w:ascii="Calibri" w:eastAsia="Calibri" w:hAnsi="Calibri" w:cs="Calibri"/>
        </w:rPr>
        <w:t>.</w:t>
      </w:r>
      <w:r w:rsidRPr="00093D81">
        <w:rPr>
          <w:rFonts w:ascii="Calibri" w:eastAsia="Calibri" w:hAnsi="Calibri" w:cs="Calibri"/>
          <w:spacing w:val="-3"/>
        </w:rPr>
        <w:t xml:space="preserve"> 0.03</w:t>
      </w:r>
      <w:r w:rsidRPr="00093D81">
        <w:rPr>
          <w:rFonts w:ascii="Calibri" w:eastAsia="Calibri" w:hAnsi="Calibri" w:cs="Calibri"/>
        </w:rPr>
        <w:t xml:space="preserve">  </w:t>
      </w:r>
      <w:r w:rsidRPr="00093D81">
        <w:rPr>
          <w:rFonts w:ascii="Calibri" w:eastAsia="Calibri" w:hAnsi="Calibri" w:cs="Calibri"/>
        </w:rPr>
        <w:br/>
        <w:t>i.</w:t>
      </w:r>
      <w:r w:rsidRPr="00093D81">
        <w:rPr>
          <w:rFonts w:ascii="Calibri" w:eastAsia="Calibri" w:hAnsi="Calibri" w:cs="Calibri"/>
          <w:spacing w:val="-3"/>
        </w:rPr>
        <w:t xml:space="preserve"> 0.4</w:t>
      </w:r>
      <w:r w:rsidRPr="00093D81">
        <w:rPr>
          <w:rFonts w:ascii="Calibri" w:eastAsia="Calibri" w:hAnsi="Calibri" w:cs="Calibri"/>
        </w:rPr>
        <w:t xml:space="preserve">  j. 0.08    2.a.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100</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10</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eastAsia="Calibri" w:hAnsi="Cambria Math" w:cs="Calibri"/>
                <w:i/>
                <w:spacing w:val="-3"/>
              </w:rPr>
            </m:ctrlPr>
          </m:fPr>
          <m:num>
            <m:r>
              <w:rPr>
                <w:rFonts w:ascii="Cambria Math" w:eastAsia="Calibri" w:hAnsi="Cambria Math" w:cs="Calibri"/>
                <w:spacing w:val="-3"/>
              </w:rPr>
              <m:t>3</m:t>
            </m:r>
          </m:num>
          <m:den>
            <m:r>
              <w:rPr>
                <w:rFonts w:ascii="Cambria Math" w:eastAsia="Calibri" w:hAnsi="Cambria Math" w:cs="Calibri"/>
                <w:spacing w:val="-3"/>
              </w:rPr>
              <m:t>100</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f>
          <m:fPr>
            <m:ctrlPr>
              <w:rPr>
                <w:rFonts w:ascii="Cambria Math" w:eastAsia="Calibri" w:hAnsi="Cambria Math" w:cs="Calibri"/>
                <w:i/>
                <w:spacing w:val="-3"/>
              </w:rPr>
            </m:ctrlPr>
          </m:fPr>
          <m:num>
            <m:r>
              <w:rPr>
                <w:rFonts w:ascii="Cambria Math" w:eastAsia="Calibri" w:hAnsi="Cambria Math" w:cs="Calibri"/>
                <w:spacing w:val="-3"/>
              </w:rPr>
              <m:t>3</m:t>
            </m:r>
          </m:num>
          <m:den>
            <m:r>
              <w:rPr>
                <w:rFonts w:ascii="Cambria Math" w:eastAsia="Calibri" w:hAnsi="Cambria Math" w:cs="Calibri"/>
                <w:spacing w:val="-3"/>
              </w:rPr>
              <m:t>10</m:t>
            </m:r>
          </m:den>
        </m:f>
      </m:oMath>
      <w:r w:rsidRPr="00093D81">
        <w:rPr>
          <w:rFonts w:ascii="Calibri" w:eastAsia="Calibri" w:hAnsi="Calibri" w:cs="Calibri"/>
          <w:spacing w:val="-3"/>
        </w:rPr>
        <w:t xml:space="preserve">  </w:t>
      </w:r>
      <w:r w:rsidRPr="00093D81">
        <w:rPr>
          <w:rFonts w:ascii="Calibri" w:eastAsia="Calibri" w:hAnsi="Calibri" w:cs="Calibri"/>
        </w:rPr>
        <w:t xml:space="preserve">e. </w:t>
      </w:r>
      <m:oMath>
        <m:f>
          <m:fPr>
            <m:ctrlPr>
              <w:rPr>
                <w:rFonts w:ascii="Cambria Math" w:eastAsia="Calibri" w:hAnsi="Cambria Math" w:cs="Calibri"/>
                <w:i/>
              </w:rPr>
            </m:ctrlPr>
          </m:fPr>
          <m:num>
            <m:r>
              <w:rPr>
                <w:rFonts w:ascii="Cambria Math" w:eastAsia="Calibri" w:hAnsi="Cambria Math" w:cs="Calibri"/>
              </w:rPr>
              <m:t>9</m:t>
            </m:r>
          </m:num>
          <m:den>
            <m:r>
              <w:rPr>
                <w:rFonts w:ascii="Cambria Math" w:eastAsia="Calibri" w:hAnsi="Cambria Math" w:cs="Calibri"/>
              </w:rPr>
              <m:t>10</m:t>
            </m:r>
          </m:den>
        </m:f>
      </m:oMath>
      <w:r w:rsidRPr="00093D81">
        <w:rPr>
          <w:rFonts w:ascii="Calibri" w:eastAsia="Calibri" w:hAnsi="Calibri" w:cs="Calibri"/>
        </w:rPr>
        <w:t xml:space="preserve">  f. </w:t>
      </w:r>
      <m:oMath>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100</m:t>
            </m:r>
          </m:den>
        </m:f>
      </m:oMath>
      <w:r w:rsidRPr="00093D81">
        <w:rPr>
          <w:rFonts w:ascii="Calibri" w:eastAsia="Calibri" w:hAnsi="Calibri" w:cs="Calibri"/>
          <w:spacing w:val="1"/>
        </w:rPr>
        <w:t xml:space="preserve">  </w:t>
      </w:r>
      <w:r w:rsidRPr="00093D81">
        <w:rPr>
          <w:rFonts w:ascii="Calibri" w:eastAsia="Calibri" w:hAnsi="Calibri" w:cs="Calibri"/>
          <w:spacing w:val="-1"/>
        </w:rPr>
        <w:t>g</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9</m:t>
            </m:r>
          </m:num>
          <m:den>
            <m:r>
              <w:rPr>
                <w:rFonts w:ascii="Cambria Math" w:eastAsia="Calibri" w:hAnsi="Cambria Math" w:cs="Calibri"/>
              </w:rPr>
              <m:t>100</m:t>
            </m:r>
          </m:den>
        </m:f>
      </m:oMath>
      <w:r w:rsidRPr="00093D81">
        <w:rPr>
          <w:rFonts w:ascii="Calibri" w:eastAsia="Calibri" w:hAnsi="Calibri" w:cs="Calibri"/>
          <w:spacing w:val="1"/>
        </w:rPr>
        <w:t xml:space="preserve">  </w:t>
      </w:r>
      <w:r w:rsidRPr="00093D81">
        <w:rPr>
          <w:rFonts w:ascii="Calibri" w:eastAsia="Calibri" w:hAnsi="Calibri" w:cs="Calibri"/>
          <w:spacing w:val="1"/>
        </w:rPr>
        <w:br/>
      </w:r>
      <w:r w:rsidRPr="00093D81">
        <w:rPr>
          <w:rFonts w:ascii="Calibri" w:eastAsia="Calibri" w:hAnsi="Calibri" w:cs="Calibri"/>
          <w:spacing w:val="-1"/>
        </w:rPr>
        <w:t>h</w:t>
      </w:r>
      <w:r w:rsidRPr="00093D81">
        <w:rPr>
          <w:rFonts w:ascii="Calibri" w:eastAsia="Calibri" w:hAnsi="Calibri" w:cs="Calibri"/>
        </w:rPr>
        <w:t>.</w:t>
      </w:r>
      <w:r w:rsidRPr="00093D81">
        <w:rPr>
          <w:rFonts w:ascii="Calibri" w:eastAsia="Calibri" w:hAnsi="Calibri" w:cs="Calibri"/>
          <w:spacing w:val="-3"/>
        </w:rPr>
        <w:t xml:space="preserve"> </w:t>
      </w:r>
      <m:oMath>
        <m:f>
          <m:fPr>
            <m:ctrlPr>
              <w:rPr>
                <w:rFonts w:ascii="Cambria Math" w:eastAsia="Calibri" w:hAnsi="Cambria Math" w:cs="Calibri"/>
                <w:i/>
                <w:spacing w:val="-3"/>
              </w:rPr>
            </m:ctrlPr>
          </m:fPr>
          <m:num>
            <m:r>
              <w:rPr>
                <w:rFonts w:ascii="Cambria Math" w:eastAsia="Calibri" w:hAnsi="Cambria Math" w:cs="Calibri"/>
                <w:spacing w:val="-3"/>
              </w:rPr>
              <m:t>1</m:t>
            </m:r>
          </m:num>
          <m:den>
            <m:r>
              <w:rPr>
                <w:rFonts w:ascii="Cambria Math" w:eastAsia="Calibri" w:hAnsi="Cambria Math" w:cs="Calibri"/>
                <w:spacing w:val="-3"/>
              </w:rPr>
              <m:t>10</m:t>
            </m:r>
          </m:den>
        </m:f>
      </m:oMath>
      <w:r w:rsidRPr="00093D81">
        <w:rPr>
          <w:rFonts w:ascii="Calibri" w:eastAsia="Calibri" w:hAnsi="Calibri" w:cs="Calibri"/>
        </w:rPr>
        <w:t xml:space="preserve">  i.</w:t>
      </w:r>
      <w:r w:rsidRPr="00093D81">
        <w:rPr>
          <w:rFonts w:ascii="Calibri" w:eastAsia="Calibri" w:hAnsi="Calibri" w:cs="Calibri"/>
          <w:spacing w:val="-3"/>
        </w:rPr>
        <w:t xml:space="preserve"> </w:t>
      </w:r>
      <m:oMath>
        <m:f>
          <m:fPr>
            <m:ctrlPr>
              <w:rPr>
                <w:rFonts w:ascii="Cambria Math" w:eastAsia="Calibri" w:hAnsi="Cambria Math" w:cs="Calibri"/>
                <w:i/>
                <w:spacing w:val="-3"/>
              </w:rPr>
            </m:ctrlPr>
          </m:fPr>
          <m:num>
            <m:r>
              <w:rPr>
                <w:rFonts w:ascii="Cambria Math" w:eastAsia="Calibri" w:hAnsi="Cambria Math" w:cs="Calibri"/>
                <w:spacing w:val="-3"/>
              </w:rPr>
              <m:t>5</m:t>
            </m:r>
          </m:num>
          <m:den>
            <m:r>
              <w:rPr>
                <w:rFonts w:ascii="Cambria Math" w:eastAsia="Calibri" w:hAnsi="Cambria Math" w:cs="Calibri"/>
                <w:spacing w:val="-3"/>
              </w:rPr>
              <m:t>10</m:t>
            </m:r>
          </m:den>
        </m:f>
      </m:oMath>
      <w:r w:rsidRPr="00093D81">
        <w:rPr>
          <w:rFonts w:ascii="Calibri" w:eastAsia="Calibri" w:hAnsi="Calibri" w:cs="Calibri"/>
          <w:spacing w:val="-3"/>
        </w:rPr>
        <w:t xml:space="preserve"> or </w:t>
      </w:r>
      <m:oMath>
        <m:f>
          <m:fPr>
            <m:ctrlPr>
              <w:rPr>
                <w:rFonts w:ascii="Cambria Math" w:eastAsia="Calibri" w:hAnsi="Cambria Math" w:cs="Calibri"/>
                <w:i/>
                <w:spacing w:val="-3"/>
              </w:rPr>
            </m:ctrlPr>
          </m:fPr>
          <m:num>
            <m:r>
              <w:rPr>
                <w:rFonts w:ascii="Cambria Math" w:eastAsia="Calibri" w:hAnsi="Cambria Math" w:cs="Calibri"/>
                <w:spacing w:val="-3"/>
              </w:rPr>
              <m:t>1</m:t>
            </m:r>
          </m:num>
          <m:den>
            <m:r>
              <w:rPr>
                <w:rFonts w:ascii="Cambria Math" w:eastAsia="Calibri" w:hAnsi="Cambria Math" w:cs="Calibri"/>
                <w:spacing w:val="-3"/>
              </w:rPr>
              <m:t>2</m:t>
            </m:r>
          </m:den>
        </m:f>
      </m:oMath>
      <w:r w:rsidRPr="00093D81">
        <w:rPr>
          <w:rFonts w:ascii="Calibri" w:eastAsia="Calibri" w:hAnsi="Calibri" w:cs="Calibri"/>
        </w:rPr>
        <w:t xml:space="preserve">  j.</w:t>
      </w:r>
      <w:r w:rsidRPr="00093D81">
        <w:rPr>
          <w:rFonts w:ascii="Calibri" w:eastAsia="Calibri" w:hAnsi="Calibri" w:cs="Calibri"/>
          <w:spacing w:val="-3"/>
        </w:rPr>
        <w:t xml:space="preserve"> </w:t>
      </w:r>
      <m:oMath>
        <m:f>
          <m:fPr>
            <m:ctrlPr>
              <w:rPr>
                <w:rFonts w:ascii="Cambria Math" w:eastAsia="Calibri" w:hAnsi="Cambria Math" w:cs="Calibri"/>
                <w:i/>
                <w:spacing w:val="-3"/>
              </w:rPr>
            </m:ctrlPr>
          </m:fPr>
          <m:num>
            <m:r>
              <w:rPr>
                <w:rFonts w:ascii="Cambria Math" w:eastAsia="Calibri" w:hAnsi="Cambria Math" w:cs="Calibri"/>
                <w:spacing w:val="-3"/>
              </w:rPr>
              <m:t>5</m:t>
            </m:r>
          </m:num>
          <m:den>
            <m:r>
              <w:rPr>
                <w:rFonts w:ascii="Cambria Math" w:eastAsia="Calibri" w:hAnsi="Cambria Math" w:cs="Calibri"/>
                <w:spacing w:val="-3"/>
              </w:rPr>
              <m:t>100</m:t>
            </m:r>
          </m:den>
        </m:f>
      </m:oMath>
      <w:r w:rsidRPr="00093D81">
        <w:rPr>
          <w:rFonts w:ascii="Calibri" w:eastAsia="Calibri" w:hAnsi="Calibri" w:cs="Calibri"/>
          <w:spacing w:val="-3"/>
        </w:rPr>
        <w:t xml:space="preserve"> or </w:t>
      </w:r>
      <m:oMath>
        <m:f>
          <m:fPr>
            <m:ctrlPr>
              <w:rPr>
                <w:rFonts w:ascii="Cambria Math" w:eastAsia="Calibri" w:hAnsi="Cambria Math" w:cs="Calibri"/>
                <w:i/>
                <w:spacing w:val="-3"/>
              </w:rPr>
            </m:ctrlPr>
          </m:fPr>
          <m:num>
            <m:r>
              <w:rPr>
                <w:rFonts w:ascii="Cambria Math" w:eastAsia="Calibri" w:hAnsi="Cambria Math" w:cs="Calibri"/>
                <w:spacing w:val="-3"/>
              </w:rPr>
              <m:t>1</m:t>
            </m:r>
          </m:num>
          <m:den>
            <m:r>
              <w:rPr>
                <w:rFonts w:ascii="Cambria Math" w:eastAsia="Calibri" w:hAnsi="Cambria Math" w:cs="Calibri"/>
                <w:spacing w:val="-3"/>
              </w:rPr>
              <m:t>20</m:t>
            </m:r>
          </m:den>
        </m:f>
      </m:oMath>
      <w:r w:rsidRPr="00093D81">
        <w:rPr>
          <w:rFonts w:ascii="Calibri" w:eastAsia="Calibri" w:hAnsi="Calibri" w:cs="Calibri"/>
        </w:rPr>
        <w:t xml:space="preserve">  </w:t>
      </w:r>
      <w:hyperlink w:anchor="_3A_Routine_questions" w:history="1">
        <w:proofErr w:type="spellStart"/>
        <w:r w:rsidRPr="00093D81">
          <w:rPr>
            <w:rStyle w:val="Hyperlink"/>
          </w:rPr>
          <w:t>BackToQns</w:t>
        </w:r>
        <w:proofErr w:type="spellEnd"/>
      </w:hyperlink>
    </w:p>
    <w:p w14:paraId="7DA7C9DF" w14:textId="77777777" w:rsidR="00EE1D4D" w:rsidRPr="00093D81" w:rsidRDefault="00EE1D4D" w:rsidP="00EE1D4D">
      <w:pPr>
        <w:pStyle w:val="Heading4"/>
      </w:pPr>
      <w:bookmarkStart w:id="75" w:name="_3A_Stretch_Questions_1"/>
      <w:bookmarkEnd w:id="75"/>
      <w:r w:rsidRPr="00093D81">
        <w:t>3A Stretch Questions (ans)</w:t>
      </w:r>
    </w:p>
    <w:p w14:paraId="28F8667A" w14:textId="77777777" w:rsidR="00EE1D4D" w:rsidRPr="00093D81" w:rsidRDefault="00EE1D4D" w:rsidP="00EE1D4D">
      <w:pPr>
        <w:rPr>
          <w:rFonts w:ascii="Calibri" w:eastAsia="Calibri" w:hAnsi="Calibri" w:cs="Calibri"/>
        </w:rPr>
      </w:pPr>
      <w:r w:rsidRPr="00093D81">
        <w:t>3.</w:t>
      </w:r>
      <w:r w:rsidRPr="00093D81">
        <w:rPr>
          <w:rFonts w:ascii="Calibri" w:eastAsia="Calibri" w:hAnsi="Calibri" w:cs="Calibri"/>
        </w:rPr>
        <w:t xml:space="preserve"> a. 0.003  </w:t>
      </w:r>
      <w:r w:rsidRPr="00093D81">
        <w:rPr>
          <w:rFonts w:ascii="Calibri" w:eastAsia="Calibri" w:hAnsi="Calibri" w:cs="Calibri"/>
          <w:spacing w:val="-1"/>
        </w:rPr>
        <w:t>b</w:t>
      </w:r>
      <w:r w:rsidRPr="00093D81">
        <w:rPr>
          <w:rFonts w:ascii="Calibri" w:eastAsia="Calibri" w:hAnsi="Calibri" w:cs="Calibri"/>
        </w:rPr>
        <w:t>. 0.03  c.</w:t>
      </w:r>
      <w:r w:rsidRPr="00093D81">
        <w:rPr>
          <w:rFonts w:ascii="Calibri" w:eastAsia="Calibri" w:hAnsi="Calibri" w:cs="Calibri"/>
          <w:spacing w:val="-3"/>
        </w:rPr>
        <w:t xml:space="preserve"> 0.037</w:t>
      </w:r>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0.37  4</w:t>
      </w:r>
      <w:r w:rsidRPr="00093D81">
        <w:rPr>
          <w:rFonts w:ascii="Calibri" w:eastAsia="Calibri" w:hAnsi="Calibri" w:cs="Calibri"/>
        </w:rPr>
        <w:t xml:space="preserve">. a. </w:t>
      </w:r>
      <m:oMath>
        <m:f>
          <m:fPr>
            <m:ctrlPr>
              <w:rPr>
                <w:rFonts w:ascii="Cambria Math" w:eastAsia="Calibri" w:hAnsi="Cambria Math" w:cs="Calibri"/>
                <w:i/>
              </w:rPr>
            </m:ctrlPr>
          </m:fPr>
          <m:num>
            <m:r>
              <w:rPr>
                <w:rFonts w:ascii="Cambria Math" w:eastAsia="Calibri" w:hAnsi="Cambria Math" w:cs="Calibri"/>
              </w:rPr>
              <m:t>35</m:t>
            </m:r>
          </m:num>
          <m:den>
            <m:r>
              <w:rPr>
                <w:rFonts w:ascii="Cambria Math" w:eastAsia="Calibri" w:hAnsi="Cambria Math" w:cs="Calibri"/>
              </w:rPr>
              <m:t>100</m:t>
            </m:r>
          </m:den>
        </m:f>
        <m:r>
          <w:rPr>
            <w:rFonts w:ascii="Cambria Math" w:eastAsia="Calibri" w:hAnsi="Cambria Math" w:cs="Calibri"/>
          </w:rPr>
          <m:t>=0.35</m:t>
        </m:r>
      </m:oMath>
      <w:r w:rsidRPr="00093D81">
        <w:rPr>
          <w:rFonts w:ascii="Calibri" w:eastAsia="Calibri" w:hAnsi="Calibri" w:cs="Calibri"/>
        </w:rPr>
        <w:t xml:space="preserve">  </w:t>
      </w:r>
      <w:r w:rsidRPr="00093D81">
        <w:rPr>
          <w:rFonts w:ascii="Calibri" w:eastAsia="Calibri" w:hAnsi="Calibri" w:cs="Calibri"/>
        </w:rPr>
        <w:br/>
        <w:t xml:space="preserve">b. </w:t>
      </w:r>
      <m:oMath>
        <m:f>
          <m:fPr>
            <m:ctrlPr>
              <w:rPr>
                <w:rFonts w:ascii="Cambria Math" w:eastAsia="Calibri" w:hAnsi="Cambria Math" w:cs="Calibri"/>
                <w:i/>
              </w:rPr>
            </m:ctrlPr>
          </m:fPr>
          <m:num>
            <m:r>
              <w:rPr>
                <w:rFonts w:ascii="Cambria Math" w:eastAsia="Calibri" w:hAnsi="Cambria Math" w:cs="Calibri"/>
              </w:rPr>
              <m:t>18</m:t>
            </m:r>
          </m:num>
          <m:den>
            <m:r>
              <w:rPr>
                <w:rFonts w:ascii="Cambria Math" w:eastAsia="Calibri" w:hAnsi="Cambria Math" w:cs="Calibri"/>
              </w:rPr>
              <m:t>100</m:t>
            </m:r>
          </m:den>
        </m:f>
        <m:r>
          <w:rPr>
            <w:rFonts w:ascii="Cambria Math" w:eastAsia="Calibri" w:hAnsi="Cambria Math" w:cs="Calibri"/>
          </w:rPr>
          <m:t>=0.18</m:t>
        </m:r>
      </m:oMath>
      <w:r w:rsidRPr="00093D81">
        <w:rPr>
          <w:rFonts w:ascii="Calibri" w:eastAsia="Calibri" w:hAnsi="Calibri" w:cs="Calibri"/>
        </w:rPr>
        <w:t xml:space="preserve">  c. </w:t>
      </w:r>
      <m:oMath>
        <m:f>
          <m:fPr>
            <m:ctrlPr>
              <w:rPr>
                <w:rFonts w:ascii="Cambria Math" w:eastAsia="Calibri" w:hAnsi="Cambria Math" w:cs="Calibri"/>
                <w:i/>
              </w:rPr>
            </m:ctrlPr>
          </m:fPr>
          <m:num>
            <m:r>
              <w:rPr>
                <w:rFonts w:ascii="Cambria Math" w:eastAsia="Calibri" w:hAnsi="Cambria Math" w:cs="Calibri"/>
              </w:rPr>
              <m:t>80</m:t>
            </m:r>
          </m:num>
          <m:den>
            <m:r>
              <w:rPr>
                <w:rFonts w:ascii="Cambria Math" w:eastAsia="Calibri" w:hAnsi="Cambria Math" w:cs="Calibri"/>
              </w:rPr>
              <m:t>100</m:t>
            </m:r>
          </m:den>
        </m:f>
        <m:r>
          <w:rPr>
            <w:rFonts w:ascii="Cambria Math" w:eastAsia="Calibri" w:hAnsi="Cambria Math" w:cs="Calibri"/>
          </w:rPr>
          <m:t>=0.8</m:t>
        </m:r>
      </m:oMath>
      <w:r w:rsidRPr="00093D81">
        <w:rPr>
          <w:rFonts w:ascii="Calibri" w:eastAsia="Calibri" w:hAnsi="Calibri" w:cs="Calibri"/>
        </w:rPr>
        <w:t xml:space="preserve">  d. </w:t>
      </w:r>
      <m:oMath>
        <m:f>
          <m:fPr>
            <m:ctrlPr>
              <w:rPr>
                <w:rFonts w:ascii="Cambria Math" w:eastAsia="Calibri" w:hAnsi="Cambria Math" w:cs="Calibri"/>
                <w:i/>
              </w:rPr>
            </m:ctrlPr>
          </m:fPr>
          <m:num>
            <m:r>
              <w:rPr>
                <w:rFonts w:ascii="Cambria Math" w:eastAsia="Calibri" w:hAnsi="Cambria Math" w:cs="Calibri"/>
              </w:rPr>
              <m:t>625</m:t>
            </m:r>
          </m:num>
          <m:den>
            <m:r>
              <w:rPr>
                <w:rFonts w:ascii="Cambria Math" w:eastAsia="Calibri" w:hAnsi="Cambria Math" w:cs="Calibri"/>
              </w:rPr>
              <m:t>1000</m:t>
            </m:r>
          </m:den>
        </m:f>
        <m:r>
          <w:rPr>
            <w:rFonts w:ascii="Cambria Math" w:eastAsia="Calibri" w:hAnsi="Cambria Math" w:cs="Calibri"/>
          </w:rPr>
          <m:t>=0.625</m:t>
        </m:r>
      </m:oMath>
      <w:r w:rsidRPr="00093D81">
        <w:rPr>
          <w:rFonts w:ascii="Calibri" w:eastAsia="Calibri" w:hAnsi="Calibri" w:cs="Calibri"/>
        </w:rPr>
        <w:t xml:space="preserve">  5.a. </w:t>
      </w:r>
      <m:oMath>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10000</m:t>
            </m:r>
          </m:den>
        </m:f>
      </m:oMath>
      <w:r w:rsidRPr="00093D81">
        <w:rPr>
          <w:rFonts w:ascii="Calibri" w:eastAsia="Calibri" w:hAnsi="Calibri" w:cs="Calibri"/>
        </w:rPr>
        <w:t xml:space="preserve">  </w:t>
      </w:r>
      <w:r w:rsidRPr="00093D81">
        <w:rPr>
          <w:rFonts w:ascii="Calibri" w:eastAsia="Calibri" w:hAnsi="Calibri" w:cs="Calibri"/>
        </w:rPr>
        <w:br/>
        <w:t xml:space="preserve">b. </w:t>
      </w:r>
      <m:oMath>
        <m:f>
          <m:fPr>
            <m:ctrlPr>
              <w:rPr>
                <w:rFonts w:ascii="Cambria Math" w:eastAsia="Calibri" w:hAnsi="Cambria Math" w:cs="Calibri"/>
                <w:i/>
              </w:rPr>
            </m:ctrlPr>
          </m:fPr>
          <m:num>
            <m:r>
              <w:rPr>
                <w:rFonts w:ascii="Cambria Math" w:eastAsia="Calibri" w:hAnsi="Cambria Math" w:cs="Calibri"/>
              </w:rPr>
              <m:t>41</m:t>
            </m:r>
          </m:num>
          <m:den>
            <m:r>
              <w:rPr>
                <w:rFonts w:ascii="Cambria Math" w:eastAsia="Calibri" w:hAnsi="Cambria Math" w:cs="Calibri"/>
              </w:rPr>
              <m:t>10 000</m:t>
            </m:r>
          </m:den>
        </m:f>
      </m:oMath>
      <w:r w:rsidRPr="00093D81">
        <w:rPr>
          <w:rFonts w:ascii="Calibri" w:eastAsia="Calibri" w:hAnsi="Calibri" w:cs="Calibri"/>
        </w:rPr>
        <w:t xml:space="preserve">  c. </w:t>
      </w:r>
      <m:oMath>
        <m:f>
          <m:fPr>
            <m:ctrlPr>
              <w:rPr>
                <w:rFonts w:ascii="Cambria Math" w:eastAsia="Calibri" w:hAnsi="Cambria Math" w:cs="Calibri"/>
                <w:i/>
              </w:rPr>
            </m:ctrlPr>
          </m:fPr>
          <m:num>
            <m:r>
              <w:rPr>
                <w:rFonts w:ascii="Cambria Math" w:eastAsia="Calibri" w:hAnsi="Cambria Math" w:cs="Calibri"/>
              </w:rPr>
              <m:t>137</m:t>
            </m:r>
          </m:num>
          <m:den>
            <m:r>
              <w:rPr>
                <w:rFonts w:ascii="Cambria Math" w:eastAsia="Calibri" w:hAnsi="Cambria Math" w:cs="Calibri"/>
              </w:rPr>
              <m:t>100 000</m:t>
            </m:r>
          </m:den>
        </m:f>
      </m:oMath>
      <w:r w:rsidRPr="00093D81">
        <w:rPr>
          <w:rFonts w:ascii="Calibri" w:eastAsia="Calibri" w:hAnsi="Calibri" w:cs="Calibri"/>
        </w:rPr>
        <w:t xml:space="preserve">  d. </w:t>
      </w:r>
      <m:oMath>
        <m:f>
          <m:fPr>
            <m:ctrlPr>
              <w:rPr>
                <w:rFonts w:ascii="Cambria Math" w:eastAsia="Calibri" w:hAnsi="Cambria Math" w:cs="Calibri"/>
                <w:i/>
              </w:rPr>
            </m:ctrlPr>
          </m:fPr>
          <m:num>
            <m:r>
              <w:rPr>
                <w:rFonts w:ascii="Cambria Math" w:eastAsia="Calibri" w:hAnsi="Cambria Math" w:cs="Calibri"/>
              </w:rPr>
              <m:t>237</m:t>
            </m:r>
          </m:num>
          <m:den>
            <m:r>
              <w:rPr>
                <w:rFonts w:ascii="Cambria Math" w:eastAsia="Calibri" w:hAnsi="Cambria Math" w:cs="Calibri"/>
              </w:rPr>
              <m:t>100</m:t>
            </m:r>
          </m:den>
        </m:f>
      </m:oMath>
      <w:r w:rsidRPr="00093D81">
        <w:rPr>
          <w:rFonts w:ascii="Calibri" w:eastAsia="Calibri" w:hAnsi="Calibri" w:cs="Calibri"/>
        </w:rPr>
        <w:t xml:space="preserve">  6. a. </w:t>
      </w:r>
      <m:oMath>
        <m:f>
          <m:fPr>
            <m:ctrlPr>
              <w:rPr>
                <w:rFonts w:ascii="Cambria Math" w:eastAsia="Calibri" w:hAnsi="Cambria Math" w:cs="Calibri"/>
                <w:i/>
              </w:rPr>
            </m:ctrlPr>
          </m:fPr>
          <m:num>
            <m:r>
              <w:rPr>
                <w:rFonts w:ascii="Cambria Math" w:eastAsia="Calibri" w:hAnsi="Cambria Math" w:cs="Calibri"/>
              </w:rPr>
              <m:t>9</m:t>
            </m:r>
          </m:num>
          <m:den>
            <m:r>
              <w:rPr>
                <w:rFonts w:ascii="Cambria Math" w:eastAsia="Calibri" w:hAnsi="Cambria Math" w:cs="Calibri"/>
              </w:rPr>
              <m:t>20</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r>
          <w:rPr>
            <w:rFonts w:ascii="Cambria Math" w:eastAsia="Calibri" w:hAnsi="Cambria Math" w:cs="Calibri"/>
          </w:rPr>
          <m:t>2</m:t>
        </m:r>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2</m:t>
            </m:r>
          </m:den>
        </m:f>
      </m:oMath>
      <w:r w:rsidRPr="00093D81">
        <w:rPr>
          <w:rFonts w:ascii="Calibri" w:eastAsia="Calibri" w:hAnsi="Calibri" w:cs="Calibri"/>
        </w:rPr>
        <w:t xml:space="preserve">  c. </w:t>
      </w:r>
      <m:oMath>
        <m:r>
          <w:rPr>
            <w:rFonts w:ascii="Cambria Math" w:eastAsia="Calibri" w:hAnsi="Cambria Math" w:cs="Calibri"/>
          </w:rPr>
          <m:t>6</m:t>
        </m:r>
        <m:f>
          <m:fPr>
            <m:ctrlPr>
              <w:rPr>
                <w:rFonts w:ascii="Cambria Math" w:eastAsia="Calibri" w:hAnsi="Cambria Math" w:cs="Calibri"/>
                <w:i/>
              </w:rPr>
            </m:ctrlPr>
          </m:fPr>
          <m:num>
            <m:r>
              <w:rPr>
                <w:rFonts w:ascii="Cambria Math" w:eastAsia="Calibri" w:hAnsi="Cambria Math" w:cs="Calibri"/>
              </w:rPr>
              <m:t>8</m:t>
            </m:r>
          </m:num>
          <m:den>
            <m:r>
              <w:rPr>
                <w:rFonts w:ascii="Cambria Math" w:eastAsia="Calibri" w:hAnsi="Cambria Math" w:cs="Calibri"/>
              </w:rPr>
              <m:t>25</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1250</m:t>
            </m:r>
          </m:den>
        </m:f>
      </m:oMath>
      <w:r w:rsidRPr="00093D81">
        <w:rPr>
          <w:rFonts w:ascii="Calibri" w:eastAsia="Calibri" w:hAnsi="Calibri" w:cs="Calibri"/>
        </w:rPr>
        <w:t xml:space="preserve">  </w:t>
      </w:r>
      <w:r w:rsidRPr="00093D81">
        <w:rPr>
          <w:rFonts w:ascii="Calibri" w:eastAsia="Calibri" w:hAnsi="Calibri" w:cs="Calibri"/>
        </w:rPr>
        <w:br/>
        <w:t xml:space="preserve">7. a.  C.C, C.A, B.C, B.A, A.C, A.B  </w:t>
      </w:r>
      <w:r w:rsidRPr="00093D81">
        <w:rPr>
          <w:rFonts w:ascii="Calibri" w:eastAsia="Calibri" w:hAnsi="Calibri" w:cs="Calibri"/>
          <w:spacing w:val="-1"/>
        </w:rPr>
        <w:t>b</w:t>
      </w:r>
      <w:r w:rsidRPr="00093D81">
        <w:rPr>
          <w:rFonts w:ascii="Calibri" w:eastAsia="Calibri" w:hAnsi="Calibri" w:cs="Calibri"/>
        </w:rPr>
        <w:t xml:space="preserve">. C.BC, C.AB, B.CA, B.BB, A.CA, A.BC, A.AA, BA.CA, AB.AB  </w:t>
      </w:r>
      <w:hyperlink w:anchor="_3A_Stretch_questions" w:history="1">
        <w:proofErr w:type="spellStart"/>
        <w:r w:rsidRPr="00093D81">
          <w:rPr>
            <w:rStyle w:val="Hyperlink"/>
          </w:rPr>
          <w:t>BackToQns</w:t>
        </w:r>
        <w:proofErr w:type="spellEnd"/>
      </w:hyperlink>
    </w:p>
    <w:p w14:paraId="5C80108A" w14:textId="77777777" w:rsidR="00EE1D4D" w:rsidRPr="00093D81" w:rsidRDefault="00EE1D4D" w:rsidP="00EE1D4D">
      <w:pPr>
        <w:pStyle w:val="Heading3"/>
      </w:pPr>
      <w:bookmarkStart w:id="76" w:name="_3B_Routine_Questions_1"/>
      <w:bookmarkEnd w:id="76"/>
      <w:r w:rsidRPr="00093D81">
        <w:lastRenderedPageBreak/>
        <w:t>3B Routine Questions (ans)</w:t>
      </w:r>
    </w:p>
    <w:p w14:paraId="38075D25" w14:textId="77777777" w:rsidR="00EE1D4D" w:rsidRPr="00093D81" w:rsidRDefault="00EE1D4D" w:rsidP="00EE1D4D">
      <w:pPr>
        <w:spacing w:after="0"/>
        <w:rPr>
          <w:color w:val="FF6600"/>
        </w:rPr>
      </w:pPr>
      <w:r w:rsidRPr="00093D81">
        <w:t xml:space="preserve">1.a. 78%, </w:t>
      </w:r>
      <m:oMath>
        <m:f>
          <m:fPr>
            <m:ctrlPr>
              <w:rPr>
                <w:rFonts w:ascii="Cambria Math" w:hAnsi="Cambria Math"/>
                <w:i/>
              </w:rPr>
            </m:ctrlPr>
          </m:fPr>
          <m:num>
            <m:r>
              <w:rPr>
                <w:rFonts w:ascii="Cambria Math" w:hAnsi="Cambria Math"/>
              </w:rPr>
              <m:t>39</m:t>
            </m:r>
          </m:num>
          <m:den>
            <m:r>
              <w:rPr>
                <w:rFonts w:ascii="Cambria Math" w:hAnsi="Cambria Math"/>
              </w:rPr>
              <m:t>50</m:t>
            </m:r>
          </m:den>
        </m:f>
      </m:oMath>
      <w:r w:rsidRPr="00093D81">
        <w:t xml:space="preserve">  b. 4%, 0.04  c. </w:t>
      </w:r>
      <m:oMath>
        <m:f>
          <m:fPr>
            <m:ctrlPr>
              <w:rPr>
                <w:rFonts w:ascii="Cambria Math" w:hAnsi="Cambria Math"/>
                <w:i/>
              </w:rPr>
            </m:ctrlPr>
          </m:fPr>
          <m:num>
            <m:r>
              <w:rPr>
                <w:rFonts w:ascii="Cambria Math" w:hAnsi="Cambria Math"/>
              </w:rPr>
              <m:t>2</m:t>
            </m:r>
          </m:num>
          <m:den>
            <m:r>
              <w:rPr>
                <w:rFonts w:ascii="Cambria Math" w:hAnsi="Cambria Math"/>
              </w:rPr>
              <m:t>5</m:t>
            </m:r>
          </m:den>
        </m:f>
      </m:oMath>
      <w:r w:rsidRPr="00093D81">
        <w:t xml:space="preserve">, 0.4  d. 30%, </w:t>
      </w:r>
      <m:oMath>
        <m:f>
          <m:fPr>
            <m:ctrlPr>
              <w:rPr>
                <w:rFonts w:ascii="Cambria Math" w:hAnsi="Cambria Math"/>
                <w:i/>
              </w:rPr>
            </m:ctrlPr>
          </m:fPr>
          <m:num>
            <m:r>
              <w:rPr>
                <w:rFonts w:ascii="Cambria Math" w:hAnsi="Cambria Math"/>
              </w:rPr>
              <m:t>3</m:t>
            </m:r>
          </m:num>
          <m:den>
            <m:r>
              <w:rPr>
                <w:rFonts w:ascii="Cambria Math" w:hAnsi="Cambria Math"/>
              </w:rPr>
              <m:t>10</m:t>
            </m:r>
          </m:den>
        </m:f>
      </m:oMath>
      <w:r w:rsidRPr="00093D81">
        <w:t xml:space="preserve">  e. 35%, 0.35  </w:t>
      </w:r>
      <w:r w:rsidRPr="00093D81">
        <w:br/>
        <w:t xml:space="preserve">f. 46%, </w:t>
      </w:r>
      <m:oMath>
        <m:f>
          <m:fPr>
            <m:ctrlPr>
              <w:rPr>
                <w:rFonts w:ascii="Cambria Math" w:hAnsi="Cambria Math"/>
                <w:i/>
              </w:rPr>
            </m:ctrlPr>
          </m:fPr>
          <m:num>
            <m:r>
              <w:rPr>
                <w:rFonts w:ascii="Cambria Math" w:hAnsi="Cambria Math"/>
              </w:rPr>
              <m:t>23</m:t>
            </m:r>
          </m:num>
          <m:den>
            <m:r>
              <w:rPr>
                <w:rFonts w:ascii="Cambria Math" w:hAnsi="Cambria Math"/>
              </w:rPr>
              <m:t>50</m:t>
            </m:r>
          </m:den>
        </m:f>
      </m:oMath>
      <w:r w:rsidRPr="00093D81">
        <w:t xml:space="preserve">  g. 20%, </w:t>
      </w:r>
      <m:oMath>
        <m:f>
          <m:fPr>
            <m:ctrlPr>
              <w:rPr>
                <w:rFonts w:ascii="Cambria Math" w:hAnsi="Cambria Math"/>
                <w:i/>
              </w:rPr>
            </m:ctrlPr>
          </m:fPr>
          <m:num>
            <m:r>
              <w:rPr>
                <w:rFonts w:ascii="Cambria Math" w:hAnsi="Cambria Math"/>
              </w:rPr>
              <m:t>1</m:t>
            </m:r>
          </m:num>
          <m:den>
            <m:r>
              <w:rPr>
                <w:rFonts w:ascii="Cambria Math" w:hAnsi="Cambria Math"/>
              </w:rPr>
              <m:t>5</m:t>
            </m:r>
          </m:den>
        </m:f>
      </m:oMath>
      <w:r w:rsidRPr="00093D81">
        <w:t xml:space="preserve">  h. 58%, </w:t>
      </w:r>
      <m:oMath>
        <m:f>
          <m:fPr>
            <m:ctrlPr>
              <w:rPr>
                <w:rFonts w:ascii="Cambria Math" w:hAnsi="Cambria Math"/>
                <w:i/>
              </w:rPr>
            </m:ctrlPr>
          </m:fPr>
          <m:num>
            <m:r>
              <w:rPr>
                <w:rFonts w:ascii="Cambria Math" w:hAnsi="Cambria Math"/>
              </w:rPr>
              <m:t>29</m:t>
            </m:r>
          </m:num>
          <m:den>
            <m:r>
              <w:rPr>
                <w:rFonts w:ascii="Cambria Math" w:hAnsi="Cambria Math"/>
              </w:rPr>
              <m:t>50</m:t>
            </m:r>
          </m:den>
        </m:f>
      </m:oMath>
      <w:r w:rsidRPr="00093D81">
        <w:t xml:space="preserve">  i. </w:t>
      </w:r>
      <m:oMath>
        <m:f>
          <m:fPr>
            <m:ctrlPr>
              <w:rPr>
                <w:rFonts w:ascii="Cambria Math" w:hAnsi="Cambria Math"/>
                <w:i/>
              </w:rPr>
            </m:ctrlPr>
          </m:fPr>
          <m:num>
            <m:r>
              <w:rPr>
                <w:rFonts w:ascii="Cambria Math" w:hAnsi="Cambria Math"/>
              </w:rPr>
              <m:t>9</m:t>
            </m:r>
          </m:num>
          <m:den>
            <m:r>
              <w:rPr>
                <w:rFonts w:ascii="Cambria Math" w:hAnsi="Cambria Math"/>
              </w:rPr>
              <m:t>50</m:t>
            </m:r>
          </m:den>
        </m:f>
      </m:oMath>
      <w:r w:rsidRPr="00093D81">
        <w:t xml:space="preserve">, 0.18  j. 8%, 0.08  </w:t>
      </w:r>
      <w:r w:rsidRPr="00093D81">
        <w:br/>
        <w:t xml:space="preserve">k. 38%, 0.38  l. 24%, </w:t>
      </w:r>
      <m:oMath>
        <m:f>
          <m:fPr>
            <m:ctrlPr>
              <w:rPr>
                <w:rFonts w:ascii="Cambria Math" w:hAnsi="Cambria Math"/>
                <w:i/>
              </w:rPr>
            </m:ctrlPr>
          </m:fPr>
          <m:num>
            <m:r>
              <w:rPr>
                <w:rFonts w:ascii="Cambria Math" w:hAnsi="Cambria Math"/>
              </w:rPr>
              <m:t>6</m:t>
            </m:r>
          </m:num>
          <m:den>
            <m:r>
              <w:rPr>
                <w:rFonts w:ascii="Cambria Math" w:hAnsi="Cambria Math"/>
              </w:rPr>
              <m:t>25</m:t>
            </m:r>
          </m:den>
        </m:f>
      </m:oMath>
      <w:r w:rsidRPr="00093D81">
        <w:t xml:space="preserve">  m. </w:t>
      </w:r>
      <m:oMath>
        <m:f>
          <m:fPr>
            <m:ctrlPr>
              <w:rPr>
                <w:rFonts w:ascii="Cambria Math" w:hAnsi="Cambria Math"/>
                <w:i/>
              </w:rPr>
            </m:ctrlPr>
          </m:fPr>
          <m:num>
            <m:r>
              <w:rPr>
                <w:rFonts w:ascii="Cambria Math" w:hAnsi="Cambria Math"/>
              </w:rPr>
              <m:t>3</m:t>
            </m:r>
          </m:num>
          <m:den>
            <m:r>
              <w:rPr>
                <w:rFonts w:ascii="Cambria Math" w:hAnsi="Cambria Math"/>
              </w:rPr>
              <m:t>20</m:t>
            </m:r>
          </m:den>
        </m:f>
      </m:oMath>
      <w:r w:rsidRPr="00093D81">
        <w:t xml:space="preserve">, 0.15  n. </w:t>
      </w:r>
      <m:oMath>
        <m:f>
          <m:fPr>
            <m:ctrlPr>
              <w:rPr>
                <w:rFonts w:ascii="Cambria Math" w:hAnsi="Cambria Math"/>
                <w:i/>
              </w:rPr>
            </m:ctrlPr>
          </m:fPr>
          <m:num>
            <m:r>
              <w:rPr>
                <w:rFonts w:ascii="Cambria Math" w:hAnsi="Cambria Math"/>
              </w:rPr>
              <m:t>47</m:t>
            </m:r>
          </m:num>
          <m:den>
            <m:r>
              <w:rPr>
                <w:rFonts w:ascii="Cambria Math" w:hAnsi="Cambria Math"/>
              </w:rPr>
              <m:t>50</m:t>
            </m:r>
          </m:den>
        </m:f>
      </m:oMath>
      <w:r w:rsidRPr="00093D81">
        <w:t xml:space="preserve">, 0.94  o. 90%, 0.9  p. 3%, </w:t>
      </w:r>
      <m:oMath>
        <m:f>
          <m:fPr>
            <m:ctrlPr>
              <w:rPr>
                <w:rFonts w:ascii="Cambria Math" w:hAnsi="Cambria Math"/>
                <w:i/>
              </w:rPr>
            </m:ctrlPr>
          </m:fPr>
          <m:num>
            <m:r>
              <w:rPr>
                <w:rFonts w:ascii="Cambria Math" w:hAnsi="Cambria Math"/>
              </w:rPr>
              <m:t>3</m:t>
            </m:r>
          </m:num>
          <m:den>
            <m:r>
              <w:rPr>
                <w:rFonts w:ascii="Cambria Math" w:hAnsi="Cambria Math"/>
              </w:rPr>
              <m:t>100</m:t>
            </m:r>
          </m:den>
        </m:f>
      </m:oMath>
      <w:r w:rsidRPr="00093D81">
        <w:t xml:space="preserve">  q. </w:t>
      </w:r>
      <m:oMath>
        <m:f>
          <m:fPr>
            <m:ctrlPr>
              <w:rPr>
                <w:rFonts w:ascii="Cambria Math" w:hAnsi="Cambria Math"/>
                <w:i/>
              </w:rPr>
            </m:ctrlPr>
          </m:fPr>
          <m:num>
            <m:r>
              <w:rPr>
                <w:rFonts w:ascii="Cambria Math" w:hAnsi="Cambria Math"/>
              </w:rPr>
              <m:t>4</m:t>
            </m:r>
          </m:num>
          <m:den>
            <m:r>
              <w:rPr>
                <w:rFonts w:ascii="Cambria Math" w:hAnsi="Cambria Math"/>
              </w:rPr>
              <m:t>5</m:t>
            </m:r>
          </m:den>
        </m:f>
        <m:r>
          <w:rPr>
            <w:rFonts w:ascii="Cambria Math" w:hAnsi="Cambria Math"/>
          </w:rPr>
          <m:t>,</m:t>
        </m:r>
      </m:oMath>
      <w:r w:rsidRPr="00093D81">
        <w:t xml:space="preserve"> 0.8  r. 28%, 0.28  s. </w:t>
      </w:r>
      <m:oMath>
        <m:f>
          <m:fPr>
            <m:ctrlPr>
              <w:rPr>
                <w:rFonts w:ascii="Cambria Math" w:hAnsi="Cambria Math"/>
                <w:i/>
              </w:rPr>
            </m:ctrlPr>
          </m:fPr>
          <m:num>
            <m:r>
              <w:rPr>
                <w:rFonts w:ascii="Cambria Math" w:hAnsi="Cambria Math"/>
              </w:rPr>
              <m:t>27</m:t>
            </m:r>
          </m:num>
          <m:den>
            <m:r>
              <w:rPr>
                <w:rFonts w:ascii="Cambria Math" w:hAnsi="Cambria Math"/>
              </w:rPr>
              <m:t>50</m:t>
            </m:r>
          </m:den>
        </m:f>
        <m:r>
          <w:rPr>
            <w:rFonts w:ascii="Cambria Math" w:hAnsi="Cambria Math"/>
          </w:rPr>
          <m:t xml:space="preserve">, </m:t>
        </m:r>
      </m:oMath>
      <w:r w:rsidRPr="00093D81">
        <w:t xml:space="preserve">0.54  t. 60%, </w:t>
      </w:r>
      <m:oMath>
        <m:f>
          <m:fPr>
            <m:ctrlPr>
              <w:rPr>
                <w:rFonts w:ascii="Cambria Math" w:hAnsi="Cambria Math"/>
                <w:i/>
              </w:rPr>
            </m:ctrlPr>
          </m:fPr>
          <m:num>
            <m:r>
              <w:rPr>
                <w:rFonts w:ascii="Cambria Math" w:hAnsi="Cambria Math"/>
              </w:rPr>
              <m:t>3</m:t>
            </m:r>
          </m:num>
          <m:den>
            <m:r>
              <w:rPr>
                <w:rFonts w:ascii="Cambria Math" w:hAnsi="Cambria Math"/>
              </w:rPr>
              <m:t>5</m:t>
            </m:r>
          </m:den>
        </m:f>
      </m:oMath>
      <w:r w:rsidRPr="00093D81">
        <w:t xml:space="preserve">  </w:t>
      </w:r>
      <w:r w:rsidRPr="00093D81">
        <w:rPr>
          <w:rFonts w:ascii="Calibri" w:eastAsia="Calibri" w:hAnsi="Calibri" w:cs="Calibri"/>
        </w:rPr>
        <w:t xml:space="preserve">   </w:t>
      </w:r>
      <w:hyperlink w:anchor="_3B_STRETCH_questions" w:history="1">
        <w:proofErr w:type="spellStart"/>
        <w:r w:rsidRPr="00093D81">
          <w:rPr>
            <w:rStyle w:val="Hyperlink"/>
          </w:rPr>
          <w:t>BackToQns</w:t>
        </w:r>
        <w:proofErr w:type="spellEnd"/>
      </w:hyperlink>
    </w:p>
    <w:p w14:paraId="0D8D1435" w14:textId="77777777" w:rsidR="00EE1D4D" w:rsidRPr="00093D81" w:rsidRDefault="00EE1D4D" w:rsidP="00EE1D4D">
      <w:pPr>
        <w:pStyle w:val="Heading4"/>
      </w:pPr>
      <w:bookmarkStart w:id="77" w:name="_3B_Stretch_Questions_1"/>
      <w:bookmarkEnd w:id="77"/>
      <w:r w:rsidRPr="00093D81">
        <w:t>3B Stretch Questions (ans)</w:t>
      </w:r>
    </w:p>
    <w:p w14:paraId="784CFED5" w14:textId="77777777" w:rsidR="00EE1D4D" w:rsidRPr="00093D81" w:rsidRDefault="00EE1D4D" w:rsidP="00EE1D4D">
      <w:r w:rsidRPr="00093D81">
        <w:t>2.</w:t>
      </w:r>
      <w:r w:rsidRPr="00093D81">
        <w:rPr>
          <w:rFonts w:ascii="Calibri" w:eastAsia="Calibri" w:hAnsi="Calibri" w:cs="Calibri"/>
        </w:rPr>
        <w:t xml:space="preserve"> a. </w:t>
      </w:r>
      <m:oMath>
        <m:f>
          <m:fPr>
            <m:ctrlPr>
              <w:rPr>
                <w:rFonts w:ascii="Cambria Math" w:hAnsi="Cambria Math"/>
                <w:i/>
              </w:rPr>
            </m:ctrlPr>
          </m:fPr>
          <m:num>
            <m:r>
              <w:rPr>
                <w:rFonts w:ascii="Cambria Math" w:hAnsi="Cambria Math"/>
              </w:rPr>
              <m:t>3</m:t>
            </m:r>
          </m:num>
          <m:den>
            <m:r>
              <w:rPr>
                <w:rFonts w:ascii="Cambria Math" w:hAnsi="Cambria Math"/>
              </w:rPr>
              <m:t>4</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75%  c.</w:t>
      </w:r>
      <w:r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1</m:t>
            </m:r>
          </m:num>
          <m:den>
            <m:r>
              <w:rPr>
                <w:rFonts w:ascii="Cambria Math" w:hAnsi="Cambria Math"/>
              </w:rPr>
              <m:t>4</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25%</w:t>
      </w:r>
      <w:r w:rsidRPr="00093D81">
        <w:rPr>
          <w:rFonts w:ascii="Calibri" w:eastAsia="Calibri" w:hAnsi="Calibri" w:cs="Calibri"/>
        </w:rPr>
        <w:t xml:space="preserve">  3. a. 90% </w:t>
      </w:r>
      <w:r w:rsidRPr="00093D81">
        <w:rPr>
          <w:rFonts w:ascii="Calibri" w:eastAsia="Calibri" w:hAnsi="Calibri" w:cs="Calibri"/>
          <w:spacing w:val="-1"/>
        </w:rPr>
        <w:t>b</w:t>
      </w:r>
      <w:r w:rsidRPr="00093D81">
        <w:rPr>
          <w:rFonts w:ascii="Calibri" w:eastAsia="Calibri" w:hAnsi="Calibri" w:cs="Calibri"/>
        </w:rPr>
        <w:t>. 85%  c.</w:t>
      </w:r>
      <w:r w:rsidRPr="00093D81">
        <w:rPr>
          <w:rFonts w:ascii="Calibri" w:eastAsia="Calibri" w:hAnsi="Calibri" w:cs="Calibri"/>
          <w:spacing w:val="-3"/>
        </w:rPr>
        <w:t xml:space="preserve"> 80%</w:t>
      </w:r>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80%  </w:t>
      </w:r>
      <w:r w:rsidRPr="00093D81">
        <w:rPr>
          <w:rFonts w:ascii="Calibri" w:eastAsia="Calibri" w:hAnsi="Calibri" w:cs="Calibri"/>
        </w:rPr>
        <w:t xml:space="preserve">e. 85%  f. 82.5%  g. 90%  h. 87.5%  i. 88.75%  4. a. </w:t>
      </w:r>
      <m:oMath>
        <m:f>
          <m:fPr>
            <m:ctrlPr>
              <w:rPr>
                <w:rFonts w:ascii="Cambria Math" w:hAnsi="Cambria Math"/>
                <w:i/>
              </w:rPr>
            </m:ctrlPr>
          </m:fPr>
          <m:num>
            <m:r>
              <w:rPr>
                <w:rFonts w:ascii="Cambria Math" w:hAnsi="Cambria Math"/>
              </w:rPr>
              <m:t>1</m:t>
            </m:r>
          </m:num>
          <m:den>
            <m:r>
              <w:rPr>
                <w:rFonts w:ascii="Cambria Math" w:hAnsi="Cambria Math"/>
              </w:rPr>
              <m:t>40</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w:r w:rsidRPr="00093D81">
        <w:rPr>
          <w:rFonts w:ascii="Cambria Math" w:hAnsi="Cambria Math"/>
          <w:i/>
        </w:rPr>
        <w:t xml:space="preserve"> </w:t>
      </w:r>
      <m:oMath>
        <m:f>
          <m:fPr>
            <m:ctrlPr>
              <w:rPr>
                <w:rFonts w:ascii="Cambria Math" w:hAnsi="Cambria Math"/>
                <w:i/>
              </w:rPr>
            </m:ctrlPr>
          </m:fPr>
          <m:num>
            <m:r>
              <w:rPr>
                <w:rFonts w:ascii="Cambria Math" w:hAnsi="Cambria Math"/>
              </w:rPr>
              <m:t>33</m:t>
            </m:r>
          </m:num>
          <m:den>
            <m:r>
              <w:rPr>
                <w:rFonts w:ascii="Cambria Math" w:hAnsi="Cambria Math"/>
              </w:rPr>
              <m:t>400</m:t>
            </m:r>
          </m:den>
        </m:f>
      </m:oMath>
      <w:r w:rsidRPr="00093D81">
        <w:rPr>
          <w:rFonts w:ascii="Calibri" w:eastAsia="Calibri" w:hAnsi="Calibri" w:cs="Calibri"/>
        </w:rPr>
        <w:t xml:space="preserve">  c. </w:t>
      </w:r>
      <m:oMath>
        <m:f>
          <m:fPr>
            <m:ctrlPr>
              <w:rPr>
                <w:rFonts w:ascii="Cambria Math" w:hAnsi="Cambria Math"/>
                <w:i/>
              </w:rPr>
            </m:ctrlPr>
          </m:fPr>
          <m:num>
            <m:r>
              <w:rPr>
                <w:rFonts w:ascii="Cambria Math" w:hAnsi="Cambria Math"/>
              </w:rPr>
              <m:t>1</m:t>
            </m:r>
          </m:num>
          <m:den>
            <m:r>
              <w:rPr>
                <w:rFonts w:ascii="Cambria Math" w:hAnsi="Cambria Math"/>
              </w:rPr>
              <m:t>8</m:t>
            </m:r>
          </m:den>
        </m:f>
      </m:oMath>
      <w:r w:rsidRPr="00093D81">
        <w:rPr>
          <w:rFonts w:ascii="Calibri" w:eastAsia="Calibri" w:hAnsi="Calibri" w:cs="Calibri"/>
          <w:spacing w:val="-3"/>
        </w:rPr>
        <w:t xml:space="preserve"> </w:t>
      </w:r>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 xml:space="preserve">. </w:t>
      </w:r>
      <m:oMath>
        <m:f>
          <m:fPr>
            <m:ctrlPr>
              <w:rPr>
                <w:rFonts w:ascii="Cambria Math" w:hAnsi="Cambria Math"/>
                <w:i/>
              </w:rPr>
            </m:ctrlPr>
          </m:fPr>
          <m:num>
            <m:r>
              <w:rPr>
                <w:rFonts w:ascii="Cambria Math" w:hAnsi="Cambria Math"/>
              </w:rPr>
              <m:t>1</m:t>
            </m:r>
          </m:num>
          <m:den>
            <m:r>
              <w:rPr>
                <w:rFonts w:ascii="Cambria Math" w:hAnsi="Cambria Math"/>
              </w:rPr>
              <m:t>3</m:t>
            </m:r>
          </m:den>
        </m:f>
      </m:oMath>
      <w:r w:rsidRPr="00093D81">
        <w:rPr>
          <w:rFonts w:ascii="Calibri" w:eastAsia="Calibri" w:hAnsi="Calibri" w:cs="Calibri"/>
          <w:spacing w:val="-3"/>
        </w:rPr>
        <w:t xml:space="preserve"> </w:t>
      </w:r>
      <w:r w:rsidRPr="00093D81">
        <w:rPr>
          <w:rFonts w:ascii="Calibri" w:eastAsia="Calibri" w:hAnsi="Calibri" w:cs="Calibri"/>
        </w:rPr>
        <w:t xml:space="preserve"> 5. 5 girls </w:t>
      </w:r>
      <w:r w:rsidRPr="00093D81">
        <w:rPr>
          <w:rFonts w:ascii="Calibri" w:eastAsia="Calibri" w:hAnsi="Calibri" w:cs="Calibri"/>
          <w:spacing w:val="-3"/>
        </w:rPr>
        <w:t xml:space="preserve"> 6. </w:t>
      </w:r>
      <w:r w:rsidRPr="00093D81">
        <w:rPr>
          <w:rFonts w:ascii="Calibri" w:eastAsia="Calibri" w:hAnsi="Calibri" w:cs="Calibri"/>
        </w:rPr>
        <w:t xml:space="preserve">a. 0.090625  b. 9.0625  c. 0.09375  </w:t>
      </w:r>
      <w:r w:rsidRPr="00093D81">
        <w:rPr>
          <w:rFonts w:ascii="Calibri" w:eastAsia="Calibri" w:hAnsi="Calibri" w:cs="Calibri"/>
        </w:rPr>
        <w:br/>
        <w:t xml:space="preserve">d. 0.65625   </w:t>
      </w:r>
      <w:hyperlink w:anchor="_3B_STRETCH_questions" w:history="1">
        <w:proofErr w:type="spellStart"/>
        <w:r w:rsidRPr="00093D81">
          <w:rPr>
            <w:rStyle w:val="Hyperlink"/>
          </w:rPr>
          <w:t>BackToQns</w:t>
        </w:r>
        <w:proofErr w:type="spellEnd"/>
      </w:hyperlink>
    </w:p>
    <w:p w14:paraId="3CD91974" w14:textId="77777777" w:rsidR="00EE1D4D" w:rsidRPr="00093D81" w:rsidRDefault="00EE1D4D" w:rsidP="00EE1D4D">
      <w:pPr>
        <w:pStyle w:val="Heading3"/>
      </w:pPr>
      <w:bookmarkStart w:id="78" w:name="_3C_Routine_Questions_1"/>
      <w:bookmarkEnd w:id="78"/>
      <w:r w:rsidRPr="00093D81">
        <w:t>3C Routine Questions (ans)</w:t>
      </w:r>
    </w:p>
    <w:p w14:paraId="6FB25C84" w14:textId="32ED20CF" w:rsidR="00EE1D4D" w:rsidRPr="00093D81" w:rsidRDefault="00EE1D4D" w:rsidP="00EE1D4D">
      <w:pPr>
        <w:spacing w:after="0"/>
        <w:rPr>
          <w:color w:val="FF6600"/>
        </w:rPr>
      </w:pPr>
      <w:r w:rsidRPr="00093D81">
        <w:rPr>
          <w:rFonts w:ascii="Calibri" w:eastAsia="Calibri" w:hAnsi="Calibri" w:cs="Calibri"/>
        </w:rPr>
        <w:t xml:space="preserve">1.a.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5</m:t>
            </m:r>
          </m:e>
        </m:acc>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r>
          <w:rPr>
            <w:rFonts w:ascii="Cambria Math" w:eastAsia="Calibri" w:hAnsi="Cambria Math" w:cs="Calibri"/>
          </w:rPr>
          <m:t>1.58</m:t>
        </m:r>
        <m:acc>
          <m:accPr>
            <m:chr m:val="̅"/>
            <m:ctrlPr>
              <w:rPr>
                <w:rFonts w:ascii="Cambria Math" w:eastAsia="Calibri" w:hAnsi="Cambria Math" w:cs="Calibri"/>
                <w:i/>
              </w:rPr>
            </m:ctrlPr>
          </m:accPr>
          <m:e>
            <m:r>
              <w:rPr>
                <w:rFonts w:ascii="Cambria Math" w:eastAsia="Calibri" w:hAnsi="Cambria Math" w:cs="Calibri"/>
              </w:rPr>
              <m:t>3</m:t>
            </m:r>
          </m:e>
        </m:acc>
      </m:oMath>
      <w:r w:rsidRPr="00093D81">
        <w:rPr>
          <w:rFonts w:ascii="Calibri" w:eastAsia="Calibri" w:hAnsi="Calibri" w:cs="Calibri"/>
        </w:rPr>
        <w:t xml:space="preserve">  c.</w:t>
      </w:r>
      <w:r w:rsidRPr="00093D81">
        <w:rPr>
          <w:rFonts w:ascii="Calibri" w:eastAsia="Calibri" w:hAnsi="Calibri" w:cs="Calibri"/>
          <w:spacing w:val="-3"/>
        </w:rPr>
        <w:t xml:space="preserve"> </w:t>
      </w:r>
      <m:oMath>
        <m:r>
          <w:rPr>
            <w:rFonts w:ascii="Cambria Math" w:eastAsia="Calibri" w:hAnsi="Cambria Math" w:cs="Calibri"/>
          </w:rPr>
          <m:t>1.</m:t>
        </m:r>
        <m:acc>
          <m:accPr>
            <m:chr m:val="̅"/>
            <m:ctrlPr>
              <w:rPr>
                <w:rFonts w:ascii="Cambria Math" w:eastAsia="Calibri" w:hAnsi="Cambria Math" w:cs="Calibri"/>
                <w:i/>
              </w:rPr>
            </m:ctrlPr>
          </m:accPr>
          <m:e>
            <m:r>
              <w:rPr>
                <w:rFonts w:ascii="Cambria Math" w:eastAsia="Calibri" w:hAnsi="Cambria Math" w:cs="Calibri"/>
              </w:rPr>
              <m:t>45</m:t>
            </m:r>
          </m:e>
        </m:acc>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 xml:space="preserve">. </w:t>
      </w:r>
      <m:oMath>
        <m:r>
          <w:rPr>
            <w:rFonts w:ascii="Cambria Math" w:eastAsia="Calibri" w:hAnsi="Cambria Math" w:cs="Calibri"/>
          </w:rPr>
          <m:t>2.1</m:t>
        </m:r>
        <m:acc>
          <m:accPr>
            <m:chr m:val="̅"/>
            <m:ctrlPr>
              <w:rPr>
                <w:rFonts w:ascii="Cambria Math" w:eastAsia="Calibri" w:hAnsi="Cambria Math" w:cs="Calibri"/>
                <w:i/>
              </w:rPr>
            </m:ctrlPr>
          </m:accPr>
          <m:e>
            <m:r>
              <w:rPr>
                <w:rFonts w:ascii="Cambria Math" w:eastAsia="Calibri" w:hAnsi="Cambria Math" w:cs="Calibri"/>
              </w:rPr>
              <m:t>6</m:t>
            </m:r>
          </m:e>
        </m:acc>
      </m:oMath>
      <w:r w:rsidRPr="00093D81">
        <w:rPr>
          <w:rFonts w:ascii="Calibri" w:eastAsia="Calibri" w:hAnsi="Calibri" w:cs="Calibri"/>
        </w:rPr>
        <w:t xml:space="preserve"> </w:t>
      </w:r>
      <w:r w:rsidRPr="00093D81">
        <w:rPr>
          <w:rFonts w:ascii="Calibri" w:eastAsia="Calibri" w:hAnsi="Calibri" w:cs="Calibri"/>
          <w:spacing w:val="-3"/>
        </w:rPr>
        <w:t xml:space="preserve"> </w:t>
      </w:r>
      <w:r w:rsidRPr="00093D81">
        <w:rPr>
          <w:rFonts w:ascii="Calibri" w:eastAsia="Calibri" w:hAnsi="Calibri" w:cs="Calibri"/>
        </w:rPr>
        <w:t xml:space="preserve">e.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63</m:t>
            </m:r>
          </m:e>
        </m:acc>
      </m:oMath>
      <w:r w:rsidR="00B17559" w:rsidRPr="00093D81">
        <w:rPr>
          <w:rFonts w:ascii="Calibri" w:eastAsia="Calibri" w:hAnsi="Calibri" w:cs="Calibri"/>
          <w:spacing w:val="1"/>
        </w:rPr>
        <w:t xml:space="preserve">  </w:t>
      </w:r>
      <w:r w:rsidRPr="00093D81">
        <w:rPr>
          <w:rFonts w:ascii="Calibri" w:eastAsia="Calibri" w:hAnsi="Calibri" w:cs="Calibri"/>
        </w:rPr>
        <w:t xml:space="preserve">f. </w:t>
      </w:r>
      <m:oMath>
        <m:r>
          <w:rPr>
            <w:rFonts w:ascii="Cambria Math" w:eastAsia="Calibri" w:hAnsi="Cambria Math" w:cs="Calibri"/>
          </w:rPr>
          <m:t>1.</m:t>
        </m:r>
        <m:acc>
          <m:accPr>
            <m:chr m:val="̅"/>
            <m:ctrlPr>
              <w:rPr>
                <w:rFonts w:ascii="Cambria Math" w:eastAsia="Calibri" w:hAnsi="Cambria Math" w:cs="Calibri"/>
                <w:i/>
              </w:rPr>
            </m:ctrlPr>
          </m:accPr>
          <m:e>
            <m:r>
              <w:rPr>
                <w:rFonts w:ascii="Cambria Math" w:eastAsia="Calibri" w:hAnsi="Cambria Math" w:cs="Calibri"/>
              </w:rPr>
              <m:t>6</m:t>
            </m:r>
          </m:e>
        </m:acc>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spacing w:val="-1"/>
        </w:rPr>
        <w:t>g</w:t>
      </w:r>
      <w:r w:rsidRPr="00093D81">
        <w:rPr>
          <w:rFonts w:ascii="Calibri" w:eastAsia="Calibri" w:hAnsi="Calibri" w:cs="Calibri"/>
        </w:rPr>
        <w:t xml:space="preserve">.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6</m:t>
            </m:r>
          </m:e>
        </m:acc>
      </m:oMath>
      <w:r w:rsidRPr="00093D81">
        <w:rPr>
          <w:rFonts w:ascii="Calibri" w:eastAsia="Calibri" w:hAnsi="Calibri" w:cs="Calibri"/>
          <w:spacing w:val="1"/>
        </w:rPr>
        <w:br/>
      </w:r>
      <w:r w:rsidRPr="00093D81">
        <w:rPr>
          <w:rFonts w:ascii="Calibri" w:eastAsia="Calibri" w:hAnsi="Calibri" w:cs="Calibri"/>
          <w:spacing w:val="-1"/>
        </w:rPr>
        <w:t>h</w:t>
      </w:r>
      <w:r w:rsidRPr="00093D81">
        <w:rPr>
          <w:rFonts w:ascii="Calibri" w:eastAsia="Calibri" w:hAnsi="Calibri" w:cs="Calibri"/>
        </w:rPr>
        <w:t>.</w:t>
      </w:r>
      <w:r w:rsidRPr="00093D81">
        <w:rPr>
          <w:rFonts w:ascii="Calibri" w:eastAsia="Calibri" w:hAnsi="Calibri" w:cs="Calibri"/>
          <w:spacing w:val="-3"/>
        </w:rPr>
        <w:t xml:space="preserve">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6</m:t>
            </m:r>
          </m:e>
        </m:acc>
      </m:oMath>
      <w:r w:rsidRPr="00093D81">
        <w:rPr>
          <w:rFonts w:ascii="Calibri" w:eastAsia="Calibri" w:hAnsi="Calibri" w:cs="Calibri"/>
        </w:rPr>
        <w:t xml:space="preserve">  i.</w:t>
      </w:r>
      <w:r w:rsidRPr="00093D81">
        <w:rPr>
          <w:rFonts w:ascii="Calibri" w:eastAsia="Calibri" w:hAnsi="Calibri" w:cs="Calibri"/>
          <w:spacing w:val="-3"/>
        </w:rPr>
        <w:t xml:space="preserve"> </w:t>
      </w:r>
      <m:oMath>
        <m:r>
          <w:rPr>
            <w:rFonts w:ascii="Cambria Math" w:eastAsia="Calibri" w:hAnsi="Cambria Math" w:cs="Calibri"/>
          </w:rPr>
          <m:t>0.08</m:t>
        </m:r>
        <m:acc>
          <m:accPr>
            <m:chr m:val="̅"/>
            <m:ctrlPr>
              <w:rPr>
                <w:rFonts w:ascii="Cambria Math" w:eastAsia="Calibri" w:hAnsi="Cambria Math" w:cs="Calibri"/>
                <w:i/>
              </w:rPr>
            </m:ctrlPr>
          </m:accPr>
          <m:e>
            <m:r>
              <w:rPr>
                <w:rFonts w:ascii="Cambria Math" w:eastAsia="Calibri" w:hAnsi="Cambria Math" w:cs="Calibri"/>
              </w:rPr>
              <m:t>3</m:t>
            </m:r>
          </m:e>
        </m:acc>
      </m:oMath>
      <w:r w:rsidRPr="00093D81">
        <w:rPr>
          <w:rFonts w:ascii="Calibri" w:eastAsia="Calibri" w:hAnsi="Calibri" w:cs="Calibri"/>
        </w:rPr>
        <w:t xml:space="preserve">  j.</w:t>
      </w:r>
      <w:r w:rsidRPr="00093D81">
        <w:rPr>
          <w:rFonts w:ascii="Calibri" w:eastAsia="Calibri" w:hAnsi="Calibri" w:cs="Calibri"/>
          <w:spacing w:val="-3"/>
        </w:rPr>
        <w:t xml:space="preserve"> </w:t>
      </w:r>
      <m:oMath>
        <m:r>
          <w:rPr>
            <w:rFonts w:ascii="Cambria Math" w:eastAsia="Calibri" w:hAnsi="Cambria Math" w:cs="Calibri"/>
          </w:rPr>
          <m:t>1.1</m:t>
        </m:r>
        <m:acc>
          <m:accPr>
            <m:chr m:val="̅"/>
            <m:ctrlPr>
              <w:rPr>
                <w:rFonts w:ascii="Cambria Math" w:eastAsia="Calibri" w:hAnsi="Cambria Math" w:cs="Calibri"/>
                <w:i/>
              </w:rPr>
            </m:ctrlPr>
          </m:accPr>
          <m:e>
            <m:r>
              <w:rPr>
                <w:rFonts w:ascii="Cambria Math" w:eastAsia="Calibri" w:hAnsi="Cambria Math" w:cs="Calibri"/>
              </w:rPr>
              <m:t>6</m:t>
            </m:r>
          </m:e>
        </m:acc>
      </m:oMath>
      <w:r w:rsidRPr="00093D81">
        <w:rPr>
          <w:rFonts w:ascii="Calibri" w:eastAsia="Calibri" w:hAnsi="Calibri" w:cs="Calibri"/>
        </w:rPr>
        <w:t xml:space="preserve">  k.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7</m:t>
            </m:r>
          </m:e>
        </m:acc>
      </m:oMath>
      <w:r w:rsidRPr="00093D81">
        <w:rPr>
          <w:rFonts w:ascii="Calibri" w:eastAsia="Calibri" w:hAnsi="Calibri" w:cs="Calibri"/>
        </w:rPr>
        <w:t xml:space="preserve">  l. </w:t>
      </w:r>
      <m:oMath>
        <m:r>
          <w:rPr>
            <w:rFonts w:ascii="Cambria Math" w:eastAsia="Calibri" w:hAnsi="Cambria Math" w:cs="Calibri"/>
          </w:rPr>
          <m:t>1.</m:t>
        </m:r>
        <m:acc>
          <m:accPr>
            <m:chr m:val="̅"/>
            <m:ctrlPr>
              <w:rPr>
                <w:rFonts w:ascii="Cambria Math" w:eastAsia="Calibri" w:hAnsi="Cambria Math" w:cs="Calibri"/>
                <w:i/>
              </w:rPr>
            </m:ctrlPr>
          </m:accPr>
          <m:e>
            <m:r>
              <w:rPr>
                <w:rFonts w:ascii="Cambria Math" w:eastAsia="Calibri" w:hAnsi="Cambria Math" w:cs="Calibri"/>
              </w:rPr>
              <m:t>81</m:t>
            </m:r>
          </m:e>
        </m:acc>
      </m:oMath>
      <w:r w:rsidRPr="00093D81">
        <w:rPr>
          <w:rFonts w:ascii="Calibri" w:eastAsia="Calibri" w:hAnsi="Calibri" w:cs="Calibri"/>
        </w:rPr>
        <w:t xml:space="preserve">  m.</w:t>
      </w:r>
      <w:r w:rsidRPr="00093D81">
        <w:rPr>
          <w:rFonts w:ascii="Calibri" w:eastAsia="Calibri" w:hAnsi="Calibri" w:cs="Calibri"/>
          <w:spacing w:val="-3"/>
        </w:rPr>
        <w:t xml:space="preserve"> </w:t>
      </w:r>
      <m:oMath>
        <m:r>
          <w:rPr>
            <w:rFonts w:ascii="Cambria Math" w:eastAsia="Calibri" w:hAnsi="Cambria Math" w:cs="Calibri"/>
          </w:rPr>
          <m:t>2.8</m:t>
        </m:r>
        <m:acc>
          <m:accPr>
            <m:chr m:val="̅"/>
            <m:ctrlPr>
              <w:rPr>
                <w:rFonts w:ascii="Cambria Math" w:eastAsia="Calibri" w:hAnsi="Cambria Math" w:cs="Calibri"/>
                <w:i/>
              </w:rPr>
            </m:ctrlPr>
          </m:accPr>
          <m:e>
            <m:r>
              <w:rPr>
                <w:rFonts w:ascii="Cambria Math" w:eastAsia="Calibri" w:hAnsi="Cambria Math" w:cs="Calibri"/>
              </w:rPr>
              <m:t>3</m:t>
            </m:r>
          </m:e>
        </m:acc>
      </m:oMath>
      <w:r w:rsidRPr="00093D81">
        <w:rPr>
          <w:rFonts w:ascii="Calibri" w:eastAsia="Calibri" w:hAnsi="Calibri" w:cs="Calibri"/>
        </w:rPr>
        <w:t xml:space="preserve"> </w:t>
      </w:r>
      <w:r w:rsidRPr="00093D81">
        <w:rPr>
          <w:rFonts w:ascii="Calibri" w:eastAsia="Calibri" w:hAnsi="Calibri" w:cs="Calibri"/>
          <w:spacing w:val="-3"/>
        </w:rPr>
        <w:t xml:space="preserve"> </w:t>
      </w:r>
      <w:r w:rsidRPr="00093D81">
        <w:rPr>
          <w:rFonts w:ascii="Calibri" w:eastAsia="Calibri" w:hAnsi="Calibri" w:cs="Calibri"/>
          <w:spacing w:val="-1"/>
        </w:rPr>
        <w:t>n</w:t>
      </w:r>
      <w:r w:rsidRPr="00093D81">
        <w:rPr>
          <w:rFonts w:ascii="Calibri" w:eastAsia="Calibri" w:hAnsi="Calibri" w:cs="Calibri"/>
        </w:rPr>
        <w:t xml:space="preserve">.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3</m:t>
            </m:r>
          </m:e>
        </m:acc>
      </m:oMath>
      <w:r w:rsidRPr="00093D81">
        <w:rPr>
          <w:rFonts w:ascii="Calibri" w:eastAsia="Calibri" w:hAnsi="Calibri" w:cs="Calibri"/>
        </w:rPr>
        <w:t xml:space="preserve">  </w:t>
      </w:r>
      <w:r w:rsidRPr="00093D81">
        <w:rPr>
          <w:rFonts w:ascii="Calibri" w:eastAsia="Calibri" w:hAnsi="Calibri" w:cs="Calibri"/>
        </w:rPr>
        <w:br/>
      </w:r>
      <w:r w:rsidRPr="00093D81">
        <w:rPr>
          <w:rFonts w:ascii="Calibri" w:eastAsia="Calibri" w:hAnsi="Calibri" w:cs="Calibri"/>
          <w:spacing w:val="1"/>
        </w:rPr>
        <w:t>o</w:t>
      </w:r>
      <w:r w:rsidRPr="00093D81">
        <w:rPr>
          <w:rFonts w:ascii="Calibri" w:eastAsia="Calibri" w:hAnsi="Calibri" w:cs="Calibri"/>
        </w:rPr>
        <w:t xml:space="preserve">. </w:t>
      </w:r>
      <m:oMath>
        <m:r>
          <w:rPr>
            <w:rFonts w:ascii="Cambria Math" w:eastAsia="Calibri" w:hAnsi="Cambria Math" w:cs="Calibri"/>
          </w:rPr>
          <m:t>1.08</m:t>
        </m:r>
        <m:acc>
          <m:accPr>
            <m:chr m:val="̅"/>
            <m:ctrlPr>
              <w:rPr>
                <w:rFonts w:ascii="Cambria Math" w:eastAsia="Calibri" w:hAnsi="Cambria Math" w:cs="Calibri"/>
                <w:i/>
              </w:rPr>
            </m:ctrlPr>
          </m:accPr>
          <m:e>
            <m:r>
              <w:rPr>
                <w:rFonts w:ascii="Cambria Math" w:eastAsia="Calibri" w:hAnsi="Cambria Math" w:cs="Calibri"/>
              </w:rPr>
              <m:t>3</m:t>
            </m:r>
          </m:e>
        </m:acc>
      </m:oMath>
      <w:r w:rsidRPr="00093D81">
        <w:rPr>
          <w:rFonts w:ascii="Calibri" w:eastAsia="Calibri" w:hAnsi="Calibri" w:cs="Calibri"/>
        </w:rPr>
        <w:t xml:space="preserve"> </w:t>
      </w:r>
      <w:r w:rsidRPr="00093D81">
        <w:rPr>
          <w:rFonts w:ascii="Calibri" w:eastAsia="Calibri" w:hAnsi="Calibri" w:cs="Calibri"/>
          <w:spacing w:val="-1"/>
        </w:rPr>
        <w:t>p</w:t>
      </w:r>
      <w:r w:rsidRPr="00093D81">
        <w:rPr>
          <w:rFonts w:ascii="Calibri" w:eastAsia="Calibri" w:hAnsi="Calibri" w:cs="Calibri"/>
        </w:rPr>
        <w:t xml:space="preserve">. </w:t>
      </w:r>
      <m:oMath>
        <m:r>
          <w:rPr>
            <w:rFonts w:ascii="Cambria Math" w:eastAsia="Calibri" w:hAnsi="Cambria Math" w:cs="Calibri"/>
          </w:rPr>
          <m:t>1.</m:t>
        </m:r>
        <m:acc>
          <m:accPr>
            <m:chr m:val="̅"/>
            <m:ctrlPr>
              <w:rPr>
                <w:rFonts w:ascii="Cambria Math" w:eastAsia="Calibri" w:hAnsi="Cambria Math" w:cs="Calibri"/>
                <w:i/>
              </w:rPr>
            </m:ctrlPr>
          </m:accPr>
          <m:e>
            <m:r>
              <w:rPr>
                <w:rFonts w:ascii="Cambria Math" w:eastAsia="Calibri" w:hAnsi="Cambria Math" w:cs="Calibri"/>
              </w:rPr>
              <m:t>36</m:t>
            </m:r>
          </m:e>
        </m:acc>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spacing w:val="-1"/>
        </w:rPr>
        <w:t>q</w:t>
      </w:r>
      <w:r w:rsidRPr="00093D81">
        <w:rPr>
          <w:rFonts w:ascii="Calibri" w:eastAsia="Calibri" w:hAnsi="Calibri" w:cs="Calibri"/>
        </w:rPr>
        <w:t xml:space="preserve">. </w:t>
      </w:r>
      <m:oMath>
        <m:r>
          <w:rPr>
            <w:rFonts w:ascii="Cambria Math" w:eastAsia="Calibri" w:hAnsi="Cambria Math" w:cs="Calibri"/>
          </w:rPr>
          <m:t>1.41</m:t>
        </m:r>
        <m:acc>
          <m:accPr>
            <m:chr m:val="̅"/>
            <m:ctrlPr>
              <w:rPr>
                <w:rFonts w:ascii="Cambria Math" w:eastAsia="Calibri" w:hAnsi="Cambria Math" w:cs="Calibri"/>
                <w:i/>
              </w:rPr>
            </m:ctrlPr>
          </m:accPr>
          <m:e>
            <m:r>
              <w:rPr>
                <w:rFonts w:ascii="Cambria Math" w:eastAsia="Calibri" w:hAnsi="Cambria Math" w:cs="Calibri"/>
              </w:rPr>
              <m:t>6</m:t>
            </m:r>
          </m:e>
        </m:acc>
      </m:oMath>
      <w:r w:rsidRPr="00093D81">
        <w:rPr>
          <w:rFonts w:ascii="Calibri" w:eastAsia="Calibri" w:hAnsi="Calibri" w:cs="Calibri"/>
        </w:rPr>
        <w:t xml:space="preserve"> </w:t>
      </w:r>
      <w:r w:rsidRPr="00093D81">
        <w:rPr>
          <w:rFonts w:ascii="Calibri" w:eastAsia="Calibri" w:hAnsi="Calibri" w:cs="Calibri"/>
          <w:spacing w:val="2"/>
        </w:rPr>
        <w:t xml:space="preserve"> </w:t>
      </w:r>
      <w:r w:rsidRPr="00093D81">
        <w:rPr>
          <w:rFonts w:ascii="Calibri" w:eastAsia="Calibri" w:hAnsi="Calibri" w:cs="Calibri"/>
        </w:rPr>
        <w:t xml:space="preserve">r.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2</m:t>
            </m:r>
          </m:e>
        </m:acc>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 xml:space="preserve">s. </w:t>
      </w:r>
      <m:oMath>
        <m:r>
          <w:rPr>
            <w:rFonts w:ascii="Cambria Math" w:eastAsia="Calibri" w:hAnsi="Cambria Math" w:cs="Calibri"/>
          </w:rPr>
          <m:t>3.</m:t>
        </m:r>
        <m:acc>
          <m:accPr>
            <m:chr m:val="̅"/>
            <m:ctrlPr>
              <w:rPr>
                <w:rFonts w:ascii="Cambria Math" w:eastAsia="Calibri" w:hAnsi="Cambria Math" w:cs="Calibri"/>
                <w:i/>
              </w:rPr>
            </m:ctrlPr>
          </m:accPr>
          <m:e>
            <m:r>
              <w:rPr>
                <w:rFonts w:ascii="Cambria Math" w:eastAsia="Calibri" w:hAnsi="Cambria Math" w:cs="Calibri"/>
              </w:rPr>
              <m:t>3</m:t>
            </m:r>
          </m:e>
        </m:acc>
      </m:oMath>
      <w:r w:rsidRPr="00093D81">
        <w:rPr>
          <w:rFonts w:ascii="Calibri" w:eastAsia="Calibri" w:hAnsi="Calibri" w:cs="Calibri"/>
        </w:rPr>
        <w:t xml:space="preserve"> </w:t>
      </w:r>
      <w:r w:rsidRPr="00093D81">
        <w:rPr>
          <w:rFonts w:ascii="Calibri" w:eastAsia="Calibri" w:hAnsi="Calibri" w:cs="Calibri"/>
          <w:spacing w:val="-3"/>
        </w:rPr>
        <w:t xml:space="preserve"> </w:t>
      </w:r>
      <w:r w:rsidRPr="00093D81">
        <w:rPr>
          <w:rFonts w:ascii="Calibri" w:eastAsia="Calibri" w:hAnsi="Calibri" w:cs="Calibri"/>
        </w:rPr>
        <w:t xml:space="preserve">t. </w:t>
      </w:r>
      <m:oMath>
        <m:r>
          <w:rPr>
            <w:rFonts w:ascii="Cambria Math" w:eastAsia="Calibri" w:hAnsi="Cambria Math" w:cs="Calibri"/>
          </w:rPr>
          <m:t>0.8</m:t>
        </m:r>
        <m:acc>
          <m:accPr>
            <m:chr m:val="̅"/>
            <m:ctrlPr>
              <w:rPr>
                <w:rFonts w:ascii="Cambria Math" w:eastAsia="Calibri" w:hAnsi="Cambria Math" w:cs="Calibri"/>
                <w:i/>
              </w:rPr>
            </m:ctrlPr>
          </m:accPr>
          <m:e>
            <m:r>
              <w:rPr>
                <w:rFonts w:ascii="Cambria Math" w:eastAsia="Calibri" w:hAnsi="Cambria Math" w:cs="Calibri"/>
              </w:rPr>
              <m:t>3</m:t>
            </m:r>
          </m:e>
        </m:acc>
      </m:oMath>
      <w:r w:rsidRPr="00093D81">
        <w:rPr>
          <w:rFonts w:ascii="Calibri" w:eastAsia="Calibri" w:hAnsi="Calibri" w:cs="Calibri"/>
        </w:rPr>
        <w:t xml:space="preserve">  </w:t>
      </w:r>
      <w:hyperlink w:anchor="_3C_ROUTINE_QUESTIONS" w:history="1">
        <w:proofErr w:type="spellStart"/>
        <w:r w:rsidRPr="00093D81">
          <w:rPr>
            <w:rStyle w:val="Hyperlink"/>
          </w:rPr>
          <w:t>BackToQns</w:t>
        </w:r>
        <w:proofErr w:type="spellEnd"/>
      </w:hyperlink>
    </w:p>
    <w:p w14:paraId="28942AF1" w14:textId="77777777" w:rsidR="00EE1D4D" w:rsidRPr="00093D81" w:rsidRDefault="00EE1D4D" w:rsidP="00EE1D4D">
      <w:pPr>
        <w:pStyle w:val="Heading4"/>
      </w:pPr>
      <w:bookmarkStart w:id="79" w:name="_3C_Stretch_Questions_1"/>
      <w:bookmarkEnd w:id="79"/>
      <w:r w:rsidRPr="00093D81">
        <w:t>3C Stretch Questions (ans)</w:t>
      </w:r>
    </w:p>
    <w:p w14:paraId="5740241C" w14:textId="4AEC1633" w:rsidR="00EE1D4D" w:rsidRPr="00093D81" w:rsidRDefault="00313254" w:rsidP="009D3F1E">
      <w:r>
        <w:t>2</w:t>
      </w:r>
      <w:r w:rsidR="00EE1D4D" w:rsidRPr="00093D81">
        <w:rPr>
          <w:rFonts w:ascii="Calibri" w:eastAsia="Calibri" w:hAnsi="Calibri" w:cs="Calibri"/>
        </w:rPr>
        <w:t xml:space="preserve">. a.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142857</m:t>
            </m:r>
          </m:e>
        </m:acc>
      </m:oMath>
      <w:r w:rsidR="00EE1D4D" w:rsidRPr="00093D81">
        <w:rPr>
          <w:rFonts w:ascii="Calibri" w:eastAsia="Calibri" w:hAnsi="Calibri" w:cs="Calibri"/>
        </w:rPr>
        <w:t xml:space="preserve">  </w:t>
      </w:r>
      <w:r w:rsidR="00EE1D4D" w:rsidRPr="00093D81">
        <w:rPr>
          <w:rFonts w:ascii="Calibri" w:eastAsia="Calibri" w:hAnsi="Calibri" w:cs="Calibri"/>
          <w:spacing w:val="-1"/>
        </w:rPr>
        <w:t>b</w:t>
      </w:r>
      <w:r w:rsidR="00EE1D4D" w:rsidRPr="00093D81">
        <w:rPr>
          <w:rFonts w:ascii="Calibri" w:eastAsia="Calibri" w:hAnsi="Calibri" w:cs="Calibri"/>
        </w:rPr>
        <w:t xml:space="preserve">.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285714</m:t>
            </m:r>
          </m:e>
        </m:acc>
      </m:oMath>
      <w:r w:rsidR="00EE1D4D" w:rsidRPr="00093D81">
        <w:rPr>
          <w:rFonts w:ascii="Calibri" w:eastAsia="Calibri" w:hAnsi="Calibri" w:cs="Calibri"/>
        </w:rPr>
        <w:t xml:space="preserve">  c.</w:t>
      </w:r>
      <w:r w:rsidR="00EE1D4D" w:rsidRPr="00093D81">
        <w:rPr>
          <w:rFonts w:ascii="Calibri" w:eastAsia="Calibri" w:hAnsi="Calibri" w:cs="Calibri"/>
          <w:spacing w:val="-3"/>
        </w:rPr>
        <w:t xml:space="preserve">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428571</m:t>
            </m:r>
          </m:e>
        </m:acc>
      </m:oMath>
      <w:r w:rsidR="00EE1D4D" w:rsidRPr="00093D81">
        <w:rPr>
          <w:rFonts w:ascii="Calibri" w:eastAsia="Calibri" w:hAnsi="Calibri" w:cs="Calibri"/>
        </w:rPr>
        <w:t xml:space="preserve">  </w:t>
      </w:r>
      <w:r w:rsidR="00EE1D4D" w:rsidRPr="00093D81">
        <w:rPr>
          <w:rFonts w:ascii="Calibri" w:eastAsia="Calibri" w:hAnsi="Calibri" w:cs="Calibri"/>
          <w:spacing w:val="-1"/>
        </w:rPr>
        <w:t>d</w:t>
      </w:r>
      <w:r w:rsidR="00EE1D4D" w:rsidRPr="00093D81">
        <w:rPr>
          <w:rFonts w:ascii="Calibri" w:eastAsia="Calibri" w:hAnsi="Calibri" w:cs="Calibri"/>
        </w:rPr>
        <w:t>.</w:t>
      </w:r>
      <w:r w:rsidR="00EE1D4D" w:rsidRPr="00093D81">
        <w:rPr>
          <w:rFonts w:ascii="Calibri" w:eastAsia="Calibri" w:hAnsi="Calibri" w:cs="Calibri"/>
          <w:spacing w:val="-3"/>
        </w:rPr>
        <w:t xml:space="preserve">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571428</m:t>
            </m:r>
          </m:e>
        </m:acc>
      </m:oMath>
      <w:r w:rsidR="00EE1D4D" w:rsidRPr="00093D81">
        <w:rPr>
          <w:rFonts w:ascii="Calibri" w:eastAsia="Calibri" w:hAnsi="Calibri" w:cs="Calibri"/>
        </w:rPr>
        <w:t xml:space="preserve"> </w:t>
      </w:r>
      <w:r w:rsidR="00EE1D4D" w:rsidRPr="00093D81">
        <w:rPr>
          <w:rFonts w:ascii="Calibri" w:eastAsia="Calibri" w:hAnsi="Calibri" w:cs="Calibri"/>
          <w:spacing w:val="-3"/>
        </w:rPr>
        <w:t xml:space="preserve">  </w:t>
      </w:r>
      <w:r w:rsidR="00EE1D4D" w:rsidRPr="00093D81">
        <w:rPr>
          <w:rFonts w:ascii="Calibri" w:eastAsia="Calibri" w:hAnsi="Calibri" w:cs="Calibri"/>
        </w:rPr>
        <w:t xml:space="preserve">e.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714285</m:t>
            </m:r>
          </m:e>
        </m:acc>
      </m:oMath>
      <w:r w:rsidR="00EE1D4D" w:rsidRPr="00093D81">
        <w:rPr>
          <w:rFonts w:ascii="Calibri" w:eastAsia="Calibri" w:hAnsi="Calibri" w:cs="Calibri"/>
        </w:rPr>
        <w:t xml:space="preserve">  f. </w:t>
      </w:r>
      <m:oMath>
        <m:r>
          <w:rPr>
            <w:rFonts w:ascii="Cambria Math" w:eastAsia="Calibri" w:hAnsi="Cambria Math" w:cs="Calibri"/>
          </w:rPr>
          <m:t>0.</m:t>
        </m:r>
        <m:acc>
          <m:accPr>
            <m:chr m:val="̅"/>
            <m:ctrlPr>
              <w:rPr>
                <w:rFonts w:ascii="Cambria Math" w:eastAsia="Calibri" w:hAnsi="Cambria Math" w:cs="Calibri"/>
                <w:i/>
              </w:rPr>
            </m:ctrlPr>
          </m:accPr>
          <m:e>
            <m:r>
              <w:rPr>
                <w:rFonts w:ascii="Cambria Math" w:eastAsia="Calibri" w:hAnsi="Cambria Math" w:cs="Calibri"/>
              </w:rPr>
              <m:t>857142</m:t>
            </m:r>
          </m:e>
        </m:acc>
      </m:oMath>
      <w:r w:rsidR="00EE1D4D" w:rsidRPr="00093D81">
        <w:rPr>
          <w:rFonts w:ascii="Calibri" w:eastAsia="Calibri" w:hAnsi="Calibri" w:cs="Calibri"/>
        </w:rPr>
        <w:t xml:space="preserve">  </w:t>
      </w:r>
      <w:r>
        <w:rPr>
          <w:rFonts w:ascii="Calibri" w:eastAsia="Calibri" w:hAnsi="Calibri" w:cs="Calibri"/>
        </w:rPr>
        <w:t>3</w:t>
      </w:r>
      <w:r w:rsidR="00EE1D4D" w:rsidRPr="00093D81">
        <w:rPr>
          <w:rFonts w:ascii="Calibri" w:eastAsia="Calibri" w:hAnsi="Calibri" w:cs="Calibri"/>
        </w:rPr>
        <w:t>.</w:t>
      </w:r>
      <m:oMath>
        <m:r>
          <w:rPr>
            <w:rFonts w:ascii="Cambria Math" w:eastAsia="Calibri" w:hAnsi="Cambria Math" w:cs="Calibri"/>
          </w:rPr>
          <m:t xml:space="preserve"> </m:t>
        </m:r>
      </m:oMath>
      <w:r w:rsidR="00EE1D4D" w:rsidRPr="00093D81">
        <w:rPr>
          <w:rFonts w:ascii="Calibri" w:eastAsia="Calibri" w:hAnsi="Calibri" w:cs="Calibri"/>
        </w:rPr>
        <w:t xml:space="preserve">2  </w:t>
      </w:r>
      <w:r w:rsidR="009D3F1E">
        <w:rPr>
          <w:rFonts w:ascii="Calibri" w:eastAsia="Calibri" w:hAnsi="Calibri" w:cs="Calibri"/>
        </w:rPr>
        <w:t>4</w:t>
      </w:r>
      <w:r w:rsidR="00EE1D4D" w:rsidRPr="00093D81">
        <w:rPr>
          <w:rFonts w:ascii="Calibri" w:eastAsia="Calibri" w:hAnsi="Calibri" w:cs="Calibri"/>
        </w:rPr>
        <w:t xml:space="preserve">. </w:t>
      </w:r>
      <w:proofErr w:type="spellStart"/>
      <w:r w:rsidR="00EE1D4D" w:rsidRPr="00093D81">
        <w:rPr>
          <w:rFonts w:ascii="Calibri" w:eastAsia="Calibri" w:hAnsi="Calibri" w:cs="Calibri"/>
        </w:rPr>
        <w:t>a</w:t>
      </w:r>
      <w:r w:rsidR="009D3F1E">
        <w:rPr>
          <w:rFonts w:ascii="Calibri" w:eastAsia="Calibri" w:hAnsi="Calibri" w:cs="Calibri"/>
        </w:rPr>
        <w:t>&amp;</w:t>
      </w:r>
      <w:r w:rsidR="00EE1D4D" w:rsidRPr="00093D81">
        <w:rPr>
          <w:rFonts w:ascii="Calibri" w:eastAsia="Calibri" w:hAnsi="Calibri" w:cs="Calibri"/>
        </w:rPr>
        <w:t>b</w:t>
      </w:r>
      <w:proofErr w:type="spellEnd"/>
      <w:r w:rsidR="00EE1D4D"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4</m:t>
            </m:r>
          </m:num>
          <m:den>
            <m:r>
              <w:rPr>
                <w:rFonts w:ascii="Cambria Math" w:eastAsia="Calibri" w:hAnsi="Cambria Math" w:cs="Calibri"/>
              </w:rPr>
              <m:t>5</m:t>
            </m:r>
          </m:den>
        </m:f>
        <m:r>
          <w:rPr>
            <w:rFonts w:ascii="Cambria Math" w:eastAsia="Calibri" w:hAnsi="Cambria Math" w:cs="Calibri"/>
          </w:rPr>
          <m:t xml:space="preserve">=0.8, </m:t>
        </m:r>
        <m:f>
          <m:fPr>
            <m:ctrlPr>
              <w:rPr>
                <w:rFonts w:ascii="Cambria Math" w:eastAsia="Calibri" w:hAnsi="Cambria Math" w:cs="Calibri"/>
                <w:i/>
              </w:rPr>
            </m:ctrlPr>
          </m:fPr>
          <m:num>
            <m:r>
              <w:rPr>
                <w:rFonts w:ascii="Cambria Math" w:eastAsia="Calibri" w:hAnsi="Cambria Math" w:cs="Calibri"/>
              </w:rPr>
              <m:t>17</m:t>
            </m:r>
          </m:num>
          <m:den>
            <m:r>
              <w:rPr>
                <w:rFonts w:ascii="Cambria Math" w:eastAsia="Calibri" w:hAnsi="Cambria Math" w:cs="Calibri"/>
              </w:rPr>
              <m:t>50</m:t>
            </m:r>
          </m:den>
        </m:f>
        <m:r>
          <w:rPr>
            <w:rFonts w:ascii="Cambria Math" w:eastAsia="Calibri" w:hAnsi="Cambria Math" w:cs="Calibri"/>
          </w:rPr>
          <m:t xml:space="preserve">=0.34,  </m:t>
        </m:r>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16</m:t>
            </m:r>
          </m:den>
        </m:f>
        <m:r>
          <w:rPr>
            <w:rFonts w:ascii="Cambria Math" w:eastAsia="Calibri" w:hAnsi="Cambria Math" w:cs="Calibri"/>
          </w:rPr>
          <m:t xml:space="preserve">=0.1875, </m:t>
        </m:r>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8</m:t>
            </m:r>
          </m:den>
        </m:f>
        <m:r>
          <w:rPr>
            <w:rFonts w:ascii="Cambria Math" w:eastAsia="Calibri" w:hAnsi="Cambria Math" w:cs="Calibri"/>
          </w:rPr>
          <m:t>=0.625</m:t>
        </m:r>
      </m:oMath>
      <w:r w:rsidR="005C6527">
        <w:rPr>
          <w:rFonts w:ascii="Calibri" w:eastAsia="Calibri" w:hAnsi="Calibri" w:cs="Calibri"/>
        </w:rPr>
        <w:t xml:space="preserve"> </w:t>
      </w:r>
      <w:r w:rsidR="00EE1D4D" w:rsidRPr="00093D81">
        <w:rPr>
          <w:rFonts w:ascii="Calibri" w:eastAsia="Calibri" w:hAnsi="Calibri" w:cs="Calibri"/>
        </w:rPr>
        <w:br/>
      </w:r>
      <w:r w:rsidR="009D3F1E">
        <w:rPr>
          <w:rFonts w:ascii="Calibri" w:eastAsia="Calibri" w:hAnsi="Calibri" w:cs="Calibri"/>
        </w:rPr>
        <w:t>5</w:t>
      </w:r>
      <w:r w:rsidR="00EE1D4D" w:rsidRPr="00093D81">
        <w:rPr>
          <w:rFonts w:ascii="Calibri" w:eastAsia="Calibri" w:hAnsi="Calibri" w:cs="Calibri"/>
        </w:rPr>
        <w:t xml:space="preserve">. Answers will vary. Check this link out for a cool solution! </w:t>
      </w:r>
      <w:hyperlink r:id="rId119" w:history="1">
        <w:r w:rsidR="00BF57E7" w:rsidRPr="00824793">
          <w:rPr>
            <w:rStyle w:val="Hyperlink"/>
            <w:rFonts w:ascii="Calibri" w:eastAsia="Calibri" w:hAnsi="Calibri" w:cs="Calibri"/>
          </w:rPr>
          <w:t>https://www.mathsisfun.com/9recurring.html</w:t>
        </w:r>
      </w:hyperlink>
      <w:r w:rsidR="00EE1D4D" w:rsidRPr="00093D81">
        <w:rPr>
          <w:rFonts w:ascii="Calibri" w:eastAsia="Calibri" w:hAnsi="Calibri" w:cs="Calibri"/>
        </w:rPr>
        <w:t xml:space="preserve">   </w:t>
      </w:r>
      <w:hyperlink w:anchor="_3C_Stretch_questionS" w:history="1">
        <w:proofErr w:type="spellStart"/>
        <w:r w:rsidR="00EE1D4D" w:rsidRPr="00093D81">
          <w:rPr>
            <w:rStyle w:val="Hyperlink"/>
          </w:rPr>
          <w:t>BackToQns</w:t>
        </w:r>
        <w:proofErr w:type="spellEnd"/>
      </w:hyperlink>
    </w:p>
    <w:p w14:paraId="52B627BA" w14:textId="77777777" w:rsidR="00EE1D4D" w:rsidRPr="00093D81" w:rsidRDefault="00EE1D4D" w:rsidP="00EE1D4D">
      <w:pPr>
        <w:pStyle w:val="Heading3"/>
      </w:pPr>
      <w:bookmarkStart w:id="80" w:name="_4A_Routine_questions_1"/>
      <w:bookmarkEnd w:id="80"/>
      <w:r w:rsidRPr="00093D81">
        <w:t>4A Routine questions (ans)</w:t>
      </w:r>
    </w:p>
    <w:p w14:paraId="311EF771" w14:textId="3AD08E0D" w:rsidR="00EE1D4D" w:rsidRPr="00093D81" w:rsidRDefault="00EE1D4D" w:rsidP="00EE1D4D">
      <w:pPr>
        <w:rPr>
          <w:rStyle w:val="Hyperlink"/>
        </w:rPr>
      </w:pPr>
      <w:r w:rsidRPr="00093D81">
        <w:rPr>
          <w:rFonts w:ascii="Calibri" w:eastAsia="Calibri" w:hAnsi="Calibri" w:cs="Calibri"/>
        </w:rPr>
        <w:t xml:space="preserve">1. a. </w:t>
      </w:r>
      <m:oMath>
        <m:f>
          <m:fPr>
            <m:ctrlPr>
              <w:rPr>
                <w:rFonts w:ascii="Cambria Math" w:eastAsia="Calibri" w:hAnsi="Cambria Math" w:cs="Calibri"/>
                <w:i/>
              </w:rPr>
            </m:ctrlPr>
          </m:fPr>
          <m:num>
            <m:r>
              <w:rPr>
                <w:rFonts w:ascii="Cambria Math" w:eastAsia="Calibri" w:hAnsi="Cambria Math" w:cs="Calibri"/>
              </w:rPr>
              <m:t>2</m:t>
            </m:r>
          </m:num>
          <m:den>
            <m:r>
              <w:rPr>
                <w:rFonts w:ascii="Cambria Math" w:eastAsia="Calibri" w:hAnsi="Cambria Math" w:cs="Calibri"/>
              </w:rPr>
              <m:t>3</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4</m:t>
            </m:r>
          </m:num>
          <m:den>
            <m:r>
              <w:rPr>
                <w:rFonts w:ascii="Cambria Math" w:eastAsia="Calibri" w:hAnsi="Cambria Math" w:cs="Calibri"/>
              </w:rPr>
              <m:t>5</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4</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4</m:t>
            </m:r>
          </m:num>
          <m:den>
            <m:r>
              <w:rPr>
                <w:rFonts w:ascii="Cambria Math" w:eastAsia="Calibri" w:hAnsi="Cambria Math" w:cs="Calibri"/>
              </w:rPr>
              <m:t>5</m:t>
            </m:r>
          </m:den>
        </m:f>
      </m:oMath>
      <w:r w:rsidRPr="00093D81">
        <w:rPr>
          <w:rFonts w:ascii="Calibri" w:eastAsia="Calibri" w:hAnsi="Calibri" w:cs="Calibri"/>
        </w:rPr>
        <w:t xml:space="preserve"> </w:t>
      </w:r>
      <w:r w:rsidRPr="00093D81">
        <w:rPr>
          <w:rFonts w:ascii="Calibri" w:eastAsia="Calibri" w:hAnsi="Calibri" w:cs="Calibri"/>
          <w:spacing w:val="-3"/>
        </w:rPr>
        <w:t xml:space="preserve"> </w:t>
      </w:r>
      <w:r w:rsidRPr="00093D81">
        <w:rPr>
          <w:rFonts w:ascii="Calibri" w:eastAsia="Calibri" w:hAnsi="Calibri" w:cs="Calibri"/>
        </w:rPr>
        <w:t xml:space="preserve">e.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7</m:t>
            </m:r>
          </m:den>
        </m:f>
      </m:oMath>
      <w:r w:rsidRPr="00093D81">
        <w:rPr>
          <w:rFonts w:ascii="Calibri" w:eastAsia="Calibri" w:hAnsi="Calibri" w:cs="Calibri"/>
        </w:rPr>
        <w:t xml:space="preserve">  f. </w:t>
      </w:r>
      <m:oMath>
        <m:f>
          <m:fPr>
            <m:ctrlPr>
              <w:rPr>
                <w:rFonts w:ascii="Cambria Math" w:eastAsia="Calibri" w:hAnsi="Cambria Math" w:cs="Calibri"/>
                <w:i/>
              </w:rPr>
            </m:ctrlPr>
          </m:fPr>
          <m:num>
            <m:r>
              <w:rPr>
                <w:rFonts w:ascii="Cambria Math" w:eastAsia="Calibri" w:hAnsi="Cambria Math" w:cs="Calibri"/>
              </w:rPr>
              <m:t>4</m:t>
            </m:r>
          </m:num>
          <m:den>
            <m:r>
              <w:rPr>
                <w:rFonts w:ascii="Cambria Math" w:eastAsia="Calibri" w:hAnsi="Cambria Math" w:cs="Calibri"/>
              </w:rPr>
              <m:t>5</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spacing w:val="-1"/>
        </w:rPr>
        <w:t>g</w:t>
      </w:r>
      <w:r w:rsidRPr="00093D81">
        <w:rPr>
          <w:rFonts w:ascii="Calibri" w:eastAsia="Calibri" w:hAnsi="Calibri" w:cs="Calibri"/>
        </w:rPr>
        <w:t>.</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4</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spacing w:val="-1"/>
        </w:rPr>
        <w:t>h</w:t>
      </w:r>
      <w:r w:rsidRPr="00093D81">
        <w:rPr>
          <w:rFonts w:ascii="Calibri" w:eastAsia="Calibri" w:hAnsi="Calibri" w:cs="Calibri"/>
        </w:rPr>
        <w:t>.</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6</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i.</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8</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j.</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6</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k.</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8</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l.</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5</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m.</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5</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spacing w:val="-1"/>
        </w:rPr>
        <w:t>n</w:t>
      </w:r>
      <w:r w:rsidRPr="00093D81">
        <w:rPr>
          <w:rFonts w:ascii="Calibri" w:eastAsia="Calibri" w:hAnsi="Calibri" w:cs="Calibri"/>
        </w:rPr>
        <w:t>.</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9</m:t>
            </m:r>
          </m:den>
        </m:f>
      </m:oMath>
      <w:r w:rsidRPr="00093D81">
        <w:rPr>
          <w:rFonts w:ascii="Calibri" w:eastAsia="Calibri" w:hAnsi="Calibri" w:cs="Calibri"/>
        </w:rPr>
        <w:t xml:space="preserve"> </w:t>
      </w:r>
      <w:r w:rsidRPr="00093D81">
        <w:rPr>
          <w:rFonts w:ascii="Calibri" w:eastAsia="Calibri" w:hAnsi="Calibri" w:cs="Calibri"/>
          <w:spacing w:val="1"/>
        </w:rPr>
        <w:t xml:space="preserve"> o</w:t>
      </w:r>
      <w:r w:rsidRPr="00093D81">
        <w:rPr>
          <w:rFonts w:ascii="Calibri" w:eastAsia="Calibri" w:hAnsi="Calibri" w:cs="Calibri"/>
        </w:rPr>
        <w:t>.</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7</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spacing w:val="-1"/>
        </w:rPr>
        <w:t>p</w:t>
      </w:r>
      <w:r w:rsidRPr="00093D81">
        <w:rPr>
          <w:rFonts w:ascii="Calibri" w:eastAsia="Calibri" w:hAnsi="Calibri" w:cs="Calibri"/>
        </w:rPr>
        <w:t>.</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8</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spacing w:val="-1"/>
        </w:rPr>
        <w:t>q</w:t>
      </w:r>
      <w:r w:rsidRPr="00093D81">
        <w:rPr>
          <w:rFonts w:ascii="Calibri" w:eastAsia="Calibri" w:hAnsi="Calibri" w:cs="Calibri"/>
        </w:rPr>
        <w:t>.</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6</m:t>
            </m:r>
          </m:num>
          <m:den>
            <m:r>
              <w:rPr>
                <w:rFonts w:ascii="Cambria Math" w:eastAsia="Calibri" w:hAnsi="Cambria Math" w:cs="Calibri"/>
              </w:rPr>
              <m:t>7</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r.</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4</m:t>
            </m:r>
          </m:num>
          <m:den>
            <m:r>
              <w:rPr>
                <w:rFonts w:ascii="Cambria Math" w:eastAsia="Calibri" w:hAnsi="Cambria Math" w:cs="Calibri"/>
              </w:rPr>
              <m:t>5</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s.</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2</m:t>
            </m:r>
          </m:num>
          <m:den>
            <m:r>
              <w:rPr>
                <w:rFonts w:ascii="Cambria Math" w:eastAsia="Calibri" w:hAnsi="Cambria Math" w:cs="Calibri"/>
              </w:rPr>
              <m:t>9</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t.</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10</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 xml:space="preserve"> </w:t>
      </w:r>
      <w:hyperlink w:anchor="_4A_Routine_questions" w:history="1">
        <w:proofErr w:type="spellStart"/>
        <w:r w:rsidRPr="00093D81">
          <w:rPr>
            <w:rStyle w:val="Hyperlink"/>
          </w:rPr>
          <w:t>BackToQns</w:t>
        </w:r>
        <w:proofErr w:type="spellEnd"/>
      </w:hyperlink>
    </w:p>
    <w:p w14:paraId="0C0780F9" w14:textId="77777777" w:rsidR="00EE1D4D" w:rsidRPr="00093D81" w:rsidRDefault="00EE1D4D" w:rsidP="00EE1D4D">
      <w:pPr>
        <w:pStyle w:val="Heading4"/>
      </w:pPr>
      <w:bookmarkStart w:id="81" w:name="_4A_Stretch_Questions_1"/>
      <w:bookmarkEnd w:id="81"/>
      <w:r w:rsidRPr="00093D81">
        <w:t>4A Stretch Questions (ans)</w:t>
      </w:r>
    </w:p>
    <w:p w14:paraId="16EB788C" w14:textId="77777777" w:rsidR="00EE1D4D" w:rsidRPr="00093D81" w:rsidRDefault="00EE1D4D" w:rsidP="00EE1D4D">
      <w:pPr>
        <w:rPr>
          <w:rFonts w:ascii="Calibri" w:eastAsia="Calibri" w:hAnsi="Calibri" w:cs="Calibri"/>
          <w:spacing w:val="-3"/>
        </w:rPr>
      </w:pPr>
      <w:r w:rsidRPr="00093D81">
        <w:t>2.</w:t>
      </w:r>
      <w:r w:rsidRPr="00093D81">
        <w:rPr>
          <w:rFonts w:ascii="Calibri" w:eastAsia="Calibri" w:hAnsi="Calibri" w:cs="Calibri"/>
        </w:rPr>
        <w:t xml:space="preserve"> a.</w:t>
      </w:r>
      <w:r w:rsidRPr="00093D81">
        <w:rPr>
          <w:rFonts w:ascii="Cambria Math" w:eastAsia="Calibri" w:hAnsi="Cambria Math" w:cs="Calibri"/>
          <w:i/>
        </w:rPr>
        <w:t xml:space="preserve">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5</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noProof/>
          <w:lang w:eastAsia="en-AU"/>
        </w:rPr>
        <w:drawing>
          <wp:inline distT="0" distB="0" distL="0" distR="0" wp14:anchorId="4B87A43A" wp14:editId="2DB416D2">
            <wp:extent cx="2640965" cy="358140"/>
            <wp:effectExtent l="0" t="0" r="6985" b="3810"/>
            <wp:docPr id="5" name="Picture 5" descr="A picture containing clock,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ock, antenna&#10;&#10;Description automatically generated"/>
                    <pic:cNvPicPr/>
                  </pic:nvPicPr>
                  <pic:blipFill>
                    <a:blip r:embed="rId120"/>
                    <a:stretch>
                      <a:fillRect/>
                    </a:stretch>
                  </pic:blipFill>
                  <pic:spPr>
                    <a:xfrm>
                      <a:off x="0" y="0"/>
                      <a:ext cx="2640965" cy="358140"/>
                    </a:xfrm>
                    <a:prstGeom prst="rect">
                      <a:avLst/>
                    </a:prstGeom>
                  </pic:spPr>
                </pic:pic>
              </a:graphicData>
            </a:graphic>
          </wp:inline>
        </w:drawing>
      </w:r>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w:t>
      </w:r>
      <w:r w:rsidRPr="00093D81">
        <w:rPr>
          <w:noProof/>
        </w:rPr>
        <w:t xml:space="preserve"> </w:t>
      </w:r>
      <m:oMath>
        <m:r>
          <w:rPr>
            <w:rFonts w:ascii="Cambria Math" w:eastAsia="Calibri" w:hAnsi="Cambria Math" w:cs="Calibri"/>
          </w:rPr>
          <m:t>1</m:t>
        </m:r>
      </m:oMath>
      <w:r w:rsidRPr="00093D81">
        <w:rPr>
          <w:noProof/>
          <w:lang w:eastAsia="en-AU"/>
        </w:rPr>
        <w:drawing>
          <wp:inline distT="0" distB="0" distL="0" distR="0" wp14:anchorId="70DC3048" wp14:editId="4A352AA0">
            <wp:extent cx="2640965" cy="455295"/>
            <wp:effectExtent l="0" t="0" r="6985" b="1905"/>
            <wp:docPr id="41" name="Picture 4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ox and whisker chart&#10;&#10;Description automatically generated"/>
                    <pic:cNvPicPr/>
                  </pic:nvPicPr>
                  <pic:blipFill>
                    <a:blip r:embed="rId121"/>
                    <a:stretch>
                      <a:fillRect/>
                    </a:stretch>
                  </pic:blipFill>
                  <pic:spPr>
                    <a:xfrm>
                      <a:off x="0" y="0"/>
                      <a:ext cx="2640965" cy="455295"/>
                    </a:xfrm>
                    <a:prstGeom prst="rect">
                      <a:avLst/>
                    </a:prstGeom>
                  </pic:spPr>
                </pic:pic>
              </a:graphicData>
            </a:graphic>
          </wp:inline>
        </w:drawing>
      </w:r>
      <w:r w:rsidRPr="00093D81">
        <w:rPr>
          <w:rFonts w:ascii="Calibri" w:eastAsia="Calibri" w:hAnsi="Calibri" w:cs="Calibri"/>
        </w:rPr>
        <w:t xml:space="preserve">   </w:t>
      </w:r>
      <w:r w:rsidRPr="00093D81">
        <w:rPr>
          <w:rFonts w:ascii="Calibri" w:eastAsia="Calibri" w:hAnsi="Calibri" w:cs="Calibri"/>
        </w:rPr>
        <w:br/>
        <w:t>c.</w:t>
      </w:r>
      <w:r w:rsidRPr="00093D81">
        <w:rPr>
          <w:rFonts w:ascii="Calibri" w:eastAsia="Calibri" w:hAnsi="Calibri" w:cs="Calibri"/>
          <w:spacing w:val="-3"/>
        </w:rPr>
        <w:t xml:space="preserve"> </w:t>
      </w:r>
      <w:r w:rsidRPr="00093D81">
        <w:rPr>
          <w:rFonts w:ascii="Cambria Math" w:eastAsia="Calibri" w:hAnsi="Cambria Math" w:cs="Calibri"/>
          <w:iCs/>
        </w:rPr>
        <w:t>1</w:t>
      </w:r>
      <m:oMath>
        <m:f>
          <m:fPr>
            <m:ctrlPr>
              <w:rPr>
                <w:rFonts w:ascii="Cambria Math" w:eastAsia="Calibri" w:hAnsi="Cambria Math" w:cs="Calibri"/>
                <w:iCs/>
              </w:rPr>
            </m:ctrlPr>
          </m:fPr>
          <m:num>
            <m:r>
              <m:rPr>
                <m:sty m:val="p"/>
              </m:rPr>
              <w:rPr>
                <w:rFonts w:ascii="Cambria Math" w:eastAsia="Calibri" w:hAnsi="Cambria Math" w:cs="Calibri"/>
              </w:rPr>
              <m:t>1</m:t>
            </m:r>
          </m:num>
          <m:den>
            <m:r>
              <m:rPr>
                <m:sty m:val="p"/>
              </m:rPr>
              <w:rPr>
                <w:rFonts w:ascii="Cambria Math" w:eastAsia="Calibri" w:hAnsi="Cambria Math" w:cs="Calibri"/>
              </w:rPr>
              <m:t>3</m:t>
            </m:r>
          </m:den>
        </m:f>
      </m:oMath>
      <w:r w:rsidRPr="00093D81">
        <w:rPr>
          <w:rFonts w:ascii="Calibri" w:eastAsia="Calibri" w:hAnsi="Calibri" w:cs="Calibri"/>
          <w:iCs/>
        </w:rPr>
        <w:t xml:space="preserve"> </w:t>
      </w:r>
      <w:r w:rsidRPr="00093D81">
        <w:rPr>
          <w:rFonts w:ascii="Calibri" w:eastAsia="Calibri" w:hAnsi="Calibri" w:cs="Calibri"/>
          <w:iCs/>
          <w:spacing w:val="1"/>
        </w:rPr>
        <w:t xml:space="preserve"> </w:t>
      </w:r>
      <w:r w:rsidRPr="00093D81">
        <w:rPr>
          <w:noProof/>
          <w:lang w:eastAsia="en-AU"/>
        </w:rPr>
        <w:drawing>
          <wp:inline distT="0" distB="0" distL="0" distR="0" wp14:anchorId="74B10853" wp14:editId="46994DF1">
            <wp:extent cx="2640965" cy="479425"/>
            <wp:effectExtent l="0" t="0" r="6985" b="0"/>
            <wp:docPr id="47" name="Picture 47"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medium confidence"/>
                    <pic:cNvPicPr/>
                  </pic:nvPicPr>
                  <pic:blipFill>
                    <a:blip r:embed="rId122"/>
                    <a:stretch>
                      <a:fillRect/>
                    </a:stretch>
                  </pic:blipFill>
                  <pic:spPr>
                    <a:xfrm>
                      <a:off x="0" y="0"/>
                      <a:ext cx="2640965" cy="479425"/>
                    </a:xfrm>
                    <a:prstGeom prst="rect">
                      <a:avLst/>
                    </a:prstGeom>
                  </pic:spPr>
                </pic:pic>
              </a:graphicData>
            </a:graphic>
          </wp:inline>
        </w:drawing>
      </w:r>
      <w:r w:rsidRPr="00093D81">
        <w:rPr>
          <w:rFonts w:ascii="Calibri" w:eastAsia="Calibri" w:hAnsi="Calibri" w:cs="Calibri"/>
        </w:rPr>
        <w:t xml:space="preserve">  </w:t>
      </w:r>
      <w:r w:rsidRPr="00093D81">
        <w:rPr>
          <w:rFonts w:ascii="Calibri" w:eastAsia="Calibri" w:hAnsi="Calibri" w:cs="Calibri"/>
        </w:rPr>
        <w:br/>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r>
          <w:rPr>
            <w:rFonts w:ascii="Cambria Math" w:eastAsia="Calibri" w:hAnsi="Cambria Math" w:cs="Calibri"/>
            <w:spacing w:val="-3"/>
          </w:rPr>
          <m:t>2</m:t>
        </m:r>
      </m:oMath>
      <w:r w:rsidRPr="00093D81">
        <w:rPr>
          <w:noProof/>
          <w:lang w:eastAsia="en-AU"/>
        </w:rPr>
        <w:drawing>
          <wp:inline distT="0" distB="0" distL="0" distR="0" wp14:anchorId="024FDEB6" wp14:editId="4D1F9C85">
            <wp:extent cx="2640965" cy="457118"/>
            <wp:effectExtent l="0" t="0" r="0" b="635"/>
            <wp:docPr id="4" name="Picture 4"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ox and whisker chart&#10;&#10;Description automatically generated"/>
                    <pic:cNvPicPr/>
                  </pic:nvPicPr>
                  <pic:blipFill rotWithShape="1">
                    <a:blip r:embed="rId123"/>
                    <a:srcRect t="23336"/>
                    <a:stretch/>
                  </pic:blipFill>
                  <pic:spPr bwMode="auto">
                    <a:xfrm>
                      <a:off x="0" y="0"/>
                      <a:ext cx="2640965" cy="457118"/>
                    </a:xfrm>
                    <a:prstGeom prst="rect">
                      <a:avLst/>
                    </a:prstGeom>
                    <a:ln>
                      <a:noFill/>
                    </a:ln>
                    <a:extLst>
                      <a:ext uri="{53640926-AAD7-44D8-BBD7-CCE9431645EC}">
                        <a14:shadowObscured xmlns:a14="http://schemas.microsoft.com/office/drawing/2010/main"/>
                      </a:ext>
                    </a:extLst>
                  </pic:spPr>
                </pic:pic>
              </a:graphicData>
            </a:graphic>
          </wp:inline>
        </w:drawing>
      </w:r>
      <w:r w:rsidRPr="00093D81">
        <w:rPr>
          <w:rFonts w:ascii="Calibri" w:eastAsia="Calibri" w:hAnsi="Calibri" w:cs="Calibri"/>
          <w:spacing w:val="-3"/>
        </w:rPr>
        <w:t xml:space="preserve">  </w:t>
      </w:r>
      <w:r w:rsidRPr="00093D81">
        <w:rPr>
          <w:rFonts w:ascii="Calibri" w:eastAsia="Calibri" w:hAnsi="Calibri" w:cs="Calibri"/>
        </w:rPr>
        <w:t xml:space="preserve"> </w:t>
      </w:r>
      <w:r w:rsidRPr="00093D81">
        <w:rPr>
          <w:rFonts w:ascii="Calibri" w:eastAsia="Calibri" w:hAnsi="Calibri" w:cs="Calibri"/>
        </w:rPr>
        <w:br/>
        <w:t xml:space="preserve">3. a. </w:t>
      </w:r>
      <m:oMath>
        <m:f>
          <m:fPr>
            <m:ctrlPr>
              <w:rPr>
                <w:rFonts w:ascii="Cambria Math" w:eastAsia="Calibri" w:hAnsi="Cambria Math" w:cs="Calibri"/>
                <w:iCs/>
              </w:rPr>
            </m:ctrlPr>
          </m:fPr>
          <m:num>
            <m:r>
              <m:rPr>
                <m:sty m:val="p"/>
              </m:rPr>
              <w:rPr>
                <w:rFonts w:ascii="Cambria Math" w:eastAsia="Calibri" w:hAnsi="Cambria Math" w:cs="Calibri"/>
              </w:rPr>
              <m:t>5</m:t>
            </m:r>
          </m:num>
          <m:den>
            <m:r>
              <m:rPr>
                <m:sty m:val="p"/>
              </m:rPr>
              <w:rPr>
                <w:rFonts w:ascii="Cambria Math" w:eastAsia="Calibri" w:hAnsi="Cambria Math" w:cs="Calibri"/>
              </w:rPr>
              <m:t>6</m:t>
            </m:r>
          </m:den>
        </m:f>
      </m:oMath>
      <w:r w:rsidRPr="00093D81">
        <w:rPr>
          <w:rFonts w:ascii="Calibri" w:eastAsia="Calibri" w:hAnsi="Calibri" w:cs="Calibri"/>
          <w:iCs/>
        </w:rPr>
        <w:t xml:space="preserve"> </w:t>
      </w:r>
      <w:r w:rsidRPr="00093D81">
        <w:rPr>
          <w:rFonts w:ascii="Calibri" w:eastAsia="Calibri" w:hAnsi="Calibri" w:cs="Calibri"/>
          <w:iCs/>
          <w:spacing w:val="1"/>
        </w:rPr>
        <w:t xml:space="preserve"> </w:t>
      </w:r>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r>
          <m:rPr>
            <m:sty m:val="p"/>
          </m:rPr>
          <w:rPr>
            <w:rFonts w:ascii="Cambria Math" w:eastAsia="Calibri" w:hAnsi="Cambria Math" w:cs="Calibri"/>
          </w:rPr>
          <m:t>4</m:t>
        </m:r>
      </m:oMath>
      <w:r w:rsidRPr="00093D81">
        <w:rPr>
          <w:rFonts w:ascii="Calibri" w:eastAsia="Calibri" w:hAnsi="Calibri" w:cs="Calibri"/>
          <w:iCs/>
        </w:rPr>
        <w:t xml:space="preserve"> </w:t>
      </w:r>
      <w:r w:rsidRPr="00093D81">
        <w:rPr>
          <w:rFonts w:ascii="Calibri" w:eastAsia="Calibri" w:hAnsi="Calibri" w:cs="Calibri"/>
        </w:rPr>
        <w:t xml:space="preserve">  4. a. 3</w:t>
      </w:r>
      <w:r w:rsidRPr="00093D81">
        <w:rPr>
          <w:rFonts w:ascii="Calibri" w:eastAsia="Calibri" w:hAnsi="Calibri" w:cs="Calibri"/>
          <w:spacing w:val="-3"/>
        </w:rPr>
        <w:t xml:space="preserve"> </w:t>
      </w:r>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w:t>
      </w:r>
      <w:r w:rsidRPr="00093D81">
        <w:rPr>
          <w:rFonts w:ascii="Calibri" w:eastAsia="Calibri" w:hAnsi="Calibri" w:cs="Calibri"/>
          <w:spacing w:val="-3"/>
        </w:rPr>
        <w:t xml:space="preserve"> 13  </w:t>
      </w:r>
      <w:r w:rsidRPr="00093D81">
        <w:rPr>
          <w:rFonts w:ascii="Calibri" w:eastAsia="Calibri" w:hAnsi="Calibri" w:cs="Calibri"/>
        </w:rPr>
        <w:t>c. 18</w:t>
      </w:r>
      <w:r w:rsidRPr="00093D81">
        <w:rPr>
          <w:rFonts w:ascii="Calibri" w:eastAsia="Calibri" w:hAnsi="Calibri" w:cs="Calibri"/>
          <w:spacing w:val="-3"/>
        </w:rPr>
        <w:t xml:space="preserve">  </w:t>
      </w:r>
      <w:r w:rsidRPr="00093D81">
        <w:rPr>
          <w:rFonts w:ascii="Calibri" w:eastAsia="Calibri" w:hAnsi="Calibri" w:cs="Calibri"/>
        </w:rPr>
        <w:t xml:space="preserve">d. 34  5. a. </w:t>
      </w:r>
      <m:oMath>
        <m:f>
          <m:fPr>
            <m:ctrlPr>
              <w:rPr>
                <w:rFonts w:ascii="Cambria Math" w:eastAsia="Calibri" w:hAnsi="Cambria Math" w:cs="Calibri"/>
                <w:i/>
              </w:rPr>
            </m:ctrlPr>
          </m:fPr>
          <m:num>
            <m:r>
              <w:rPr>
                <w:rFonts w:ascii="Cambria Math" w:eastAsia="Calibri" w:hAnsi="Cambria Math" w:cs="Calibri"/>
              </w:rPr>
              <m:t>2</m:t>
            </m:r>
          </m:num>
          <m:den>
            <m:r>
              <w:rPr>
                <w:rFonts w:ascii="Cambria Math" w:eastAsia="Calibri" w:hAnsi="Cambria Math" w:cs="Calibri"/>
              </w:rPr>
              <m:t>7</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r>
          <w:rPr>
            <w:rFonts w:ascii="Cambria Math" w:eastAsia="Calibri" w:hAnsi="Cambria Math" w:cs="Calibri"/>
          </w:rPr>
          <m:t>-1</m:t>
        </m:r>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7</m:t>
            </m:r>
          </m:den>
        </m:f>
      </m:oMath>
      <w:r w:rsidRPr="00093D81">
        <w:rPr>
          <w:rFonts w:ascii="Calibri" w:eastAsia="Calibri" w:hAnsi="Calibri" w:cs="Calibri"/>
        </w:rPr>
        <w:t xml:space="preserve">   </w:t>
      </w:r>
      <w:r w:rsidRPr="00093D81">
        <w:rPr>
          <w:rFonts w:ascii="Calibri" w:eastAsia="Calibri" w:hAnsi="Calibri" w:cs="Calibri"/>
        </w:rPr>
        <w:br/>
        <w:t>c.</w:t>
      </w:r>
      <w:r w:rsidRPr="00093D81">
        <w:rPr>
          <w:rFonts w:ascii="Calibri" w:eastAsia="Calibri" w:hAnsi="Calibri" w:cs="Calibri"/>
          <w:spacing w:val="-3"/>
        </w:rPr>
        <w:t xml:space="preserve"> </w:t>
      </w:r>
      <m:oMath>
        <m:r>
          <w:rPr>
            <w:rFonts w:ascii="Cambria Math" w:eastAsia="Calibri" w:hAnsi="Cambria Math" w:cs="Calibri"/>
            <w:spacing w:val="-3"/>
          </w:rPr>
          <m:t>-2</m:t>
        </m:r>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7</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r>
          <w:rPr>
            <w:rFonts w:ascii="Cambria Math" w:eastAsia="Calibri" w:hAnsi="Cambria Math" w:cs="Calibri"/>
            <w:spacing w:val="-3"/>
          </w:rPr>
          <m:t>2</m:t>
        </m:r>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7</m:t>
            </m:r>
          </m:den>
        </m:f>
      </m:oMath>
      <w:r w:rsidRPr="00093D81">
        <w:rPr>
          <w:rFonts w:ascii="Calibri" w:eastAsia="Calibri" w:hAnsi="Calibri" w:cs="Calibri"/>
          <w:spacing w:val="-3"/>
        </w:rPr>
        <w:t xml:space="preserve">   </w:t>
      </w:r>
    </w:p>
    <w:p w14:paraId="627C4D27" w14:textId="77777777" w:rsidR="00EE1D4D" w:rsidRPr="00093D81" w:rsidRDefault="00EE1D4D" w:rsidP="00EE1D4D">
      <w:pPr>
        <w:rPr>
          <w:noProof/>
        </w:rPr>
      </w:pPr>
      <w:r w:rsidRPr="00093D81">
        <w:rPr>
          <w:rFonts w:ascii="Calibri" w:eastAsia="Calibri" w:hAnsi="Calibri" w:cs="Calibri"/>
          <w:spacing w:val="-3"/>
        </w:rPr>
        <w:t>6</w:t>
      </w:r>
      <w:r w:rsidRPr="00093D81">
        <w:rPr>
          <w:rFonts w:ascii="Calibri" w:eastAsia="Calibri" w:hAnsi="Calibri" w:cs="Calibri"/>
        </w:rPr>
        <w:t xml:space="preserve">. </w:t>
      </w:r>
      <w:r w:rsidRPr="00093D81">
        <w:rPr>
          <w:noProof/>
        </w:rPr>
        <w:t>12 different ways. Here are some, can you find the others?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1"/>
        <w:gridCol w:w="2432"/>
      </w:tblGrid>
      <w:tr w:rsidR="00EE1D4D" w:rsidRPr="00093D81" w14:paraId="6768F476" w14:textId="77777777" w:rsidTr="00DA393D">
        <w:trPr>
          <w:trHeight w:val="1032"/>
        </w:trPr>
        <w:tc>
          <w:tcPr>
            <w:tcW w:w="2431" w:type="dxa"/>
          </w:tcPr>
          <w:p w14:paraId="55A8B725" w14:textId="77777777" w:rsidR="00EE1D4D" w:rsidRPr="00093D81" w:rsidRDefault="008A40E2" w:rsidP="00AB05FB">
            <w:pPr>
              <w:pStyle w:val="ListParagraph"/>
              <w:numPr>
                <w:ilvl w:val="0"/>
                <w:numId w:val="126"/>
              </w:numPr>
              <w:rPr>
                <w:rFonts w:eastAsiaTheme="minorEastAsia"/>
                <w:noProof/>
                <w:sz w:val="20"/>
                <w:szCs w:val="20"/>
              </w:rPr>
            </w:pPr>
            <m:oMath>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eastAsiaTheme="minorEastAsia" w:hAnsi="Cambria Math"/>
                      <w:noProof/>
                      <w:sz w:val="20"/>
                      <w:szCs w:val="20"/>
                      <w:lang w:eastAsia="en-AU"/>
                    </w:rPr>
                    <m:t>2</m:t>
                  </m:r>
                  <m:ctrlPr>
                    <w:rPr>
                      <w:rFonts w:ascii="Cambria Math" w:hAnsi="Cambria Math"/>
                      <w:i/>
                      <w:noProof/>
                      <w:sz w:val="20"/>
                      <w:szCs w:val="20"/>
                    </w:rPr>
                  </m:ctrlPr>
                </m:num>
                <m:den>
                  <m:r>
                    <w:rPr>
                      <w:rFonts w:ascii="Cambria Math" w:hAnsi="Cambria Math"/>
                      <w:noProof/>
                      <w:sz w:val="20"/>
                      <w:szCs w:val="20"/>
                    </w:rPr>
                    <m:t>8</m:t>
                  </m:r>
                </m:den>
              </m:f>
            </m:oMath>
          </w:p>
          <w:p w14:paraId="4486E873" w14:textId="77777777" w:rsidR="00EE1D4D" w:rsidRPr="00093D81" w:rsidRDefault="008A40E2" w:rsidP="00AB05FB">
            <w:pPr>
              <w:pStyle w:val="ListParagraph"/>
              <w:numPr>
                <w:ilvl w:val="0"/>
                <w:numId w:val="126"/>
              </w:numPr>
              <w:rPr>
                <w:rFonts w:eastAsiaTheme="minorEastAsia"/>
                <w:noProof/>
                <w:sz w:val="20"/>
                <w:szCs w:val="20"/>
              </w:rPr>
            </w:pPr>
            <m:oMath>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hAnsi="Cambria Math"/>
                      <w:noProof/>
                      <w:sz w:val="20"/>
                      <w:szCs w:val="20"/>
                    </w:rPr>
                    <m:t>3</m:t>
                  </m:r>
                  <m:ctrlPr>
                    <w:rPr>
                      <w:rFonts w:ascii="Cambria Math" w:hAnsi="Cambria Math"/>
                      <w:i/>
                      <w:noProof/>
                      <w:sz w:val="20"/>
                      <w:szCs w:val="20"/>
                    </w:rPr>
                  </m:ctrlPr>
                </m:num>
                <m:den>
                  <m:r>
                    <w:rPr>
                      <w:rFonts w:ascii="Cambria Math" w:hAnsi="Cambria Math"/>
                      <w:noProof/>
                      <w:sz w:val="20"/>
                      <w:szCs w:val="20"/>
                    </w:rPr>
                    <m:t>8</m:t>
                  </m:r>
                </m:den>
              </m:f>
            </m:oMath>
          </w:p>
          <w:p w14:paraId="06904DBC" w14:textId="77777777" w:rsidR="00EE1D4D" w:rsidRPr="00093D81" w:rsidRDefault="008A40E2" w:rsidP="00AB05FB">
            <w:pPr>
              <w:pStyle w:val="ListParagraph"/>
              <w:numPr>
                <w:ilvl w:val="0"/>
                <w:numId w:val="126"/>
              </w:numPr>
              <w:rPr>
                <w:rFonts w:eastAsiaTheme="minorEastAsia"/>
                <w:noProof/>
                <w:sz w:val="20"/>
                <w:szCs w:val="20"/>
                <w:lang w:eastAsia="en-AU"/>
              </w:rPr>
            </w:pPr>
            <m:oMath>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eastAsiaTheme="minorEastAsia" w:hAnsi="Cambria Math"/>
                      <w:noProof/>
                      <w:sz w:val="20"/>
                      <w:szCs w:val="20"/>
                      <w:lang w:eastAsia="en-AU"/>
                    </w:rPr>
                    <m:t>2</m:t>
                  </m:r>
                  <m:ctrlPr>
                    <w:rPr>
                      <w:rFonts w:ascii="Cambria Math" w:hAnsi="Cambria Math"/>
                      <w:i/>
                      <w:noProof/>
                      <w:sz w:val="20"/>
                      <w:szCs w:val="20"/>
                    </w:rPr>
                  </m:ctrlPr>
                </m:num>
                <m:den>
                  <m:r>
                    <w:rPr>
                      <w:rFonts w:ascii="Cambria Math" w:hAnsi="Cambria Math"/>
                      <w:noProof/>
                      <w:sz w:val="20"/>
                      <w:szCs w:val="20"/>
                    </w:rPr>
                    <m:t>8</m:t>
                  </m:r>
                </m:den>
              </m:f>
              <m:r>
                <w:rPr>
                  <w:rFonts w:ascii="Cambria Math" w:eastAsiaTheme="minorEastAsia" w:hAnsi="Cambria Math"/>
                  <w:noProof/>
                  <w:sz w:val="20"/>
                  <w:szCs w:val="20"/>
                  <w:lang w:eastAsia="en-AU"/>
                </w:rPr>
                <m:t>+</m:t>
              </m:r>
              <m:f>
                <m:fPr>
                  <m:ctrlPr>
                    <w:rPr>
                      <w:rFonts w:ascii="Cambria Math" w:eastAsiaTheme="minorEastAsia" w:hAnsi="Cambria Math"/>
                      <w:i/>
                      <w:noProof/>
                      <w:sz w:val="20"/>
                      <w:szCs w:val="20"/>
                      <w:lang w:eastAsia="en-AU"/>
                    </w:rPr>
                  </m:ctrlPr>
                </m:fPr>
                <m:num>
                  <m:r>
                    <w:rPr>
                      <w:rFonts w:ascii="Cambria Math" w:eastAsiaTheme="minorEastAsia" w:hAnsi="Cambria Math"/>
                      <w:noProof/>
                      <w:sz w:val="20"/>
                      <w:szCs w:val="20"/>
                      <w:lang w:eastAsia="en-AU"/>
                    </w:rPr>
                    <m:t>4</m:t>
                  </m:r>
                </m:num>
                <m:den>
                  <m:r>
                    <w:rPr>
                      <w:rFonts w:ascii="Cambria Math" w:eastAsiaTheme="minorEastAsia" w:hAnsi="Cambria Math"/>
                      <w:noProof/>
                      <w:sz w:val="20"/>
                      <w:szCs w:val="20"/>
                      <w:lang w:eastAsia="en-AU"/>
                    </w:rPr>
                    <m:t>8</m:t>
                  </m:r>
                </m:den>
              </m:f>
            </m:oMath>
          </w:p>
        </w:tc>
        <w:tc>
          <w:tcPr>
            <w:tcW w:w="2432" w:type="dxa"/>
          </w:tcPr>
          <w:p w14:paraId="6902E37C" w14:textId="77777777" w:rsidR="00EE1D4D" w:rsidRPr="00093D81" w:rsidRDefault="008A40E2" w:rsidP="00AB05FB">
            <w:pPr>
              <w:pStyle w:val="ListParagraph"/>
              <w:numPr>
                <w:ilvl w:val="0"/>
                <w:numId w:val="126"/>
              </w:numPr>
              <w:rPr>
                <w:rFonts w:eastAsiaTheme="minorEastAsia"/>
                <w:noProof/>
                <w:sz w:val="20"/>
                <w:szCs w:val="20"/>
                <w:lang w:eastAsia="en-AU"/>
              </w:rPr>
            </w:pPr>
            <m:oMath>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hAnsi="Cambria Math"/>
                      <w:noProof/>
                      <w:sz w:val="20"/>
                      <w:szCs w:val="20"/>
                    </w:rPr>
                    <m:t>3</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eastAsiaTheme="minorEastAsia" w:hAnsi="Cambria Math"/>
                      <w:noProof/>
                      <w:sz w:val="20"/>
                      <w:szCs w:val="20"/>
                      <w:lang w:eastAsia="en-AU"/>
                    </w:rPr>
                    <m:t>3</m:t>
                  </m:r>
                  <m:ctrlPr>
                    <w:rPr>
                      <w:rFonts w:ascii="Cambria Math" w:hAnsi="Cambria Math"/>
                      <w:i/>
                      <w:noProof/>
                      <w:sz w:val="20"/>
                      <w:szCs w:val="20"/>
                    </w:rPr>
                  </m:ctrlPr>
                </m:num>
                <m:den>
                  <m:r>
                    <w:rPr>
                      <w:rFonts w:ascii="Cambria Math" w:hAnsi="Cambria Math"/>
                      <w:noProof/>
                      <w:sz w:val="20"/>
                      <w:szCs w:val="20"/>
                    </w:rPr>
                    <m:t>8</m:t>
                  </m:r>
                </m:den>
              </m:f>
            </m:oMath>
          </w:p>
          <w:p w14:paraId="2EDE031C" w14:textId="77777777" w:rsidR="00EE1D4D" w:rsidRPr="00093D81" w:rsidRDefault="008A40E2" w:rsidP="00AB05FB">
            <w:pPr>
              <w:pStyle w:val="ListParagraph"/>
              <w:numPr>
                <w:ilvl w:val="0"/>
                <w:numId w:val="126"/>
              </w:numPr>
              <w:rPr>
                <w:rFonts w:eastAsiaTheme="minorEastAsia"/>
                <w:noProof/>
                <w:sz w:val="20"/>
                <w:szCs w:val="20"/>
                <w:lang w:eastAsia="en-AU"/>
              </w:rPr>
            </w:pPr>
            <m:oMath>
              <m:f>
                <m:fPr>
                  <m:ctrlPr>
                    <w:rPr>
                      <w:rFonts w:ascii="Cambria Math" w:eastAsiaTheme="minorEastAsia" w:hAnsi="Cambria Math"/>
                      <w:i/>
                      <w:noProof/>
                      <w:sz w:val="20"/>
                      <w:szCs w:val="20"/>
                      <w:lang w:eastAsia="en-AU"/>
                    </w:rPr>
                  </m:ctrlPr>
                </m:fPr>
                <m:num>
                  <m:r>
                    <w:rPr>
                      <w:rFonts w:ascii="Cambria Math" w:eastAsiaTheme="minorEastAsia" w:hAnsi="Cambria Math"/>
                      <w:noProof/>
                      <w:sz w:val="20"/>
                      <w:szCs w:val="20"/>
                      <w:lang w:eastAsia="en-AU"/>
                    </w:rPr>
                    <m:t>2</m:t>
                  </m:r>
                </m:num>
                <m:den>
                  <m:r>
                    <w:rPr>
                      <w:rFonts w:ascii="Cambria Math" w:eastAsiaTheme="minorEastAsia" w:hAnsi="Cambria Math"/>
                      <w:noProof/>
                      <w:sz w:val="20"/>
                      <w:szCs w:val="20"/>
                      <w:lang w:eastAsia="en-AU"/>
                    </w:rPr>
                    <m:t>8</m:t>
                  </m:r>
                </m:den>
              </m:f>
              <m:r>
                <w:rPr>
                  <w:rFonts w:ascii="Cambria Math" w:eastAsiaTheme="minorEastAsia" w:hAnsi="Cambria Math"/>
                  <w:noProof/>
                  <w:sz w:val="20"/>
                  <w:szCs w:val="20"/>
                  <w:lang w:eastAsia="en-AU"/>
                </w:rPr>
                <m:t>+</m:t>
              </m:r>
              <m:f>
                <m:fPr>
                  <m:ctrlPr>
                    <w:rPr>
                      <w:rFonts w:ascii="Cambria Math" w:eastAsiaTheme="minorEastAsia" w:hAnsi="Cambria Math"/>
                      <w:i/>
                      <w:noProof/>
                      <w:sz w:val="20"/>
                      <w:szCs w:val="20"/>
                      <w:lang w:eastAsia="en-AU"/>
                    </w:rPr>
                  </m:ctrlPr>
                </m:fPr>
                <m:num>
                  <m:r>
                    <w:rPr>
                      <w:rFonts w:ascii="Cambria Math" w:eastAsiaTheme="minorEastAsia" w:hAnsi="Cambria Math"/>
                      <w:noProof/>
                      <w:sz w:val="20"/>
                      <w:szCs w:val="20"/>
                      <w:lang w:eastAsia="en-AU"/>
                    </w:rPr>
                    <m:t>5</m:t>
                  </m:r>
                </m:num>
                <m:den>
                  <m:r>
                    <w:rPr>
                      <w:rFonts w:ascii="Cambria Math" w:eastAsiaTheme="minorEastAsia" w:hAnsi="Cambria Math"/>
                      <w:noProof/>
                      <w:sz w:val="20"/>
                      <w:szCs w:val="20"/>
                      <w:lang w:eastAsia="en-AU"/>
                    </w:rPr>
                    <m:t>8</m:t>
                  </m:r>
                </m:den>
              </m:f>
            </m:oMath>
          </w:p>
          <w:p w14:paraId="162A14B4" w14:textId="77777777" w:rsidR="00EE1D4D" w:rsidRPr="00093D81" w:rsidRDefault="008A40E2" w:rsidP="00AB05FB">
            <w:pPr>
              <w:pStyle w:val="ListParagraph"/>
              <w:numPr>
                <w:ilvl w:val="0"/>
                <w:numId w:val="126"/>
              </w:numPr>
              <w:rPr>
                <w:rFonts w:eastAsiaTheme="minorEastAsia"/>
                <w:noProof/>
                <w:sz w:val="20"/>
                <w:szCs w:val="20"/>
                <w:lang w:eastAsia="en-AU"/>
              </w:rPr>
            </w:pPr>
            <m:oMath>
              <m:f>
                <m:fPr>
                  <m:ctrlPr>
                    <w:rPr>
                      <w:rFonts w:ascii="Cambria Math" w:eastAsiaTheme="minorEastAsia" w:hAnsi="Cambria Math"/>
                      <w:i/>
                      <w:noProof/>
                      <w:sz w:val="20"/>
                      <w:szCs w:val="20"/>
                      <w:lang w:eastAsia="en-AU"/>
                    </w:rPr>
                  </m:ctrlPr>
                </m:fPr>
                <m:num>
                  <m:r>
                    <w:rPr>
                      <w:rFonts w:ascii="Cambria Math" w:hAnsi="Cambria Math"/>
                      <w:noProof/>
                      <w:sz w:val="20"/>
                      <w:szCs w:val="20"/>
                    </w:rPr>
                    <m:t>1</m:t>
                  </m:r>
                  <m:ctrlPr>
                    <w:rPr>
                      <w:rFonts w:ascii="Cambria Math" w:hAnsi="Cambria Math"/>
                      <w:i/>
                      <w:noProof/>
                      <w:sz w:val="20"/>
                      <w:szCs w:val="20"/>
                    </w:rPr>
                  </m:ctrlPr>
                </m:num>
                <m:den>
                  <m:r>
                    <w:rPr>
                      <w:rFonts w:ascii="Cambria Math" w:hAnsi="Cambria Math"/>
                      <w:noProof/>
                      <w:sz w:val="20"/>
                      <w:szCs w:val="20"/>
                    </w:rPr>
                    <m:t>8</m:t>
                  </m:r>
                </m:den>
              </m:f>
              <m:r>
                <w:rPr>
                  <w:rFonts w:ascii="Cambria Math" w:hAnsi="Cambria Math"/>
                  <w:noProof/>
                  <w:sz w:val="20"/>
                  <w:szCs w:val="20"/>
                </w:rPr>
                <m:t>+</m:t>
              </m:r>
              <m:f>
                <m:fPr>
                  <m:ctrlPr>
                    <w:rPr>
                      <w:rFonts w:ascii="Cambria Math" w:eastAsiaTheme="minorEastAsia" w:hAnsi="Cambria Math"/>
                      <w:i/>
                      <w:noProof/>
                      <w:sz w:val="20"/>
                      <w:szCs w:val="20"/>
                      <w:lang w:eastAsia="en-AU"/>
                    </w:rPr>
                  </m:ctrlPr>
                </m:fPr>
                <m:num>
                  <m:r>
                    <w:rPr>
                      <w:rFonts w:ascii="Cambria Math" w:eastAsiaTheme="minorEastAsia" w:hAnsi="Cambria Math"/>
                      <w:noProof/>
                      <w:sz w:val="20"/>
                      <w:szCs w:val="20"/>
                      <w:lang w:eastAsia="en-AU"/>
                    </w:rPr>
                    <m:t>6</m:t>
                  </m:r>
                  <m:ctrlPr>
                    <w:rPr>
                      <w:rFonts w:ascii="Cambria Math" w:hAnsi="Cambria Math"/>
                      <w:i/>
                      <w:noProof/>
                      <w:sz w:val="20"/>
                      <w:szCs w:val="20"/>
                    </w:rPr>
                  </m:ctrlPr>
                </m:num>
                <m:den>
                  <m:r>
                    <w:rPr>
                      <w:rFonts w:ascii="Cambria Math" w:hAnsi="Cambria Math"/>
                      <w:noProof/>
                      <w:sz w:val="20"/>
                      <w:szCs w:val="20"/>
                    </w:rPr>
                    <m:t>8</m:t>
                  </m:r>
                </m:den>
              </m:f>
            </m:oMath>
          </w:p>
        </w:tc>
      </w:tr>
    </w:tbl>
    <w:p w14:paraId="4077401D" w14:textId="77777777" w:rsidR="00EE1D4D" w:rsidRPr="00093D81" w:rsidRDefault="00EE1D4D" w:rsidP="00EE1D4D">
      <w:pPr>
        <w:rPr>
          <w:rStyle w:val="Hyperlink"/>
        </w:rPr>
      </w:pPr>
      <w:r w:rsidRPr="00093D81">
        <w:fldChar w:fldCharType="begin"/>
      </w:r>
      <w:r w:rsidRPr="00093D81">
        <w:instrText xml:space="preserve"> HYPERLINK  \l "_4A_Stretch_questions" </w:instrText>
      </w:r>
      <w:r w:rsidRPr="00093D81">
        <w:fldChar w:fldCharType="separate"/>
      </w:r>
      <w:proofErr w:type="spellStart"/>
      <w:r w:rsidRPr="00093D81">
        <w:rPr>
          <w:rStyle w:val="Hyperlink"/>
        </w:rPr>
        <w:t>BackToQns</w:t>
      </w:r>
      <w:proofErr w:type="spellEnd"/>
    </w:p>
    <w:bookmarkStart w:id="82" w:name="_4B_Routine_Questions_1"/>
    <w:bookmarkEnd w:id="82"/>
    <w:p w14:paraId="39E36BEE" w14:textId="77777777" w:rsidR="00EE1D4D" w:rsidRPr="00093D81" w:rsidRDefault="00EE1D4D" w:rsidP="00EE1D4D">
      <w:pPr>
        <w:pStyle w:val="Heading3"/>
      </w:pPr>
      <w:r w:rsidRPr="00093D81">
        <w:rPr>
          <w:caps w:val="0"/>
          <w:color w:val="auto"/>
          <w:spacing w:val="0"/>
        </w:rPr>
        <w:fldChar w:fldCharType="end"/>
      </w:r>
      <w:r w:rsidRPr="00093D81">
        <w:t>4B Routine Questions (ans)</w:t>
      </w:r>
    </w:p>
    <w:p w14:paraId="64B069AB" w14:textId="1B4A1F6D" w:rsidR="00EE1D4D" w:rsidRPr="00093D81" w:rsidRDefault="00EE1D4D" w:rsidP="00EE1D4D">
      <w:pPr>
        <w:rPr>
          <w:rStyle w:val="CommentTextChar"/>
        </w:rPr>
      </w:pPr>
      <w:bookmarkStart w:id="83" w:name="_4B_Stretch_Questions_1"/>
      <w:bookmarkStart w:id="84" w:name="FB"/>
      <w:bookmarkEnd w:id="83"/>
      <w:bookmarkEnd w:id="84"/>
      <w:r w:rsidRPr="00093D81">
        <w:rPr>
          <w:rFonts w:ascii="Calibri" w:eastAsia="Calibri" w:hAnsi="Calibri" w:cs="Calibri"/>
        </w:rPr>
        <w:t xml:space="preserve">1.a. </w:t>
      </w:r>
      <m:oMath>
        <m:r>
          <w:rPr>
            <w:rFonts w:ascii="Cambria Math" w:eastAsia="Calibri" w:hAnsi="Cambria Math" w:cs="Calibri"/>
          </w:rPr>
          <m:t>1</m:t>
        </m:r>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24</m:t>
            </m:r>
          </m:den>
        </m:f>
      </m:oMath>
      <w:r w:rsidRPr="00093D81">
        <w:rPr>
          <w:rFonts w:ascii="Calibri" w:eastAsia="Calibri" w:hAnsi="Calibri" w:cs="Calibri"/>
        </w:rPr>
        <w:t xml:space="preserve"> </w:t>
      </w:r>
      <w:r w:rsidR="008F669F">
        <w:rPr>
          <w:rFonts w:ascii="Calibri" w:eastAsia="Calibri" w:hAnsi="Calibri" w:cs="Calibri"/>
        </w:rPr>
        <w:t xml:space="preserve">or </w:t>
      </w:r>
      <m:oMath>
        <m:f>
          <m:fPr>
            <m:ctrlPr>
              <w:rPr>
                <w:rFonts w:ascii="Cambria Math" w:eastAsia="Calibri" w:hAnsi="Cambria Math" w:cs="Calibri"/>
                <w:i/>
              </w:rPr>
            </m:ctrlPr>
          </m:fPr>
          <m:num>
            <m:r>
              <w:rPr>
                <w:rFonts w:ascii="Cambria Math" w:eastAsia="Calibri" w:hAnsi="Cambria Math" w:cs="Calibri"/>
              </w:rPr>
              <m:t>29</m:t>
            </m:r>
          </m:num>
          <m:den>
            <m:r>
              <w:rPr>
                <w:rFonts w:ascii="Cambria Math" w:eastAsia="Calibri" w:hAnsi="Cambria Math" w:cs="Calibri"/>
              </w:rPr>
              <m:t>24</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10</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12</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59</m:t>
            </m:r>
          </m:num>
          <m:den>
            <m:r>
              <w:rPr>
                <w:rFonts w:ascii="Cambria Math" w:eastAsia="Calibri" w:hAnsi="Cambria Math" w:cs="Calibri"/>
              </w:rPr>
              <m:t>40</m:t>
            </m:r>
          </m:den>
        </m:f>
      </m:oMath>
      <w:r w:rsidRPr="00093D81">
        <w:rPr>
          <w:rFonts w:ascii="Calibri" w:eastAsia="Calibri" w:hAnsi="Calibri" w:cs="Calibri"/>
          <w:spacing w:val="-3"/>
        </w:rPr>
        <w:t xml:space="preserve">  </w:t>
      </w:r>
      <w:r w:rsidR="001C67D8">
        <w:rPr>
          <w:rFonts w:ascii="Calibri" w:eastAsia="Calibri" w:hAnsi="Calibri" w:cs="Calibri"/>
          <w:spacing w:val="-3"/>
        </w:rPr>
        <w:t xml:space="preserve">or  </w:t>
      </w:r>
      <m:oMath>
        <m:r>
          <w:rPr>
            <w:rFonts w:ascii="Cambria Math" w:eastAsia="Calibri" w:hAnsi="Cambria Math" w:cs="Calibri"/>
            <w:spacing w:val="-3"/>
          </w:rPr>
          <m:t>1</m:t>
        </m:r>
        <m:f>
          <m:fPr>
            <m:ctrlPr>
              <w:rPr>
                <w:rFonts w:ascii="Cambria Math" w:eastAsia="Calibri" w:hAnsi="Cambria Math" w:cs="Calibri"/>
                <w:i/>
                <w:spacing w:val="-3"/>
              </w:rPr>
            </m:ctrlPr>
          </m:fPr>
          <m:num>
            <m:r>
              <w:rPr>
                <w:rFonts w:ascii="Cambria Math" w:eastAsia="Calibri" w:hAnsi="Cambria Math" w:cs="Calibri"/>
                <w:spacing w:val="-3"/>
              </w:rPr>
              <m:t>19</m:t>
            </m:r>
          </m:num>
          <m:den>
            <m:r>
              <w:rPr>
                <w:rFonts w:ascii="Cambria Math" w:eastAsia="Calibri" w:hAnsi="Cambria Math" w:cs="Calibri"/>
                <w:spacing w:val="-3"/>
              </w:rPr>
              <m:t>40</m:t>
            </m:r>
          </m:den>
        </m:f>
      </m:oMath>
      <w:r w:rsidR="001C67D8">
        <w:rPr>
          <w:rFonts w:ascii="Calibri" w:eastAsia="Calibri" w:hAnsi="Calibri" w:cs="Calibri"/>
          <w:spacing w:val="-3"/>
        </w:rPr>
        <w:t xml:space="preserve">   </w:t>
      </w:r>
      <w:r w:rsidRPr="00093D81">
        <w:rPr>
          <w:rFonts w:ascii="Calibri" w:eastAsia="Calibri" w:hAnsi="Calibri" w:cs="Calibri"/>
        </w:rPr>
        <w:t xml:space="preserve">e. </w:t>
      </w:r>
      <m:oMath>
        <m:f>
          <m:fPr>
            <m:ctrlPr>
              <w:rPr>
                <w:rFonts w:ascii="Cambria Math" w:eastAsia="Calibri" w:hAnsi="Cambria Math" w:cs="Calibri"/>
                <w:i/>
              </w:rPr>
            </m:ctrlPr>
          </m:fPr>
          <m:num>
            <m:r>
              <w:rPr>
                <w:rFonts w:ascii="Cambria Math" w:eastAsia="Calibri" w:hAnsi="Cambria Math" w:cs="Calibri"/>
              </w:rPr>
              <m:t>2</m:t>
            </m:r>
          </m:num>
          <m:den>
            <m:r>
              <w:rPr>
                <w:rFonts w:ascii="Cambria Math" w:eastAsia="Calibri" w:hAnsi="Cambria Math" w:cs="Calibri"/>
              </w:rPr>
              <m:t>3</m:t>
            </m:r>
          </m:den>
        </m:f>
      </m:oMath>
      <w:r w:rsidRPr="00093D81">
        <w:rPr>
          <w:rFonts w:ascii="Calibri" w:eastAsia="Calibri" w:hAnsi="Calibri" w:cs="Calibri"/>
        </w:rPr>
        <w:t xml:space="preserve">  f. </w:t>
      </w:r>
      <m:oMath>
        <m:r>
          <w:rPr>
            <w:rFonts w:ascii="Cambria Math" w:eastAsia="Calibri" w:hAnsi="Cambria Math" w:cs="Calibri"/>
          </w:rPr>
          <m:t>1</m:t>
        </m:r>
        <m:f>
          <m:fPr>
            <m:ctrlPr>
              <w:rPr>
                <w:rFonts w:ascii="Cambria Math" w:eastAsia="Calibri" w:hAnsi="Cambria Math" w:cs="Calibri"/>
                <w:i/>
              </w:rPr>
            </m:ctrlPr>
          </m:fPr>
          <m:num>
            <m:r>
              <w:rPr>
                <w:rFonts w:ascii="Cambria Math" w:eastAsia="Calibri" w:hAnsi="Cambria Math" w:cs="Calibri"/>
              </w:rPr>
              <m:t>13</m:t>
            </m:r>
          </m:num>
          <m:den>
            <m:r>
              <w:rPr>
                <w:rFonts w:ascii="Cambria Math" w:eastAsia="Calibri" w:hAnsi="Cambria Math" w:cs="Calibri"/>
              </w:rPr>
              <m:t>18</m:t>
            </m:r>
          </m:den>
        </m:f>
      </m:oMath>
      <w:r w:rsidRPr="00093D81">
        <w:rPr>
          <w:rFonts w:ascii="Calibri" w:eastAsia="Calibri" w:hAnsi="Calibri" w:cs="Calibri"/>
          <w:spacing w:val="1"/>
        </w:rPr>
        <w:t xml:space="preserve">  </w:t>
      </w:r>
      <w:r w:rsidR="00E84DF9">
        <w:rPr>
          <w:rFonts w:ascii="Calibri" w:eastAsia="Calibri" w:hAnsi="Calibri" w:cs="Calibri"/>
          <w:spacing w:val="1"/>
        </w:rPr>
        <w:t xml:space="preserve">or  </w:t>
      </w:r>
      <m:oMath>
        <m:f>
          <m:fPr>
            <m:ctrlPr>
              <w:rPr>
                <w:rFonts w:ascii="Cambria Math" w:eastAsia="Calibri" w:hAnsi="Cambria Math" w:cs="Calibri"/>
                <w:i/>
                <w:spacing w:val="1"/>
              </w:rPr>
            </m:ctrlPr>
          </m:fPr>
          <m:num>
            <m:r>
              <w:rPr>
                <w:rFonts w:ascii="Cambria Math" w:eastAsia="Calibri" w:hAnsi="Cambria Math" w:cs="Calibri"/>
                <w:spacing w:val="1"/>
              </w:rPr>
              <m:t>31</m:t>
            </m:r>
          </m:num>
          <m:den>
            <m:r>
              <w:rPr>
                <w:rFonts w:ascii="Cambria Math" w:eastAsia="Calibri" w:hAnsi="Cambria Math" w:cs="Calibri"/>
                <w:spacing w:val="1"/>
              </w:rPr>
              <m:t>18</m:t>
            </m:r>
          </m:den>
        </m:f>
      </m:oMath>
      <w:r w:rsidR="00E84DF9">
        <w:rPr>
          <w:rFonts w:ascii="Calibri" w:eastAsia="Calibri" w:hAnsi="Calibri" w:cs="Calibri"/>
          <w:spacing w:val="1"/>
        </w:rPr>
        <w:t xml:space="preserve"> </w:t>
      </w:r>
      <w:r w:rsidR="00E84DF9">
        <w:rPr>
          <w:rFonts w:ascii="Calibri" w:eastAsia="Calibri" w:hAnsi="Calibri" w:cs="Calibri"/>
          <w:spacing w:val="1"/>
        </w:rPr>
        <w:br/>
      </w:r>
      <w:r w:rsidRPr="00093D81">
        <w:rPr>
          <w:rFonts w:ascii="Calibri" w:eastAsia="Calibri" w:hAnsi="Calibri" w:cs="Calibri"/>
          <w:spacing w:val="-1"/>
        </w:rPr>
        <w:t>g</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2</m:t>
            </m:r>
          </m:den>
        </m:f>
      </m:oMath>
      <w:r w:rsidRPr="00093D81">
        <w:rPr>
          <w:rFonts w:ascii="Calibri" w:eastAsia="Calibri" w:hAnsi="Calibri" w:cs="Calibri"/>
          <w:spacing w:val="1"/>
        </w:rPr>
        <w:t xml:space="preserve">  </w:t>
      </w:r>
      <w:r w:rsidRPr="00093D81">
        <w:rPr>
          <w:rFonts w:ascii="Calibri" w:eastAsia="Calibri" w:hAnsi="Calibri" w:cs="Calibri"/>
          <w:spacing w:val="-1"/>
        </w:rPr>
        <w:t>h</w:t>
      </w:r>
      <w:r w:rsidRPr="00093D81">
        <w:rPr>
          <w:rFonts w:ascii="Calibri" w:eastAsia="Calibri" w:hAnsi="Calibri" w:cs="Calibri"/>
        </w:rPr>
        <w:t>.</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27</m:t>
            </m:r>
          </m:num>
          <m:den>
            <m:r>
              <w:rPr>
                <w:rFonts w:ascii="Cambria Math" w:eastAsia="Calibri" w:hAnsi="Cambria Math" w:cs="Calibri"/>
              </w:rPr>
              <m:t>35</m:t>
            </m:r>
          </m:den>
        </m:f>
      </m:oMath>
      <w:r w:rsidRPr="00093D81">
        <w:rPr>
          <w:rFonts w:ascii="Calibri" w:eastAsia="Calibri" w:hAnsi="Calibri" w:cs="Calibri"/>
        </w:rPr>
        <w:t xml:space="preserve">  i.</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27</m:t>
            </m:r>
          </m:num>
          <m:den>
            <m:r>
              <w:rPr>
                <w:rFonts w:ascii="Cambria Math" w:eastAsia="Calibri" w:hAnsi="Cambria Math" w:cs="Calibri"/>
              </w:rPr>
              <m:t>56</m:t>
            </m:r>
          </m:den>
        </m:f>
      </m:oMath>
      <w:r w:rsidRPr="00093D81">
        <w:rPr>
          <w:rFonts w:ascii="Calibri" w:eastAsia="Calibri" w:hAnsi="Calibri" w:cs="Calibri"/>
        </w:rPr>
        <w:t xml:space="preserve">  j.</w:t>
      </w:r>
      <m:oMath>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10</m:t>
            </m:r>
          </m:den>
        </m:f>
      </m:oMath>
      <w:r w:rsidRPr="00093D81">
        <w:rPr>
          <w:rFonts w:ascii="Calibri" w:eastAsia="Calibri" w:hAnsi="Calibri" w:cs="Calibri"/>
        </w:rPr>
        <w:t xml:space="preserve">  k. </w:t>
      </w:r>
      <m:oMath>
        <m:f>
          <m:fPr>
            <m:ctrlPr>
              <w:rPr>
                <w:rFonts w:ascii="Cambria Math" w:eastAsia="Calibri" w:hAnsi="Cambria Math" w:cs="Calibri"/>
                <w:i/>
              </w:rPr>
            </m:ctrlPr>
          </m:fPr>
          <m:num>
            <m:r>
              <w:rPr>
                <w:rFonts w:ascii="Cambria Math" w:eastAsia="Calibri" w:hAnsi="Cambria Math" w:cs="Calibri"/>
              </w:rPr>
              <m:t>11</m:t>
            </m:r>
          </m:num>
          <m:den>
            <m:r>
              <w:rPr>
                <w:rFonts w:ascii="Cambria Math" w:eastAsia="Calibri" w:hAnsi="Cambria Math" w:cs="Calibri"/>
              </w:rPr>
              <m:t>14</m:t>
            </m:r>
          </m:den>
        </m:f>
      </m:oMath>
      <w:r w:rsidRPr="00093D81">
        <w:rPr>
          <w:rFonts w:ascii="Calibri" w:eastAsia="Calibri" w:hAnsi="Calibri" w:cs="Calibri"/>
        </w:rPr>
        <w:t xml:space="preserve">  l.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14</m:t>
            </m:r>
          </m:den>
        </m:f>
      </m:oMath>
      <w:r w:rsidRPr="00093D81">
        <w:rPr>
          <w:rFonts w:ascii="Calibri" w:eastAsia="Calibri" w:hAnsi="Calibri" w:cs="Calibri"/>
        </w:rPr>
        <w:t xml:space="preserve">  m.</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8</m:t>
            </m:r>
          </m:den>
        </m:f>
      </m:oMath>
      <w:r w:rsidRPr="00093D81">
        <w:rPr>
          <w:rFonts w:ascii="Calibri" w:eastAsia="Calibri" w:hAnsi="Calibri" w:cs="Calibri"/>
          <w:spacing w:val="-3"/>
        </w:rPr>
        <w:t xml:space="preserve">  </w:t>
      </w:r>
      <w:r w:rsidRPr="00093D81">
        <w:rPr>
          <w:rFonts w:ascii="Calibri" w:eastAsia="Calibri" w:hAnsi="Calibri" w:cs="Calibri"/>
          <w:spacing w:val="-1"/>
        </w:rPr>
        <w:t>n</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41</m:t>
            </m:r>
          </m:num>
          <m:den>
            <m:r>
              <w:rPr>
                <w:rFonts w:ascii="Cambria Math" w:eastAsia="Calibri" w:hAnsi="Cambria Math" w:cs="Calibri"/>
              </w:rPr>
              <m:t>56</m:t>
            </m:r>
          </m:den>
        </m:f>
      </m:oMath>
      <w:r w:rsidRPr="00093D81">
        <w:rPr>
          <w:rFonts w:ascii="Calibri" w:eastAsia="Calibri" w:hAnsi="Calibri" w:cs="Calibri"/>
        </w:rPr>
        <w:t xml:space="preserve">  </w:t>
      </w:r>
      <w:r w:rsidRPr="00093D81">
        <w:rPr>
          <w:rFonts w:ascii="Calibri" w:eastAsia="Calibri" w:hAnsi="Calibri" w:cs="Calibri"/>
          <w:spacing w:val="1"/>
        </w:rPr>
        <w:t>o</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22</m:t>
            </m:r>
          </m:num>
          <m:den>
            <m:r>
              <w:rPr>
                <w:rFonts w:ascii="Cambria Math" w:eastAsia="Calibri" w:hAnsi="Cambria Math" w:cs="Calibri"/>
              </w:rPr>
              <m:t>63</m:t>
            </m:r>
          </m:den>
        </m:f>
      </m:oMath>
      <w:r w:rsidRPr="00093D81">
        <w:rPr>
          <w:rFonts w:ascii="Calibri" w:eastAsia="Calibri" w:hAnsi="Calibri" w:cs="Calibri"/>
          <w:spacing w:val="1"/>
        </w:rPr>
        <w:t xml:space="preserve">  </w:t>
      </w:r>
      <w:r w:rsidRPr="00093D81">
        <w:rPr>
          <w:rFonts w:ascii="Calibri" w:eastAsia="Calibri" w:hAnsi="Calibri" w:cs="Calibri"/>
          <w:spacing w:val="-1"/>
        </w:rPr>
        <w:t>p</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9</m:t>
            </m:r>
          </m:num>
          <m:den>
            <m:r>
              <w:rPr>
                <w:rFonts w:ascii="Cambria Math" w:eastAsia="Calibri" w:hAnsi="Cambria Math" w:cs="Calibri"/>
              </w:rPr>
              <m:t>10</m:t>
            </m:r>
          </m:den>
        </m:f>
      </m:oMath>
      <w:r w:rsidRPr="00093D81">
        <w:rPr>
          <w:rFonts w:ascii="Calibri" w:eastAsia="Calibri" w:hAnsi="Calibri" w:cs="Calibri"/>
          <w:spacing w:val="1"/>
        </w:rPr>
        <w:t xml:space="preserve">  </w:t>
      </w:r>
      <w:r w:rsidRPr="00093D81">
        <w:rPr>
          <w:rFonts w:ascii="Calibri" w:eastAsia="Calibri" w:hAnsi="Calibri" w:cs="Calibri"/>
          <w:spacing w:val="-1"/>
        </w:rPr>
        <w:t>q</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17</m:t>
            </m:r>
          </m:num>
          <m:den>
            <m:r>
              <w:rPr>
                <w:rFonts w:ascii="Cambria Math" w:eastAsia="Calibri" w:hAnsi="Cambria Math" w:cs="Calibri"/>
              </w:rPr>
              <m:t>18</m:t>
            </m:r>
          </m:den>
        </m:f>
      </m:oMath>
      <w:r w:rsidRPr="00093D81">
        <w:rPr>
          <w:rFonts w:ascii="Calibri" w:eastAsia="Calibri" w:hAnsi="Calibri" w:cs="Calibri"/>
          <w:spacing w:val="2"/>
        </w:rPr>
        <w:t xml:space="preserve">  </w:t>
      </w:r>
      <w:r w:rsidR="00E84DF9">
        <w:rPr>
          <w:rFonts w:ascii="Calibri" w:eastAsia="Calibri" w:hAnsi="Calibri" w:cs="Calibri"/>
          <w:spacing w:val="2"/>
        </w:rPr>
        <w:br/>
      </w:r>
      <w:r w:rsidRPr="00093D81">
        <w:rPr>
          <w:rFonts w:ascii="Calibri" w:eastAsia="Calibri" w:hAnsi="Calibri" w:cs="Calibri"/>
        </w:rPr>
        <w:t xml:space="preserve">r. </w:t>
      </w:r>
      <m:oMath>
        <m:f>
          <m:fPr>
            <m:ctrlPr>
              <w:rPr>
                <w:rFonts w:ascii="Cambria Math" w:eastAsia="Calibri" w:hAnsi="Cambria Math" w:cs="Calibri"/>
                <w:i/>
              </w:rPr>
            </m:ctrlPr>
          </m:fPr>
          <m:num>
            <m:r>
              <w:rPr>
                <w:rFonts w:ascii="Cambria Math" w:eastAsia="Calibri" w:hAnsi="Cambria Math" w:cs="Calibri"/>
              </w:rPr>
              <m:t>8</m:t>
            </m:r>
          </m:num>
          <m:den>
            <m:r>
              <w:rPr>
                <w:rFonts w:ascii="Cambria Math" w:eastAsia="Calibri" w:hAnsi="Cambria Math" w:cs="Calibri"/>
              </w:rPr>
              <m:t>15</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 xml:space="preserve">s. </w:t>
      </w:r>
      <m:oMath>
        <m:f>
          <m:fPr>
            <m:ctrlPr>
              <w:rPr>
                <w:rFonts w:ascii="Cambria Math" w:eastAsia="Calibri" w:hAnsi="Cambria Math" w:cs="Calibri"/>
                <w:i/>
              </w:rPr>
            </m:ctrlPr>
          </m:fPr>
          <m:num>
            <m:r>
              <w:rPr>
                <w:rFonts w:ascii="Cambria Math" w:eastAsia="Calibri" w:hAnsi="Cambria Math" w:cs="Calibri"/>
              </w:rPr>
              <m:t>4</m:t>
            </m:r>
          </m:num>
          <m:den>
            <m:r>
              <w:rPr>
                <w:rFonts w:ascii="Cambria Math" w:eastAsia="Calibri" w:hAnsi="Cambria Math" w:cs="Calibri"/>
              </w:rPr>
              <m:t>15</m:t>
            </m:r>
          </m:den>
        </m:f>
      </m:oMath>
      <w:r w:rsidRPr="00093D81">
        <w:rPr>
          <w:rFonts w:ascii="Calibri" w:eastAsia="Calibri" w:hAnsi="Calibri" w:cs="Calibri"/>
          <w:spacing w:val="-3"/>
        </w:rPr>
        <w:t xml:space="preserve">  </w:t>
      </w:r>
      <w:r w:rsidRPr="00093D81">
        <w:rPr>
          <w:rFonts w:ascii="Calibri" w:eastAsia="Calibri" w:hAnsi="Calibri" w:cs="Calibri"/>
        </w:rPr>
        <w:t xml:space="preserve">t. </w:t>
      </w:r>
      <m:oMath>
        <m:f>
          <m:fPr>
            <m:ctrlPr>
              <w:rPr>
                <w:rFonts w:ascii="Cambria Math" w:eastAsia="Calibri" w:hAnsi="Cambria Math" w:cs="Calibri"/>
                <w:i/>
              </w:rPr>
            </m:ctrlPr>
          </m:fPr>
          <m:num>
            <m:r>
              <w:rPr>
                <w:rFonts w:ascii="Cambria Math" w:eastAsia="Calibri" w:hAnsi="Cambria Math" w:cs="Calibri"/>
              </w:rPr>
              <m:t>14</m:t>
            </m:r>
          </m:num>
          <m:den>
            <m:r>
              <w:rPr>
                <w:rFonts w:ascii="Cambria Math" w:eastAsia="Calibri" w:hAnsi="Cambria Math" w:cs="Calibri"/>
              </w:rPr>
              <m:t>27</m:t>
            </m:r>
          </m:den>
        </m:f>
      </m:oMath>
      <w:r w:rsidRPr="00093D81">
        <w:rPr>
          <w:rFonts w:ascii="Calibri" w:eastAsia="Calibri" w:hAnsi="Calibri" w:cs="Calibri"/>
        </w:rPr>
        <w:t xml:space="preserve">   </w:t>
      </w:r>
      <w:hyperlink w:anchor="_4B_ROUTINE_QUESTIONS" w:history="1">
        <w:proofErr w:type="spellStart"/>
        <w:r w:rsidRPr="00093D81">
          <w:rPr>
            <w:rStyle w:val="Hyperlink"/>
          </w:rPr>
          <w:t>BackToQns</w:t>
        </w:r>
        <w:proofErr w:type="spellEnd"/>
      </w:hyperlink>
    </w:p>
    <w:p w14:paraId="5ED2A7A6" w14:textId="77777777" w:rsidR="00EE1D4D" w:rsidRPr="00093D81" w:rsidRDefault="00EE1D4D" w:rsidP="00EE1D4D">
      <w:pPr>
        <w:pStyle w:val="Heading4"/>
      </w:pPr>
      <w:bookmarkStart w:id="85" w:name="_4B_Stretch_Questions_2"/>
      <w:bookmarkEnd w:id="85"/>
      <w:r w:rsidRPr="00093D81">
        <w:t>4B Stretch Questions (ans)</w:t>
      </w:r>
    </w:p>
    <w:p w14:paraId="52768609" w14:textId="4016E635" w:rsidR="00EE1D4D" w:rsidRPr="00093D81" w:rsidRDefault="00EE1D4D" w:rsidP="00EE1D4D">
      <w:pPr>
        <w:rPr>
          <w:rStyle w:val="Hyperlink"/>
        </w:rPr>
      </w:pPr>
      <w:r w:rsidRPr="00093D81">
        <w:t>2.</w:t>
      </w:r>
      <w:r w:rsidRPr="00093D81">
        <w:rPr>
          <w:rFonts w:ascii="Calibri" w:eastAsia="Calibri" w:hAnsi="Calibri" w:cs="Calibri"/>
        </w:rPr>
        <w:t xml:space="preserve"> a. </w:t>
      </w:r>
      <m:oMath>
        <m:f>
          <m:fPr>
            <m:ctrlPr>
              <w:rPr>
                <w:rFonts w:ascii="Cambria Math" w:eastAsia="Calibri" w:hAnsi="Cambria Math" w:cs="Calibri"/>
                <w:i/>
              </w:rPr>
            </m:ctrlPr>
          </m:fPr>
          <m:num>
            <m:r>
              <w:rPr>
                <w:rFonts w:ascii="Cambria Math" w:eastAsia="Calibri" w:hAnsi="Cambria Math" w:cs="Calibri"/>
              </w:rPr>
              <m:t>19</m:t>
            </m:r>
          </m:num>
          <m:den>
            <m:r>
              <w:rPr>
                <w:rFonts w:ascii="Cambria Math" w:eastAsia="Calibri" w:hAnsi="Cambria Math" w:cs="Calibri"/>
              </w:rPr>
              <m:t>42</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6</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23</m:t>
            </m:r>
          </m:num>
          <m:den>
            <m:r>
              <w:rPr>
                <w:rFonts w:ascii="Cambria Math" w:eastAsia="Calibri" w:hAnsi="Cambria Math" w:cs="Calibri"/>
              </w:rPr>
              <m:t>120</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17</m:t>
            </m:r>
          </m:num>
          <m:den>
            <m:r>
              <w:rPr>
                <w:rFonts w:ascii="Cambria Math" w:eastAsia="Calibri" w:hAnsi="Cambria Math" w:cs="Calibri"/>
              </w:rPr>
              <m:t>45</m:t>
            </m:r>
          </m:den>
        </m:f>
      </m:oMath>
      <w:r w:rsidRPr="00093D81">
        <w:rPr>
          <w:rFonts w:ascii="Calibri" w:eastAsia="Calibri" w:hAnsi="Calibri" w:cs="Calibri"/>
          <w:spacing w:val="-3"/>
        </w:rPr>
        <w:t xml:space="preserve">  </w:t>
      </w:r>
      <w:r w:rsidRPr="00093D81">
        <w:rPr>
          <w:rFonts w:ascii="Calibri" w:eastAsia="Calibri" w:hAnsi="Calibri" w:cs="Calibri"/>
        </w:rPr>
        <w:t xml:space="preserve">e. </w:t>
      </w:r>
      <m:oMath>
        <m:r>
          <w:rPr>
            <w:rFonts w:ascii="Cambria Math" w:eastAsia="Calibri" w:hAnsi="Cambria Math" w:cs="Calibri"/>
          </w:rPr>
          <m:t>1</m:t>
        </m:r>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132</m:t>
            </m:r>
          </m:den>
        </m:f>
      </m:oMath>
      <w:r w:rsidRPr="00093D81">
        <w:rPr>
          <w:rFonts w:ascii="Calibri" w:eastAsia="Calibri" w:hAnsi="Calibri" w:cs="Calibri"/>
        </w:rPr>
        <w:t xml:space="preserve"> 3. a.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4</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400 </w:t>
      </w:r>
      <w:r w:rsidRPr="00093D81">
        <w:rPr>
          <w:rFonts w:ascii="Calibri" w:eastAsia="Calibri" w:hAnsi="Calibri" w:cs="Calibri"/>
        </w:rPr>
        <w:br/>
        <w:t>c.</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4</m:t>
            </m:r>
          </m:den>
        </m:f>
      </m:oMath>
      <w:r w:rsidRPr="00093D81">
        <w:rPr>
          <w:rFonts w:ascii="Calibri" w:eastAsia="Calibri" w:hAnsi="Calibri" w:cs="Calibri"/>
        </w:rPr>
        <w:t xml:space="preserve">, 250 pieces  4.a. </w:t>
      </w:r>
      <w:r w:rsidR="00F62DD4" w:rsidRPr="00093D81">
        <w:rPr>
          <w:rFonts w:ascii="Calibri" w:eastAsia="Calibri" w:hAnsi="Calibri" w:cs="Calibri"/>
        </w:rPr>
        <w:t xml:space="preserve">5, 2  b. 2, 4, 8  c. 5, 1 </w:t>
      </w:r>
      <w:r w:rsidR="00A21BE1">
        <w:rPr>
          <w:rFonts w:ascii="Calibri" w:eastAsia="Calibri" w:hAnsi="Calibri" w:cs="Calibri"/>
        </w:rPr>
        <w:t xml:space="preserve"> </w:t>
      </w:r>
      <w:r w:rsidR="007534E8">
        <w:rPr>
          <w:rFonts w:ascii="Calibri" w:eastAsia="Calibri" w:hAnsi="Calibri" w:cs="Calibri"/>
        </w:rPr>
        <w:t>5</w:t>
      </w:r>
      <w:r w:rsidR="00A21BE1">
        <w:rPr>
          <w:rFonts w:ascii="Calibri" w:eastAsia="Calibri" w:hAnsi="Calibri" w:cs="Calibri"/>
        </w:rPr>
        <w:t xml:space="preserve">. </w:t>
      </w:r>
      <w:r w:rsidR="007534E8">
        <w:rPr>
          <w:rFonts w:ascii="Calibri" w:eastAsia="Calibri" w:hAnsi="Calibri" w:cs="Calibri"/>
        </w:rPr>
        <w:t xml:space="preserve">Check with your teacher </w:t>
      </w:r>
      <w:hyperlink w:anchor="_4B_STRETCH_questions" w:history="1">
        <w:proofErr w:type="spellStart"/>
        <w:r w:rsidRPr="00093D81">
          <w:rPr>
            <w:rStyle w:val="Hyperlink"/>
          </w:rPr>
          <w:t>BackToQns</w:t>
        </w:r>
        <w:proofErr w:type="spellEnd"/>
      </w:hyperlink>
    </w:p>
    <w:p w14:paraId="4F213931" w14:textId="7EDB6E16" w:rsidR="0087446B" w:rsidRPr="00093D81" w:rsidRDefault="0087446B" w:rsidP="0087446B">
      <w:pPr>
        <w:pStyle w:val="Heading3"/>
      </w:pPr>
      <w:bookmarkStart w:id="86" w:name="_4C_Routine_Questions_2"/>
      <w:bookmarkEnd w:id="86"/>
      <w:r w:rsidRPr="00093D81">
        <w:t>4C Routine Questions (ANS)</w:t>
      </w:r>
    </w:p>
    <w:p w14:paraId="17201AFA" w14:textId="327A7F55" w:rsidR="0087446B" w:rsidRDefault="008D49B1" w:rsidP="0087446B">
      <w:pPr>
        <w:rPr>
          <w:rStyle w:val="Hyperlink"/>
        </w:rPr>
      </w:pPr>
      <w:r w:rsidRPr="00093D81">
        <w:t xml:space="preserve">1.a. </w:t>
      </w:r>
      <m:oMath>
        <m:r>
          <w:rPr>
            <w:rFonts w:ascii="Cambria Math" w:hAnsi="Cambria Math"/>
          </w:rPr>
          <m:t>-</m:t>
        </m:r>
        <m:f>
          <m:fPr>
            <m:ctrlPr>
              <w:rPr>
                <w:rFonts w:ascii="Cambria Math" w:hAnsi="Cambria Math"/>
                <w:i/>
              </w:rPr>
            </m:ctrlPr>
          </m:fPr>
          <m:num>
            <m:r>
              <w:rPr>
                <w:rFonts w:ascii="Cambria Math" w:hAnsi="Cambria Math"/>
              </w:rPr>
              <m:t>7</m:t>
            </m:r>
          </m:num>
          <m:den>
            <m:r>
              <w:rPr>
                <w:rFonts w:ascii="Cambria Math" w:hAnsi="Cambria Math"/>
              </w:rPr>
              <m:t>10</m:t>
            </m:r>
          </m:den>
        </m:f>
      </m:oMath>
      <w:r w:rsidRPr="00093D81">
        <w:t xml:space="preserve">   b. </w:t>
      </w:r>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18</m:t>
            </m:r>
          </m:den>
        </m:f>
      </m:oMath>
      <w:r w:rsidRPr="00093D81">
        <w:t xml:space="preserve">   c. </w:t>
      </w:r>
      <m:oMath>
        <m:f>
          <m:fPr>
            <m:ctrlPr>
              <w:rPr>
                <w:rFonts w:ascii="Cambria Math" w:hAnsi="Cambria Math"/>
                <w:i/>
              </w:rPr>
            </m:ctrlPr>
          </m:fPr>
          <m:num>
            <m:r>
              <w:rPr>
                <w:rFonts w:ascii="Cambria Math" w:hAnsi="Cambria Math"/>
              </w:rPr>
              <m:t>1</m:t>
            </m:r>
          </m:num>
          <m:den>
            <m:r>
              <w:rPr>
                <w:rFonts w:ascii="Cambria Math" w:hAnsi="Cambria Math"/>
              </w:rPr>
              <m:t>15</m:t>
            </m:r>
          </m:den>
        </m:f>
      </m:oMath>
      <w:r w:rsidRPr="00093D81">
        <w:t xml:space="preserve">   d. </w:t>
      </w:r>
      <m:oMath>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5</m:t>
            </m:r>
          </m:den>
        </m:f>
      </m:oMath>
      <w:r w:rsidRPr="00093D81">
        <w:t xml:space="preserve">   e. </w:t>
      </w:r>
      <m:oMath>
        <m:r>
          <w:rPr>
            <w:rFonts w:ascii="Cambria Math" w:hAnsi="Cambria Math"/>
          </w:rPr>
          <m:t>-</m:t>
        </m:r>
        <m:f>
          <m:fPr>
            <m:ctrlPr>
              <w:rPr>
                <w:rFonts w:ascii="Cambria Math" w:hAnsi="Cambria Math"/>
                <w:i/>
              </w:rPr>
            </m:ctrlPr>
          </m:fPr>
          <m:num>
            <m:r>
              <w:rPr>
                <w:rFonts w:ascii="Cambria Math" w:hAnsi="Cambria Math"/>
              </w:rPr>
              <m:t>14</m:t>
            </m:r>
          </m:num>
          <m:den>
            <m:r>
              <w:rPr>
                <w:rFonts w:ascii="Cambria Math" w:hAnsi="Cambria Math"/>
              </w:rPr>
              <m:t>27</m:t>
            </m:r>
          </m:den>
        </m:f>
      </m:oMath>
      <w:r w:rsidRPr="00093D81">
        <w:t xml:space="preserve">   f. </w:t>
      </w:r>
      <m:oMath>
        <m:f>
          <m:fPr>
            <m:ctrlPr>
              <w:rPr>
                <w:rFonts w:ascii="Cambria Math" w:hAnsi="Cambria Math"/>
                <w:i/>
              </w:rPr>
            </m:ctrlPr>
          </m:fPr>
          <m:num>
            <m:r>
              <w:rPr>
                <w:rFonts w:ascii="Cambria Math" w:hAnsi="Cambria Math"/>
              </w:rPr>
              <m:t>1</m:t>
            </m:r>
          </m:num>
          <m:den>
            <m:r>
              <w:rPr>
                <w:rFonts w:ascii="Cambria Math" w:hAnsi="Cambria Math"/>
              </w:rPr>
              <m:t>18</m:t>
            </m:r>
          </m:den>
        </m:f>
      </m:oMath>
      <w:r w:rsidRPr="00093D81">
        <w:t xml:space="preserve">  g. </w:t>
      </w:r>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oMath>
      <w:r w:rsidRPr="00093D81">
        <w:t xml:space="preserve">  h. </w:t>
      </w:r>
      <m:oMath>
        <m:f>
          <m:fPr>
            <m:ctrlPr>
              <w:rPr>
                <w:rFonts w:ascii="Cambria Math" w:hAnsi="Cambria Math"/>
                <w:i/>
              </w:rPr>
            </m:ctrlPr>
          </m:fPr>
          <m:num>
            <m:r>
              <w:rPr>
                <w:rFonts w:ascii="Cambria Math" w:hAnsi="Cambria Math"/>
              </w:rPr>
              <m:t>13</m:t>
            </m:r>
          </m:num>
          <m:den>
            <m:r>
              <w:rPr>
                <w:rFonts w:ascii="Cambria Math" w:hAnsi="Cambria Math"/>
              </w:rPr>
              <m:t>35</m:t>
            </m:r>
          </m:den>
        </m:f>
      </m:oMath>
      <w:r w:rsidRPr="00093D81">
        <w:t xml:space="preserve">   </w:t>
      </w:r>
      <w:r w:rsidR="0026436F" w:rsidRPr="00093D81">
        <w:br/>
      </w:r>
      <w:r w:rsidRPr="00093D81">
        <w:t xml:space="preserve">i. </w:t>
      </w:r>
      <m:oMath>
        <m:r>
          <w:rPr>
            <w:rFonts w:ascii="Cambria Math" w:hAnsi="Cambria Math"/>
          </w:rPr>
          <m:t>-</m:t>
        </m:r>
        <m:f>
          <m:fPr>
            <m:ctrlPr>
              <w:rPr>
                <w:rFonts w:ascii="Cambria Math" w:hAnsi="Cambria Math"/>
                <w:i/>
              </w:rPr>
            </m:ctrlPr>
          </m:fPr>
          <m:num>
            <m:r>
              <w:rPr>
                <w:rFonts w:ascii="Cambria Math" w:hAnsi="Cambria Math"/>
              </w:rPr>
              <m:t>69</m:t>
            </m:r>
          </m:num>
          <m:den>
            <m:r>
              <w:rPr>
                <w:rFonts w:ascii="Cambria Math" w:hAnsi="Cambria Math"/>
              </w:rPr>
              <m:t>56</m:t>
            </m:r>
          </m:den>
        </m:f>
      </m:oMath>
      <w:r w:rsidRPr="00093D81">
        <w:t xml:space="preserve"> or </w:t>
      </w:r>
      <m:oMath>
        <m:r>
          <w:rPr>
            <w:rFonts w:ascii="Cambria Math" w:hAnsi="Cambria Math"/>
          </w:rPr>
          <m:t>-1</m:t>
        </m:r>
        <m:f>
          <m:fPr>
            <m:ctrlPr>
              <w:rPr>
                <w:rFonts w:ascii="Cambria Math" w:hAnsi="Cambria Math"/>
                <w:i/>
              </w:rPr>
            </m:ctrlPr>
          </m:fPr>
          <m:num>
            <m:r>
              <w:rPr>
                <w:rFonts w:ascii="Cambria Math" w:hAnsi="Cambria Math"/>
              </w:rPr>
              <m:t>13</m:t>
            </m:r>
          </m:num>
          <m:den>
            <m:r>
              <w:rPr>
                <w:rFonts w:ascii="Cambria Math" w:hAnsi="Cambria Math"/>
              </w:rPr>
              <m:t>56</m:t>
            </m:r>
          </m:den>
        </m:f>
      </m:oMath>
      <w:r w:rsidRPr="00093D81">
        <w:t xml:space="preserve">  j. </w:t>
      </w:r>
      <m:oMath>
        <m:r>
          <w:rPr>
            <w:rFonts w:ascii="Cambria Math" w:hAnsi="Cambria Math"/>
          </w:rPr>
          <m:t>-</m:t>
        </m:r>
        <m:f>
          <m:fPr>
            <m:ctrlPr>
              <w:rPr>
                <w:rFonts w:ascii="Cambria Math" w:hAnsi="Cambria Math"/>
                <w:i/>
              </w:rPr>
            </m:ctrlPr>
          </m:fPr>
          <m:num>
            <m:r>
              <w:rPr>
                <w:rFonts w:ascii="Cambria Math" w:hAnsi="Cambria Math"/>
              </w:rPr>
              <m:t>7</m:t>
            </m:r>
          </m:num>
          <m:den>
            <m:r>
              <w:rPr>
                <w:rFonts w:ascii="Cambria Math" w:hAnsi="Cambria Math"/>
              </w:rPr>
              <m:t>10</m:t>
            </m:r>
          </m:den>
        </m:f>
      </m:oMath>
      <w:r w:rsidRPr="00093D81">
        <w:t xml:space="preserve">  </w:t>
      </w:r>
      <w:r w:rsidR="0026436F" w:rsidRPr="00093D81">
        <w:t xml:space="preserve">k. </w:t>
      </w:r>
      <m:oMath>
        <m:f>
          <m:fPr>
            <m:ctrlPr>
              <w:rPr>
                <w:rFonts w:ascii="Cambria Math" w:hAnsi="Cambria Math"/>
                <w:i/>
              </w:rPr>
            </m:ctrlPr>
          </m:fPr>
          <m:num>
            <m:r>
              <w:rPr>
                <w:rFonts w:ascii="Cambria Math" w:hAnsi="Cambria Math"/>
              </w:rPr>
              <m:t>13</m:t>
            </m:r>
          </m:num>
          <m:den>
            <m:r>
              <w:rPr>
                <w:rFonts w:ascii="Cambria Math" w:hAnsi="Cambria Math"/>
              </w:rPr>
              <m:t>14</m:t>
            </m:r>
          </m:den>
        </m:f>
      </m:oMath>
      <w:r w:rsidR="0026436F" w:rsidRPr="00093D81">
        <w:t xml:space="preserve">   l. </w:t>
      </w:r>
      <m:oMath>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14</m:t>
            </m:r>
          </m:den>
        </m:f>
      </m:oMath>
      <w:r w:rsidR="0026436F" w:rsidRPr="00093D81">
        <w:t xml:space="preserve">   m. </w:t>
      </w:r>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8</m:t>
            </m:r>
          </m:den>
        </m:f>
      </m:oMath>
      <w:r w:rsidR="0026436F" w:rsidRPr="00093D81">
        <w:t xml:space="preserve">  n. </w:t>
      </w:r>
      <m:oMath>
        <m:f>
          <m:fPr>
            <m:ctrlPr>
              <w:rPr>
                <w:rFonts w:ascii="Cambria Math" w:hAnsi="Cambria Math"/>
                <w:i/>
              </w:rPr>
            </m:ctrlPr>
          </m:fPr>
          <m:num>
            <m:r>
              <w:rPr>
                <w:rFonts w:ascii="Cambria Math" w:hAnsi="Cambria Math"/>
              </w:rPr>
              <m:t>1</m:t>
            </m:r>
          </m:num>
          <m:den>
            <m:r>
              <w:rPr>
                <w:rFonts w:ascii="Cambria Math" w:hAnsi="Cambria Math"/>
              </w:rPr>
              <m:t>56</m:t>
            </m:r>
          </m:den>
        </m:f>
      </m:oMath>
      <w:r w:rsidR="0026436F" w:rsidRPr="00093D81">
        <w:t xml:space="preserve">   o. </w:t>
      </w:r>
      <m:oMath>
        <m:r>
          <w:rPr>
            <w:rFonts w:ascii="Cambria Math" w:hAnsi="Cambria Math"/>
          </w:rPr>
          <m:t>-</m:t>
        </m:r>
        <m:f>
          <m:fPr>
            <m:ctrlPr>
              <w:rPr>
                <w:rFonts w:ascii="Cambria Math" w:hAnsi="Cambria Math"/>
                <w:i/>
              </w:rPr>
            </m:ctrlPr>
          </m:fPr>
          <m:num>
            <m:r>
              <w:rPr>
                <w:rFonts w:ascii="Cambria Math" w:hAnsi="Cambria Math"/>
              </w:rPr>
              <m:t>22</m:t>
            </m:r>
          </m:num>
          <m:den>
            <m:r>
              <w:rPr>
                <w:rFonts w:ascii="Cambria Math" w:hAnsi="Cambria Math"/>
              </w:rPr>
              <m:t>63</m:t>
            </m:r>
          </m:den>
        </m:f>
      </m:oMath>
      <w:r w:rsidR="0026436F" w:rsidRPr="00093D81">
        <w:t xml:space="preserve">  p. </w:t>
      </w:r>
      <m:oMath>
        <m:r>
          <w:rPr>
            <w:rFonts w:ascii="Cambria Math" w:hAnsi="Cambria Math"/>
          </w:rPr>
          <m:t>-</m:t>
        </m:r>
        <m:f>
          <m:fPr>
            <m:ctrlPr>
              <w:rPr>
                <w:rFonts w:ascii="Cambria Math" w:hAnsi="Cambria Math"/>
                <w:i/>
              </w:rPr>
            </m:ctrlPr>
          </m:fPr>
          <m:num>
            <m:r>
              <w:rPr>
                <w:rFonts w:ascii="Cambria Math" w:hAnsi="Cambria Math"/>
              </w:rPr>
              <m:t>11</m:t>
            </m:r>
          </m:num>
          <m:den>
            <m:r>
              <w:rPr>
                <w:rFonts w:ascii="Cambria Math" w:hAnsi="Cambria Math"/>
              </w:rPr>
              <m:t>24</m:t>
            </m:r>
          </m:den>
        </m:f>
      </m:oMath>
      <w:r w:rsidR="0026436F" w:rsidRPr="00093D81">
        <w:t xml:space="preserve">   q. </w:t>
      </w:r>
      <m:oMath>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m:t>
            </m:r>
          </m:den>
        </m:f>
      </m:oMath>
      <w:r w:rsidR="0026436F" w:rsidRPr="00093D81">
        <w:t xml:space="preserve">   r. </w:t>
      </w:r>
      <m:oMath>
        <m:f>
          <m:fPr>
            <m:ctrlPr>
              <w:rPr>
                <w:rFonts w:ascii="Cambria Math" w:hAnsi="Cambria Math"/>
                <w:i/>
              </w:rPr>
            </m:ctrlPr>
          </m:fPr>
          <m:num>
            <m:r>
              <w:rPr>
                <w:rFonts w:ascii="Cambria Math" w:hAnsi="Cambria Math"/>
              </w:rPr>
              <m:t>11</m:t>
            </m:r>
          </m:num>
          <m:den>
            <m:r>
              <w:rPr>
                <w:rFonts w:ascii="Cambria Math" w:hAnsi="Cambria Math"/>
              </w:rPr>
              <m:t>12</m:t>
            </m:r>
          </m:den>
        </m:f>
      </m:oMath>
      <w:r w:rsidR="0026436F" w:rsidRPr="00093D81">
        <w:t xml:space="preserve">   s. </w:t>
      </w:r>
      <m:oMath>
        <m:r>
          <w:rPr>
            <w:rFonts w:ascii="Cambria Math" w:hAnsi="Cambria Math"/>
          </w:rPr>
          <m:t>-</m:t>
        </m:r>
        <m:f>
          <m:fPr>
            <m:ctrlPr>
              <w:rPr>
                <w:rFonts w:ascii="Cambria Math" w:hAnsi="Cambria Math"/>
                <w:i/>
              </w:rPr>
            </m:ctrlPr>
          </m:fPr>
          <m:num>
            <m:r>
              <w:rPr>
                <w:rFonts w:ascii="Cambria Math" w:hAnsi="Cambria Math"/>
              </w:rPr>
              <m:t>89</m:t>
            </m:r>
          </m:num>
          <m:den>
            <m:r>
              <w:rPr>
                <w:rFonts w:ascii="Cambria Math" w:hAnsi="Cambria Math"/>
              </w:rPr>
              <m:t>56</m:t>
            </m:r>
          </m:den>
        </m:f>
        <m:r>
          <w:rPr>
            <w:rFonts w:ascii="Cambria Math" w:hAnsi="Cambria Math"/>
          </w:rPr>
          <m:t xml:space="preserve"> </m:t>
        </m:r>
      </m:oMath>
      <w:r w:rsidR="0026436F" w:rsidRPr="00093D81">
        <w:t xml:space="preserve">or </w:t>
      </w:r>
      <m:oMath>
        <m:r>
          <w:rPr>
            <w:rFonts w:ascii="Cambria Math" w:hAnsi="Cambria Math"/>
          </w:rPr>
          <m:t>-1</m:t>
        </m:r>
        <m:f>
          <m:fPr>
            <m:ctrlPr>
              <w:rPr>
                <w:rFonts w:ascii="Cambria Math" w:hAnsi="Cambria Math"/>
                <w:i/>
              </w:rPr>
            </m:ctrlPr>
          </m:fPr>
          <m:num>
            <m:r>
              <w:rPr>
                <w:rFonts w:ascii="Cambria Math" w:hAnsi="Cambria Math"/>
              </w:rPr>
              <m:t>33</m:t>
            </m:r>
          </m:num>
          <m:den>
            <m:r>
              <w:rPr>
                <w:rFonts w:ascii="Cambria Math" w:hAnsi="Cambria Math"/>
              </w:rPr>
              <m:t>56</m:t>
            </m:r>
          </m:den>
        </m:f>
      </m:oMath>
      <w:r w:rsidR="0026436F" w:rsidRPr="00093D81">
        <w:t xml:space="preserve">  t. </w:t>
      </w:r>
      <m:oMath>
        <m:f>
          <m:fPr>
            <m:ctrlPr>
              <w:rPr>
                <w:rFonts w:ascii="Cambria Math" w:hAnsi="Cambria Math"/>
                <w:i/>
              </w:rPr>
            </m:ctrlPr>
          </m:fPr>
          <m:num>
            <m:r>
              <w:rPr>
                <w:rFonts w:ascii="Cambria Math" w:hAnsi="Cambria Math"/>
              </w:rPr>
              <m:t>9</m:t>
            </m:r>
          </m:num>
          <m:den>
            <m:r>
              <w:rPr>
                <w:rFonts w:ascii="Cambria Math" w:hAnsi="Cambria Math"/>
              </w:rPr>
              <m:t>40</m:t>
            </m:r>
          </m:den>
        </m:f>
      </m:oMath>
      <w:r w:rsidR="0087446B" w:rsidRPr="00093D81">
        <w:t xml:space="preserve"> </w:t>
      </w:r>
      <w:hyperlink w:anchor="_4C_ROUTINE_QUESTIONS" w:history="1">
        <w:proofErr w:type="spellStart"/>
        <w:r w:rsidR="0087446B" w:rsidRPr="00093D81">
          <w:rPr>
            <w:rStyle w:val="Hyperlink"/>
          </w:rPr>
          <w:t>BackToQns</w:t>
        </w:r>
        <w:proofErr w:type="spellEnd"/>
      </w:hyperlink>
    </w:p>
    <w:p w14:paraId="12CB265A" w14:textId="4A4E3546" w:rsidR="007534E8" w:rsidRPr="00093D81" w:rsidRDefault="007534E8" w:rsidP="007534E8">
      <w:pPr>
        <w:pStyle w:val="Heading4"/>
      </w:pPr>
      <w:bookmarkStart w:id="87" w:name="_4C_Stretch_Questions_1"/>
      <w:bookmarkEnd w:id="87"/>
      <w:r w:rsidRPr="00093D81">
        <w:t>4</w:t>
      </w:r>
      <w:r>
        <w:t>C</w:t>
      </w:r>
      <w:r w:rsidRPr="00093D81">
        <w:t xml:space="preserve"> Stretch Questions (ans)</w:t>
      </w:r>
    </w:p>
    <w:p w14:paraId="168B1434" w14:textId="01BDF7F8" w:rsidR="007534E8" w:rsidRPr="00093D81" w:rsidRDefault="007534E8" w:rsidP="007534E8">
      <w:pPr>
        <w:rPr>
          <w:rStyle w:val="Hyperlink"/>
        </w:rPr>
      </w:pPr>
      <w:r w:rsidRPr="00093D81">
        <w:t>2.</w:t>
      </w:r>
      <w:r w:rsidRPr="00093D81">
        <w:rPr>
          <w:rFonts w:ascii="Calibri" w:eastAsia="Calibri" w:hAnsi="Calibri" w:cs="Calibri"/>
        </w:rPr>
        <w:t xml:space="preserve"> a.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5</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r>
          <w:rPr>
            <w:rFonts w:ascii="Cambria Math" w:eastAsia="Calibri" w:hAnsi="Cambria Math" w:cs="Calibri"/>
          </w:rPr>
          <m:t>-</m:t>
        </m:r>
        <m:f>
          <m:fPr>
            <m:ctrlPr>
              <w:rPr>
                <w:rFonts w:ascii="Cambria Math" w:eastAsia="Calibri" w:hAnsi="Cambria Math" w:cs="Calibri"/>
                <w:i/>
              </w:rPr>
            </m:ctrlPr>
          </m:fPr>
          <m:num>
            <m:r>
              <w:rPr>
                <w:rFonts w:ascii="Cambria Math" w:eastAsia="Calibri" w:hAnsi="Cambria Math" w:cs="Calibri"/>
              </w:rPr>
              <m:t>2</m:t>
            </m:r>
          </m:num>
          <m:den>
            <m:r>
              <w:rPr>
                <w:rFonts w:ascii="Cambria Math" w:eastAsia="Calibri" w:hAnsi="Cambria Math" w:cs="Calibri"/>
              </w:rPr>
              <m:t>5</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r>
          <w:rPr>
            <w:rFonts w:ascii="Cambria Math" w:eastAsia="Calibri" w:hAnsi="Cambria Math" w:cs="Calibri"/>
            <w:spacing w:val="-3"/>
          </w:rPr>
          <m:t>1</m:t>
        </m:r>
        <m:f>
          <m:fPr>
            <m:ctrlPr>
              <w:rPr>
                <w:rFonts w:ascii="Cambria Math" w:eastAsia="Calibri" w:hAnsi="Cambria Math" w:cs="Calibri"/>
                <w:i/>
              </w:rPr>
            </m:ctrlPr>
          </m:fPr>
          <m:num>
            <m:r>
              <w:rPr>
                <w:rFonts w:ascii="Cambria Math" w:eastAsia="Calibri" w:hAnsi="Cambria Math" w:cs="Calibri"/>
              </w:rPr>
              <m:t>2</m:t>
            </m:r>
          </m:num>
          <m:den>
            <m:r>
              <w:rPr>
                <w:rFonts w:ascii="Cambria Math" w:eastAsia="Calibri" w:hAnsi="Cambria Math" w:cs="Calibri"/>
              </w:rPr>
              <m:t>5</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r>
          <w:rPr>
            <w:rFonts w:ascii="Cambria Math" w:eastAsia="Calibri" w:hAnsi="Cambria Math" w:cs="Calibri"/>
            <w:spacing w:val="-3"/>
          </w:rPr>
          <m:t>-</m:t>
        </m:r>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10</m:t>
            </m:r>
          </m:den>
        </m:f>
      </m:oMath>
      <w:r w:rsidRPr="00093D81">
        <w:rPr>
          <w:rFonts w:ascii="Calibri" w:eastAsia="Calibri" w:hAnsi="Calibri" w:cs="Calibri"/>
          <w:spacing w:val="-3"/>
        </w:rPr>
        <w:t xml:space="preserve">  </w:t>
      </w:r>
      <w:r w:rsidRPr="00093D81">
        <w:rPr>
          <w:rFonts w:ascii="Calibri" w:eastAsia="Calibri" w:hAnsi="Calibri" w:cs="Calibri"/>
        </w:rPr>
        <w:t xml:space="preserve">  </w:t>
      </w:r>
      <w:r>
        <w:rPr>
          <w:rFonts w:ascii="Calibri" w:eastAsia="Calibri" w:hAnsi="Calibri" w:cs="Calibri"/>
        </w:rPr>
        <w:t>3</w:t>
      </w:r>
      <w:r w:rsidRPr="00093D81">
        <w:rPr>
          <w:rFonts w:ascii="Calibri" w:eastAsia="Calibri" w:hAnsi="Calibri" w:cs="Calibri"/>
        </w:rPr>
        <w:t xml:space="preserve">. a. </w:t>
      </w:r>
      <m:oMath>
        <m:r>
          <w:rPr>
            <w:rFonts w:ascii="Cambria Math" w:eastAsia="Calibri" w:hAnsi="Cambria Math" w:cs="Calibri"/>
          </w:rPr>
          <m:t>a=</m:t>
        </m:r>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8</m:t>
            </m:r>
          </m:den>
        </m:f>
      </m:oMath>
      <w:r w:rsidRPr="00093D81">
        <w:rPr>
          <w:rFonts w:ascii="Calibri" w:eastAsia="Calibri" w:hAnsi="Calibri" w:cs="Calibri"/>
        </w:rPr>
        <w:t xml:space="preserve">  </w:t>
      </w:r>
      <w:r w:rsidRPr="00093D81">
        <w:rPr>
          <w:rFonts w:ascii="Calibri" w:eastAsia="Calibri" w:hAnsi="Calibri" w:cs="Calibri"/>
        </w:rPr>
        <w:br/>
      </w:r>
      <w:r w:rsidRPr="00093D81">
        <w:rPr>
          <w:rFonts w:ascii="Calibri" w:eastAsia="Calibri" w:hAnsi="Calibri" w:cs="Calibri"/>
          <w:spacing w:val="-1"/>
        </w:rPr>
        <w:t>b</w:t>
      </w:r>
      <w:r w:rsidRPr="00093D81">
        <w:rPr>
          <w:rFonts w:ascii="Calibri" w:eastAsia="Calibri" w:hAnsi="Calibri" w:cs="Calibri"/>
        </w:rPr>
        <w:t xml:space="preserve">. </w:t>
      </w:r>
      <m:oMath>
        <m:r>
          <w:rPr>
            <w:rFonts w:ascii="Cambria Math" w:eastAsia="Calibri" w:hAnsi="Cambria Math" w:cs="Calibri"/>
          </w:rPr>
          <m:t>b=-</m:t>
        </m:r>
        <m:f>
          <m:fPr>
            <m:ctrlPr>
              <w:rPr>
                <w:rFonts w:ascii="Cambria Math" w:eastAsia="Calibri" w:hAnsi="Cambria Math" w:cs="Calibri"/>
                <w:i/>
              </w:rPr>
            </m:ctrlPr>
          </m:fPr>
          <m:num>
            <m:r>
              <w:rPr>
                <w:rFonts w:ascii="Cambria Math" w:eastAsia="Calibri" w:hAnsi="Cambria Math" w:cs="Calibri"/>
              </w:rPr>
              <m:t>4</m:t>
            </m:r>
          </m:num>
          <m:den>
            <m:r>
              <w:rPr>
                <w:rFonts w:ascii="Cambria Math" w:eastAsia="Calibri" w:hAnsi="Cambria Math" w:cs="Calibri"/>
              </w:rPr>
              <m:t>15</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r>
          <w:rPr>
            <w:rFonts w:ascii="Cambria Math" w:eastAsia="Calibri" w:hAnsi="Cambria Math" w:cs="Calibri"/>
            <w:spacing w:val="-3"/>
          </w:rPr>
          <m:t>c=-</m:t>
        </m:r>
        <m:f>
          <m:fPr>
            <m:ctrlPr>
              <w:rPr>
                <w:rFonts w:ascii="Cambria Math" w:eastAsia="Calibri" w:hAnsi="Cambria Math" w:cs="Calibri"/>
                <w:i/>
                <w:spacing w:val="-3"/>
              </w:rPr>
            </m:ctrlPr>
          </m:fPr>
          <m:num>
            <m:r>
              <w:rPr>
                <w:rFonts w:ascii="Cambria Math" w:eastAsia="Calibri" w:hAnsi="Cambria Math" w:cs="Calibri"/>
                <w:spacing w:val="-3"/>
              </w:rPr>
              <m:t>11</m:t>
            </m:r>
          </m:num>
          <m:den>
            <m:r>
              <w:rPr>
                <w:rFonts w:ascii="Cambria Math" w:eastAsia="Calibri" w:hAnsi="Cambria Math" w:cs="Calibri"/>
                <w:spacing w:val="-3"/>
              </w:rPr>
              <m:t>21</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r>
          <w:rPr>
            <w:rFonts w:ascii="Cambria Math" w:eastAsia="Calibri" w:hAnsi="Cambria Math" w:cs="Calibri"/>
            <w:spacing w:val="-3"/>
          </w:rPr>
          <m:t>d=</m:t>
        </m:r>
        <m:f>
          <m:fPr>
            <m:ctrlPr>
              <w:rPr>
                <w:rFonts w:ascii="Cambria Math" w:eastAsia="Calibri" w:hAnsi="Cambria Math" w:cs="Calibri"/>
                <w:i/>
                <w:spacing w:val="-3"/>
              </w:rPr>
            </m:ctrlPr>
          </m:fPr>
          <m:num>
            <m:r>
              <w:rPr>
                <w:rFonts w:ascii="Cambria Math" w:eastAsia="Calibri" w:hAnsi="Cambria Math" w:cs="Calibri"/>
                <w:spacing w:val="-3"/>
              </w:rPr>
              <m:t>11</m:t>
            </m:r>
          </m:num>
          <m:den>
            <m:r>
              <w:rPr>
                <w:rFonts w:ascii="Cambria Math" w:eastAsia="Calibri" w:hAnsi="Cambria Math" w:cs="Calibri"/>
                <w:spacing w:val="-3"/>
              </w:rPr>
              <m:t>12</m:t>
            </m:r>
          </m:den>
        </m:f>
      </m:oMath>
      <w:r w:rsidRPr="00093D81">
        <w:rPr>
          <w:rFonts w:ascii="Calibri" w:eastAsia="Calibri" w:hAnsi="Calibri" w:cs="Calibri"/>
          <w:spacing w:val="-3"/>
        </w:rPr>
        <w:t xml:space="preserve"> </w:t>
      </w:r>
      <w:r w:rsidRPr="00093D81">
        <w:rPr>
          <w:rFonts w:ascii="Calibri" w:eastAsia="Calibri" w:hAnsi="Calibri" w:cs="Calibri"/>
        </w:rPr>
        <w:t xml:space="preserve"> </w:t>
      </w:r>
      <w:r>
        <w:rPr>
          <w:rFonts w:ascii="Calibri" w:eastAsia="Calibri" w:hAnsi="Calibri" w:cs="Calibri"/>
        </w:rPr>
        <w:t>4</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15</m:t>
            </m:r>
          </m:den>
        </m:f>
      </m:oMath>
      <w:r w:rsidRPr="00093D81">
        <w:rPr>
          <w:rFonts w:ascii="Calibri" w:eastAsia="Calibri" w:hAnsi="Calibri" w:cs="Calibri"/>
        </w:rPr>
        <w:t xml:space="preserve">  </w:t>
      </w:r>
      <w:r w:rsidRPr="00093D81">
        <w:rPr>
          <w:rFonts w:ascii="Calibri" w:eastAsia="Calibri" w:hAnsi="Calibri" w:cs="Calibri"/>
        </w:rPr>
        <w:br/>
        <w:t xml:space="preserve">7. a. 5, 2  b. 2, 4, 8  c. 5, 1 </w:t>
      </w:r>
      <w:r>
        <w:rPr>
          <w:rFonts w:ascii="Calibri" w:eastAsia="Calibri" w:hAnsi="Calibri" w:cs="Calibri"/>
        </w:rPr>
        <w:t xml:space="preserve"> 5. 1… but why??</w:t>
      </w:r>
      <w:r w:rsidRPr="00093D81">
        <w:rPr>
          <w:rFonts w:ascii="Calibri" w:eastAsia="Calibri" w:hAnsi="Calibri" w:cs="Calibri"/>
        </w:rPr>
        <w:t xml:space="preserve">  </w:t>
      </w:r>
      <w:hyperlink w:anchor="_4C_STRETCH_questions" w:history="1">
        <w:proofErr w:type="spellStart"/>
        <w:r w:rsidRPr="00093D81">
          <w:rPr>
            <w:rStyle w:val="Hyperlink"/>
          </w:rPr>
          <w:t>BackToQns</w:t>
        </w:r>
        <w:proofErr w:type="spellEnd"/>
      </w:hyperlink>
    </w:p>
    <w:p w14:paraId="2073BA9F" w14:textId="77777777" w:rsidR="007534E8" w:rsidRPr="00093D81" w:rsidRDefault="007534E8" w:rsidP="0087446B"/>
    <w:p w14:paraId="3C507375" w14:textId="77777777" w:rsidR="00093D81" w:rsidRDefault="00093D81">
      <w:pPr>
        <w:rPr>
          <w:caps/>
          <w:color w:val="1A495C" w:themeColor="accent1" w:themeShade="7F"/>
          <w:spacing w:val="15"/>
        </w:rPr>
      </w:pPr>
      <w:bookmarkStart w:id="88" w:name="_4C_Routine_Questions_1"/>
      <w:bookmarkStart w:id="89" w:name="_5A_Routine_questions_1"/>
      <w:bookmarkEnd w:id="88"/>
      <w:bookmarkEnd w:id="89"/>
      <w:r>
        <w:br w:type="page"/>
      </w:r>
    </w:p>
    <w:p w14:paraId="2800F557" w14:textId="6581B6D8" w:rsidR="00EE1D4D" w:rsidRPr="00093D81" w:rsidRDefault="00EE1D4D" w:rsidP="00EE1D4D">
      <w:pPr>
        <w:pStyle w:val="Heading3"/>
      </w:pPr>
      <w:r w:rsidRPr="00093D81">
        <w:lastRenderedPageBreak/>
        <w:t>5A Routine questions (ans)</w:t>
      </w:r>
    </w:p>
    <w:p w14:paraId="47D0DDED" w14:textId="77777777" w:rsidR="00EE1D4D" w:rsidRPr="00093D81" w:rsidRDefault="00EE1D4D" w:rsidP="00EE1D4D">
      <w:pPr>
        <w:rPr>
          <w:rStyle w:val="CommentTextChar"/>
        </w:rPr>
      </w:pPr>
      <w:r w:rsidRPr="00093D81">
        <w:rPr>
          <w:rFonts w:ascii="Calibri" w:eastAsia="Calibri" w:hAnsi="Calibri" w:cs="Calibri"/>
        </w:rPr>
        <w:t xml:space="preserve">1.a.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40</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21</m:t>
            </m:r>
          </m:num>
          <m:den>
            <m:r>
              <w:rPr>
                <w:rFonts w:ascii="Cambria Math" w:eastAsia="Calibri" w:hAnsi="Cambria Math" w:cs="Calibri"/>
              </w:rPr>
              <m:t>50</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20</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15</m:t>
            </m:r>
          </m:num>
          <m:den>
            <m:r>
              <w:rPr>
                <w:rFonts w:ascii="Cambria Math" w:eastAsia="Calibri" w:hAnsi="Cambria Math" w:cs="Calibri"/>
              </w:rPr>
              <m:t>56</m:t>
            </m:r>
          </m:den>
        </m:f>
      </m:oMath>
      <w:r w:rsidRPr="00093D81">
        <w:rPr>
          <w:rFonts w:ascii="Calibri" w:eastAsia="Calibri" w:hAnsi="Calibri" w:cs="Calibri"/>
          <w:spacing w:val="-3"/>
        </w:rPr>
        <w:t xml:space="preserve">  </w:t>
      </w:r>
      <w:r w:rsidRPr="00093D81">
        <w:rPr>
          <w:rFonts w:ascii="Calibri" w:eastAsia="Calibri" w:hAnsi="Calibri" w:cs="Calibri"/>
        </w:rPr>
        <w:t xml:space="preserve">e. </w:t>
      </w:r>
      <m:oMath>
        <m:f>
          <m:fPr>
            <m:ctrlPr>
              <w:rPr>
                <w:rFonts w:ascii="Cambria Math" w:eastAsia="Calibri" w:hAnsi="Cambria Math" w:cs="Calibri"/>
                <w:i/>
              </w:rPr>
            </m:ctrlPr>
          </m:fPr>
          <m:num>
            <m:r>
              <w:rPr>
                <w:rFonts w:ascii="Cambria Math" w:eastAsia="Calibri" w:hAnsi="Cambria Math" w:cs="Calibri"/>
              </w:rPr>
              <m:t>21</m:t>
            </m:r>
          </m:num>
          <m:den>
            <m:r>
              <w:rPr>
                <w:rFonts w:ascii="Cambria Math" w:eastAsia="Calibri" w:hAnsi="Cambria Math" w:cs="Calibri"/>
              </w:rPr>
              <m:t>40</m:t>
            </m:r>
          </m:den>
        </m:f>
      </m:oMath>
      <w:r w:rsidRPr="00093D81">
        <w:rPr>
          <w:rFonts w:ascii="Calibri" w:eastAsia="Calibri" w:hAnsi="Calibri" w:cs="Calibri"/>
        </w:rPr>
        <w:t xml:space="preserve">  f. </w:t>
      </w:r>
      <m:oMath>
        <m:f>
          <m:fPr>
            <m:ctrlPr>
              <w:rPr>
                <w:rFonts w:ascii="Cambria Math" w:eastAsia="Calibri" w:hAnsi="Cambria Math" w:cs="Calibri"/>
                <w:i/>
              </w:rPr>
            </m:ctrlPr>
          </m:fPr>
          <m:num>
            <m:r>
              <w:rPr>
                <w:rFonts w:ascii="Cambria Math" w:eastAsia="Calibri" w:hAnsi="Cambria Math" w:cs="Calibri"/>
              </w:rPr>
              <m:t>40</m:t>
            </m:r>
          </m:num>
          <m:den>
            <m:r>
              <w:rPr>
                <w:rFonts w:ascii="Cambria Math" w:eastAsia="Calibri" w:hAnsi="Cambria Math" w:cs="Calibri"/>
              </w:rPr>
              <m:t>99</m:t>
            </m:r>
          </m:den>
        </m:f>
      </m:oMath>
      <w:r w:rsidRPr="00093D81">
        <w:rPr>
          <w:rFonts w:ascii="Calibri" w:eastAsia="Calibri" w:hAnsi="Calibri" w:cs="Calibri"/>
          <w:spacing w:val="1"/>
        </w:rPr>
        <w:t xml:space="preserve">  </w:t>
      </w:r>
      <w:r w:rsidRPr="00093D81">
        <w:rPr>
          <w:rFonts w:ascii="Calibri" w:eastAsia="Calibri" w:hAnsi="Calibri" w:cs="Calibri"/>
          <w:spacing w:val="-1"/>
        </w:rPr>
        <w:t>g</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50</m:t>
            </m:r>
          </m:den>
        </m:f>
      </m:oMath>
      <w:r w:rsidRPr="00093D81">
        <w:rPr>
          <w:rFonts w:ascii="Calibri" w:eastAsia="Calibri" w:hAnsi="Calibri" w:cs="Calibri"/>
          <w:spacing w:val="1"/>
        </w:rPr>
        <w:t xml:space="preserve">  </w:t>
      </w:r>
      <w:r w:rsidRPr="00093D81">
        <w:rPr>
          <w:rFonts w:ascii="Calibri" w:eastAsia="Calibri" w:hAnsi="Calibri" w:cs="Calibri"/>
          <w:spacing w:val="-1"/>
        </w:rPr>
        <w:t>h</w:t>
      </w:r>
      <w:r w:rsidRPr="00093D81">
        <w:rPr>
          <w:rFonts w:ascii="Calibri" w:eastAsia="Calibri" w:hAnsi="Calibri" w:cs="Calibri"/>
        </w:rPr>
        <w:t>.</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4</m:t>
            </m:r>
          </m:num>
          <m:den>
            <m:r>
              <w:rPr>
                <w:rFonts w:ascii="Cambria Math" w:eastAsia="Calibri" w:hAnsi="Cambria Math" w:cs="Calibri"/>
              </w:rPr>
              <m:t>35</m:t>
            </m:r>
          </m:den>
        </m:f>
      </m:oMath>
      <w:r w:rsidRPr="00093D81">
        <w:rPr>
          <w:rFonts w:ascii="Calibri" w:eastAsia="Calibri" w:hAnsi="Calibri" w:cs="Calibri"/>
        </w:rPr>
        <w:t xml:space="preserve">  i.</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56</m:t>
            </m:r>
          </m:den>
        </m:f>
      </m:oMath>
      <w:r w:rsidRPr="00093D81">
        <w:rPr>
          <w:rFonts w:ascii="Calibri" w:eastAsia="Calibri" w:hAnsi="Calibri" w:cs="Calibri"/>
        </w:rPr>
        <w:t xml:space="preserve">  j.</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50</m:t>
            </m:r>
          </m:den>
        </m:f>
      </m:oMath>
      <w:r w:rsidRPr="00093D81">
        <w:rPr>
          <w:rFonts w:ascii="Calibri" w:eastAsia="Calibri" w:hAnsi="Calibri" w:cs="Calibri"/>
        </w:rPr>
        <w:t xml:space="preserve">  k. </w:t>
      </w:r>
      <m:oMath>
        <m:f>
          <m:fPr>
            <m:ctrlPr>
              <w:rPr>
                <w:rFonts w:ascii="Cambria Math" w:eastAsia="Calibri" w:hAnsi="Cambria Math" w:cs="Calibri"/>
                <w:i/>
              </w:rPr>
            </m:ctrlPr>
          </m:fPr>
          <m:num>
            <m:r>
              <w:rPr>
                <w:rFonts w:ascii="Cambria Math" w:eastAsia="Calibri" w:hAnsi="Cambria Math" w:cs="Calibri"/>
              </w:rPr>
              <m:t>12</m:t>
            </m:r>
          </m:num>
          <m:den>
            <m:r>
              <w:rPr>
                <w:rFonts w:ascii="Cambria Math" w:eastAsia="Calibri" w:hAnsi="Cambria Math" w:cs="Calibri"/>
              </w:rPr>
              <m:t>35</m:t>
            </m:r>
          </m:den>
        </m:f>
      </m:oMath>
      <w:r w:rsidRPr="00093D81">
        <w:rPr>
          <w:rFonts w:ascii="Calibri" w:eastAsia="Calibri" w:hAnsi="Calibri" w:cs="Calibri"/>
        </w:rPr>
        <w:t xml:space="preserve">  l.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14</m:t>
            </m:r>
          </m:den>
        </m:f>
      </m:oMath>
      <w:r w:rsidRPr="00093D81">
        <w:rPr>
          <w:rFonts w:ascii="Calibri" w:eastAsia="Calibri" w:hAnsi="Calibri" w:cs="Calibri"/>
        </w:rPr>
        <w:t xml:space="preserve">  m.</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15</m:t>
            </m:r>
          </m:num>
          <m:den>
            <m:r>
              <w:rPr>
                <w:rFonts w:ascii="Cambria Math" w:eastAsia="Calibri" w:hAnsi="Cambria Math" w:cs="Calibri"/>
              </w:rPr>
              <m:t>32</m:t>
            </m:r>
          </m:den>
        </m:f>
      </m:oMath>
      <w:r w:rsidRPr="00093D81">
        <w:rPr>
          <w:rFonts w:ascii="Calibri" w:eastAsia="Calibri" w:hAnsi="Calibri" w:cs="Calibri"/>
          <w:spacing w:val="-3"/>
        </w:rPr>
        <w:t xml:space="preserve">  </w:t>
      </w:r>
      <w:r w:rsidRPr="00093D81">
        <w:rPr>
          <w:rFonts w:ascii="Calibri" w:eastAsia="Calibri" w:hAnsi="Calibri" w:cs="Calibri"/>
          <w:spacing w:val="-1"/>
        </w:rPr>
        <w:t>n</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9</m:t>
            </m:r>
          </m:num>
          <m:den>
            <m:r>
              <w:rPr>
                <w:rFonts w:ascii="Cambria Math" w:eastAsia="Calibri" w:hAnsi="Cambria Math" w:cs="Calibri"/>
              </w:rPr>
              <m:t>56</m:t>
            </m:r>
          </m:den>
        </m:f>
      </m:oMath>
      <w:r w:rsidRPr="00093D81">
        <w:rPr>
          <w:rFonts w:ascii="Calibri" w:eastAsia="Calibri" w:hAnsi="Calibri" w:cs="Calibri"/>
        </w:rPr>
        <w:t xml:space="preserve">  </w:t>
      </w:r>
      <w:r w:rsidRPr="00093D81">
        <w:rPr>
          <w:rFonts w:ascii="Calibri" w:eastAsia="Calibri" w:hAnsi="Calibri" w:cs="Calibri"/>
          <w:spacing w:val="1"/>
        </w:rPr>
        <w:t>o</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8</m:t>
            </m:r>
          </m:num>
          <m:den>
            <m:r>
              <w:rPr>
                <w:rFonts w:ascii="Cambria Math" w:eastAsia="Calibri" w:hAnsi="Cambria Math" w:cs="Calibri"/>
              </w:rPr>
              <m:t>63</m:t>
            </m:r>
          </m:den>
        </m:f>
      </m:oMath>
      <w:r w:rsidRPr="00093D81">
        <w:rPr>
          <w:rFonts w:ascii="Calibri" w:eastAsia="Calibri" w:hAnsi="Calibri" w:cs="Calibri"/>
          <w:spacing w:val="1"/>
        </w:rPr>
        <w:t xml:space="preserve">  </w:t>
      </w:r>
      <w:r w:rsidRPr="00093D81">
        <w:rPr>
          <w:rFonts w:ascii="Calibri" w:eastAsia="Calibri" w:hAnsi="Calibri" w:cs="Calibri"/>
          <w:spacing w:val="-1"/>
        </w:rPr>
        <w:t>p</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4</m:t>
            </m:r>
          </m:num>
          <m:den>
            <m:r>
              <w:rPr>
                <w:rFonts w:ascii="Cambria Math" w:eastAsia="Calibri" w:hAnsi="Cambria Math" w:cs="Calibri"/>
              </w:rPr>
              <m:t>45</m:t>
            </m:r>
          </m:den>
        </m:f>
      </m:oMath>
      <w:r w:rsidRPr="00093D81">
        <w:rPr>
          <w:rFonts w:ascii="Calibri" w:eastAsia="Calibri" w:hAnsi="Calibri" w:cs="Calibri"/>
          <w:spacing w:val="1"/>
        </w:rPr>
        <w:t xml:space="preserve">  </w:t>
      </w:r>
      <w:r w:rsidRPr="00093D81">
        <w:rPr>
          <w:rFonts w:ascii="Calibri" w:eastAsia="Calibri" w:hAnsi="Calibri" w:cs="Calibri"/>
          <w:spacing w:val="-1"/>
        </w:rPr>
        <w:t>q</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18</m:t>
            </m:r>
          </m:den>
        </m:f>
      </m:oMath>
      <w:r w:rsidRPr="00093D81">
        <w:rPr>
          <w:rFonts w:ascii="Calibri" w:eastAsia="Calibri" w:hAnsi="Calibri" w:cs="Calibri"/>
          <w:spacing w:val="2"/>
        </w:rPr>
        <w:t xml:space="preserve">  </w:t>
      </w:r>
      <w:r w:rsidRPr="00093D81">
        <w:rPr>
          <w:rFonts w:ascii="Calibri" w:eastAsia="Calibri" w:hAnsi="Calibri" w:cs="Calibri"/>
        </w:rPr>
        <w:t xml:space="preserve">r. </w:t>
      </w:r>
      <m:oMath>
        <m:f>
          <m:fPr>
            <m:ctrlPr>
              <w:rPr>
                <w:rFonts w:ascii="Cambria Math" w:eastAsia="Calibri" w:hAnsi="Cambria Math" w:cs="Calibri"/>
                <w:i/>
              </w:rPr>
            </m:ctrlPr>
          </m:fPr>
          <m:num>
            <m:r>
              <w:rPr>
                <w:rFonts w:ascii="Cambria Math" w:eastAsia="Calibri" w:hAnsi="Cambria Math" w:cs="Calibri"/>
              </w:rPr>
              <m:t>4</m:t>
            </m:r>
          </m:num>
          <m:den>
            <m:r>
              <w:rPr>
                <w:rFonts w:ascii="Cambria Math" w:eastAsia="Calibri" w:hAnsi="Cambria Math" w:cs="Calibri"/>
              </w:rPr>
              <m:t>15</m:t>
            </m:r>
          </m:den>
        </m:f>
      </m:oMath>
      <w:r w:rsidRPr="00093D81">
        <w:rPr>
          <w:rFonts w:ascii="Calibri" w:eastAsia="Calibri" w:hAnsi="Calibri" w:cs="Calibri"/>
        </w:rPr>
        <w:t xml:space="preserve"> </w:t>
      </w:r>
      <w:r w:rsidRPr="00093D81">
        <w:rPr>
          <w:rFonts w:ascii="Calibri" w:eastAsia="Calibri" w:hAnsi="Calibri" w:cs="Calibri"/>
          <w:spacing w:val="1"/>
        </w:rPr>
        <w:t xml:space="preserve"> </w:t>
      </w:r>
      <w:r w:rsidRPr="00093D81">
        <w:rPr>
          <w:rFonts w:ascii="Calibri" w:eastAsia="Calibri" w:hAnsi="Calibri" w:cs="Calibri"/>
        </w:rPr>
        <w:t xml:space="preserve">s.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15</m:t>
            </m:r>
          </m:den>
        </m:f>
      </m:oMath>
      <w:r w:rsidRPr="00093D81">
        <w:rPr>
          <w:rFonts w:ascii="Calibri" w:eastAsia="Calibri" w:hAnsi="Calibri" w:cs="Calibri"/>
          <w:spacing w:val="-3"/>
        </w:rPr>
        <w:t xml:space="preserve">  </w:t>
      </w:r>
      <w:r w:rsidRPr="00093D81">
        <w:rPr>
          <w:rFonts w:ascii="Calibri" w:eastAsia="Calibri" w:hAnsi="Calibri" w:cs="Calibri"/>
        </w:rPr>
        <w:t xml:space="preserve">t.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36</m:t>
            </m:r>
          </m:den>
        </m:f>
      </m:oMath>
      <w:r w:rsidRPr="00093D81">
        <w:rPr>
          <w:rFonts w:ascii="Calibri" w:eastAsia="Calibri" w:hAnsi="Calibri" w:cs="Calibri"/>
        </w:rPr>
        <w:t xml:space="preserve">   </w:t>
      </w:r>
      <w:hyperlink w:anchor="_6A_Routine_questions" w:history="1">
        <w:proofErr w:type="spellStart"/>
        <w:r w:rsidRPr="00093D81">
          <w:rPr>
            <w:rStyle w:val="Hyperlink"/>
          </w:rPr>
          <w:t>BackToQns</w:t>
        </w:r>
        <w:proofErr w:type="spellEnd"/>
      </w:hyperlink>
    </w:p>
    <w:p w14:paraId="32DEA657" w14:textId="77777777" w:rsidR="00EE1D4D" w:rsidRPr="00093D81" w:rsidRDefault="00EE1D4D" w:rsidP="00EE1D4D">
      <w:pPr>
        <w:pStyle w:val="Heading4"/>
      </w:pPr>
      <w:bookmarkStart w:id="90" w:name="_5A_Stretch_Questions"/>
      <w:bookmarkEnd w:id="90"/>
      <w:r w:rsidRPr="00093D81">
        <w:t>5A Stretch Questions (ans)</w:t>
      </w:r>
    </w:p>
    <w:p w14:paraId="22A017E5" w14:textId="77777777" w:rsidR="00EE1D4D" w:rsidRPr="00093D81" w:rsidRDefault="00EE1D4D" w:rsidP="00EE1D4D">
      <w:pPr>
        <w:spacing w:after="0"/>
        <w:rPr>
          <w:rFonts w:ascii="Calibri" w:eastAsia="Calibri" w:hAnsi="Calibri" w:cs="Calibri"/>
        </w:rPr>
      </w:pPr>
      <w:r w:rsidRPr="00093D81">
        <w:t>2.</w:t>
      </w:r>
      <w:r w:rsidRPr="00093D81">
        <w:rPr>
          <w:rFonts w:ascii="Calibri" w:eastAsia="Calibri" w:hAnsi="Calibri" w:cs="Calibri"/>
        </w:rPr>
        <w:t xml:space="preserve"> a. </w:t>
      </w:r>
      <m:oMath>
        <m:f>
          <m:fPr>
            <m:ctrlPr>
              <w:rPr>
                <w:rFonts w:ascii="Cambria Math" w:eastAsia="Calibri" w:hAnsi="Cambria Math" w:cs="Calibri"/>
                <w:i/>
              </w:rPr>
            </m:ctrlPr>
          </m:fPr>
          <m:num>
            <m:r>
              <w:rPr>
                <w:rFonts w:ascii="Cambria Math" w:eastAsia="Calibri" w:hAnsi="Cambria Math" w:cs="Calibri"/>
              </w:rPr>
              <m:t>99</m:t>
            </m:r>
          </m:num>
          <m:den>
            <m:r>
              <w:rPr>
                <w:rFonts w:ascii="Cambria Math" w:eastAsia="Calibri" w:hAnsi="Cambria Math" w:cs="Calibri"/>
              </w:rPr>
              <m:t>1000</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2000</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495</m:t>
            </m:r>
          </m:num>
          <m:den>
            <m:r>
              <w:rPr>
                <w:rFonts w:ascii="Cambria Math" w:eastAsia="Calibri" w:hAnsi="Cambria Math" w:cs="Calibri"/>
              </w:rPr>
              <m:t>707</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25</m:t>
            </m:r>
          </m:num>
          <m:den>
            <m:r>
              <w:rPr>
                <w:rFonts w:ascii="Cambria Math" w:eastAsia="Calibri" w:hAnsi="Cambria Math" w:cs="Calibri"/>
              </w:rPr>
              <m:t>144</m:t>
            </m:r>
          </m:den>
        </m:f>
      </m:oMath>
      <w:r w:rsidRPr="00093D81">
        <w:rPr>
          <w:rFonts w:ascii="Calibri" w:eastAsia="Calibri" w:hAnsi="Calibri" w:cs="Calibri"/>
          <w:spacing w:val="-3"/>
        </w:rPr>
        <w:t xml:space="preserve">  </w:t>
      </w:r>
      <w:r w:rsidRPr="00093D81">
        <w:rPr>
          <w:rFonts w:ascii="Calibri" w:eastAsia="Calibri" w:hAnsi="Calibri" w:cs="Calibri"/>
        </w:rPr>
        <w:t xml:space="preserve">e. </w:t>
      </w:r>
      <m:oMath>
        <m:f>
          <m:fPr>
            <m:ctrlPr>
              <w:rPr>
                <w:rFonts w:ascii="Cambria Math" w:eastAsia="Calibri" w:hAnsi="Cambria Math" w:cs="Calibri"/>
                <w:i/>
              </w:rPr>
            </m:ctrlPr>
          </m:fPr>
          <m:num>
            <m:r>
              <w:rPr>
                <w:rFonts w:ascii="Cambria Math" w:eastAsia="Calibri" w:hAnsi="Cambria Math" w:cs="Calibri"/>
              </w:rPr>
              <m:t>13</m:t>
            </m:r>
          </m:num>
          <m:den>
            <m:r>
              <w:rPr>
                <w:rFonts w:ascii="Cambria Math" w:eastAsia="Calibri" w:hAnsi="Cambria Math" w:cs="Calibri"/>
              </w:rPr>
              <m:t>30</m:t>
            </m:r>
          </m:den>
        </m:f>
      </m:oMath>
      <w:r w:rsidRPr="00093D81">
        <w:rPr>
          <w:rFonts w:ascii="Calibri" w:eastAsia="Calibri" w:hAnsi="Calibri" w:cs="Calibr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4"/>
        <w:gridCol w:w="2435"/>
      </w:tblGrid>
      <w:tr w:rsidR="00EE1D4D" w:rsidRPr="00093D81" w14:paraId="7BAFA8F9" w14:textId="77777777" w:rsidTr="00DA393D">
        <w:tc>
          <w:tcPr>
            <w:tcW w:w="2434" w:type="dxa"/>
          </w:tcPr>
          <w:p w14:paraId="72C1802F" w14:textId="77777777" w:rsidR="00EE1D4D" w:rsidRPr="00093D81" w:rsidRDefault="00EE1D4D" w:rsidP="00DA393D">
            <w:pPr>
              <w:rPr>
                <w:rFonts w:ascii="Calibri" w:eastAsia="Calibri" w:hAnsi="Calibri" w:cs="Calibri"/>
                <w:sz w:val="20"/>
                <w:szCs w:val="20"/>
              </w:rPr>
            </w:pPr>
            <w:r w:rsidRPr="00093D81">
              <w:rPr>
                <w:rFonts w:ascii="Calibri" w:eastAsia="Calibri" w:hAnsi="Calibri" w:cs="Calibri"/>
                <w:sz w:val="20"/>
                <w:szCs w:val="20"/>
              </w:rPr>
              <w:t xml:space="preserve">3. a. </w:t>
            </w:r>
            <m:oMath>
              <m:f>
                <m:fPr>
                  <m:ctrlPr>
                    <w:rPr>
                      <w:rFonts w:ascii="Cambria Math" w:eastAsia="Calibri" w:hAnsi="Cambria Math" w:cs="Calibri"/>
                      <w:i/>
                      <w:sz w:val="20"/>
                      <w:szCs w:val="20"/>
                    </w:rPr>
                  </m:ctrlPr>
                </m:fPr>
                <m:num>
                  <m:r>
                    <w:rPr>
                      <w:rFonts w:ascii="Cambria Math" w:eastAsia="Calibri" w:hAnsi="Cambria Math" w:cs="Calibri"/>
                      <w:sz w:val="20"/>
                      <w:szCs w:val="20"/>
                    </w:rPr>
                    <m:t>1</m:t>
                  </m:r>
                </m:num>
                <m:den>
                  <m:r>
                    <w:rPr>
                      <w:rFonts w:ascii="Cambria Math" w:eastAsia="Calibri" w:hAnsi="Cambria Math" w:cs="Calibri"/>
                      <w:sz w:val="20"/>
                      <w:szCs w:val="20"/>
                    </w:rPr>
                    <m:t>20</m:t>
                  </m:r>
                </m:den>
              </m:f>
            </m:oMath>
          </w:p>
          <w:p w14:paraId="045F7CAB" w14:textId="77777777" w:rsidR="00EE1D4D" w:rsidRPr="00093D81" w:rsidRDefault="00EE1D4D" w:rsidP="00DA393D">
            <w:pPr>
              <w:rPr>
                <w:rFonts w:ascii="Calibri" w:eastAsia="Calibri" w:hAnsi="Calibri" w:cs="Calibri"/>
                <w:sz w:val="20"/>
                <w:szCs w:val="20"/>
              </w:rPr>
            </w:pPr>
          </w:p>
          <w:tbl>
            <w:tblPr>
              <w:tblStyle w:val="TableGrid"/>
              <w:tblW w:w="1132" w:type="dxa"/>
              <w:tblInd w:w="341" w:type="dxa"/>
              <w:tblLook w:val="04A0" w:firstRow="1" w:lastRow="0" w:firstColumn="1" w:lastColumn="0" w:noHBand="0" w:noVBand="1"/>
            </w:tblPr>
            <w:tblGrid>
              <w:gridCol w:w="283"/>
              <w:gridCol w:w="283"/>
              <w:gridCol w:w="283"/>
              <w:gridCol w:w="283"/>
            </w:tblGrid>
            <w:tr w:rsidR="00EE1D4D" w:rsidRPr="00093D81" w14:paraId="1F7512FB" w14:textId="77777777" w:rsidTr="00DA393D">
              <w:trPr>
                <w:trHeight w:val="20"/>
              </w:trPr>
              <w:tc>
                <w:tcPr>
                  <w:tcW w:w="283" w:type="dxa"/>
                  <w:shd w:val="clear" w:color="auto" w:fill="D9D9D9" w:themeFill="background1" w:themeFillShade="D9"/>
                </w:tcPr>
                <w:p w14:paraId="5E3E6DAF" w14:textId="77777777" w:rsidR="00EE1D4D" w:rsidRPr="00093D81" w:rsidRDefault="00EE1D4D" w:rsidP="00DA393D">
                  <w:pPr>
                    <w:pStyle w:val="ListParagraph"/>
                    <w:ind w:left="0"/>
                    <w:rPr>
                      <w:sz w:val="20"/>
                      <w:szCs w:val="20"/>
                    </w:rPr>
                  </w:pPr>
                </w:p>
              </w:tc>
              <w:tc>
                <w:tcPr>
                  <w:tcW w:w="283" w:type="dxa"/>
                  <w:shd w:val="clear" w:color="auto" w:fill="auto"/>
                </w:tcPr>
                <w:p w14:paraId="1C02A9F1" w14:textId="77777777" w:rsidR="00EE1D4D" w:rsidRPr="00093D81" w:rsidRDefault="00EE1D4D" w:rsidP="00DA393D">
                  <w:pPr>
                    <w:pStyle w:val="ListParagraph"/>
                    <w:ind w:left="0"/>
                    <w:rPr>
                      <w:sz w:val="20"/>
                      <w:szCs w:val="20"/>
                    </w:rPr>
                  </w:pPr>
                </w:p>
              </w:tc>
              <w:tc>
                <w:tcPr>
                  <w:tcW w:w="283" w:type="dxa"/>
                  <w:shd w:val="clear" w:color="auto" w:fill="auto"/>
                </w:tcPr>
                <w:p w14:paraId="2D3E5473" w14:textId="77777777" w:rsidR="00EE1D4D" w:rsidRPr="00093D81" w:rsidRDefault="00EE1D4D" w:rsidP="00DA393D">
                  <w:pPr>
                    <w:pStyle w:val="ListParagraph"/>
                    <w:ind w:left="0"/>
                    <w:rPr>
                      <w:sz w:val="20"/>
                      <w:szCs w:val="20"/>
                    </w:rPr>
                  </w:pPr>
                </w:p>
              </w:tc>
              <w:tc>
                <w:tcPr>
                  <w:tcW w:w="283" w:type="dxa"/>
                  <w:shd w:val="clear" w:color="auto" w:fill="auto"/>
                </w:tcPr>
                <w:p w14:paraId="4B3A87B5" w14:textId="77777777" w:rsidR="00EE1D4D" w:rsidRPr="00093D81" w:rsidRDefault="00EE1D4D" w:rsidP="00DA393D">
                  <w:pPr>
                    <w:pStyle w:val="ListParagraph"/>
                    <w:ind w:left="0"/>
                    <w:rPr>
                      <w:sz w:val="20"/>
                      <w:szCs w:val="20"/>
                    </w:rPr>
                  </w:pPr>
                </w:p>
              </w:tc>
            </w:tr>
            <w:tr w:rsidR="00EE1D4D" w:rsidRPr="00093D81" w14:paraId="701303C2" w14:textId="77777777" w:rsidTr="00DA393D">
              <w:trPr>
                <w:trHeight w:val="20"/>
              </w:trPr>
              <w:tc>
                <w:tcPr>
                  <w:tcW w:w="283" w:type="dxa"/>
                  <w:shd w:val="clear" w:color="auto" w:fill="auto"/>
                </w:tcPr>
                <w:p w14:paraId="6965F40F" w14:textId="77777777" w:rsidR="00EE1D4D" w:rsidRPr="00093D81" w:rsidRDefault="00EE1D4D" w:rsidP="00DA393D">
                  <w:pPr>
                    <w:pStyle w:val="ListParagraph"/>
                    <w:ind w:left="0"/>
                    <w:rPr>
                      <w:sz w:val="20"/>
                      <w:szCs w:val="20"/>
                    </w:rPr>
                  </w:pPr>
                </w:p>
              </w:tc>
              <w:tc>
                <w:tcPr>
                  <w:tcW w:w="283" w:type="dxa"/>
                  <w:shd w:val="clear" w:color="auto" w:fill="auto"/>
                </w:tcPr>
                <w:p w14:paraId="0750CB3B" w14:textId="77777777" w:rsidR="00EE1D4D" w:rsidRPr="00093D81" w:rsidRDefault="00EE1D4D" w:rsidP="00DA393D">
                  <w:pPr>
                    <w:pStyle w:val="ListParagraph"/>
                    <w:ind w:left="0"/>
                    <w:rPr>
                      <w:sz w:val="20"/>
                      <w:szCs w:val="20"/>
                    </w:rPr>
                  </w:pPr>
                </w:p>
              </w:tc>
              <w:tc>
                <w:tcPr>
                  <w:tcW w:w="283" w:type="dxa"/>
                  <w:shd w:val="clear" w:color="auto" w:fill="auto"/>
                </w:tcPr>
                <w:p w14:paraId="41913980" w14:textId="77777777" w:rsidR="00EE1D4D" w:rsidRPr="00093D81" w:rsidRDefault="00EE1D4D" w:rsidP="00DA393D">
                  <w:pPr>
                    <w:pStyle w:val="ListParagraph"/>
                    <w:ind w:left="0"/>
                    <w:rPr>
                      <w:sz w:val="20"/>
                      <w:szCs w:val="20"/>
                    </w:rPr>
                  </w:pPr>
                </w:p>
              </w:tc>
              <w:tc>
                <w:tcPr>
                  <w:tcW w:w="283" w:type="dxa"/>
                  <w:shd w:val="clear" w:color="auto" w:fill="auto"/>
                </w:tcPr>
                <w:p w14:paraId="7B57BDA3" w14:textId="77777777" w:rsidR="00EE1D4D" w:rsidRPr="00093D81" w:rsidRDefault="00EE1D4D" w:rsidP="00DA393D">
                  <w:pPr>
                    <w:pStyle w:val="ListParagraph"/>
                    <w:ind w:left="0"/>
                    <w:rPr>
                      <w:sz w:val="20"/>
                      <w:szCs w:val="20"/>
                    </w:rPr>
                  </w:pPr>
                </w:p>
              </w:tc>
            </w:tr>
            <w:tr w:rsidR="00EE1D4D" w:rsidRPr="00093D81" w14:paraId="3054F50B" w14:textId="77777777" w:rsidTr="00DA393D">
              <w:trPr>
                <w:trHeight w:val="20"/>
              </w:trPr>
              <w:tc>
                <w:tcPr>
                  <w:tcW w:w="283" w:type="dxa"/>
                  <w:shd w:val="clear" w:color="auto" w:fill="auto"/>
                </w:tcPr>
                <w:p w14:paraId="248418E6" w14:textId="77777777" w:rsidR="00EE1D4D" w:rsidRPr="00093D81" w:rsidRDefault="00EE1D4D" w:rsidP="00DA393D">
                  <w:pPr>
                    <w:pStyle w:val="ListParagraph"/>
                    <w:ind w:left="0"/>
                    <w:rPr>
                      <w:sz w:val="20"/>
                      <w:szCs w:val="20"/>
                    </w:rPr>
                  </w:pPr>
                </w:p>
              </w:tc>
              <w:tc>
                <w:tcPr>
                  <w:tcW w:w="283" w:type="dxa"/>
                  <w:shd w:val="clear" w:color="auto" w:fill="auto"/>
                </w:tcPr>
                <w:p w14:paraId="7ABBE6EC" w14:textId="77777777" w:rsidR="00EE1D4D" w:rsidRPr="00093D81" w:rsidRDefault="00EE1D4D" w:rsidP="00DA393D">
                  <w:pPr>
                    <w:pStyle w:val="ListParagraph"/>
                    <w:ind w:left="0"/>
                    <w:rPr>
                      <w:sz w:val="20"/>
                      <w:szCs w:val="20"/>
                    </w:rPr>
                  </w:pPr>
                </w:p>
              </w:tc>
              <w:tc>
                <w:tcPr>
                  <w:tcW w:w="283" w:type="dxa"/>
                  <w:shd w:val="clear" w:color="auto" w:fill="auto"/>
                </w:tcPr>
                <w:p w14:paraId="1596F4DB" w14:textId="77777777" w:rsidR="00EE1D4D" w:rsidRPr="00093D81" w:rsidRDefault="00EE1D4D" w:rsidP="00DA393D">
                  <w:pPr>
                    <w:pStyle w:val="ListParagraph"/>
                    <w:ind w:left="0"/>
                    <w:rPr>
                      <w:sz w:val="20"/>
                      <w:szCs w:val="20"/>
                    </w:rPr>
                  </w:pPr>
                </w:p>
              </w:tc>
              <w:tc>
                <w:tcPr>
                  <w:tcW w:w="283" w:type="dxa"/>
                  <w:shd w:val="clear" w:color="auto" w:fill="auto"/>
                </w:tcPr>
                <w:p w14:paraId="5B3C389E" w14:textId="77777777" w:rsidR="00EE1D4D" w:rsidRPr="00093D81" w:rsidRDefault="00EE1D4D" w:rsidP="00DA393D">
                  <w:pPr>
                    <w:pStyle w:val="ListParagraph"/>
                    <w:ind w:left="0"/>
                    <w:rPr>
                      <w:sz w:val="20"/>
                      <w:szCs w:val="20"/>
                    </w:rPr>
                  </w:pPr>
                </w:p>
              </w:tc>
            </w:tr>
            <w:tr w:rsidR="00EE1D4D" w:rsidRPr="00093D81" w14:paraId="74937A40" w14:textId="77777777" w:rsidTr="00DA393D">
              <w:trPr>
                <w:trHeight w:val="20"/>
              </w:trPr>
              <w:tc>
                <w:tcPr>
                  <w:tcW w:w="283" w:type="dxa"/>
                  <w:shd w:val="clear" w:color="auto" w:fill="auto"/>
                </w:tcPr>
                <w:p w14:paraId="46497333" w14:textId="77777777" w:rsidR="00EE1D4D" w:rsidRPr="00093D81" w:rsidRDefault="00EE1D4D" w:rsidP="00DA393D">
                  <w:pPr>
                    <w:pStyle w:val="ListParagraph"/>
                    <w:ind w:left="0"/>
                    <w:rPr>
                      <w:sz w:val="20"/>
                      <w:szCs w:val="20"/>
                    </w:rPr>
                  </w:pPr>
                </w:p>
              </w:tc>
              <w:tc>
                <w:tcPr>
                  <w:tcW w:w="283" w:type="dxa"/>
                  <w:shd w:val="clear" w:color="auto" w:fill="auto"/>
                </w:tcPr>
                <w:p w14:paraId="0AD53AF4" w14:textId="77777777" w:rsidR="00EE1D4D" w:rsidRPr="00093D81" w:rsidRDefault="00EE1D4D" w:rsidP="00DA393D">
                  <w:pPr>
                    <w:pStyle w:val="ListParagraph"/>
                    <w:ind w:left="0"/>
                    <w:rPr>
                      <w:sz w:val="20"/>
                      <w:szCs w:val="20"/>
                    </w:rPr>
                  </w:pPr>
                </w:p>
              </w:tc>
              <w:tc>
                <w:tcPr>
                  <w:tcW w:w="283" w:type="dxa"/>
                  <w:shd w:val="clear" w:color="auto" w:fill="auto"/>
                </w:tcPr>
                <w:p w14:paraId="31436ACC" w14:textId="77777777" w:rsidR="00EE1D4D" w:rsidRPr="00093D81" w:rsidRDefault="00EE1D4D" w:rsidP="00DA393D">
                  <w:pPr>
                    <w:pStyle w:val="ListParagraph"/>
                    <w:ind w:left="0"/>
                    <w:rPr>
                      <w:sz w:val="20"/>
                      <w:szCs w:val="20"/>
                    </w:rPr>
                  </w:pPr>
                </w:p>
              </w:tc>
              <w:tc>
                <w:tcPr>
                  <w:tcW w:w="283" w:type="dxa"/>
                  <w:shd w:val="clear" w:color="auto" w:fill="auto"/>
                </w:tcPr>
                <w:p w14:paraId="0264EAE1" w14:textId="77777777" w:rsidR="00EE1D4D" w:rsidRPr="00093D81" w:rsidRDefault="00EE1D4D" w:rsidP="00DA393D">
                  <w:pPr>
                    <w:pStyle w:val="ListParagraph"/>
                    <w:ind w:left="0"/>
                    <w:rPr>
                      <w:sz w:val="20"/>
                      <w:szCs w:val="20"/>
                    </w:rPr>
                  </w:pPr>
                </w:p>
              </w:tc>
            </w:tr>
            <w:tr w:rsidR="00EE1D4D" w:rsidRPr="00093D81" w14:paraId="6DC06D18" w14:textId="77777777" w:rsidTr="00DA393D">
              <w:trPr>
                <w:trHeight w:val="20"/>
              </w:trPr>
              <w:tc>
                <w:tcPr>
                  <w:tcW w:w="283" w:type="dxa"/>
                  <w:shd w:val="clear" w:color="auto" w:fill="auto"/>
                </w:tcPr>
                <w:p w14:paraId="58C5D227" w14:textId="77777777" w:rsidR="00EE1D4D" w:rsidRPr="00093D81" w:rsidRDefault="00EE1D4D" w:rsidP="00DA393D">
                  <w:pPr>
                    <w:pStyle w:val="ListParagraph"/>
                    <w:ind w:left="0"/>
                    <w:rPr>
                      <w:sz w:val="20"/>
                      <w:szCs w:val="20"/>
                    </w:rPr>
                  </w:pPr>
                </w:p>
              </w:tc>
              <w:tc>
                <w:tcPr>
                  <w:tcW w:w="283" w:type="dxa"/>
                  <w:shd w:val="clear" w:color="auto" w:fill="auto"/>
                </w:tcPr>
                <w:p w14:paraId="381BF81D" w14:textId="77777777" w:rsidR="00EE1D4D" w:rsidRPr="00093D81" w:rsidRDefault="00EE1D4D" w:rsidP="00DA393D">
                  <w:pPr>
                    <w:pStyle w:val="ListParagraph"/>
                    <w:ind w:left="0"/>
                    <w:rPr>
                      <w:sz w:val="20"/>
                      <w:szCs w:val="20"/>
                    </w:rPr>
                  </w:pPr>
                </w:p>
              </w:tc>
              <w:tc>
                <w:tcPr>
                  <w:tcW w:w="283" w:type="dxa"/>
                  <w:shd w:val="clear" w:color="auto" w:fill="auto"/>
                </w:tcPr>
                <w:p w14:paraId="240A3120" w14:textId="77777777" w:rsidR="00EE1D4D" w:rsidRPr="00093D81" w:rsidRDefault="00EE1D4D" w:rsidP="00DA393D">
                  <w:pPr>
                    <w:pStyle w:val="ListParagraph"/>
                    <w:ind w:left="0"/>
                    <w:rPr>
                      <w:sz w:val="20"/>
                      <w:szCs w:val="20"/>
                    </w:rPr>
                  </w:pPr>
                </w:p>
              </w:tc>
              <w:tc>
                <w:tcPr>
                  <w:tcW w:w="283" w:type="dxa"/>
                  <w:shd w:val="clear" w:color="auto" w:fill="auto"/>
                </w:tcPr>
                <w:p w14:paraId="360B6221" w14:textId="77777777" w:rsidR="00EE1D4D" w:rsidRPr="00093D81" w:rsidRDefault="00EE1D4D" w:rsidP="00DA393D">
                  <w:pPr>
                    <w:pStyle w:val="ListParagraph"/>
                    <w:ind w:left="0"/>
                    <w:rPr>
                      <w:sz w:val="20"/>
                      <w:szCs w:val="20"/>
                    </w:rPr>
                  </w:pPr>
                </w:p>
              </w:tc>
            </w:tr>
          </w:tbl>
          <w:p w14:paraId="0A261B25" w14:textId="77777777" w:rsidR="00EE1D4D" w:rsidRPr="00093D81" w:rsidRDefault="00EE1D4D" w:rsidP="00DA393D">
            <w:pPr>
              <w:rPr>
                <w:rFonts w:ascii="Calibri" w:eastAsia="Calibri" w:hAnsi="Calibri" w:cs="Calibri"/>
                <w:sz w:val="20"/>
                <w:szCs w:val="20"/>
              </w:rPr>
            </w:pPr>
          </w:p>
        </w:tc>
        <w:tc>
          <w:tcPr>
            <w:tcW w:w="2435" w:type="dxa"/>
          </w:tcPr>
          <w:p w14:paraId="72EC23CB" w14:textId="77777777" w:rsidR="00EE1D4D" w:rsidRPr="00093D81" w:rsidRDefault="00EE1D4D" w:rsidP="00DA393D">
            <w:pPr>
              <w:rPr>
                <w:rFonts w:ascii="Calibri" w:eastAsia="Calibri" w:hAnsi="Calibri" w:cs="Calibri"/>
                <w:sz w:val="20"/>
                <w:szCs w:val="20"/>
              </w:rPr>
            </w:pPr>
            <w:r w:rsidRPr="00093D81">
              <w:rPr>
                <w:rFonts w:ascii="Calibri" w:eastAsia="Calibri" w:hAnsi="Calibri" w:cs="Calibri"/>
                <w:sz w:val="20"/>
                <w:szCs w:val="20"/>
              </w:rPr>
              <w:t xml:space="preserve">b. </w:t>
            </w:r>
            <m:oMath>
              <m:f>
                <m:fPr>
                  <m:ctrlPr>
                    <w:rPr>
                      <w:rFonts w:ascii="Cambria Math" w:eastAsia="Calibri" w:hAnsi="Cambria Math" w:cs="Calibri"/>
                      <w:i/>
                      <w:sz w:val="20"/>
                      <w:szCs w:val="20"/>
                    </w:rPr>
                  </m:ctrlPr>
                </m:fPr>
                <m:num>
                  <m:r>
                    <w:rPr>
                      <w:rFonts w:ascii="Cambria Math" w:eastAsia="Calibri" w:hAnsi="Cambria Math" w:cs="Calibri"/>
                      <w:sz w:val="20"/>
                      <w:szCs w:val="20"/>
                    </w:rPr>
                    <m:t>3</m:t>
                  </m:r>
                </m:num>
                <m:den>
                  <m:r>
                    <w:rPr>
                      <w:rFonts w:ascii="Cambria Math" w:eastAsia="Calibri" w:hAnsi="Cambria Math" w:cs="Calibri"/>
                      <w:sz w:val="20"/>
                      <w:szCs w:val="20"/>
                    </w:rPr>
                    <m:t>20</m:t>
                  </m:r>
                </m:den>
              </m:f>
            </m:oMath>
          </w:p>
          <w:p w14:paraId="68261C47" w14:textId="77777777" w:rsidR="00EE1D4D" w:rsidRPr="00093D81" w:rsidRDefault="00EE1D4D" w:rsidP="00DA393D">
            <w:pPr>
              <w:rPr>
                <w:rFonts w:ascii="Calibri" w:eastAsia="Calibri" w:hAnsi="Calibri" w:cs="Calibri"/>
                <w:sz w:val="20"/>
                <w:szCs w:val="20"/>
              </w:rPr>
            </w:pPr>
          </w:p>
          <w:tbl>
            <w:tblPr>
              <w:tblStyle w:val="TableGrid"/>
              <w:tblW w:w="1132" w:type="dxa"/>
              <w:tblInd w:w="341" w:type="dxa"/>
              <w:tblLook w:val="04A0" w:firstRow="1" w:lastRow="0" w:firstColumn="1" w:lastColumn="0" w:noHBand="0" w:noVBand="1"/>
            </w:tblPr>
            <w:tblGrid>
              <w:gridCol w:w="283"/>
              <w:gridCol w:w="283"/>
              <w:gridCol w:w="283"/>
              <w:gridCol w:w="283"/>
            </w:tblGrid>
            <w:tr w:rsidR="00EE1D4D" w:rsidRPr="00093D81" w14:paraId="20333009" w14:textId="77777777" w:rsidTr="00DA393D">
              <w:trPr>
                <w:trHeight w:val="218"/>
              </w:trPr>
              <w:tc>
                <w:tcPr>
                  <w:tcW w:w="283" w:type="dxa"/>
                  <w:shd w:val="clear" w:color="auto" w:fill="D9D9D9" w:themeFill="background1" w:themeFillShade="D9"/>
                </w:tcPr>
                <w:p w14:paraId="1917C19D" w14:textId="77777777" w:rsidR="00EE1D4D" w:rsidRPr="00093D81" w:rsidRDefault="00EE1D4D" w:rsidP="00DA393D">
                  <w:pPr>
                    <w:pStyle w:val="ListParagraph"/>
                    <w:ind w:left="0"/>
                    <w:rPr>
                      <w:sz w:val="20"/>
                      <w:szCs w:val="20"/>
                    </w:rPr>
                  </w:pPr>
                </w:p>
              </w:tc>
              <w:tc>
                <w:tcPr>
                  <w:tcW w:w="283" w:type="dxa"/>
                  <w:shd w:val="clear" w:color="auto" w:fill="D9D9D9" w:themeFill="background1" w:themeFillShade="D9"/>
                </w:tcPr>
                <w:p w14:paraId="3F6B5424" w14:textId="77777777" w:rsidR="00EE1D4D" w:rsidRPr="00093D81" w:rsidRDefault="00EE1D4D" w:rsidP="00DA393D">
                  <w:pPr>
                    <w:pStyle w:val="ListParagraph"/>
                    <w:ind w:left="0"/>
                    <w:rPr>
                      <w:sz w:val="20"/>
                      <w:szCs w:val="20"/>
                    </w:rPr>
                  </w:pPr>
                </w:p>
              </w:tc>
              <w:tc>
                <w:tcPr>
                  <w:tcW w:w="283" w:type="dxa"/>
                  <w:shd w:val="clear" w:color="auto" w:fill="D9D9D9" w:themeFill="background1" w:themeFillShade="D9"/>
                </w:tcPr>
                <w:p w14:paraId="1387B416" w14:textId="77777777" w:rsidR="00EE1D4D" w:rsidRPr="00093D81" w:rsidRDefault="00EE1D4D" w:rsidP="00DA393D">
                  <w:pPr>
                    <w:pStyle w:val="ListParagraph"/>
                    <w:ind w:left="0"/>
                    <w:rPr>
                      <w:sz w:val="20"/>
                      <w:szCs w:val="20"/>
                    </w:rPr>
                  </w:pPr>
                </w:p>
              </w:tc>
              <w:tc>
                <w:tcPr>
                  <w:tcW w:w="283" w:type="dxa"/>
                  <w:shd w:val="clear" w:color="auto" w:fill="auto"/>
                </w:tcPr>
                <w:p w14:paraId="58145CA6" w14:textId="77777777" w:rsidR="00EE1D4D" w:rsidRPr="00093D81" w:rsidRDefault="00EE1D4D" w:rsidP="00DA393D">
                  <w:pPr>
                    <w:pStyle w:val="ListParagraph"/>
                    <w:ind w:left="0"/>
                    <w:rPr>
                      <w:sz w:val="20"/>
                      <w:szCs w:val="20"/>
                    </w:rPr>
                  </w:pPr>
                </w:p>
              </w:tc>
            </w:tr>
            <w:tr w:rsidR="00EE1D4D" w:rsidRPr="00093D81" w14:paraId="6399F0E8" w14:textId="77777777" w:rsidTr="00DA393D">
              <w:trPr>
                <w:trHeight w:val="214"/>
              </w:trPr>
              <w:tc>
                <w:tcPr>
                  <w:tcW w:w="283" w:type="dxa"/>
                  <w:shd w:val="clear" w:color="auto" w:fill="auto"/>
                </w:tcPr>
                <w:p w14:paraId="66C69A0A" w14:textId="77777777" w:rsidR="00EE1D4D" w:rsidRPr="00093D81" w:rsidRDefault="00EE1D4D" w:rsidP="00DA393D">
                  <w:pPr>
                    <w:pStyle w:val="ListParagraph"/>
                    <w:ind w:left="0"/>
                    <w:rPr>
                      <w:sz w:val="20"/>
                      <w:szCs w:val="20"/>
                    </w:rPr>
                  </w:pPr>
                </w:p>
              </w:tc>
              <w:tc>
                <w:tcPr>
                  <w:tcW w:w="283" w:type="dxa"/>
                  <w:shd w:val="clear" w:color="auto" w:fill="auto"/>
                </w:tcPr>
                <w:p w14:paraId="6C106A7D" w14:textId="77777777" w:rsidR="00EE1D4D" w:rsidRPr="00093D81" w:rsidRDefault="00EE1D4D" w:rsidP="00DA393D">
                  <w:pPr>
                    <w:pStyle w:val="ListParagraph"/>
                    <w:ind w:left="0"/>
                    <w:rPr>
                      <w:sz w:val="20"/>
                      <w:szCs w:val="20"/>
                    </w:rPr>
                  </w:pPr>
                </w:p>
              </w:tc>
              <w:tc>
                <w:tcPr>
                  <w:tcW w:w="283" w:type="dxa"/>
                  <w:shd w:val="clear" w:color="auto" w:fill="auto"/>
                </w:tcPr>
                <w:p w14:paraId="4CD23D16" w14:textId="77777777" w:rsidR="00EE1D4D" w:rsidRPr="00093D81" w:rsidRDefault="00EE1D4D" w:rsidP="00DA393D">
                  <w:pPr>
                    <w:pStyle w:val="ListParagraph"/>
                    <w:ind w:left="0"/>
                    <w:rPr>
                      <w:sz w:val="20"/>
                      <w:szCs w:val="20"/>
                    </w:rPr>
                  </w:pPr>
                </w:p>
              </w:tc>
              <w:tc>
                <w:tcPr>
                  <w:tcW w:w="283" w:type="dxa"/>
                  <w:shd w:val="clear" w:color="auto" w:fill="auto"/>
                </w:tcPr>
                <w:p w14:paraId="387E629D" w14:textId="77777777" w:rsidR="00EE1D4D" w:rsidRPr="00093D81" w:rsidRDefault="00EE1D4D" w:rsidP="00DA393D">
                  <w:pPr>
                    <w:pStyle w:val="ListParagraph"/>
                    <w:ind w:left="0"/>
                    <w:rPr>
                      <w:sz w:val="20"/>
                      <w:szCs w:val="20"/>
                    </w:rPr>
                  </w:pPr>
                </w:p>
              </w:tc>
            </w:tr>
            <w:tr w:rsidR="00EE1D4D" w:rsidRPr="00093D81" w14:paraId="6E47D3B1" w14:textId="77777777" w:rsidTr="00DA393D">
              <w:trPr>
                <w:trHeight w:val="214"/>
              </w:trPr>
              <w:tc>
                <w:tcPr>
                  <w:tcW w:w="283" w:type="dxa"/>
                  <w:shd w:val="clear" w:color="auto" w:fill="auto"/>
                </w:tcPr>
                <w:p w14:paraId="23BBE640" w14:textId="77777777" w:rsidR="00EE1D4D" w:rsidRPr="00093D81" w:rsidRDefault="00EE1D4D" w:rsidP="00DA393D">
                  <w:pPr>
                    <w:pStyle w:val="ListParagraph"/>
                    <w:ind w:left="0"/>
                    <w:rPr>
                      <w:sz w:val="20"/>
                      <w:szCs w:val="20"/>
                    </w:rPr>
                  </w:pPr>
                </w:p>
              </w:tc>
              <w:tc>
                <w:tcPr>
                  <w:tcW w:w="283" w:type="dxa"/>
                  <w:shd w:val="clear" w:color="auto" w:fill="auto"/>
                </w:tcPr>
                <w:p w14:paraId="7A7CE34A" w14:textId="77777777" w:rsidR="00EE1D4D" w:rsidRPr="00093D81" w:rsidRDefault="00EE1D4D" w:rsidP="00DA393D">
                  <w:pPr>
                    <w:pStyle w:val="ListParagraph"/>
                    <w:ind w:left="0"/>
                    <w:rPr>
                      <w:sz w:val="20"/>
                      <w:szCs w:val="20"/>
                    </w:rPr>
                  </w:pPr>
                </w:p>
              </w:tc>
              <w:tc>
                <w:tcPr>
                  <w:tcW w:w="283" w:type="dxa"/>
                  <w:shd w:val="clear" w:color="auto" w:fill="auto"/>
                </w:tcPr>
                <w:p w14:paraId="24287702" w14:textId="77777777" w:rsidR="00EE1D4D" w:rsidRPr="00093D81" w:rsidRDefault="00EE1D4D" w:rsidP="00DA393D">
                  <w:pPr>
                    <w:pStyle w:val="ListParagraph"/>
                    <w:ind w:left="0"/>
                    <w:rPr>
                      <w:sz w:val="20"/>
                      <w:szCs w:val="20"/>
                    </w:rPr>
                  </w:pPr>
                </w:p>
              </w:tc>
              <w:tc>
                <w:tcPr>
                  <w:tcW w:w="283" w:type="dxa"/>
                  <w:shd w:val="clear" w:color="auto" w:fill="auto"/>
                </w:tcPr>
                <w:p w14:paraId="3F6A5B92" w14:textId="77777777" w:rsidR="00EE1D4D" w:rsidRPr="00093D81" w:rsidRDefault="00EE1D4D" w:rsidP="00DA393D">
                  <w:pPr>
                    <w:pStyle w:val="ListParagraph"/>
                    <w:ind w:left="0"/>
                    <w:rPr>
                      <w:sz w:val="20"/>
                      <w:szCs w:val="20"/>
                    </w:rPr>
                  </w:pPr>
                </w:p>
              </w:tc>
            </w:tr>
            <w:tr w:rsidR="00EE1D4D" w:rsidRPr="00093D81" w14:paraId="15A1A341" w14:textId="77777777" w:rsidTr="00DA393D">
              <w:trPr>
                <w:trHeight w:val="214"/>
              </w:trPr>
              <w:tc>
                <w:tcPr>
                  <w:tcW w:w="283" w:type="dxa"/>
                  <w:shd w:val="clear" w:color="auto" w:fill="auto"/>
                </w:tcPr>
                <w:p w14:paraId="54911D78" w14:textId="77777777" w:rsidR="00EE1D4D" w:rsidRPr="00093D81" w:rsidRDefault="00EE1D4D" w:rsidP="00DA393D">
                  <w:pPr>
                    <w:pStyle w:val="ListParagraph"/>
                    <w:ind w:left="0"/>
                    <w:rPr>
                      <w:sz w:val="20"/>
                      <w:szCs w:val="20"/>
                    </w:rPr>
                  </w:pPr>
                </w:p>
              </w:tc>
              <w:tc>
                <w:tcPr>
                  <w:tcW w:w="283" w:type="dxa"/>
                  <w:shd w:val="clear" w:color="auto" w:fill="auto"/>
                </w:tcPr>
                <w:p w14:paraId="5E245B49" w14:textId="77777777" w:rsidR="00EE1D4D" w:rsidRPr="00093D81" w:rsidRDefault="00EE1D4D" w:rsidP="00DA393D">
                  <w:pPr>
                    <w:pStyle w:val="ListParagraph"/>
                    <w:ind w:left="0"/>
                    <w:rPr>
                      <w:sz w:val="20"/>
                      <w:szCs w:val="20"/>
                    </w:rPr>
                  </w:pPr>
                </w:p>
              </w:tc>
              <w:tc>
                <w:tcPr>
                  <w:tcW w:w="283" w:type="dxa"/>
                  <w:shd w:val="clear" w:color="auto" w:fill="auto"/>
                </w:tcPr>
                <w:p w14:paraId="33CEDF6E" w14:textId="77777777" w:rsidR="00EE1D4D" w:rsidRPr="00093D81" w:rsidRDefault="00EE1D4D" w:rsidP="00DA393D">
                  <w:pPr>
                    <w:pStyle w:val="ListParagraph"/>
                    <w:ind w:left="0"/>
                    <w:rPr>
                      <w:sz w:val="20"/>
                      <w:szCs w:val="20"/>
                    </w:rPr>
                  </w:pPr>
                </w:p>
              </w:tc>
              <w:tc>
                <w:tcPr>
                  <w:tcW w:w="283" w:type="dxa"/>
                  <w:shd w:val="clear" w:color="auto" w:fill="auto"/>
                </w:tcPr>
                <w:p w14:paraId="225E459F" w14:textId="77777777" w:rsidR="00EE1D4D" w:rsidRPr="00093D81" w:rsidRDefault="00EE1D4D" w:rsidP="00DA393D">
                  <w:pPr>
                    <w:pStyle w:val="ListParagraph"/>
                    <w:ind w:left="0"/>
                    <w:rPr>
                      <w:sz w:val="20"/>
                      <w:szCs w:val="20"/>
                    </w:rPr>
                  </w:pPr>
                </w:p>
              </w:tc>
            </w:tr>
            <w:tr w:rsidR="00EE1D4D" w:rsidRPr="00093D81" w14:paraId="18F11CBA" w14:textId="77777777" w:rsidTr="00DA393D">
              <w:trPr>
                <w:trHeight w:val="214"/>
              </w:trPr>
              <w:tc>
                <w:tcPr>
                  <w:tcW w:w="283" w:type="dxa"/>
                  <w:shd w:val="clear" w:color="auto" w:fill="auto"/>
                </w:tcPr>
                <w:p w14:paraId="7500BAD1" w14:textId="77777777" w:rsidR="00EE1D4D" w:rsidRPr="00093D81" w:rsidRDefault="00EE1D4D" w:rsidP="00DA393D">
                  <w:pPr>
                    <w:pStyle w:val="ListParagraph"/>
                    <w:ind w:left="0"/>
                    <w:rPr>
                      <w:sz w:val="20"/>
                      <w:szCs w:val="20"/>
                    </w:rPr>
                  </w:pPr>
                </w:p>
              </w:tc>
              <w:tc>
                <w:tcPr>
                  <w:tcW w:w="283" w:type="dxa"/>
                  <w:shd w:val="clear" w:color="auto" w:fill="auto"/>
                </w:tcPr>
                <w:p w14:paraId="380BEBB2" w14:textId="77777777" w:rsidR="00EE1D4D" w:rsidRPr="00093D81" w:rsidRDefault="00EE1D4D" w:rsidP="00DA393D">
                  <w:pPr>
                    <w:pStyle w:val="ListParagraph"/>
                    <w:ind w:left="0"/>
                    <w:rPr>
                      <w:sz w:val="20"/>
                      <w:szCs w:val="20"/>
                    </w:rPr>
                  </w:pPr>
                </w:p>
              </w:tc>
              <w:tc>
                <w:tcPr>
                  <w:tcW w:w="283" w:type="dxa"/>
                  <w:shd w:val="clear" w:color="auto" w:fill="auto"/>
                </w:tcPr>
                <w:p w14:paraId="3C5DEA99" w14:textId="77777777" w:rsidR="00EE1D4D" w:rsidRPr="00093D81" w:rsidRDefault="00EE1D4D" w:rsidP="00DA393D">
                  <w:pPr>
                    <w:pStyle w:val="ListParagraph"/>
                    <w:ind w:left="0"/>
                    <w:rPr>
                      <w:sz w:val="20"/>
                      <w:szCs w:val="20"/>
                    </w:rPr>
                  </w:pPr>
                </w:p>
              </w:tc>
              <w:tc>
                <w:tcPr>
                  <w:tcW w:w="283" w:type="dxa"/>
                  <w:shd w:val="clear" w:color="auto" w:fill="auto"/>
                </w:tcPr>
                <w:p w14:paraId="79FDCEBD" w14:textId="77777777" w:rsidR="00EE1D4D" w:rsidRPr="00093D81" w:rsidRDefault="00EE1D4D" w:rsidP="00DA393D">
                  <w:pPr>
                    <w:pStyle w:val="ListParagraph"/>
                    <w:ind w:left="0"/>
                    <w:rPr>
                      <w:sz w:val="20"/>
                      <w:szCs w:val="20"/>
                    </w:rPr>
                  </w:pPr>
                </w:p>
              </w:tc>
            </w:tr>
          </w:tbl>
          <w:p w14:paraId="74E7CCFB" w14:textId="77777777" w:rsidR="00EE1D4D" w:rsidRPr="00093D81" w:rsidRDefault="00EE1D4D" w:rsidP="00DA393D">
            <w:pPr>
              <w:rPr>
                <w:rFonts w:ascii="Calibri" w:eastAsia="Calibri" w:hAnsi="Calibri" w:cs="Calibri"/>
                <w:sz w:val="20"/>
                <w:szCs w:val="20"/>
              </w:rPr>
            </w:pPr>
          </w:p>
        </w:tc>
      </w:tr>
    </w:tbl>
    <w:p w14:paraId="1CF258F6" w14:textId="77777777" w:rsidR="00EE1D4D" w:rsidRPr="00093D81" w:rsidRDefault="00EE1D4D" w:rsidP="00EE1D4D">
      <w:pPr>
        <w:spacing w:after="0"/>
        <w:rPr>
          <w:rFonts w:ascii="Calibri" w:eastAsia="Calibri" w:hAnsi="Calibri" w:cs="Calibri"/>
        </w:rPr>
      </w:pPr>
    </w:p>
    <w:p w14:paraId="184B9CA0" w14:textId="77777777" w:rsidR="00EE1D4D" w:rsidRPr="00093D81" w:rsidRDefault="00EE1D4D" w:rsidP="00EE1D4D">
      <w:pPr>
        <w:spacing w:after="0"/>
        <w:rPr>
          <w:rFonts w:ascii="Calibri" w:eastAsia="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4"/>
        <w:gridCol w:w="2435"/>
      </w:tblGrid>
      <w:tr w:rsidR="00EE1D4D" w:rsidRPr="00093D81" w14:paraId="694A4897" w14:textId="77777777" w:rsidTr="00DA393D">
        <w:tc>
          <w:tcPr>
            <w:tcW w:w="2434" w:type="dxa"/>
          </w:tcPr>
          <w:p w14:paraId="27C47600" w14:textId="77777777" w:rsidR="00EE1D4D" w:rsidRPr="00093D81" w:rsidRDefault="00EE1D4D" w:rsidP="00DA393D">
            <w:pPr>
              <w:rPr>
                <w:rFonts w:ascii="Calibri" w:eastAsia="Calibri" w:hAnsi="Calibri" w:cs="Calibri"/>
                <w:sz w:val="20"/>
                <w:szCs w:val="20"/>
              </w:rPr>
            </w:pPr>
            <w:r w:rsidRPr="00093D81">
              <w:rPr>
                <w:rFonts w:ascii="Calibri" w:eastAsia="Calibri" w:hAnsi="Calibri" w:cs="Calibri"/>
                <w:sz w:val="20"/>
                <w:szCs w:val="20"/>
              </w:rPr>
              <w:t xml:space="preserve">c.  </w:t>
            </w:r>
            <m:oMath>
              <m:f>
                <m:fPr>
                  <m:ctrlPr>
                    <w:rPr>
                      <w:rFonts w:ascii="Cambria Math" w:eastAsia="Calibri" w:hAnsi="Cambria Math" w:cs="Calibri"/>
                      <w:i/>
                      <w:sz w:val="20"/>
                      <w:szCs w:val="20"/>
                    </w:rPr>
                  </m:ctrlPr>
                </m:fPr>
                <m:num>
                  <m:r>
                    <w:rPr>
                      <w:rFonts w:ascii="Cambria Math" w:eastAsia="Calibri" w:hAnsi="Cambria Math" w:cs="Calibri"/>
                      <w:sz w:val="20"/>
                      <w:szCs w:val="20"/>
                    </w:rPr>
                    <m:t>9</m:t>
                  </m:r>
                </m:num>
                <m:den>
                  <m:r>
                    <w:rPr>
                      <w:rFonts w:ascii="Cambria Math" w:eastAsia="Calibri" w:hAnsi="Cambria Math" w:cs="Calibri"/>
                      <w:sz w:val="20"/>
                      <w:szCs w:val="20"/>
                    </w:rPr>
                    <m:t>20</m:t>
                  </m:r>
                </m:den>
              </m:f>
            </m:oMath>
          </w:p>
          <w:p w14:paraId="36EFA99B" w14:textId="77777777" w:rsidR="00EE1D4D" w:rsidRPr="00093D81" w:rsidRDefault="00EE1D4D" w:rsidP="00DA393D">
            <w:pPr>
              <w:rPr>
                <w:rFonts w:ascii="Calibri" w:eastAsia="Calibri" w:hAnsi="Calibri" w:cs="Calibri"/>
                <w:sz w:val="20"/>
                <w:szCs w:val="20"/>
              </w:rPr>
            </w:pPr>
          </w:p>
          <w:tbl>
            <w:tblPr>
              <w:tblStyle w:val="TableGrid"/>
              <w:tblW w:w="1144" w:type="dxa"/>
              <w:tblInd w:w="341" w:type="dxa"/>
              <w:tblLook w:val="04A0" w:firstRow="1" w:lastRow="0" w:firstColumn="1" w:lastColumn="0" w:noHBand="0" w:noVBand="1"/>
            </w:tblPr>
            <w:tblGrid>
              <w:gridCol w:w="286"/>
              <w:gridCol w:w="286"/>
              <w:gridCol w:w="286"/>
              <w:gridCol w:w="286"/>
            </w:tblGrid>
            <w:tr w:rsidR="00EE1D4D" w:rsidRPr="00093D81" w14:paraId="138D2291" w14:textId="77777777" w:rsidTr="00DA393D">
              <w:trPr>
                <w:trHeight w:val="20"/>
              </w:trPr>
              <w:tc>
                <w:tcPr>
                  <w:tcW w:w="286" w:type="dxa"/>
                  <w:shd w:val="clear" w:color="auto" w:fill="D9D9D9" w:themeFill="background1" w:themeFillShade="D9"/>
                </w:tcPr>
                <w:p w14:paraId="234A5D5A" w14:textId="77777777" w:rsidR="00EE1D4D" w:rsidRPr="00093D81" w:rsidRDefault="00EE1D4D" w:rsidP="00DA393D">
                  <w:pPr>
                    <w:pStyle w:val="ListParagraph"/>
                    <w:ind w:left="0"/>
                    <w:rPr>
                      <w:sz w:val="20"/>
                      <w:szCs w:val="20"/>
                    </w:rPr>
                  </w:pPr>
                </w:p>
              </w:tc>
              <w:tc>
                <w:tcPr>
                  <w:tcW w:w="286" w:type="dxa"/>
                  <w:shd w:val="clear" w:color="auto" w:fill="D9D9D9" w:themeFill="background1" w:themeFillShade="D9"/>
                </w:tcPr>
                <w:p w14:paraId="76EC0874" w14:textId="77777777" w:rsidR="00EE1D4D" w:rsidRPr="00093D81" w:rsidRDefault="00EE1D4D" w:rsidP="00DA393D">
                  <w:pPr>
                    <w:pStyle w:val="ListParagraph"/>
                    <w:ind w:left="0"/>
                    <w:rPr>
                      <w:sz w:val="20"/>
                      <w:szCs w:val="20"/>
                    </w:rPr>
                  </w:pPr>
                </w:p>
              </w:tc>
              <w:tc>
                <w:tcPr>
                  <w:tcW w:w="286" w:type="dxa"/>
                  <w:shd w:val="clear" w:color="auto" w:fill="D9D9D9" w:themeFill="background1" w:themeFillShade="D9"/>
                </w:tcPr>
                <w:p w14:paraId="580D4446" w14:textId="77777777" w:rsidR="00EE1D4D" w:rsidRPr="00093D81" w:rsidRDefault="00EE1D4D" w:rsidP="00DA393D">
                  <w:pPr>
                    <w:pStyle w:val="ListParagraph"/>
                    <w:ind w:left="0"/>
                    <w:rPr>
                      <w:sz w:val="20"/>
                      <w:szCs w:val="20"/>
                    </w:rPr>
                  </w:pPr>
                </w:p>
              </w:tc>
              <w:tc>
                <w:tcPr>
                  <w:tcW w:w="286" w:type="dxa"/>
                  <w:shd w:val="clear" w:color="auto" w:fill="auto"/>
                </w:tcPr>
                <w:p w14:paraId="10010E45" w14:textId="77777777" w:rsidR="00EE1D4D" w:rsidRPr="00093D81" w:rsidRDefault="00EE1D4D" w:rsidP="00DA393D">
                  <w:pPr>
                    <w:pStyle w:val="ListParagraph"/>
                    <w:ind w:left="0"/>
                    <w:rPr>
                      <w:sz w:val="20"/>
                      <w:szCs w:val="20"/>
                    </w:rPr>
                  </w:pPr>
                </w:p>
              </w:tc>
            </w:tr>
            <w:tr w:rsidR="00EE1D4D" w:rsidRPr="00093D81" w14:paraId="272C43AA" w14:textId="77777777" w:rsidTr="00DA393D">
              <w:trPr>
                <w:trHeight w:val="20"/>
              </w:trPr>
              <w:tc>
                <w:tcPr>
                  <w:tcW w:w="286" w:type="dxa"/>
                  <w:shd w:val="clear" w:color="auto" w:fill="D9D9D9" w:themeFill="background1" w:themeFillShade="D9"/>
                </w:tcPr>
                <w:p w14:paraId="2873E2AE" w14:textId="77777777" w:rsidR="00EE1D4D" w:rsidRPr="00093D81" w:rsidRDefault="00EE1D4D" w:rsidP="00DA393D">
                  <w:pPr>
                    <w:pStyle w:val="ListParagraph"/>
                    <w:ind w:left="0"/>
                    <w:rPr>
                      <w:sz w:val="20"/>
                      <w:szCs w:val="20"/>
                    </w:rPr>
                  </w:pPr>
                </w:p>
              </w:tc>
              <w:tc>
                <w:tcPr>
                  <w:tcW w:w="286" w:type="dxa"/>
                  <w:shd w:val="clear" w:color="auto" w:fill="D9D9D9" w:themeFill="background1" w:themeFillShade="D9"/>
                </w:tcPr>
                <w:p w14:paraId="00CBE410" w14:textId="77777777" w:rsidR="00EE1D4D" w:rsidRPr="00093D81" w:rsidRDefault="00EE1D4D" w:rsidP="00DA393D">
                  <w:pPr>
                    <w:pStyle w:val="ListParagraph"/>
                    <w:ind w:left="0"/>
                    <w:rPr>
                      <w:sz w:val="20"/>
                      <w:szCs w:val="20"/>
                    </w:rPr>
                  </w:pPr>
                </w:p>
              </w:tc>
              <w:tc>
                <w:tcPr>
                  <w:tcW w:w="286" w:type="dxa"/>
                  <w:shd w:val="clear" w:color="auto" w:fill="D9D9D9" w:themeFill="background1" w:themeFillShade="D9"/>
                </w:tcPr>
                <w:p w14:paraId="28F8EBCB" w14:textId="77777777" w:rsidR="00EE1D4D" w:rsidRPr="00093D81" w:rsidRDefault="00EE1D4D" w:rsidP="00DA393D">
                  <w:pPr>
                    <w:pStyle w:val="ListParagraph"/>
                    <w:ind w:left="0"/>
                    <w:rPr>
                      <w:sz w:val="20"/>
                      <w:szCs w:val="20"/>
                    </w:rPr>
                  </w:pPr>
                </w:p>
              </w:tc>
              <w:tc>
                <w:tcPr>
                  <w:tcW w:w="286" w:type="dxa"/>
                  <w:shd w:val="clear" w:color="auto" w:fill="auto"/>
                </w:tcPr>
                <w:p w14:paraId="707A8424" w14:textId="77777777" w:rsidR="00EE1D4D" w:rsidRPr="00093D81" w:rsidRDefault="00EE1D4D" w:rsidP="00DA393D">
                  <w:pPr>
                    <w:pStyle w:val="ListParagraph"/>
                    <w:ind w:left="0"/>
                    <w:rPr>
                      <w:sz w:val="20"/>
                      <w:szCs w:val="20"/>
                    </w:rPr>
                  </w:pPr>
                </w:p>
              </w:tc>
            </w:tr>
            <w:tr w:rsidR="00EE1D4D" w:rsidRPr="00093D81" w14:paraId="1C9E5935" w14:textId="77777777" w:rsidTr="00DA393D">
              <w:trPr>
                <w:trHeight w:val="20"/>
              </w:trPr>
              <w:tc>
                <w:tcPr>
                  <w:tcW w:w="286" w:type="dxa"/>
                  <w:shd w:val="clear" w:color="auto" w:fill="D9D9D9" w:themeFill="background1" w:themeFillShade="D9"/>
                </w:tcPr>
                <w:p w14:paraId="682CA640" w14:textId="77777777" w:rsidR="00EE1D4D" w:rsidRPr="00093D81" w:rsidRDefault="00EE1D4D" w:rsidP="00DA393D">
                  <w:pPr>
                    <w:pStyle w:val="ListParagraph"/>
                    <w:ind w:left="0"/>
                    <w:rPr>
                      <w:sz w:val="20"/>
                      <w:szCs w:val="20"/>
                    </w:rPr>
                  </w:pPr>
                </w:p>
              </w:tc>
              <w:tc>
                <w:tcPr>
                  <w:tcW w:w="286" w:type="dxa"/>
                  <w:shd w:val="clear" w:color="auto" w:fill="D9D9D9" w:themeFill="background1" w:themeFillShade="D9"/>
                </w:tcPr>
                <w:p w14:paraId="13F2C8C2" w14:textId="77777777" w:rsidR="00EE1D4D" w:rsidRPr="00093D81" w:rsidRDefault="00EE1D4D" w:rsidP="00DA393D">
                  <w:pPr>
                    <w:pStyle w:val="ListParagraph"/>
                    <w:ind w:left="0"/>
                    <w:rPr>
                      <w:sz w:val="20"/>
                      <w:szCs w:val="20"/>
                    </w:rPr>
                  </w:pPr>
                </w:p>
              </w:tc>
              <w:tc>
                <w:tcPr>
                  <w:tcW w:w="286" w:type="dxa"/>
                  <w:shd w:val="clear" w:color="auto" w:fill="D9D9D9" w:themeFill="background1" w:themeFillShade="D9"/>
                </w:tcPr>
                <w:p w14:paraId="640C7658" w14:textId="77777777" w:rsidR="00EE1D4D" w:rsidRPr="00093D81" w:rsidRDefault="00EE1D4D" w:rsidP="00DA393D">
                  <w:pPr>
                    <w:pStyle w:val="ListParagraph"/>
                    <w:ind w:left="0"/>
                    <w:rPr>
                      <w:sz w:val="20"/>
                      <w:szCs w:val="20"/>
                    </w:rPr>
                  </w:pPr>
                </w:p>
              </w:tc>
              <w:tc>
                <w:tcPr>
                  <w:tcW w:w="286" w:type="dxa"/>
                  <w:shd w:val="clear" w:color="auto" w:fill="auto"/>
                </w:tcPr>
                <w:p w14:paraId="4D24ECD4" w14:textId="77777777" w:rsidR="00EE1D4D" w:rsidRPr="00093D81" w:rsidRDefault="00EE1D4D" w:rsidP="00DA393D">
                  <w:pPr>
                    <w:pStyle w:val="ListParagraph"/>
                    <w:ind w:left="0"/>
                    <w:rPr>
                      <w:sz w:val="20"/>
                      <w:szCs w:val="20"/>
                    </w:rPr>
                  </w:pPr>
                </w:p>
              </w:tc>
            </w:tr>
            <w:tr w:rsidR="00EE1D4D" w:rsidRPr="00093D81" w14:paraId="4D319E1B" w14:textId="77777777" w:rsidTr="00DA393D">
              <w:trPr>
                <w:trHeight w:val="20"/>
              </w:trPr>
              <w:tc>
                <w:tcPr>
                  <w:tcW w:w="286" w:type="dxa"/>
                  <w:shd w:val="clear" w:color="auto" w:fill="auto"/>
                </w:tcPr>
                <w:p w14:paraId="01D11814" w14:textId="77777777" w:rsidR="00EE1D4D" w:rsidRPr="00093D81" w:rsidRDefault="00EE1D4D" w:rsidP="00DA393D">
                  <w:pPr>
                    <w:pStyle w:val="ListParagraph"/>
                    <w:ind w:left="0"/>
                    <w:rPr>
                      <w:sz w:val="20"/>
                      <w:szCs w:val="20"/>
                    </w:rPr>
                  </w:pPr>
                </w:p>
              </w:tc>
              <w:tc>
                <w:tcPr>
                  <w:tcW w:w="286" w:type="dxa"/>
                  <w:shd w:val="clear" w:color="auto" w:fill="auto"/>
                </w:tcPr>
                <w:p w14:paraId="4D95783A" w14:textId="77777777" w:rsidR="00EE1D4D" w:rsidRPr="00093D81" w:rsidRDefault="00EE1D4D" w:rsidP="00DA393D">
                  <w:pPr>
                    <w:pStyle w:val="ListParagraph"/>
                    <w:ind w:left="0"/>
                    <w:rPr>
                      <w:sz w:val="20"/>
                      <w:szCs w:val="20"/>
                    </w:rPr>
                  </w:pPr>
                </w:p>
              </w:tc>
              <w:tc>
                <w:tcPr>
                  <w:tcW w:w="286" w:type="dxa"/>
                  <w:shd w:val="clear" w:color="auto" w:fill="auto"/>
                </w:tcPr>
                <w:p w14:paraId="7A32356A" w14:textId="77777777" w:rsidR="00EE1D4D" w:rsidRPr="00093D81" w:rsidRDefault="00EE1D4D" w:rsidP="00DA393D">
                  <w:pPr>
                    <w:pStyle w:val="ListParagraph"/>
                    <w:ind w:left="0"/>
                    <w:rPr>
                      <w:sz w:val="20"/>
                      <w:szCs w:val="20"/>
                    </w:rPr>
                  </w:pPr>
                </w:p>
              </w:tc>
              <w:tc>
                <w:tcPr>
                  <w:tcW w:w="286" w:type="dxa"/>
                  <w:shd w:val="clear" w:color="auto" w:fill="auto"/>
                </w:tcPr>
                <w:p w14:paraId="73382D60" w14:textId="77777777" w:rsidR="00EE1D4D" w:rsidRPr="00093D81" w:rsidRDefault="00EE1D4D" w:rsidP="00DA393D">
                  <w:pPr>
                    <w:pStyle w:val="ListParagraph"/>
                    <w:ind w:left="0"/>
                    <w:rPr>
                      <w:sz w:val="20"/>
                      <w:szCs w:val="20"/>
                    </w:rPr>
                  </w:pPr>
                </w:p>
              </w:tc>
            </w:tr>
            <w:tr w:rsidR="00EE1D4D" w:rsidRPr="00093D81" w14:paraId="2AF61051" w14:textId="77777777" w:rsidTr="00DA393D">
              <w:trPr>
                <w:trHeight w:val="20"/>
              </w:trPr>
              <w:tc>
                <w:tcPr>
                  <w:tcW w:w="286" w:type="dxa"/>
                  <w:shd w:val="clear" w:color="auto" w:fill="auto"/>
                </w:tcPr>
                <w:p w14:paraId="038B50BF" w14:textId="77777777" w:rsidR="00EE1D4D" w:rsidRPr="00093D81" w:rsidRDefault="00EE1D4D" w:rsidP="00DA393D">
                  <w:pPr>
                    <w:pStyle w:val="ListParagraph"/>
                    <w:ind w:left="0"/>
                    <w:rPr>
                      <w:sz w:val="20"/>
                      <w:szCs w:val="20"/>
                    </w:rPr>
                  </w:pPr>
                </w:p>
              </w:tc>
              <w:tc>
                <w:tcPr>
                  <w:tcW w:w="286" w:type="dxa"/>
                  <w:shd w:val="clear" w:color="auto" w:fill="auto"/>
                </w:tcPr>
                <w:p w14:paraId="12A5682F" w14:textId="77777777" w:rsidR="00EE1D4D" w:rsidRPr="00093D81" w:rsidRDefault="00EE1D4D" w:rsidP="00DA393D">
                  <w:pPr>
                    <w:pStyle w:val="ListParagraph"/>
                    <w:ind w:left="0"/>
                    <w:rPr>
                      <w:sz w:val="20"/>
                      <w:szCs w:val="20"/>
                    </w:rPr>
                  </w:pPr>
                </w:p>
              </w:tc>
              <w:tc>
                <w:tcPr>
                  <w:tcW w:w="286" w:type="dxa"/>
                  <w:shd w:val="clear" w:color="auto" w:fill="auto"/>
                </w:tcPr>
                <w:p w14:paraId="6E9AA0C6" w14:textId="77777777" w:rsidR="00EE1D4D" w:rsidRPr="00093D81" w:rsidRDefault="00EE1D4D" w:rsidP="00DA393D">
                  <w:pPr>
                    <w:pStyle w:val="ListParagraph"/>
                    <w:ind w:left="0"/>
                    <w:rPr>
                      <w:sz w:val="20"/>
                      <w:szCs w:val="20"/>
                    </w:rPr>
                  </w:pPr>
                </w:p>
              </w:tc>
              <w:tc>
                <w:tcPr>
                  <w:tcW w:w="286" w:type="dxa"/>
                  <w:shd w:val="clear" w:color="auto" w:fill="auto"/>
                </w:tcPr>
                <w:p w14:paraId="3D16B3A2" w14:textId="77777777" w:rsidR="00EE1D4D" w:rsidRPr="00093D81" w:rsidRDefault="00EE1D4D" w:rsidP="00DA393D">
                  <w:pPr>
                    <w:pStyle w:val="ListParagraph"/>
                    <w:ind w:left="0"/>
                    <w:rPr>
                      <w:sz w:val="20"/>
                      <w:szCs w:val="20"/>
                    </w:rPr>
                  </w:pPr>
                </w:p>
              </w:tc>
            </w:tr>
          </w:tbl>
          <w:p w14:paraId="3CDCAB53" w14:textId="77777777" w:rsidR="00EE1D4D" w:rsidRPr="00093D81" w:rsidRDefault="00EE1D4D" w:rsidP="00DA393D">
            <w:pPr>
              <w:rPr>
                <w:rFonts w:ascii="Calibri" w:eastAsia="Calibri" w:hAnsi="Calibri" w:cs="Calibri"/>
                <w:sz w:val="20"/>
                <w:szCs w:val="20"/>
              </w:rPr>
            </w:pPr>
          </w:p>
        </w:tc>
        <w:tc>
          <w:tcPr>
            <w:tcW w:w="2435" w:type="dxa"/>
          </w:tcPr>
          <w:p w14:paraId="78A555F5" w14:textId="77777777" w:rsidR="00EE1D4D" w:rsidRPr="00093D81" w:rsidRDefault="00EE1D4D" w:rsidP="00DA393D">
            <w:pPr>
              <w:rPr>
                <w:rFonts w:ascii="Calibri" w:eastAsia="Calibri" w:hAnsi="Calibri" w:cs="Calibri"/>
                <w:sz w:val="20"/>
                <w:szCs w:val="20"/>
              </w:rPr>
            </w:pPr>
            <w:r w:rsidRPr="00093D81">
              <w:rPr>
                <w:rFonts w:ascii="Calibri" w:eastAsia="Calibri" w:hAnsi="Calibri" w:cs="Calibri"/>
                <w:sz w:val="20"/>
                <w:szCs w:val="20"/>
              </w:rPr>
              <w:t xml:space="preserve">d. </w:t>
            </w:r>
            <m:oMath>
              <m:f>
                <m:fPr>
                  <m:ctrlPr>
                    <w:rPr>
                      <w:rFonts w:ascii="Cambria Math" w:eastAsia="Calibri" w:hAnsi="Cambria Math" w:cs="Calibri"/>
                      <w:i/>
                      <w:sz w:val="20"/>
                      <w:szCs w:val="20"/>
                    </w:rPr>
                  </m:ctrlPr>
                </m:fPr>
                <m:num>
                  <m:r>
                    <w:rPr>
                      <w:rFonts w:ascii="Cambria Math" w:eastAsia="Calibri" w:hAnsi="Cambria Math" w:cs="Calibri"/>
                      <w:sz w:val="20"/>
                      <w:szCs w:val="20"/>
                    </w:rPr>
                    <m:t>1</m:t>
                  </m:r>
                </m:num>
                <m:den>
                  <m:r>
                    <w:rPr>
                      <w:rFonts w:ascii="Cambria Math" w:eastAsia="Calibri" w:hAnsi="Cambria Math" w:cs="Calibri"/>
                      <w:sz w:val="20"/>
                      <w:szCs w:val="20"/>
                    </w:rPr>
                    <m:t>15</m:t>
                  </m:r>
                </m:den>
              </m:f>
            </m:oMath>
          </w:p>
          <w:p w14:paraId="79DF8ACA" w14:textId="77777777" w:rsidR="00EE1D4D" w:rsidRPr="00093D81" w:rsidRDefault="00EE1D4D" w:rsidP="00DA393D">
            <w:pPr>
              <w:rPr>
                <w:rFonts w:ascii="Calibri" w:eastAsia="Calibri" w:hAnsi="Calibri" w:cs="Calibri"/>
                <w:sz w:val="20"/>
                <w:szCs w:val="20"/>
              </w:rPr>
            </w:pPr>
          </w:p>
          <w:tbl>
            <w:tblPr>
              <w:tblStyle w:val="TableGrid"/>
              <w:tblW w:w="849" w:type="dxa"/>
              <w:tblInd w:w="341" w:type="dxa"/>
              <w:tblLook w:val="04A0" w:firstRow="1" w:lastRow="0" w:firstColumn="1" w:lastColumn="0" w:noHBand="0" w:noVBand="1"/>
            </w:tblPr>
            <w:tblGrid>
              <w:gridCol w:w="283"/>
              <w:gridCol w:w="283"/>
              <w:gridCol w:w="283"/>
            </w:tblGrid>
            <w:tr w:rsidR="00EE1D4D" w:rsidRPr="00093D81" w14:paraId="7B0CB7CE" w14:textId="77777777" w:rsidTr="00DA393D">
              <w:trPr>
                <w:trHeight w:val="218"/>
              </w:trPr>
              <w:tc>
                <w:tcPr>
                  <w:tcW w:w="283" w:type="dxa"/>
                  <w:shd w:val="clear" w:color="auto" w:fill="D9D9D9" w:themeFill="background1" w:themeFillShade="D9"/>
                </w:tcPr>
                <w:p w14:paraId="0FDC7214" w14:textId="77777777" w:rsidR="00EE1D4D" w:rsidRPr="00093D81" w:rsidRDefault="00EE1D4D" w:rsidP="00DA393D">
                  <w:pPr>
                    <w:pStyle w:val="ListParagraph"/>
                    <w:ind w:left="0"/>
                    <w:rPr>
                      <w:sz w:val="20"/>
                      <w:szCs w:val="20"/>
                    </w:rPr>
                  </w:pPr>
                </w:p>
              </w:tc>
              <w:tc>
                <w:tcPr>
                  <w:tcW w:w="283" w:type="dxa"/>
                  <w:shd w:val="clear" w:color="auto" w:fill="auto"/>
                </w:tcPr>
                <w:p w14:paraId="17112523" w14:textId="77777777" w:rsidR="00EE1D4D" w:rsidRPr="00093D81" w:rsidRDefault="00EE1D4D" w:rsidP="00DA393D">
                  <w:pPr>
                    <w:pStyle w:val="ListParagraph"/>
                    <w:ind w:left="0"/>
                    <w:rPr>
                      <w:sz w:val="20"/>
                      <w:szCs w:val="20"/>
                    </w:rPr>
                  </w:pPr>
                </w:p>
              </w:tc>
              <w:tc>
                <w:tcPr>
                  <w:tcW w:w="283" w:type="dxa"/>
                  <w:shd w:val="clear" w:color="auto" w:fill="auto"/>
                </w:tcPr>
                <w:p w14:paraId="07CA6837" w14:textId="77777777" w:rsidR="00EE1D4D" w:rsidRPr="00093D81" w:rsidRDefault="00EE1D4D" w:rsidP="00DA393D">
                  <w:pPr>
                    <w:pStyle w:val="ListParagraph"/>
                    <w:ind w:left="0"/>
                    <w:rPr>
                      <w:sz w:val="20"/>
                      <w:szCs w:val="20"/>
                    </w:rPr>
                  </w:pPr>
                </w:p>
              </w:tc>
            </w:tr>
            <w:tr w:rsidR="00EE1D4D" w:rsidRPr="00093D81" w14:paraId="03A3481A" w14:textId="77777777" w:rsidTr="00DA393D">
              <w:trPr>
                <w:trHeight w:val="214"/>
              </w:trPr>
              <w:tc>
                <w:tcPr>
                  <w:tcW w:w="283" w:type="dxa"/>
                  <w:shd w:val="clear" w:color="auto" w:fill="auto"/>
                </w:tcPr>
                <w:p w14:paraId="31F45206" w14:textId="77777777" w:rsidR="00EE1D4D" w:rsidRPr="00093D81" w:rsidRDefault="00EE1D4D" w:rsidP="00DA393D">
                  <w:pPr>
                    <w:pStyle w:val="ListParagraph"/>
                    <w:ind w:left="0"/>
                    <w:rPr>
                      <w:sz w:val="20"/>
                      <w:szCs w:val="20"/>
                    </w:rPr>
                  </w:pPr>
                </w:p>
              </w:tc>
              <w:tc>
                <w:tcPr>
                  <w:tcW w:w="283" w:type="dxa"/>
                  <w:shd w:val="clear" w:color="auto" w:fill="auto"/>
                </w:tcPr>
                <w:p w14:paraId="04FB7125" w14:textId="77777777" w:rsidR="00EE1D4D" w:rsidRPr="00093D81" w:rsidRDefault="00EE1D4D" w:rsidP="00DA393D">
                  <w:pPr>
                    <w:pStyle w:val="ListParagraph"/>
                    <w:ind w:left="0"/>
                    <w:rPr>
                      <w:sz w:val="20"/>
                      <w:szCs w:val="20"/>
                    </w:rPr>
                  </w:pPr>
                </w:p>
              </w:tc>
              <w:tc>
                <w:tcPr>
                  <w:tcW w:w="283" w:type="dxa"/>
                  <w:shd w:val="clear" w:color="auto" w:fill="auto"/>
                </w:tcPr>
                <w:p w14:paraId="3D305E6D" w14:textId="77777777" w:rsidR="00EE1D4D" w:rsidRPr="00093D81" w:rsidRDefault="00EE1D4D" w:rsidP="00DA393D">
                  <w:pPr>
                    <w:pStyle w:val="ListParagraph"/>
                    <w:ind w:left="0"/>
                    <w:rPr>
                      <w:sz w:val="20"/>
                      <w:szCs w:val="20"/>
                    </w:rPr>
                  </w:pPr>
                </w:p>
              </w:tc>
            </w:tr>
            <w:tr w:rsidR="00EE1D4D" w:rsidRPr="00093D81" w14:paraId="1A375F75" w14:textId="77777777" w:rsidTr="00DA393D">
              <w:trPr>
                <w:trHeight w:val="214"/>
              </w:trPr>
              <w:tc>
                <w:tcPr>
                  <w:tcW w:w="283" w:type="dxa"/>
                  <w:shd w:val="clear" w:color="auto" w:fill="auto"/>
                </w:tcPr>
                <w:p w14:paraId="2A11D262" w14:textId="77777777" w:rsidR="00EE1D4D" w:rsidRPr="00093D81" w:rsidRDefault="00EE1D4D" w:rsidP="00DA393D">
                  <w:pPr>
                    <w:pStyle w:val="ListParagraph"/>
                    <w:ind w:left="0"/>
                    <w:rPr>
                      <w:sz w:val="20"/>
                      <w:szCs w:val="20"/>
                    </w:rPr>
                  </w:pPr>
                </w:p>
              </w:tc>
              <w:tc>
                <w:tcPr>
                  <w:tcW w:w="283" w:type="dxa"/>
                  <w:shd w:val="clear" w:color="auto" w:fill="auto"/>
                </w:tcPr>
                <w:p w14:paraId="08C0B147" w14:textId="77777777" w:rsidR="00EE1D4D" w:rsidRPr="00093D81" w:rsidRDefault="00EE1D4D" w:rsidP="00DA393D">
                  <w:pPr>
                    <w:pStyle w:val="ListParagraph"/>
                    <w:ind w:left="0"/>
                    <w:rPr>
                      <w:sz w:val="20"/>
                      <w:szCs w:val="20"/>
                    </w:rPr>
                  </w:pPr>
                </w:p>
              </w:tc>
              <w:tc>
                <w:tcPr>
                  <w:tcW w:w="283" w:type="dxa"/>
                  <w:shd w:val="clear" w:color="auto" w:fill="auto"/>
                </w:tcPr>
                <w:p w14:paraId="635DA2B2" w14:textId="77777777" w:rsidR="00EE1D4D" w:rsidRPr="00093D81" w:rsidRDefault="00EE1D4D" w:rsidP="00DA393D">
                  <w:pPr>
                    <w:pStyle w:val="ListParagraph"/>
                    <w:ind w:left="0"/>
                    <w:rPr>
                      <w:sz w:val="20"/>
                      <w:szCs w:val="20"/>
                    </w:rPr>
                  </w:pPr>
                </w:p>
              </w:tc>
            </w:tr>
            <w:tr w:rsidR="00EE1D4D" w:rsidRPr="00093D81" w14:paraId="5B3237D9" w14:textId="77777777" w:rsidTr="00DA393D">
              <w:trPr>
                <w:trHeight w:val="214"/>
              </w:trPr>
              <w:tc>
                <w:tcPr>
                  <w:tcW w:w="283" w:type="dxa"/>
                  <w:shd w:val="clear" w:color="auto" w:fill="auto"/>
                </w:tcPr>
                <w:p w14:paraId="5955C858" w14:textId="77777777" w:rsidR="00EE1D4D" w:rsidRPr="00093D81" w:rsidRDefault="00EE1D4D" w:rsidP="00DA393D">
                  <w:pPr>
                    <w:pStyle w:val="ListParagraph"/>
                    <w:ind w:left="0"/>
                    <w:rPr>
                      <w:sz w:val="20"/>
                      <w:szCs w:val="20"/>
                    </w:rPr>
                  </w:pPr>
                </w:p>
              </w:tc>
              <w:tc>
                <w:tcPr>
                  <w:tcW w:w="283" w:type="dxa"/>
                  <w:shd w:val="clear" w:color="auto" w:fill="auto"/>
                </w:tcPr>
                <w:p w14:paraId="4AF3C4B0" w14:textId="77777777" w:rsidR="00EE1D4D" w:rsidRPr="00093D81" w:rsidRDefault="00EE1D4D" w:rsidP="00DA393D">
                  <w:pPr>
                    <w:pStyle w:val="ListParagraph"/>
                    <w:ind w:left="0"/>
                    <w:rPr>
                      <w:sz w:val="20"/>
                      <w:szCs w:val="20"/>
                    </w:rPr>
                  </w:pPr>
                </w:p>
              </w:tc>
              <w:tc>
                <w:tcPr>
                  <w:tcW w:w="283" w:type="dxa"/>
                  <w:shd w:val="clear" w:color="auto" w:fill="auto"/>
                </w:tcPr>
                <w:p w14:paraId="04CD8349" w14:textId="77777777" w:rsidR="00EE1D4D" w:rsidRPr="00093D81" w:rsidRDefault="00EE1D4D" w:rsidP="00DA393D">
                  <w:pPr>
                    <w:pStyle w:val="ListParagraph"/>
                    <w:ind w:left="0"/>
                    <w:rPr>
                      <w:sz w:val="20"/>
                      <w:szCs w:val="20"/>
                    </w:rPr>
                  </w:pPr>
                </w:p>
              </w:tc>
            </w:tr>
            <w:tr w:rsidR="00EE1D4D" w:rsidRPr="00093D81" w14:paraId="7B0FBC88" w14:textId="77777777" w:rsidTr="00DA393D">
              <w:trPr>
                <w:trHeight w:val="214"/>
              </w:trPr>
              <w:tc>
                <w:tcPr>
                  <w:tcW w:w="283" w:type="dxa"/>
                  <w:shd w:val="clear" w:color="auto" w:fill="auto"/>
                </w:tcPr>
                <w:p w14:paraId="30955FBE" w14:textId="77777777" w:rsidR="00EE1D4D" w:rsidRPr="00093D81" w:rsidRDefault="00EE1D4D" w:rsidP="00DA393D">
                  <w:pPr>
                    <w:pStyle w:val="ListParagraph"/>
                    <w:ind w:left="0"/>
                    <w:rPr>
                      <w:sz w:val="20"/>
                      <w:szCs w:val="20"/>
                    </w:rPr>
                  </w:pPr>
                </w:p>
              </w:tc>
              <w:tc>
                <w:tcPr>
                  <w:tcW w:w="283" w:type="dxa"/>
                  <w:shd w:val="clear" w:color="auto" w:fill="auto"/>
                </w:tcPr>
                <w:p w14:paraId="6D86C2AE" w14:textId="77777777" w:rsidR="00EE1D4D" w:rsidRPr="00093D81" w:rsidRDefault="00EE1D4D" w:rsidP="00DA393D">
                  <w:pPr>
                    <w:pStyle w:val="ListParagraph"/>
                    <w:ind w:left="0"/>
                    <w:rPr>
                      <w:sz w:val="20"/>
                      <w:szCs w:val="20"/>
                    </w:rPr>
                  </w:pPr>
                </w:p>
              </w:tc>
              <w:tc>
                <w:tcPr>
                  <w:tcW w:w="283" w:type="dxa"/>
                  <w:shd w:val="clear" w:color="auto" w:fill="auto"/>
                </w:tcPr>
                <w:p w14:paraId="65E77210" w14:textId="77777777" w:rsidR="00EE1D4D" w:rsidRPr="00093D81" w:rsidRDefault="00EE1D4D" w:rsidP="00DA393D">
                  <w:pPr>
                    <w:pStyle w:val="ListParagraph"/>
                    <w:ind w:left="0"/>
                    <w:rPr>
                      <w:sz w:val="20"/>
                      <w:szCs w:val="20"/>
                    </w:rPr>
                  </w:pPr>
                </w:p>
              </w:tc>
            </w:tr>
          </w:tbl>
          <w:p w14:paraId="25C09CC0" w14:textId="77777777" w:rsidR="00EE1D4D" w:rsidRPr="00093D81" w:rsidRDefault="00EE1D4D" w:rsidP="00DA393D">
            <w:pPr>
              <w:rPr>
                <w:rFonts w:ascii="Calibri" w:eastAsia="Calibri" w:hAnsi="Calibri" w:cs="Calibri"/>
                <w:sz w:val="20"/>
                <w:szCs w:val="20"/>
              </w:rPr>
            </w:pPr>
          </w:p>
        </w:tc>
      </w:tr>
      <w:tr w:rsidR="00EE1D4D" w:rsidRPr="00093D81" w14:paraId="7D2BE1EB" w14:textId="77777777" w:rsidTr="00DA393D">
        <w:tc>
          <w:tcPr>
            <w:tcW w:w="2434" w:type="dxa"/>
          </w:tcPr>
          <w:p w14:paraId="61CFB6B3" w14:textId="77777777" w:rsidR="00EE1D4D" w:rsidRPr="00093D81" w:rsidRDefault="00EE1D4D" w:rsidP="00DA393D">
            <w:pPr>
              <w:rPr>
                <w:rFonts w:ascii="Calibri" w:eastAsia="Calibri" w:hAnsi="Calibri" w:cs="Calibri"/>
                <w:sz w:val="20"/>
                <w:szCs w:val="20"/>
              </w:rPr>
            </w:pPr>
            <w:r w:rsidRPr="00093D81">
              <w:rPr>
                <w:rFonts w:ascii="Calibri" w:eastAsia="Calibri" w:hAnsi="Calibri" w:cs="Calibri"/>
                <w:sz w:val="20"/>
                <w:szCs w:val="20"/>
              </w:rPr>
              <w:t xml:space="preserve">e.  </w:t>
            </w:r>
            <m:oMath>
              <m:f>
                <m:fPr>
                  <m:ctrlPr>
                    <w:rPr>
                      <w:rFonts w:ascii="Cambria Math" w:eastAsia="Calibri" w:hAnsi="Cambria Math" w:cs="Calibri"/>
                      <w:i/>
                      <w:sz w:val="20"/>
                      <w:szCs w:val="20"/>
                    </w:rPr>
                  </m:ctrlPr>
                </m:fPr>
                <m:num>
                  <m:r>
                    <w:rPr>
                      <w:rFonts w:ascii="Cambria Math" w:eastAsia="Calibri" w:hAnsi="Cambria Math" w:cs="Calibri"/>
                      <w:sz w:val="20"/>
                      <w:szCs w:val="20"/>
                    </w:rPr>
                    <m:t>3</m:t>
                  </m:r>
                </m:num>
                <m:den>
                  <m:r>
                    <w:rPr>
                      <w:rFonts w:ascii="Cambria Math" w:eastAsia="Calibri" w:hAnsi="Cambria Math" w:cs="Calibri"/>
                      <w:sz w:val="20"/>
                      <w:szCs w:val="20"/>
                    </w:rPr>
                    <m:t>15</m:t>
                  </m:r>
                </m:den>
              </m:f>
            </m:oMath>
          </w:p>
          <w:p w14:paraId="78A0D5CE" w14:textId="77777777" w:rsidR="00EE1D4D" w:rsidRPr="00093D81" w:rsidRDefault="00EE1D4D" w:rsidP="00DA393D">
            <w:pPr>
              <w:rPr>
                <w:rFonts w:ascii="Calibri" w:eastAsia="Calibri" w:hAnsi="Calibri" w:cs="Calibri"/>
                <w:sz w:val="20"/>
                <w:szCs w:val="20"/>
              </w:rPr>
            </w:pPr>
          </w:p>
          <w:tbl>
            <w:tblPr>
              <w:tblStyle w:val="TableGrid"/>
              <w:tblW w:w="849" w:type="dxa"/>
              <w:tblInd w:w="341" w:type="dxa"/>
              <w:tblLook w:val="04A0" w:firstRow="1" w:lastRow="0" w:firstColumn="1" w:lastColumn="0" w:noHBand="0" w:noVBand="1"/>
            </w:tblPr>
            <w:tblGrid>
              <w:gridCol w:w="283"/>
              <w:gridCol w:w="283"/>
              <w:gridCol w:w="283"/>
            </w:tblGrid>
            <w:tr w:rsidR="00EE1D4D" w:rsidRPr="00093D81" w14:paraId="2FB413D1" w14:textId="77777777" w:rsidTr="00DA393D">
              <w:trPr>
                <w:trHeight w:val="218"/>
              </w:trPr>
              <w:tc>
                <w:tcPr>
                  <w:tcW w:w="283" w:type="dxa"/>
                  <w:shd w:val="clear" w:color="auto" w:fill="D9D9D9" w:themeFill="background1" w:themeFillShade="D9"/>
                </w:tcPr>
                <w:p w14:paraId="4D372570" w14:textId="77777777" w:rsidR="00EE1D4D" w:rsidRPr="00093D81" w:rsidRDefault="00EE1D4D" w:rsidP="00DA393D">
                  <w:pPr>
                    <w:pStyle w:val="ListParagraph"/>
                    <w:ind w:left="0"/>
                    <w:rPr>
                      <w:sz w:val="20"/>
                      <w:szCs w:val="20"/>
                    </w:rPr>
                  </w:pPr>
                </w:p>
              </w:tc>
              <w:tc>
                <w:tcPr>
                  <w:tcW w:w="283" w:type="dxa"/>
                  <w:shd w:val="clear" w:color="auto" w:fill="D9D9D9" w:themeFill="background1" w:themeFillShade="D9"/>
                </w:tcPr>
                <w:p w14:paraId="57A41F37" w14:textId="77777777" w:rsidR="00EE1D4D" w:rsidRPr="00093D81" w:rsidRDefault="00EE1D4D" w:rsidP="00DA393D">
                  <w:pPr>
                    <w:pStyle w:val="ListParagraph"/>
                    <w:ind w:left="0"/>
                    <w:rPr>
                      <w:sz w:val="20"/>
                      <w:szCs w:val="20"/>
                    </w:rPr>
                  </w:pPr>
                </w:p>
              </w:tc>
              <w:tc>
                <w:tcPr>
                  <w:tcW w:w="283" w:type="dxa"/>
                  <w:shd w:val="clear" w:color="auto" w:fill="auto"/>
                </w:tcPr>
                <w:p w14:paraId="4E4E5F8A" w14:textId="77777777" w:rsidR="00EE1D4D" w:rsidRPr="00093D81" w:rsidRDefault="00EE1D4D" w:rsidP="00DA393D">
                  <w:pPr>
                    <w:pStyle w:val="ListParagraph"/>
                    <w:ind w:left="0"/>
                    <w:rPr>
                      <w:sz w:val="20"/>
                      <w:szCs w:val="20"/>
                    </w:rPr>
                  </w:pPr>
                </w:p>
              </w:tc>
            </w:tr>
            <w:tr w:rsidR="00EE1D4D" w:rsidRPr="00093D81" w14:paraId="447EB886" w14:textId="77777777" w:rsidTr="00DA393D">
              <w:trPr>
                <w:trHeight w:val="214"/>
              </w:trPr>
              <w:tc>
                <w:tcPr>
                  <w:tcW w:w="283" w:type="dxa"/>
                  <w:shd w:val="clear" w:color="auto" w:fill="auto"/>
                </w:tcPr>
                <w:p w14:paraId="2A68F4DF" w14:textId="77777777" w:rsidR="00EE1D4D" w:rsidRPr="00093D81" w:rsidRDefault="00EE1D4D" w:rsidP="00DA393D">
                  <w:pPr>
                    <w:pStyle w:val="ListParagraph"/>
                    <w:ind w:left="0"/>
                    <w:rPr>
                      <w:sz w:val="20"/>
                      <w:szCs w:val="20"/>
                    </w:rPr>
                  </w:pPr>
                </w:p>
              </w:tc>
              <w:tc>
                <w:tcPr>
                  <w:tcW w:w="283" w:type="dxa"/>
                  <w:shd w:val="clear" w:color="auto" w:fill="auto"/>
                </w:tcPr>
                <w:p w14:paraId="1786CE7B" w14:textId="77777777" w:rsidR="00EE1D4D" w:rsidRPr="00093D81" w:rsidRDefault="00EE1D4D" w:rsidP="00DA393D">
                  <w:pPr>
                    <w:pStyle w:val="ListParagraph"/>
                    <w:ind w:left="0"/>
                    <w:rPr>
                      <w:sz w:val="20"/>
                      <w:szCs w:val="20"/>
                    </w:rPr>
                  </w:pPr>
                </w:p>
              </w:tc>
              <w:tc>
                <w:tcPr>
                  <w:tcW w:w="283" w:type="dxa"/>
                  <w:shd w:val="clear" w:color="auto" w:fill="auto"/>
                </w:tcPr>
                <w:p w14:paraId="29ABF264" w14:textId="77777777" w:rsidR="00EE1D4D" w:rsidRPr="00093D81" w:rsidRDefault="00EE1D4D" w:rsidP="00DA393D">
                  <w:pPr>
                    <w:pStyle w:val="ListParagraph"/>
                    <w:ind w:left="0"/>
                    <w:rPr>
                      <w:sz w:val="20"/>
                      <w:szCs w:val="20"/>
                    </w:rPr>
                  </w:pPr>
                </w:p>
              </w:tc>
            </w:tr>
            <w:tr w:rsidR="00EE1D4D" w:rsidRPr="00093D81" w14:paraId="09EAAF52" w14:textId="77777777" w:rsidTr="00DA393D">
              <w:trPr>
                <w:trHeight w:val="214"/>
              </w:trPr>
              <w:tc>
                <w:tcPr>
                  <w:tcW w:w="283" w:type="dxa"/>
                  <w:shd w:val="clear" w:color="auto" w:fill="auto"/>
                </w:tcPr>
                <w:p w14:paraId="4C79D07C" w14:textId="77777777" w:rsidR="00EE1D4D" w:rsidRPr="00093D81" w:rsidRDefault="00EE1D4D" w:rsidP="00DA393D">
                  <w:pPr>
                    <w:pStyle w:val="ListParagraph"/>
                    <w:ind w:left="0"/>
                    <w:rPr>
                      <w:sz w:val="20"/>
                      <w:szCs w:val="20"/>
                    </w:rPr>
                  </w:pPr>
                </w:p>
              </w:tc>
              <w:tc>
                <w:tcPr>
                  <w:tcW w:w="283" w:type="dxa"/>
                  <w:shd w:val="clear" w:color="auto" w:fill="auto"/>
                </w:tcPr>
                <w:p w14:paraId="783FFCC9" w14:textId="77777777" w:rsidR="00EE1D4D" w:rsidRPr="00093D81" w:rsidRDefault="00EE1D4D" w:rsidP="00DA393D">
                  <w:pPr>
                    <w:pStyle w:val="ListParagraph"/>
                    <w:ind w:left="0"/>
                    <w:rPr>
                      <w:sz w:val="20"/>
                      <w:szCs w:val="20"/>
                    </w:rPr>
                  </w:pPr>
                </w:p>
              </w:tc>
              <w:tc>
                <w:tcPr>
                  <w:tcW w:w="283" w:type="dxa"/>
                  <w:shd w:val="clear" w:color="auto" w:fill="auto"/>
                </w:tcPr>
                <w:p w14:paraId="49D19FC2" w14:textId="77777777" w:rsidR="00EE1D4D" w:rsidRPr="00093D81" w:rsidRDefault="00EE1D4D" w:rsidP="00DA393D">
                  <w:pPr>
                    <w:pStyle w:val="ListParagraph"/>
                    <w:ind w:left="0"/>
                    <w:rPr>
                      <w:sz w:val="20"/>
                      <w:szCs w:val="20"/>
                    </w:rPr>
                  </w:pPr>
                </w:p>
              </w:tc>
            </w:tr>
            <w:tr w:rsidR="00EE1D4D" w:rsidRPr="00093D81" w14:paraId="501706D3" w14:textId="77777777" w:rsidTr="00DA393D">
              <w:trPr>
                <w:trHeight w:val="214"/>
              </w:trPr>
              <w:tc>
                <w:tcPr>
                  <w:tcW w:w="283" w:type="dxa"/>
                  <w:shd w:val="clear" w:color="auto" w:fill="auto"/>
                </w:tcPr>
                <w:p w14:paraId="0B54881A" w14:textId="77777777" w:rsidR="00EE1D4D" w:rsidRPr="00093D81" w:rsidRDefault="00EE1D4D" w:rsidP="00DA393D">
                  <w:pPr>
                    <w:pStyle w:val="ListParagraph"/>
                    <w:ind w:left="0"/>
                    <w:rPr>
                      <w:sz w:val="20"/>
                      <w:szCs w:val="20"/>
                    </w:rPr>
                  </w:pPr>
                </w:p>
              </w:tc>
              <w:tc>
                <w:tcPr>
                  <w:tcW w:w="283" w:type="dxa"/>
                  <w:shd w:val="clear" w:color="auto" w:fill="auto"/>
                </w:tcPr>
                <w:p w14:paraId="44F60079" w14:textId="77777777" w:rsidR="00EE1D4D" w:rsidRPr="00093D81" w:rsidRDefault="00EE1D4D" w:rsidP="00DA393D">
                  <w:pPr>
                    <w:pStyle w:val="ListParagraph"/>
                    <w:ind w:left="0"/>
                    <w:rPr>
                      <w:sz w:val="20"/>
                      <w:szCs w:val="20"/>
                    </w:rPr>
                  </w:pPr>
                </w:p>
              </w:tc>
              <w:tc>
                <w:tcPr>
                  <w:tcW w:w="283" w:type="dxa"/>
                  <w:shd w:val="clear" w:color="auto" w:fill="auto"/>
                </w:tcPr>
                <w:p w14:paraId="2C7CF02F" w14:textId="77777777" w:rsidR="00EE1D4D" w:rsidRPr="00093D81" w:rsidRDefault="00EE1D4D" w:rsidP="00DA393D">
                  <w:pPr>
                    <w:pStyle w:val="ListParagraph"/>
                    <w:ind w:left="0"/>
                    <w:rPr>
                      <w:sz w:val="20"/>
                      <w:szCs w:val="20"/>
                    </w:rPr>
                  </w:pPr>
                </w:p>
              </w:tc>
            </w:tr>
            <w:tr w:rsidR="00EE1D4D" w:rsidRPr="00093D81" w14:paraId="70B85E5D" w14:textId="77777777" w:rsidTr="00DA393D">
              <w:trPr>
                <w:trHeight w:val="214"/>
              </w:trPr>
              <w:tc>
                <w:tcPr>
                  <w:tcW w:w="283" w:type="dxa"/>
                  <w:shd w:val="clear" w:color="auto" w:fill="auto"/>
                </w:tcPr>
                <w:p w14:paraId="1E6DBEFF" w14:textId="77777777" w:rsidR="00EE1D4D" w:rsidRPr="00093D81" w:rsidRDefault="00EE1D4D" w:rsidP="00DA393D">
                  <w:pPr>
                    <w:pStyle w:val="ListParagraph"/>
                    <w:ind w:left="0"/>
                    <w:rPr>
                      <w:sz w:val="20"/>
                      <w:szCs w:val="20"/>
                    </w:rPr>
                  </w:pPr>
                </w:p>
              </w:tc>
              <w:tc>
                <w:tcPr>
                  <w:tcW w:w="283" w:type="dxa"/>
                  <w:shd w:val="clear" w:color="auto" w:fill="auto"/>
                </w:tcPr>
                <w:p w14:paraId="7344F727" w14:textId="77777777" w:rsidR="00EE1D4D" w:rsidRPr="00093D81" w:rsidRDefault="00EE1D4D" w:rsidP="00DA393D">
                  <w:pPr>
                    <w:pStyle w:val="ListParagraph"/>
                    <w:ind w:left="0"/>
                    <w:rPr>
                      <w:sz w:val="20"/>
                      <w:szCs w:val="20"/>
                    </w:rPr>
                  </w:pPr>
                </w:p>
              </w:tc>
              <w:tc>
                <w:tcPr>
                  <w:tcW w:w="283" w:type="dxa"/>
                  <w:shd w:val="clear" w:color="auto" w:fill="auto"/>
                </w:tcPr>
                <w:p w14:paraId="37CA8E0D" w14:textId="77777777" w:rsidR="00EE1D4D" w:rsidRPr="00093D81" w:rsidRDefault="00EE1D4D" w:rsidP="00DA393D">
                  <w:pPr>
                    <w:pStyle w:val="ListParagraph"/>
                    <w:ind w:left="0"/>
                    <w:rPr>
                      <w:sz w:val="20"/>
                      <w:szCs w:val="20"/>
                    </w:rPr>
                  </w:pPr>
                </w:p>
              </w:tc>
            </w:tr>
          </w:tbl>
          <w:p w14:paraId="6C090739" w14:textId="77777777" w:rsidR="00EE1D4D" w:rsidRPr="00093D81" w:rsidRDefault="00EE1D4D" w:rsidP="00DA393D">
            <w:pPr>
              <w:rPr>
                <w:rFonts w:ascii="Calibri" w:eastAsia="Calibri" w:hAnsi="Calibri" w:cs="Calibri"/>
                <w:sz w:val="20"/>
                <w:szCs w:val="20"/>
              </w:rPr>
            </w:pPr>
          </w:p>
        </w:tc>
        <w:tc>
          <w:tcPr>
            <w:tcW w:w="2435" w:type="dxa"/>
          </w:tcPr>
          <w:p w14:paraId="31671636" w14:textId="77777777" w:rsidR="00EE1D4D" w:rsidRPr="00093D81" w:rsidRDefault="00EE1D4D" w:rsidP="00DA393D">
            <w:pPr>
              <w:rPr>
                <w:rFonts w:ascii="Calibri" w:eastAsia="Calibri" w:hAnsi="Calibri" w:cs="Calibri"/>
                <w:sz w:val="20"/>
                <w:szCs w:val="20"/>
              </w:rPr>
            </w:pPr>
            <w:r w:rsidRPr="00093D81">
              <w:rPr>
                <w:rFonts w:ascii="Calibri" w:eastAsia="Calibri" w:hAnsi="Calibri" w:cs="Calibri"/>
                <w:sz w:val="20"/>
                <w:szCs w:val="20"/>
              </w:rPr>
              <w:t xml:space="preserve">f. </w:t>
            </w:r>
            <m:oMath>
              <m:f>
                <m:fPr>
                  <m:ctrlPr>
                    <w:rPr>
                      <w:rFonts w:ascii="Cambria Math" w:eastAsia="Calibri" w:hAnsi="Cambria Math" w:cs="Calibri"/>
                      <w:i/>
                      <w:sz w:val="20"/>
                      <w:szCs w:val="20"/>
                    </w:rPr>
                  </m:ctrlPr>
                </m:fPr>
                <m:num>
                  <m:r>
                    <w:rPr>
                      <w:rFonts w:ascii="Cambria Math" w:eastAsia="Calibri" w:hAnsi="Cambria Math" w:cs="Calibri"/>
                      <w:sz w:val="20"/>
                      <w:szCs w:val="20"/>
                    </w:rPr>
                    <m:t>8</m:t>
                  </m:r>
                </m:num>
                <m:den>
                  <m:r>
                    <w:rPr>
                      <w:rFonts w:ascii="Cambria Math" w:eastAsia="Calibri" w:hAnsi="Cambria Math" w:cs="Calibri"/>
                      <w:sz w:val="20"/>
                      <w:szCs w:val="20"/>
                    </w:rPr>
                    <m:t>15</m:t>
                  </m:r>
                </m:den>
              </m:f>
            </m:oMath>
          </w:p>
          <w:p w14:paraId="5ACBDCDF" w14:textId="77777777" w:rsidR="00EE1D4D" w:rsidRPr="00093D81" w:rsidRDefault="00EE1D4D" w:rsidP="00DA393D">
            <w:pPr>
              <w:rPr>
                <w:rFonts w:ascii="Calibri" w:eastAsia="Calibri" w:hAnsi="Calibri" w:cs="Calibri"/>
                <w:sz w:val="20"/>
                <w:szCs w:val="20"/>
              </w:rPr>
            </w:pPr>
          </w:p>
          <w:tbl>
            <w:tblPr>
              <w:tblStyle w:val="TableGrid"/>
              <w:tblW w:w="849" w:type="dxa"/>
              <w:tblInd w:w="341" w:type="dxa"/>
              <w:tblLook w:val="04A0" w:firstRow="1" w:lastRow="0" w:firstColumn="1" w:lastColumn="0" w:noHBand="0" w:noVBand="1"/>
            </w:tblPr>
            <w:tblGrid>
              <w:gridCol w:w="283"/>
              <w:gridCol w:w="283"/>
              <w:gridCol w:w="283"/>
            </w:tblGrid>
            <w:tr w:rsidR="00EE1D4D" w:rsidRPr="00093D81" w14:paraId="037A3CB6" w14:textId="77777777" w:rsidTr="00DA393D">
              <w:trPr>
                <w:trHeight w:val="218"/>
              </w:trPr>
              <w:tc>
                <w:tcPr>
                  <w:tcW w:w="283" w:type="dxa"/>
                  <w:shd w:val="clear" w:color="auto" w:fill="D9D9D9" w:themeFill="background1" w:themeFillShade="D9"/>
                </w:tcPr>
                <w:p w14:paraId="59E54D3F" w14:textId="77777777" w:rsidR="00EE1D4D" w:rsidRPr="00093D81" w:rsidRDefault="00EE1D4D" w:rsidP="00DA393D">
                  <w:pPr>
                    <w:pStyle w:val="ListParagraph"/>
                    <w:ind w:left="0"/>
                    <w:rPr>
                      <w:sz w:val="20"/>
                      <w:szCs w:val="20"/>
                    </w:rPr>
                  </w:pPr>
                </w:p>
              </w:tc>
              <w:tc>
                <w:tcPr>
                  <w:tcW w:w="283" w:type="dxa"/>
                  <w:shd w:val="clear" w:color="auto" w:fill="D9D9D9" w:themeFill="background1" w:themeFillShade="D9"/>
                </w:tcPr>
                <w:p w14:paraId="4CD15BDA" w14:textId="77777777" w:rsidR="00EE1D4D" w:rsidRPr="00093D81" w:rsidRDefault="00EE1D4D" w:rsidP="00DA393D">
                  <w:pPr>
                    <w:pStyle w:val="ListParagraph"/>
                    <w:ind w:left="0"/>
                    <w:rPr>
                      <w:sz w:val="20"/>
                      <w:szCs w:val="20"/>
                    </w:rPr>
                  </w:pPr>
                </w:p>
              </w:tc>
              <w:tc>
                <w:tcPr>
                  <w:tcW w:w="283" w:type="dxa"/>
                  <w:shd w:val="clear" w:color="auto" w:fill="auto"/>
                </w:tcPr>
                <w:p w14:paraId="16BD9E9A" w14:textId="77777777" w:rsidR="00EE1D4D" w:rsidRPr="00093D81" w:rsidRDefault="00EE1D4D" w:rsidP="00DA393D">
                  <w:pPr>
                    <w:pStyle w:val="ListParagraph"/>
                    <w:ind w:left="0"/>
                    <w:rPr>
                      <w:sz w:val="20"/>
                      <w:szCs w:val="20"/>
                    </w:rPr>
                  </w:pPr>
                </w:p>
              </w:tc>
            </w:tr>
            <w:tr w:rsidR="00EE1D4D" w:rsidRPr="00093D81" w14:paraId="6B057724" w14:textId="77777777" w:rsidTr="00DA393D">
              <w:trPr>
                <w:trHeight w:val="214"/>
              </w:trPr>
              <w:tc>
                <w:tcPr>
                  <w:tcW w:w="283" w:type="dxa"/>
                  <w:shd w:val="clear" w:color="auto" w:fill="D9D9D9" w:themeFill="background1" w:themeFillShade="D9"/>
                </w:tcPr>
                <w:p w14:paraId="0377BF87" w14:textId="77777777" w:rsidR="00EE1D4D" w:rsidRPr="00093D81" w:rsidRDefault="00EE1D4D" w:rsidP="00DA393D">
                  <w:pPr>
                    <w:pStyle w:val="ListParagraph"/>
                    <w:ind w:left="0"/>
                    <w:rPr>
                      <w:sz w:val="20"/>
                      <w:szCs w:val="20"/>
                    </w:rPr>
                  </w:pPr>
                </w:p>
              </w:tc>
              <w:tc>
                <w:tcPr>
                  <w:tcW w:w="283" w:type="dxa"/>
                  <w:shd w:val="clear" w:color="auto" w:fill="D9D9D9" w:themeFill="background1" w:themeFillShade="D9"/>
                </w:tcPr>
                <w:p w14:paraId="23FB545E" w14:textId="77777777" w:rsidR="00EE1D4D" w:rsidRPr="00093D81" w:rsidRDefault="00EE1D4D" w:rsidP="00DA393D">
                  <w:pPr>
                    <w:pStyle w:val="ListParagraph"/>
                    <w:ind w:left="0"/>
                    <w:rPr>
                      <w:sz w:val="20"/>
                      <w:szCs w:val="20"/>
                    </w:rPr>
                  </w:pPr>
                </w:p>
              </w:tc>
              <w:tc>
                <w:tcPr>
                  <w:tcW w:w="283" w:type="dxa"/>
                  <w:shd w:val="clear" w:color="auto" w:fill="auto"/>
                </w:tcPr>
                <w:p w14:paraId="7BE06812" w14:textId="77777777" w:rsidR="00EE1D4D" w:rsidRPr="00093D81" w:rsidRDefault="00EE1D4D" w:rsidP="00DA393D">
                  <w:pPr>
                    <w:pStyle w:val="ListParagraph"/>
                    <w:ind w:left="0"/>
                    <w:rPr>
                      <w:sz w:val="20"/>
                      <w:szCs w:val="20"/>
                    </w:rPr>
                  </w:pPr>
                </w:p>
              </w:tc>
            </w:tr>
            <w:tr w:rsidR="00EE1D4D" w:rsidRPr="00093D81" w14:paraId="6E5A4E32" w14:textId="77777777" w:rsidTr="00DA393D">
              <w:trPr>
                <w:trHeight w:val="214"/>
              </w:trPr>
              <w:tc>
                <w:tcPr>
                  <w:tcW w:w="283" w:type="dxa"/>
                  <w:shd w:val="clear" w:color="auto" w:fill="D9D9D9" w:themeFill="background1" w:themeFillShade="D9"/>
                </w:tcPr>
                <w:p w14:paraId="4BB8A2FA" w14:textId="77777777" w:rsidR="00EE1D4D" w:rsidRPr="00093D81" w:rsidRDefault="00EE1D4D" w:rsidP="00DA393D">
                  <w:pPr>
                    <w:pStyle w:val="ListParagraph"/>
                    <w:ind w:left="0"/>
                    <w:rPr>
                      <w:sz w:val="20"/>
                      <w:szCs w:val="20"/>
                    </w:rPr>
                  </w:pPr>
                </w:p>
              </w:tc>
              <w:tc>
                <w:tcPr>
                  <w:tcW w:w="283" w:type="dxa"/>
                  <w:shd w:val="clear" w:color="auto" w:fill="D9D9D9" w:themeFill="background1" w:themeFillShade="D9"/>
                </w:tcPr>
                <w:p w14:paraId="05513740" w14:textId="77777777" w:rsidR="00EE1D4D" w:rsidRPr="00093D81" w:rsidRDefault="00EE1D4D" w:rsidP="00DA393D">
                  <w:pPr>
                    <w:pStyle w:val="ListParagraph"/>
                    <w:ind w:left="0"/>
                    <w:rPr>
                      <w:sz w:val="20"/>
                      <w:szCs w:val="20"/>
                    </w:rPr>
                  </w:pPr>
                </w:p>
              </w:tc>
              <w:tc>
                <w:tcPr>
                  <w:tcW w:w="283" w:type="dxa"/>
                  <w:shd w:val="clear" w:color="auto" w:fill="auto"/>
                </w:tcPr>
                <w:p w14:paraId="17C15158" w14:textId="77777777" w:rsidR="00EE1D4D" w:rsidRPr="00093D81" w:rsidRDefault="00EE1D4D" w:rsidP="00DA393D">
                  <w:pPr>
                    <w:pStyle w:val="ListParagraph"/>
                    <w:ind w:left="0"/>
                    <w:rPr>
                      <w:sz w:val="20"/>
                      <w:szCs w:val="20"/>
                    </w:rPr>
                  </w:pPr>
                </w:p>
              </w:tc>
            </w:tr>
            <w:tr w:rsidR="00EE1D4D" w:rsidRPr="00093D81" w14:paraId="3ED49CD9" w14:textId="77777777" w:rsidTr="00DA393D">
              <w:trPr>
                <w:trHeight w:val="214"/>
              </w:trPr>
              <w:tc>
                <w:tcPr>
                  <w:tcW w:w="283" w:type="dxa"/>
                  <w:shd w:val="clear" w:color="auto" w:fill="D9D9D9" w:themeFill="background1" w:themeFillShade="D9"/>
                </w:tcPr>
                <w:p w14:paraId="1976BAF8" w14:textId="77777777" w:rsidR="00EE1D4D" w:rsidRPr="00093D81" w:rsidRDefault="00EE1D4D" w:rsidP="00DA393D">
                  <w:pPr>
                    <w:pStyle w:val="ListParagraph"/>
                    <w:ind w:left="0"/>
                    <w:rPr>
                      <w:sz w:val="20"/>
                      <w:szCs w:val="20"/>
                    </w:rPr>
                  </w:pPr>
                </w:p>
              </w:tc>
              <w:tc>
                <w:tcPr>
                  <w:tcW w:w="283" w:type="dxa"/>
                  <w:shd w:val="clear" w:color="auto" w:fill="D9D9D9" w:themeFill="background1" w:themeFillShade="D9"/>
                </w:tcPr>
                <w:p w14:paraId="7AEF77A9" w14:textId="77777777" w:rsidR="00EE1D4D" w:rsidRPr="00093D81" w:rsidRDefault="00EE1D4D" w:rsidP="00DA393D">
                  <w:pPr>
                    <w:pStyle w:val="ListParagraph"/>
                    <w:ind w:left="0"/>
                    <w:rPr>
                      <w:sz w:val="20"/>
                      <w:szCs w:val="20"/>
                    </w:rPr>
                  </w:pPr>
                </w:p>
              </w:tc>
              <w:tc>
                <w:tcPr>
                  <w:tcW w:w="283" w:type="dxa"/>
                  <w:shd w:val="clear" w:color="auto" w:fill="auto"/>
                </w:tcPr>
                <w:p w14:paraId="4FCE77BE" w14:textId="77777777" w:rsidR="00EE1D4D" w:rsidRPr="00093D81" w:rsidRDefault="00EE1D4D" w:rsidP="00DA393D">
                  <w:pPr>
                    <w:pStyle w:val="ListParagraph"/>
                    <w:ind w:left="0"/>
                    <w:rPr>
                      <w:sz w:val="20"/>
                      <w:szCs w:val="20"/>
                    </w:rPr>
                  </w:pPr>
                </w:p>
              </w:tc>
            </w:tr>
            <w:tr w:rsidR="00EE1D4D" w:rsidRPr="00093D81" w14:paraId="00BB2CCC" w14:textId="77777777" w:rsidTr="00DA393D">
              <w:trPr>
                <w:trHeight w:val="214"/>
              </w:trPr>
              <w:tc>
                <w:tcPr>
                  <w:tcW w:w="283" w:type="dxa"/>
                  <w:shd w:val="clear" w:color="auto" w:fill="auto"/>
                </w:tcPr>
                <w:p w14:paraId="7D920F17" w14:textId="77777777" w:rsidR="00EE1D4D" w:rsidRPr="00093D81" w:rsidRDefault="00EE1D4D" w:rsidP="00DA393D">
                  <w:pPr>
                    <w:pStyle w:val="ListParagraph"/>
                    <w:ind w:left="0"/>
                    <w:rPr>
                      <w:sz w:val="20"/>
                      <w:szCs w:val="20"/>
                    </w:rPr>
                  </w:pPr>
                </w:p>
              </w:tc>
              <w:tc>
                <w:tcPr>
                  <w:tcW w:w="283" w:type="dxa"/>
                  <w:shd w:val="clear" w:color="auto" w:fill="auto"/>
                </w:tcPr>
                <w:p w14:paraId="6759D286" w14:textId="77777777" w:rsidR="00EE1D4D" w:rsidRPr="00093D81" w:rsidRDefault="00EE1D4D" w:rsidP="00DA393D">
                  <w:pPr>
                    <w:pStyle w:val="ListParagraph"/>
                    <w:ind w:left="0"/>
                    <w:rPr>
                      <w:sz w:val="20"/>
                      <w:szCs w:val="20"/>
                    </w:rPr>
                  </w:pPr>
                </w:p>
              </w:tc>
              <w:tc>
                <w:tcPr>
                  <w:tcW w:w="283" w:type="dxa"/>
                  <w:shd w:val="clear" w:color="auto" w:fill="auto"/>
                </w:tcPr>
                <w:p w14:paraId="7BEE518B" w14:textId="77777777" w:rsidR="00EE1D4D" w:rsidRPr="00093D81" w:rsidRDefault="00EE1D4D" w:rsidP="00DA393D">
                  <w:pPr>
                    <w:pStyle w:val="ListParagraph"/>
                    <w:ind w:left="0"/>
                    <w:rPr>
                      <w:sz w:val="20"/>
                      <w:szCs w:val="20"/>
                    </w:rPr>
                  </w:pPr>
                </w:p>
              </w:tc>
            </w:tr>
          </w:tbl>
          <w:p w14:paraId="27B245C8" w14:textId="77777777" w:rsidR="00EE1D4D" w:rsidRPr="00093D81" w:rsidRDefault="00EE1D4D" w:rsidP="00DA393D">
            <w:pPr>
              <w:rPr>
                <w:rFonts w:ascii="Calibri" w:eastAsia="Calibri" w:hAnsi="Calibri" w:cs="Calibri"/>
                <w:sz w:val="20"/>
                <w:szCs w:val="20"/>
              </w:rPr>
            </w:pPr>
          </w:p>
        </w:tc>
      </w:tr>
    </w:tbl>
    <w:p w14:paraId="1786FF07" w14:textId="30A6A986" w:rsidR="00EE1D4D" w:rsidRPr="00093D81" w:rsidRDefault="00EE1D4D" w:rsidP="00EE1D4D">
      <w:pPr>
        <w:spacing w:after="0"/>
        <w:rPr>
          <w:iCs/>
          <w:color w:val="FF6600"/>
        </w:rPr>
      </w:pPr>
      <w:r w:rsidRPr="00093D81">
        <w:rPr>
          <w:rFonts w:ascii="Calibri" w:eastAsia="Calibri" w:hAnsi="Calibri" w:cs="Calibri"/>
        </w:rPr>
        <w:t xml:space="preserve">4. a.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4</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6</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28</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28</m:t>
            </m:r>
          </m:den>
        </m:f>
      </m:oMath>
      <w:r w:rsidRPr="00093D81">
        <w:rPr>
          <w:rFonts w:ascii="Calibri" w:eastAsia="Calibri" w:hAnsi="Calibri" w:cs="Calibri"/>
          <w:spacing w:val="-3"/>
        </w:rPr>
        <w:t xml:space="preserve"> </w:t>
      </w:r>
      <w:r w:rsidRPr="00093D81">
        <w:rPr>
          <w:rFonts w:ascii="Calibri" w:eastAsia="Calibri" w:hAnsi="Calibri" w:cs="Calibri"/>
        </w:rPr>
        <w:t xml:space="preserve"> 5. a. 12  </w:t>
      </w:r>
      <w:r w:rsidRPr="00093D81">
        <w:rPr>
          <w:rFonts w:ascii="Calibri" w:eastAsia="Calibri" w:hAnsi="Calibri" w:cs="Calibri"/>
          <w:spacing w:val="-1"/>
        </w:rPr>
        <w:t>b</w:t>
      </w:r>
      <w:r w:rsidRPr="00093D81">
        <w:rPr>
          <w:rFonts w:ascii="Calibri" w:eastAsia="Calibri" w:hAnsi="Calibri" w:cs="Calibri"/>
        </w:rPr>
        <w:t>. 8  c.</w:t>
      </w:r>
      <w:r w:rsidRPr="00093D81">
        <w:rPr>
          <w:rFonts w:ascii="Calibri" w:eastAsia="Calibri" w:hAnsi="Calibri" w:cs="Calibri"/>
          <w:spacing w:val="-3"/>
        </w:rPr>
        <w:t xml:space="preserve"> 4</w:t>
      </w:r>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20 </w:t>
      </w:r>
      <w:r w:rsidRPr="00093D81">
        <w:rPr>
          <w:rFonts w:ascii="Calibri" w:eastAsia="Calibri" w:hAnsi="Calibri" w:cs="Calibri"/>
        </w:rPr>
        <w:t xml:space="preserve">  6. Answers may vary. a. </w:t>
      </w:r>
      <m:oMath>
        <m:f>
          <m:fPr>
            <m:ctrlPr>
              <w:rPr>
                <w:rFonts w:ascii="Cambria Math" w:eastAsia="Calibri" w:hAnsi="Cambria Math" w:cs="Calibri"/>
                <w:i/>
              </w:rPr>
            </m:ctrlPr>
          </m:fPr>
          <m:num>
            <m:r>
              <w:rPr>
                <w:rFonts w:ascii="Cambria Math" w:eastAsia="Calibri" w:hAnsi="Cambria Math" w:cs="Calibri"/>
              </w:rPr>
              <m:t>2</m:t>
            </m:r>
          </m:num>
          <m:den>
            <m:r>
              <w:rPr>
                <w:rFonts w:ascii="Cambria Math" w:eastAsia="Calibri" w:hAnsi="Cambria Math" w:cs="Calibri"/>
              </w:rPr>
              <m:t>5</m:t>
            </m:r>
          </m:den>
        </m:f>
        <m:r>
          <w:rPr>
            <w:rFonts w:ascii="Cambria Math" w:eastAsia="Calibri" w:hAnsi="Cambria Math" w:cs="Calibri"/>
          </w:rPr>
          <m:t>×</m:t>
        </m:r>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2</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4</m:t>
            </m:r>
          </m:den>
        </m:f>
        <m:r>
          <w:rPr>
            <w:rFonts w:ascii="Cambria Math" w:eastAsia="Calibri" w:hAnsi="Cambria Math" w:cs="Calibri"/>
          </w:rPr>
          <m:t>×</m:t>
        </m:r>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5</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7</m:t>
            </m:r>
          </m:den>
        </m:f>
        <m:r>
          <w:rPr>
            <w:rFonts w:ascii="Cambria Math" w:eastAsia="Calibri" w:hAnsi="Cambria Math" w:cs="Calibri"/>
          </w:rPr>
          <m:t>×</m:t>
        </m:r>
        <m:f>
          <m:fPr>
            <m:ctrlPr>
              <w:rPr>
                <w:rFonts w:ascii="Cambria Math" w:eastAsia="Calibri" w:hAnsi="Cambria Math" w:cs="Calibri"/>
                <w:i/>
              </w:rPr>
            </m:ctrlPr>
          </m:fPr>
          <m:num>
            <m:r>
              <w:rPr>
                <w:rFonts w:ascii="Cambria Math" w:eastAsia="Calibri" w:hAnsi="Cambria Math" w:cs="Calibri"/>
              </w:rPr>
              <m:t>2</m:t>
            </m:r>
          </m:num>
          <m:den>
            <m:r>
              <w:rPr>
                <w:rFonts w:ascii="Cambria Math" w:eastAsia="Calibri" w:hAnsi="Cambria Math" w:cs="Calibri"/>
              </w:rPr>
              <m:t>6</m:t>
            </m:r>
          </m:den>
        </m:f>
      </m:oMath>
      <w:r w:rsidRPr="00093D81">
        <w:rPr>
          <w:rFonts w:ascii="Calibri" w:eastAsia="Calibri" w:hAnsi="Calibri" w:cs="Calibri"/>
        </w:rPr>
        <w:t xml:space="preserve">  </w:t>
      </w:r>
      <w:r w:rsidRPr="00093D81">
        <w:rPr>
          <w:rFonts w:ascii="Calibri" w:eastAsia="Calibri" w:hAnsi="Calibri" w:cs="Calibri"/>
          <w:spacing w:val="-1"/>
        </w:rPr>
        <w:t>7. a.</w:t>
      </w:r>
      <w:r w:rsidRPr="00093D81">
        <w:rPr>
          <w:rFonts w:ascii="Calibri" w:eastAsia="Calibri" w:hAnsi="Calibri" w:cs="Calibri"/>
        </w:rPr>
        <w:t xml:space="preserve"> 1.292 b. 4.55  </w:t>
      </w:r>
      <w:r w:rsidRPr="00093D81">
        <w:rPr>
          <w:rFonts w:ascii="Calibri" w:eastAsia="Calibri" w:hAnsi="Calibri" w:cs="Calibri"/>
        </w:rPr>
        <w:br/>
        <w:t xml:space="preserve">c. 2.94  d. 1.068  </w:t>
      </w:r>
      <w:hyperlink w:anchor="_6A_Stretch_questions" w:history="1">
        <w:proofErr w:type="spellStart"/>
        <w:r w:rsidRPr="00093D81">
          <w:rPr>
            <w:rStyle w:val="Hyperlink"/>
          </w:rPr>
          <w:t>BackToQns</w:t>
        </w:r>
        <w:proofErr w:type="spellEnd"/>
      </w:hyperlink>
    </w:p>
    <w:p w14:paraId="616B1ED8" w14:textId="77777777" w:rsidR="00EE1D4D" w:rsidRPr="00093D81" w:rsidRDefault="00EE1D4D" w:rsidP="00EE1D4D">
      <w:pPr>
        <w:pStyle w:val="Heading3"/>
      </w:pPr>
      <w:bookmarkStart w:id="91" w:name="_5B_Routine_Questions_1"/>
      <w:bookmarkStart w:id="92" w:name="_5B_Routine_Questions_2"/>
      <w:bookmarkEnd w:id="91"/>
      <w:bookmarkEnd w:id="92"/>
      <w:r w:rsidRPr="00093D81">
        <w:t>5B Routine Questions (ans)</w:t>
      </w:r>
    </w:p>
    <w:p w14:paraId="658B2D97" w14:textId="114D6797" w:rsidR="00EE1D4D" w:rsidRPr="00093D81" w:rsidRDefault="00EE1D4D" w:rsidP="00EE1D4D">
      <w:r w:rsidRPr="00093D81">
        <w:rPr>
          <w:bCs/>
        </w:rPr>
        <w:t>1.</w:t>
      </w:r>
      <w:r w:rsidRPr="00093D81">
        <w:t xml:space="preserve"> a. </w:t>
      </w:r>
      <m:oMath>
        <m:f>
          <m:fPr>
            <m:ctrlPr>
              <w:rPr>
                <w:rFonts w:ascii="Cambria Math" w:hAnsi="Cambria Math"/>
                <w:i/>
              </w:rPr>
            </m:ctrlPr>
          </m:fPr>
          <m:num>
            <m:r>
              <w:rPr>
                <w:rFonts w:ascii="Cambria Math" w:hAnsi="Cambria Math"/>
              </w:rPr>
              <m:t>1</m:t>
            </m:r>
          </m:num>
          <m:den>
            <m:r>
              <w:rPr>
                <w:rFonts w:ascii="Cambria Math" w:hAnsi="Cambria Math"/>
              </w:rPr>
              <m:t>10</m:t>
            </m:r>
          </m:den>
        </m:f>
      </m:oMath>
      <w:r w:rsidRPr="00093D81">
        <w:t xml:space="preserve">  b. </w:t>
      </w:r>
      <m:oMath>
        <m:f>
          <m:fPr>
            <m:ctrlPr>
              <w:rPr>
                <w:rFonts w:ascii="Cambria Math" w:hAnsi="Cambria Math"/>
                <w:i/>
              </w:rPr>
            </m:ctrlPr>
          </m:fPr>
          <m:num>
            <m:r>
              <w:rPr>
                <w:rFonts w:ascii="Cambria Math" w:hAnsi="Cambria Math"/>
              </w:rPr>
              <m:t>7</m:t>
            </m:r>
          </m:num>
          <m:den>
            <m:r>
              <w:rPr>
                <w:rFonts w:ascii="Cambria Math" w:hAnsi="Cambria Math"/>
              </w:rPr>
              <m:t>18</m:t>
            </m:r>
          </m:den>
        </m:f>
      </m:oMath>
      <w:r w:rsidRPr="00093D81">
        <w:t xml:space="preserve">  c. </w:t>
      </w:r>
      <m:oMath>
        <m:f>
          <m:fPr>
            <m:ctrlPr>
              <w:rPr>
                <w:rFonts w:ascii="Cambria Math" w:hAnsi="Cambria Math"/>
                <w:i/>
              </w:rPr>
            </m:ctrlPr>
          </m:fPr>
          <m:num>
            <m:r>
              <w:rPr>
                <w:rFonts w:ascii="Cambria Math" w:hAnsi="Cambria Math"/>
              </w:rPr>
              <m:t>7</m:t>
            </m:r>
          </m:num>
          <m:den>
            <m:r>
              <w:rPr>
                <w:rFonts w:ascii="Cambria Math" w:hAnsi="Cambria Math"/>
              </w:rPr>
              <m:t>18</m:t>
            </m:r>
          </m:den>
        </m:f>
      </m:oMath>
      <w:r w:rsidRPr="00093D81">
        <w:t xml:space="preserve">  d. </w:t>
      </w:r>
      <m:oMath>
        <m:f>
          <m:fPr>
            <m:ctrlPr>
              <w:rPr>
                <w:rFonts w:ascii="Cambria Math" w:hAnsi="Cambria Math"/>
                <w:i/>
              </w:rPr>
            </m:ctrlPr>
          </m:fPr>
          <m:num>
            <m:r>
              <w:rPr>
                <w:rFonts w:ascii="Cambria Math" w:hAnsi="Cambria Math"/>
              </w:rPr>
              <m:t>21</m:t>
            </m:r>
          </m:num>
          <m:den>
            <m:r>
              <w:rPr>
                <w:rFonts w:ascii="Cambria Math" w:hAnsi="Cambria Math"/>
              </w:rPr>
              <m:t>44</m:t>
            </m:r>
          </m:den>
        </m:f>
      </m:oMath>
      <w:r w:rsidRPr="00093D81">
        <w:t xml:space="preserve">  e. </w:t>
      </w:r>
      <m:oMath>
        <m:f>
          <m:fPr>
            <m:ctrlPr>
              <w:rPr>
                <w:rFonts w:ascii="Cambria Math" w:hAnsi="Cambria Math"/>
                <w:i/>
              </w:rPr>
            </m:ctrlPr>
          </m:fPr>
          <m:num>
            <m:r>
              <w:rPr>
                <w:rFonts w:ascii="Cambria Math" w:hAnsi="Cambria Math"/>
              </w:rPr>
              <m:t>1</m:t>
            </m:r>
          </m:num>
          <m:den>
            <m:r>
              <w:rPr>
                <w:rFonts w:ascii="Cambria Math" w:hAnsi="Cambria Math"/>
              </w:rPr>
              <m:t>7</m:t>
            </m:r>
          </m:den>
        </m:f>
      </m:oMath>
      <w:r w:rsidRPr="00093D81">
        <w:t xml:space="preserve">  f. </w:t>
      </w:r>
      <m:oMath>
        <m:f>
          <m:fPr>
            <m:ctrlPr>
              <w:rPr>
                <w:rFonts w:ascii="Cambria Math" w:hAnsi="Cambria Math"/>
                <w:i/>
              </w:rPr>
            </m:ctrlPr>
          </m:fPr>
          <m:num>
            <m:r>
              <w:rPr>
                <w:rFonts w:ascii="Cambria Math" w:hAnsi="Cambria Math"/>
              </w:rPr>
              <m:t>5</m:t>
            </m:r>
          </m:num>
          <m:den>
            <m:r>
              <w:rPr>
                <w:rFonts w:ascii="Cambria Math" w:hAnsi="Cambria Math"/>
              </w:rPr>
              <m:t>12</m:t>
            </m:r>
          </m:den>
        </m:f>
      </m:oMath>
      <w:r w:rsidRPr="00093D81">
        <w:t xml:space="preserve">  g. </w:t>
      </w:r>
      <m:oMath>
        <m:f>
          <m:fPr>
            <m:ctrlPr>
              <w:rPr>
                <w:rFonts w:ascii="Cambria Math" w:hAnsi="Cambria Math"/>
                <w:i/>
              </w:rPr>
            </m:ctrlPr>
          </m:fPr>
          <m:num>
            <m:r>
              <w:rPr>
                <w:rFonts w:ascii="Cambria Math" w:hAnsi="Cambria Math"/>
              </w:rPr>
              <m:t>1</m:t>
            </m:r>
          </m:num>
          <m:den>
            <m:r>
              <w:rPr>
                <w:rFonts w:ascii="Cambria Math" w:hAnsi="Cambria Math"/>
              </w:rPr>
              <m:t>4</m:t>
            </m:r>
          </m:den>
        </m:f>
      </m:oMath>
      <w:r w:rsidRPr="00093D81">
        <w:t xml:space="preserve">  h. </w:t>
      </w:r>
      <m:oMath>
        <m:f>
          <m:fPr>
            <m:ctrlPr>
              <w:rPr>
                <w:rFonts w:ascii="Cambria Math" w:hAnsi="Cambria Math"/>
                <w:i/>
              </w:rPr>
            </m:ctrlPr>
          </m:fPr>
          <m:num>
            <m:r>
              <w:rPr>
                <w:rFonts w:ascii="Cambria Math" w:hAnsi="Cambria Math"/>
              </w:rPr>
              <m:t>14</m:t>
            </m:r>
          </m:num>
          <m:den>
            <m:r>
              <w:rPr>
                <w:rFonts w:ascii="Cambria Math" w:hAnsi="Cambria Math"/>
              </w:rPr>
              <m:t>45</m:t>
            </m:r>
          </m:den>
        </m:f>
      </m:oMath>
      <w:r w:rsidRPr="00093D81">
        <w:t xml:space="preserve">  i. </w:t>
      </w:r>
      <m:oMath>
        <m:f>
          <m:fPr>
            <m:ctrlPr>
              <w:rPr>
                <w:rFonts w:ascii="Cambria Math" w:hAnsi="Cambria Math"/>
                <w:i/>
              </w:rPr>
            </m:ctrlPr>
          </m:fPr>
          <m:num>
            <m:r>
              <w:rPr>
                <w:rFonts w:ascii="Cambria Math" w:hAnsi="Cambria Math"/>
              </w:rPr>
              <m:t>6</m:t>
            </m:r>
          </m:num>
          <m:den>
            <m:r>
              <w:rPr>
                <w:rFonts w:ascii="Cambria Math" w:hAnsi="Cambria Math"/>
              </w:rPr>
              <m:t>25</m:t>
            </m:r>
          </m:den>
        </m:f>
      </m:oMath>
      <w:r w:rsidRPr="00093D81">
        <w:t xml:space="preserve">  j. </w:t>
      </w:r>
      <m:oMath>
        <m:f>
          <m:fPr>
            <m:ctrlPr>
              <w:rPr>
                <w:rFonts w:ascii="Cambria Math" w:hAnsi="Cambria Math"/>
                <w:i/>
              </w:rPr>
            </m:ctrlPr>
          </m:fPr>
          <m:num>
            <m:r>
              <w:rPr>
                <w:rFonts w:ascii="Cambria Math" w:hAnsi="Cambria Math"/>
              </w:rPr>
              <m:t>1</m:t>
            </m:r>
          </m:num>
          <m:den>
            <m:r>
              <w:rPr>
                <w:rFonts w:ascii="Cambria Math" w:hAnsi="Cambria Math"/>
              </w:rPr>
              <m:t>2</m:t>
            </m:r>
          </m:den>
        </m:f>
      </m:oMath>
      <w:r w:rsidRPr="00093D81">
        <w:t xml:space="preserve">  k. </w:t>
      </w:r>
      <m:oMath>
        <m:f>
          <m:fPr>
            <m:ctrlPr>
              <w:rPr>
                <w:rFonts w:ascii="Cambria Math" w:hAnsi="Cambria Math"/>
                <w:i/>
              </w:rPr>
            </m:ctrlPr>
          </m:fPr>
          <m:num>
            <m:r>
              <w:rPr>
                <w:rFonts w:ascii="Cambria Math" w:hAnsi="Cambria Math"/>
              </w:rPr>
              <m:t>2</m:t>
            </m:r>
          </m:num>
          <m:den>
            <m:r>
              <w:rPr>
                <w:rFonts w:ascii="Cambria Math" w:hAnsi="Cambria Math"/>
              </w:rPr>
              <m:t>5</m:t>
            </m:r>
          </m:den>
        </m:f>
      </m:oMath>
      <w:r w:rsidRPr="00093D81">
        <w:t xml:space="preserve">  </w:t>
      </w:r>
      <w:r w:rsidRPr="00093D81">
        <w:br/>
        <w:t xml:space="preserve">l. </w:t>
      </w:r>
      <m:oMath>
        <m:f>
          <m:fPr>
            <m:ctrlPr>
              <w:rPr>
                <w:rFonts w:ascii="Cambria Math" w:hAnsi="Cambria Math"/>
                <w:i/>
              </w:rPr>
            </m:ctrlPr>
          </m:fPr>
          <m:num>
            <m:r>
              <w:rPr>
                <w:rFonts w:ascii="Cambria Math" w:hAnsi="Cambria Math"/>
              </w:rPr>
              <m:t>49</m:t>
            </m:r>
          </m:num>
          <m:den>
            <m:r>
              <w:rPr>
                <w:rFonts w:ascii="Cambria Math" w:hAnsi="Cambria Math"/>
              </w:rPr>
              <m:t>72</m:t>
            </m:r>
          </m:den>
        </m:f>
      </m:oMath>
      <w:r w:rsidRPr="00093D81">
        <w:t xml:space="preserve">  m. </w:t>
      </w:r>
      <m:oMath>
        <m:f>
          <m:fPr>
            <m:ctrlPr>
              <w:rPr>
                <w:rFonts w:ascii="Cambria Math" w:hAnsi="Cambria Math"/>
                <w:i/>
              </w:rPr>
            </m:ctrlPr>
          </m:fPr>
          <m:num>
            <m:r>
              <w:rPr>
                <w:rFonts w:ascii="Cambria Math" w:hAnsi="Cambria Math"/>
              </w:rPr>
              <m:t>5</m:t>
            </m:r>
          </m:num>
          <m:den>
            <m:r>
              <w:rPr>
                <w:rFonts w:ascii="Cambria Math" w:hAnsi="Cambria Math"/>
              </w:rPr>
              <m:t>14</m:t>
            </m:r>
          </m:den>
        </m:f>
      </m:oMath>
      <w:r w:rsidRPr="00093D81">
        <w:t xml:space="preserve">  n. </w:t>
      </w:r>
      <m:oMath>
        <m:f>
          <m:fPr>
            <m:ctrlPr>
              <w:rPr>
                <w:rFonts w:ascii="Cambria Math" w:hAnsi="Cambria Math"/>
                <w:i/>
              </w:rPr>
            </m:ctrlPr>
          </m:fPr>
          <m:num>
            <m:r>
              <w:rPr>
                <w:rFonts w:ascii="Cambria Math" w:hAnsi="Cambria Math"/>
              </w:rPr>
              <m:t>3</m:t>
            </m:r>
          </m:num>
          <m:den>
            <m:r>
              <w:rPr>
                <w:rFonts w:ascii="Cambria Math" w:hAnsi="Cambria Math"/>
              </w:rPr>
              <m:t>10</m:t>
            </m:r>
          </m:den>
        </m:f>
      </m:oMath>
      <w:r w:rsidRPr="00093D81">
        <w:t xml:space="preserve">  o. </w:t>
      </w:r>
      <m:oMath>
        <m:f>
          <m:fPr>
            <m:ctrlPr>
              <w:rPr>
                <w:rFonts w:ascii="Cambria Math" w:hAnsi="Cambria Math"/>
                <w:i/>
              </w:rPr>
            </m:ctrlPr>
          </m:fPr>
          <m:num>
            <m:r>
              <w:rPr>
                <w:rFonts w:ascii="Cambria Math" w:hAnsi="Cambria Math"/>
              </w:rPr>
              <m:t>32</m:t>
            </m:r>
          </m:num>
          <m:den>
            <m:r>
              <w:rPr>
                <w:rFonts w:ascii="Cambria Math" w:hAnsi="Cambria Math"/>
              </w:rPr>
              <m:t>45</m:t>
            </m:r>
          </m:den>
        </m:f>
      </m:oMath>
      <w:r w:rsidRPr="00093D81">
        <w:t xml:space="preserve">  p.</w:t>
      </w:r>
      <m:oMath>
        <m:r>
          <w:rPr>
            <w:rFonts w:ascii="Cambria Math" w:hAnsi="Cambria Math"/>
          </w:rPr>
          <m:t xml:space="preserve"> </m:t>
        </m:r>
        <m:f>
          <m:fPr>
            <m:ctrlPr>
              <w:rPr>
                <w:rFonts w:ascii="Cambria Math" w:hAnsi="Cambria Math"/>
                <w:i/>
              </w:rPr>
            </m:ctrlPr>
          </m:fPr>
          <m:num>
            <m:r>
              <w:rPr>
                <w:rFonts w:ascii="Cambria Math" w:hAnsi="Cambria Math"/>
              </w:rPr>
              <m:t>9</m:t>
            </m:r>
          </m:num>
          <m:den>
            <m:r>
              <w:rPr>
                <w:rFonts w:ascii="Cambria Math" w:hAnsi="Cambria Math"/>
              </w:rPr>
              <m:t>14</m:t>
            </m:r>
          </m:den>
        </m:f>
      </m:oMath>
      <w:r w:rsidRPr="00093D81">
        <w:t xml:space="preserve">  q. </w:t>
      </w:r>
      <m:oMath>
        <m:f>
          <m:fPr>
            <m:ctrlPr>
              <w:rPr>
                <w:rFonts w:ascii="Cambria Math" w:hAnsi="Cambria Math"/>
                <w:i/>
              </w:rPr>
            </m:ctrlPr>
          </m:fPr>
          <m:num>
            <m:r>
              <w:rPr>
                <w:rFonts w:ascii="Cambria Math" w:hAnsi="Cambria Math"/>
              </w:rPr>
              <m:t>1</m:t>
            </m:r>
          </m:num>
          <m:den>
            <m:r>
              <w:rPr>
                <w:rFonts w:ascii="Cambria Math" w:hAnsi="Cambria Math"/>
              </w:rPr>
              <m:t>5</m:t>
            </m:r>
          </m:den>
        </m:f>
      </m:oMath>
      <w:r w:rsidRPr="00093D81">
        <w:t xml:space="preserve">  r. </w:t>
      </w:r>
      <m:oMath>
        <m:f>
          <m:fPr>
            <m:ctrlPr>
              <w:rPr>
                <w:rFonts w:ascii="Cambria Math" w:hAnsi="Cambria Math"/>
                <w:i/>
              </w:rPr>
            </m:ctrlPr>
          </m:fPr>
          <m:num>
            <m:r>
              <w:rPr>
                <w:rFonts w:ascii="Cambria Math" w:hAnsi="Cambria Math"/>
              </w:rPr>
              <m:t>18</m:t>
            </m:r>
          </m:num>
          <m:den>
            <m:r>
              <w:rPr>
                <w:rFonts w:ascii="Cambria Math" w:hAnsi="Cambria Math"/>
              </w:rPr>
              <m:t>35</m:t>
            </m:r>
          </m:den>
        </m:f>
      </m:oMath>
      <w:r w:rsidRPr="00093D81">
        <w:t xml:space="preserve">  s. </w:t>
      </w:r>
      <m:oMath>
        <m:f>
          <m:fPr>
            <m:ctrlPr>
              <w:rPr>
                <w:rFonts w:ascii="Cambria Math" w:hAnsi="Cambria Math"/>
                <w:i/>
              </w:rPr>
            </m:ctrlPr>
          </m:fPr>
          <m:num>
            <m:r>
              <w:rPr>
                <w:rFonts w:ascii="Cambria Math" w:hAnsi="Cambria Math"/>
              </w:rPr>
              <m:t>9</m:t>
            </m:r>
          </m:num>
          <m:den>
            <m:r>
              <w:rPr>
                <w:rFonts w:ascii="Cambria Math" w:hAnsi="Cambria Math"/>
              </w:rPr>
              <m:t>25</m:t>
            </m:r>
          </m:den>
        </m:f>
      </m:oMath>
      <w:r w:rsidRPr="00093D81">
        <w:t xml:space="preserve">  t. </w:t>
      </w:r>
      <m:oMath>
        <m:f>
          <m:fPr>
            <m:ctrlPr>
              <w:rPr>
                <w:rFonts w:ascii="Cambria Math" w:hAnsi="Cambria Math"/>
                <w:i/>
              </w:rPr>
            </m:ctrlPr>
          </m:fPr>
          <m:num>
            <m:r>
              <w:rPr>
                <w:rFonts w:ascii="Cambria Math" w:hAnsi="Cambria Math"/>
              </w:rPr>
              <m:t>9</m:t>
            </m:r>
          </m:num>
          <m:den>
            <m:r>
              <w:rPr>
                <w:rFonts w:ascii="Cambria Math" w:hAnsi="Cambria Math"/>
              </w:rPr>
              <m:t>20</m:t>
            </m:r>
          </m:den>
        </m:f>
      </m:oMath>
      <w:r w:rsidRPr="00093D81">
        <w:t xml:space="preserve"> </w:t>
      </w:r>
      <w:r w:rsidRPr="00093D81">
        <w:rPr>
          <w:rFonts w:ascii="Calibri" w:eastAsia="Calibri" w:hAnsi="Calibri" w:cs="Calibri"/>
        </w:rPr>
        <w:t xml:space="preserve"> </w:t>
      </w:r>
      <w:hyperlink w:anchor="_6B_ROUTINE_QUESTIONS" w:history="1">
        <w:proofErr w:type="spellStart"/>
        <w:r w:rsidRPr="00093D81">
          <w:rPr>
            <w:rStyle w:val="Hyperlink"/>
          </w:rPr>
          <w:t>BackToQns</w:t>
        </w:r>
        <w:proofErr w:type="spellEnd"/>
      </w:hyperlink>
    </w:p>
    <w:p w14:paraId="2760F3FE" w14:textId="77777777" w:rsidR="00EE1D4D" w:rsidRPr="00093D81" w:rsidRDefault="00EE1D4D" w:rsidP="00EE1D4D">
      <w:pPr>
        <w:pStyle w:val="Heading4"/>
      </w:pPr>
      <w:bookmarkStart w:id="93" w:name="_5B_Stretch_Questions_1"/>
      <w:bookmarkEnd w:id="93"/>
      <w:r w:rsidRPr="00093D81">
        <w:t>5B Stretch Questions (ans)</w:t>
      </w:r>
    </w:p>
    <w:p w14:paraId="4D7D0D99" w14:textId="13E49990" w:rsidR="00EE1D4D" w:rsidRPr="00093D81" w:rsidRDefault="00F27A2E" w:rsidP="00EE1D4D">
      <w:pPr>
        <w:rPr>
          <w:rStyle w:val="Hyperlink"/>
        </w:rPr>
      </w:pPr>
      <w:r>
        <w:t>2</w:t>
      </w:r>
      <w:r w:rsidR="00EE1D4D" w:rsidRPr="00093D81">
        <w:rPr>
          <w:rFonts w:ascii="Calibri" w:eastAsia="Calibri" w:hAnsi="Calibri" w:cs="Calibri"/>
        </w:rPr>
        <w:t xml:space="preserve">. 15  </w:t>
      </w:r>
      <w:r>
        <w:rPr>
          <w:rFonts w:ascii="Calibri" w:eastAsia="Calibri" w:hAnsi="Calibri" w:cs="Calibri"/>
        </w:rPr>
        <w:t>3</w:t>
      </w:r>
      <w:r w:rsidR="00EE1D4D" w:rsidRPr="00093D81">
        <w:rPr>
          <w:rFonts w:ascii="Calibri" w:eastAsia="Calibri" w:hAnsi="Calibri" w:cs="Calibri"/>
        </w:rPr>
        <w:t xml:space="preserve">. $36  </w:t>
      </w:r>
      <w:r>
        <w:rPr>
          <w:rFonts w:ascii="Calibri" w:eastAsia="Calibri" w:hAnsi="Calibri" w:cs="Calibri"/>
        </w:rPr>
        <w:t>4</w:t>
      </w:r>
      <w:r w:rsidR="00EE1D4D" w:rsidRPr="00093D81">
        <w:rPr>
          <w:rFonts w:ascii="Calibri" w:eastAsia="Calibri" w:hAnsi="Calibri" w:cs="Calibri"/>
        </w:rPr>
        <w:t xml:space="preserve">. </w:t>
      </w:r>
      <m:oMath>
        <m:f>
          <m:fPr>
            <m:ctrlPr>
              <w:rPr>
                <w:rFonts w:ascii="Cambria Math" w:hAnsi="Cambria Math"/>
                <w:i/>
              </w:rPr>
            </m:ctrlPr>
          </m:fPr>
          <m:num>
            <m:r>
              <w:rPr>
                <w:rFonts w:ascii="Cambria Math" w:hAnsi="Cambria Math"/>
              </w:rPr>
              <m:t>2</m:t>
            </m:r>
          </m:num>
          <m:den>
            <m:r>
              <w:rPr>
                <w:rFonts w:ascii="Cambria Math" w:hAnsi="Cambria Math"/>
              </w:rPr>
              <m:t>7</m:t>
            </m:r>
          </m:den>
        </m:f>
        <m:r>
          <w:rPr>
            <w:rFonts w:ascii="Cambria Math" w:hAnsi="Cambria Math"/>
          </w:rPr>
          <m:t>,</m:t>
        </m:r>
        <m:r>
          <m:rPr>
            <m:sty m:val="p"/>
          </m:rPr>
          <w:rPr>
            <w:rFonts w:ascii="Cambria Math" w:eastAsia="Calibri" w:hAnsi="Cambria Math" w:cs="Calibri"/>
            <w:spacing w:val="-3"/>
          </w:rPr>
          <m:t xml:space="preserve"> </m:t>
        </m:r>
        <m:f>
          <m:fPr>
            <m:ctrlPr>
              <w:rPr>
                <w:rFonts w:ascii="Cambria Math" w:hAnsi="Cambria Math"/>
                <w:i/>
              </w:rPr>
            </m:ctrlPr>
          </m:fPr>
          <m:num>
            <m:r>
              <w:rPr>
                <w:rFonts w:ascii="Cambria Math" w:hAnsi="Cambria Math"/>
              </w:rPr>
              <m:t>3</m:t>
            </m:r>
          </m:num>
          <m:den>
            <m:r>
              <w:rPr>
                <w:rFonts w:ascii="Cambria Math" w:hAnsi="Cambria Math"/>
              </w:rPr>
              <m:t>8</m:t>
            </m:r>
          </m:den>
        </m:f>
      </m:oMath>
      <w:r w:rsidR="00EE1D4D" w:rsidRPr="00093D81">
        <w:rPr>
          <w:rFonts w:ascii="Calibri" w:eastAsia="Calibri" w:hAnsi="Calibri" w:cs="Calibri"/>
        </w:rPr>
        <w:t xml:space="preserve"> </w:t>
      </w:r>
      <w:r>
        <w:rPr>
          <w:rFonts w:ascii="Calibri" w:eastAsia="Calibri" w:hAnsi="Calibri" w:cs="Calibri"/>
        </w:rPr>
        <w:t xml:space="preserve">  5. No spoilers here!</w:t>
      </w:r>
      <w:r w:rsidR="00EE1D4D" w:rsidRPr="00093D81">
        <w:rPr>
          <w:rFonts w:ascii="Calibri" w:eastAsia="Calibri" w:hAnsi="Calibri" w:cs="Calibri"/>
        </w:rPr>
        <w:t xml:space="preserve">  </w:t>
      </w:r>
      <w:hyperlink w:anchor="_6B_STRETCH_questions" w:history="1">
        <w:proofErr w:type="spellStart"/>
        <w:r w:rsidR="00EE1D4D" w:rsidRPr="00093D81">
          <w:rPr>
            <w:rStyle w:val="Hyperlink"/>
          </w:rPr>
          <w:t>BackToQns</w:t>
        </w:r>
        <w:proofErr w:type="spellEnd"/>
      </w:hyperlink>
    </w:p>
    <w:p w14:paraId="517F7482" w14:textId="46F3791A" w:rsidR="00EE1D4D" w:rsidRPr="00093D81" w:rsidRDefault="00EE1D4D" w:rsidP="00EE1D4D">
      <w:pPr>
        <w:pStyle w:val="Heading3"/>
      </w:pPr>
      <w:bookmarkStart w:id="94" w:name="_5C_–_Multiplications"/>
      <w:bookmarkEnd w:id="94"/>
      <w:r w:rsidRPr="00093D81">
        <w:t xml:space="preserve">5C </w:t>
      </w:r>
      <w:r w:rsidR="00F27A2E">
        <w:t>Routine Questions (ANS)</w:t>
      </w:r>
    </w:p>
    <w:p w14:paraId="21A57579" w14:textId="0EA3A921" w:rsidR="00EE1D4D" w:rsidRDefault="00EE1D4D" w:rsidP="00EE1D4D">
      <w:pPr>
        <w:rPr>
          <w:rStyle w:val="Hyperlink"/>
        </w:rPr>
      </w:pPr>
      <w:r w:rsidRPr="00093D81">
        <w:t xml:space="preserve">1.a. </w:t>
      </w:r>
      <m:oMath>
        <m:f>
          <m:fPr>
            <m:ctrlPr>
              <w:rPr>
                <w:rFonts w:ascii="Cambria Math" w:hAnsi="Cambria Math"/>
                <w:i/>
              </w:rPr>
            </m:ctrlPr>
          </m:fPr>
          <m:num>
            <m:r>
              <w:rPr>
                <w:rFonts w:ascii="Cambria Math" w:hAnsi="Cambria Math"/>
              </w:rPr>
              <m:t>2</m:t>
            </m:r>
          </m:num>
          <m:den>
            <m:r>
              <w:rPr>
                <w:rFonts w:ascii="Cambria Math" w:hAnsi="Cambria Math"/>
              </w:rPr>
              <m:t>3</m:t>
            </m:r>
          </m:den>
        </m:f>
      </m:oMath>
      <w:r w:rsidRPr="00093D81">
        <w:t xml:space="preserve">  b. </w:t>
      </w:r>
      <m:oMath>
        <m:f>
          <m:fPr>
            <m:ctrlPr>
              <w:rPr>
                <w:rFonts w:ascii="Cambria Math" w:hAnsi="Cambria Math"/>
                <w:i/>
              </w:rPr>
            </m:ctrlPr>
          </m:fPr>
          <m:num>
            <m:r>
              <w:rPr>
                <w:rFonts w:ascii="Cambria Math" w:hAnsi="Cambria Math"/>
              </w:rPr>
              <m:t>1</m:t>
            </m:r>
          </m:num>
          <m:den>
            <m:r>
              <w:rPr>
                <w:rFonts w:ascii="Cambria Math" w:hAnsi="Cambria Math"/>
              </w:rPr>
              <m:t>8</m:t>
            </m:r>
          </m:den>
        </m:f>
      </m:oMath>
      <w:r w:rsidRPr="00093D81">
        <w:t xml:space="preserve">  c. </w:t>
      </w:r>
      <m:oMath>
        <m:f>
          <m:fPr>
            <m:ctrlPr>
              <w:rPr>
                <w:rFonts w:ascii="Cambria Math" w:hAnsi="Cambria Math"/>
                <w:i/>
              </w:rPr>
            </m:ctrlPr>
          </m:fPr>
          <m:num>
            <m:r>
              <w:rPr>
                <w:rFonts w:ascii="Cambria Math" w:hAnsi="Cambria Math"/>
              </w:rPr>
              <m:t>15</m:t>
            </m:r>
          </m:num>
          <m:den>
            <m:r>
              <w:rPr>
                <w:rFonts w:ascii="Cambria Math" w:hAnsi="Cambria Math"/>
              </w:rPr>
              <m:t>29</m:t>
            </m:r>
          </m:den>
        </m:f>
      </m:oMath>
      <w:r w:rsidRPr="00093D81">
        <w:t xml:space="preserve">  d. </w:t>
      </w:r>
      <m:oMath>
        <m:f>
          <m:fPr>
            <m:ctrlPr>
              <w:rPr>
                <w:rFonts w:ascii="Cambria Math" w:hAnsi="Cambria Math"/>
                <w:i/>
              </w:rPr>
            </m:ctrlPr>
          </m:fPr>
          <m:num>
            <m:r>
              <w:rPr>
                <w:rFonts w:ascii="Cambria Math" w:hAnsi="Cambria Math"/>
              </w:rPr>
              <m:t>7</m:t>
            </m:r>
          </m:num>
          <m:den>
            <m:r>
              <w:rPr>
                <w:rFonts w:ascii="Cambria Math" w:hAnsi="Cambria Math"/>
              </w:rPr>
              <m:t>20</m:t>
            </m:r>
          </m:den>
        </m:f>
      </m:oMath>
      <w:r w:rsidRPr="00093D81">
        <w:t xml:space="preserve">  e. </w:t>
      </w:r>
      <m:oMath>
        <m:f>
          <m:fPr>
            <m:ctrlPr>
              <w:rPr>
                <w:rFonts w:ascii="Cambria Math" w:hAnsi="Cambria Math"/>
                <w:i/>
              </w:rPr>
            </m:ctrlPr>
          </m:fPr>
          <m:num>
            <m:r>
              <w:rPr>
                <w:rFonts w:ascii="Cambria Math" w:hAnsi="Cambria Math"/>
              </w:rPr>
              <m:t>1</m:t>
            </m:r>
          </m:num>
          <m:den>
            <m:r>
              <w:rPr>
                <w:rFonts w:ascii="Cambria Math" w:hAnsi="Cambria Math"/>
              </w:rPr>
              <m:t>12</m:t>
            </m:r>
          </m:den>
        </m:f>
      </m:oMath>
      <w:r w:rsidRPr="00093D81">
        <w:t xml:space="preserve">  f. </w:t>
      </w:r>
      <m:oMath>
        <m:f>
          <m:fPr>
            <m:ctrlPr>
              <w:rPr>
                <w:rFonts w:ascii="Cambria Math" w:hAnsi="Cambria Math"/>
                <w:i/>
              </w:rPr>
            </m:ctrlPr>
          </m:fPr>
          <m:num>
            <m:r>
              <w:rPr>
                <w:rFonts w:ascii="Cambria Math" w:hAnsi="Cambria Math"/>
              </w:rPr>
              <m:t>3</m:t>
            </m:r>
          </m:num>
          <m:den>
            <m:r>
              <w:rPr>
                <w:rFonts w:ascii="Cambria Math" w:hAnsi="Cambria Math"/>
              </w:rPr>
              <m:t>11</m:t>
            </m:r>
          </m:den>
        </m:f>
      </m:oMath>
      <w:r w:rsidRPr="00093D81">
        <w:t xml:space="preserve">  g. </w:t>
      </w:r>
      <m:oMath>
        <m:f>
          <m:fPr>
            <m:ctrlPr>
              <w:rPr>
                <w:rFonts w:ascii="Cambria Math" w:hAnsi="Cambria Math"/>
                <w:i/>
              </w:rPr>
            </m:ctrlPr>
          </m:fPr>
          <m:num>
            <m:r>
              <w:rPr>
                <w:rFonts w:ascii="Cambria Math" w:hAnsi="Cambria Math"/>
              </w:rPr>
              <m:t>2</m:t>
            </m:r>
          </m:num>
          <m:den>
            <m:r>
              <w:rPr>
                <w:rFonts w:ascii="Cambria Math" w:hAnsi="Cambria Math"/>
              </w:rPr>
              <m:t>27</m:t>
            </m:r>
          </m:den>
        </m:f>
      </m:oMath>
      <w:r w:rsidRPr="00093D81">
        <w:t xml:space="preserve">  h. </w:t>
      </w:r>
      <m:oMath>
        <m:f>
          <m:fPr>
            <m:ctrlPr>
              <w:rPr>
                <w:rFonts w:ascii="Cambria Math" w:hAnsi="Cambria Math"/>
                <w:i/>
              </w:rPr>
            </m:ctrlPr>
          </m:fPr>
          <m:num>
            <m:r>
              <w:rPr>
                <w:rFonts w:ascii="Cambria Math" w:hAnsi="Cambria Math"/>
              </w:rPr>
              <m:t>2</m:t>
            </m:r>
          </m:num>
          <m:den>
            <m:r>
              <w:rPr>
                <w:rFonts w:ascii="Cambria Math" w:hAnsi="Cambria Math"/>
              </w:rPr>
              <m:t>7</m:t>
            </m:r>
          </m:den>
        </m:f>
      </m:oMath>
      <w:r w:rsidRPr="00093D81">
        <w:t xml:space="preserve">  i. </w:t>
      </w:r>
      <m:oMath>
        <m:f>
          <m:fPr>
            <m:ctrlPr>
              <w:rPr>
                <w:rFonts w:ascii="Cambria Math" w:hAnsi="Cambria Math"/>
                <w:i/>
              </w:rPr>
            </m:ctrlPr>
          </m:fPr>
          <m:num>
            <m:r>
              <w:rPr>
                <w:rFonts w:ascii="Cambria Math" w:hAnsi="Cambria Math"/>
              </w:rPr>
              <m:t>1</m:t>
            </m:r>
          </m:num>
          <m:den>
            <m:r>
              <w:rPr>
                <w:rFonts w:ascii="Cambria Math" w:hAnsi="Cambria Math"/>
              </w:rPr>
              <m:t>5</m:t>
            </m:r>
          </m:den>
        </m:f>
      </m:oMath>
      <w:r w:rsidRPr="00093D81">
        <w:t xml:space="preserve">  j. </w:t>
      </w:r>
      <m:oMath>
        <m:f>
          <m:fPr>
            <m:ctrlPr>
              <w:rPr>
                <w:rFonts w:ascii="Cambria Math" w:hAnsi="Cambria Math"/>
                <w:i/>
              </w:rPr>
            </m:ctrlPr>
          </m:fPr>
          <m:num>
            <m:r>
              <w:rPr>
                <w:rFonts w:ascii="Cambria Math" w:hAnsi="Cambria Math"/>
              </w:rPr>
              <m:t>1</m:t>
            </m:r>
          </m:num>
          <m:den>
            <m:r>
              <w:rPr>
                <w:rFonts w:ascii="Cambria Math" w:hAnsi="Cambria Math"/>
              </w:rPr>
              <m:t>5</m:t>
            </m:r>
          </m:den>
        </m:f>
      </m:oMath>
      <w:r w:rsidRPr="00093D81">
        <w:t xml:space="preserve">  k. </w:t>
      </w:r>
      <m:oMath>
        <m:f>
          <m:fPr>
            <m:ctrlPr>
              <w:rPr>
                <w:rFonts w:ascii="Cambria Math" w:hAnsi="Cambria Math"/>
                <w:i/>
              </w:rPr>
            </m:ctrlPr>
          </m:fPr>
          <m:num>
            <m:r>
              <w:rPr>
                <w:rFonts w:ascii="Cambria Math" w:hAnsi="Cambria Math"/>
              </w:rPr>
              <m:t>7</m:t>
            </m:r>
          </m:num>
          <m:den>
            <m:r>
              <w:rPr>
                <w:rFonts w:ascii="Cambria Math" w:hAnsi="Cambria Math"/>
              </w:rPr>
              <m:t>18</m:t>
            </m:r>
          </m:den>
        </m:f>
      </m:oMath>
      <w:r w:rsidRPr="00093D81">
        <w:t xml:space="preserve">  l. </w:t>
      </w:r>
      <m:oMath>
        <m:f>
          <m:fPr>
            <m:ctrlPr>
              <w:rPr>
                <w:rFonts w:ascii="Cambria Math" w:hAnsi="Cambria Math"/>
                <w:i/>
              </w:rPr>
            </m:ctrlPr>
          </m:fPr>
          <m:num>
            <m:r>
              <w:rPr>
                <w:rFonts w:ascii="Cambria Math" w:hAnsi="Cambria Math"/>
              </w:rPr>
              <m:t>2</m:t>
            </m:r>
          </m:num>
          <m:den>
            <m:r>
              <w:rPr>
                <w:rFonts w:ascii="Cambria Math" w:hAnsi="Cambria Math"/>
              </w:rPr>
              <m:t>9</m:t>
            </m:r>
          </m:den>
        </m:f>
      </m:oMath>
      <w:r w:rsidRPr="00093D81">
        <w:t xml:space="preserve">  m. </w:t>
      </w:r>
      <m:oMath>
        <m:f>
          <m:fPr>
            <m:ctrlPr>
              <w:rPr>
                <w:rFonts w:ascii="Cambria Math" w:hAnsi="Cambria Math"/>
                <w:i/>
              </w:rPr>
            </m:ctrlPr>
          </m:fPr>
          <m:num>
            <m:r>
              <w:rPr>
                <w:rFonts w:ascii="Cambria Math" w:hAnsi="Cambria Math"/>
              </w:rPr>
              <m:t>4</m:t>
            </m:r>
          </m:num>
          <m:den>
            <m:r>
              <w:rPr>
                <w:rFonts w:ascii="Cambria Math" w:hAnsi="Cambria Math"/>
              </w:rPr>
              <m:t>9</m:t>
            </m:r>
          </m:den>
        </m:f>
      </m:oMath>
      <w:r w:rsidRPr="00093D81">
        <w:t xml:space="preserve">  n. </w:t>
      </w:r>
      <m:oMath>
        <m:f>
          <m:fPr>
            <m:ctrlPr>
              <w:rPr>
                <w:rFonts w:ascii="Cambria Math" w:hAnsi="Cambria Math"/>
                <w:i/>
              </w:rPr>
            </m:ctrlPr>
          </m:fPr>
          <m:num>
            <m:r>
              <w:rPr>
                <w:rFonts w:ascii="Cambria Math" w:hAnsi="Cambria Math"/>
              </w:rPr>
              <m:t>5</m:t>
            </m:r>
          </m:num>
          <m:den>
            <m:r>
              <w:rPr>
                <w:rFonts w:ascii="Cambria Math" w:hAnsi="Cambria Math"/>
              </w:rPr>
              <m:t>36</m:t>
            </m:r>
          </m:den>
        </m:f>
      </m:oMath>
      <w:r w:rsidRPr="00093D81">
        <w:t xml:space="preserve">  o. </w:t>
      </w:r>
      <m:oMath>
        <m:f>
          <m:fPr>
            <m:ctrlPr>
              <w:rPr>
                <w:rFonts w:ascii="Cambria Math" w:hAnsi="Cambria Math"/>
                <w:i/>
              </w:rPr>
            </m:ctrlPr>
          </m:fPr>
          <m:num>
            <m:r>
              <w:rPr>
                <w:rFonts w:ascii="Cambria Math" w:hAnsi="Cambria Math"/>
              </w:rPr>
              <m:t>1</m:t>
            </m:r>
          </m:num>
          <m:den>
            <m:r>
              <w:rPr>
                <w:rFonts w:ascii="Cambria Math" w:hAnsi="Cambria Math"/>
              </w:rPr>
              <m:t>9</m:t>
            </m:r>
          </m:den>
        </m:f>
      </m:oMath>
      <w:r w:rsidRPr="00093D81">
        <w:t xml:space="preserve">  p. </w:t>
      </w:r>
      <m:oMath>
        <m:f>
          <m:fPr>
            <m:ctrlPr>
              <w:rPr>
                <w:rFonts w:ascii="Cambria Math" w:hAnsi="Cambria Math"/>
                <w:i/>
              </w:rPr>
            </m:ctrlPr>
          </m:fPr>
          <m:num>
            <m:r>
              <w:rPr>
                <w:rFonts w:ascii="Cambria Math" w:hAnsi="Cambria Math"/>
              </w:rPr>
              <m:t>3</m:t>
            </m:r>
          </m:num>
          <m:den>
            <m:r>
              <w:rPr>
                <w:rFonts w:ascii="Cambria Math" w:hAnsi="Cambria Math"/>
              </w:rPr>
              <m:t>10</m:t>
            </m:r>
          </m:den>
        </m:f>
      </m:oMath>
      <w:r w:rsidRPr="00093D81">
        <w:t xml:space="preserve">  q. </w:t>
      </w:r>
      <m:oMath>
        <m:f>
          <m:fPr>
            <m:ctrlPr>
              <w:rPr>
                <w:rFonts w:ascii="Cambria Math" w:hAnsi="Cambria Math"/>
                <w:i/>
              </w:rPr>
            </m:ctrlPr>
          </m:fPr>
          <m:num>
            <m:r>
              <w:rPr>
                <w:rFonts w:ascii="Cambria Math" w:hAnsi="Cambria Math"/>
              </w:rPr>
              <m:t>8</m:t>
            </m:r>
          </m:num>
          <m:den>
            <m:r>
              <w:rPr>
                <w:rFonts w:ascii="Cambria Math" w:hAnsi="Cambria Math"/>
              </w:rPr>
              <m:t>27</m:t>
            </m:r>
          </m:den>
        </m:f>
      </m:oMath>
      <w:r w:rsidRPr="00093D81">
        <w:t xml:space="preserve">  r. </w:t>
      </w:r>
      <m:oMath>
        <m:f>
          <m:fPr>
            <m:ctrlPr>
              <w:rPr>
                <w:rFonts w:ascii="Cambria Math" w:hAnsi="Cambria Math"/>
                <w:i/>
              </w:rPr>
            </m:ctrlPr>
          </m:fPr>
          <m:num>
            <m:r>
              <w:rPr>
                <w:rFonts w:ascii="Cambria Math" w:hAnsi="Cambria Math"/>
              </w:rPr>
              <m:t>2</m:t>
            </m:r>
          </m:num>
          <m:den>
            <m:r>
              <w:rPr>
                <w:rFonts w:ascii="Cambria Math" w:hAnsi="Cambria Math"/>
              </w:rPr>
              <m:t>27</m:t>
            </m:r>
          </m:den>
        </m:f>
      </m:oMath>
      <w:r w:rsidRPr="00093D81">
        <w:t xml:space="preserve">  s. </w:t>
      </w:r>
      <m:oMath>
        <m:f>
          <m:fPr>
            <m:ctrlPr>
              <w:rPr>
                <w:rFonts w:ascii="Cambria Math" w:hAnsi="Cambria Math"/>
                <w:i/>
              </w:rPr>
            </m:ctrlPr>
          </m:fPr>
          <m:num>
            <m:r>
              <w:rPr>
                <w:rFonts w:ascii="Cambria Math" w:hAnsi="Cambria Math"/>
              </w:rPr>
              <m:t>1</m:t>
            </m:r>
          </m:num>
          <m:den>
            <m:r>
              <w:rPr>
                <w:rFonts w:ascii="Cambria Math" w:hAnsi="Cambria Math"/>
              </w:rPr>
              <m:t>4</m:t>
            </m:r>
          </m:den>
        </m:f>
      </m:oMath>
      <w:r w:rsidRPr="00093D81">
        <w:t xml:space="preserve">  t. </w:t>
      </w:r>
      <m:oMath>
        <m:f>
          <m:fPr>
            <m:ctrlPr>
              <w:rPr>
                <w:rFonts w:ascii="Cambria Math" w:hAnsi="Cambria Math"/>
                <w:i/>
              </w:rPr>
            </m:ctrlPr>
          </m:fPr>
          <m:num>
            <m:r>
              <w:rPr>
                <w:rFonts w:ascii="Cambria Math" w:hAnsi="Cambria Math"/>
              </w:rPr>
              <m:t>4</m:t>
            </m:r>
          </m:num>
          <m:den>
            <m:r>
              <w:rPr>
                <w:rFonts w:ascii="Cambria Math" w:hAnsi="Cambria Math"/>
              </w:rPr>
              <m:t>15</m:t>
            </m:r>
          </m:den>
        </m:f>
      </m:oMath>
      <w:r w:rsidRPr="00093D81">
        <w:t xml:space="preserve">  </w:t>
      </w:r>
      <w:hyperlink w:anchor="_5C_Multiplictions_with" w:history="1">
        <w:proofErr w:type="spellStart"/>
        <w:r w:rsidRPr="00093D81">
          <w:rPr>
            <w:rStyle w:val="Hyperlink"/>
          </w:rPr>
          <w:t>BackToQns</w:t>
        </w:r>
        <w:proofErr w:type="spellEnd"/>
      </w:hyperlink>
    </w:p>
    <w:p w14:paraId="396BFE62" w14:textId="4C20E883" w:rsidR="00F27A2E" w:rsidRPr="00093D81" w:rsidRDefault="00F27A2E" w:rsidP="00F27A2E">
      <w:pPr>
        <w:pStyle w:val="Heading4"/>
      </w:pPr>
      <w:bookmarkStart w:id="95" w:name="_5C_Stretch_Questions_2"/>
      <w:bookmarkEnd w:id="95"/>
      <w:r w:rsidRPr="00093D81">
        <w:t>5</w:t>
      </w:r>
      <w:r>
        <w:t>C</w:t>
      </w:r>
      <w:r w:rsidRPr="00093D81">
        <w:t xml:space="preserve"> Stretch Questions (ans)</w:t>
      </w:r>
    </w:p>
    <w:p w14:paraId="7F0AC5B3" w14:textId="529E8F84" w:rsidR="00F27A2E" w:rsidRPr="00093D81" w:rsidRDefault="00F27A2E" w:rsidP="00F27A2E">
      <w:pPr>
        <w:rPr>
          <w:rStyle w:val="Hyperlink"/>
        </w:rPr>
      </w:pPr>
      <w:r w:rsidRPr="00093D81">
        <w:t>2.</w:t>
      </w:r>
      <w:r w:rsidRPr="00093D81">
        <w:rPr>
          <w:rFonts w:ascii="Calibri" w:eastAsia="Calibri" w:hAnsi="Calibri" w:cs="Calibri"/>
        </w:rPr>
        <w:t xml:space="preserve"> </w:t>
      </w:r>
      <w:r w:rsidR="00163502">
        <w:t>a</w:t>
      </w:r>
      <w:r w:rsidR="00163502" w:rsidRPr="00772A4A">
        <w:t>.</w:t>
      </w:r>
      <w:r w:rsidR="00163502" w:rsidRPr="00AD2B9C">
        <w:t xml:space="preserve"> </w:t>
      </w:r>
      <m:oMath>
        <m:f>
          <m:fPr>
            <m:ctrlPr>
              <w:rPr>
                <w:rStyle w:val="Strong"/>
                <w:rFonts w:ascii="Cambria Math" w:hAnsi="Cambria Math"/>
                <w:b w:val="0"/>
                <w:bCs w:val="0"/>
                <w:i/>
              </w:rPr>
            </m:ctrlPr>
          </m:fPr>
          <m:num>
            <m:r>
              <w:rPr>
                <w:rStyle w:val="Strong"/>
                <w:rFonts w:ascii="Cambria Math" w:hAnsi="Cambria Math"/>
              </w:rPr>
              <m:t>1</m:t>
            </m:r>
          </m:num>
          <m:den>
            <m:r>
              <w:rPr>
                <w:rStyle w:val="Strong"/>
                <w:rFonts w:ascii="Cambria Math" w:hAnsi="Cambria Math"/>
              </w:rPr>
              <m:t>2</m:t>
            </m:r>
          </m:den>
        </m:f>
      </m:oMath>
      <w:r w:rsidR="00163502">
        <w:t xml:space="preserve"> </w:t>
      </w:r>
      <w:r w:rsidR="00163502" w:rsidRPr="00AD2B9C">
        <w:t xml:space="preserve"> </w:t>
      </w:r>
      <w:r w:rsidR="00163502">
        <w:t>b</w:t>
      </w:r>
      <w:r w:rsidR="00163502" w:rsidRPr="00AD2B9C">
        <w:t xml:space="preserve">. </w:t>
      </w:r>
      <m:oMath>
        <m:f>
          <m:fPr>
            <m:ctrlPr>
              <w:rPr>
                <w:rStyle w:val="Strong"/>
                <w:rFonts w:ascii="Cambria Math" w:hAnsi="Cambria Math"/>
                <w:b w:val="0"/>
                <w:bCs w:val="0"/>
                <w:i/>
              </w:rPr>
            </m:ctrlPr>
          </m:fPr>
          <m:num>
            <m:r>
              <w:rPr>
                <w:rStyle w:val="Strong"/>
                <w:rFonts w:ascii="Cambria Math" w:hAnsi="Cambria Math"/>
              </w:rPr>
              <m:t>1</m:t>
            </m:r>
          </m:num>
          <m:den>
            <m:r>
              <w:rPr>
                <w:rStyle w:val="Strong"/>
                <w:rFonts w:ascii="Cambria Math" w:hAnsi="Cambria Math"/>
              </w:rPr>
              <m:t>5</m:t>
            </m:r>
          </m:den>
        </m:f>
      </m:oMath>
      <w:r w:rsidR="00163502" w:rsidRPr="00AD2B9C">
        <w:t xml:space="preserve">  </w:t>
      </w:r>
      <w:r w:rsidR="00163502">
        <w:t>c</w:t>
      </w:r>
      <w:r w:rsidR="00163502" w:rsidRPr="00AD2B9C">
        <w:t xml:space="preserve">. </w:t>
      </w:r>
      <w:r w:rsidR="00163502">
        <w:t>1</w:t>
      </w:r>
      <w:r w:rsidR="00163502" w:rsidRPr="00AD2B9C">
        <w:t xml:space="preserve">  </w:t>
      </w:r>
      <w:r w:rsidR="00163502">
        <w:t>d</w:t>
      </w:r>
      <w:r w:rsidR="00163502" w:rsidRPr="00AD2B9C">
        <w:t xml:space="preserve">. </w:t>
      </w:r>
      <m:oMath>
        <m:f>
          <m:fPr>
            <m:ctrlPr>
              <w:rPr>
                <w:rStyle w:val="Strong"/>
                <w:rFonts w:ascii="Cambria Math" w:hAnsi="Cambria Math"/>
                <w:b w:val="0"/>
                <w:bCs w:val="0"/>
                <w:i/>
              </w:rPr>
            </m:ctrlPr>
          </m:fPr>
          <m:num>
            <m:r>
              <w:rPr>
                <w:rStyle w:val="Strong"/>
                <w:rFonts w:ascii="Cambria Math" w:hAnsi="Cambria Math"/>
              </w:rPr>
              <m:t>2</m:t>
            </m:r>
          </m:num>
          <m:den>
            <m:r>
              <w:rPr>
                <w:rStyle w:val="Strong"/>
                <w:rFonts w:ascii="Cambria Math" w:hAnsi="Cambria Math"/>
              </w:rPr>
              <m:t>5</m:t>
            </m:r>
          </m:den>
        </m:f>
      </m:oMath>
      <w:r w:rsidR="00163502" w:rsidRPr="00AD2B9C">
        <w:t xml:space="preserve"> </w:t>
      </w:r>
      <w:r w:rsidR="00163502">
        <w:t xml:space="preserve"> </w:t>
      </w:r>
      <w:r w:rsidRPr="00093D81">
        <w:rPr>
          <w:rFonts w:ascii="Calibri" w:eastAsia="Calibri" w:hAnsi="Calibri" w:cs="Calibri"/>
        </w:rPr>
        <w:t xml:space="preserve"> </w:t>
      </w:r>
      <w:r>
        <w:rPr>
          <w:rFonts w:ascii="Calibri" w:eastAsia="Calibri" w:hAnsi="Calibri" w:cs="Calibri"/>
        </w:rPr>
        <w:t xml:space="preserve">3.a. </w:t>
      </w:r>
      <m:oMath>
        <m:f>
          <m:fPr>
            <m:ctrlPr>
              <w:rPr>
                <w:rFonts w:ascii="Cambria Math" w:eastAsia="Calibri" w:hAnsi="Cambria Math" w:cs="Calibri"/>
                <w:i/>
              </w:rPr>
            </m:ctrlPr>
          </m:fPr>
          <m:num>
            <m:r>
              <w:rPr>
                <w:rFonts w:ascii="Cambria Math" w:eastAsia="Calibri" w:hAnsi="Cambria Math" w:cs="Calibri"/>
              </w:rPr>
              <m:t>2</m:t>
            </m:r>
          </m:num>
          <m:den>
            <m:r>
              <w:rPr>
                <w:rFonts w:ascii="Cambria Math" w:eastAsia="Calibri" w:hAnsi="Cambria Math" w:cs="Calibri"/>
              </w:rPr>
              <m:t>3</m:t>
            </m:r>
          </m:den>
        </m:f>
        <m:r>
          <w:rPr>
            <w:rFonts w:ascii="Cambria Math" w:eastAsia="Calibri" w:hAnsi="Cambria Math" w:cs="Calibri"/>
          </w:rPr>
          <m:t xml:space="preserve">  </m:t>
        </m:r>
      </m:oMath>
      <w:r>
        <w:rPr>
          <w:rFonts w:ascii="Calibri" w:eastAsia="Calibri" w:hAnsi="Calibri" w:cs="Calibri"/>
        </w:rPr>
        <w:t xml:space="preserve">b. </w:t>
      </w:r>
      <m:oMath>
        <m:f>
          <m:fPr>
            <m:ctrlPr>
              <w:rPr>
                <w:rFonts w:ascii="Cambria Math" w:eastAsia="Calibri" w:hAnsi="Cambria Math" w:cs="Calibri"/>
                <w:i/>
              </w:rPr>
            </m:ctrlPr>
          </m:fPr>
          <m:num>
            <m:r>
              <w:rPr>
                <w:rFonts w:ascii="Cambria Math" w:eastAsia="Calibri" w:hAnsi="Cambria Math" w:cs="Calibri"/>
              </w:rPr>
              <m:t>5</m:t>
            </m:r>
          </m:num>
          <m:den>
            <m:r>
              <w:rPr>
                <w:rFonts w:ascii="Cambria Math" w:eastAsia="Calibri" w:hAnsi="Cambria Math" w:cs="Calibri"/>
              </w:rPr>
              <m:t>8</m:t>
            </m:r>
          </m:den>
        </m:f>
      </m:oMath>
      <w:r>
        <w:rPr>
          <w:rFonts w:ascii="Calibri" w:eastAsia="Calibri" w:hAnsi="Calibri" w:cs="Calibri"/>
        </w:rPr>
        <w:t xml:space="preserve">  c. </w:t>
      </w:r>
      <m:oMath>
        <m:f>
          <m:fPr>
            <m:ctrlPr>
              <w:rPr>
                <w:rFonts w:ascii="Cambria Math" w:eastAsia="Calibri" w:hAnsi="Cambria Math" w:cs="Calibri"/>
                <w:i/>
              </w:rPr>
            </m:ctrlPr>
          </m:fPr>
          <m:num>
            <m:r>
              <w:rPr>
                <w:rFonts w:ascii="Cambria Math" w:eastAsia="Calibri" w:hAnsi="Cambria Math" w:cs="Calibri"/>
              </w:rPr>
              <m:t>3</m:t>
            </m:r>
          </m:num>
          <m:den>
            <m:r>
              <w:rPr>
                <w:rFonts w:ascii="Cambria Math" w:eastAsia="Calibri" w:hAnsi="Cambria Math" w:cs="Calibri"/>
              </w:rPr>
              <m:t>5</m:t>
            </m:r>
          </m:den>
        </m:f>
      </m:oMath>
      <w:r>
        <w:rPr>
          <w:rFonts w:ascii="Calibri" w:eastAsia="Calibri" w:hAnsi="Calibri" w:cs="Calibri"/>
        </w:rPr>
        <w:t xml:space="preserve">  d. </w:t>
      </w:r>
      <m:oMath>
        <m:f>
          <m:fPr>
            <m:ctrlPr>
              <w:rPr>
                <w:rFonts w:ascii="Cambria Math" w:eastAsia="Calibri" w:hAnsi="Cambria Math" w:cs="Calibri"/>
                <w:i/>
              </w:rPr>
            </m:ctrlPr>
          </m:fPr>
          <m:num>
            <m:r>
              <w:rPr>
                <w:rFonts w:ascii="Cambria Math" w:eastAsia="Calibri" w:hAnsi="Cambria Math" w:cs="Calibri"/>
              </w:rPr>
              <m:t>7</m:t>
            </m:r>
          </m:num>
          <m:den>
            <m:r>
              <w:rPr>
                <w:rFonts w:ascii="Cambria Math" w:eastAsia="Calibri" w:hAnsi="Cambria Math" w:cs="Calibri"/>
              </w:rPr>
              <m:t>12</m:t>
            </m:r>
          </m:den>
        </m:f>
      </m:oMath>
      <w:r>
        <w:rPr>
          <w:rFonts w:ascii="Calibri" w:eastAsia="Calibri" w:hAnsi="Calibri" w:cs="Calibri"/>
        </w:rPr>
        <w:t xml:space="preserve">  </w:t>
      </w:r>
      <w:r>
        <w:rPr>
          <w:rFonts w:ascii="Calibri" w:eastAsia="Calibri" w:hAnsi="Calibri" w:cs="Calibri"/>
        </w:rPr>
        <w:br/>
        <w:t>4. No spoilers here!</w:t>
      </w:r>
      <w:r w:rsidRPr="00093D81">
        <w:rPr>
          <w:rFonts w:ascii="Calibri" w:eastAsia="Calibri" w:hAnsi="Calibri" w:cs="Calibri"/>
        </w:rPr>
        <w:t xml:space="preserve">   </w:t>
      </w:r>
      <w:hyperlink w:anchor="_5C_Stretch_Questions" w:history="1">
        <w:proofErr w:type="spellStart"/>
        <w:r w:rsidRPr="00093D81">
          <w:rPr>
            <w:rStyle w:val="Hyperlink"/>
          </w:rPr>
          <w:t>BackToQns</w:t>
        </w:r>
        <w:proofErr w:type="spellEnd"/>
      </w:hyperlink>
    </w:p>
    <w:p w14:paraId="6398590E" w14:textId="77777777" w:rsidR="00EE1D4D" w:rsidRPr="00093D81" w:rsidRDefault="00EE1D4D" w:rsidP="00EE1D4D">
      <w:pPr>
        <w:pStyle w:val="Heading3"/>
      </w:pPr>
      <w:bookmarkStart w:id="96" w:name="_6A_Routine_Questions_3"/>
      <w:bookmarkEnd w:id="96"/>
      <w:r w:rsidRPr="00093D81">
        <w:t>6A Routine Questions (ANS)</w:t>
      </w:r>
    </w:p>
    <w:p w14:paraId="669D4D78" w14:textId="77777777" w:rsidR="00EE1D4D" w:rsidRPr="00093D81" w:rsidRDefault="00EE1D4D" w:rsidP="00EE1D4D">
      <w:pPr>
        <w:rPr>
          <w:rStyle w:val="Hyperlink"/>
          <w:color w:val="auto"/>
          <w:u w:val="none"/>
        </w:rPr>
      </w:pPr>
      <w:r w:rsidRPr="00093D81">
        <w:t xml:space="preserve">1.a. </w:t>
      </w:r>
      <m:oMath>
        <m:f>
          <m:fPr>
            <m:ctrlPr>
              <w:rPr>
                <w:rFonts w:ascii="Cambria Math" w:hAnsi="Cambria Math"/>
                <w:i/>
              </w:rPr>
            </m:ctrlPr>
          </m:fPr>
          <m:num>
            <m:r>
              <w:rPr>
                <w:rFonts w:ascii="Cambria Math" w:hAnsi="Cambria Math"/>
              </w:rPr>
              <m:t>21</m:t>
            </m:r>
          </m:num>
          <m:den>
            <m:r>
              <w:rPr>
                <w:rFonts w:ascii="Cambria Math" w:hAnsi="Cambria Math"/>
              </w:rPr>
              <m:t>20</m:t>
            </m:r>
          </m:den>
        </m:f>
      </m:oMath>
      <w:r w:rsidRPr="00093D81">
        <w:t xml:space="preserve">  b. </w:t>
      </w:r>
      <m:oMath>
        <m:f>
          <m:fPr>
            <m:ctrlPr>
              <w:rPr>
                <w:rFonts w:ascii="Cambria Math" w:hAnsi="Cambria Math"/>
                <w:i/>
              </w:rPr>
            </m:ctrlPr>
          </m:fPr>
          <m:num>
            <m:r>
              <w:rPr>
                <w:rFonts w:ascii="Cambria Math" w:hAnsi="Cambria Math"/>
              </w:rPr>
              <m:t>45</m:t>
            </m:r>
          </m:num>
          <m:den>
            <m:r>
              <w:rPr>
                <w:rFonts w:ascii="Cambria Math" w:hAnsi="Cambria Math"/>
              </w:rPr>
              <m:t>16</m:t>
            </m:r>
          </m:den>
        </m:f>
      </m:oMath>
      <w:r w:rsidRPr="00093D81">
        <w:t xml:space="preserve">  c. </w:t>
      </w:r>
      <m:oMath>
        <m:f>
          <m:fPr>
            <m:ctrlPr>
              <w:rPr>
                <w:rFonts w:ascii="Cambria Math" w:hAnsi="Cambria Math"/>
                <w:i/>
              </w:rPr>
            </m:ctrlPr>
          </m:fPr>
          <m:num>
            <m:r>
              <w:rPr>
                <w:rFonts w:ascii="Cambria Math" w:hAnsi="Cambria Math"/>
              </w:rPr>
              <m:t>25</m:t>
            </m:r>
          </m:num>
          <m:den>
            <m:r>
              <w:rPr>
                <w:rFonts w:ascii="Cambria Math" w:hAnsi="Cambria Math"/>
              </w:rPr>
              <m:t>18</m:t>
            </m:r>
          </m:den>
        </m:f>
      </m:oMath>
      <w:r w:rsidRPr="00093D81">
        <w:t xml:space="preserve">  d.  </w:t>
      </w:r>
      <m:oMath>
        <m:f>
          <m:fPr>
            <m:ctrlPr>
              <w:rPr>
                <w:rFonts w:ascii="Cambria Math" w:hAnsi="Cambria Math"/>
                <w:i/>
              </w:rPr>
            </m:ctrlPr>
          </m:fPr>
          <m:num>
            <m:r>
              <w:rPr>
                <w:rFonts w:ascii="Cambria Math" w:hAnsi="Cambria Math"/>
              </w:rPr>
              <m:t>15</m:t>
            </m:r>
          </m:num>
          <m:den>
            <m:r>
              <w:rPr>
                <w:rFonts w:ascii="Cambria Math" w:hAnsi="Cambria Math"/>
              </w:rPr>
              <m:t>8</m:t>
            </m:r>
          </m:den>
        </m:f>
      </m:oMath>
      <w:r w:rsidRPr="00093D81">
        <w:t xml:space="preserve">  e. </w:t>
      </w:r>
      <m:oMath>
        <m:f>
          <m:fPr>
            <m:ctrlPr>
              <w:rPr>
                <w:rFonts w:ascii="Cambria Math" w:hAnsi="Cambria Math"/>
                <w:i/>
              </w:rPr>
            </m:ctrlPr>
          </m:fPr>
          <m:num>
            <m:r>
              <w:rPr>
                <w:rFonts w:ascii="Cambria Math" w:hAnsi="Cambria Math"/>
              </w:rPr>
              <m:t>6</m:t>
            </m:r>
          </m:num>
          <m:den>
            <m:r>
              <w:rPr>
                <w:rFonts w:ascii="Cambria Math" w:hAnsi="Cambria Math"/>
              </w:rPr>
              <m:t>35</m:t>
            </m:r>
          </m:den>
        </m:f>
      </m:oMath>
      <w:r w:rsidRPr="00093D81">
        <w:t xml:space="preserve">  f. </w:t>
      </w:r>
      <m:oMath>
        <m:f>
          <m:fPr>
            <m:ctrlPr>
              <w:rPr>
                <w:rFonts w:ascii="Cambria Math" w:hAnsi="Cambria Math"/>
                <w:i/>
              </w:rPr>
            </m:ctrlPr>
          </m:fPr>
          <m:num>
            <m:r>
              <w:rPr>
                <w:rFonts w:ascii="Cambria Math" w:hAnsi="Cambria Math"/>
              </w:rPr>
              <m:t>8</m:t>
            </m:r>
          </m:num>
          <m:den>
            <m:r>
              <w:rPr>
                <w:rFonts w:ascii="Cambria Math" w:hAnsi="Cambria Math"/>
              </w:rPr>
              <m:t>9</m:t>
            </m:r>
          </m:den>
        </m:f>
      </m:oMath>
      <w:r w:rsidRPr="00093D81">
        <w:t xml:space="preserve">  g. </w:t>
      </w:r>
      <m:oMath>
        <m:f>
          <m:fPr>
            <m:ctrlPr>
              <w:rPr>
                <w:rFonts w:ascii="Cambria Math" w:hAnsi="Cambria Math"/>
                <w:i/>
              </w:rPr>
            </m:ctrlPr>
          </m:fPr>
          <m:num>
            <m:r>
              <w:rPr>
                <w:rFonts w:ascii="Cambria Math" w:hAnsi="Cambria Math"/>
              </w:rPr>
              <m:t>10</m:t>
            </m:r>
          </m:num>
          <m:den>
            <m:r>
              <w:rPr>
                <w:rFonts w:ascii="Cambria Math" w:hAnsi="Cambria Math"/>
              </w:rPr>
              <m:t>63</m:t>
            </m:r>
          </m:den>
        </m:f>
      </m:oMath>
      <w:r w:rsidRPr="00093D81">
        <w:t xml:space="preserve">  h. </w:t>
      </w:r>
      <m:oMath>
        <m:f>
          <m:fPr>
            <m:ctrlPr>
              <w:rPr>
                <w:rFonts w:ascii="Cambria Math" w:hAnsi="Cambria Math"/>
                <w:i/>
              </w:rPr>
            </m:ctrlPr>
          </m:fPr>
          <m:num>
            <m:r>
              <w:rPr>
                <w:rFonts w:ascii="Cambria Math" w:hAnsi="Cambria Math"/>
              </w:rPr>
              <m:t>35</m:t>
            </m:r>
          </m:num>
          <m:den>
            <m:r>
              <w:rPr>
                <w:rFonts w:ascii="Cambria Math" w:hAnsi="Cambria Math"/>
              </w:rPr>
              <m:t>4</m:t>
            </m:r>
          </m:den>
        </m:f>
      </m:oMath>
      <w:r w:rsidRPr="00093D81">
        <w:t xml:space="preserve">  i. </w:t>
      </w:r>
      <m:oMath>
        <m:f>
          <m:fPr>
            <m:ctrlPr>
              <w:rPr>
                <w:rFonts w:ascii="Cambria Math" w:hAnsi="Cambria Math"/>
                <w:i/>
              </w:rPr>
            </m:ctrlPr>
          </m:fPr>
          <m:num>
            <m:r>
              <w:rPr>
                <w:rFonts w:ascii="Cambria Math" w:hAnsi="Cambria Math"/>
              </w:rPr>
              <m:t>21</m:t>
            </m:r>
          </m:num>
          <m:den>
            <m:r>
              <w:rPr>
                <w:rFonts w:ascii="Cambria Math" w:hAnsi="Cambria Math"/>
              </w:rPr>
              <m:t>20</m:t>
            </m:r>
          </m:den>
        </m:f>
      </m:oMath>
      <w:r w:rsidRPr="00093D81">
        <w:t xml:space="preserve">  j. </w:t>
      </w:r>
      <m:oMath>
        <m:f>
          <m:fPr>
            <m:ctrlPr>
              <w:rPr>
                <w:rFonts w:ascii="Cambria Math" w:hAnsi="Cambria Math"/>
                <w:i/>
              </w:rPr>
            </m:ctrlPr>
          </m:fPr>
          <m:num>
            <m:r>
              <w:rPr>
                <w:rFonts w:ascii="Cambria Math" w:hAnsi="Cambria Math"/>
              </w:rPr>
              <m:t>21</m:t>
            </m:r>
          </m:num>
          <m:den>
            <m:r>
              <w:rPr>
                <w:rFonts w:ascii="Cambria Math" w:hAnsi="Cambria Math"/>
              </w:rPr>
              <m:t>10</m:t>
            </m:r>
          </m:den>
        </m:f>
      </m:oMath>
      <w:r w:rsidRPr="00093D81">
        <w:t xml:space="preserve">  k. </w:t>
      </w:r>
      <m:oMath>
        <m:f>
          <m:fPr>
            <m:ctrlPr>
              <w:rPr>
                <w:rFonts w:ascii="Cambria Math" w:hAnsi="Cambria Math"/>
                <w:i/>
              </w:rPr>
            </m:ctrlPr>
          </m:fPr>
          <m:num>
            <m:r>
              <w:rPr>
                <w:rFonts w:ascii="Cambria Math" w:hAnsi="Cambria Math"/>
              </w:rPr>
              <m:t>45</m:t>
            </m:r>
          </m:num>
          <m:den>
            <m:r>
              <w:rPr>
                <w:rFonts w:ascii="Cambria Math" w:hAnsi="Cambria Math"/>
              </w:rPr>
              <m:t>18</m:t>
            </m:r>
          </m:den>
        </m:f>
      </m:oMath>
      <w:r w:rsidRPr="00093D81">
        <w:br/>
        <w:t xml:space="preserve">l. </w:t>
      </w:r>
      <m:oMath>
        <m:f>
          <m:fPr>
            <m:ctrlPr>
              <w:rPr>
                <w:rFonts w:ascii="Cambria Math" w:hAnsi="Cambria Math"/>
                <w:i/>
              </w:rPr>
            </m:ctrlPr>
          </m:fPr>
          <m:num>
            <m:r>
              <w:rPr>
                <w:rFonts w:ascii="Cambria Math" w:hAnsi="Cambria Math"/>
              </w:rPr>
              <m:t>10</m:t>
            </m:r>
          </m:num>
          <m:den>
            <m:r>
              <w:rPr>
                <w:rFonts w:ascii="Cambria Math" w:hAnsi="Cambria Math"/>
              </w:rPr>
              <m:t>21</m:t>
            </m:r>
          </m:den>
        </m:f>
      </m:oMath>
      <w:r w:rsidRPr="00093D81">
        <w:t xml:space="preserve">  m. </w:t>
      </w:r>
      <m:oMath>
        <m:f>
          <m:fPr>
            <m:ctrlPr>
              <w:rPr>
                <w:rFonts w:ascii="Cambria Math" w:hAnsi="Cambria Math"/>
                <w:i/>
              </w:rPr>
            </m:ctrlPr>
          </m:fPr>
          <m:num>
            <m:r>
              <w:rPr>
                <w:rFonts w:ascii="Cambria Math" w:hAnsi="Cambria Math"/>
              </w:rPr>
              <m:t>4</m:t>
            </m:r>
          </m:num>
          <m:den>
            <m:r>
              <w:rPr>
                <w:rFonts w:ascii="Cambria Math" w:hAnsi="Cambria Math"/>
              </w:rPr>
              <m:t>15</m:t>
            </m:r>
          </m:den>
        </m:f>
      </m:oMath>
      <w:r w:rsidRPr="00093D81">
        <w:t xml:space="preserve">  n. </w:t>
      </w:r>
      <m:oMath>
        <m:f>
          <m:fPr>
            <m:ctrlPr>
              <w:rPr>
                <w:rFonts w:ascii="Cambria Math" w:hAnsi="Cambria Math"/>
                <w:i/>
              </w:rPr>
            </m:ctrlPr>
          </m:fPr>
          <m:num>
            <m:r>
              <w:rPr>
                <w:rFonts w:ascii="Cambria Math" w:hAnsi="Cambria Math"/>
              </w:rPr>
              <m:t>15</m:t>
            </m:r>
          </m:num>
          <m:den>
            <m:r>
              <w:rPr>
                <w:rFonts w:ascii="Cambria Math" w:hAnsi="Cambria Math"/>
              </w:rPr>
              <m:t>8</m:t>
            </m:r>
          </m:den>
        </m:f>
      </m:oMath>
      <w:r w:rsidRPr="00093D81">
        <w:t xml:space="preserve">  o. </w:t>
      </w:r>
      <m:oMath>
        <m:f>
          <m:fPr>
            <m:ctrlPr>
              <w:rPr>
                <w:rFonts w:ascii="Cambria Math" w:hAnsi="Cambria Math"/>
                <w:i/>
              </w:rPr>
            </m:ctrlPr>
          </m:fPr>
          <m:num>
            <m:r>
              <w:rPr>
                <w:rFonts w:ascii="Cambria Math" w:hAnsi="Cambria Math"/>
              </w:rPr>
              <m:t>35</m:t>
            </m:r>
          </m:num>
          <m:den>
            <m:r>
              <w:rPr>
                <w:rFonts w:ascii="Cambria Math" w:hAnsi="Cambria Math"/>
              </w:rPr>
              <m:t>4</m:t>
            </m:r>
          </m:den>
        </m:f>
      </m:oMath>
      <w:r w:rsidRPr="00093D81">
        <w:t xml:space="preserve">  p. </w:t>
      </w:r>
      <m:oMath>
        <m:f>
          <m:fPr>
            <m:ctrlPr>
              <w:rPr>
                <w:rFonts w:ascii="Cambria Math" w:hAnsi="Cambria Math"/>
                <w:i/>
              </w:rPr>
            </m:ctrlPr>
          </m:fPr>
          <m:num>
            <m:r>
              <w:rPr>
                <w:rFonts w:ascii="Cambria Math" w:hAnsi="Cambria Math"/>
              </w:rPr>
              <m:t>10</m:t>
            </m:r>
          </m:num>
          <m:den>
            <m:r>
              <w:rPr>
                <w:rFonts w:ascii="Cambria Math" w:hAnsi="Cambria Math"/>
              </w:rPr>
              <m:t>63</m:t>
            </m:r>
          </m:den>
        </m:f>
      </m:oMath>
      <w:r w:rsidRPr="00093D81">
        <w:t xml:space="preserve">  r. </w:t>
      </w:r>
      <m:oMath>
        <m:f>
          <m:fPr>
            <m:ctrlPr>
              <w:rPr>
                <w:rFonts w:ascii="Cambria Math" w:hAnsi="Cambria Math"/>
                <w:i/>
              </w:rPr>
            </m:ctrlPr>
          </m:fPr>
          <m:num>
            <m:r>
              <w:rPr>
                <w:rFonts w:ascii="Cambria Math" w:hAnsi="Cambria Math"/>
              </w:rPr>
              <m:t>14</m:t>
            </m:r>
          </m:num>
          <m:den>
            <m:r>
              <w:rPr>
                <w:rFonts w:ascii="Cambria Math" w:hAnsi="Cambria Math"/>
              </w:rPr>
              <m:t>25</m:t>
            </m:r>
          </m:den>
        </m:f>
      </m:oMath>
      <w:r w:rsidRPr="00093D81">
        <w:t xml:space="preserve">  s. </w:t>
      </w:r>
      <m:oMath>
        <m:f>
          <m:fPr>
            <m:ctrlPr>
              <w:rPr>
                <w:rFonts w:ascii="Cambria Math" w:hAnsi="Cambria Math"/>
                <w:i/>
              </w:rPr>
            </m:ctrlPr>
          </m:fPr>
          <m:num>
            <m:r>
              <w:rPr>
                <w:rFonts w:ascii="Cambria Math" w:hAnsi="Cambria Math"/>
              </w:rPr>
              <m:t>8</m:t>
            </m:r>
          </m:num>
          <m:den>
            <m:r>
              <w:rPr>
                <w:rFonts w:ascii="Cambria Math" w:hAnsi="Cambria Math"/>
              </w:rPr>
              <m:t>81</m:t>
            </m:r>
          </m:den>
        </m:f>
      </m:oMath>
      <w:r w:rsidRPr="00093D81">
        <w:t xml:space="preserve">  t. </w:t>
      </w:r>
      <m:oMath>
        <m:f>
          <m:fPr>
            <m:ctrlPr>
              <w:rPr>
                <w:rFonts w:ascii="Cambria Math" w:hAnsi="Cambria Math"/>
                <w:i/>
              </w:rPr>
            </m:ctrlPr>
          </m:fPr>
          <m:num>
            <m:r>
              <w:rPr>
                <w:rFonts w:ascii="Cambria Math" w:hAnsi="Cambria Math"/>
              </w:rPr>
              <m:t>6</m:t>
            </m:r>
          </m:num>
          <m:den>
            <m:r>
              <w:rPr>
                <w:rFonts w:ascii="Cambria Math" w:hAnsi="Cambria Math"/>
              </w:rPr>
              <m:t>35</m:t>
            </m:r>
          </m:den>
        </m:f>
      </m:oMath>
      <w:r w:rsidRPr="00093D81">
        <w:t xml:space="preserve">  </w:t>
      </w:r>
      <w:r w:rsidRPr="00093D81">
        <w:fldChar w:fldCharType="begin"/>
      </w:r>
      <w:r w:rsidRPr="00093D81">
        <w:instrText xml:space="preserve"> HYPERLINK  \l "_6A_ROUTINE_QUESTIONS_2" </w:instrText>
      </w:r>
      <w:r w:rsidRPr="00093D81">
        <w:fldChar w:fldCharType="separate"/>
      </w:r>
      <w:proofErr w:type="spellStart"/>
      <w:r w:rsidRPr="00093D81">
        <w:rPr>
          <w:rStyle w:val="Hyperlink"/>
        </w:rPr>
        <w:t>BackToQns</w:t>
      </w:r>
      <w:proofErr w:type="spellEnd"/>
    </w:p>
    <w:bookmarkStart w:id="97" w:name="_5C_Routine_Questions_1"/>
    <w:bookmarkEnd w:id="97"/>
    <w:p w14:paraId="3BB1D733" w14:textId="77777777" w:rsidR="00EE1D4D" w:rsidRPr="00093D81" w:rsidRDefault="00EE1D4D" w:rsidP="00EE1D4D">
      <w:pPr>
        <w:pStyle w:val="Heading3"/>
      </w:pPr>
      <w:r w:rsidRPr="00093D81">
        <w:rPr>
          <w:caps w:val="0"/>
          <w:color w:val="auto"/>
          <w:spacing w:val="0"/>
        </w:rPr>
        <w:fldChar w:fldCharType="end"/>
      </w:r>
      <w:r w:rsidRPr="00093D81">
        <w:t>6b Routine Questions (ans)</w:t>
      </w:r>
    </w:p>
    <w:p w14:paraId="30999ADE" w14:textId="199AA86A" w:rsidR="00EE1D4D" w:rsidRPr="00093D81" w:rsidRDefault="00EE1D4D" w:rsidP="00EE1D4D">
      <w:pPr>
        <w:spacing w:after="0"/>
        <w:rPr>
          <w:color w:val="FF6600"/>
        </w:rPr>
      </w:pPr>
      <w:r w:rsidRPr="00093D81">
        <w:rPr>
          <w:rFonts w:ascii="Calibri" w:eastAsia="Calibri" w:hAnsi="Calibri" w:cs="Calibri"/>
        </w:rPr>
        <w:t>1.</w:t>
      </w:r>
      <w:r w:rsidR="006450B4">
        <w:t xml:space="preserve">a. </w:t>
      </w:r>
      <m:oMath>
        <m:f>
          <m:fPr>
            <m:ctrlPr>
              <w:rPr>
                <w:rFonts w:ascii="Cambria Math" w:hAnsi="Cambria Math"/>
                <w:i/>
              </w:rPr>
            </m:ctrlPr>
          </m:fPr>
          <m:num>
            <m:r>
              <w:rPr>
                <w:rFonts w:ascii="Cambria Math" w:hAnsi="Cambria Math"/>
              </w:rPr>
              <m:t>4</m:t>
            </m:r>
          </m:num>
          <m:den>
            <m:r>
              <w:rPr>
                <w:rFonts w:ascii="Cambria Math" w:hAnsi="Cambria Math"/>
              </w:rPr>
              <m:t>9</m:t>
            </m:r>
          </m:den>
        </m:f>
      </m:oMath>
      <w:r w:rsidR="006450B4" w:rsidRPr="00093D81">
        <w:rPr>
          <w:rFonts w:ascii="Calibri" w:eastAsia="Calibri" w:hAnsi="Calibri" w:cs="Calibri"/>
        </w:rPr>
        <w:t xml:space="preserve">  </w:t>
      </w:r>
      <w:r w:rsidR="006450B4" w:rsidRPr="00093D81">
        <w:rPr>
          <w:rFonts w:ascii="Calibri" w:eastAsia="Calibri" w:hAnsi="Calibri" w:cs="Calibri"/>
          <w:spacing w:val="-1"/>
        </w:rPr>
        <w:t>b</w:t>
      </w:r>
      <w:r w:rsidR="006450B4" w:rsidRPr="00093D81">
        <w:rPr>
          <w:rFonts w:ascii="Calibri" w:eastAsia="Calibri" w:hAnsi="Calibri" w:cs="Calibri"/>
        </w:rPr>
        <w:t xml:space="preserve">. </w:t>
      </w:r>
      <m:oMath>
        <m:f>
          <m:fPr>
            <m:ctrlPr>
              <w:rPr>
                <w:rFonts w:ascii="Cambria Math" w:hAnsi="Cambria Math"/>
                <w:i/>
              </w:rPr>
            </m:ctrlPr>
          </m:fPr>
          <m:num>
            <m:r>
              <w:rPr>
                <w:rFonts w:ascii="Cambria Math" w:hAnsi="Cambria Math"/>
              </w:rPr>
              <m:t>9</m:t>
            </m:r>
          </m:num>
          <m:den>
            <m:r>
              <w:rPr>
                <w:rFonts w:ascii="Cambria Math" w:hAnsi="Cambria Math"/>
              </w:rPr>
              <m:t>10</m:t>
            </m:r>
          </m:den>
        </m:f>
      </m:oMath>
      <w:r w:rsidR="006450B4" w:rsidRPr="00093D81">
        <w:rPr>
          <w:rFonts w:ascii="Calibri" w:eastAsia="Calibri" w:hAnsi="Calibri" w:cs="Calibri"/>
        </w:rPr>
        <w:t xml:space="preserve">  c.</w:t>
      </w:r>
      <w:r w:rsidR="006450B4" w:rsidRPr="00093D81">
        <w:rPr>
          <w:rFonts w:ascii="Calibri" w:eastAsia="Calibri" w:hAnsi="Calibri" w:cs="Calibri"/>
          <w:spacing w:val="-3"/>
        </w:rPr>
        <w:t xml:space="preserve"> 1</w:t>
      </w:r>
      <m:oMath>
        <m:f>
          <m:fPr>
            <m:ctrlPr>
              <w:rPr>
                <w:rFonts w:ascii="Cambria Math" w:hAnsi="Cambria Math"/>
                <w:i/>
              </w:rPr>
            </m:ctrlPr>
          </m:fPr>
          <m:num>
            <m:r>
              <w:rPr>
                <w:rFonts w:ascii="Cambria Math" w:hAnsi="Cambria Math"/>
              </w:rPr>
              <m:t>2</m:t>
            </m:r>
          </m:num>
          <m:den>
            <m:r>
              <w:rPr>
                <w:rFonts w:ascii="Cambria Math" w:hAnsi="Cambria Math"/>
              </w:rPr>
              <m:t>5</m:t>
            </m:r>
          </m:den>
        </m:f>
      </m:oMath>
      <w:r w:rsidR="006450B4" w:rsidRPr="00093D81">
        <w:rPr>
          <w:rFonts w:ascii="Calibri" w:eastAsia="Calibri" w:hAnsi="Calibri" w:cs="Calibri"/>
        </w:rPr>
        <w:t xml:space="preserve">  </w:t>
      </w:r>
      <w:r w:rsidR="006450B4" w:rsidRPr="00093D81">
        <w:rPr>
          <w:rFonts w:ascii="Calibri" w:eastAsia="Calibri" w:hAnsi="Calibri" w:cs="Calibri"/>
          <w:spacing w:val="-1"/>
        </w:rPr>
        <w:t>d</w:t>
      </w:r>
      <w:r w:rsidR="006450B4" w:rsidRPr="00093D81">
        <w:rPr>
          <w:rFonts w:ascii="Calibri" w:eastAsia="Calibri" w:hAnsi="Calibri" w:cs="Calibri"/>
        </w:rPr>
        <w:t>.</w:t>
      </w:r>
      <w:r w:rsidR="006450B4" w:rsidRPr="00093D81">
        <w:rPr>
          <w:rFonts w:ascii="Calibri" w:eastAsia="Calibri" w:hAnsi="Calibri" w:cs="Calibri"/>
          <w:spacing w:val="-3"/>
        </w:rPr>
        <w:t xml:space="preserve"> </w:t>
      </w:r>
      <m:oMath>
        <m:r>
          <w:rPr>
            <w:rFonts w:ascii="Cambria Math" w:eastAsia="Calibri" w:hAnsi="Cambria Math" w:cs="Calibri"/>
            <w:spacing w:val="-3"/>
          </w:rPr>
          <m:t>1</m:t>
        </m:r>
        <m:f>
          <m:fPr>
            <m:ctrlPr>
              <w:rPr>
                <w:rFonts w:ascii="Cambria Math" w:hAnsi="Cambria Math"/>
                <w:i/>
              </w:rPr>
            </m:ctrlPr>
          </m:fPr>
          <m:num>
            <m:r>
              <w:rPr>
                <w:rFonts w:ascii="Cambria Math" w:hAnsi="Cambria Math"/>
              </w:rPr>
              <m:t>1</m:t>
            </m:r>
          </m:num>
          <m:den>
            <m:r>
              <w:rPr>
                <w:rFonts w:ascii="Cambria Math" w:hAnsi="Cambria Math"/>
              </w:rPr>
              <m:t>2</m:t>
            </m:r>
          </m:den>
        </m:f>
      </m:oMath>
      <w:r w:rsidR="006450B4" w:rsidRPr="00093D81">
        <w:rPr>
          <w:rFonts w:ascii="Calibri" w:eastAsia="Calibri" w:hAnsi="Calibri" w:cs="Calibri"/>
          <w:spacing w:val="-3"/>
        </w:rPr>
        <w:t xml:space="preserve">  </w:t>
      </w:r>
      <w:r w:rsidR="006450B4" w:rsidRPr="00093D81">
        <w:rPr>
          <w:rFonts w:ascii="Calibri" w:eastAsia="Calibri" w:hAnsi="Calibri" w:cs="Calibri"/>
        </w:rPr>
        <w:t xml:space="preserve">e. </w:t>
      </w:r>
      <m:oMath>
        <m:f>
          <m:fPr>
            <m:ctrlPr>
              <w:rPr>
                <w:rFonts w:ascii="Cambria Math" w:hAnsi="Cambria Math"/>
                <w:i/>
              </w:rPr>
            </m:ctrlPr>
          </m:fPr>
          <m:num>
            <m:r>
              <w:rPr>
                <w:rFonts w:ascii="Cambria Math" w:hAnsi="Cambria Math"/>
              </w:rPr>
              <m:t>1</m:t>
            </m:r>
          </m:num>
          <m:den>
            <m:r>
              <w:rPr>
                <w:rFonts w:ascii="Cambria Math" w:hAnsi="Cambria Math"/>
              </w:rPr>
              <m:t>3</m:t>
            </m:r>
          </m:den>
        </m:f>
      </m:oMath>
      <w:r w:rsidR="006450B4" w:rsidRPr="00093D81">
        <w:rPr>
          <w:rFonts w:ascii="Calibri" w:eastAsia="Calibri" w:hAnsi="Calibri" w:cs="Calibri"/>
        </w:rPr>
        <w:t xml:space="preserve">  f. </w:t>
      </w:r>
      <m:oMath>
        <m:f>
          <m:fPr>
            <m:ctrlPr>
              <w:rPr>
                <w:rFonts w:ascii="Cambria Math" w:hAnsi="Cambria Math"/>
                <w:i/>
              </w:rPr>
            </m:ctrlPr>
          </m:fPr>
          <m:num>
            <m:r>
              <w:rPr>
                <w:rFonts w:ascii="Cambria Math" w:hAnsi="Cambria Math"/>
              </w:rPr>
              <m:t>3</m:t>
            </m:r>
          </m:num>
          <m:den>
            <m:r>
              <w:rPr>
                <w:rFonts w:ascii="Cambria Math" w:hAnsi="Cambria Math"/>
              </w:rPr>
              <m:t>4</m:t>
            </m:r>
          </m:den>
        </m:f>
      </m:oMath>
      <w:r w:rsidR="006450B4" w:rsidRPr="00093D81">
        <w:rPr>
          <w:rFonts w:ascii="Calibri" w:eastAsia="Calibri" w:hAnsi="Calibri" w:cs="Calibri"/>
          <w:spacing w:val="1"/>
        </w:rPr>
        <w:t xml:space="preserve">  </w:t>
      </w:r>
      <w:r w:rsidR="006450B4" w:rsidRPr="00093D81">
        <w:rPr>
          <w:rFonts w:ascii="Calibri" w:eastAsia="Calibri" w:hAnsi="Calibri" w:cs="Calibri"/>
          <w:spacing w:val="-1"/>
        </w:rPr>
        <w:t>g</w:t>
      </w:r>
      <w:r w:rsidR="006450B4" w:rsidRPr="00093D81">
        <w:rPr>
          <w:rFonts w:ascii="Calibri" w:eastAsia="Calibri" w:hAnsi="Calibri" w:cs="Calibri"/>
        </w:rPr>
        <w:t xml:space="preserve">. </w:t>
      </w:r>
      <m:oMath>
        <m:r>
          <w:rPr>
            <w:rFonts w:ascii="Cambria Math" w:eastAsia="Calibri" w:hAnsi="Cambria Math" w:cs="Calibri"/>
          </w:rPr>
          <m:t>3</m:t>
        </m:r>
        <m:f>
          <m:fPr>
            <m:ctrlPr>
              <w:rPr>
                <w:rFonts w:ascii="Cambria Math" w:hAnsi="Cambria Math"/>
                <w:i/>
              </w:rPr>
            </m:ctrlPr>
          </m:fPr>
          <m:num>
            <m:r>
              <w:rPr>
                <w:rFonts w:ascii="Cambria Math" w:hAnsi="Cambria Math"/>
              </w:rPr>
              <m:t>3</m:t>
            </m:r>
          </m:num>
          <m:den>
            <m:r>
              <w:rPr>
                <w:rFonts w:ascii="Cambria Math" w:hAnsi="Cambria Math"/>
              </w:rPr>
              <m:t>4</m:t>
            </m:r>
          </m:den>
        </m:f>
      </m:oMath>
      <w:r w:rsidR="006450B4" w:rsidRPr="00093D81">
        <w:rPr>
          <w:rFonts w:ascii="Calibri" w:eastAsia="Calibri" w:hAnsi="Calibri" w:cs="Calibri"/>
          <w:spacing w:val="1"/>
        </w:rPr>
        <w:t xml:space="preserve">  </w:t>
      </w:r>
      <w:r w:rsidR="006450B4" w:rsidRPr="00093D81">
        <w:rPr>
          <w:rFonts w:ascii="Calibri" w:eastAsia="Calibri" w:hAnsi="Calibri" w:cs="Calibri"/>
          <w:spacing w:val="-1"/>
        </w:rPr>
        <w:t>h</w:t>
      </w:r>
      <w:r w:rsidR="006450B4" w:rsidRPr="00093D81">
        <w:rPr>
          <w:rFonts w:ascii="Calibri" w:eastAsia="Calibri" w:hAnsi="Calibri" w:cs="Calibri"/>
        </w:rPr>
        <w:t>.</w:t>
      </w:r>
      <w:r w:rsidR="006450B4" w:rsidRPr="00093D81">
        <w:rPr>
          <w:rFonts w:ascii="Calibri" w:eastAsia="Calibri" w:hAnsi="Calibri" w:cs="Calibri"/>
          <w:spacing w:val="-3"/>
        </w:rPr>
        <w:t xml:space="preserve"> </w:t>
      </w:r>
      <m:oMath>
        <m:r>
          <w:rPr>
            <w:rFonts w:ascii="Cambria Math" w:eastAsia="Calibri" w:hAnsi="Cambria Math" w:cs="Calibri"/>
            <w:spacing w:val="-3"/>
          </w:rPr>
          <m:t>3</m:t>
        </m:r>
        <m:f>
          <m:fPr>
            <m:ctrlPr>
              <w:rPr>
                <w:rFonts w:ascii="Cambria Math" w:hAnsi="Cambria Math"/>
                <w:i/>
              </w:rPr>
            </m:ctrlPr>
          </m:fPr>
          <m:num>
            <m:r>
              <w:rPr>
                <w:rFonts w:ascii="Cambria Math" w:hAnsi="Cambria Math"/>
              </w:rPr>
              <m:t>1</m:t>
            </m:r>
          </m:num>
          <m:den>
            <m:r>
              <w:rPr>
                <w:rFonts w:ascii="Cambria Math" w:hAnsi="Cambria Math"/>
              </w:rPr>
              <m:t>3</m:t>
            </m:r>
          </m:den>
        </m:f>
      </m:oMath>
      <w:r w:rsidR="006450B4" w:rsidRPr="00093D81">
        <w:rPr>
          <w:rFonts w:ascii="Calibri" w:eastAsia="Calibri" w:hAnsi="Calibri" w:cs="Calibri"/>
        </w:rPr>
        <w:t xml:space="preserve">  i.</w:t>
      </w:r>
      <w:r w:rsidR="006450B4" w:rsidRPr="00093D81">
        <w:rPr>
          <w:rFonts w:ascii="Calibri" w:eastAsia="Calibri" w:hAnsi="Calibri" w:cs="Calibri"/>
          <w:spacing w:val="-3"/>
        </w:rPr>
        <w:t xml:space="preserve"> </w:t>
      </w:r>
      <m:oMath>
        <m:r>
          <w:rPr>
            <w:rFonts w:ascii="Cambria Math" w:eastAsia="Calibri" w:hAnsi="Cambria Math" w:cs="Calibri"/>
            <w:spacing w:val="-3"/>
          </w:rPr>
          <m:t>1</m:t>
        </m:r>
        <m:f>
          <m:fPr>
            <m:ctrlPr>
              <w:rPr>
                <w:rFonts w:ascii="Cambria Math" w:hAnsi="Cambria Math"/>
                <w:i/>
              </w:rPr>
            </m:ctrlPr>
          </m:fPr>
          <m:num>
            <m:r>
              <w:rPr>
                <w:rFonts w:ascii="Cambria Math" w:hAnsi="Cambria Math"/>
              </w:rPr>
              <m:t>7</m:t>
            </m:r>
          </m:num>
          <m:den>
            <m:r>
              <w:rPr>
                <w:rFonts w:ascii="Cambria Math" w:hAnsi="Cambria Math"/>
              </w:rPr>
              <m:t>20</m:t>
            </m:r>
          </m:den>
        </m:f>
      </m:oMath>
      <w:r w:rsidR="006450B4" w:rsidRPr="00093D81">
        <w:rPr>
          <w:rFonts w:ascii="Calibri" w:eastAsia="Calibri" w:hAnsi="Calibri" w:cs="Calibri"/>
        </w:rPr>
        <w:t xml:space="preserve">  j.</w:t>
      </w:r>
      <w:r w:rsidR="006450B4" w:rsidRPr="00093D81">
        <w:rPr>
          <w:rFonts w:ascii="Calibri" w:eastAsia="Calibri" w:hAnsi="Calibri" w:cs="Calibri"/>
          <w:spacing w:val="-3"/>
        </w:rPr>
        <w:t xml:space="preserve"> </w:t>
      </w:r>
      <m:oMath>
        <m:r>
          <w:rPr>
            <w:rFonts w:ascii="Cambria Math" w:eastAsia="Calibri" w:hAnsi="Cambria Math" w:cs="Calibri"/>
            <w:spacing w:val="-3"/>
          </w:rPr>
          <m:t>1</m:t>
        </m:r>
        <m:f>
          <m:fPr>
            <m:ctrlPr>
              <w:rPr>
                <w:rFonts w:ascii="Cambria Math" w:hAnsi="Cambria Math"/>
                <w:i/>
              </w:rPr>
            </m:ctrlPr>
          </m:fPr>
          <m:num>
            <m:r>
              <w:rPr>
                <w:rFonts w:ascii="Cambria Math" w:hAnsi="Cambria Math"/>
              </w:rPr>
              <m:t>7</m:t>
            </m:r>
          </m:num>
          <m:den>
            <m:r>
              <w:rPr>
                <w:rFonts w:ascii="Cambria Math" w:hAnsi="Cambria Math"/>
              </w:rPr>
              <m:t>20</m:t>
            </m:r>
          </m:den>
        </m:f>
      </m:oMath>
      <w:r w:rsidR="006450B4" w:rsidRPr="00093D81">
        <w:rPr>
          <w:rFonts w:ascii="Calibri" w:eastAsia="Calibri" w:hAnsi="Calibri" w:cs="Calibri"/>
        </w:rPr>
        <w:t xml:space="preserve">  </w:t>
      </w:r>
      <w:r w:rsidR="00A53EEE">
        <w:rPr>
          <w:rFonts w:ascii="Calibri" w:eastAsia="Calibri" w:hAnsi="Calibri" w:cs="Calibri"/>
        </w:rPr>
        <w:br/>
      </w:r>
      <w:r w:rsidR="006450B4" w:rsidRPr="00093D81">
        <w:rPr>
          <w:rFonts w:ascii="Calibri" w:eastAsia="Calibri" w:hAnsi="Calibri" w:cs="Calibri"/>
        </w:rPr>
        <w:t xml:space="preserve">k. </w:t>
      </w:r>
      <m:oMath>
        <m:f>
          <m:fPr>
            <m:ctrlPr>
              <w:rPr>
                <w:rFonts w:ascii="Cambria Math" w:hAnsi="Cambria Math"/>
                <w:i/>
              </w:rPr>
            </m:ctrlPr>
          </m:fPr>
          <m:num>
            <m:r>
              <w:rPr>
                <w:rFonts w:ascii="Cambria Math" w:hAnsi="Cambria Math"/>
              </w:rPr>
              <m:t>32</m:t>
            </m:r>
          </m:num>
          <m:den>
            <m:r>
              <w:rPr>
                <w:rFonts w:ascii="Cambria Math" w:hAnsi="Cambria Math"/>
              </w:rPr>
              <m:t>35</m:t>
            </m:r>
          </m:den>
        </m:f>
      </m:oMath>
      <w:r w:rsidR="006450B4" w:rsidRPr="00093D81">
        <w:rPr>
          <w:rFonts w:ascii="Calibri" w:eastAsia="Calibri" w:hAnsi="Calibri" w:cs="Calibri"/>
        </w:rPr>
        <w:t xml:space="preserve">  l. </w:t>
      </w:r>
      <m:oMath>
        <m:r>
          <w:rPr>
            <w:rFonts w:ascii="Cambria Math" w:eastAsia="Calibri" w:hAnsi="Cambria Math" w:cs="Calibri"/>
          </w:rPr>
          <m:t>1</m:t>
        </m:r>
        <m:f>
          <m:fPr>
            <m:ctrlPr>
              <w:rPr>
                <w:rFonts w:ascii="Cambria Math" w:hAnsi="Cambria Math"/>
                <w:i/>
              </w:rPr>
            </m:ctrlPr>
          </m:fPr>
          <m:num>
            <m:r>
              <w:rPr>
                <w:rFonts w:ascii="Cambria Math" w:hAnsi="Cambria Math"/>
              </w:rPr>
              <m:t>1</m:t>
            </m:r>
          </m:num>
          <m:den>
            <m:r>
              <w:rPr>
                <w:rFonts w:ascii="Cambria Math" w:hAnsi="Cambria Math"/>
              </w:rPr>
              <m:t>8</m:t>
            </m:r>
          </m:den>
        </m:f>
      </m:oMath>
      <w:r w:rsidR="006450B4" w:rsidRPr="00093D81">
        <w:rPr>
          <w:rFonts w:ascii="Calibri" w:eastAsia="Calibri" w:hAnsi="Calibri" w:cs="Calibri"/>
        </w:rPr>
        <w:t xml:space="preserve">  m.</w:t>
      </w:r>
      <w:r w:rsidR="006450B4"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25</m:t>
            </m:r>
          </m:num>
          <m:den>
            <m:r>
              <w:rPr>
                <w:rFonts w:ascii="Cambria Math" w:hAnsi="Cambria Math"/>
              </w:rPr>
              <m:t>27</m:t>
            </m:r>
          </m:den>
        </m:f>
      </m:oMath>
      <w:r w:rsidR="006450B4" w:rsidRPr="00093D81">
        <w:rPr>
          <w:rFonts w:ascii="Calibri" w:eastAsia="Calibri" w:hAnsi="Calibri" w:cs="Calibri"/>
          <w:spacing w:val="-3"/>
        </w:rPr>
        <w:t xml:space="preserve">  </w:t>
      </w:r>
      <w:r w:rsidR="006450B4" w:rsidRPr="00093D81">
        <w:rPr>
          <w:rFonts w:ascii="Calibri" w:eastAsia="Calibri" w:hAnsi="Calibri" w:cs="Calibri"/>
          <w:spacing w:val="-1"/>
        </w:rPr>
        <w:t>n</w:t>
      </w:r>
      <w:r w:rsidR="006450B4" w:rsidRPr="00093D81">
        <w:rPr>
          <w:rFonts w:ascii="Calibri" w:eastAsia="Calibri" w:hAnsi="Calibri" w:cs="Calibri"/>
        </w:rPr>
        <w:t xml:space="preserve">. </w:t>
      </w:r>
      <m:oMath>
        <m:r>
          <w:rPr>
            <w:rFonts w:ascii="Cambria Math" w:eastAsia="Calibri" w:hAnsi="Cambria Math" w:cs="Calibri"/>
          </w:rPr>
          <m:t>1</m:t>
        </m:r>
        <m:f>
          <m:fPr>
            <m:ctrlPr>
              <w:rPr>
                <w:rFonts w:ascii="Cambria Math" w:hAnsi="Cambria Math"/>
                <w:i/>
              </w:rPr>
            </m:ctrlPr>
          </m:fPr>
          <m:num>
            <m:r>
              <w:rPr>
                <w:rFonts w:ascii="Cambria Math" w:hAnsi="Cambria Math"/>
              </w:rPr>
              <m:t>7</m:t>
            </m:r>
          </m:num>
          <m:den>
            <m:r>
              <w:rPr>
                <w:rFonts w:ascii="Cambria Math" w:hAnsi="Cambria Math"/>
              </w:rPr>
              <m:t>8</m:t>
            </m:r>
          </m:den>
        </m:f>
      </m:oMath>
      <w:r w:rsidR="006450B4" w:rsidRPr="00093D81">
        <w:rPr>
          <w:rFonts w:ascii="Calibri" w:eastAsia="Calibri" w:hAnsi="Calibri" w:cs="Calibri"/>
        </w:rPr>
        <w:t xml:space="preserve">  </w:t>
      </w:r>
      <w:r w:rsidR="006450B4" w:rsidRPr="00093D81">
        <w:rPr>
          <w:rFonts w:ascii="Calibri" w:eastAsia="Calibri" w:hAnsi="Calibri" w:cs="Calibri"/>
          <w:spacing w:val="1"/>
        </w:rPr>
        <w:t>o</w:t>
      </w:r>
      <w:r w:rsidR="006450B4" w:rsidRPr="00093D81">
        <w:rPr>
          <w:rFonts w:ascii="Calibri" w:eastAsia="Calibri" w:hAnsi="Calibri" w:cs="Calibri"/>
        </w:rPr>
        <w:t>.</w:t>
      </w:r>
      <w:r w:rsidR="006450B4" w:rsidRPr="00093D81">
        <w:rPr>
          <w:rFonts w:ascii="Calibri" w:eastAsia="Calibri" w:hAnsi="Calibri" w:cs="Calibri"/>
          <w:spacing w:val="1"/>
        </w:rPr>
        <w:t xml:space="preserve"> 2  </w:t>
      </w:r>
      <w:r w:rsidR="006450B4" w:rsidRPr="00093D81">
        <w:rPr>
          <w:rFonts w:ascii="Calibri" w:eastAsia="Calibri" w:hAnsi="Calibri" w:cs="Calibri"/>
          <w:spacing w:val="-1"/>
        </w:rPr>
        <w:t>p</w:t>
      </w:r>
      <w:r w:rsidR="006450B4" w:rsidRPr="00093D81">
        <w:rPr>
          <w:rFonts w:ascii="Calibri" w:eastAsia="Calibri" w:hAnsi="Calibri" w:cs="Calibri"/>
        </w:rPr>
        <w:t xml:space="preserve">. </w:t>
      </w:r>
      <m:oMath>
        <m:f>
          <m:fPr>
            <m:ctrlPr>
              <w:rPr>
                <w:rFonts w:ascii="Cambria Math" w:hAnsi="Cambria Math"/>
                <w:i/>
              </w:rPr>
            </m:ctrlPr>
          </m:fPr>
          <m:num>
            <m:r>
              <w:rPr>
                <w:rFonts w:ascii="Cambria Math" w:hAnsi="Cambria Math"/>
              </w:rPr>
              <m:t>5</m:t>
            </m:r>
          </m:num>
          <m:den>
            <m:r>
              <w:rPr>
                <w:rFonts w:ascii="Cambria Math" w:hAnsi="Cambria Math"/>
              </w:rPr>
              <m:t>9</m:t>
            </m:r>
          </m:den>
        </m:f>
      </m:oMath>
      <w:r w:rsidR="006450B4" w:rsidRPr="00093D81">
        <w:rPr>
          <w:rFonts w:ascii="Calibri" w:eastAsia="Calibri" w:hAnsi="Calibri" w:cs="Calibri"/>
          <w:spacing w:val="1"/>
        </w:rPr>
        <w:t xml:space="preserve">  </w:t>
      </w:r>
      <w:r w:rsidR="006450B4" w:rsidRPr="00093D81">
        <w:rPr>
          <w:rFonts w:ascii="Calibri" w:eastAsia="Calibri" w:hAnsi="Calibri" w:cs="Calibri"/>
          <w:spacing w:val="-1"/>
        </w:rPr>
        <w:t>q</w:t>
      </w:r>
      <w:r w:rsidR="006450B4" w:rsidRPr="00093D81">
        <w:rPr>
          <w:rFonts w:ascii="Calibri" w:eastAsia="Calibri" w:hAnsi="Calibri" w:cs="Calibri"/>
        </w:rPr>
        <w:t xml:space="preserve">. </w:t>
      </w:r>
      <m:oMath>
        <m:f>
          <m:fPr>
            <m:ctrlPr>
              <w:rPr>
                <w:rFonts w:ascii="Cambria Math" w:hAnsi="Cambria Math"/>
                <w:i/>
              </w:rPr>
            </m:ctrlPr>
          </m:fPr>
          <m:num>
            <m:r>
              <w:rPr>
                <w:rFonts w:ascii="Cambria Math" w:hAnsi="Cambria Math"/>
              </w:rPr>
              <m:t>7</m:t>
            </m:r>
          </m:num>
          <m:den>
            <m:r>
              <w:rPr>
                <w:rFonts w:ascii="Cambria Math" w:hAnsi="Cambria Math"/>
              </w:rPr>
              <m:t>8</m:t>
            </m:r>
          </m:den>
        </m:f>
      </m:oMath>
      <w:r w:rsidR="006450B4" w:rsidRPr="00093D81">
        <w:rPr>
          <w:rFonts w:ascii="Calibri" w:eastAsia="Calibri" w:hAnsi="Calibri" w:cs="Calibri"/>
          <w:spacing w:val="2"/>
        </w:rPr>
        <w:t xml:space="preserve">  </w:t>
      </w:r>
      <w:r w:rsidR="006450B4" w:rsidRPr="00093D81">
        <w:rPr>
          <w:rFonts w:ascii="Calibri" w:eastAsia="Calibri" w:hAnsi="Calibri" w:cs="Calibri"/>
        </w:rPr>
        <w:t xml:space="preserve">r. </w:t>
      </w:r>
      <m:oMath>
        <m:r>
          <w:rPr>
            <w:rFonts w:ascii="Cambria Math" w:eastAsia="Calibri" w:hAnsi="Cambria Math" w:cs="Calibri"/>
          </w:rPr>
          <m:t>2</m:t>
        </m:r>
        <m:f>
          <m:fPr>
            <m:ctrlPr>
              <w:rPr>
                <w:rFonts w:ascii="Cambria Math" w:hAnsi="Cambria Math"/>
                <w:i/>
              </w:rPr>
            </m:ctrlPr>
          </m:fPr>
          <m:num>
            <m:r>
              <w:rPr>
                <w:rFonts w:ascii="Cambria Math" w:hAnsi="Cambria Math"/>
              </w:rPr>
              <m:t>4</m:t>
            </m:r>
          </m:num>
          <m:den>
            <m:r>
              <w:rPr>
                <w:rFonts w:ascii="Cambria Math" w:hAnsi="Cambria Math"/>
              </w:rPr>
              <m:t>7</m:t>
            </m:r>
          </m:den>
        </m:f>
      </m:oMath>
      <w:r w:rsidR="006450B4" w:rsidRPr="00093D81">
        <w:rPr>
          <w:rFonts w:ascii="Calibri" w:eastAsia="Calibri" w:hAnsi="Calibri" w:cs="Calibri"/>
        </w:rPr>
        <w:t xml:space="preserve"> </w:t>
      </w:r>
      <w:r w:rsidR="006450B4" w:rsidRPr="00093D81">
        <w:rPr>
          <w:rFonts w:ascii="Calibri" w:eastAsia="Calibri" w:hAnsi="Calibri" w:cs="Calibri"/>
          <w:spacing w:val="1"/>
        </w:rPr>
        <w:t xml:space="preserve"> </w:t>
      </w:r>
      <w:r w:rsidR="006450B4" w:rsidRPr="00093D81">
        <w:rPr>
          <w:rFonts w:ascii="Calibri" w:eastAsia="Calibri" w:hAnsi="Calibri" w:cs="Calibri"/>
        </w:rPr>
        <w:t xml:space="preserve">s. </w:t>
      </w:r>
      <m:oMath>
        <m:f>
          <m:fPr>
            <m:ctrlPr>
              <w:rPr>
                <w:rFonts w:ascii="Cambria Math" w:hAnsi="Cambria Math"/>
                <w:i/>
              </w:rPr>
            </m:ctrlPr>
          </m:fPr>
          <m:num>
            <m:r>
              <w:rPr>
                <w:rFonts w:ascii="Cambria Math" w:hAnsi="Cambria Math"/>
              </w:rPr>
              <m:t>1</m:t>
            </m:r>
          </m:num>
          <m:den>
            <m:r>
              <w:rPr>
                <w:rFonts w:ascii="Cambria Math" w:hAnsi="Cambria Math"/>
              </w:rPr>
              <m:t>3</m:t>
            </m:r>
          </m:den>
        </m:f>
      </m:oMath>
      <w:r w:rsidR="006450B4" w:rsidRPr="00093D81">
        <w:rPr>
          <w:rFonts w:ascii="Calibri" w:eastAsia="Calibri" w:hAnsi="Calibri" w:cs="Calibri"/>
          <w:spacing w:val="-3"/>
        </w:rPr>
        <w:t xml:space="preserve">  </w:t>
      </w:r>
      <w:r w:rsidR="006450B4" w:rsidRPr="00093D81">
        <w:rPr>
          <w:rFonts w:ascii="Calibri" w:eastAsia="Calibri" w:hAnsi="Calibri" w:cs="Calibri"/>
        </w:rPr>
        <w:t xml:space="preserve">t. </w:t>
      </w:r>
      <m:oMath>
        <m:f>
          <m:fPr>
            <m:ctrlPr>
              <w:rPr>
                <w:rFonts w:ascii="Cambria Math" w:hAnsi="Cambria Math"/>
                <w:i/>
              </w:rPr>
            </m:ctrlPr>
          </m:fPr>
          <m:num>
            <m:r>
              <w:rPr>
                <w:rFonts w:ascii="Cambria Math" w:hAnsi="Cambria Math"/>
              </w:rPr>
              <m:t>9</m:t>
            </m:r>
          </m:num>
          <m:den>
            <m:r>
              <w:rPr>
                <w:rFonts w:ascii="Cambria Math" w:hAnsi="Cambria Math"/>
              </w:rPr>
              <m:t>20</m:t>
            </m:r>
          </m:den>
        </m:f>
      </m:oMath>
      <w:r w:rsidR="006450B4" w:rsidRPr="00093D81">
        <w:rPr>
          <w:rFonts w:ascii="Calibri" w:eastAsia="Calibri" w:hAnsi="Calibri" w:cs="Calibri"/>
        </w:rPr>
        <w:t xml:space="preserve"> </w:t>
      </w:r>
      <w:r w:rsidRPr="00093D81">
        <w:rPr>
          <w:rFonts w:ascii="Calibri" w:eastAsia="Calibri" w:hAnsi="Calibri" w:cs="Calibri"/>
        </w:rPr>
        <w:t xml:space="preserve"> </w:t>
      </w:r>
      <w:hyperlink w:anchor="_7B_ROUTINE_QUESTIONS" w:history="1">
        <w:proofErr w:type="spellStart"/>
        <w:r w:rsidRPr="00093D81">
          <w:rPr>
            <w:rStyle w:val="Hyperlink"/>
          </w:rPr>
          <w:t>BackToQns</w:t>
        </w:r>
        <w:proofErr w:type="spellEnd"/>
      </w:hyperlink>
    </w:p>
    <w:p w14:paraId="0FD6FA3D" w14:textId="77777777" w:rsidR="00EE1D4D" w:rsidRPr="00093D81" w:rsidRDefault="00EE1D4D" w:rsidP="00EE1D4D">
      <w:pPr>
        <w:pStyle w:val="Heading4"/>
      </w:pPr>
      <w:bookmarkStart w:id="98" w:name="_5C_Stretch_Questions_1"/>
      <w:bookmarkEnd w:id="98"/>
      <w:r w:rsidRPr="00093D81">
        <w:t>6b Stretch Questions (ans)</w:t>
      </w:r>
    </w:p>
    <w:p w14:paraId="454AA37E" w14:textId="0390EA76" w:rsidR="00EE1D4D" w:rsidRPr="00093D81" w:rsidRDefault="00EE1D4D" w:rsidP="00EE1D4D">
      <w:pPr>
        <w:rPr>
          <w:caps/>
          <w:color w:val="1A495C" w:themeColor="accent1" w:themeShade="7F"/>
          <w:spacing w:val="15"/>
        </w:rPr>
      </w:pPr>
      <w:r w:rsidRPr="00093D81">
        <w:t>2.</w:t>
      </w:r>
      <w:r w:rsidRPr="00093D81">
        <w:rPr>
          <w:rFonts w:ascii="Calibri" w:eastAsia="Calibri" w:hAnsi="Calibri" w:cs="Calibri"/>
        </w:rPr>
        <w:t xml:space="preserve"> a. </w:t>
      </w:r>
      <m:oMath>
        <m:f>
          <m:fPr>
            <m:ctrlPr>
              <w:rPr>
                <w:rFonts w:ascii="Cambria Math" w:hAnsi="Cambria Math"/>
                <w:i/>
              </w:rPr>
            </m:ctrlPr>
          </m:fPr>
          <m:num>
            <m:r>
              <w:rPr>
                <w:rFonts w:ascii="Cambria Math" w:hAnsi="Cambria Math"/>
              </w:rPr>
              <m:t>3</m:t>
            </m:r>
          </m:num>
          <m:den>
            <m:r>
              <w:rPr>
                <w:rFonts w:ascii="Cambria Math" w:hAnsi="Cambria Math"/>
              </w:rPr>
              <m:t>4</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hAnsi="Cambria Math"/>
                <w:i/>
              </w:rPr>
            </m:ctrlPr>
          </m:fPr>
          <m:num>
            <m:r>
              <w:rPr>
                <w:rFonts w:ascii="Cambria Math" w:hAnsi="Cambria Math"/>
              </w:rPr>
              <m:t>2</m:t>
            </m:r>
          </m:num>
          <m:den>
            <m:r>
              <w:rPr>
                <w:rFonts w:ascii="Cambria Math" w:hAnsi="Cambria Math"/>
              </w:rPr>
              <m:t>9</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r>
          <w:rPr>
            <w:rFonts w:ascii="Cambria Math" w:eastAsia="Calibri" w:hAnsi="Cambria Math" w:cs="Calibri"/>
            <w:spacing w:val="-3"/>
          </w:rPr>
          <m:t>1</m:t>
        </m:r>
        <m:f>
          <m:fPr>
            <m:ctrlPr>
              <w:rPr>
                <w:rFonts w:ascii="Cambria Math" w:hAnsi="Cambria Math"/>
                <w:i/>
              </w:rPr>
            </m:ctrlPr>
          </m:fPr>
          <m:num>
            <m:r>
              <w:rPr>
                <w:rFonts w:ascii="Cambria Math" w:hAnsi="Cambria Math"/>
              </w:rPr>
              <m:t>1</m:t>
            </m:r>
          </m:num>
          <m:den>
            <m:r>
              <w:rPr>
                <w:rFonts w:ascii="Cambria Math" w:hAnsi="Cambria Math"/>
              </w:rPr>
              <m:t>8</m:t>
            </m:r>
          </m:den>
        </m:f>
      </m:oMath>
      <w:r w:rsidRPr="00093D81">
        <w:rPr>
          <w:rFonts w:ascii="Calibri" w:eastAsia="Calibri" w:hAnsi="Calibri" w:cs="Calibri"/>
        </w:rPr>
        <w:t xml:space="preserve">  3. </w:t>
      </w:r>
      <w:r w:rsidRPr="00093D81">
        <w:rPr>
          <w:noProof/>
          <w:lang w:eastAsia="en-AU"/>
        </w:rPr>
        <w:drawing>
          <wp:inline distT="0" distB="0" distL="0" distR="0" wp14:anchorId="50C48132" wp14:editId="1D9D34B5">
            <wp:extent cx="2640965" cy="789305"/>
            <wp:effectExtent l="0" t="0" r="6985" b="0"/>
            <wp:docPr id="48" name="Picture 4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pic:nvPicPr>
                  <pic:blipFill>
                    <a:blip r:embed="rId124"/>
                    <a:stretch>
                      <a:fillRect/>
                    </a:stretch>
                  </pic:blipFill>
                  <pic:spPr>
                    <a:xfrm>
                      <a:off x="0" y="0"/>
                      <a:ext cx="2640965" cy="789305"/>
                    </a:xfrm>
                    <a:prstGeom prst="rect">
                      <a:avLst/>
                    </a:prstGeom>
                  </pic:spPr>
                </pic:pic>
              </a:graphicData>
            </a:graphic>
          </wp:inline>
        </w:drawing>
      </w:r>
      <w:r w:rsidRPr="00093D81">
        <w:rPr>
          <w:rFonts w:ascii="Calibri" w:eastAsia="Calibri" w:hAnsi="Calibri" w:cs="Calibri"/>
        </w:rPr>
        <w:br/>
        <w:t xml:space="preserve">4. a. </w:t>
      </w:r>
      <m:oMath>
        <m:f>
          <m:fPr>
            <m:ctrlPr>
              <w:rPr>
                <w:rFonts w:ascii="Cambria Math" w:hAnsi="Cambria Math"/>
                <w:i/>
              </w:rPr>
            </m:ctrlPr>
          </m:fPr>
          <m:num>
            <m:r>
              <w:rPr>
                <w:rFonts w:ascii="Cambria Math" w:hAnsi="Cambria Math"/>
              </w:rPr>
              <m:t>4</m:t>
            </m:r>
          </m:num>
          <m:den>
            <m:r>
              <w:rPr>
                <w:rFonts w:ascii="Cambria Math" w:hAnsi="Cambria Math"/>
              </w:rPr>
              <m:t>7</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8  c.</w:t>
      </w:r>
      <w:r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1</m:t>
            </m:r>
          </m:num>
          <m:den>
            <m:r>
              <w:rPr>
                <w:rFonts w:ascii="Cambria Math" w:hAnsi="Cambria Math"/>
              </w:rPr>
              <m:t>4</m:t>
            </m:r>
          </m:den>
        </m:f>
      </m:oMath>
      <w:r w:rsidRPr="00093D81">
        <w:rPr>
          <w:rFonts w:ascii="Calibri" w:eastAsia="Calibri" w:hAnsi="Calibri" w:cs="Calibri"/>
        </w:rPr>
        <w:t xml:space="preserve">      </w:t>
      </w:r>
      <w:hyperlink w:anchor="_7B_STRETCH_questions" w:history="1">
        <w:proofErr w:type="spellStart"/>
        <w:r w:rsidRPr="00093D81">
          <w:rPr>
            <w:rStyle w:val="Hyperlink"/>
          </w:rPr>
          <w:t>BackToQns</w:t>
        </w:r>
        <w:proofErr w:type="spellEnd"/>
      </w:hyperlink>
      <w:bookmarkStart w:id="99" w:name="_6A_Routine_questions_1"/>
      <w:bookmarkStart w:id="100" w:name="_6B_Routine_Questions_1"/>
      <w:bookmarkStart w:id="101" w:name="_6C_Routine_Questions_1"/>
      <w:bookmarkEnd w:id="99"/>
      <w:bookmarkEnd w:id="100"/>
      <w:bookmarkEnd w:id="101"/>
    </w:p>
    <w:p w14:paraId="5B6EEE7D" w14:textId="77777777" w:rsidR="00EE1D4D" w:rsidRPr="00093D81" w:rsidRDefault="00EE1D4D" w:rsidP="00EE1D4D">
      <w:pPr>
        <w:pStyle w:val="Heading3"/>
      </w:pPr>
      <w:bookmarkStart w:id="102" w:name="_6C_(Part_1)"/>
      <w:bookmarkEnd w:id="102"/>
      <w:r w:rsidRPr="00093D81">
        <w:t>6C (Part 1) Routine Questions (ans)</w:t>
      </w:r>
    </w:p>
    <w:p w14:paraId="49C029D2" w14:textId="40811C58" w:rsidR="00EE1D4D" w:rsidRPr="00093D81" w:rsidRDefault="00EE1D4D" w:rsidP="00EE1D4D">
      <w:pPr>
        <w:rPr>
          <w:rStyle w:val="Hyperlink"/>
        </w:rPr>
      </w:pPr>
      <w:bookmarkStart w:id="103" w:name="_6C_Stretch_Questions_1"/>
      <w:bookmarkEnd w:id="103"/>
      <w:r w:rsidRPr="00093D81">
        <w:t xml:space="preserve">1. a. </w:t>
      </w:r>
      <m:oMath>
        <m:f>
          <m:fPr>
            <m:ctrlPr>
              <w:rPr>
                <w:rFonts w:ascii="Cambria Math" w:hAnsi="Cambria Math"/>
                <w:i/>
              </w:rPr>
            </m:ctrlPr>
          </m:fPr>
          <m:num>
            <m:r>
              <w:rPr>
                <w:rFonts w:ascii="Cambria Math" w:hAnsi="Cambria Math"/>
              </w:rPr>
              <m:t>9</m:t>
            </m:r>
          </m:num>
          <m:den>
            <m:r>
              <w:rPr>
                <w:rFonts w:ascii="Cambria Math" w:hAnsi="Cambria Math"/>
              </w:rPr>
              <m:t>5</m:t>
            </m:r>
          </m:den>
        </m:f>
        <m:r>
          <w:rPr>
            <w:rFonts w:ascii="Cambria Math" w:hAnsi="Cambria Math"/>
          </w:rPr>
          <m:t xml:space="preserve">  </m:t>
        </m:r>
      </m:oMath>
      <w:r w:rsidRPr="00093D81">
        <w:t xml:space="preserve">b. </w:t>
      </w:r>
      <m:oMath>
        <m:f>
          <m:fPr>
            <m:ctrlPr>
              <w:rPr>
                <w:rFonts w:ascii="Cambria Math" w:hAnsi="Cambria Math"/>
                <w:i/>
              </w:rPr>
            </m:ctrlPr>
          </m:fPr>
          <m:num>
            <m:r>
              <w:rPr>
                <w:rFonts w:ascii="Cambria Math" w:hAnsi="Cambria Math"/>
              </w:rPr>
              <m:t>13</m:t>
            </m:r>
          </m:num>
          <m:den>
            <m:r>
              <w:rPr>
                <w:rFonts w:ascii="Cambria Math" w:hAnsi="Cambria Math"/>
              </w:rPr>
              <m:t>15</m:t>
            </m:r>
          </m:den>
        </m:f>
      </m:oMath>
      <w:r w:rsidRPr="00093D81">
        <w:t xml:space="preserve">  c. </w:t>
      </w:r>
      <m:oMath>
        <m:f>
          <m:fPr>
            <m:ctrlPr>
              <w:rPr>
                <w:rFonts w:ascii="Cambria Math" w:hAnsi="Cambria Math"/>
                <w:i/>
              </w:rPr>
            </m:ctrlPr>
          </m:fPr>
          <m:num>
            <m:r>
              <w:rPr>
                <w:rFonts w:ascii="Cambria Math" w:hAnsi="Cambria Math"/>
              </w:rPr>
              <m:t>4</m:t>
            </m:r>
          </m:num>
          <m:den>
            <m:r>
              <w:rPr>
                <w:rFonts w:ascii="Cambria Math" w:hAnsi="Cambria Math"/>
              </w:rPr>
              <m:t>5</m:t>
            </m:r>
          </m:den>
        </m:f>
      </m:oMath>
      <w:r w:rsidRPr="00093D81">
        <w:t xml:space="preserve">  d. </w:t>
      </w:r>
      <m:oMath>
        <m:r>
          <w:rPr>
            <w:rFonts w:ascii="Cambria Math" w:hAnsi="Cambria Math"/>
          </w:rPr>
          <m:t>5</m:t>
        </m:r>
      </m:oMath>
      <w:r w:rsidRPr="00093D81">
        <w:t xml:space="preserve">  e. </w:t>
      </w:r>
      <m:oMath>
        <m:f>
          <m:fPr>
            <m:ctrlPr>
              <w:rPr>
                <w:rFonts w:ascii="Cambria Math" w:hAnsi="Cambria Math"/>
                <w:i/>
              </w:rPr>
            </m:ctrlPr>
          </m:fPr>
          <m:num>
            <m:r>
              <w:rPr>
                <w:rFonts w:ascii="Cambria Math" w:hAnsi="Cambria Math"/>
              </w:rPr>
              <m:t>22</m:t>
            </m:r>
          </m:num>
          <m:den>
            <m:r>
              <w:rPr>
                <w:rFonts w:ascii="Cambria Math" w:hAnsi="Cambria Math"/>
              </w:rPr>
              <m:t>5</m:t>
            </m:r>
          </m:den>
        </m:f>
      </m:oMath>
      <w:r w:rsidRPr="00093D81">
        <w:t xml:space="preserve"> or </w:t>
      </w:r>
      <m:oMath>
        <m:r>
          <w:rPr>
            <w:rFonts w:ascii="Cambria Math" w:hAnsi="Cambria Math"/>
          </w:rPr>
          <m:t>4</m:t>
        </m:r>
        <m:f>
          <m:fPr>
            <m:ctrlPr>
              <w:rPr>
                <w:rFonts w:ascii="Cambria Math" w:hAnsi="Cambria Math"/>
                <w:i/>
              </w:rPr>
            </m:ctrlPr>
          </m:fPr>
          <m:num>
            <m:r>
              <w:rPr>
                <w:rFonts w:ascii="Cambria Math" w:hAnsi="Cambria Math"/>
              </w:rPr>
              <m:t>2</m:t>
            </m:r>
          </m:num>
          <m:den>
            <m:r>
              <w:rPr>
                <w:rFonts w:ascii="Cambria Math" w:hAnsi="Cambria Math"/>
              </w:rPr>
              <m:t>5</m:t>
            </m:r>
          </m:den>
        </m:f>
      </m:oMath>
      <w:r w:rsidRPr="00093D81">
        <w:t xml:space="preserve">  f. </w:t>
      </w:r>
      <m:oMath>
        <m:f>
          <m:fPr>
            <m:ctrlPr>
              <w:rPr>
                <w:rFonts w:ascii="Cambria Math" w:hAnsi="Cambria Math"/>
                <w:i/>
              </w:rPr>
            </m:ctrlPr>
          </m:fPr>
          <m:num>
            <m:r>
              <w:rPr>
                <w:rFonts w:ascii="Cambria Math" w:hAnsi="Cambria Math"/>
              </w:rPr>
              <m:t>63</m:t>
            </m:r>
          </m:num>
          <m:den>
            <m:r>
              <w:rPr>
                <w:rFonts w:ascii="Cambria Math" w:hAnsi="Cambria Math"/>
              </w:rPr>
              <m:t>5</m:t>
            </m:r>
          </m:den>
        </m:f>
      </m:oMath>
      <w:r w:rsidRPr="00093D81">
        <w:t xml:space="preserve"> or </w:t>
      </w:r>
      <m:oMath>
        <m:r>
          <w:rPr>
            <w:rFonts w:ascii="Cambria Math" w:hAnsi="Cambria Math"/>
          </w:rPr>
          <m:t>12</m:t>
        </m:r>
        <m:f>
          <m:fPr>
            <m:ctrlPr>
              <w:rPr>
                <w:rFonts w:ascii="Cambria Math" w:hAnsi="Cambria Math"/>
                <w:i/>
              </w:rPr>
            </m:ctrlPr>
          </m:fPr>
          <m:num>
            <m:r>
              <w:rPr>
                <w:rFonts w:ascii="Cambria Math" w:hAnsi="Cambria Math"/>
              </w:rPr>
              <m:t>3</m:t>
            </m:r>
          </m:num>
          <m:den>
            <m:r>
              <w:rPr>
                <w:rFonts w:ascii="Cambria Math" w:hAnsi="Cambria Math"/>
              </w:rPr>
              <m:t>5</m:t>
            </m:r>
          </m:den>
        </m:f>
      </m:oMath>
      <w:r w:rsidRPr="00093D81">
        <w:t xml:space="preserve">  g. </w:t>
      </w:r>
      <m:oMath>
        <m:r>
          <w:rPr>
            <w:rFonts w:ascii="Cambria Math" w:hAnsi="Cambria Math"/>
          </w:rPr>
          <m:t>6</m:t>
        </m:r>
      </m:oMath>
      <w:r w:rsidRPr="00093D81">
        <w:t xml:space="preserve">  h. </w:t>
      </w:r>
      <m:oMath>
        <m:f>
          <m:fPr>
            <m:ctrlPr>
              <w:rPr>
                <w:rFonts w:ascii="Cambria Math" w:hAnsi="Cambria Math"/>
                <w:i/>
              </w:rPr>
            </m:ctrlPr>
          </m:fPr>
          <m:num>
            <m:r>
              <w:rPr>
                <w:rFonts w:ascii="Cambria Math" w:hAnsi="Cambria Math"/>
              </w:rPr>
              <m:t>9</m:t>
            </m:r>
          </m:num>
          <m:den>
            <m:r>
              <w:rPr>
                <w:rFonts w:ascii="Cambria Math" w:hAnsi="Cambria Math"/>
              </w:rPr>
              <m:t>5</m:t>
            </m:r>
          </m:den>
        </m:f>
      </m:oMath>
      <w:r w:rsidRPr="00093D81">
        <w:t xml:space="preserve"> or </w:t>
      </w:r>
      <m:oMath>
        <m:r>
          <w:rPr>
            <w:rFonts w:ascii="Cambria Math" w:hAnsi="Cambria Math"/>
          </w:rPr>
          <m:t>1</m:t>
        </m:r>
        <m:f>
          <m:fPr>
            <m:ctrlPr>
              <w:rPr>
                <w:rFonts w:ascii="Cambria Math" w:hAnsi="Cambria Math"/>
                <w:i/>
              </w:rPr>
            </m:ctrlPr>
          </m:fPr>
          <m:num>
            <m:r>
              <w:rPr>
                <w:rFonts w:ascii="Cambria Math" w:hAnsi="Cambria Math"/>
              </w:rPr>
              <m:t>4</m:t>
            </m:r>
          </m:num>
          <m:den>
            <m:r>
              <w:rPr>
                <w:rFonts w:ascii="Cambria Math" w:hAnsi="Cambria Math"/>
              </w:rPr>
              <m:t>5</m:t>
            </m:r>
          </m:den>
        </m:f>
      </m:oMath>
      <w:r w:rsidRPr="00093D81">
        <w:t xml:space="preserve"> i. </w:t>
      </w:r>
      <m:oMath>
        <m:f>
          <m:fPr>
            <m:ctrlPr>
              <w:rPr>
                <w:rFonts w:ascii="Cambria Math" w:hAnsi="Cambria Math"/>
                <w:i/>
              </w:rPr>
            </m:ctrlPr>
          </m:fPr>
          <m:num>
            <m:r>
              <w:rPr>
                <w:rFonts w:ascii="Cambria Math" w:hAnsi="Cambria Math"/>
              </w:rPr>
              <m:t>25</m:t>
            </m:r>
          </m:num>
          <m:den>
            <m:r>
              <w:rPr>
                <w:rFonts w:ascii="Cambria Math" w:hAnsi="Cambria Math"/>
              </w:rPr>
              <m:t>3</m:t>
            </m:r>
          </m:den>
        </m:f>
      </m:oMath>
      <w:r w:rsidRPr="00093D81">
        <w:t xml:space="preserve"> or </w:t>
      </w:r>
      <m:oMath>
        <m:r>
          <w:rPr>
            <w:rFonts w:ascii="Cambria Math" w:hAnsi="Cambria Math"/>
          </w:rPr>
          <m:t>8</m:t>
        </m:r>
        <m:f>
          <m:fPr>
            <m:ctrlPr>
              <w:rPr>
                <w:rFonts w:ascii="Cambria Math" w:hAnsi="Cambria Math"/>
                <w:i/>
              </w:rPr>
            </m:ctrlPr>
          </m:fPr>
          <m:num>
            <m:r>
              <w:rPr>
                <w:rFonts w:ascii="Cambria Math" w:hAnsi="Cambria Math"/>
              </w:rPr>
              <m:t>1</m:t>
            </m:r>
          </m:num>
          <m:den>
            <m:r>
              <w:rPr>
                <w:rFonts w:ascii="Cambria Math" w:hAnsi="Cambria Math"/>
              </w:rPr>
              <m:t>3</m:t>
            </m:r>
          </m:den>
        </m:f>
      </m:oMath>
      <w:r w:rsidRPr="00093D81">
        <w:t xml:space="preserve">  j. </w:t>
      </w:r>
      <m:oMath>
        <m:f>
          <m:fPr>
            <m:ctrlPr>
              <w:rPr>
                <w:rFonts w:ascii="Cambria Math" w:hAnsi="Cambria Math"/>
                <w:i/>
              </w:rPr>
            </m:ctrlPr>
          </m:fPr>
          <m:num>
            <m:r>
              <w:rPr>
                <w:rFonts w:ascii="Cambria Math" w:hAnsi="Cambria Math"/>
              </w:rPr>
              <m:t>19</m:t>
            </m:r>
          </m:num>
          <m:den>
            <m:r>
              <w:rPr>
                <w:rFonts w:ascii="Cambria Math" w:hAnsi="Cambria Math"/>
              </w:rPr>
              <m:t>35</m:t>
            </m:r>
          </m:den>
        </m:f>
      </m:oMath>
      <w:r w:rsidRPr="00093D81">
        <w:t xml:space="preserve">  k. </w:t>
      </w:r>
      <m:oMath>
        <m:f>
          <m:fPr>
            <m:ctrlPr>
              <w:rPr>
                <w:rFonts w:ascii="Cambria Math" w:hAnsi="Cambria Math"/>
                <w:i/>
              </w:rPr>
            </m:ctrlPr>
          </m:fPr>
          <m:num>
            <m:r>
              <w:rPr>
                <w:rFonts w:ascii="Cambria Math" w:hAnsi="Cambria Math"/>
              </w:rPr>
              <m:t>1</m:t>
            </m:r>
          </m:num>
          <m:den>
            <m:r>
              <w:rPr>
                <w:rFonts w:ascii="Cambria Math" w:hAnsi="Cambria Math"/>
              </w:rPr>
              <m:t>3</m:t>
            </m:r>
          </m:den>
        </m:f>
      </m:oMath>
      <w:r w:rsidRPr="00093D81">
        <w:t xml:space="preserve">  l.</w:t>
      </w:r>
      <m:oMath>
        <m:r>
          <w:rPr>
            <w:rFonts w:ascii="Cambria Math" w:hAnsi="Cambria Math"/>
          </w:rPr>
          <m:t xml:space="preserve"> </m:t>
        </m:r>
        <m:f>
          <m:fPr>
            <m:ctrlPr>
              <w:rPr>
                <w:rFonts w:ascii="Cambria Math" w:hAnsi="Cambria Math"/>
                <w:i/>
              </w:rPr>
            </m:ctrlPr>
          </m:fPr>
          <m:num>
            <m:r>
              <w:rPr>
                <w:rFonts w:ascii="Cambria Math" w:hAnsi="Cambria Math"/>
              </w:rPr>
              <m:t>14</m:t>
            </m:r>
          </m:num>
          <m:den>
            <m:r>
              <w:rPr>
                <w:rFonts w:ascii="Cambria Math" w:hAnsi="Cambria Math"/>
              </w:rPr>
              <m:t>9</m:t>
            </m:r>
          </m:den>
        </m:f>
      </m:oMath>
      <w:r w:rsidRPr="00093D81">
        <w:t xml:space="preserve"> or </w:t>
      </w:r>
      <m:oMath>
        <m:r>
          <w:rPr>
            <w:rFonts w:ascii="Cambria Math" w:hAnsi="Cambria Math"/>
          </w:rPr>
          <m:t>1</m:t>
        </m:r>
        <m:f>
          <m:fPr>
            <m:ctrlPr>
              <w:rPr>
                <w:rFonts w:ascii="Cambria Math" w:hAnsi="Cambria Math"/>
                <w:i/>
              </w:rPr>
            </m:ctrlPr>
          </m:fPr>
          <m:num>
            <m:r>
              <w:rPr>
                <w:rFonts w:ascii="Cambria Math" w:hAnsi="Cambria Math"/>
              </w:rPr>
              <m:t>5</m:t>
            </m:r>
          </m:num>
          <m:den>
            <m:r>
              <w:rPr>
                <w:rFonts w:ascii="Cambria Math" w:hAnsi="Cambria Math"/>
              </w:rPr>
              <m:t>9</m:t>
            </m:r>
          </m:den>
        </m:f>
      </m:oMath>
      <w:r w:rsidRPr="00093D81">
        <w:t xml:space="preserve">  m. </w:t>
      </w:r>
      <m:oMath>
        <m:f>
          <m:fPr>
            <m:ctrlPr>
              <w:rPr>
                <w:rFonts w:ascii="Cambria Math" w:hAnsi="Cambria Math"/>
                <w:i/>
              </w:rPr>
            </m:ctrlPr>
          </m:fPr>
          <m:num>
            <m:r>
              <w:rPr>
                <w:rFonts w:ascii="Cambria Math" w:hAnsi="Cambria Math"/>
              </w:rPr>
              <m:t>19</m:t>
            </m:r>
          </m:num>
          <m:den>
            <m:r>
              <w:rPr>
                <w:rFonts w:ascii="Cambria Math" w:hAnsi="Cambria Math"/>
              </w:rPr>
              <m:t>30</m:t>
            </m:r>
          </m:den>
        </m:f>
      </m:oMath>
      <w:r w:rsidRPr="00093D81">
        <w:t xml:space="preserve">  n. </w:t>
      </w:r>
      <m:oMath>
        <m:f>
          <m:fPr>
            <m:ctrlPr>
              <w:rPr>
                <w:rFonts w:ascii="Cambria Math" w:hAnsi="Cambria Math"/>
                <w:i/>
              </w:rPr>
            </m:ctrlPr>
          </m:fPr>
          <m:num>
            <m:r>
              <w:rPr>
                <w:rFonts w:ascii="Cambria Math" w:hAnsi="Cambria Math"/>
              </w:rPr>
              <m:t>19</m:t>
            </m:r>
          </m:num>
          <m:den>
            <m:r>
              <w:rPr>
                <w:rFonts w:ascii="Cambria Math" w:hAnsi="Cambria Math"/>
              </w:rPr>
              <m:t>4</m:t>
            </m:r>
          </m:den>
        </m:f>
      </m:oMath>
      <w:r w:rsidRPr="00093D81">
        <w:t xml:space="preserve"> or </w:t>
      </w:r>
      <m:oMath>
        <m:r>
          <w:rPr>
            <w:rFonts w:ascii="Cambria Math" w:hAnsi="Cambria Math"/>
          </w:rPr>
          <m:t>4</m:t>
        </m:r>
        <m:f>
          <m:fPr>
            <m:ctrlPr>
              <w:rPr>
                <w:rFonts w:ascii="Cambria Math" w:hAnsi="Cambria Math"/>
                <w:i/>
              </w:rPr>
            </m:ctrlPr>
          </m:fPr>
          <m:num>
            <m:r>
              <w:rPr>
                <w:rFonts w:ascii="Cambria Math" w:hAnsi="Cambria Math"/>
              </w:rPr>
              <m:t>3</m:t>
            </m:r>
          </m:num>
          <m:den>
            <m:r>
              <w:rPr>
                <w:rFonts w:ascii="Cambria Math" w:hAnsi="Cambria Math"/>
              </w:rPr>
              <m:t>4</m:t>
            </m:r>
          </m:den>
        </m:f>
      </m:oMath>
      <w:r w:rsidRPr="00093D81">
        <w:t xml:space="preserve">  o. </w:t>
      </w:r>
      <m:oMath>
        <m:f>
          <m:fPr>
            <m:ctrlPr>
              <w:rPr>
                <w:rFonts w:ascii="Cambria Math" w:hAnsi="Cambria Math"/>
                <w:i/>
              </w:rPr>
            </m:ctrlPr>
          </m:fPr>
          <m:num>
            <m:r>
              <w:rPr>
                <w:rFonts w:ascii="Cambria Math" w:hAnsi="Cambria Math"/>
              </w:rPr>
              <m:t>13</m:t>
            </m:r>
          </m:num>
          <m:den>
            <m:r>
              <w:rPr>
                <w:rFonts w:ascii="Cambria Math" w:hAnsi="Cambria Math"/>
              </w:rPr>
              <m:t>28</m:t>
            </m:r>
          </m:den>
        </m:f>
      </m:oMath>
      <w:r w:rsidRPr="00093D81">
        <w:t xml:space="preserve">  p. </w:t>
      </w:r>
      <m:oMath>
        <m:f>
          <m:fPr>
            <m:ctrlPr>
              <w:rPr>
                <w:rFonts w:ascii="Cambria Math" w:hAnsi="Cambria Math"/>
                <w:i/>
              </w:rPr>
            </m:ctrlPr>
          </m:fPr>
          <m:num>
            <m:r>
              <w:rPr>
                <w:rFonts w:ascii="Cambria Math" w:hAnsi="Cambria Math"/>
              </w:rPr>
              <m:t>9</m:t>
            </m:r>
          </m:num>
          <m:den>
            <m:r>
              <w:rPr>
                <w:rFonts w:ascii="Cambria Math" w:hAnsi="Cambria Math"/>
              </w:rPr>
              <m:t>8</m:t>
            </m:r>
          </m:den>
        </m:f>
      </m:oMath>
      <w:r w:rsidRPr="00093D81">
        <w:t xml:space="preserve"> or </w:t>
      </w:r>
      <m:oMath>
        <m:r>
          <w:rPr>
            <w:rFonts w:ascii="Cambria Math" w:hAnsi="Cambria Math"/>
          </w:rPr>
          <m:t>1</m:t>
        </m:r>
        <m:f>
          <m:fPr>
            <m:ctrlPr>
              <w:rPr>
                <w:rFonts w:ascii="Cambria Math" w:hAnsi="Cambria Math"/>
                <w:i/>
              </w:rPr>
            </m:ctrlPr>
          </m:fPr>
          <m:num>
            <m:r>
              <w:rPr>
                <w:rFonts w:ascii="Cambria Math" w:hAnsi="Cambria Math"/>
              </w:rPr>
              <m:t>1</m:t>
            </m:r>
          </m:num>
          <m:den>
            <m:r>
              <w:rPr>
                <w:rFonts w:ascii="Cambria Math" w:hAnsi="Cambria Math"/>
              </w:rPr>
              <m:t>8</m:t>
            </m:r>
          </m:den>
        </m:f>
      </m:oMath>
      <w:r w:rsidRPr="00093D81">
        <w:t xml:space="preserve">  q. </w:t>
      </w:r>
      <m:oMath>
        <m:f>
          <m:fPr>
            <m:ctrlPr>
              <w:rPr>
                <w:rFonts w:ascii="Cambria Math" w:hAnsi="Cambria Math"/>
                <w:i/>
              </w:rPr>
            </m:ctrlPr>
          </m:fPr>
          <m:num>
            <m:r>
              <w:rPr>
                <w:rFonts w:ascii="Cambria Math" w:hAnsi="Cambria Math"/>
              </w:rPr>
              <m:t>7</m:t>
            </m:r>
          </m:num>
          <m:den>
            <m:r>
              <w:rPr>
                <w:rFonts w:ascii="Cambria Math" w:hAnsi="Cambria Math"/>
              </w:rPr>
              <m:t>12</m:t>
            </m:r>
          </m:den>
        </m:f>
      </m:oMath>
      <w:r w:rsidRPr="00093D81">
        <w:t xml:space="preserve">  r. </w:t>
      </w:r>
      <m:oMath>
        <m:f>
          <m:fPr>
            <m:ctrlPr>
              <w:rPr>
                <w:rFonts w:ascii="Cambria Math" w:hAnsi="Cambria Math"/>
                <w:i/>
              </w:rPr>
            </m:ctrlPr>
          </m:fPr>
          <m:num>
            <m:r>
              <w:rPr>
                <w:rFonts w:ascii="Cambria Math" w:hAnsi="Cambria Math"/>
              </w:rPr>
              <m:t>3</m:t>
            </m:r>
          </m:num>
          <m:den>
            <m:r>
              <w:rPr>
                <w:rFonts w:ascii="Cambria Math" w:hAnsi="Cambria Math"/>
              </w:rPr>
              <m:t>4</m:t>
            </m:r>
          </m:den>
        </m:f>
      </m:oMath>
      <w:r w:rsidRPr="00093D81">
        <w:t xml:space="preserve">  s. </w:t>
      </w:r>
      <m:oMath>
        <m:f>
          <m:fPr>
            <m:ctrlPr>
              <w:rPr>
                <w:rFonts w:ascii="Cambria Math" w:hAnsi="Cambria Math"/>
                <w:i/>
              </w:rPr>
            </m:ctrlPr>
          </m:fPr>
          <m:num>
            <m:r>
              <w:rPr>
                <w:rFonts w:ascii="Cambria Math" w:hAnsi="Cambria Math"/>
              </w:rPr>
              <m:t>2</m:t>
            </m:r>
          </m:num>
          <m:den>
            <m:r>
              <w:rPr>
                <w:rFonts w:ascii="Cambria Math" w:hAnsi="Cambria Math"/>
              </w:rPr>
              <m:t>3</m:t>
            </m:r>
          </m:den>
        </m:f>
      </m:oMath>
      <w:r w:rsidRPr="00093D81">
        <w:t xml:space="preserve">  t. </w:t>
      </w:r>
      <m:oMath>
        <m:f>
          <m:fPr>
            <m:ctrlPr>
              <w:rPr>
                <w:rFonts w:ascii="Cambria Math" w:hAnsi="Cambria Math"/>
                <w:i/>
              </w:rPr>
            </m:ctrlPr>
          </m:fPr>
          <m:num>
            <m:r>
              <w:rPr>
                <w:rFonts w:ascii="Cambria Math" w:hAnsi="Cambria Math"/>
              </w:rPr>
              <m:t>17</m:t>
            </m:r>
          </m:num>
          <m:den>
            <m:r>
              <w:rPr>
                <w:rFonts w:ascii="Cambria Math" w:hAnsi="Cambria Math"/>
              </w:rPr>
              <m:t>25</m:t>
            </m:r>
          </m:den>
        </m:f>
      </m:oMath>
      <w:r w:rsidRPr="00093D81">
        <w:rPr>
          <w:rFonts w:ascii="Calibri" w:eastAsia="Calibri" w:hAnsi="Calibri" w:cs="Calibri"/>
        </w:rPr>
        <w:t xml:space="preserve">   </w:t>
      </w:r>
      <w:hyperlink w:anchor="_6C_ROUTINE_QUESTIONS" w:history="1">
        <w:proofErr w:type="spellStart"/>
        <w:r w:rsidRPr="00093D81">
          <w:rPr>
            <w:rStyle w:val="Hyperlink"/>
          </w:rPr>
          <w:t>BackToQns</w:t>
        </w:r>
        <w:proofErr w:type="spellEnd"/>
      </w:hyperlink>
    </w:p>
    <w:p w14:paraId="6C113328" w14:textId="77777777" w:rsidR="00EE1D4D" w:rsidRPr="00093D81" w:rsidRDefault="00EE1D4D" w:rsidP="00EE1D4D">
      <w:pPr>
        <w:pStyle w:val="Heading4"/>
      </w:pPr>
      <w:bookmarkStart w:id="104" w:name="_6C_(PArt_1)_1"/>
      <w:bookmarkEnd w:id="104"/>
      <w:r w:rsidRPr="00093D81">
        <w:t>6C (PArt 1) Stretch Questions (ans)</w:t>
      </w:r>
    </w:p>
    <w:p w14:paraId="6AE46583" w14:textId="4CA45B03" w:rsidR="00EE1D4D" w:rsidRPr="00093D81" w:rsidRDefault="00EE1D4D" w:rsidP="00EE1D4D">
      <w:r w:rsidRPr="00093D81">
        <w:t>2.</w:t>
      </w:r>
      <w:r w:rsidRPr="00093D81">
        <w:rPr>
          <w:rFonts w:ascii="Calibri" w:eastAsia="Calibri" w:hAnsi="Calibri" w:cs="Calibri"/>
        </w:rPr>
        <w:t xml:space="preserve"> a. </w:t>
      </w:r>
      <m:oMath>
        <m:r>
          <w:rPr>
            <w:rFonts w:ascii="Cambria Math" w:eastAsia="Calibri" w:hAnsi="Cambria Math" w:cs="Calibri"/>
          </w:rPr>
          <m:t>-</m:t>
        </m:r>
        <m:f>
          <m:fPr>
            <m:ctrlPr>
              <w:rPr>
                <w:rFonts w:ascii="Cambria Math" w:hAnsi="Cambria Math"/>
                <w:i/>
              </w:rPr>
            </m:ctrlPr>
          </m:fPr>
          <m:num>
            <m:r>
              <w:rPr>
                <w:rFonts w:ascii="Cambria Math" w:hAnsi="Cambria Math"/>
              </w:rPr>
              <m:t>9</m:t>
            </m:r>
          </m:num>
          <m:den>
            <m:r>
              <w:rPr>
                <w:rFonts w:ascii="Cambria Math" w:hAnsi="Cambria Math"/>
              </w:rPr>
              <m:t>5</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r>
          <w:rPr>
            <w:rFonts w:ascii="Cambria Math" w:eastAsia="Calibri" w:hAnsi="Cambria Math" w:cs="Calibri"/>
          </w:rPr>
          <m:t>-</m:t>
        </m:r>
        <m:f>
          <m:fPr>
            <m:ctrlPr>
              <w:rPr>
                <w:rFonts w:ascii="Cambria Math" w:hAnsi="Cambria Math"/>
                <w:i/>
              </w:rPr>
            </m:ctrlPr>
          </m:fPr>
          <m:num>
            <m:r>
              <w:rPr>
                <w:rFonts w:ascii="Cambria Math" w:hAnsi="Cambria Math"/>
              </w:rPr>
              <m:t>1</m:t>
            </m:r>
          </m:num>
          <m:den>
            <m:r>
              <w:rPr>
                <w:rFonts w:ascii="Cambria Math" w:hAnsi="Cambria Math"/>
              </w:rPr>
              <m:t>2</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2</m:t>
            </m:r>
          </m:num>
          <m:den>
            <m:r>
              <w:rPr>
                <w:rFonts w:ascii="Cambria Math" w:hAnsi="Cambria Math"/>
              </w:rPr>
              <m:t>5</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r>
          <w:rPr>
            <w:rFonts w:ascii="Cambria Math" w:eastAsia="Calibri" w:hAnsi="Cambria Math" w:cs="Calibri"/>
            <w:spacing w:val="-3"/>
          </w:rPr>
          <m:t>-</m:t>
        </m:r>
        <m:f>
          <m:fPr>
            <m:ctrlPr>
              <w:rPr>
                <w:rFonts w:ascii="Cambria Math" w:hAnsi="Cambria Math"/>
                <w:i/>
              </w:rPr>
            </m:ctrlPr>
          </m:fPr>
          <m:num>
            <m:r>
              <w:rPr>
                <w:rFonts w:ascii="Cambria Math" w:hAnsi="Cambria Math"/>
              </w:rPr>
              <m:t>281</m:t>
            </m:r>
          </m:num>
          <m:den>
            <m:r>
              <w:rPr>
                <w:rFonts w:ascii="Cambria Math" w:hAnsi="Cambria Math"/>
              </w:rPr>
              <m:t>40</m:t>
            </m:r>
          </m:den>
        </m:f>
      </m:oMath>
      <w:r w:rsidRPr="00093D81">
        <w:rPr>
          <w:rFonts w:ascii="Calibri" w:eastAsia="Calibri" w:hAnsi="Calibri" w:cs="Calibri"/>
          <w:spacing w:val="-3"/>
        </w:rPr>
        <w:t xml:space="preserve">  </w:t>
      </w:r>
      <w:r w:rsidR="00010077">
        <w:rPr>
          <w:rFonts w:ascii="Calibri" w:eastAsia="Calibri" w:hAnsi="Calibri" w:cs="Calibri"/>
          <w:spacing w:val="-3"/>
        </w:rPr>
        <w:t xml:space="preserve">3.a. </w:t>
      </w:r>
      <w:r w:rsidR="0089287D">
        <w:rPr>
          <w:rFonts w:ascii="Calibri" w:eastAsia="Calibri" w:hAnsi="Calibri" w:cs="Calibri"/>
          <w:spacing w:val="-3"/>
        </w:rPr>
        <w:t xml:space="preserve">-1  b. </w:t>
      </w:r>
      <m:oMath>
        <m:f>
          <m:fPr>
            <m:ctrlPr>
              <w:rPr>
                <w:rFonts w:ascii="Cambria Math" w:eastAsia="Calibri" w:hAnsi="Cambria Math" w:cs="Calibri"/>
                <w:i/>
                <w:spacing w:val="-3"/>
              </w:rPr>
            </m:ctrlPr>
          </m:fPr>
          <m:num>
            <m:r>
              <w:rPr>
                <w:rFonts w:ascii="Cambria Math" w:eastAsia="Calibri" w:hAnsi="Cambria Math" w:cs="Calibri"/>
                <w:spacing w:val="-3"/>
              </w:rPr>
              <m:t>3</m:t>
            </m:r>
          </m:num>
          <m:den>
            <m:r>
              <w:rPr>
                <w:rFonts w:ascii="Cambria Math" w:eastAsia="Calibri" w:hAnsi="Cambria Math" w:cs="Calibri"/>
                <w:spacing w:val="-3"/>
              </w:rPr>
              <m:t>5</m:t>
            </m:r>
          </m:den>
        </m:f>
      </m:oMath>
      <w:r w:rsidR="0089287D">
        <w:rPr>
          <w:rFonts w:ascii="Calibri" w:eastAsia="Calibri" w:hAnsi="Calibri" w:cs="Calibri"/>
          <w:spacing w:val="-3"/>
        </w:rPr>
        <w:t xml:space="preserve">  c. </w:t>
      </w:r>
      <m:oMath>
        <m:f>
          <m:fPr>
            <m:ctrlPr>
              <w:rPr>
                <w:rFonts w:ascii="Cambria Math" w:eastAsia="Calibri" w:hAnsi="Cambria Math" w:cs="Calibri"/>
                <w:i/>
                <w:spacing w:val="-3"/>
              </w:rPr>
            </m:ctrlPr>
          </m:fPr>
          <m:num>
            <m:r>
              <w:rPr>
                <w:rFonts w:ascii="Cambria Math" w:eastAsia="Calibri" w:hAnsi="Cambria Math" w:cs="Calibri"/>
                <w:spacing w:val="-3"/>
              </w:rPr>
              <m:t>25</m:t>
            </m:r>
          </m:num>
          <m:den>
            <m:r>
              <w:rPr>
                <w:rFonts w:ascii="Cambria Math" w:eastAsia="Calibri" w:hAnsi="Cambria Math" w:cs="Calibri"/>
                <w:spacing w:val="-3"/>
              </w:rPr>
              <m:t>16</m:t>
            </m:r>
          </m:den>
        </m:f>
      </m:oMath>
      <w:r w:rsidR="0089287D">
        <w:rPr>
          <w:rFonts w:ascii="Calibri" w:eastAsia="Calibri" w:hAnsi="Calibri" w:cs="Calibri"/>
          <w:spacing w:val="-3"/>
        </w:rPr>
        <w:t xml:space="preserve"> or </w:t>
      </w:r>
      <m:oMath>
        <m:r>
          <w:rPr>
            <w:rFonts w:ascii="Cambria Math" w:eastAsia="Calibri" w:hAnsi="Cambria Math" w:cs="Calibri"/>
            <w:spacing w:val="-3"/>
          </w:rPr>
          <m:t>1</m:t>
        </m:r>
        <m:f>
          <m:fPr>
            <m:ctrlPr>
              <w:rPr>
                <w:rFonts w:ascii="Cambria Math" w:eastAsia="Calibri" w:hAnsi="Cambria Math" w:cs="Calibri"/>
                <w:i/>
                <w:spacing w:val="-3"/>
              </w:rPr>
            </m:ctrlPr>
          </m:fPr>
          <m:num>
            <m:r>
              <w:rPr>
                <w:rFonts w:ascii="Cambria Math" w:eastAsia="Calibri" w:hAnsi="Cambria Math" w:cs="Calibri"/>
                <w:spacing w:val="-3"/>
              </w:rPr>
              <m:t>9</m:t>
            </m:r>
          </m:num>
          <m:den>
            <m:r>
              <w:rPr>
                <w:rFonts w:ascii="Cambria Math" w:eastAsia="Calibri" w:hAnsi="Cambria Math" w:cs="Calibri"/>
                <w:spacing w:val="-3"/>
              </w:rPr>
              <m:t>16</m:t>
            </m:r>
          </m:den>
        </m:f>
      </m:oMath>
      <w:r w:rsidR="0089287D">
        <w:rPr>
          <w:rFonts w:ascii="Calibri" w:eastAsia="Calibri" w:hAnsi="Calibri" w:cs="Calibri"/>
          <w:spacing w:val="-3"/>
        </w:rPr>
        <w:t xml:space="preserve">  d. </w:t>
      </w:r>
      <m:oMath>
        <m:r>
          <w:rPr>
            <w:rFonts w:ascii="Cambria Math" w:eastAsia="Calibri" w:hAnsi="Cambria Math" w:cs="Calibri"/>
            <w:spacing w:val="-3"/>
          </w:rPr>
          <m:t>-</m:t>
        </m:r>
        <m:f>
          <m:fPr>
            <m:ctrlPr>
              <w:rPr>
                <w:rFonts w:ascii="Cambria Math" w:eastAsia="Calibri" w:hAnsi="Cambria Math" w:cs="Calibri"/>
                <w:i/>
                <w:spacing w:val="-3"/>
              </w:rPr>
            </m:ctrlPr>
          </m:fPr>
          <m:num>
            <m:r>
              <w:rPr>
                <w:rFonts w:ascii="Cambria Math" w:eastAsia="Calibri" w:hAnsi="Cambria Math" w:cs="Calibri"/>
                <w:spacing w:val="-3"/>
              </w:rPr>
              <m:t>2</m:t>
            </m:r>
          </m:num>
          <m:den>
            <m:r>
              <w:rPr>
                <w:rFonts w:ascii="Cambria Math" w:eastAsia="Calibri" w:hAnsi="Cambria Math" w:cs="Calibri"/>
                <w:spacing w:val="-3"/>
              </w:rPr>
              <m:t>3</m:t>
            </m:r>
          </m:den>
        </m:f>
      </m:oMath>
      <w:r w:rsidR="00881166">
        <w:rPr>
          <w:rFonts w:ascii="Calibri" w:eastAsia="Calibri" w:hAnsi="Calibri" w:cs="Calibri"/>
          <w:spacing w:val="-3"/>
        </w:rPr>
        <w:t xml:space="preserve">  e. </w:t>
      </w:r>
      <m:oMath>
        <m:r>
          <w:rPr>
            <w:rFonts w:ascii="Cambria Math" w:eastAsia="Calibri" w:hAnsi="Cambria Math" w:cs="Calibri"/>
            <w:spacing w:val="-3"/>
          </w:rPr>
          <m:t>-16</m:t>
        </m:r>
      </m:oMath>
      <w:r w:rsidR="00881166">
        <w:rPr>
          <w:rFonts w:ascii="Calibri" w:eastAsia="Calibri" w:hAnsi="Calibri" w:cs="Calibri"/>
          <w:spacing w:val="-3"/>
        </w:rPr>
        <w:t xml:space="preserve">  f. </w:t>
      </w:r>
      <m:oMath>
        <m:f>
          <m:fPr>
            <m:ctrlPr>
              <w:rPr>
                <w:rFonts w:ascii="Cambria Math" w:eastAsia="Calibri" w:hAnsi="Cambria Math" w:cs="Calibri"/>
                <w:i/>
                <w:spacing w:val="-3"/>
              </w:rPr>
            </m:ctrlPr>
          </m:fPr>
          <m:num>
            <m:r>
              <w:rPr>
                <w:rFonts w:ascii="Cambria Math" w:eastAsia="Calibri" w:hAnsi="Cambria Math" w:cs="Calibri"/>
                <w:spacing w:val="-3"/>
              </w:rPr>
              <m:t>1</m:t>
            </m:r>
          </m:num>
          <m:den>
            <m:r>
              <w:rPr>
                <w:rFonts w:ascii="Cambria Math" w:eastAsia="Calibri" w:hAnsi="Cambria Math" w:cs="Calibri"/>
                <w:spacing w:val="-3"/>
              </w:rPr>
              <m:t>4</m:t>
            </m:r>
          </m:den>
        </m:f>
      </m:oMath>
      <w:r w:rsidR="00881166">
        <w:rPr>
          <w:rFonts w:ascii="Calibri" w:eastAsia="Calibri" w:hAnsi="Calibri" w:cs="Calibri"/>
          <w:spacing w:val="-3"/>
        </w:rPr>
        <w:t xml:space="preserve">  g. </w:t>
      </w:r>
      <m:oMath>
        <m:r>
          <w:rPr>
            <w:rFonts w:ascii="Cambria Math" w:eastAsia="Calibri" w:hAnsi="Cambria Math" w:cs="Calibri"/>
            <w:spacing w:val="-3"/>
          </w:rPr>
          <m:t>-</m:t>
        </m:r>
        <m:f>
          <m:fPr>
            <m:ctrlPr>
              <w:rPr>
                <w:rFonts w:ascii="Cambria Math" w:eastAsia="Calibri" w:hAnsi="Cambria Math" w:cs="Calibri"/>
                <w:i/>
                <w:spacing w:val="-3"/>
              </w:rPr>
            </m:ctrlPr>
          </m:fPr>
          <m:num>
            <m:r>
              <w:rPr>
                <w:rFonts w:ascii="Cambria Math" w:eastAsia="Calibri" w:hAnsi="Cambria Math" w:cs="Calibri"/>
                <w:spacing w:val="-3"/>
              </w:rPr>
              <m:t>3</m:t>
            </m:r>
          </m:num>
          <m:den>
            <m:r>
              <w:rPr>
                <w:rFonts w:ascii="Cambria Math" w:eastAsia="Calibri" w:hAnsi="Cambria Math" w:cs="Calibri"/>
                <w:spacing w:val="-3"/>
              </w:rPr>
              <m:t>8</m:t>
            </m:r>
          </m:den>
        </m:f>
      </m:oMath>
      <w:r w:rsidR="00881166">
        <w:rPr>
          <w:rFonts w:ascii="Calibri" w:eastAsia="Calibri" w:hAnsi="Calibri" w:cs="Calibri"/>
          <w:spacing w:val="-3"/>
        </w:rPr>
        <w:t xml:space="preserve">  h. </w:t>
      </w:r>
      <m:oMath>
        <m:f>
          <m:fPr>
            <m:ctrlPr>
              <w:rPr>
                <w:rFonts w:ascii="Cambria Math" w:eastAsia="Calibri" w:hAnsi="Cambria Math" w:cs="Calibri"/>
                <w:i/>
                <w:spacing w:val="-3"/>
              </w:rPr>
            </m:ctrlPr>
          </m:fPr>
          <m:num>
            <m:r>
              <w:rPr>
                <w:rFonts w:ascii="Cambria Math" w:eastAsia="Calibri" w:hAnsi="Cambria Math" w:cs="Calibri"/>
                <w:spacing w:val="-3"/>
              </w:rPr>
              <m:t>46</m:t>
            </m:r>
          </m:num>
          <m:den>
            <m:r>
              <w:rPr>
                <w:rFonts w:ascii="Cambria Math" w:eastAsia="Calibri" w:hAnsi="Cambria Math" w:cs="Calibri"/>
                <w:spacing w:val="-3"/>
              </w:rPr>
              <m:t>27</m:t>
            </m:r>
          </m:den>
        </m:f>
      </m:oMath>
      <w:r w:rsidR="00881166">
        <w:rPr>
          <w:rFonts w:ascii="Calibri" w:eastAsia="Calibri" w:hAnsi="Calibri" w:cs="Calibri"/>
          <w:spacing w:val="-3"/>
        </w:rPr>
        <w:t xml:space="preserve"> or </w:t>
      </w:r>
      <m:oMath>
        <m:r>
          <w:rPr>
            <w:rFonts w:ascii="Cambria Math" w:eastAsia="Calibri" w:hAnsi="Cambria Math" w:cs="Calibri"/>
            <w:spacing w:val="-3"/>
          </w:rPr>
          <m:t xml:space="preserve"> 1</m:t>
        </m:r>
        <m:f>
          <m:fPr>
            <m:ctrlPr>
              <w:rPr>
                <w:rFonts w:ascii="Cambria Math" w:eastAsia="Calibri" w:hAnsi="Cambria Math" w:cs="Calibri"/>
                <w:i/>
                <w:spacing w:val="-3"/>
              </w:rPr>
            </m:ctrlPr>
          </m:fPr>
          <m:num>
            <m:r>
              <w:rPr>
                <w:rFonts w:ascii="Cambria Math" w:eastAsia="Calibri" w:hAnsi="Cambria Math" w:cs="Calibri"/>
                <w:spacing w:val="-3"/>
              </w:rPr>
              <m:t>19</m:t>
            </m:r>
          </m:num>
          <m:den>
            <m:r>
              <w:rPr>
                <w:rFonts w:ascii="Cambria Math" w:eastAsia="Calibri" w:hAnsi="Cambria Math" w:cs="Calibri"/>
                <w:spacing w:val="-3"/>
              </w:rPr>
              <m:t>27</m:t>
            </m:r>
          </m:den>
        </m:f>
      </m:oMath>
      <w:r w:rsidR="00881166">
        <w:rPr>
          <w:rFonts w:ascii="Calibri" w:eastAsia="Calibri" w:hAnsi="Calibri" w:cs="Calibri"/>
          <w:spacing w:val="-3"/>
        </w:rPr>
        <w:t xml:space="preserve">  i. </w:t>
      </w:r>
      <m:oMath>
        <m:r>
          <w:rPr>
            <w:rFonts w:ascii="Cambria Math" w:eastAsia="Calibri" w:hAnsi="Cambria Math" w:cs="Calibri"/>
            <w:spacing w:val="-3"/>
          </w:rPr>
          <m:t>4</m:t>
        </m:r>
      </m:oMath>
      <w:r w:rsidR="00AC4898">
        <w:rPr>
          <w:rFonts w:ascii="Calibri" w:eastAsia="Calibri" w:hAnsi="Calibri" w:cs="Calibri"/>
          <w:spacing w:val="-3"/>
        </w:rPr>
        <w:t xml:space="preserve">   </w:t>
      </w:r>
      <w:r w:rsidR="00010077">
        <w:rPr>
          <w:rFonts w:ascii="Calibri" w:eastAsia="Calibri" w:hAnsi="Calibri" w:cs="Calibri"/>
        </w:rPr>
        <w:t>4</w:t>
      </w:r>
      <w:r w:rsidRPr="00093D81">
        <w:rPr>
          <w:rFonts w:ascii="Calibri" w:eastAsia="Calibri" w:hAnsi="Calibri" w:cs="Calibri"/>
        </w:rPr>
        <w:t xml:space="preserve">. a. </w:t>
      </w:r>
      <m:oMath>
        <m:f>
          <m:fPr>
            <m:ctrlPr>
              <w:rPr>
                <w:rFonts w:ascii="Cambria Math" w:hAnsi="Cambria Math"/>
                <w:i/>
              </w:rPr>
            </m:ctrlPr>
          </m:fPr>
          <m:num>
            <m:r>
              <w:rPr>
                <w:rFonts w:ascii="Cambria Math" w:hAnsi="Cambria Math"/>
              </w:rPr>
              <m:t>8</m:t>
            </m:r>
          </m:num>
          <m:den>
            <m:r>
              <w:rPr>
                <w:rFonts w:ascii="Cambria Math" w:hAnsi="Cambria Math"/>
              </w:rPr>
              <m:t>9</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eastAsia="Calibri" w:hAnsi="Cambria Math" w:cs="Calibri"/>
                <w:i/>
              </w:rPr>
            </m:ctrlPr>
          </m:fPr>
          <m:num>
            <m:r>
              <w:rPr>
                <w:rFonts w:ascii="Cambria Math" w:eastAsia="Calibri" w:hAnsi="Cambria Math" w:cs="Calibri"/>
              </w:rPr>
              <m:t>1</m:t>
            </m:r>
          </m:num>
          <m:den>
            <m:r>
              <w:rPr>
                <w:rFonts w:ascii="Cambria Math" w:eastAsia="Calibri" w:hAnsi="Cambria Math" w:cs="Calibri"/>
              </w:rPr>
              <m:t>3</m:t>
            </m:r>
          </m:den>
        </m:f>
      </m:oMath>
      <w:r w:rsidRPr="00093D81">
        <w:rPr>
          <w:rFonts w:ascii="Calibri" w:eastAsia="Calibri" w:hAnsi="Calibri" w:cs="Calibri"/>
        </w:rPr>
        <w:t xml:space="preserve"> m  c.</w:t>
      </w:r>
      <w:r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91</m:t>
            </m:r>
          </m:num>
          <m:den>
            <m:r>
              <w:rPr>
                <w:rFonts w:ascii="Cambria Math" w:hAnsi="Cambria Math"/>
              </w:rPr>
              <m:t>24</m:t>
            </m:r>
          </m:den>
        </m:f>
      </m:oMath>
      <w:r w:rsidRPr="00093D81">
        <w:rPr>
          <w:rFonts w:ascii="Calibri" w:eastAsia="Calibri" w:hAnsi="Calibri" w:cs="Calibri"/>
        </w:rPr>
        <w:t xml:space="preserve">   </w:t>
      </w:r>
      <w:r w:rsidR="00010077">
        <w:rPr>
          <w:rFonts w:ascii="Calibri" w:eastAsia="Calibri" w:hAnsi="Calibri" w:cs="Calibri"/>
        </w:rPr>
        <w:t>5</w:t>
      </w:r>
      <w:r w:rsidRPr="00093D81">
        <w:rPr>
          <w:rFonts w:ascii="Calibri" w:eastAsia="Calibri" w:hAnsi="Calibri" w:cs="Calibri"/>
        </w:rPr>
        <w:t xml:space="preserve">. a. </w:t>
      </w:r>
      <m:oMath>
        <m:f>
          <m:fPr>
            <m:ctrlPr>
              <w:rPr>
                <w:rFonts w:ascii="Cambria Math" w:hAnsi="Cambria Math"/>
                <w:i/>
              </w:rPr>
            </m:ctrlPr>
          </m:fPr>
          <m:num>
            <m:r>
              <w:rPr>
                <w:rFonts w:ascii="Cambria Math" w:hAnsi="Cambria Math"/>
              </w:rPr>
              <m:t>7</m:t>
            </m:r>
          </m:num>
          <m:den>
            <m:r>
              <w:rPr>
                <w:rFonts w:ascii="Cambria Math" w:hAnsi="Cambria Math"/>
              </w:rPr>
              <m:t>12</m:t>
            </m:r>
          </m:den>
        </m:f>
      </m:oMath>
      <w:r w:rsidRPr="00093D81">
        <w:rPr>
          <w:rFonts w:ascii="Calibri" w:eastAsia="Calibri" w:hAnsi="Calibri" w:cs="Calibri"/>
        </w:rPr>
        <w:t xml:space="preserve">  </w:t>
      </w:r>
      <w:r w:rsidRPr="00093D81">
        <w:rPr>
          <w:rFonts w:ascii="Calibri" w:eastAsia="Calibri" w:hAnsi="Calibri" w:cs="Calibri"/>
          <w:spacing w:val="-1"/>
        </w:rPr>
        <w:t>b</w:t>
      </w:r>
      <w:r w:rsidRPr="00093D81">
        <w:rPr>
          <w:rFonts w:ascii="Calibri" w:eastAsia="Calibri" w:hAnsi="Calibri" w:cs="Calibri"/>
        </w:rPr>
        <w:t xml:space="preserve">. </w:t>
      </w:r>
      <m:oMath>
        <m:f>
          <m:fPr>
            <m:ctrlPr>
              <w:rPr>
                <w:rFonts w:ascii="Cambria Math" w:hAnsi="Cambria Math"/>
                <w:i/>
              </w:rPr>
            </m:ctrlPr>
          </m:fPr>
          <m:num>
            <m:r>
              <w:rPr>
                <w:rFonts w:ascii="Cambria Math" w:hAnsi="Cambria Math"/>
              </w:rPr>
              <m:t>119</m:t>
            </m:r>
          </m:num>
          <m:den>
            <m:r>
              <w:rPr>
                <w:rFonts w:ascii="Cambria Math" w:hAnsi="Cambria Math"/>
              </w:rPr>
              <m:t>5</m:t>
            </m:r>
          </m:den>
        </m:f>
      </m:oMath>
      <w:r w:rsidRPr="00093D81">
        <w:rPr>
          <w:rFonts w:ascii="Calibri" w:eastAsia="Calibri" w:hAnsi="Calibri" w:cs="Calibri"/>
        </w:rPr>
        <w:t xml:space="preserve">  c.</w:t>
      </w:r>
      <w:r w:rsidRPr="00093D81">
        <w:rPr>
          <w:rFonts w:ascii="Calibri" w:eastAsia="Calibri" w:hAnsi="Calibri" w:cs="Calibri"/>
          <w:spacing w:val="-3"/>
        </w:rPr>
        <w:t xml:space="preserve"> </w:t>
      </w:r>
      <m:oMath>
        <m:f>
          <m:fPr>
            <m:ctrlPr>
              <w:rPr>
                <w:rFonts w:ascii="Cambria Math" w:hAnsi="Cambria Math"/>
                <w:i/>
              </w:rPr>
            </m:ctrlPr>
          </m:fPr>
          <m:num>
            <m:r>
              <w:rPr>
                <w:rFonts w:ascii="Cambria Math" w:hAnsi="Cambria Math"/>
              </w:rPr>
              <m:t>28</m:t>
            </m:r>
          </m:num>
          <m:den>
            <m:r>
              <w:rPr>
                <w:rFonts w:ascii="Cambria Math" w:hAnsi="Cambria Math"/>
              </w:rPr>
              <m:t>5</m:t>
            </m:r>
          </m:den>
        </m:f>
      </m:oMath>
      <w:r w:rsidRPr="00093D81">
        <w:rPr>
          <w:rFonts w:ascii="Calibri" w:eastAsia="Calibri" w:hAnsi="Calibri" w:cs="Calibri"/>
        </w:rPr>
        <w:t xml:space="preserve">  </w:t>
      </w:r>
      <w:r w:rsidRPr="00093D81">
        <w:rPr>
          <w:rFonts w:ascii="Calibri" w:eastAsia="Calibri" w:hAnsi="Calibri" w:cs="Calibri"/>
          <w:spacing w:val="-1"/>
        </w:rPr>
        <w:t>d</w:t>
      </w:r>
      <w:r w:rsidRPr="00093D81">
        <w:rPr>
          <w:rFonts w:ascii="Calibri" w:eastAsia="Calibri" w:hAnsi="Calibri" w:cs="Calibri"/>
        </w:rPr>
        <w:t>.</w:t>
      </w:r>
      <w:r w:rsidRPr="00093D81">
        <w:rPr>
          <w:rFonts w:ascii="Calibri" w:eastAsia="Calibri" w:hAnsi="Calibri" w:cs="Calibri"/>
          <w:spacing w:val="-3"/>
        </w:rPr>
        <w:t xml:space="preserve"> </w:t>
      </w:r>
      <m:oMath>
        <m:r>
          <w:rPr>
            <w:rFonts w:ascii="Cambria Math" w:eastAsia="Calibri" w:hAnsi="Cambria Math" w:cs="Calibri"/>
            <w:spacing w:val="-3"/>
          </w:rPr>
          <m:t>-</m:t>
        </m:r>
        <m:f>
          <m:fPr>
            <m:ctrlPr>
              <w:rPr>
                <w:rFonts w:ascii="Cambria Math" w:hAnsi="Cambria Math"/>
                <w:i/>
              </w:rPr>
            </m:ctrlPr>
          </m:fPr>
          <m:num>
            <m:r>
              <w:rPr>
                <w:rFonts w:ascii="Cambria Math" w:hAnsi="Cambria Math"/>
              </w:rPr>
              <m:t>22</m:t>
            </m:r>
          </m:num>
          <m:den>
            <m:r>
              <w:rPr>
                <w:rFonts w:ascii="Cambria Math" w:hAnsi="Cambria Math"/>
              </w:rPr>
              <m:t>5</m:t>
            </m:r>
          </m:den>
        </m:f>
      </m:oMath>
      <w:r w:rsidRPr="00093D81">
        <w:rPr>
          <w:rFonts w:ascii="Calibri" w:eastAsia="Calibri" w:hAnsi="Calibri" w:cs="Calibri"/>
          <w:spacing w:val="-3"/>
        </w:rPr>
        <w:t xml:space="preserve">  </w:t>
      </w:r>
      <w:r w:rsidRPr="00093D81">
        <w:rPr>
          <w:rFonts w:ascii="Calibri" w:eastAsia="Calibri" w:hAnsi="Calibri" w:cs="Calibri"/>
        </w:rPr>
        <w:t xml:space="preserve">   </w:t>
      </w:r>
      <w:hyperlink w:anchor="_6C_STRETCH_questions" w:history="1">
        <w:proofErr w:type="spellStart"/>
        <w:r w:rsidRPr="00093D81">
          <w:rPr>
            <w:rStyle w:val="Hyperlink"/>
          </w:rPr>
          <w:t>BackToQns</w:t>
        </w:r>
        <w:proofErr w:type="spellEnd"/>
      </w:hyperlink>
    </w:p>
    <w:p w14:paraId="571746A7" w14:textId="77777777" w:rsidR="00EE1D4D" w:rsidRPr="00093D81" w:rsidRDefault="00EE1D4D" w:rsidP="00EE1D4D">
      <w:pPr>
        <w:pStyle w:val="Heading3"/>
      </w:pPr>
      <w:bookmarkStart w:id="105" w:name="_7B_Routine_Questions_1"/>
      <w:bookmarkEnd w:id="105"/>
      <w:r w:rsidRPr="00093D81">
        <w:t>6C (PART 2) Routine Questions (ans)</w:t>
      </w:r>
    </w:p>
    <w:p w14:paraId="32FE5C72" w14:textId="77777777" w:rsidR="00EE1D4D" w:rsidRPr="00093D81" w:rsidRDefault="00EE1D4D" w:rsidP="00EE1D4D">
      <w:r w:rsidRPr="00093D81">
        <w:t xml:space="preserve">1. a. </w:t>
      </w:r>
      <m:oMath>
        <m:r>
          <w:rPr>
            <w:rFonts w:ascii="Cambria Math" w:hAnsi="Cambria Math"/>
          </w:rPr>
          <m:t>x=</m:t>
        </m:r>
        <m:f>
          <m:fPr>
            <m:ctrlPr>
              <w:rPr>
                <w:rFonts w:ascii="Cambria Math" w:hAnsi="Cambria Math"/>
                <w:i/>
              </w:rPr>
            </m:ctrlPr>
          </m:fPr>
          <m:num>
            <m:r>
              <w:rPr>
                <w:rFonts w:ascii="Cambria Math" w:hAnsi="Cambria Math"/>
              </w:rPr>
              <m:t>4</m:t>
            </m:r>
          </m:num>
          <m:den>
            <m:r>
              <w:rPr>
                <w:rFonts w:ascii="Cambria Math" w:hAnsi="Cambria Math"/>
              </w:rPr>
              <m:t>3</m:t>
            </m:r>
          </m:den>
        </m:f>
        <m:r>
          <w:rPr>
            <w:rFonts w:ascii="Cambria Math" w:hAnsi="Cambria Math"/>
          </w:rPr>
          <m:t xml:space="preserve">  </m:t>
        </m:r>
      </m:oMath>
      <w:r w:rsidRPr="00093D81">
        <w:t xml:space="preserve"> b. </w:t>
      </w:r>
      <m:oMath>
        <m:r>
          <w:rPr>
            <w:rFonts w:ascii="Cambria Math" w:hAnsi="Cambria Math"/>
          </w:rPr>
          <m:t>x=</m:t>
        </m:r>
        <m:f>
          <m:fPr>
            <m:ctrlPr>
              <w:rPr>
                <w:rFonts w:ascii="Cambria Math" w:hAnsi="Cambria Math"/>
                <w:i/>
              </w:rPr>
            </m:ctrlPr>
          </m:fPr>
          <m:num>
            <m:r>
              <w:rPr>
                <w:rFonts w:ascii="Cambria Math" w:hAnsi="Cambria Math"/>
              </w:rPr>
              <m:t>2</m:t>
            </m:r>
          </m:num>
          <m:den>
            <m:r>
              <w:rPr>
                <w:rFonts w:ascii="Cambria Math" w:hAnsi="Cambria Math"/>
              </w:rPr>
              <m:t>3</m:t>
            </m:r>
          </m:den>
        </m:f>
      </m:oMath>
      <w:r w:rsidRPr="00093D81">
        <w:t xml:space="preserve">  c. </w:t>
      </w:r>
      <m:oMath>
        <m:r>
          <w:rPr>
            <w:rFonts w:ascii="Cambria Math" w:hAnsi="Cambria Math"/>
          </w:rPr>
          <m:t>x=</m:t>
        </m:r>
        <m:f>
          <m:fPr>
            <m:ctrlPr>
              <w:rPr>
                <w:rFonts w:ascii="Cambria Math" w:hAnsi="Cambria Math"/>
                <w:i/>
              </w:rPr>
            </m:ctrlPr>
          </m:fPr>
          <m:num>
            <m:r>
              <w:rPr>
                <w:rFonts w:ascii="Cambria Math" w:hAnsi="Cambria Math"/>
              </w:rPr>
              <m:t>3</m:t>
            </m:r>
          </m:num>
          <m:den>
            <m:r>
              <w:rPr>
                <w:rFonts w:ascii="Cambria Math" w:hAnsi="Cambria Math"/>
              </w:rPr>
              <m:t>2</m:t>
            </m:r>
          </m:den>
        </m:f>
      </m:oMath>
      <w:r w:rsidRPr="00093D81">
        <w:t xml:space="preserve">  d.</w:t>
      </w:r>
      <w:r w:rsidRPr="00093D81">
        <w:rPr>
          <w:rFonts w:ascii="Cambria Math" w:hAnsi="Cambria Math"/>
          <w:i/>
        </w:rPr>
        <w:t xml:space="preserve"> </w:t>
      </w:r>
      <m:oMath>
        <m:r>
          <w:rPr>
            <w:rFonts w:ascii="Cambria Math" w:hAnsi="Cambria Math"/>
          </w:rPr>
          <m:t>x=</m:t>
        </m:r>
        <m:f>
          <m:fPr>
            <m:ctrlPr>
              <w:rPr>
                <w:rFonts w:ascii="Cambria Math" w:hAnsi="Cambria Math"/>
                <w:i/>
              </w:rPr>
            </m:ctrlPr>
          </m:fPr>
          <m:num>
            <m:r>
              <w:rPr>
                <w:rFonts w:ascii="Cambria Math" w:hAnsi="Cambria Math"/>
              </w:rPr>
              <m:t>3</m:t>
            </m:r>
          </m:num>
          <m:den>
            <m:r>
              <w:rPr>
                <w:rFonts w:ascii="Cambria Math" w:hAnsi="Cambria Math"/>
              </w:rPr>
              <m:t>2</m:t>
            </m:r>
          </m:den>
        </m:f>
      </m:oMath>
      <w:r w:rsidRPr="00093D81">
        <w:t xml:space="preserve">   e. </w:t>
      </w:r>
      <w:r w:rsidRPr="00093D81">
        <w:rPr>
          <w:rFonts w:ascii="Cambria Math" w:hAnsi="Cambria Math"/>
          <w:i/>
        </w:rPr>
        <w:t xml:space="preserve"> </w:t>
      </w:r>
      <m:oMath>
        <m:r>
          <w:rPr>
            <w:rFonts w:ascii="Cambria Math" w:hAnsi="Cambria Math"/>
          </w:rPr>
          <m:t>x=</m:t>
        </m:r>
        <m:f>
          <m:fPr>
            <m:ctrlPr>
              <w:rPr>
                <w:rFonts w:ascii="Cambria Math" w:hAnsi="Cambria Math"/>
                <w:i/>
              </w:rPr>
            </m:ctrlPr>
          </m:fPr>
          <m:num>
            <m:r>
              <w:rPr>
                <w:rFonts w:ascii="Cambria Math" w:hAnsi="Cambria Math"/>
              </w:rPr>
              <m:t>7</m:t>
            </m:r>
          </m:num>
          <m:den>
            <m:r>
              <w:rPr>
                <w:rFonts w:ascii="Cambria Math" w:hAnsi="Cambria Math"/>
              </w:rPr>
              <m:t>8</m:t>
            </m:r>
          </m:den>
        </m:f>
      </m:oMath>
      <w:r w:rsidRPr="00093D81">
        <w:t xml:space="preserve">  f. </w:t>
      </w:r>
      <m:oMath>
        <m:r>
          <w:rPr>
            <w:rFonts w:ascii="Cambria Math" w:hAnsi="Cambria Math"/>
          </w:rPr>
          <m:t>x=</m:t>
        </m:r>
        <m:f>
          <m:fPr>
            <m:ctrlPr>
              <w:rPr>
                <w:rFonts w:ascii="Cambria Math" w:hAnsi="Cambria Math"/>
                <w:i/>
              </w:rPr>
            </m:ctrlPr>
          </m:fPr>
          <m:num>
            <m:r>
              <w:rPr>
                <w:rFonts w:ascii="Cambria Math" w:hAnsi="Cambria Math"/>
              </w:rPr>
              <m:t>2</m:t>
            </m:r>
          </m:num>
          <m:den>
            <m:r>
              <w:rPr>
                <w:rFonts w:ascii="Cambria Math" w:hAnsi="Cambria Math"/>
              </w:rPr>
              <m:t>3</m:t>
            </m:r>
          </m:den>
        </m:f>
      </m:oMath>
      <w:r w:rsidRPr="00093D81">
        <w:t xml:space="preserve">  </w:t>
      </w:r>
      <w:r w:rsidRPr="00093D81">
        <w:br/>
        <w:t xml:space="preserve">g. </w:t>
      </w:r>
      <m:oMath>
        <m:r>
          <w:rPr>
            <w:rFonts w:ascii="Cambria Math" w:hAnsi="Cambria Math"/>
          </w:rPr>
          <m:t>x=</m:t>
        </m:r>
        <m:f>
          <m:fPr>
            <m:ctrlPr>
              <w:rPr>
                <w:rFonts w:ascii="Cambria Math" w:hAnsi="Cambria Math"/>
                <w:i/>
              </w:rPr>
            </m:ctrlPr>
          </m:fPr>
          <m:num>
            <m:r>
              <w:rPr>
                <w:rFonts w:ascii="Cambria Math" w:hAnsi="Cambria Math"/>
              </w:rPr>
              <m:t>1</m:t>
            </m:r>
          </m:num>
          <m:den>
            <m:r>
              <w:rPr>
                <w:rFonts w:ascii="Cambria Math" w:hAnsi="Cambria Math"/>
              </w:rPr>
              <m:t>8</m:t>
            </m:r>
          </m:den>
        </m:f>
      </m:oMath>
      <w:r w:rsidRPr="00093D81">
        <w:t xml:space="preserve">  h. </w:t>
      </w:r>
      <m:oMath>
        <m:r>
          <w:rPr>
            <w:rFonts w:ascii="Cambria Math" w:hAnsi="Cambria Math"/>
          </w:rPr>
          <m:t>x=</m:t>
        </m:r>
        <m:f>
          <m:fPr>
            <m:ctrlPr>
              <w:rPr>
                <w:rFonts w:ascii="Cambria Math" w:hAnsi="Cambria Math"/>
                <w:i/>
              </w:rPr>
            </m:ctrlPr>
          </m:fPr>
          <m:num>
            <m:r>
              <w:rPr>
                <w:rFonts w:ascii="Cambria Math" w:hAnsi="Cambria Math"/>
              </w:rPr>
              <m:t>9</m:t>
            </m:r>
          </m:num>
          <m:den>
            <m:r>
              <w:rPr>
                <w:rFonts w:ascii="Cambria Math" w:hAnsi="Cambria Math"/>
              </w:rPr>
              <m:t>7</m:t>
            </m:r>
          </m:den>
        </m:f>
      </m:oMath>
      <w:r w:rsidRPr="00093D81">
        <w:t xml:space="preserve">  i. </w:t>
      </w:r>
      <m:oMath>
        <m:r>
          <w:rPr>
            <w:rFonts w:ascii="Cambria Math" w:hAnsi="Cambria Math"/>
          </w:rPr>
          <m:t>x=</m:t>
        </m:r>
        <m:f>
          <m:fPr>
            <m:ctrlPr>
              <w:rPr>
                <w:rFonts w:ascii="Cambria Math" w:hAnsi="Cambria Math"/>
                <w:i/>
              </w:rPr>
            </m:ctrlPr>
          </m:fPr>
          <m:num>
            <m:r>
              <w:rPr>
                <w:rFonts w:ascii="Cambria Math" w:hAnsi="Cambria Math"/>
              </w:rPr>
              <m:t>3</m:t>
            </m:r>
          </m:num>
          <m:den>
            <m:r>
              <w:rPr>
                <w:rFonts w:ascii="Cambria Math" w:hAnsi="Cambria Math"/>
              </w:rPr>
              <m:t>2</m:t>
            </m:r>
          </m:den>
        </m:f>
      </m:oMath>
      <w:r w:rsidRPr="00093D81">
        <w:t xml:space="preserve">   j. </w:t>
      </w:r>
      <m:oMath>
        <m:r>
          <w:rPr>
            <w:rFonts w:ascii="Cambria Math" w:hAnsi="Cambria Math"/>
          </w:rPr>
          <m:t>x=</m:t>
        </m:r>
        <m:f>
          <m:fPr>
            <m:ctrlPr>
              <w:rPr>
                <w:rFonts w:ascii="Cambria Math" w:hAnsi="Cambria Math"/>
                <w:i/>
              </w:rPr>
            </m:ctrlPr>
          </m:fPr>
          <m:num>
            <m:r>
              <w:rPr>
                <w:rFonts w:ascii="Cambria Math" w:hAnsi="Cambria Math"/>
              </w:rPr>
              <m:t>7</m:t>
            </m:r>
          </m:num>
          <m:den>
            <m:r>
              <w:rPr>
                <w:rFonts w:ascii="Cambria Math" w:hAnsi="Cambria Math"/>
              </w:rPr>
              <m:t>2</m:t>
            </m:r>
          </m:den>
        </m:f>
      </m:oMath>
      <w:r w:rsidRPr="00093D81">
        <w:t xml:space="preserve">  k. </w:t>
      </w:r>
      <m:oMath>
        <m:r>
          <w:rPr>
            <w:rFonts w:ascii="Cambria Math" w:hAnsi="Cambria Math"/>
          </w:rPr>
          <m:t>x=</m:t>
        </m:r>
        <m:f>
          <m:fPr>
            <m:ctrlPr>
              <w:rPr>
                <w:rFonts w:ascii="Cambria Math" w:hAnsi="Cambria Math"/>
                <w:i/>
              </w:rPr>
            </m:ctrlPr>
          </m:fPr>
          <m:num>
            <m:r>
              <w:rPr>
                <w:rFonts w:ascii="Cambria Math" w:hAnsi="Cambria Math"/>
              </w:rPr>
              <m:t>23</m:t>
            </m:r>
          </m:num>
          <m:den>
            <m:r>
              <w:rPr>
                <w:rFonts w:ascii="Cambria Math" w:hAnsi="Cambria Math"/>
              </w:rPr>
              <m:t>9</m:t>
            </m:r>
          </m:den>
        </m:f>
      </m:oMath>
      <w:r w:rsidRPr="00093D81">
        <w:t xml:space="preserve">  l.</w:t>
      </w:r>
      <m:oMath>
        <m:r>
          <w:rPr>
            <w:rFonts w:ascii="Cambria Math" w:hAnsi="Cambria Math"/>
          </w:rPr>
          <m:t xml:space="preserve">  x=</m:t>
        </m:r>
        <m:f>
          <m:fPr>
            <m:ctrlPr>
              <w:rPr>
                <w:rFonts w:ascii="Cambria Math" w:hAnsi="Cambria Math"/>
                <w:i/>
              </w:rPr>
            </m:ctrlPr>
          </m:fPr>
          <m:num>
            <m:r>
              <w:rPr>
                <w:rFonts w:ascii="Cambria Math" w:hAnsi="Cambria Math"/>
              </w:rPr>
              <m:t>11</m:t>
            </m:r>
          </m:num>
          <m:den>
            <m:r>
              <w:rPr>
                <w:rFonts w:ascii="Cambria Math" w:hAnsi="Cambria Math"/>
              </w:rPr>
              <m:t>4</m:t>
            </m:r>
          </m:den>
        </m:f>
      </m:oMath>
      <w:r w:rsidRPr="00093D81">
        <w:t xml:space="preserve">  </w:t>
      </w:r>
      <w:r w:rsidRPr="00093D81">
        <w:br/>
        <w:t xml:space="preserve">m. </w:t>
      </w:r>
      <m:oMath>
        <m:r>
          <w:rPr>
            <w:rFonts w:ascii="Cambria Math" w:hAnsi="Cambria Math"/>
          </w:rPr>
          <m:t>x=</m:t>
        </m:r>
        <m:f>
          <m:fPr>
            <m:ctrlPr>
              <w:rPr>
                <w:rFonts w:ascii="Cambria Math" w:hAnsi="Cambria Math"/>
                <w:i/>
              </w:rPr>
            </m:ctrlPr>
          </m:fPr>
          <m:num>
            <m:r>
              <w:rPr>
                <w:rFonts w:ascii="Cambria Math" w:hAnsi="Cambria Math"/>
              </w:rPr>
              <m:t>5</m:t>
            </m:r>
          </m:num>
          <m:den>
            <m:r>
              <w:rPr>
                <w:rFonts w:ascii="Cambria Math" w:hAnsi="Cambria Math"/>
              </w:rPr>
              <m:t>2</m:t>
            </m:r>
          </m:den>
        </m:f>
      </m:oMath>
      <w:r w:rsidRPr="00093D81">
        <w:t xml:space="preserve">  n. </w:t>
      </w:r>
      <m:oMath>
        <m:r>
          <w:rPr>
            <w:rFonts w:ascii="Cambria Math" w:hAnsi="Cambria Math"/>
          </w:rPr>
          <m:t>x=</m:t>
        </m:r>
        <m:f>
          <m:fPr>
            <m:ctrlPr>
              <w:rPr>
                <w:rFonts w:ascii="Cambria Math" w:hAnsi="Cambria Math"/>
                <w:i/>
              </w:rPr>
            </m:ctrlPr>
          </m:fPr>
          <m:num>
            <m:r>
              <w:rPr>
                <w:rFonts w:ascii="Cambria Math" w:hAnsi="Cambria Math"/>
              </w:rPr>
              <m:t>20</m:t>
            </m:r>
          </m:num>
          <m:den>
            <m:r>
              <w:rPr>
                <w:rFonts w:ascii="Cambria Math" w:hAnsi="Cambria Math"/>
              </w:rPr>
              <m:t>7</m:t>
            </m:r>
          </m:den>
        </m:f>
      </m:oMath>
      <w:r w:rsidRPr="00093D81">
        <w:t xml:space="preserve">  o. </w:t>
      </w:r>
      <w:r w:rsidRPr="00093D81">
        <w:rPr>
          <w:rFonts w:ascii="Cambria Math" w:hAnsi="Cambria Math"/>
          <w:i/>
        </w:rPr>
        <w:t xml:space="preserve"> </w:t>
      </w:r>
      <m:oMath>
        <m:r>
          <w:rPr>
            <w:rFonts w:ascii="Cambria Math" w:hAnsi="Cambria Math"/>
          </w:rPr>
          <m:t>x=</m:t>
        </m:r>
        <m:f>
          <m:fPr>
            <m:ctrlPr>
              <w:rPr>
                <w:rFonts w:ascii="Cambria Math" w:hAnsi="Cambria Math"/>
                <w:i/>
              </w:rPr>
            </m:ctrlPr>
          </m:fPr>
          <m:num>
            <m:r>
              <w:rPr>
                <w:rFonts w:ascii="Cambria Math" w:hAnsi="Cambria Math"/>
              </w:rPr>
              <m:t>4</m:t>
            </m:r>
          </m:num>
          <m:den>
            <m:r>
              <w:rPr>
                <w:rFonts w:ascii="Cambria Math" w:hAnsi="Cambria Math"/>
              </w:rPr>
              <m:t>3</m:t>
            </m:r>
          </m:den>
        </m:f>
      </m:oMath>
      <w:r w:rsidRPr="00093D81">
        <w:t xml:space="preserve">  p. </w:t>
      </w:r>
      <w:r w:rsidRPr="00093D81">
        <w:rPr>
          <w:rFonts w:ascii="Cambria Math" w:hAnsi="Cambria Math"/>
          <w:i/>
        </w:rPr>
        <w:t xml:space="preserve"> </w:t>
      </w:r>
      <m:oMath>
        <m:r>
          <w:rPr>
            <w:rFonts w:ascii="Cambria Math" w:hAnsi="Cambria Math"/>
          </w:rPr>
          <m:t>x=</m:t>
        </m:r>
        <m:f>
          <m:fPr>
            <m:ctrlPr>
              <w:rPr>
                <w:rFonts w:ascii="Cambria Math" w:hAnsi="Cambria Math"/>
                <w:i/>
              </w:rPr>
            </m:ctrlPr>
          </m:fPr>
          <m:num>
            <m:r>
              <w:rPr>
                <w:rFonts w:ascii="Cambria Math" w:hAnsi="Cambria Math"/>
              </w:rPr>
              <m:t>28</m:t>
            </m:r>
          </m:num>
          <m:den>
            <m:r>
              <w:rPr>
                <w:rFonts w:ascii="Cambria Math" w:hAnsi="Cambria Math"/>
              </w:rPr>
              <m:t>9</m:t>
            </m:r>
          </m:den>
        </m:f>
      </m:oMath>
      <w:r w:rsidRPr="00093D81">
        <w:t xml:space="preserve">  q. </w:t>
      </w:r>
      <m:oMath>
        <m:r>
          <w:rPr>
            <w:rFonts w:ascii="Cambria Math" w:hAnsi="Cambria Math"/>
          </w:rPr>
          <m:t>x=</m:t>
        </m:r>
        <m:f>
          <m:fPr>
            <m:ctrlPr>
              <w:rPr>
                <w:rFonts w:ascii="Cambria Math" w:hAnsi="Cambria Math"/>
                <w:i/>
              </w:rPr>
            </m:ctrlPr>
          </m:fPr>
          <m:num>
            <m:r>
              <w:rPr>
                <w:rFonts w:ascii="Cambria Math" w:hAnsi="Cambria Math"/>
              </w:rPr>
              <m:t>3</m:t>
            </m:r>
          </m:num>
          <m:den>
            <m:r>
              <w:rPr>
                <w:rFonts w:ascii="Cambria Math" w:hAnsi="Cambria Math"/>
              </w:rPr>
              <m:t>2</m:t>
            </m:r>
          </m:den>
        </m:f>
      </m:oMath>
      <w:r w:rsidRPr="00093D81">
        <w:t xml:space="preserve">   r. </w:t>
      </w:r>
      <m:oMath>
        <m:r>
          <w:rPr>
            <w:rFonts w:ascii="Cambria Math" w:hAnsi="Cambria Math"/>
          </w:rPr>
          <m:t>x=</m:t>
        </m:r>
        <m:f>
          <m:fPr>
            <m:ctrlPr>
              <w:rPr>
                <w:rFonts w:ascii="Cambria Math" w:hAnsi="Cambria Math"/>
                <w:i/>
              </w:rPr>
            </m:ctrlPr>
          </m:fPr>
          <m:num>
            <m:r>
              <w:rPr>
                <w:rFonts w:ascii="Cambria Math" w:hAnsi="Cambria Math"/>
              </w:rPr>
              <m:t>2</m:t>
            </m:r>
          </m:num>
          <m:den>
            <m:r>
              <w:rPr>
                <w:rFonts w:ascii="Cambria Math" w:hAnsi="Cambria Math"/>
              </w:rPr>
              <m:t>3</m:t>
            </m:r>
          </m:den>
        </m:f>
      </m:oMath>
      <w:r w:rsidRPr="00093D81">
        <w:t xml:space="preserve">  s. </w:t>
      </w:r>
      <m:oMath>
        <m:r>
          <w:rPr>
            <w:rFonts w:ascii="Cambria Math" w:hAnsi="Cambria Math"/>
          </w:rPr>
          <m:t>x=</m:t>
        </m:r>
        <m:f>
          <m:fPr>
            <m:ctrlPr>
              <w:rPr>
                <w:rFonts w:ascii="Cambria Math" w:hAnsi="Cambria Math"/>
                <w:i/>
              </w:rPr>
            </m:ctrlPr>
          </m:fPr>
          <m:num>
            <m:r>
              <w:rPr>
                <w:rFonts w:ascii="Cambria Math" w:hAnsi="Cambria Math"/>
              </w:rPr>
              <m:t>5</m:t>
            </m:r>
          </m:num>
          <m:den>
            <m:r>
              <w:rPr>
                <w:rFonts w:ascii="Cambria Math" w:hAnsi="Cambria Math"/>
              </w:rPr>
              <m:t>2</m:t>
            </m:r>
          </m:den>
        </m:f>
      </m:oMath>
      <w:r w:rsidRPr="00093D81">
        <w:t xml:space="preserve">  t. </w:t>
      </w:r>
      <m:oMath>
        <m:r>
          <w:rPr>
            <w:rFonts w:ascii="Cambria Math" w:hAnsi="Cambria Math"/>
          </w:rPr>
          <m:t>x=</m:t>
        </m:r>
        <m:f>
          <m:fPr>
            <m:ctrlPr>
              <w:rPr>
                <w:rFonts w:ascii="Cambria Math" w:hAnsi="Cambria Math"/>
                <w:i/>
              </w:rPr>
            </m:ctrlPr>
          </m:fPr>
          <m:num>
            <m:r>
              <w:rPr>
                <w:rFonts w:ascii="Cambria Math" w:hAnsi="Cambria Math"/>
              </w:rPr>
              <m:t>9</m:t>
            </m:r>
          </m:num>
          <m:den>
            <m:r>
              <w:rPr>
                <w:rFonts w:ascii="Cambria Math" w:hAnsi="Cambria Math"/>
              </w:rPr>
              <m:t>2</m:t>
            </m:r>
          </m:den>
        </m:f>
      </m:oMath>
      <w:r w:rsidRPr="00093D81">
        <w:rPr>
          <w:rFonts w:ascii="Calibri" w:eastAsia="Calibri" w:hAnsi="Calibri" w:cs="Calibri"/>
        </w:rPr>
        <w:t xml:space="preserve">   </w:t>
      </w:r>
      <w:hyperlink w:anchor="_6C_(Part_2)" w:history="1">
        <w:proofErr w:type="spellStart"/>
        <w:r w:rsidRPr="00093D81">
          <w:rPr>
            <w:rStyle w:val="Hyperlink"/>
          </w:rPr>
          <w:t>BackToQns</w:t>
        </w:r>
        <w:proofErr w:type="spellEnd"/>
      </w:hyperlink>
    </w:p>
    <w:p w14:paraId="632D4AD8" w14:textId="77777777" w:rsidR="00EE1D4D" w:rsidRPr="00093D81" w:rsidRDefault="00EE1D4D" w:rsidP="00EE1D4D">
      <w:pPr>
        <w:pStyle w:val="Heading4"/>
      </w:pPr>
      <w:bookmarkStart w:id="106" w:name="_6C_(PART_2)_2"/>
      <w:bookmarkEnd w:id="106"/>
      <w:r w:rsidRPr="00093D81">
        <w:t>6C (PART 2) Stretch Questions (ans)</w:t>
      </w:r>
    </w:p>
    <w:p w14:paraId="5B9D1A9B" w14:textId="77777777" w:rsidR="00EE1D4D" w:rsidRPr="00093D81" w:rsidRDefault="00EE1D4D" w:rsidP="00EE1D4D">
      <w:r w:rsidRPr="00093D81">
        <w:t xml:space="preserve">2. a. </w:t>
      </w:r>
      <m:oMath>
        <m:r>
          <w:rPr>
            <w:rFonts w:ascii="Cambria Math" w:hAnsi="Cambria Math"/>
          </w:rPr>
          <m:t>x=</m:t>
        </m:r>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 xml:space="preserve">  </m:t>
        </m:r>
      </m:oMath>
      <w:r w:rsidRPr="00093D81">
        <w:t xml:space="preserve"> b. </w:t>
      </w:r>
      <m:oMath>
        <m:r>
          <w:rPr>
            <w:rFonts w:ascii="Cambria Math" w:hAnsi="Cambria Math"/>
          </w:rPr>
          <m:t>x=</m:t>
        </m:r>
        <m:f>
          <m:fPr>
            <m:ctrlPr>
              <w:rPr>
                <w:rFonts w:ascii="Cambria Math" w:hAnsi="Cambria Math"/>
                <w:i/>
              </w:rPr>
            </m:ctrlPr>
          </m:fPr>
          <m:num>
            <m:r>
              <w:rPr>
                <w:rFonts w:ascii="Cambria Math" w:hAnsi="Cambria Math"/>
              </w:rPr>
              <m:t>1</m:t>
            </m:r>
          </m:num>
          <m:den>
            <m:r>
              <w:rPr>
                <w:rFonts w:ascii="Cambria Math" w:hAnsi="Cambria Math"/>
              </w:rPr>
              <m:t>25</m:t>
            </m:r>
          </m:den>
        </m:f>
      </m:oMath>
      <w:r w:rsidRPr="00093D81">
        <w:t xml:space="preserve">  c. </w:t>
      </w:r>
      <m:oMath>
        <m:r>
          <w:rPr>
            <w:rFonts w:ascii="Cambria Math" w:hAnsi="Cambria Math"/>
          </w:rPr>
          <m:t>x=</m:t>
        </m:r>
        <m:f>
          <m:fPr>
            <m:ctrlPr>
              <w:rPr>
                <w:rFonts w:ascii="Cambria Math" w:hAnsi="Cambria Math"/>
                <w:i/>
              </w:rPr>
            </m:ctrlPr>
          </m:fPr>
          <m:num>
            <m:r>
              <w:rPr>
                <w:rFonts w:ascii="Cambria Math" w:hAnsi="Cambria Math"/>
              </w:rPr>
              <m:t>21</m:t>
            </m:r>
          </m:num>
          <m:den>
            <m:r>
              <w:rPr>
                <w:rFonts w:ascii="Cambria Math" w:hAnsi="Cambria Math"/>
              </w:rPr>
              <m:t>10</m:t>
            </m:r>
          </m:den>
        </m:f>
      </m:oMath>
      <w:r w:rsidRPr="00093D81">
        <w:t xml:space="preserve">  d.</w:t>
      </w:r>
      <w:r w:rsidRPr="00093D81">
        <w:rPr>
          <w:rFonts w:ascii="Cambria Math" w:hAnsi="Cambria Math"/>
          <w:i/>
        </w:rPr>
        <w:t xml:space="preserve"> </w:t>
      </w:r>
      <m:oMath>
        <m:r>
          <w:rPr>
            <w:rFonts w:ascii="Cambria Math" w:hAnsi="Cambria Math"/>
          </w:rPr>
          <m:t>x=</m:t>
        </m:r>
        <m:f>
          <m:fPr>
            <m:ctrlPr>
              <w:rPr>
                <w:rFonts w:ascii="Cambria Math" w:hAnsi="Cambria Math"/>
                <w:i/>
              </w:rPr>
            </m:ctrlPr>
          </m:fPr>
          <m:num>
            <m:r>
              <w:rPr>
                <w:rFonts w:ascii="Cambria Math" w:hAnsi="Cambria Math"/>
              </w:rPr>
              <m:t>-17</m:t>
            </m:r>
          </m:num>
          <m:den>
            <m:r>
              <w:rPr>
                <w:rFonts w:ascii="Cambria Math" w:hAnsi="Cambria Math"/>
              </w:rPr>
              <m:t>7</m:t>
            </m:r>
          </m:den>
        </m:f>
      </m:oMath>
      <w:r w:rsidRPr="00093D81">
        <w:t xml:space="preserve">   e. </w:t>
      </w:r>
      <w:r w:rsidRPr="00093D81">
        <w:rPr>
          <w:rFonts w:ascii="Cambria Math" w:hAnsi="Cambria Math"/>
          <w:i/>
        </w:rPr>
        <w:t xml:space="preserve"> </w:t>
      </w:r>
      <m:oMath>
        <m:r>
          <w:rPr>
            <w:rFonts w:ascii="Cambria Math" w:hAnsi="Cambria Math"/>
          </w:rPr>
          <m:t>x=</m:t>
        </m:r>
        <m:f>
          <m:fPr>
            <m:ctrlPr>
              <w:rPr>
                <w:rFonts w:ascii="Cambria Math" w:hAnsi="Cambria Math"/>
                <w:i/>
              </w:rPr>
            </m:ctrlPr>
          </m:fPr>
          <m:num>
            <m:r>
              <w:rPr>
                <w:rFonts w:ascii="Cambria Math" w:hAnsi="Cambria Math"/>
              </w:rPr>
              <m:t>269</m:t>
            </m:r>
          </m:num>
          <m:den>
            <m:r>
              <w:rPr>
                <w:rFonts w:ascii="Cambria Math" w:hAnsi="Cambria Math"/>
              </w:rPr>
              <m:t>45</m:t>
            </m:r>
          </m:den>
        </m:f>
      </m:oMath>
      <w:r w:rsidRPr="00093D81">
        <w:t xml:space="preserve">  </w:t>
      </w:r>
      <w:r w:rsidRPr="00093D81">
        <w:br/>
        <w:t xml:space="preserve">f. </w:t>
      </w:r>
      <m:oMath>
        <m:r>
          <w:rPr>
            <w:rFonts w:ascii="Cambria Math" w:hAnsi="Cambria Math"/>
          </w:rPr>
          <m:t>x=-11</m:t>
        </m:r>
      </m:oMath>
      <w:r w:rsidRPr="00093D81">
        <w:t xml:space="preserve">  g. </w:t>
      </w:r>
      <m:oMath>
        <m:r>
          <w:rPr>
            <w:rFonts w:ascii="Cambria Math" w:hAnsi="Cambria Math"/>
          </w:rPr>
          <m:t>x=-</m:t>
        </m:r>
        <m:f>
          <m:fPr>
            <m:ctrlPr>
              <w:rPr>
                <w:rFonts w:ascii="Cambria Math" w:hAnsi="Cambria Math"/>
                <w:i/>
              </w:rPr>
            </m:ctrlPr>
          </m:fPr>
          <m:num>
            <m:r>
              <w:rPr>
                <w:rFonts w:ascii="Cambria Math" w:hAnsi="Cambria Math"/>
              </w:rPr>
              <m:t>106</m:t>
            </m:r>
          </m:num>
          <m:den>
            <m:r>
              <w:rPr>
                <w:rFonts w:ascii="Cambria Math" w:hAnsi="Cambria Math"/>
              </w:rPr>
              <m:t>9</m:t>
            </m:r>
          </m:den>
        </m:f>
      </m:oMath>
      <w:r w:rsidRPr="00093D81">
        <w:t xml:space="preserve">  h. </w:t>
      </w:r>
      <m:oMath>
        <m:r>
          <w:rPr>
            <w:rFonts w:ascii="Cambria Math" w:hAnsi="Cambria Math"/>
          </w:rPr>
          <m:t>x=-</m:t>
        </m:r>
        <m:f>
          <m:fPr>
            <m:ctrlPr>
              <w:rPr>
                <w:rFonts w:ascii="Cambria Math" w:hAnsi="Cambria Math"/>
                <w:i/>
              </w:rPr>
            </m:ctrlPr>
          </m:fPr>
          <m:num>
            <m:r>
              <w:rPr>
                <w:rFonts w:ascii="Cambria Math" w:hAnsi="Cambria Math"/>
              </w:rPr>
              <m:t>13</m:t>
            </m:r>
          </m:num>
          <m:den>
            <m:r>
              <w:rPr>
                <w:rFonts w:ascii="Cambria Math" w:hAnsi="Cambria Math"/>
              </w:rPr>
              <m:t>20</m:t>
            </m:r>
          </m:den>
        </m:f>
      </m:oMath>
      <w:r w:rsidRPr="00093D81">
        <w:t xml:space="preserve">  i. </w:t>
      </w:r>
      <m:oMath>
        <m:r>
          <w:rPr>
            <w:rFonts w:ascii="Cambria Math" w:hAnsi="Cambria Math"/>
          </w:rPr>
          <m:t>x=-</m:t>
        </m:r>
        <m:f>
          <m:fPr>
            <m:ctrlPr>
              <w:rPr>
                <w:rFonts w:ascii="Cambria Math" w:hAnsi="Cambria Math"/>
                <w:i/>
              </w:rPr>
            </m:ctrlPr>
          </m:fPr>
          <m:num>
            <m:r>
              <w:rPr>
                <w:rFonts w:ascii="Cambria Math" w:hAnsi="Cambria Math"/>
              </w:rPr>
              <m:t>61</m:t>
            </m:r>
          </m:num>
          <m:den>
            <m:r>
              <w:rPr>
                <w:rFonts w:ascii="Cambria Math" w:hAnsi="Cambria Math"/>
              </w:rPr>
              <m:t>11</m:t>
            </m:r>
          </m:den>
        </m:f>
      </m:oMath>
      <w:r w:rsidRPr="00093D81">
        <w:t xml:space="preserve">   j. </w:t>
      </w:r>
      <m:oMath>
        <m:r>
          <w:rPr>
            <w:rFonts w:ascii="Cambria Math" w:hAnsi="Cambria Math"/>
          </w:rPr>
          <m:t>x=</m:t>
        </m:r>
        <m:f>
          <m:fPr>
            <m:ctrlPr>
              <w:rPr>
                <w:rFonts w:ascii="Cambria Math" w:hAnsi="Cambria Math"/>
                <w:i/>
              </w:rPr>
            </m:ctrlPr>
          </m:fPr>
          <m:num>
            <m:r>
              <w:rPr>
                <w:rFonts w:ascii="Cambria Math" w:hAnsi="Cambria Math"/>
              </w:rPr>
              <m:t>136</m:t>
            </m:r>
          </m:num>
          <m:den>
            <m:r>
              <w:rPr>
                <w:rFonts w:ascii="Cambria Math" w:hAnsi="Cambria Math"/>
              </w:rPr>
              <m:t>35</m:t>
            </m:r>
          </m:den>
        </m:f>
      </m:oMath>
      <w:r w:rsidRPr="00093D81">
        <w:t xml:space="preserve">  </w:t>
      </w:r>
      <w:r w:rsidRPr="00093D81">
        <w:br/>
        <w:t xml:space="preserve">k. </w:t>
      </w:r>
      <m:oMath>
        <m:r>
          <w:rPr>
            <w:rFonts w:ascii="Cambria Math" w:hAnsi="Cambria Math"/>
          </w:rPr>
          <m:t>x=-</m:t>
        </m:r>
        <m:f>
          <m:fPr>
            <m:ctrlPr>
              <w:rPr>
                <w:rFonts w:ascii="Cambria Math" w:hAnsi="Cambria Math"/>
                <w:i/>
              </w:rPr>
            </m:ctrlPr>
          </m:fPr>
          <m:num>
            <m:r>
              <w:rPr>
                <w:rFonts w:ascii="Cambria Math" w:hAnsi="Cambria Math"/>
              </w:rPr>
              <m:t>32</m:t>
            </m:r>
          </m:num>
          <m:den>
            <m:r>
              <w:rPr>
                <w:rFonts w:ascii="Cambria Math" w:hAnsi="Cambria Math"/>
              </w:rPr>
              <m:t>5</m:t>
            </m:r>
          </m:den>
        </m:f>
      </m:oMath>
      <w:r w:rsidRPr="00093D81">
        <w:t xml:space="preserve">  l.</w:t>
      </w:r>
      <m:oMath>
        <m:r>
          <w:rPr>
            <w:rFonts w:ascii="Cambria Math" w:hAnsi="Cambria Math"/>
          </w:rPr>
          <m:t xml:space="preserve">  x=</m:t>
        </m:r>
        <m:f>
          <m:fPr>
            <m:ctrlPr>
              <w:rPr>
                <w:rFonts w:ascii="Cambria Math" w:hAnsi="Cambria Math"/>
                <w:i/>
              </w:rPr>
            </m:ctrlPr>
          </m:fPr>
          <m:num>
            <m:r>
              <w:rPr>
                <w:rFonts w:ascii="Cambria Math" w:hAnsi="Cambria Math"/>
              </w:rPr>
              <m:t>103</m:t>
            </m:r>
          </m:num>
          <m:den>
            <m:r>
              <w:rPr>
                <w:rFonts w:ascii="Cambria Math" w:hAnsi="Cambria Math"/>
              </w:rPr>
              <m:t>22</m:t>
            </m:r>
          </m:den>
        </m:f>
      </m:oMath>
      <w:r w:rsidRPr="00093D81">
        <w:t xml:space="preserve">  m. </w:t>
      </w:r>
      <m:oMath>
        <m:r>
          <w:rPr>
            <w:rFonts w:ascii="Cambria Math" w:hAnsi="Cambria Math"/>
          </w:rPr>
          <m:t>x=</m:t>
        </m:r>
        <m:f>
          <m:fPr>
            <m:ctrlPr>
              <w:rPr>
                <w:rFonts w:ascii="Cambria Math" w:hAnsi="Cambria Math"/>
                <w:i/>
              </w:rPr>
            </m:ctrlPr>
          </m:fPr>
          <m:num>
            <m:r>
              <w:rPr>
                <w:rFonts w:ascii="Cambria Math" w:hAnsi="Cambria Math"/>
              </w:rPr>
              <m:t>115</m:t>
            </m:r>
          </m:num>
          <m:den>
            <m:r>
              <w:rPr>
                <w:rFonts w:ascii="Cambria Math" w:hAnsi="Cambria Math"/>
              </w:rPr>
              <m:t>15</m:t>
            </m:r>
          </m:den>
        </m:f>
      </m:oMath>
      <w:r w:rsidRPr="00093D81">
        <w:t xml:space="preserve">  n. </w:t>
      </w:r>
      <m:oMath>
        <m:r>
          <w:rPr>
            <w:rFonts w:ascii="Cambria Math" w:hAnsi="Cambria Math"/>
          </w:rPr>
          <m:t>x=</m:t>
        </m:r>
        <m:f>
          <m:fPr>
            <m:ctrlPr>
              <w:rPr>
                <w:rFonts w:ascii="Cambria Math" w:hAnsi="Cambria Math"/>
                <w:i/>
              </w:rPr>
            </m:ctrlPr>
          </m:fPr>
          <m:num>
            <m:r>
              <w:rPr>
                <w:rFonts w:ascii="Cambria Math" w:hAnsi="Cambria Math"/>
              </w:rPr>
              <m:t>11</m:t>
            </m:r>
          </m:num>
          <m:den>
            <m:r>
              <w:rPr>
                <w:rFonts w:ascii="Cambria Math" w:hAnsi="Cambria Math"/>
              </w:rPr>
              <m:t>2</m:t>
            </m:r>
          </m:den>
        </m:f>
      </m:oMath>
      <w:r w:rsidRPr="00093D81">
        <w:t xml:space="preserve">  o. </w:t>
      </w:r>
      <w:r w:rsidRPr="00093D81">
        <w:rPr>
          <w:rFonts w:ascii="Cambria Math" w:hAnsi="Cambria Math"/>
          <w:i/>
        </w:rPr>
        <w:t xml:space="preserve"> </w:t>
      </w:r>
      <m:oMath>
        <m:r>
          <w:rPr>
            <w:rFonts w:ascii="Cambria Math" w:hAnsi="Cambria Math"/>
          </w:rPr>
          <m:t>x=-</m:t>
        </m:r>
        <m:f>
          <m:fPr>
            <m:ctrlPr>
              <w:rPr>
                <w:rFonts w:ascii="Cambria Math" w:hAnsi="Cambria Math"/>
                <w:i/>
              </w:rPr>
            </m:ctrlPr>
          </m:fPr>
          <m:num>
            <m:r>
              <w:rPr>
                <w:rFonts w:ascii="Cambria Math" w:hAnsi="Cambria Math"/>
              </w:rPr>
              <m:t>39</m:t>
            </m:r>
          </m:num>
          <m:den>
            <m:r>
              <w:rPr>
                <w:rFonts w:ascii="Cambria Math" w:hAnsi="Cambria Math"/>
              </w:rPr>
              <m:t>7</m:t>
            </m:r>
          </m:den>
        </m:f>
      </m:oMath>
      <w:r w:rsidRPr="00093D81">
        <w:t xml:space="preserve">  </w:t>
      </w:r>
      <w:r w:rsidRPr="00093D81">
        <w:br/>
        <w:t xml:space="preserve">p. </w:t>
      </w:r>
      <w:r w:rsidRPr="00093D81">
        <w:rPr>
          <w:rFonts w:ascii="Cambria Math" w:hAnsi="Cambria Math"/>
          <w:i/>
        </w:rPr>
        <w:t xml:space="preserve"> </w:t>
      </w:r>
      <m:oMath>
        <m:r>
          <w:rPr>
            <w:rFonts w:ascii="Cambria Math" w:hAnsi="Cambria Math"/>
          </w:rPr>
          <m:t>x=</m:t>
        </m:r>
        <m:f>
          <m:fPr>
            <m:ctrlPr>
              <w:rPr>
                <w:rFonts w:ascii="Cambria Math" w:hAnsi="Cambria Math"/>
                <w:i/>
              </w:rPr>
            </m:ctrlPr>
          </m:fPr>
          <m:num>
            <m:r>
              <w:rPr>
                <w:rFonts w:ascii="Cambria Math" w:hAnsi="Cambria Math"/>
              </w:rPr>
              <m:t>-6</m:t>
            </m:r>
          </m:num>
          <m:den>
            <m:r>
              <w:rPr>
                <w:rFonts w:ascii="Cambria Math" w:hAnsi="Cambria Math"/>
              </w:rPr>
              <m:t>7</m:t>
            </m:r>
          </m:den>
        </m:f>
      </m:oMath>
      <w:r w:rsidRPr="00093D81">
        <w:t xml:space="preserve">  q. </w:t>
      </w:r>
      <m:oMath>
        <m:r>
          <w:rPr>
            <w:rFonts w:ascii="Cambria Math" w:hAnsi="Cambria Math"/>
          </w:rPr>
          <m:t>x=</m:t>
        </m:r>
        <m:f>
          <m:fPr>
            <m:ctrlPr>
              <w:rPr>
                <w:rFonts w:ascii="Cambria Math" w:hAnsi="Cambria Math"/>
                <w:i/>
              </w:rPr>
            </m:ctrlPr>
          </m:fPr>
          <m:num>
            <m:r>
              <w:rPr>
                <w:rFonts w:ascii="Cambria Math" w:hAnsi="Cambria Math"/>
              </w:rPr>
              <m:t>109</m:t>
            </m:r>
          </m:num>
          <m:den>
            <m:r>
              <w:rPr>
                <w:rFonts w:ascii="Cambria Math" w:hAnsi="Cambria Math"/>
              </w:rPr>
              <m:t>10</m:t>
            </m:r>
          </m:den>
        </m:f>
      </m:oMath>
      <w:r w:rsidRPr="00093D81">
        <w:t xml:space="preserve">   r. </w:t>
      </w:r>
      <m:oMath>
        <m:r>
          <w:rPr>
            <w:rFonts w:ascii="Cambria Math" w:hAnsi="Cambria Math"/>
          </w:rPr>
          <m:t>x=</m:t>
        </m:r>
        <m:f>
          <m:fPr>
            <m:ctrlPr>
              <w:rPr>
                <w:rFonts w:ascii="Cambria Math" w:hAnsi="Cambria Math"/>
                <w:i/>
              </w:rPr>
            </m:ctrlPr>
          </m:fPr>
          <m:num>
            <m:r>
              <w:rPr>
                <w:rFonts w:ascii="Cambria Math" w:hAnsi="Cambria Math"/>
              </w:rPr>
              <m:t>13</m:t>
            </m:r>
          </m:num>
          <m:den>
            <m:r>
              <w:rPr>
                <w:rFonts w:ascii="Cambria Math" w:hAnsi="Cambria Math"/>
              </w:rPr>
              <m:t>4</m:t>
            </m:r>
          </m:den>
        </m:f>
      </m:oMath>
      <w:r w:rsidRPr="00093D81">
        <w:t xml:space="preserve">  s. </w:t>
      </w:r>
      <m:oMath>
        <m:r>
          <w:rPr>
            <w:rFonts w:ascii="Cambria Math" w:hAnsi="Cambria Math"/>
          </w:rPr>
          <m:t>x=-</m:t>
        </m:r>
        <m:f>
          <m:fPr>
            <m:ctrlPr>
              <w:rPr>
                <w:rFonts w:ascii="Cambria Math" w:hAnsi="Cambria Math"/>
                <w:i/>
              </w:rPr>
            </m:ctrlPr>
          </m:fPr>
          <m:num>
            <m:r>
              <w:rPr>
                <w:rFonts w:ascii="Cambria Math" w:hAnsi="Cambria Math"/>
              </w:rPr>
              <m:t>11</m:t>
            </m:r>
          </m:num>
          <m:den>
            <m:r>
              <w:rPr>
                <w:rFonts w:ascii="Cambria Math" w:hAnsi="Cambria Math"/>
              </w:rPr>
              <m:t>6</m:t>
            </m:r>
          </m:den>
        </m:f>
      </m:oMath>
      <w:r w:rsidRPr="00093D81">
        <w:t xml:space="preserve">  t. </w:t>
      </w:r>
      <m:oMath>
        <m:r>
          <w:rPr>
            <w:rFonts w:ascii="Cambria Math" w:hAnsi="Cambria Math"/>
          </w:rPr>
          <m:t>x=</m:t>
        </m:r>
        <m:f>
          <m:fPr>
            <m:ctrlPr>
              <w:rPr>
                <w:rFonts w:ascii="Cambria Math" w:hAnsi="Cambria Math"/>
                <w:i/>
              </w:rPr>
            </m:ctrlPr>
          </m:fPr>
          <m:num>
            <m:r>
              <w:rPr>
                <w:rFonts w:ascii="Cambria Math" w:hAnsi="Cambria Math"/>
              </w:rPr>
              <m:t>1</m:t>
            </m:r>
          </m:num>
          <m:den>
            <m:r>
              <w:rPr>
                <w:rFonts w:ascii="Cambria Math" w:hAnsi="Cambria Math"/>
              </w:rPr>
              <m:t>2</m:t>
            </m:r>
          </m:den>
        </m:f>
      </m:oMath>
      <w:r w:rsidRPr="00093D81">
        <w:rPr>
          <w:rFonts w:ascii="Calibri" w:eastAsia="Calibri" w:hAnsi="Calibri" w:cs="Calibri"/>
        </w:rPr>
        <w:t xml:space="preserve">   </w:t>
      </w:r>
      <w:hyperlink w:anchor="_6C_(pART_2)_1" w:history="1">
        <w:proofErr w:type="spellStart"/>
        <w:r w:rsidRPr="00093D81">
          <w:rPr>
            <w:rStyle w:val="Hyperlink"/>
          </w:rPr>
          <w:t>BackToQns</w:t>
        </w:r>
        <w:proofErr w:type="spellEnd"/>
      </w:hyperlink>
    </w:p>
    <w:p w14:paraId="351299DB" w14:textId="77777777" w:rsidR="00EE1D4D" w:rsidRPr="000C499E" w:rsidRDefault="00EE1D4D" w:rsidP="00EE1D4D">
      <w:pPr>
        <w:rPr>
          <w:rStyle w:val="SubtleEmphasis"/>
          <w:iCs w:val="0"/>
          <w:color w:val="1A495C" w:themeColor="accent1" w:themeShade="7F"/>
        </w:rPr>
      </w:pPr>
    </w:p>
    <w:p w14:paraId="2094C47C" w14:textId="77777777" w:rsidR="0076743C" w:rsidRPr="00EE1D4D" w:rsidRDefault="0076743C" w:rsidP="00EE1D4D">
      <w:pPr>
        <w:rPr>
          <w:rStyle w:val="SubtleEmphasis"/>
          <w:iCs w:val="0"/>
          <w:color w:val="auto"/>
        </w:rPr>
      </w:pPr>
    </w:p>
    <w:sectPr w:rsidR="0076743C" w:rsidRPr="00EE1D4D" w:rsidSect="00E13445">
      <w:footerReference w:type="default" r:id="rId125"/>
      <w:pgSz w:w="11906" w:h="16838"/>
      <w:pgMar w:top="720" w:right="720" w:bottom="720" w:left="720" w:header="708" w:footer="708"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53D0F" w14:textId="77777777" w:rsidR="008A40E2" w:rsidRDefault="008A40E2" w:rsidP="00D97435">
      <w:pPr>
        <w:spacing w:before="0" w:after="0" w:line="240" w:lineRule="auto"/>
      </w:pPr>
      <w:r>
        <w:separator/>
      </w:r>
    </w:p>
  </w:endnote>
  <w:endnote w:type="continuationSeparator" w:id="0">
    <w:p w14:paraId="513BF95F" w14:textId="77777777" w:rsidR="008A40E2" w:rsidRDefault="008A40E2" w:rsidP="00D97435">
      <w:pPr>
        <w:spacing w:before="0" w:after="0" w:line="240" w:lineRule="auto"/>
      </w:pPr>
      <w:r>
        <w:continuationSeparator/>
      </w:r>
    </w:p>
  </w:endnote>
  <w:endnote w:type="continuationNotice" w:id="1">
    <w:p w14:paraId="51349571" w14:textId="77777777" w:rsidR="008A40E2" w:rsidRDefault="008A40E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TimesLTStd-Roman">
    <w:altName w:val="Times New 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750739"/>
      <w:docPartObj>
        <w:docPartGallery w:val="Page Numbers (Bottom of Page)"/>
        <w:docPartUnique/>
      </w:docPartObj>
    </w:sdtPr>
    <w:sdtEndPr>
      <w:rPr>
        <w:noProof/>
      </w:rPr>
    </w:sdtEndPr>
    <w:sdtContent>
      <w:p w14:paraId="6A49CBCE" w14:textId="4350858B" w:rsidR="00F00850" w:rsidRDefault="00F00850">
        <w:pPr>
          <w:pStyle w:val="Footer"/>
          <w:jc w:val="center"/>
        </w:pPr>
        <w:r>
          <w:fldChar w:fldCharType="begin"/>
        </w:r>
        <w:r>
          <w:instrText xml:space="preserve"> PAGE   \* MERGEFORMAT </w:instrText>
        </w:r>
        <w:r>
          <w:fldChar w:fldCharType="separate"/>
        </w:r>
        <w:r w:rsidR="00B36F50">
          <w:rPr>
            <w:noProof/>
          </w:rPr>
          <w:t>34</w:t>
        </w:r>
        <w:r>
          <w:rPr>
            <w:noProof/>
          </w:rPr>
          <w:fldChar w:fldCharType="end"/>
        </w:r>
      </w:p>
    </w:sdtContent>
  </w:sdt>
  <w:p w14:paraId="2C1C9E0A" w14:textId="77777777" w:rsidR="00F00850" w:rsidRDefault="00F008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986336"/>
      <w:docPartObj>
        <w:docPartGallery w:val="Page Numbers (Bottom of Page)"/>
        <w:docPartUnique/>
      </w:docPartObj>
    </w:sdtPr>
    <w:sdtEndPr>
      <w:rPr>
        <w:noProof/>
      </w:rPr>
    </w:sdtEndPr>
    <w:sdtContent>
      <w:p w14:paraId="12166871" w14:textId="71498323" w:rsidR="00F00850" w:rsidRDefault="00F00850">
        <w:pPr>
          <w:pStyle w:val="Footer"/>
          <w:jc w:val="center"/>
        </w:pPr>
        <w:r>
          <w:fldChar w:fldCharType="begin"/>
        </w:r>
        <w:r>
          <w:instrText xml:space="preserve"> PAGE   \* MERGEFORMAT </w:instrText>
        </w:r>
        <w:r>
          <w:fldChar w:fldCharType="separate"/>
        </w:r>
        <w:r w:rsidR="00F27A2E">
          <w:rPr>
            <w:noProof/>
          </w:rPr>
          <w:t>52</w:t>
        </w:r>
        <w:r>
          <w:rPr>
            <w:noProof/>
          </w:rPr>
          <w:fldChar w:fldCharType="end"/>
        </w:r>
      </w:p>
    </w:sdtContent>
  </w:sdt>
  <w:p w14:paraId="1867F193" w14:textId="77777777" w:rsidR="00F00850" w:rsidRDefault="00F00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D3651" w14:textId="77777777" w:rsidR="008A40E2" w:rsidRDefault="008A40E2" w:rsidP="00D97435">
      <w:pPr>
        <w:spacing w:before="0" w:after="0" w:line="240" w:lineRule="auto"/>
      </w:pPr>
      <w:r>
        <w:separator/>
      </w:r>
    </w:p>
  </w:footnote>
  <w:footnote w:type="continuationSeparator" w:id="0">
    <w:p w14:paraId="61DE6434" w14:textId="77777777" w:rsidR="008A40E2" w:rsidRDefault="008A40E2" w:rsidP="00D97435">
      <w:pPr>
        <w:spacing w:before="0" w:after="0" w:line="240" w:lineRule="auto"/>
      </w:pPr>
      <w:r>
        <w:continuationSeparator/>
      </w:r>
    </w:p>
  </w:footnote>
  <w:footnote w:type="continuationNotice" w:id="1">
    <w:p w14:paraId="27177C99" w14:textId="77777777" w:rsidR="008A40E2" w:rsidRDefault="008A40E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DF3"/>
    <w:multiLevelType w:val="hybridMultilevel"/>
    <w:tmpl w:val="487896B4"/>
    <w:lvl w:ilvl="0" w:tplc="E7C033F0">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15:restartNumberingAfterBreak="0">
    <w:nsid w:val="00F02256"/>
    <w:multiLevelType w:val="hybridMultilevel"/>
    <w:tmpl w:val="106659EE"/>
    <w:lvl w:ilvl="0" w:tplc="BA668CFC">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 w15:restartNumberingAfterBreak="0">
    <w:nsid w:val="01387A10"/>
    <w:multiLevelType w:val="hybridMultilevel"/>
    <w:tmpl w:val="6AB2BE1A"/>
    <w:lvl w:ilvl="0" w:tplc="912A8BFC">
      <w:start w:val="1"/>
      <w:numFmt w:val="decimal"/>
      <w:lvlText w:val="%1."/>
      <w:lvlJc w:val="left"/>
      <w:pPr>
        <w:ind w:left="644" w:hanging="360"/>
      </w:pPr>
      <w:rPr>
        <w:rFonts w:asciiTheme="minorHAnsi" w:eastAsiaTheme="minorEastAsia" w:hAnsiTheme="minorHAnsi" w:cstheme="minorBidi"/>
        <w:b w:val="0"/>
        <w:i w:val="0"/>
        <w:noProof w:val="0"/>
        <w:color w:val="auto"/>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84E8327A">
      <w:start w:val="1"/>
      <w:numFmt w:val="decimal"/>
      <w:lvlText w:val="%4."/>
      <w:lvlJc w:val="left"/>
      <w:pPr>
        <w:ind w:left="1353" w:hanging="360"/>
      </w:pPr>
      <w:rPr>
        <w:color w:val="2683C6" w:themeColor="accent6"/>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 w15:restartNumberingAfterBreak="0">
    <w:nsid w:val="019C71A3"/>
    <w:multiLevelType w:val="hybridMultilevel"/>
    <w:tmpl w:val="114003C4"/>
    <w:lvl w:ilvl="0" w:tplc="06A8C60A">
      <w:start w:val="4"/>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37A1A5A"/>
    <w:multiLevelType w:val="hybridMultilevel"/>
    <w:tmpl w:val="106659EE"/>
    <w:lvl w:ilvl="0" w:tplc="BA668CF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3BC5F9B"/>
    <w:multiLevelType w:val="hybridMultilevel"/>
    <w:tmpl w:val="4F446C96"/>
    <w:lvl w:ilvl="0" w:tplc="12B03208">
      <w:start w:val="1"/>
      <w:numFmt w:val="lowerLetter"/>
      <w:lvlText w:val="%1."/>
      <w:lvlJc w:val="left"/>
      <w:pPr>
        <w:ind w:left="360" w:hanging="360"/>
      </w:pPr>
      <w:rPr>
        <w:rFonts w:asciiTheme="minorHAnsi" w:eastAsiaTheme="minorEastAsia" w:hAnsiTheme="minorHAnsi" w:cstheme="minorBidi"/>
        <w:b w:val="0"/>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044F67A2"/>
    <w:multiLevelType w:val="hybridMultilevel"/>
    <w:tmpl w:val="27BE090C"/>
    <w:lvl w:ilvl="0" w:tplc="55447F60">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0521614B"/>
    <w:multiLevelType w:val="hybridMultilevel"/>
    <w:tmpl w:val="EE8024AE"/>
    <w:lvl w:ilvl="0" w:tplc="6A1655AC">
      <w:start w:val="1"/>
      <w:numFmt w:val="decimal"/>
      <w:lvlText w:val="%1."/>
      <w:lvlJc w:val="left"/>
      <w:pPr>
        <w:ind w:left="360" w:hanging="360"/>
      </w:pPr>
      <w:rPr>
        <w:rFonts w:asciiTheme="minorHAnsi" w:eastAsiaTheme="minorHAnsi" w:hAnsiTheme="minorHAnsi" w:cstheme="minorBidi" w:hint="default"/>
        <w:i w:val="0"/>
        <w:color w:val="2683C6" w:themeColor="accent6"/>
        <w:sz w:val="20"/>
        <w:szCs w:val="20"/>
      </w:rPr>
    </w:lvl>
    <w:lvl w:ilvl="1" w:tplc="417A3AD4">
      <w:start w:val="1"/>
      <w:numFmt w:val="lowerLetter"/>
      <w:lvlText w:val="%2."/>
      <w:lvlJc w:val="left"/>
      <w:pPr>
        <w:ind w:left="1080" w:hanging="360"/>
      </w:pPr>
      <w:rPr>
        <w:rFonts w:asciiTheme="minorHAnsi" w:eastAsiaTheme="minorEastAsia" w:hAnsiTheme="minorHAnsi" w:cstheme="minorBidi"/>
        <w:i w:val="0"/>
        <w:noProof w:val="0"/>
        <w:color w:val="2683C6" w:themeColor="accent6"/>
        <w:sz w:val="20"/>
        <w:szCs w:val="2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053C0AAC"/>
    <w:multiLevelType w:val="hybridMultilevel"/>
    <w:tmpl w:val="2B607BAC"/>
    <w:lvl w:ilvl="0" w:tplc="4E1AAF72">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06B45BDF"/>
    <w:multiLevelType w:val="hybridMultilevel"/>
    <w:tmpl w:val="CF5ED24E"/>
    <w:lvl w:ilvl="0" w:tplc="92707082">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6BE5E8D"/>
    <w:multiLevelType w:val="hybridMultilevel"/>
    <w:tmpl w:val="1A84B646"/>
    <w:lvl w:ilvl="0" w:tplc="220EB708">
      <w:start w:val="1"/>
      <w:numFmt w:val="upperLetter"/>
      <w:lvlText w:val="%1."/>
      <w:lvlJc w:val="left"/>
      <w:pPr>
        <w:ind w:left="360" w:hanging="360"/>
      </w:pPr>
      <w:rPr>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073F2FA3"/>
    <w:multiLevelType w:val="hybridMultilevel"/>
    <w:tmpl w:val="4A9CB52E"/>
    <w:lvl w:ilvl="0" w:tplc="4B4C3578">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796" w:hanging="360"/>
      </w:pPr>
    </w:lvl>
    <w:lvl w:ilvl="2" w:tplc="0C09001B" w:tentative="1">
      <w:start w:val="1"/>
      <w:numFmt w:val="lowerRoman"/>
      <w:lvlText w:val="%3."/>
      <w:lvlJc w:val="right"/>
      <w:pPr>
        <w:ind w:left="1516" w:hanging="180"/>
      </w:pPr>
    </w:lvl>
    <w:lvl w:ilvl="3" w:tplc="0C09000F" w:tentative="1">
      <w:start w:val="1"/>
      <w:numFmt w:val="decimal"/>
      <w:lvlText w:val="%4."/>
      <w:lvlJc w:val="left"/>
      <w:pPr>
        <w:ind w:left="2236" w:hanging="360"/>
      </w:pPr>
    </w:lvl>
    <w:lvl w:ilvl="4" w:tplc="0C090019" w:tentative="1">
      <w:start w:val="1"/>
      <w:numFmt w:val="lowerLetter"/>
      <w:lvlText w:val="%5."/>
      <w:lvlJc w:val="left"/>
      <w:pPr>
        <w:ind w:left="2956" w:hanging="360"/>
      </w:pPr>
    </w:lvl>
    <w:lvl w:ilvl="5" w:tplc="0C09001B" w:tentative="1">
      <w:start w:val="1"/>
      <w:numFmt w:val="lowerRoman"/>
      <w:lvlText w:val="%6."/>
      <w:lvlJc w:val="right"/>
      <w:pPr>
        <w:ind w:left="3676" w:hanging="180"/>
      </w:pPr>
    </w:lvl>
    <w:lvl w:ilvl="6" w:tplc="0C09000F" w:tentative="1">
      <w:start w:val="1"/>
      <w:numFmt w:val="decimal"/>
      <w:lvlText w:val="%7."/>
      <w:lvlJc w:val="left"/>
      <w:pPr>
        <w:ind w:left="4396" w:hanging="360"/>
      </w:pPr>
    </w:lvl>
    <w:lvl w:ilvl="7" w:tplc="0C090019" w:tentative="1">
      <w:start w:val="1"/>
      <w:numFmt w:val="lowerLetter"/>
      <w:lvlText w:val="%8."/>
      <w:lvlJc w:val="left"/>
      <w:pPr>
        <w:ind w:left="5116" w:hanging="360"/>
      </w:pPr>
    </w:lvl>
    <w:lvl w:ilvl="8" w:tplc="0C09001B" w:tentative="1">
      <w:start w:val="1"/>
      <w:numFmt w:val="lowerRoman"/>
      <w:lvlText w:val="%9."/>
      <w:lvlJc w:val="right"/>
      <w:pPr>
        <w:ind w:left="5836" w:hanging="180"/>
      </w:pPr>
    </w:lvl>
  </w:abstractNum>
  <w:abstractNum w:abstractNumId="12" w15:restartNumberingAfterBreak="0">
    <w:nsid w:val="09077272"/>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0A202C83"/>
    <w:multiLevelType w:val="hybridMultilevel"/>
    <w:tmpl w:val="97FE6180"/>
    <w:lvl w:ilvl="0" w:tplc="6EB48EDC">
      <w:start w:val="1"/>
      <w:numFmt w:val="decimal"/>
      <w:lvlText w:val="%1."/>
      <w:lvlJc w:val="left"/>
      <w:pPr>
        <w:ind w:left="720" w:hanging="36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0B351B66"/>
    <w:multiLevelType w:val="hybridMultilevel"/>
    <w:tmpl w:val="BD060D64"/>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4E1AAF72">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0BEE5B17"/>
    <w:multiLevelType w:val="hybridMultilevel"/>
    <w:tmpl w:val="40BE3B28"/>
    <w:lvl w:ilvl="0" w:tplc="B560AD88">
      <w:start w:val="1"/>
      <w:numFmt w:val="decimal"/>
      <w:lvlText w:val="%1."/>
      <w:lvlJc w:val="left"/>
      <w:pPr>
        <w:ind w:left="644" w:hanging="360"/>
      </w:pPr>
      <w:rPr>
        <w:rFonts w:asciiTheme="minorHAnsi" w:eastAsiaTheme="minorEastAsia" w:hAnsiTheme="minorHAnsi" w:cstheme="minorBidi"/>
        <w:b w:val="0"/>
        <w:i w:val="0"/>
        <w:noProof w:val="0"/>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84E8327A">
      <w:start w:val="1"/>
      <w:numFmt w:val="decimal"/>
      <w:lvlText w:val="%4."/>
      <w:lvlJc w:val="left"/>
      <w:pPr>
        <w:ind w:left="502" w:hanging="360"/>
      </w:pPr>
      <w:rPr>
        <w:color w:val="2683C6" w:themeColor="accent6"/>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6" w15:restartNumberingAfterBreak="0">
    <w:nsid w:val="0C374315"/>
    <w:multiLevelType w:val="hybridMultilevel"/>
    <w:tmpl w:val="CB2E5DA4"/>
    <w:lvl w:ilvl="0" w:tplc="912A8BFC">
      <w:start w:val="1"/>
      <w:numFmt w:val="decimal"/>
      <w:lvlText w:val="%1."/>
      <w:lvlJc w:val="left"/>
      <w:pPr>
        <w:ind w:left="644" w:hanging="360"/>
      </w:pPr>
      <w:rPr>
        <w:rFonts w:asciiTheme="minorHAnsi" w:eastAsiaTheme="minorEastAsia" w:hAnsiTheme="minorHAnsi" w:cstheme="minorBidi"/>
        <w:b w:val="0"/>
        <w:i w:val="0"/>
        <w:noProof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0C746345"/>
    <w:multiLevelType w:val="hybridMultilevel"/>
    <w:tmpl w:val="838061DC"/>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C55AA5D8">
      <w:start w:val="1"/>
      <w:numFmt w:val="decimal"/>
      <w:lvlText w:val="%4."/>
      <w:lvlJc w:val="left"/>
      <w:pPr>
        <w:ind w:left="502" w:hanging="360"/>
      </w:pPr>
      <w:rPr>
        <w:color w:val="2683C6" w:themeColor="accent6"/>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6FB4D648">
      <w:start w:val="1"/>
      <w:numFmt w:val="decimal"/>
      <w:lvlText w:val="%7."/>
      <w:lvlJc w:val="left"/>
      <w:pPr>
        <w:ind w:left="502" w:hanging="360"/>
      </w:pPr>
      <w:rPr>
        <w:color w:val="auto"/>
      </w:r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8" w15:restartNumberingAfterBreak="0">
    <w:nsid w:val="0CB77456"/>
    <w:multiLevelType w:val="hybridMultilevel"/>
    <w:tmpl w:val="D00E4A1E"/>
    <w:lvl w:ilvl="0" w:tplc="CDFE20E4">
      <w:start w:val="2"/>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87CC27C0">
      <w:start w:val="1"/>
      <w:numFmt w:val="lowerLetter"/>
      <w:lvlText w:val="%2."/>
      <w:lvlJc w:val="left"/>
      <w:pPr>
        <w:ind w:left="1353"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0E5220DC"/>
    <w:multiLevelType w:val="hybridMultilevel"/>
    <w:tmpl w:val="B46621B4"/>
    <w:lvl w:ilvl="0" w:tplc="7B6E926E">
      <w:start w:val="1"/>
      <w:numFmt w:val="decimal"/>
      <w:lvlText w:val="%1."/>
      <w:lvlJc w:val="left"/>
      <w:pPr>
        <w:ind w:left="360" w:hanging="360"/>
      </w:pPr>
      <w:rPr>
        <w:rFonts w:hint="default"/>
        <w:b w:val="0"/>
        <w:bCs/>
        <w:color w:val="auto"/>
        <w:sz w:val="20"/>
        <w:szCs w:val="2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0E6E4A3A"/>
    <w:multiLevelType w:val="hybridMultilevel"/>
    <w:tmpl w:val="F1C6EE30"/>
    <w:lvl w:ilvl="0" w:tplc="454CC5DC">
      <w:start w:val="1"/>
      <w:numFmt w:val="decimal"/>
      <w:lvlText w:val="%1."/>
      <w:lvlJc w:val="left"/>
      <w:pPr>
        <w:ind w:left="360" w:hanging="360"/>
      </w:pPr>
      <w:rPr>
        <w:rFonts w:hint="default"/>
        <w:b w:val="0"/>
        <w:bCs/>
        <w:color w:val="auto"/>
        <w:sz w:val="20"/>
        <w:szCs w:val="2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0EB03A60"/>
    <w:multiLevelType w:val="hybridMultilevel"/>
    <w:tmpl w:val="4ADC2F94"/>
    <w:lvl w:ilvl="0" w:tplc="C2608598">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2" w15:restartNumberingAfterBreak="0">
    <w:nsid w:val="10A00FBB"/>
    <w:multiLevelType w:val="hybridMultilevel"/>
    <w:tmpl w:val="3DEAA9B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0C6200F"/>
    <w:multiLevelType w:val="hybridMultilevel"/>
    <w:tmpl w:val="8A3A40E0"/>
    <w:lvl w:ilvl="0" w:tplc="F1D62754">
      <w:start w:val="5"/>
      <w:numFmt w:val="decimal"/>
      <w:lvlText w:val="%1."/>
      <w:lvlJc w:val="left"/>
      <w:pPr>
        <w:ind w:left="644" w:hanging="360"/>
      </w:pPr>
      <w:rPr>
        <w:rFonts w:asciiTheme="minorHAnsi" w:eastAsiaTheme="minorEastAsia" w:hAnsiTheme="minorHAnsi" w:cstheme="minorBidi" w:hint="default"/>
        <w:b w:val="0"/>
        <w:i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2951831"/>
    <w:multiLevelType w:val="hybridMultilevel"/>
    <w:tmpl w:val="D9A08628"/>
    <w:lvl w:ilvl="0" w:tplc="6FB4D648">
      <w:start w:val="1"/>
      <w:numFmt w:val="decimal"/>
      <w:lvlText w:val="%1."/>
      <w:lvlJc w:val="left"/>
      <w:pPr>
        <w:ind w:left="502"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3F30F81"/>
    <w:multiLevelType w:val="hybridMultilevel"/>
    <w:tmpl w:val="B964C82C"/>
    <w:lvl w:ilvl="0" w:tplc="E8D83EDC">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14146A92"/>
    <w:multiLevelType w:val="hybridMultilevel"/>
    <w:tmpl w:val="9BD8201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145F22B5"/>
    <w:multiLevelType w:val="hybridMultilevel"/>
    <w:tmpl w:val="918AE67E"/>
    <w:lvl w:ilvl="0" w:tplc="EE7239D6">
      <w:start w:val="1"/>
      <w:numFmt w:val="decimal"/>
      <w:lvlText w:val="%1."/>
      <w:lvlJc w:val="left"/>
      <w:pPr>
        <w:ind w:left="502"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46C255D"/>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1569043C"/>
    <w:multiLevelType w:val="hybridMultilevel"/>
    <w:tmpl w:val="413AC464"/>
    <w:lvl w:ilvl="0" w:tplc="CBBEC684">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18940944"/>
    <w:multiLevelType w:val="hybridMultilevel"/>
    <w:tmpl w:val="FB1A9F82"/>
    <w:lvl w:ilvl="0" w:tplc="CEAE9C78">
      <w:start w:val="1"/>
      <w:numFmt w:val="decimal"/>
      <w:lvlText w:val="%1."/>
      <w:lvlJc w:val="left"/>
      <w:pPr>
        <w:ind w:left="36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18B21892"/>
    <w:multiLevelType w:val="hybridMultilevel"/>
    <w:tmpl w:val="9A54397A"/>
    <w:lvl w:ilvl="0" w:tplc="E004BBCC">
      <w:start w:val="1"/>
      <w:numFmt w:val="decimal"/>
      <w:lvlText w:val="%1."/>
      <w:lvlJc w:val="left"/>
      <w:pPr>
        <w:ind w:left="720" w:hanging="360"/>
      </w:pPr>
      <w:rPr>
        <w:rFonts w:hint="default"/>
        <w:color w:val="2683C6" w:themeColor="accent6"/>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19493254"/>
    <w:multiLevelType w:val="hybridMultilevel"/>
    <w:tmpl w:val="60D2BF82"/>
    <w:lvl w:ilvl="0" w:tplc="8E38A67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3" w15:restartNumberingAfterBreak="0">
    <w:nsid w:val="19586FE2"/>
    <w:multiLevelType w:val="hybridMultilevel"/>
    <w:tmpl w:val="CF5ED24E"/>
    <w:lvl w:ilvl="0" w:tplc="92707082">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1A6547A7"/>
    <w:multiLevelType w:val="hybridMultilevel"/>
    <w:tmpl w:val="6FAEFE9A"/>
    <w:lvl w:ilvl="0" w:tplc="DE5630DA">
      <w:start w:val="1"/>
      <w:numFmt w:val="decimal"/>
      <w:lvlText w:val="%1."/>
      <w:lvlJc w:val="left"/>
      <w:pPr>
        <w:ind w:left="720"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1B9B51A8"/>
    <w:multiLevelType w:val="hybridMultilevel"/>
    <w:tmpl w:val="733AEFF0"/>
    <w:lvl w:ilvl="0" w:tplc="4F5AAB46">
      <w:start w:val="2"/>
      <w:numFmt w:val="decimal"/>
      <w:lvlText w:val="%1."/>
      <w:lvlJc w:val="left"/>
      <w:pPr>
        <w:ind w:left="502"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1BA94C65"/>
    <w:multiLevelType w:val="hybridMultilevel"/>
    <w:tmpl w:val="081EE392"/>
    <w:lvl w:ilvl="0" w:tplc="0C090001">
      <w:start w:val="1"/>
      <w:numFmt w:val="bullet"/>
      <w:lvlText w:val=""/>
      <w:lvlJc w:val="left"/>
      <w:pPr>
        <w:ind w:left="643" w:hanging="360"/>
      </w:pPr>
      <w:rPr>
        <w:rFonts w:ascii="Symbol" w:hAnsi="Symbol" w:hint="default"/>
      </w:rPr>
    </w:lvl>
    <w:lvl w:ilvl="1" w:tplc="D28C03C4">
      <w:start w:val="1"/>
      <w:numFmt w:val="bullet"/>
      <w:lvlText w:val="o"/>
      <w:lvlJc w:val="left"/>
      <w:pPr>
        <w:ind w:left="1800" w:hanging="360"/>
      </w:pPr>
      <w:rPr>
        <w:rFonts w:ascii="Courier New" w:hAnsi="Courier New" w:cs="Courier New" w:hint="default"/>
        <w:color w:val="2683C6" w:themeColor="accent6"/>
        <w:sz w:val="8"/>
        <w:szCs w:val="22"/>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7" w15:restartNumberingAfterBreak="0">
    <w:nsid w:val="1C2D2AF0"/>
    <w:multiLevelType w:val="hybridMultilevel"/>
    <w:tmpl w:val="01464456"/>
    <w:lvl w:ilvl="0" w:tplc="0C090019">
      <w:start w:val="1"/>
      <w:numFmt w:val="lowerLetter"/>
      <w:lvlText w:val="%1."/>
      <w:lvlJc w:val="left"/>
      <w:pPr>
        <w:ind w:left="360" w:hanging="360"/>
      </w:pPr>
      <w:rPr>
        <w:b w:val="0"/>
        <w:i w:val="0"/>
        <w:noProof w:val="0"/>
        <w:color w:val="2683C6" w:themeColor="accent6"/>
      </w:rPr>
    </w:lvl>
    <w:lvl w:ilvl="1" w:tplc="0C090019">
      <w:start w:val="1"/>
      <w:numFmt w:val="lowerLetter"/>
      <w:lvlText w:val="%2."/>
      <w:lvlJc w:val="left"/>
      <w:pPr>
        <w:ind w:left="796" w:hanging="360"/>
      </w:pPr>
    </w:lvl>
    <w:lvl w:ilvl="2" w:tplc="0C09001B">
      <w:start w:val="1"/>
      <w:numFmt w:val="lowerRoman"/>
      <w:lvlText w:val="%3."/>
      <w:lvlJc w:val="right"/>
      <w:pPr>
        <w:ind w:left="1516" w:hanging="180"/>
      </w:pPr>
    </w:lvl>
    <w:lvl w:ilvl="3" w:tplc="0C090019">
      <w:start w:val="1"/>
      <w:numFmt w:val="lowerLetter"/>
      <w:lvlText w:val="%4."/>
      <w:lvlJc w:val="left"/>
      <w:pPr>
        <w:ind w:left="218" w:hanging="360"/>
      </w:pPr>
      <w:rPr>
        <w:color w:val="2683C6" w:themeColor="accent6"/>
      </w:rPr>
    </w:lvl>
    <w:lvl w:ilvl="4" w:tplc="0C090019">
      <w:start w:val="1"/>
      <w:numFmt w:val="lowerLetter"/>
      <w:lvlText w:val="%5."/>
      <w:lvlJc w:val="left"/>
      <w:pPr>
        <w:ind w:left="2956" w:hanging="360"/>
      </w:pPr>
    </w:lvl>
    <w:lvl w:ilvl="5" w:tplc="0C09001B">
      <w:start w:val="1"/>
      <w:numFmt w:val="lowerRoman"/>
      <w:lvlText w:val="%6."/>
      <w:lvlJc w:val="right"/>
      <w:pPr>
        <w:ind w:left="3676" w:hanging="180"/>
      </w:pPr>
    </w:lvl>
    <w:lvl w:ilvl="6" w:tplc="0C09000F">
      <w:start w:val="1"/>
      <w:numFmt w:val="decimal"/>
      <w:lvlText w:val="%7."/>
      <w:lvlJc w:val="left"/>
      <w:pPr>
        <w:ind w:left="4396" w:hanging="360"/>
      </w:pPr>
    </w:lvl>
    <w:lvl w:ilvl="7" w:tplc="0C090019">
      <w:start w:val="1"/>
      <w:numFmt w:val="lowerLetter"/>
      <w:lvlText w:val="%8."/>
      <w:lvlJc w:val="left"/>
      <w:pPr>
        <w:ind w:left="5116" w:hanging="360"/>
      </w:pPr>
    </w:lvl>
    <w:lvl w:ilvl="8" w:tplc="0C09001B">
      <w:start w:val="1"/>
      <w:numFmt w:val="lowerRoman"/>
      <w:lvlText w:val="%9."/>
      <w:lvlJc w:val="right"/>
      <w:pPr>
        <w:ind w:left="5836" w:hanging="180"/>
      </w:pPr>
    </w:lvl>
  </w:abstractNum>
  <w:abstractNum w:abstractNumId="38" w15:restartNumberingAfterBreak="0">
    <w:nsid w:val="1E16759E"/>
    <w:multiLevelType w:val="hybridMultilevel"/>
    <w:tmpl w:val="33942374"/>
    <w:lvl w:ilvl="0" w:tplc="8E48D00A">
      <w:start w:val="2"/>
      <w:numFmt w:val="decimal"/>
      <w:lvlText w:val="%1."/>
      <w:lvlJc w:val="left"/>
      <w:pPr>
        <w:ind w:left="720" w:hanging="360"/>
      </w:pPr>
      <w:rPr>
        <w:color w:val="2683C6" w:themeColor="accent6"/>
      </w:rPr>
    </w:lvl>
    <w:lvl w:ilvl="1" w:tplc="AFAA9F34">
      <w:start w:val="1"/>
      <w:numFmt w:val="lowerLetter"/>
      <w:lvlText w:val="%2."/>
      <w:lvlJc w:val="left"/>
      <w:pPr>
        <w:ind w:left="1440" w:hanging="360"/>
      </w:pPr>
      <w:rPr>
        <w:color w:val="2683C6" w:themeColor="accent6"/>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9" w15:restartNumberingAfterBreak="0">
    <w:nsid w:val="1E264990"/>
    <w:multiLevelType w:val="hybridMultilevel"/>
    <w:tmpl w:val="5F6E7618"/>
    <w:lvl w:ilvl="0" w:tplc="1692659A">
      <w:start w:val="1"/>
      <w:numFmt w:val="upperLetter"/>
      <w:lvlText w:val="%1."/>
      <w:lvlJc w:val="left"/>
      <w:pPr>
        <w:ind w:left="360" w:hanging="360"/>
      </w:pPr>
      <w:rPr>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1F5A0254"/>
    <w:multiLevelType w:val="hybridMultilevel"/>
    <w:tmpl w:val="B502936C"/>
    <w:lvl w:ilvl="0" w:tplc="4E1AAF72">
      <w:start w:val="1"/>
      <w:numFmt w:val="lowerLetter"/>
      <w:lvlText w:val="%1."/>
      <w:lvlJc w:val="left"/>
      <w:pPr>
        <w:ind w:left="720" w:hanging="360"/>
      </w:pPr>
      <w:rPr>
        <w:color w:val="2683C6" w:themeColor="accent6"/>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20076662"/>
    <w:multiLevelType w:val="hybridMultilevel"/>
    <w:tmpl w:val="AE8A8B6E"/>
    <w:lvl w:ilvl="0" w:tplc="84F066B4">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2" w15:restartNumberingAfterBreak="0">
    <w:nsid w:val="205773F1"/>
    <w:multiLevelType w:val="hybridMultilevel"/>
    <w:tmpl w:val="1EE0E700"/>
    <w:lvl w:ilvl="0" w:tplc="B560AD88">
      <w:start w:val="1"/>
      <w:numFmt w:val="decimal"/>
      <w:lvlText w:val="%1."/>
      <w:lvlJc w:val="left"/>
      <w:pPr>
        <w:ind w:left="644" w:hanging="360"/>
      </w:pPr>
      <w:rPr>
        <w:rFonts w:asciiTheme="minorHAnsi" w:eastAsiaTheme="minorEastAsia" w:hAnsiTheme="minorHAnsi" w:cstheme="minorBidi"/>
        <w:b w:val="0"/>
        <w:i w:val="0"/>
        <w:noProof w:val="0"/>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84E8327A">
      <w:start w:val="1"/>
      <w:numFmt w:val="decimal"/>
      <w:lvlText w:val="%4."/>
      <w:lvlJc w:val="left"/>
      <w:pPr>
        <w:ind w:left="502" w:hanging="360"/>
      </w:pPr>
      <w:rPr>
        <w:color w:val="2683C6" w:themeColor="accent6"/>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502"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3" w15:restartNumberingAfterBreak="0">
    <w:nsid w:val="21FE3810"/>
    <w:multiLevelType w:val="hybridMultilevel"/>
    <w:tmpl w:val="1E642C3E"/>
    <w:lvl w:ilvl="0" w:tplc="4E1AAF72">
      <w:start w:val="1"/>
      <w:numFmt w:val="lowerLetter"/>
      <w:lvlText w:val="%1."/>
      <w:lvlJc w:val="left"/>
      <w:pPr>
        <w:ind w:left="144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23774E6E"/>
    <w:multiLevelType w:val="hybridMultilevel"/>
    <w:tmpl w:val="BDEEF98E"/>
    <w:lvl w:ilvl="0" w:tplc="268E737C">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59768AF2">
      <w:start w:val="1"/>
      <w:numFmt w:val="decimal"/>
      <w:lvlText w:val="%4."/>
      <w:lvlJc w:val="left"/>
      <w:pPr>
        <w:ind w:left="502" w:hanging="360"/>
      </w:pPr>
      <w:rPr>
        <w:color w:val="2683C6" w:themeColor="accent6"/>
      </w:rPr>
    </w:lvl>
    <w:lvl w:ilvl="4" w:tplc="4DE0E096">
      <w:start w:val="1"/>
      <w:numFmt w:val="lowerLetter"/>
      <w:lvlText w:val="%5."/>
      <w:lvlJc w:val="left"/>
      <w:pPr>
        <w:ind w:left="3240" w:hanging="360"/>
      </w:pPr>
      <w:rPr>
        <w:color w:val="auto"/>
      </w:r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5" w15:restartNumberingAfterBreak="0">
    <w:nsid w:val="23A3563C"/>
    <w:multiLevelType w:val="hybridMultilevel"/>
    <w:tmpl w:val="FD2078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23C56C2E"/>
    <w:multiLevelType w:val="hybridMultilevel"/>
    <w:tmpl w:val="4A9CB52E"/>
    <w:lvl w:ilvl="0" w:tplc="4B4C3578">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796" w:hanging="360"/>
      </w:pPr>
    </w:lvl>
    <w:lvl w:ilvl="2" w:tplc="0C09001B" w:tentative="1">
      <w:start w:val="1"/>
      <w:numFmt w:val="lowerRoman"/>
      <w:lvlText w:val="%3."/>
      <w:lvlJc w:val="right"/>
      <w:pPr>
        <w:ind w:left="1516" w:hanging="180"/>
      </w:pPr>
    </w:lvl>
    <w:lvl w:ilvl="3" w:tplc="0C09000F" w:tentative="1">
      <w:start w:val="1"/>
      <w:numFmt w:val="decimal"/>
      <w:lvlText w:val="%4."/>
      <w:lvlJc w:val="left"/>
      <w:pPr>
        <w:ind w:left="2236" w:hanging="360"/>
      </w:pPr>
    </w:lvl>
    <w:lvl w:ilvl="4" w:tplc="0C090019" w:tentative="1">
      <w:start w:val="1"/>
      <w:numFmt w:val="lowerLetter"/>
      <w:lvlText w:val="%5."/>
      <w:lvlJc w:val="left"/>
      <w:pPr>
        <w:ind w:left="2956" w:hanging="360"/>
      </w:pPr>
    </w:lvl>
    <w:lvl w:ilvl="5" w:tplc="0C09001B" w:tentative="1">
      <w:start w:val="1"/>
      <w:numFmt w:val="lowerRoman"/>
      <w:lvlText w:val="%6."/>
      <w:lvlJc w:val="right"/>
      <w:pPr>
        <w:ind w:left="3676" w:hanging="180"/>
      </w:pPr>
    </w:lvl>
    <w:lvl w:ilvl="6" w:tplc="0C09000F" w:tentative="1">
      <w:start w:val="1"/>
      <w:numFmt w:val="decimal"/>
      <w:lvlText w:val="%7."/>
      <w:lvlJc w:val="left"/>
      <w:pPr>
        <w:ind w:left="4396" w:hanging="360"/>
      </w:pPr>
    </w:lvl>
    <w:lvl w:ilvl="7" w:tplc="0C090019" w:tentative="1">
      <w:start w:val="1"/>
      <w:numFmt w:val="lowerLetter"/>
      <w:lvlText w:val="%8."/>
      <w:lvlJc w:val="left"/>
      <w:pPr>
        <w:ind w:left="5116" w:hanging="360"/>
      </w:pPr>
    </w:lvl>
    <w:lvl w:ilvl="8" w:tplc="0C09001B" w:tentative="1">
      <w:start w:val="1"/>
      <w:numFmt w:val="lowerRoman"/>
      <w:lvlText w:val="%9."/>
      <w:lvlJc w:val="right"/>
      <w:pPr>
        <w:ind w:left="5836" w:hanging="180"/>
      </w:pPr>
    </w:lvl>
  </w:abstractNum>
  <w:abstractNum w:abstractNumId="47" w15:restartNumberingAfterBreak="0">
    <w:nsid w:val="245F02E4"/>
    <w:multiLevelType w:val="hybridMultilevel"/>
    <w:tmpl w:val="BE22CDC8"/>
    <w:lvl w:ilvl="0" w:tplc="FC48FD2A">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8" w15:restartNumberingAfterBreak="0">
    <w:nsid w:val="2623500D"/>
    <w:multiLevelType w:val="hybridMultilevel"/>
    <w:tmpl w:val="E8DA87C8"/>
    <w:lvl w:ilvl="0" w:tplc="AE26523E">
      <w:start w:val="1"/>
      <w:numFmt w:val="decimal"/>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9" w15:restartNumberingAfterBreak="0">
    <w:nsid w:val="265828EC"/>
    <w:multiLevelType w:val="hybridMultilevel"/>
    <w:tmpl w:val="F4DC5952"/>
    <w:lvl w:ilvl="0" w:tplc="F314F170">
      <w:start w:val="1"/>
      <w:numFmt w:val="lowerLetter"/>
      <w:lvlText w:val="%1."/>
      <w:lvlJc w:val="left"/>
      <w:pPr>
        <w:ind w:left="36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26653B65"/>
    <w:multiLevelType w:val="hybridMultilevel"/>
    <w:tmpl w:val="55E2267C"/>
    <w:lvl w:ilvl="0" w:tplc="A88A3434">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1" w15:restartNumberingAfterBreak="0">
    <w:nsid w:val="278A09B7"/>
    <w:multiLevelType w:val="hybridMultilevel"/>
    <w:tmpl w:val="C8EE0AE6"/>
    <w:lvl w:ilvl="0" w:tplc="4E1AAF72">
      <w:start w:val="1"/>
      <w:numFmt w:val="lowerLetter"/>
      <w:lvlText w:val="%1."/>
      <w:lvlJc w:val="left"/>
      <w:pPr>
        <w:ind w:left="144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27A05DAB"/>
    <w:multiLevelType w:val="hybridMultilevel"/>
    <w:tmpl w:val="E8DA87C8"/>
    <w:lvl w:ilvl="0" w:tplc="AE26523E">
      <w:start w:val="1"/>
      <w:numFmt w:val="decimal"/>
      <w:lvlText w:val="%1."/>
      <w:lvlJc w:val="left"/>
      <w:pPr>
        <w:ind w:left="720"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2A5D5CDC"/>
    <w:multiLevelType w:val="hybridMultilevel"/>
    <w:tmpl w:val="F4DC5952"/>
    <w:lvl w:ilvl="0" w:tplc="F314F170">
      <w:start w:val="1"/>
      <w:numFmt w:val="lowerLetter"/>
      <w:lvlText w:val="%1."/>
      <w:lvlJc w:val="left"/>
      <w:pPr>
        <w:ind w:left="36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2A802459"/>
    <w:multiLevelType w:val="hybridMultilevel"/>
    <w:tmpl w:val="29AE533E"/>
    <w:lvl w:ilvl="0" w:tplc="05A00864">
      <w:start w:val="1"/>
      <w:numFmt w:val="decimal"/>
      <w:lvlText w:val="%1."/>
      <w:lvlJc w:val="left"/>
      <w:pPr>
        <w:ind w:left="720"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2B1B60FB"/>
    <w:multiLevelType w:val="hybridMultilevel"/>
    <w:tmpl w:val="8A9272B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6" w15:restartNumberingAfterBreak="0">
    <w:nsid w:val="2B62085F"/>
    <w:multiLevelType w:val="multilevel"/>
    <w:tmpl w:val="5C50DFBC"/>
    <w:lvl w:ilvl="0">
      <w:start w:val="1"/>
      <w:numFmt w:val="lowerLetter"/>
      <w:lvlText w:val="%1."/>
      <w:lvlJc w:val="left"/>
      <w:pPr>
        <w:tabs>
          <w:tab w:val="num" w:pos="720"/>
        </w:tabs>
        <w:ind w:left="720" w:hanging="360"/>
      </w:pPr>
      <w:rPr>
        <w:color w:val="FF000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7" w15:restartNumberingAfterBreak="0">
    <w:nsid w:val="2C5A45C3"/>
    <w:multiLevelType w:val="hybridMultilevel"/>
    <w:tmpl w:val="CF5ED24E"/>
    <w:lvl w:ilvl="0" w:tplc="92707082">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2CA618F5"/>
    <w:multiLevelType w:val="hybridMultilevel"/>
    <w:tmpl w:val="747878BE"/>
    <w:lvl w:ilvl="0" w:tplc="B560AD88">
      <w:start w:val="1"/>
      <w:numFmt w:val="decimal"/>
      <w:lvlText w:val="%1."/>
      <w:lvlJc w:val="left"/>
      <w:pPr>
        <w:ind w:left="644" w:hanging="360"/>
      </w:pPr>
      <w:rPr>
        <w:rFonts w:asciiTheme="minorHAnsi" w:eastAsiaTheme="minorEastAsia" w:hAnsiTheme="minorHAnsi" w:cstheme="minorBidi"/>
        <w:b w:val="0"/>
        <w:i w:val="0"/>
        <w:noProof w:val="0"/>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84E8327A">
      <w:start w:val="1"/>
      <w:numFmt w:val="decimal"/>
      <w:lvlText w:val="%4."/>
      <w:lvlJc w:val="left"/>
      <w:pPr>
        <w:ind w:left="502" w:hanging="360"/>
      </w:pPr>
      <w:rPr>
        <w:color w:val="2683C6" w:themeColor="accent6"/>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502"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59" w15:restartNumberingAfterBreak="0">
    <w:nsid w:val="2CA74EB2"/>
    <w:multiLevelType w:val="hybridMultilevel"/>
    <w:tmpl w:val="7E04E97E"/>
    <w:lvl w:ilvl="0" w:tplc="1A98AB9C">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0" w15:restartNumberingAfterBreak="0">
    <w:nsid w:val="2CE51845"/>
    <w:multiLevelType w:val="hybridMultilevel"/>
    <w:tmpl w:val="1EE0E700"/>
    <w:lvl w:ilvl="0" w:tplc="B560AD88">
      <w:start w:val="1"/>
      <w:numFmt w:val="decimal"/>
      <w:lvlText w:val="%1."/>
      <w:lvlJc w:val="left"/>
      <w:pPr>
        <w:ind w:left="644" w:hanging="360"/>
      </w:pPr>
      <w:rPr>
        <w:rFonts w:asciiTheme="minorHAnsi" w:eastAsiaTheme="minorEastAsia" w:hAnsiTheme="minorHAnsi" w:cstheme="minorBidi"/>
        <w:b w:val="0"/>
        <w:i w:val="0"/>
        <w:noProof w:val="0"/>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84E8327A">
      <w:start w:val="1"/>
      <w:numFmt w:val="decimal"/>
      <w:lvlText w:val="%4."/>
      <w:lvlJc w:val="left"/>
      <w:pPr>
        <w:ind w:left="502" w:hanging="360"/>
      </w:pPr>
      <w:rPr>
        <w:color w:val="2683C6" w:themeColor="accent6"/>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502"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61" w15:restartNumberingAfterBreak="0">
    <w:nsid w:val="2CF44C50"/>
    <w:multiLevelType w:val="hybridMultilevel"/>
    <w:tmpl w:val="2F088D2C"/>
    <w:lvl w:ilvl="0" w:tplc="300A6F4A">
      <w:start w:val="1"/>
      <w:numFmt w:val="lowerLetter"/>
      <w:lvlText w:val="%1."/>
      <w:lvlJc w:val="left"/>
      <w:pPr>
        <w:ind w:left="360" w:hanging="360"/>
      </w:pPr>
      <w:rPr>
        <w:color w:val="2683C6" w:themeColor="accent6"/>
      </w:rPr>
    </w:lvl>
    <w:lvl w:ilvl="1" w:tplc="0C09000F">
      <w:start w:val="1"/>
      <w:numFmt w:val="decimal"/>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62" w15:restartNumberingAfterBreak="0">
    <w:nsid w:val="2ED97E14"/>
    <w:multiLevelType w:val="hybridMultilevel"/>
    <w:tmpl w:val="60D2BF82"/>
    <w:lvl w:ilvl="0" w:tplc="8E38A67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63" w15:restartNumberingAfterBreak="0">
    <w:nsid w:val="2FC728F1"/>
    <w:multiLevelType w:val="hybridMultilevel"/>
    <w:tmpl w:val="73D89DDC"/>
    <w:lvl w:ilvl="0" w:tplc="54080D32">
      <w:start w:val="1"/>
      <w:numFmt w:val="decimal"/>
      <w:lvlText w:val="%1."/>
      <w:lvlJc w:val="left"/>
      <w:pPr>
        <w:ind w:left="720" w:hanging="360"/>
      </w:pPr>
      <w:rPr>
        <w:rFonts w:hint="default"/>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310B3DAB"/>
    <w:multiLevelType w:val="hybridMultilevel"/>
    <w:tmpl w:val="187814A2"/>
    <w:lvl w:ilvl="0" w:tplc="3182979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31356A86"/>
    <w:multiLevelType w:val="hybridMultilevel"/>
    <w:tmpl w:val="FAF4F00C"/>
    <w:lvl w:ilvl="0" w:tplc="7D24700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7A9AF1CC">
      <w:start w:val="1"/>
      <w:numFmt w:val="decimal"/>
      <w:lvlText w:val="%4."/>
      <w:lvlJc w:val="left"/>
      <w:pPr>
        <w:ind w:left="360" w:hanging="360"/>
      </w:pPr>
      <w:rPr>
        <w:color w:val="2683C6" w:themeColor="accent6"/>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66" w15:restartNumberingAfterBreak="0">
    <w:nsid w:val="33440432"/>
    <w:multiLevelType w:val="hybridMultilevel"/>
    <w:tmpl w:val="905A7526"/>
    <w:lvl w:ilvl="0" w:tplc="0C090019">
      <w:start w:val="1"/>
      <w:numFmt w:val="lowerLetter"/>
      <w:lvlText w:val="%1."/>
      <w:lvlJc w:val="left"/>
      <w:pPr>
        <w:ind w:left="360" w:hanging="360"/>
      </w:pPr>
    </w:lvl>
    <w:lvl w:ilvl="1" w:tplc="0C090019">
      <w:start w:val="1"/>
      <w:numFmt w:val="lowerLetter"/>
      <w:lvlText w:val="%2."/>
      <w:lvlJc w:val="left"/>
      <w:pPr>
        <w:ind w:left="-479" w:hanging="360"/>
      </w:pPr>
    </w:lvl>
    <w:lvl w:ilvl="2" w:tplc="0C09001B">
      <w:start w:val="1"/>
      <w:numFmt w:val="lowerRoman"/>
      <w:lvlText w:val="%3."/>
      <w:lvlJc w:val="right"/>
      <w:pPr>
        <w:ind w:left="241" w:hanging="180"/>
      </w:pPr>
    </w:lvl>
    <w:lvl w:ilvl="3" w:tplc="0C09000F">
      <w:start w:val="1"/>
      <w:numFmt w:val="decimal"/>
      <w:lvlText w:val="%4."/>
      <w:lvlJc w:val="left"/>
      <w:pPr>
        <w:ind w:left="961" w:hanging="360"/>
      </w:pPr>
    </w:lvl>
    <w:lvl w:ilvl="4" w:tplc="0C090019">
      <w:start w:val="1"/>
      <w:numFmt w:val="lowerLetter"/>
      <w:lvlText w:val="%5."/>
      <w:lvlJc w:val="left"/>
      <w:pPr>
        <w:ind w:left="1681" w:hanging="360"/>
      </w:pPr>
    </w:lvl>
    <w:lvl w:ilvl="5" w:tplc="0C09001B">
      <w:start w:val="1"/>
      <w:numFmt w:val="lowerRoman"/>
      <w:lvlText w:val="%6."/>
      <w:lvlJc w:val="right"/>
      <w:pPr>
        <w:ind w:left="2401" w:hanging="180"/>
      </w:pPr>
    </w:lvl>
    <w:lvl w:ilvl="6" w:tplc="0C09000F">
      <w:start w:val="1"/>
      <w:numFmt w:val="decimal"/>
      <w:lvlText w:val="%7."/>
      <w:lvlJc w:val="left"/>
      <w:pPr>
        <w:ind w:left="3121" w:hanging="360"/>
      </w:pPr>
    </w:lvl>
    <w:lvl w:ilvl="7" w:tplc="0C090019">
      <w:start w:val="1"/>
      <w:numFmt w:val="lowerLetter"/>
      <w:lvlText w:val="%8."/>
      <w:lvlJc w:val="left"/>
      <w:pPr>
        <w:ind w:left="3841" w:hanging="360"/>
      </w:pPr>
    </w:lvl>
    <w:lvl w:ilvl="8" w:tplc="0C09001B">
      <w:start w:val="1"/>
      <w:numFmt w:val="lowerRoman"/>
      <w:lvlText w:val="%9."/>
      <w:lvlJc w:val="right"/>
      <w:pPr>
        <w:ind w:left="4561" w:hanging="180"/>
      </w:pPr>
    </w:lvl>
  </w:abstractNum>
  <w:abstractNum w:abstractNumId="67" w15:restartNumberingAfterBreak="0">
    <w:nsid w:val="33810793"/>
    <w:multiLevelType w:val="hybridMultilevel"/>
    <w:tmpl w:val="BAEA4E4E"/>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A18619D2">
      <w:start w:val="1"/>
      <w:numFmt w:val="lowerLetter"/>
      <w:lvlText w:val="%2."/>
      <w:lvlJc w:val="left"/>
      <w:pPr>
        <w:ind w:left="1440" w:hanging="360"/>
      </w:pPr>
      <w:rPr>
        <w:color w:val="2683C6" w:themeColor="accent6"/>
      </w:rPr>
    </w:lvl>
    <w:lvl w:ilvl="2" w:tplc="8996DCE4">
      <w:start w:val="1"/>
      <w:numFmt w:val="lowerRoman"/>
      <w:lvlText w:val="%3."/>
      <w:lvlJc w:val="right"/>
      <w:pPr>
        <w:ind w:left="2160" w:hanging="180"/>
      </w:pPr>
      <w:rPr>
        <w:color w:val="2683C6" w:themeColor="accent6"/>
      </w:r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33D06D63"/>
    <w:multiLevelType w:val="hybridMultilevel"/>
    <w:tmpl w:val="7F844D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15:restartNumberingAfterBreak="0">
    <w:nsid w:val="34473438"/>
    <w:multiLevelType w:val="hybridMultilevel"/>
    <w:tmpl w:val="19D688C0"/>
    <w:lvl w:ilvl="0" w:tplc="7C646832">
      <w:start w:val="1"/>
      <w:numFmt w:val="decimal"/>
      <w:lvlText w:val="%1."/>
      <w:lvlJc w:val="left"/>
      <w:pPr>
        <w:ind w:left="360" w:hanging="360"/>
      </w:pPr>
      <w:rPr>
        <w:rFonts w:asciiTheme="minorHAnsi" w:eastAsiaTheme="minorEastAsia" w:hAnsiTheme="minorHAnsi" w:cstheme="minorBidi"/>
        <w:b w:val="0"/>
        <w:i w:val="0"/>
        <w:noProof w:val="0"/>
        <w:color w:val="auto"/>
      </w:rPr>
    </w:lvl>
    <w:lvl w:ilvl="1" w:tplc="0C090019">
      <w:start w:val="1"/>
      <w:numFmt w:val="lowerLetter"/>
      <w:lvlText w:val="%2."/>
      <w:lvlJc w:val="left"/>
      <w:pPr>
        <w:ind w:left="796" w:hanging="360"/>
      </w:pPr>
    </w:lvl>
    <w:lvl w:ilvl="2" w:tplc="0C09001B">
      <w:start w:val="1"/>
      <w:numFmt w:val="lowerRoman"/>
      <w:lvlText w:val="%3."/>
      <w:lvlJc w:val="right"/>
      <w:pPr>
        <w:ind w:left="1516" w:hanging="180"/>
      </w:pPr>
    </w:lvl>
    <w:lvl w:ilvl="3" w:tplc="84E8327A">
      <w:start w:val="1"/>
      <w:numFmt w:val="decimal"/>
      <w:lvlText w:val="%4."/>
      <w:lvlJc w:val="left"/>
      <w:pPr>
        <w:ind w:left="218" w:hanging="360"/>
      </w:pPr>
      <w:rPr>
        <w:color w:val="2683C6" w:themeColor="accent6"/>
      </w:rPr>
    </w:lvl>
    <w:lvl w:ilvl="4" w:tplc="0C090019">
      <w:start w:val="1"/>
      <w:numFmt w:val="lowerLetter"/>
      <w:lvlText w:val="%5."/>
      <w:lvlJc w:val="left"/>
      <w:pPr>
        <w:ind w:left="2956" w:hanging="360"/>
      </w:pPr>
    </w:lvl>
    <w:lvl w:ilvl="5" w:tplc="0C09001B">
      <w:start w:val="1"/>
      <w:numFmt w:val="lowerRoman"/>
      <w:lvlText w:val="%6."/>
      <w:lvlJc w:val="right"/>
      <w:pPr>
        <w:ind w:left="3676" w:hanging="180"/>
      </w:pPr>
    </w:lvl>
    <w:lvl w:ilvl="6" w:tplc="0C09000F">
      <w:start w:val="1"/>
      <w:numFmt w:val="decimal"/>
      <w:lvlText w:val="%7."/>
      <w:lvlJc w:val="left"/>
      <w:pPr>
        <w:ind w:left="218" w:hanging="360"/>
      </w:pPr>
    </w:lvl>
    <w:lvl w:ilvl="7" w:tplc="0C090019">
      <w:start w:val="1"/>
      <w:numFmt w:val="lowerLetter"/>
      <w:lvlText w:val="%8."/>
      <w:lvlJc w:val="left"/>
      <w:pPr>
        <w:ind w:left="5116" w:hanging="360"/>
      </w:pPr>
    </w:lvl>
    <w:lvl w:ilvl="8" w:tplc="0C09001B">
      <w:start w:val="1"/>
      <w:numFmt w:val="lowerRoman"/>
      <w:lvlText w:val="%9."/>
      <w:lvlJc w:val="right"/>
      <w:pPr>
        <w:ind w:left="5836" w:hanging="180"/>
      </w:pPr>
    </w:lvl>
  </w:abstractNum>
  <w:abstractNum w:abstractNumId="70" w15:restartNumberingAfterBreak="0">
    <w:nsid w:val="34F019C8"/>
    <w:multiLevelType w:val="hybridMultilevel"/>
    <w:tmpl w:val="6E08872E"/>
    <w:lvl w:ilvl="0" w:tplc="958A7ABA">
      <w:start w:val="2"/>
      <w:numFmt w:val="decimal"/>
      <w:lvlText w:val="%1."/>
      <w:lvlJc w:val="left"/>
      <w:pPr>
        <w:ind w:left="502"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36367551"/>
    <w:multiLevelType w:val="hybridMultilevel"/>
    <w:tmpl w:val="F574FBBE"/>
    <w:lvl w:ilvl="0" w:tplc="DA28C56C">
      <w:start w:val="2"/>
      <w:numFmt w:val="decimal"/>
      <w:lvlText w:val="%1."/>
      <w:lvlJc w:val="left"/>
      <w:pPr>
        <w:ind w:left="720" w:hanging="360"/>
      </w:pPr>
      <w:rPr>
        <w:rFonts w:hint="default"/>
        <w:b w:val="0"/>
        <w:bCs/>
        <w:color w:val="FF0000"/>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36615A7A"/>
    <w:multiLevelType w:val="hybridMultilevel"/>
    <w:tmpl w:val="6C5A5B44"/>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73" w15:restartNumberingAfterBreak="0">
    <w:nsid w:val="36994AD3"/>
    <w:multiLevelType w:val="hybridMultilevel"/>
    <w:tmpl w:val="55E2267C"/>
    <w:lvl w:ilvl="0" w:tplc="A88A3434">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4" w15:restartNumberingAfterBreak="0">
    <w:nsid w:val="38071308"/>
    <w:multiLevelType w:val="hybridMultilevel"/>
    <w:tmpl w:val="C5CE04C2"/>
    <w:lvl w:ilvl="0" w:tplc="CAE0B092">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5" w15:restartNumberingAfterBreak="0">
    <w:nsid w:val="38BB13A3"/>
    <w:multiLevelType w:val="hybridMultilevel"/>
    <w:tmpl w:val="EAF8F16A"/>
    <w:lvl w:ilvl="0" w:tplc="BDA4E2FC">
      <w:start w:val="2"/>
      <w:numFmt w:val="decimal"/>
      <w:lvlText w:val="%1."/>
      <w:lvlJc w:val="left"/>
      <w:pPr>
        <w:ind w:left="720" w:hanging="360"/>
      </w:pPr>
      <w:rPr>
        <w:rFonts w:asciiTheme="minorHAnsi" w:eastAsiaTheme="minorHAnsi" w:hAnsiTheme="minorHAnsi" w:cstheme="minorBidi"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39105D65"/>
    <w:multiLevelType w:val="hybridMultilevel"/>
    <w:tmpl w:val="5DC49DBE"/>
    <w:lvl w:ilvl="0" w:tplc="400C8F70">
      <w:start w:val="1"/>
      <w:numFmt w:val="decimal"/>
      <w:lvlText w:val="%1."/>
      <w:lvlJc w:val="left"/>
      <w:pPr>
        <w:ind w:left="720" w:hanging="360"/>
      </w:pPr>
      <w:rPr>
        <w:rFonts w:eastAsiaTheme="minorHAnsi" w:hint="default"/>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7" w15:restartNumberingAfterBreak="0">
    <w:nsid w:val="39151A69"/>
    <w:multiLevelType w:val="multilevel"/>
    <w:tmpl w:val="5C50DFBC"/>
    <w:lvl w:ilvl="0">
      <w:start w:val="1"/>
      <w:numFmt w:val="lowerLetter"/>
      <w:lvlText w:val="%1."/>
      <w:lvlJc w:val="left"/>
      <w:pPr>
        <w:tabs>
          <w:tab w:val="num" w:pos="720"/>
        </w:tabs>
        <w:ind w:left="720" w:hanging="360"/>
      </w:pPr>
      <w:rPr>
        <w:color w:val="FF000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8" w15:restartNumberingAfterBreak="0">
    <w:nsid w:val="394A1172"/>
    <w:multiLevelType w:val="hybridMultilevel"/>
    <w:tmpl w:val="1998403E"/>
    <w:lvl w:ilvl="0" w:tplc="1ECC0222">
      <w:start w:val="1"/>
      <w:numFmt w:val="decimal"/>
      <w:lvlText w:val="%1."/>
      <w:lvlJc w:val="left"/>
      <w:pPr>
        <w:ind w:left="502"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9" w15:restartNumberingAfterBreak="0">
    <w:nsid w:val="39AE0FC7"/>
    <w:multiLevelType w:val="hybridMultilevel"/>
    <w:tmpl w:val="ADDC8304"/>
    <w:lvl w:ilvl="0" w:tplc="D3748D36">
      <w:start w:val="1"/>
      <w:numFmt w:val="lowerRoman"/>
      <w:lvlText w:val="%1."/>
      <w:lvlJc w:val="right"/>
      <w:pPr>
        <w:ind w:left="720" w:hanging="360"/>
      </w:pPr>
      <w:rPr>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3CC22CBA"/>
    <w:multiLevelType w:val="hybridMultilevel"/>
    <w:tmpl w:val="090A16E2"/>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1" w15:restartNumberingAfterBreak="0">
    <w:nsid w:val="3CDA498A"/>
    <w:multiLevelType w:val="hybridMultilevel"/>
    <w:tmpl w:val="3822009E"/>
    <w:lvl w:ilvl="0" w:tplc="EF7CF4EE">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2" w15:restartNumberingAfterBreak="0">
    <w:nsid w:val="3E311F24"/>
    <w:multiLevelType w:val="hybridMultilevel"/>
    <w:tmpl w:val="360CDA3E"/>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502"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3" w15:restartNumberingAfterBreak="0">
    <w:nsid w:val="3EA61744"/>
    <w:multiLevelType w:val="hybridMultilevel"/>
    <w:tmpl w:val="41C8EAAA"/>
    <w:lvl w:ilvl="0" w:tplc="1110108C">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4" w15:restartNumberingAfterBreak="0">
    <w:nsid w:val="410E6766"/>
    <w:multiLevelType w:val="hybridMultilevel"/>
    <w:tmpl w:val="F4DC5952"/>
    <w:lvl w:ilvl="0" w:tplc="F314F170">
      <w:start w:val="1"/>
      <w:numFmt w:val="lowerLetter"/>
      <w:lvlText w:val="%1."/>
      <w:lvlJc w:val="left"/>
      <w:pPr>
        <w:ind w:left="36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41423B5F"/>
    <w:multiLevelType w:val="hybridMultilevel"/>
    <w:tmpl w:val="D564E2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6" w15:restartNumberingAfterBreak="0">
    <w:nsid w:val="416B5A42"/>
    <w:multiLevelType w:val="hybridMultilevel"/>
    <w:tmpl w:val="360CDA3E"/>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502"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7" w15:restartNumberingAfterBreak="0">
    <w:nsid w:val="41CE43E6"/>
    <w:multiLevelType w:val="hybridMultilevel"/>
    <w:tmpl w:val="1998403E"/>
    <w:lvl w:ilvl="0" w:tplc="1ECC0222">
      <w:start w:val="1"/>
      <w:numFmt w:val="decimal"/>
      <w:lvlText w:val="%1."/>
      <w:lvlJc w:val="left"/>
      <w:pPr>
        <w:ind w:left="502"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8" w15:restartNumberingAfterBreak="0">
    <w:nsid w:val="41D552AA"/>
    <w:multiLevelType w:val="hybridMultilevel"/>
    <w:tmpl w:val="ADBC7D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44193F3F"/>
    <w:multiLevelType w:val="hybridMultilevel"/>
    <w:tmpl w:val="04F68AE0"/>
    <w:lvl w:ilvl="0" w:tplc="23D85AF2">
      <w:start w:val="1"/>
      <w:numFmt w:val="decimal"/>
      <w:lvlText w:val="%1."/>
      <w:lvlJc w:val="left"/>
      <w:pPr>
        <w:ind w:left="360" w:hanging="360"/>
      </w:pPr>
      <w:rPr>
        <w:rFonts w:asciiTheme="minorHAnsi" w:eastAsiaTheme="minorHAnsi" w:hAnsiTheme="minorHAnsi" w:cstheme="minorBidi" w:hint="default"/>
        <w:b w:val="0"/>
        <w:bCs w:val="0"/>
        <w:i w:val="0"/>
        <w:iCs w:val="0"/>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44D867B7"/>
    <w:multiLevelType w:val="hybridMultilevel"/>
    <w:tmpl w:val="34806108"/>
    <w:lvl w:ilvl="0" w:tplc="BBECF8C8">
      <w:start w:val="2"/>
      <w:numFmt w:val="decimal"/>
      <w:lvlText w:val="%1."/>
      <w:lvlJc w:val="left"/>
      <w:pPr>
        <w:ind w:left="360" w:hanging="360"/>
      </w:pPr>
      <w:rPr>
        <w:color w:val="2683C6" w:themeColor="accent6"/>
      </w:rPr>
    </w:lvl>
    <w:lvl w:ilvl="1" w:tplc="03F8BF0E">
      <w:start w:val="1"/>
      <w:numFmt w:val="lowerLetter"/>
      <w:lvlText w:val="%2."/>
      <w:lvlJc w:val="left"/>
      <w:pPr>
        <w:ind w:left="1440" w:hanging="360"/>
      </w:pPr>
      <w:rPr>
        <w:color w:val="2683C6" w:themeColor="accent6"/>
      </w:rPr>
    </w:lvl>
    <w:lvl w:ilvl="2" w:tplc="6D3E3C54">
      <w:start w:val="1"/>
      <w:numFmt w:val="decimal"/>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1" w15:restartNumberingAfterBreak="0">
    <w:nsid w:val="44ED038C"/>
    <w:multiLevelType w:val="hybridMultilevel"/>
    <w:tmpl w:val="55E2267C"/>
    <w:lvl w:ilvl="0" w:tplc="A88A3434">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2" w15:restartNumberingAfterBreak="0">
    <w:nsid w:val="45A170DD"/>
    <w:multiLevelType w:val="hybridMultilevel"/>
    <w:tmpl w:val="26865B76"/>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93" w15:restartNumberingAfterBreak="0">
    <w:nsid w:val="461565E5"/>
    <w:multiLevelType w:val="hybridMultilevel"/>
    <w:tmpl w:val="09FEAB14"/>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4" w15:restartNumberingAfterBreak="0">
    <w:nsid w:val="48285982"/>
    <w:multiLevelType w:val="hybridMultilevel"/>
    <w:tmpl w:val="F4DC5952"/>
    <w:lvl w:ilvl="0" w:tplc="F314F170">
      <w:start w:val="1"/>
      <w:numFmt w:val="lowerLetter"/>
      <w:lvlText w:val="%1."/>
      <w:lvlJc w:val="left"/>
      <w:pPr>
        <w:ind w:left="36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5" w15:restartNumberingAfterBreak="0">
    <w:nsid w:val="49B67D2D"/>
    <w:multiLevelType w:val="hybridMultilevel"/>
    <w:tmpl w:val="360CDA3E"/>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502"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6" w15:restartNumberingAfterBreak="0">
    <w:nsid w:val="4A1305E7"/>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7" w15:restartNumberingAfterBreak="0">
    <w:nsid w:val="4ABB321C"/>
    <w:multiLevelType w:val="hybridMultilevel"/>
    <w:tmpl w:val="F4DC5952"/>
    <w:lvl w:ilvl="0" w:tplc="F314F170">
      <w:start w:val="1"/>
      <w:numFmt w:val="lowerLetter"/>
      <w:lvlText w:val="%1."/>
      <w:lvlJc w:val="left"/>
      <w:pPr>
        <w:ind w:left="36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4BF241FE"/>
    <w:multiLevelType w:val="hybridMultilevel"/>
    <w:tmpl w:val="4F446C96"/>
    <w:lvl w:ilvl="0" w:tplc="12B03208">
      <w:start w:val="1"/>
      <w:numFmt w:val="lowerLetter"/>
      <w:lvlText w:val="%1."/>
      <w:lvlJc w:val="left"/>
      <w:pPr>
        <w:ind w:left="360" w:hanging="360"/>
      </w:pPr>
      <w:rPr>
        <w:rFonts w:asciiTheme="minorHAnsi" w:eastAsiaTheme="minorEastAsia" w:hAnsiTheme="minorHAnsi" w:cstheme="minorBidi"/>
        <w:b w:val="0"/>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9" w15:restartNumberingAfterBreak="0">
    <w:nsid w:val="4D2A18EC"/>
    <w:multiLevelType w:val="hybridMultilevel"/>
    <w:tmpl w:val="7F4062AC"/>
    <w:lvl w:ilvl="0" w:tplc="84E8327A">
      <w:start w:val="1"/>
      <w:numFmt w:val="decimal"/>
      <w:lvlText w:val="%1."/>
      <w:lvlJc w:val="left"/>
      <w:pPr>
        <w:ind w:left="502"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0" w15:restartNumberingAfterBreak="0">
    <w:nsid w:val="4D9751B0"/>
    <w:multiLevelType w:val="multilevel"/>
    <w:tmpl w:val="5C50DFBC"/>
    <w:lvl w:ilvl="0">
      <w:start w:val="1"/>
      <w:numFmt w:val="lowerLetter"/>
      <w:lvlText w:val="%1."/>
      <w:lvlJc w:val="left"/>
      <w:pPr>
        <w:tabs>
          <w:tab w:val="num" w:pos="720"/>
        </w:tabs>
        <w:ind w:left="720" w:hanging="360"/>
      </w:pPr>
      <w:rPr>
        <w:color w:val="FF000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1" w15:restartNumberingAfterBreak="0">
    <w:nsid w:val="4DB67F7E"/>
    <w:multiLevelType w:val="hybridMultilevel"/>
    <w:tmpl w:val="905A7526"/>
    <w:lvl w:ilvl="0" w:tplc="0C090019">
      <w:start w:val="1"/>
      <w:numFmt w:val="lowerLetter"/>
      <w:lvlText w:val="%1."/>
      <w:lvlJc w:val="left"/>
      <w:pPr>
        <w:ind w:left="360" w:hanging="360"/>
      </w:pPr>
    </w:lvl>
    <w:lvl w:ilvl="1" w:tplc="0C090019">
      <w:start w:val="1"/>
      <w:numFmt w:val="lowerLetter"/>
      <w:lvlText w:val="%2."/>
      <w:lvlJc w:val="left"/>
      <w:pPr>
        <w:ind w:left="-479" w:hanging="360"/>
      </w:pPr>
    </w:lvl>
    <w:lvl w:ilvl="2" w:tplc="0C09001B">
      <w:start w:val="1"/>
      <w:numFmt w:val="lowerRoman"/>
      <w:lvlText w:val="%3."/>
      <w:lvlJc w:val="right"/>
      <w:pPr>
        <w:ind w:left="241" w:hanging="180"/>
      </w:pPr>
    </w:lvl>
    <w:lvl w:ilvl="3" w:tplc="0C09000F">
      <w:start w:val="1"/>
      <w:numFmt w:val="decimal"/>
      <w:lvlText w:val="%4."/>
      <w:lvlJc w:val="left"/>
      <w:pPr>
        <w:ind w:left="961" w:hanging="360"/>
      </w:pPr>
    </w:lvl>
    <w:lvl w:ilvl="4" w:tplc="0C090019">
      <w:start w:val="1"/>
      <w:numFmt w:val="lowerLetter"/>
      <w:lvlText w:val="%5."/>
      <w:lvlJc w:val="left"/>
      <w:pPr>
        <w:ind w:left="1681" w:hanging="360"/>
      </w:pPr>
    </w:lvl>
    <w:lvl w:ilvl="5" w:tplc="0C09001B">
      <w:start w:val="1"/>
      <w:numFmt w:val="lowerRoman"/>
      <w:lvlText w:val="%6."/>
      <w:lvlJc w:val="right"/>
      <w:pPr>
        <w:ind w:left="2401" w:hanging="180"/>
      </w:pPr>
    </w:lvl>
    <w:lvl w:ilvl="6" w:tplc="0C09000F">
      <w:start w:val="1"/>
      <w:numFmt w:val="decimal"/>
      <w:lvlText w:val="%7."/>
      <w:lvlJc w:val="left"/>
      <w:pPr>
        <w:ind w:left="3121" w:hanging="360"/>
      </w:pPr>
    </w:lvl>
    <w:lvl w:ilvl="7" w:tplc="0C090019">
      <w:start w:val="1"/>
      <w:numFmt w:val="lowerLetter"/>
      <w:lvlText w:val="%8."/>
      <w:lvlJc w:val="left"/>
      <w:pPr>
        <w:ind w:left="3841" w:hanging="360"/>
      </w:pPr>
    </w:lvl>
    <w:lvl w:ilvl="8" w:tplc="0C09001B">
      <w:start w:val="1"/>
      <w:numFmt w:val="lowerRoman"/>
      <w:lvlText w:val="%9."/>
      <w:lvlJc w:val="right"/>
      <w:pPr>
        <w:ind w:left="4561" w:hanging="180"/>
      </w:pPr>
    </w:lvl>
  </w:abstractNum>
  <w:abstractNum w:abstractNumId="102" w15:restartNumberingAfterBreak="0">
    <w:nsid w:val="4E0B45F0"/>
    <w:multiLevelType w:val="multilevel"/>
    <w:tmpl w:val="5C50DFBC"/>
    <w:lvl w:ilvl="0">
      <w:start w:val="1"/>
      <w:numFmt w:val="lowerLetter"/>
      <w:lvlText w:val="%1."/>
      <w:lvlJc w:val="left"/>
      <w:pPr>
        <w:tabs>
          <w:tab w:val="num" w:pos="720"/>
        </w:tabs>
        <w:ind w:left="720" w:hanging="360"/>
      </w:pPr>
      <w:rPr>
        <w:color w:val="FF000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3" w15:restartNumberingAfterBreak="0">
    <w:nsid w:val="4FED7092"/>
    <w:multiLevelType w:val="hybridMultilevel"/>
    <w:tmpl w:val="8E4CA34C"/>
    <w:lvl w:ilvl="0" w:tplc="3F1EC08A">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4" w15:restartNumberingAfterBreak="0">
    <w:nsid w:val="50853E78"/>
    <w:multiLevelType w:val="hybridMultilevel"/>
    <w:tmpl w:val="60D2BF82"/>
    <w:lvl w:ilvl="0" w:tplc="8E38A67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5" w15:restartNumberingAfterBreak="0">
    <w:nsid w:val="513774CD"/>
    <w:multiLevelType w:val="hybridMultilevel"/>
    <w:tmpl w:val="60D2BF82"/>
    <w:lvl w:ilvl="0" w:tplc="8E38A67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6" w15:restartNumberingAfterBreak="0">
    <w:nsid w:val="52A67BDD"/>
    <w:multiLevelType w:val="hybridMultilevel"/>
    <w:tmpl w:val="C570057C"/>
    <w:lvl w:ilvl="0" w:tplc="E3BAE59A">
      <w:start w:val="2"/>
      <w:numFmt w:val="decimal"/>
      <w:lvlText w:val="%1."/>
      <w:lvlJc w:val="left"/>
      <w:pPr>
        <w:ind w:left="720" w:hanging="360"/>
      </w:pPr>
      <w:rPr>
        <w:color w:val="2683C6" w:themeColor="accent6"/>
      </w:rPr>
    </w:lvl>
    <w:lvl w:ilvl="1" w:tplc="1E528E62">
      <w:start w:val="1"/>
      <w:numFmt w:val="lowerLetter"/>
      <w:lvlText w:val="%2."/>
      <w:lvlJc w:val="left"/>
      <w:pPr>
        <w:ind w:left="1440" w:hanging="360"/>
      </w:pPr>
      <w:rPr>
        <w:color w:val="2683C6" w:themeColor="accent6"/>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07" w15:restartNumberingAfterBreak="0">
    <w:nsid w:val="52EA2569"/>
    <w:multiLevelType w:val="hybridMultilevel"/>
    <w:tmpl w:val="165AD1AA"/>
    <w:lvl w:ilvl="0" w:tplc="DEB8F728">
      <w:start w:val="2"/>
      <w:numFmt w:val="decimal"/>
      <w:lvlText w:val="%1."/>
      <w:lvlJc w:val="left"/>
      <w:pPr>
        <w:ind w:left="360" w:hanging="360"/>
      </w:pPr>
      <w:rPr>
        <w:rFonts w:asciiTheme="minorHAnsi" w:eastAsiaTheme="minorHAnsi" w:hAnsiTheme="minorHAnsi" w:cstheme="minorBidi" w:hint="default"/>
        <w:b w:val="0"/>
        <w:bCs w:val="0"/>
        <w:i w:val="0"/>
        <w:iCs w:val="0"/>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8" w15:restartNumberingAfterBreak="0">
    <w:nsid w:val="53385CB0"/>
    <w:multiLevelType w:val="hybridMultilevel"/>
    <w:tmpl w:val="9F365922"/>
    <w:lvl w:ilvl="0" w:tplc="1A0CBE36">
      <w:start w:val="1"/>
      <w:numFmt w:val="decimal"/>
      <w:lvlText w:val="%1."/>
      <w:lvlJc w:val="left"/>
      <w:pPr>
        <w:ind w:left="720" w:hanging="360"/>
      </w:pPr>
      <w:rPr>
        <w:color w:val="2683C6" w:themeColor="accent6"/>
      </w:rPr>
    </w:lvl>
    <w:lvl w:ilvl="1" w:tplc="FE4E9194">
      <w:start w:val="1"/>
      <w:numFmt w:val="lowerLetter"/>
      <w:lvlText w:val="%2."/>
      <w:lvlJc w:val="left"/>
      <w:pPr>
        <w:ind w:left="1440" w:hanging="360"/>
      </w:pPr>
      <w:rPr>
        <w:color w:val="2683C6" w:themeColor="accent6"/>
        <w:sz w:val="24"/>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9" w15:restartNumberingAfterBreak="0">
    <w:nsid w:val="533F63B2"/>
    <w:multiLevelType w:val="hybridMultilevel"/>
    <w:tmpl w:val="1556EE22"/>
    <w:lvl w:ilvl="0" w:tplc="353A60C4">
      <w:start w:val="2"/>
      <w:numFmt w:val="decimal"/>
      <w:lvlText w:val="%1."/>
      <w:lvlJc w:val="left"/>
      <w:pPr>
        <w:ind w:left="720" w:hanging="360"/>
      </w:pPr>
      <w:rPr>
        <w:rFonts w:asciiTheme="minorHAnsi" w:eastAsiaTheme="minorHAnsi" w:hAnsiTheme="minorHAnsi" w:cstheme="minorBidi"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0" w15:restartNumberingAfterBreak="0">
    <w:nsid w:val="54D82A88"/>
    <w:multiLevelType w:val="hybridMultilevel"/>
    <w:tmpl w:val="60D2BF82"/>
    <w:lvl w:ilvl="0" w:tplc="8E38A67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11" w15:restartNumberingAfterBreak="0">
    <w:nsid w:val="54E06EDF"/>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2" w15:restartNumberingAfterBreak="0">
    <w:nsid w:val="563D335A"/>
    <w:multiLevelType w:val="hybridMultilevel"/>
    <w:tmpl w:val="1A84B646"/>
    <w:lvl w:ilvl="0" w:tplc="220EB708">
      <w:start w:val="1"/>
      <w:numFmt w:val="upperLetter"/>
      <w:lvlText w:val="%1."/>
      <w:lvlJc w:val="left"/>
      <w:pPr>
        <w:ind w:left="360" w:hanging="360"/>
      </w:pPr>
      <w:rPr>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3" w15:restartNumberingAfterBreak="0">
    <w:nsid w:val="569B4EA0"/>
    <w:multiLevelType w:val="hybridMultilevel"/>
    <w:tmpl w:val="12905AB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4" w15:restartNumberingAfterBreak="0">
    <w:nsid w:val="56A42518"/>
    <w:multiLevelType w:val="hybridMultilevel"/>
    <w:tmpl w:val="F64438AE"/>
    <w:lvl w:ilvl="0" w:tplc="0C090019">
      <w:start w:val="1"/>
      <w:numFmt w:val="lowerLetter"/>
      <w:lvlText w:val="%1."/>
      <w:lvlJc w:val="left"/>
      <w:pPr>
        <w:ind w:left="360" w:hanging="360"/>
      </w:pPr>
      <w:rPr>
        <w:b w:val="0"/>
        <w:i w:val="0"/>
        <w:noProof w:val="0"/>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15" w15:restartNumberingAfterBreak="0">
    <w:nsid w:val="58BF4DFE"/>
    <w:multiLevelType w:val="hybridMultilevel"/>
    <w:tmpl w:val="775A5058"/>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A18619D2">
      <w:start w:val="1"/>
      <w:numFmt w:val="lowerLetter"/>
      <w:lvlText w:val="%2."/>
      <w:lvlJc w:val="left"/>
      <w:pPr>
        <w:ind w:left="1440" w:hanging="360"/>
      </w:pPr>
      <w:rPr>
        <w:color w:val="2683C6" w:themeColor="accent6"/>
      </w:rPr>
    </w:lvl>
    <w:lvl w:ilvl="2" w:tplc="8996DCE4">
      <w:start w:val="1"/>
      <w:numFmt w:val="lowerRoman"/>
      <w:lvlText w:val="%3."/>
      <w:lvlJc w:val="right"/>
      <w:pPr>
        <w:ind w:left="2160" w:hanging="180"/>
      </w:pPr>
      <w:rPr>
        <w:color w:val="2683C6" w:themeColor="accent6"/>
      </w:r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59B252A2"/>
    <w:multiLevelType w:val="hybridMultilevel"/>
    <w:tmpl w:val="C8666D78"/>
    <w:lvl w:ilvl="0" w:tplc="0C09000F">
      <w:start w:val="1"/>
      <w:numFmt w:val="decimal"/>
      <w:lvlText w:val="%1."/>
      <w:lvlJc w:val="left"/>
      <w:pPr>
        <w:ind w:left="785" w:hanging="360"/>
      </w:pPr>
    </w:lvl>
    <w:lvl w:ilvl="1" w:tplc="0C090019" w:tentative="1">
      <w:start w:val="1"/>
      <w:numFmt w:val="lowerLetter"/>
      <w:lvlText w:val="%2."/>
      <w:lvlJc w:val="left"/>
      <w:pPr>
        <w:ind w:left="1505" w:hanging="360"/>
      </w:pPr>
    </w:lvl>
    <w:lvl w:ilvl="2" w:tplc="0C09001B" w:tentative="1">
      <w:start w:val="1"/>
      <w:numFmt w:val="lowerRoman"/>
      <w:lvlText w:val="%3."/>
      <w:lvlJc w:val="right"/>
      <w:pPr>
        <w:ind w:left="2225" w:hanging="180"/>
      </w:pPr>
    </w:lvl>
    <w:lvl w:ilvl="3" w:tplc="0C09000F" w:tentative="1">
      <w:start w:val="1"/>
      <w:numFmt w:val="decimal"/>
      <w:lvlText w:val="%4."/>
      <w:lvlJc w:val="left"/>
      <w:pPr>
        <w:ind w:left="2945" w:hanging="360"/>
      </w:pPr>
    </w:lvl>
    <w:lvl w:ilvl="4" w:tplc="0C090019" w:tentative="1">
      <w:start w:val="1"/>
      <w:numFmt w:val="lowerLetter"/>
      <w:lvlText w:val="%5."/>
      <w:lvlJc w:val="left"/>
      <w:pPr>
        <w:ind w:left="3665" w:hanging="360"/>
      </w:pPr>
    </w:lvl>
    <w:lvl w:ilvl="5" w:tplc="0C09001B" w:tentative="1">
      <w:start w:val="1"/>
      <w:numFmt w:val="lowerRoman"/>
      <w:lvlText w:val="%6."/>
      <w:lvlJc w:val="right"/>
      <w:pPr>
        <w:ind w:left="4385" w:hanging="180"/>
      </w:pPr>
    </w:lvl>
    <w:lvl w:ilvl="6" w:tplc="0C09000F" w:tentative="1">
      <w:start w:val="1"/>
      <w:numFmt w:val="decimal"/>
      <w:lvlText w:val="%7."/>
      <w:lvlJc w:val="left"/>
      <w:pPr>
        <w:ind w:left="5105" w:hanging="360"/>
      </w:pPr>
    </w:lvl>
    <w:lvl w:ilvl="7" w:tplc="0C090019" w:tentative="1">
      <w:start w:val="1"/>
      <w:numFmt w:val="lowerLetter"/>
      <w:lvlText w:val="%8."/>
      <w:lvlJc w:val="left"/>
      <w:pPr>
        <w:ind w:left="5825" w:hanging="360"/>
      </w:pPr>
    </w:lvl>
    <w:lvl w:ilvl="8" w:tplc="0C09001B" w:tentative="1">
      <w:start w:val="1"/>
      <w:numFmt w:val="lowerRoman"/>
      <w:lvlText w:val="%9."/>
      <w:lvlJc w:val="right"/>
      <w:pPr>
        <w:ind w:left="6545" w:hanging="180"/>
      </w:pPr>
    </w:lvl>
  </w:abstractNum>
  <w:abstractNum w:abstractNumId="117" w15:restartNumberingAfterBreak="0">
    <w:nsid w:val="5A692B89"/>
    <w:multiLevelType w:val="hybridMultilevel"/>
    <w:tmpl w:val="CB2E5DA4"/>
    <w:lvl w:ilvl="0" w:tplc="912A8BFC">
      <w:start w:val="1"/>
      <w:numFmt w:val="decimal"/>
      <w:lvlText w:val="%1."/>
      <w:lvlJc w:val="left"/>
      <w:pPr>
        <w:ind w:left="644" w:hanging="360"/>
      </w:pPr>
      <w:rPr>
        <w:rFonts w:asciiTheme="minorHAnsi" w:eastAsiaTheme="minorEastAsia" w:hAnsiTheme="minorHAnsi" w:cstheme="minorBidi"/>
        <w:b w:val="0"/>
        <w:i w:val="0"/>
        <w:noProof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8" w15:restartNumberingAfterBreak="0">
    <w:nsid w:val="5A907C9E"/>
    <w:multiLevelType w:val="hybridMultilevel"/>
    <w:tmpl w:val="09FEAB14"/>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9" w15:restartNumberingAfterBreak="0">
    <w:nsid w:val="5B3F43DE"/>
    <w:multiLevelType w:val="hybridMultilevel"/>
    <w:tmpl w:val="324E501A"/>
    <w:lvl w:ilvl="0" w:tplc="7820F9F2">
      <w:start w:val="2"/>
      <w:numFmt w:val="decimal"/>
      <w:lvlText w:val="%1."/>
      <w:lvlJc w:val="left"/>
      <w:pPr>
        <w:ind w:left="360" w:hanging="360"/>
      </w:pPr>
      <w:rPr>
        <w:color w:val="2683C6" w:themeColor="accent6"/>
      </w:rPr>
    </w:lvl>
    <w:lvl w:ilvl="1" w:tplc="22D0CAB6">
      <w:start w:val="1"/>
      <w:numFmt w:val="lowerLetter"/>
      <w:lvlText w:val="%2."/>
      <w:lvlJc w:val="left"/>
      <w:pPr>
        <w:ind w:left="1440" w:hanging="360"/>
      </w:pPr>
      <w:rPr>
        <w:rFonts w:asciiTheme="minorHAnsi" w:eastAsiaTheme="minorEastAsia" w:hAnsiTheme="minorHAnsi" w:cstheme="minorBidi"/>
        <w:i w:val="0"/>
        <w:noProof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0" w15:restartNumberingAfterBreak="0">
    <w:nsid w:val="5B5466AE"/>
    <w:multiLevelType w:val="hybridMultilevel"/>
    <w:tmpl w:val="75D60A68"/>
    <w:lvl w:ilvl="0" w:tplc="AD64889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785"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21" w15:restartNumberingAfterBreak="0">
    <w:nsid w:val="5B692652"/>
    <w:multiLevelType w:val="hybridMultilevel"/>
    <w:tmpl w:val="E4DEB4F8"/>
    <w:lvl w:ilvl="0" w:tplc="79C4CB4C">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2DB6F720">
      <w:start w:val="1"/>
      <w:numFmt w:val="decimal"/>
      <w:lvlText w:val="%4."/>
      <w:lvlJc w:val="left"/>
      <w:pPr>
        <w:ind w:left="360" w:hanging="360"/>
      </w:pPr>
      <w:rPr>
        <w:color w:val="2683C6" w:themeColor="accent6"/>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22" w15:restartNumberingAfterBreak="0">
    <w:nsid w:val="5BFA5D5F"/>
    <w:multiLevelType w:val="hybridMultilevel"/>
    <w:tmpl w:val="9E0829B6"/>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3" w15:restartNumberingAfterBreak="0">
    <w:nsid w:val="5C142533"/>
    <w:multiLevelType w:val="hybridMultilevel"/>
    <w:tmpl w:val="B31E348E"/>
    <w:lvl w:ilvl="0" w:tplc="B0E02A60">
      <w:start w:val="1"/>
      <w:numFmt w:val="lowerLetter"/>
      <w:lvlText w:val="%1."/>
      <w:lvlJc w:val="left"/>
      <w:pPr>
        <w:ind w:left="72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4" w15:restartNumberingAfterBreak="0">
    <w:nsid w:val="5D096802"/>
    <w:multiLevelType w:val="hybridMultilevel"/>
    <w:tmpl w:val="09FEAB14"/>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5" w15:restartNumberingAfterBreak="0">
    <w:nsid w:val="5D2805CF"/>
    <w:multiLevelType w:val="hybridMultilevel"/>
    <w:tmpl w:val="1EE0E700"/>
    <w:lvl w:ilvl="0" w:tplc="B560AD88">
      <w:start w:val="1"/>
      <w:numFmt w:val="decimal"/>
      <w:lvlText w:val="%1."/>
      <w:lvlJc w:val="left"/>
      <w:pPr>
        <w:ind w:left="644" w:hanging="360"/>
      </w:pPr>
      <w:rPr>
        <w:rFonts w:asciiTheme="minorHAnsi" w:eastAsiaTheme="minorEastAsia" w:hAnsiTheme="minorHAnsi" w:cstheme="minorBidi"/>
        <w:b w:val="0"/>
        <w:i w:val="0"/>
        <w:noProof w:val="0"/>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84E8327A">
      <w:start w:val="1"/>
      <w:numFmt w:val="decimal"/>
      <w:lvlText w:val="%4."/>
      <w:lvlJc w:val="left"/>
      <w:pPr>
        <w:ind w:left="502" w:hanging="360"/>
      </w:pPr>
      <w:rPr>
        <w:color w:val="2683C6" w:themeColor="accent6"/>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502"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26" w15:restartNumberingAfterBreak="0">
    <w:nsid w:val="5E053288"/>
    <w:multiLevelType w:val="hybridMultilevel"/>
    <w:tmpl w:val="E87C5FE4"/>
    <w:lvl w:ilvl="0" w:tplc="17CAFC6A">
      <w:start w:val="1"/>
      <w:numFmt w:val="lowerLetter"/>
      <w:lvlText w:val="%1."/>
      <w:lvlJc w:val="left"/>
      <w:pPr>
        <w:ind w:left="360" w:hanging="360"/>
      </w:pPr>
      <w:rPr>
        <w:rFonts w:ascii="Calibri" w:eastAsia="Calibri" w:hAnsi="Calibri" w:cs="Calibri" w:hint="default"/>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7" w15:restartNumberingAfterBreak="0">
    <w:nsid w:val="5E2B570E"/>
    <w:multiLevelType w:val="hybridMultilevel"/>
    <w:tmpl w:val="09FEAB14"/>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8" w15:restartNumberingAfterBreak="0">
    <w:nsid w:val="5F6E5384"/>
    <w:multiLevelType w:val="hybridMultilevel"/>
    <w:tmpl w:val="B1D6E1BA"/>
    <w:lvl w:ilvl="0" w:tplc="DFAA376E">
      <w:start w:val="2"/>
      <w:numFmt w:val="decimal"/>
      <w:lvlText w:val="%1."/>
      <w:lvlJc w:val="left"/>
      <w:pPr>
        <w:ind w:left="360" w:hanging="360"/>
      </w:pPr>
      <w:rPr>
        <w:rFonts w:hint="default"/>
        <w:color w:val="2683C6" w:themeColor="accent6"/>
      </w:rPr>
    </w:lvl>
    <w:lvl w:ilvl="1" w:tplc="435817D8">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9" w15:restartNumberingAfterBreak="0">
    <w:nsid w:val="616370F3"/>
    <w:multiLevelType w:val="hybridMultilevel"/>
    <w:tmpl w:val="4F446C96"/>
    <w:lvl w:ilvl="0" w:tplc="12B03208">
      <w:start w:val="1"/>
      <w:numFmt w:val="lowerLetter"/>
      <w:lvlText w:val="%1."/>
      <w:lvlJc w:val="left"/>
      <w:pPr>
        <w:ind w:left="360" w:hanging="360"/>
      </w:pPr>
      <w:rPr>
        <w:rFonts w:asciiTheme="minorHAnsi" w:eastAsiaTheme="minorEastAsia" w:hAnsiTheme="minorHAnsi" w:cstheme="minorBidi"/>
        <w:b w:val="0"/>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0" w15:restartNumberingAfterBreak="0">
    <w:nsid w:val="63835996"/>
    <w:multiLevelType w:val="hybridMultilevel"/>
    <w:tmpl w:val="D8BE9F32"/>
    <w:lvl w:ilvl="0" w:tplc="DFAA376E">
      <w:start w:val="2"/>
      <w:numFmt w:val="decimal"/>
      <w:lvlText w:val="%1."/>
      <w:lvlJc w:val="left"/>
      <w:pPr>
        <w:ind w:left="360" w:hanging="360"/>
      </w:pPr>
      <w:rPr>
        <w:rFonts w:hint="default"/>
        <w:color w:val="2683C6" w:themeColor="accent6"/>
      </w:rPr>
    </w:lvl>
    <w:lvl w:ilvl="1" w:tplc="C1E4C47A">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1" w15:restartNumberingAfterBreak="0">
    <w:nsid w:val="647B128E"/>
    <w:multiLevelType w:val="hybridMultilevel"/>
    <w:tmpl w:val="DD4A208E"/>
    <w:lvl w:ilvl="0" w:tplc="6332CD6C">
      <w:start w:val="1"/>
      <w:numFmt w:val="decimal"/>
      <w:lvlText w:val="%1."/>
      <w:lvlJc w:val="left"/>
      <w:rPr>
        <w:rFonts w:eastAsiaTheme="minorHAnsi" w:hint="default"/>
        <w:color w:val="FF000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2" w15:restartNumberingAfterBreak="0">
    <w:nsid w:val="649045BB"/>
    <w:multiLevelType w:val="hybridMultilevel"/>
    <w:tmpl w:val="D9A08628"/>
    <w:lvl w:ilvl="0" w:tplc="6FB4D648">
      <w:start w:val="1"/>
      <w:numFmt w:val="decimal"/>
      <w:lvlText w:val="%1."/>
      <w:lvlJc w:val="left"/>
      <w:pPr>
        <w:ind w:left="502"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3" w15:restartNumberingAfterBreak="0">
    <w:nsid w:val="65D61616"/>
    <w:multiLevelType w:val="hybridMultilevel"/>
    <w:tmpl w:val="1A84B646"/>
    <w:lvl w:ilvl="0" w:tplc="220EB708">
      <w:start w:val="1"/>
      <w:numFmt w:val="upperLetter"/>
      <w:lvlText w:val="%1."/>
      <w:lvlJc w:val="left"/>
      <w:pPr>
        <w:ind w:left="360" w:hanging="360"/>
      </w:pPr>
      <w:rPr>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4" w15:restartNumberingAfterBreak="0">
    <w:nsid w:val="676A10C5"/>
    <w:multiLevelType w:val="hybridMultilevel"/>
    <w:tmpl w:val="99364128"/>
    <w:lvl w:ilvl="0" w:tplc="CDFE20E4">
      <w:start w:val="2"/>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0C090001">
      <w:start w:val="1"/>
      <w:numFmt w:val="bullet"/>
      <w:lvlText w:val=""/>
      <w:lvlJc w:val="left"/>
      <w:pPr>
        <w:ind w:left="1353" w:hanging="360"/>
      </w:pPr>
      <w:rPr>
        <w:rFonts w:ascii="Symbol" w:hAnsi="Symbol" w:hint="default"/>
        <w:color w:val="2683C6" w:themeColor="accent6"/>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5" w15:restartNumberingAfterBreak="0">
    <w:nsid w:val="68152930"/>
    <w:multiLevelType w:val="hybridMultilevel"/>
    <w:tmpl w:val="19D688C0"/>
    <w:lvl w:ilvl="0" w:tplc="7C646832">
      <w:start w:val="1"/>
      <w:numFmt w:val="decimal"/>
      <w:lvlText w:val="%1."/>
      <w:lvlJc w:val="left"/>
      <w:pPr>
        <w:ind w:left="360" w:hanging="360"/>
      </w:pPr>
      <w:rPr>
        <w:rFonts w:asciiTheme="minorHAnsi" w:eastAsiaTheme="minorEastAsia" w:hAnsiTheme="minorHAnsi" w:cstheme="minorBidi"/>
        <w:b w:val="0"/>
        <w:i w:val="0"/>
        <w:noProof w:val="0"/>
        <w:color w:val="auto"/>
      </w:rPr>
    </w:lvl>
    <w:lvl w:ilvl="1" w:tplc="0C090019">
      <w:start w:val="1"/>
      <w:numFmt w:val="lowerLetter"/>
      <w:lvlText w:val="%2."/>
      <w:lvlJc w:val="left"/>
      <w:pPr>
        <w:ind w:left="796" w:hanging="360"/>
      </w:pPr>
    </w:lvl>
    <w:lvl w:ilvl="2" w:tplc="0C09001B">
      <w:start w:val="1"/>
      <w:numFmt w:val="lowerRoman"/>
      <w:lvlText w:val="%3."/>
      <w:lvlJc w:val="right"/>
      <w:pPr>
        <w:ind w:left="1516" w:hanging="180"/>
      </w:pPr>
    </w:lvl>
    <w:lvl w:ilvl="3" w:tplc="84E8327A">
      <w:start w:val="1"/>
      <w:numFmt w:val="decimal"/>
      <w:lvlText w:val="%4."/>
      <w:lvlJc w:val="left"/>
      <w:pPr>
        <w:ind w:left="218" w:hanging="360"/>
      </w:pPr>
      <w:rPr>
        <w:color w:val="2683C6" w:themeColor="accent6"/>
      </w:rPr>
    </w:lvl>
    <w:lvl w:ilvl="4" w:tplc="0C090019">
      <w:start w:val="1"/>
      <w:numFmt w:val="lowerLetter"/>
      <w:lvlText w:val="%5."/>
      <w:lvlJc w:val="left"/>
      <w:pPr>
        <w:ind w:left="2956" w:hanging="360"/>
      </w:pPr>
    </w:lvl>
    <w:lvl w:ilvl="5" w:tplc="0C09001B">
      <w:start w:val="1"/>
      <w:numFmt w:val="lowerRoman"/>
      <w:lvlText w:val="%6."/>
      <w:lvlJc w:val="right"/>
      <w:pPr>
        <w:ind w:left="3676" w:hanging="180"/>
      </w:pPr>
    </w:lvl>
    <w:lvl w:ilvl="6" w:tplc="0C09000F">
      <w:start w:val="1"/>
      <w:numFmt w:val="decimal"/>
      <w:lvlText w:val="%7."/>
      <w:lvlJc w:val="left"/>
      <w:pPr>
        <w:ind w:left="218" w:hanging="360"/>
      </w:pPr>
    </w:lvl>
    <w:lvl w:ilvl="7" w:tplc="0C090019">
      <w:start w:val="1"/>
      <w:numFmt w:val="lowerLetter"/>
      <w:lvlText w:val="%8."/>
      <w:lvlJc w:val="left"/>
      <w:pPr>
        <w:ind w:left="5116" w:hanging="360"/>
      </w:pPr>
    </w:lvl>
    <w:lvl w:ilvl="8" w:tplc="0C09001B">
      <w:start w:val="1"/>
      <w:numFmt w:val="lowerRoman"/>
      <w:lvlText w:val="%9."/>
      <w:lvlJc w:val="right"/>
      <w:pPr>
        <w:ind w:left="5836" w:hanging="180"/>
      </w:pPr>
    </w:lvl>
  </w:abstractNum>
  <w:abstractNum w:abstractNumId="136" w15:restartNumberingAfterBreak="0">
    <w:nsid w:val="696B799F"/>
    <w:multiLevelType w:val="hybridMultilevel"/>
    <w:tmpl w:val="13089792"/>
    <w:lvl w:ilvl="0" w:tplc="1A98AB9C">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7" w15:restartNumberingAfterBreak="0">
    <w:nsid w:val="6AF5064F"/>
    <w:multiLevelType w:val="hybridMultilevel"/>
    <w:tmpl w:val="7AE050E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8" w15:restartNumberingAfterBreak="0">
    <w:nsid w:val="6B5B56C3"/>
    <w:multiLevelType w:val="hybridMultilevel"/>
    <w:tmpl w:val="4A9CB52E"/>
    <w:lvl w:ilvl="0" w:tplc="4B4C3578">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796" w:hanging="360"/>
      </w:pPr>
    </w:lvl>
    <w:lvl w:ilvl="2" w:tplc="0C09001B" w:tentative="1">
      <w:start w:val="1"/>
      <w:numFmt w:val="lowerRoman"/>
      <w:lvlText w:val="%3."/>
      <w:lvlJc w:val="right"/>
      <w:pPr>
        <w:ind w:left="1516" w:hanging="180"/>
      </w:pPr>
    </w:lvl>
    <w:lvl w:ilvl="3" w:tplc="0C09000F" w:tentative="1">
      <w:start w:val="1"/>
      <w:numFmt w:val="decimal"/>
      <w:lvlText w:val="%4."/>
      <w:lvlJc w:val="left"/>
      <w:pPr>
        <w:ind w:left="2236" w:hanging="360"/>
      </w:pPr>
    </w:lvl>
    <w:lvl w:ilvl="4" w:tplc="0C090019" w:tentative="1">
      <w:start w:val="1"/>
      <w:numFmt w:val="lowerLetter"/>
      <w:lvlText w:val="%5."/>
      <w:lvlJc w:val="left"/>
      <w:pPr>
        <w:ind w:left="2956" w:hanging="360"/>
      </w:pPr>
    </w:lvl>
    <w:lvl w:ilvl="5" w:tplc="0C09001B" w:tentative="1">
      <w:start w:val="1"/>
      <w:numFmt w:val="lowerRoman"/>
      <w:lvlText w:val="%6."/>
      <w:lvlJc w:val="right"/>
      <w:pPr>
        <w:ind w:left="3676" w:hanging="180"/>
      </w:pPr>
    </w:lvl>
    <w:lvl w:ilvl="6" w:tplc="0C09000F" w:tentative="1">
      <w:start w:val="1"/>
      <w:numFmt w:val="decimal"/>
      <w:lvlText w:val="%7."/>
      <w:lvlJc w:val="left"/>
      <w:pPr>
        <w:ind w:left="4396" w:hanging="360"/>
      </w:pPr>
    </w:lvl>
    <w:lvl w:ilvl="7" w:tplc="0C090019" w:tentative="1">
      <w:start w:val="1"/>
      <w:numFmt w:val="lowerLetter"/>
      <w:lvlText w:val="%8."/>
      <w:lvlJc w:val="left"/>
      <w:pPr>
        <w:ind w:left="5116" w:hanging="360"/>
      </w:pPr>
    </w:lvl>
    <w:lvl w:ilvl="8" w:tplc="0C09001B" w:tentative="1">
      <w:start w:val="1"/>
      <w:numFmt w:val="lowerRoman"/>
      <w:lvlText w:val="%9."/>
      <w:lvlJc w:val="right"/>
      <w:pPr>
        <w:ind w:left="5836" w:hanging="180"/>
      </w:pPr>
    </w:lvl>
  </w:abstractNum>
  <w:abstractNum w:abstractNumId="139" w15:restartNumberingAfterBreak="0">
    <w:nsid w:val="6C9440F8"/>
    <w:multiLevelType w:val="hybridMultilevel"/>
    <w:tmpl w:val="60D2BF82"/>
    <w:lvl w:ilvl="0" w:tplc="8E38A67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40" w15:restartNumberingAfterBreak="0">
    <w:nsid w:val="6F5A1236"/>
    <w:multiLevelType w:val="hybridMultilevel"/>
    <w:tmpl w:val="9A54397A"/>
    <w:lvl w:ilvl="0" w:tplc="E004BBCC">
      <w:start w:val="1"/>
      <w:numFmt w:val="decimal"/>
      <w:lvlText w:val="%1."/>
      <w:lvlJc w:val="left"/>
      <w:pPr>
        <w:ind w:left="720" w:hanging="360"/>
      </w:pPr>
      <w:rPr>
        <w:rFonts w:hint="default"/>
        <w:color w:val="2683C6" w:themeColor="accent6"/>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1" w15:restartNumberingAfterBreak="0">
    <w:nsid w:val="70874A63"/>
    <w:multiLevelType w:val="hybridMultilevel"/>
    <w:tmpl w:val="F4DC5952"/>
    <w:lvl w:ilvl="0" w:tplc="F314F170">
      <w:start w:val="1"/>
      <w:numFmt w:val="lowerLetter"/>
      <w:lvlText w:val="%1."/>
      <w:lvlJc w:val="left"/>
      <w:pPr>
        <w:ind w:left="36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2" w15:restartNumberingAfterBreak="0">
    <w:nsid w:val="70FC4DFE"/>
    <w:multiLevelType w:val="hybridMultilevel"/>
    <w:tmpl w:val="515A5A38"/>
    <w:lvl w:ilvl="0" w:tplc="8634F786">
      <w:start w:val="1"/>
      <w:numFmt w:val="lowerLetter"/>
      <w:lvlText w:val="%1."/>
      <w:lvlJc w:val="left"/>
      <w:pPr>
        <w:ind w:left="360" w:hanging="360"/>
      </w:pPr>
      <w:rPr>
        <w:b w:val="0"/>
        <w:color w:val="2683C6" w:themeColor="accent6"/>
      </w:rPr>
    </w:lvl>
    <w:lvl w:ilvl="1" w:tplc="0C090019">
      <w:start w:val="1"/>
      <w:numFmt w:val="lowerLetter"/>
      <w:lvlText w:val="%2."/>
      <w:lvlJc w:val="left"/>
      <w:pPr>
        <w:ind w:left="1080" w:hanging="360"/>
      </w:pPr>
    </w:lvl>
    <w:lvl w:ilvl="2" w:tplc="0C090019">
      <w:start w:val="1"/>
      <w:numFmt w:val="lowerLetter"/>
      <w:lvlText w:val="%3."/>
      <w:lvlJc w:val="lef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43" w15:restartNumberingAfterBreak="0">
    <w:nsid w:val="71495EE1"/>
    <w:multiLevelType w:val="hybridMultilevel"/>
    <w:tmpl w:val="49F00D4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4" w15:restartNumberingAfterBreak="0">
    <w:nsid w:val="72382E7D"/>
    <w:multiLevelType w:val="hybridMultilevel"/>
    <w:tmpl w:val="BACA5B8C"/>
    <w:lvl w:ilvl="0" w:tplc="7820F9F2">
      <w:start w:val="2"/>
      <w:numFmt w:val="decimal"/>
      <w:lvlText w:val="%1."/>
      <w:lvlJc w:val="left"/>
      <w:pPr>
        <w:ind w:left="360" w:hanging="360"/>
      </w:pPr>
      <w:rPr>
        <w:color w:val="2683C6" w:themeColor="accent6"/>
      </w:rPr>
    </w:lvl>
    <w:lvl w:ilvl="1" w:tplc="22D0CAB6">
      <w:start w:val="1"/>
      <w:numFmt w:val="lowerLetter"/>
      <w:lvlText w:val="%2."/>
      <w:lvlJc w:val="left"/>
      <w:pPr>
        <w:ind w:left="1440" w:hanging="360"/>
      </w:pPr>
      <w:rPr>
        <w:rFonts w:asciiTheme="minorHAnsi" w:eastAsiaTheme="minorEastAsia" w:hAnsiTheme="minorHAnsi" w:cstheme="minorBidi"/>
        <w:i w:val="0"/>
        <w:noProof w:val="0"/>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5" w15:restartNumberingAfterBreak="0">
    <w:nsid w:val="73D45B92"/>
    <w:multiLevelType w:val="hybridMultilevel"/>
    <w:tmpl w:val="5FDC15A4"/>
    <w:lvl w:ilvl="0" w:tplc="98E87D80">
      <w:start w:val="1"/>
      <w:numFmt w:val="lowerLetter"/>
      <w:lvlText w:val="%1."/>
      <w:lvlJc w:val="left"/>
      <w:pPr>
        <w:ind w:left="1080" w:hanging="360"/>
      </w:pPr>
      <w:rPr>
        <w:color w:val="2683C6" w:themeColor="accent6"/>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6" w15:restartNumberingAfterBreak="0">
    <w:nsid w:val="745660A2"/>
    <w:multiLevelType w:val="hybridMultilevel"/>
    <w:tmpl w:val="E37CC4FA"/>
    <w:lvl w:ilvl="0" w:tplc="4CD4CA5E">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47" w15:restartNumberingAfterBreak="0">
    <w:nsid w:val="752B310C"/>
    <w:multiLevelType w:val="hybridMultilevel"/>
    <w:tmpl w:val="63EEFC70"/>
    <w:lvl w:ilvl="0" w:tplc="E54C3CD0">
      <w:start w:val="1"/>
      <w:numFmt w:val="decimal"/>
      <w:lvlText w:val="%1."/>
      <w:lvlJc w:val="left"/>
      <w:pPr>
        <w:ind w:left="720" w:hanging="360"/>
      </w:pPr>
      <w:rPr>
        <w:rFonts w:hint="default"/>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8" w15:restartNumberingAfterBreak="0">
    <w:nsid w:val="77053FFD"/>
    <w:multiLevelType w:val="hybridMultilevel"/>
    <w:tmpl w:val="3412DE74"/>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9" w15:restartNumberingAfterBreak="0">
    <w:nsid w:val="77ED037E"/>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0" w15:restartNumberingAfterBreak="0">
    <w:nsid w:val="78536B19"/>
    <w:multiLevelType w:val="hybridMultilevel"/>
    <w:tmpl w:val="4A9CB52E"/>
    <w:lvl w:ilvl="0" w:tplc="4B4C3578">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796" w:hanging="360"/>
      </w:pPr>
    </w:lvl>
    <w:lvl w:ilvl="2" w:tplc="0C09001B" w:tentative="1">
      <w:start w:val="1"/>
      <w:numFmt w:val="lowerRoman"/>
      <w:lvlText w:val="%3."/>
      <w:lvlJc w:val="right"/>
      <w:pPr>
        <w:ind w:left="1516" w:hanging="180"/>
      </w:pPr>
    </w:lvl>
    <w:lvl w:ilvl="3" w:tplc="0C09000F" w:tentative="1">
      <w:start w:val="1"/>
      <w:numFmt w:val="decimal"/>
      <w:lvlText w:val="%4."/>
      <w:lvlJc w:val="left"/>
      <w:pPr>
        <w:ind w:left="2236" w:hanging="360"/>
      </w:pPr>
    </w:lvl>
    <w:lvl w:ilvl="4" w:tplc="0C090019" w:tentative="1">
      <w:start w:val="1"/>
      <w:numFmt w:val="lowerLetter"/>
      <w:lvlText w:val="%5."/>
      <w:lvlJc w:val="left"/>
      <w:pPr>
        <w:ind w:left="2956" w:hanging="360"/>
      </w:pPr>
    </w:lvl>
    <w:lvl w:ilvl="5" w:tplc="0C09001B" w:tentative="1">
      <w:start w:val="1"/>
      <w:numFmt w:val="lowerRoman"/>
      <w:lvlText w:val="%6."/>
      <w:lvlJc w:val="right"/>
      <w:pPr>
        <w:ind w:left="3676" w:hanging="180"/>
      </w:pPr>
    </w:lvl>
    <w:lvl w:ilvl="6" w:tplc="0C09000F" w:tentative="1">
      <w:start w:val="1"/>
      <w:numFmt w:val="decimal"/>
      <w:lvlText w:val="%7."/>
      <w:lvlJc w:val="left"/>
      <w:pPr>
        <w:ind w:left="4396" w:hanging="360"/>
      </w:pPr>
    </w:lvl>
    <w:lvl w:ilvl="7" w:tplc="0C090019" w:tentative="1">
      <w:start w:val="1"/>
      <w:numFmt w:val="lowerLetter"/>
      <w:lvlText w:val="%8."/>
      <w:lvlJc w:val="left"/>
      <w:pPr>
        <w:ind w:left="5116" w:hanging="360"/>
      </w:pPr>
    </w:lvl>
    <w:lvl w:ilvl="8" w:tplc="0C09001B" w:tentative="1">
      <w:start w:val="1"/>
      <w:numFmt w:val="lowerRoman"/>
      <w:lvlText w:val="%9."/>
      <w:lvlJc w:val="right"/>
      <w:pPr>
        <w:ind w:left="5836" w:hanging="180"/>
      </w:pPr>
    </w:lvl>
  </w:abstractNum>
  <w:abstractNum w:abstractNumId="151" w15:restartNumberingAfterBreak="0">
    <w:nsid w:val="786D4A8B"/>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2" w15:restartNumberingAfterBreak="0">
    <w:nsid w:val="78F0653C"/>
    <w:multiLevelType w:val="multilevel"/>
    <w:tmpl w:val="7AAA6E20"/>
    <w:lvl w:ilvl="0">
      <w:start w:val="1"/>
      <w:numFmt w:val="lowerLetter"/>
      <w:lvlText w:val="%1."/>
      <w:lvlJc w:val="left"/>
      <w:pPr>
        <w:tabs>
          <w:tab w:val="num" w:pos="-2520"/>
        </w:tabs>
        <w:ind w:left="-2520" w:hanging="360"/>
      </w:pPr>
      <w:rPr>
        <w:color w:val="FF0000"/>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1080"/>
        </w:tabs>
        <w:ind w:left="-1080" w:hanging="360"/>
      </w:pPr>
    </w:lvl>
    <w:lvl w:ilvl="3" w:tentative="1">
      <w:start w:val="1"/>
      <w:numFmt w:val="decimal"/>
      <w:lvlText w:val="%4."/>
      <w:lvlJc w:val="left"/>
      <w:pPr>
        <w:tabs>
          <w:tab w:val="num" w:pos="-360"/>
        </w:tabs>
        <w:ind w:left="-360" w:hanging="360"/>
      </w:pPr>
    </w:lvl>
    <w:lvl w:ilvl="4" w:tentative="1">
      <w:start w:val="1"/>
      <w:numFmt w:val="decimal"/>
      <w:lvlText w:val="%5."/>
      <w:lvlJc w:val="left"/>
      <w:pPr>
        <w:tabs>
          <w:tab w:val="num" w:pos="360"/>
        </w:tabs>
        <w:ind w:left="360" w:hanging="360"/>
      </w:pPr>
    </w:lvl>
    <w:lvl w:ilvl="5" w:tentative="1">
      <w:start w:val="1"/>
      <w:numFmt w:val="decimal"/>
      <w:lvlText w:val="%6."/>
      <w:lvlJc w:val="left"/>
      <w:pPr>
        <w:tabs>
          <w:tab w:val="num" w:pos="1080"/>
        </w:tabs>
        <w:ind w:left="1080" w:hanging="360"/>
      </w:pPr>
    </w:lvl>
    <w:lvl w:ilvl="6" w:tentative="1">
      <w:start w:val="1"/>
      <w:numFmt w:val="decimal"/>
      <w:lvlText w:val="%7."/>
      <w:lvlJc w:val="left"/>
      <w:pPr>
        <w:tabs>
          <w:tab w:val="num" w:pos="1800"/>
        </w:tabs>
        <w:ind w:left="1800" w:hanging="360"/>
      </w:pPr>
    </w:lvl>
    <w:lvl w:ilvl="7" w:tentative="1">
      <w:start w:val="1"/>
      <w:numFmt w:val="decimal"/>
      <w:lvlText w:val="%8."/>
      <w:lvlJc w:val="left"/>
      <w:pPr>
        <w:tabs>
          <w:tab w:val="num" w:pos="2520"/>
        </w:tabs>
        <w:ind w:left="2520" w:hanging="360"/>
      </w:pPr>
    </w:lvl>
    <w:lvl w:ilvl="8" w:tentative="1">
      <w:start w:val="1"/>
      <w:numFmt w:val="decimal"/>
      <w:lvlText w:val="%9."/>
      <w:lvlJc w:val="left"/>
      <w:pPr>
        <w:tabs>
          <w:tab w:val="num" w:pos="3240"/>
        </w:tabs>
        <w:ind w:left="3240" w:hanging="360"/>
      </w:pPr>
    </w:lvl>
  </w:abstractNum>
  <w:abstractNum w:abstractNumId="153" w15:restartNumberingAfterBreak="0">
    <w:nsid w:val="791B40C8"/>
    <w:multiLevelType w:val="hybridMultilevel"/>
    <w:tmpl w:val="4A9CB52E"/>
    <w:lvl w:ilvl="0" w:tplc="4B4C3578">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796" w:hanging="360"/>
      </w:pPr>
    </w:lvl>
    <w:lvl w:ilvl="2" w:tplc="0C09001B" w:tentative="1">
      <w:start w:val="1"/>
      <w:numFmt w:val="lowerRoman"/>
      <w:lvlText w:val="%3."/>
      <w:lvlJc w:val="right"/>
      <w:pPr>
        <w:ind w:left="1516" w:hanging="180"/>
      </w:pPr>
    </w:lvl>
    <w:lvl w:ilvl="3" w:tplc="0C09000F" w:tentative="1">
      <w:start w:val="1"/>
      <w:numFmt w:val="decimal"/>
      <w:lvlText w:val="%4."/>
      <w:lvlJc w:val="left"/>
      <w:pPr>
        <w:ind w:left="2236" w:hanging="360"/>
      </w:pPr>
    </w:lvl>
    <w:lvl w:ilvl="4" w:tplc="0C090019" w:tentative="1">
      <w:start w:val="1"/>
      <w:numFmt w:val="lowerLetter"/>
      <w:lvlText w:val="%5."/>
      <w:lvlJc w:val="left"/>
      <w:pPr>
        <w:ind w:left="2956" w:hanging="360"/>
      </w:pPr>
    </w:lvl>
    <w:lvl w:ilvl="5" w:tplc="0C09001B" w:tentative="1">
      <w:start w:val="1"/>
      <w:numFmt w:val="lowerRoman"/>
      <w:lvlText w:val="%6."/>
      <w:lvlJc w:val="right"/>
      <w:pPr>
        <w:ind w:left="3676" w:hanging="180"/>
      </w:pPr>
    </w:lvl>
    <w:lvl w:ilvl="6" w:tplc="0C09000F" w:tentative="1">
      <w:start w:val="1"/>
      <w:numFmt w:val="decimal"/>
      <w:lvlText w:val="%7."/>
      <w:lvlJc w:val="left"/>
      <w:pPr>
        <w:ind w:left="4396" w:hanging="360"/>
      </w:pPr>
    </w:lvl>
    <w:lvl w:ilvl="7" w:tplc="0C090019" w:tentative="1">
      <w:start w:val="1"/>
      <w:numFmt w:val="lowerLetter"/>
      <w:lvlText w:val="%8."/>
      <w:lvlJc w:val="left"/>
      <w:pPr>
        <w:ind w:left="5116" w:hanging="360"/>
      </w:pPr>
    </w:lvl>
    <w:lvl w:ilvl="8" w:tplc="0C09001B" w:tentative="1">
      <w:start w:val="1"/>
      <w:numFmt w:val="lowerRoman"/>
      <w:lvlText w:val="%9."/>
      <w:lvlJc w:val="right"/>
      <w:pPr>
        <w:ind w:left="5836" w:hanging="180"/>
      </w:pPr>
    </w:lvl>
  </w:abstractNum>
  <w:abstractNum w:abstractNumId="154" w15:restartNumberingAfterBreak="0">
    <w:nsid w:val="79B026E7"/>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5" w15:restartNumberingAfterBreak="0">
    <w:nsid w:val="79FD27F1"/>
    <w:multiLevelType w:val="hybridMultilevel"/>
    <w:tmpl w:val="1EE0E700"/>
    <w:lvl w:ilvl="0" w:tplc="B560AD88">
      <w:start w:val="1"/>
      <w:numFmt w:val="decimal"/>
      <w:lvlText w:val="%1."/>
      <w:lvlJc w:val="left"/>
      <w:pPr>
        <w:ind w:left="644" w:hanging="360"/>
      </w:pPr>
      <w:rPr>
        <w:rFonts w:asciiTheme="minorHAnsi" w:eastAsiaTheme="minorEastAsia" w:hAnsiTheme="minorHAnsi" w:cstheme="minorBidi"/>
        <w:b w:val="0"/>
        <w:i w:val="0"/>
        <w:noProof w:val="0"/>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84E8327A">
      <w:start w:val="1"/>
      <w:numFmt w:val="decimal"/>
      <w:lvlText w:val="%4."/>
      <w:lvlJc w:val="left"/>
      <w:pPr>
        <w:ind w:left="502" w:hanging="360"/>
      </w:pPr>
      <w:rPr>
        <w:color w:val="2683C6" w:themeColor="accent6"/>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502"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56" w15:restartNumberingAfterBreak="0">
    <w:nsid w:val="7A7B0CD3"/>
    <w:multiLevelType w:val="hybridMultilevel"/>
    <w:tmpl w:val="7C62280C"/>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7" w15:restartNumberingAfterBreak="0">
    <w:nsid w:val="7B05324F"/>
    <w:multiLevelType w:val="hybridMultilevel"/>
    <w:tmpl w:val="285A61FC"/>
    <w:lvl w:ilvl="0" w:tplc="6EBE0F42">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8" w15:restartNumberingAfterBreak="0">
    <w:nsid w:val="7B216208"/>
    <w:multiLevelType w:val="hybridMultilevel"/>
    <w:tmpl w:val="DB749B60"/>
    <w:lvl w:ilvl="0" w:tplc="5E10EF5E">
      <w:start w:val="1"/>
      <w:numFmt w:val="lowerLetter"/>
      <w:lvlText w:val="%1."/>
      <w:lvlJc w:val="left"/>
      <w:pPr>
        <w:ind w:left="360" w:hanging="360"/>
      </w:pPr>
      <w:rPr>
        <w:rFonts w:asciiTheme="minorHAnsi" w:eastAsiaTheme="minorEastAsia" w:hAnsiTheme="minorHAnsi" w:cstheme="minorBidi" w:hint="default"/>
        <w:i w:val="0"/>
        <w:noProof w:val="0"/>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9" w15:restartNumberingAfterBreak="0">
    <w:nsid w:val="7C592696"/>
    <w:multiLevelType w:val="hybridMultilevel"/>
    <w:tmpl w:val="F0745764"/>
    <w:lvl w:ilvl="0" w:tplc="EB6E77F8">
      <w:start w:val="1"/>
      <w:numFmt w:val="decimal"/>
      <w:lvlText w:val="%1."/>
      <w:lvlJc w:val="left"/>
      <w:pPr>
        <w:ind w:left="720" w:hanging="360"/>
      </w:pPr>
      <w:rPr>
        <w:rFonts w:hint="default"/>
        <w:color w:val="2683C6" w:themeColor="accent6"/>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0" w15:restartNumberingAfterBreak="0">
    <w:nsid w:val="7D3A68CA"/>
    <w:multiLevelType w:val="hybridMultilevel"/>
    <w:tmpl w:val="5DC49DBE"/>
    <w:lvl w:ilvl="0" w:tplc="400C8F70">
      <w:start w:val="1"/>
      <w:numFmt w:val="decimal"/>
      <w:lvlText w:val="%1."/>
      <w:lvlJc w:val="left"/>
      <w:pPr>
        <w:ind w:left="720" w:hanging="360"/>
      </w:pPr>
      <w:rPr>
        <w:rFonts w:eastAsiaTheme="minorHAnsi" w:hint="default"/>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1" w15:restartNumberingAfterBreak="0">
    <w:nsid w:val="7D5C7722"/>
    <w:multiLevelType w:val="hybridMultilevel"/>
    <w:tmpl w:val="A43ACE58"/>
    <w:lvl w:ilvl="0" w:tplc="C450E20A">
      <w:start w:val="1"/>
      <w:numFmt w:val="decimal"/>
      <w:lvlText w:val="%1."/>
      <w:lvlJc w:val="left"/>
      <w:pPr>
        <w:ind w:left="360" w:hanging="360"/>
      </w:pPr>
      <w:rPr>
        <w:rFonts w:hint="default"/>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2" w15:restartNumberingAfterBreak="0">
    <w:nsid w:val="7F96635B"/>
    <w:multiLevelType w:val="hybridMultilevel"/>
    <w:tmpl w:val="B8563A02"/>
    <w:lvl w:ilvl="0" w:tplc="E42CFE44">
      <w:start w:val="4"/>
      <w:numFmt w:val="decimal"/>
      <w:lvlText w:val="%1."/>
      <w:lvlJc w:val="left"/>
      <w:pPr>
        <w:ind w:left="644" w:hanging="360"/>
      </w:pPr>
      <w:rPr>
        <w:rFonts w:asciiTheme="minorHAnsi" w:eastAsiaTheme="minorEastAsia" w:hAnsiTheme="minorHAnsi" w:cstheme="minorBidi" w:hint="default"/>
        <w:b w:val="0"/>
        <w:i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3" w15:restartNumberingAfterBreak="0">
    <w:nsid w:val="7FB33E05"/>
    <w:multiLevelType w:val="hybridMultilevel"/>
    <w:tmpl w:val="9BD8201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4"/>
  </w:num>
  <w:num w:numId="2">
    <w:abstractNumId w:val="36"/>
  </w:num>
  <w:num w:numId="3">
    <w:abstractNumId w:val="108"/>
  </w:num>
  <w:num w:numId="4">
    <w:abstractNumId w:val="5"/>
  </w:num>
  <w:num w:numId="5">
    <w:abstractNumId w:val="88"/>
  </w:num>
  <w:num w:numId="6">
    <w:abstractNumId w:val="144"/>
  </w:num>
  <w:num w:numId="7">
    <w:abstractNumId w:val="90"/>
  </w:num>
  <w:num w:numId="8">
    <w:abstractNumId w:val="6"/>
  </w:num>
  <w:num w:numId="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5"/>
  </w:num>
  <w:num w:numId="11">
    <w:abstractNumId w:val="14"/>
  </w:num>
  <w:num w:numId="12">
    <w:abstractNumId w:val="65"/>
  </w:num>
  <w:num w:numId="13">
    <w:abstractNumId w:val="44"/>
  </w:num>
  <w:num w:numId="14">
    <w:abstractNumId w:val="109"/>
  </w:num>
  <w:num w:numId="15">
    <w:abstractNumId w:val="120"/>
  </w:num>
  <w:num w:numId="16">
    <w:abstractNumId w:val="121"/>
  </w:num>
  <w:num w:numId="17">
    <w:abstractNumId w:val="3"/>
  </w:num>
  <w:num w:numId="18">
    <w:abstractNumId w:val="59"/>
  </w:num>
  <w:num w:numId="19">
    <w:abstractNumId w:val="136"/>
  </w:num>
  <w:num w:numId="20">
    <w:abstractNumId w:val="61"/>
  </w:num>
  <w:num w:numId="21">
    <w:abstractNumId w:val="15"/>
  </w:num>
  <w:num w:numId="22">
    <w:abstractNumId w:val="114"/>
  </w:num>
  <w:num w:numId="23">
    <w:abstractNumId w:val="2"/>
  </w:num>
  <w:num w:numId="24">
    <w:abstractNumId w:val="17"/>
  </w:num>
  <w:num w:numId="25">
    <w:abstractNumId w:val="86"/>
  </w:num>
  <w:num w:numId="26">
    <w:abstractNumId w:val="130"/>
  </w:num>
  <w:num w:numId="27">
    <w:abstractNumId w:val="104"/>
  </w:num>
  <w:num w:numId="28">
    <w:abstractNumId w:val="74"/>
  </w:num>
  <w:num w:numId="29">
    <w:abstractNumId w:val="96"/>
  </w:num>
  <w:num w:numId="30">
    <w:abstractNumId w:val="150"/>
  </w:num>
  <w:num w:numId="31">
    <w:abstractNumId w:val="141"/>
  </w:num>
  <w:num w:numId="32">
    <w:abstractNumId w:val="161"/>
  </w:num>
  <w:num w:numId="33">
    <w:abstractNumId w:val="84"/>
  </w:num>
  <w:num w:numId="34">
    <w:abstractNumId w:val="125"/>
  </w:num>
  <w:num w:numId="35">
    <w:abstractNumId w:val="28"/>
  </w:num>
  <w:num w:numId="36">
    <w:abstractNumId w:val="149"/>
  </w:num>
  <w:num w:numId="37">
    <w:abstractNumId w:val="117"/>
  </w:num>
  <w:num w:numId="38">
    <w:abstractNumId w:val="23"/>
  </w:num>
  <w:num w:numId="39">
    <w:abstractNumId w:val="127"/>
  </w:num>
  <w:num w:numId="40">
    <w:abstractNumId w:val="155"/>
  </w:num>
  <w:num w:numId="41">
    <w:abstractNumId w:val="66"/>
  </w:num>
  <w:num w:numId="42">
    <w:abstractNumId w:val="162"/>
  </w:num>
  <w:num w:numId="43">
    <w:abstractNumId w:val="156"/>
  </w:num>
  <w:num w:numId="44">
    <w:abstractNumId w:val="119"/>
  </w:num>
  <w:num w:numId="45">
    <w:abstractNumId w:val="30"/>
  </w:num>
  <w:num w:numId="46">
    <w:abstractNumId w:val="113"/>
  </w:num>
  <w:num w:numId="47">
    <w:abstractNumId w:val="63"/>
  </w:num>
  <w:num w:numId="48">
    <w:abstractNumId w:val="19"/>
  </w:num>
  <w:num w:numId="49">
    <w:abstractNumId w:val="20"/>
  </w:num>
  <w:num w:numId="50">
    <w:abstractNumId w:val="18"/>
  </w:num>
  <w:num w:numId="51">
    <w:abstractNumId w:val="160"/>
  </w:num>
  <w:num w:numId="52">
    <w:abstractNumId w:val="131"/>
  </w:num>
  <w:num w:numId="53">
    <w:abstractNumId w:val="147"/>
  </w:num>
  <w:num w:numId="54">
    <w:abstractNumId w:val="68"/>
  </w:num>
  <w:num w:numId="55">
    <w:abstractNumId w:val="9"/>
  </w:num>
  <w:num w:numId="56">
    <w:abstractNumId w:val="33"/>
  </w:num>
  <w:num w:numId="57">
    <w:abstractNumId w:val="57"/>
  </w:num>
  <w:num w:numId="58">
    <w:abstractNumId w:val="148"/>
  </w:num>
  <w:num w:numId="59">
    <w:abstractNumId w:val="123"/>
  </w:num>
  <w:num w:numId="60">
    <w:abstractNumId w:val="34"/>
  </w:num>
  <w:num w:numId="61">
    <w:abstractNumId w:val="54"/>
  </w:num>
  <w:num w:numId="62">
    <w:abstractNumId w:val="52"/>
  </w:num>
  <w:num w:numId="63">
    <w:abstractNumId w:val="71"/>
  </w:num>
  <w:num w:numId="64">
    <w:abstractNumId w:val="73"/>
  </w:num>
  <w:num w:numId="65">
    <w:abstractNumId w:val="64"/>
  </w:num>
  <w:num w:numId="66">
    <w:abstractNumId w:val="80"/>
  </w:num>
  <w:num w:numId="67">
    <w:abstractNumId w:val="159"/>
  </w:num>
  <w:num w:numId="68">
    <w:abstractNumId w:val="25"/>
  </w:num>
  <w:num w:numId="69">
    <w:abstractNumId w:val="134"/>
  </w:num>
  <w:num w:numId="70">
    <w:abstractNumId w:val="137"/>
  </w:num>
  <w:num w:numId="71">
    <w:abstractNumId w:val="40"/>
  </w:num>
  <w:num w:numId="72">
    <w:abstractNumId w:val="79"/>
  </w:num>
  <w:num w:numId="7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
  </w:num>
  <w:num w:numId="7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5"/>
  </w:num>
  <w:num w:numId="78">
    <w:abstractNumId w:val="107"/>
  </w:num>
  <w:num w:numId="79">
    <w:abstractNumId w:val="106"/>
  </w:num>
  <w:num w:numId="80">
    <w:abstractNumId w:val="41"/>
  </w:num>
  <w:num w:numId="81">
    <w:abstractNumId w:val="83"/>
  </w:num>
  <w:num w:numId="82">
    <w:abstractNumId w:val="29"/>
  </w:num>
  <w:num w:numId="8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5"/>
  </w:num>
  <w:num w:numId="85">
    <w:abstractNumId w:val="139"/>
  </w:num>
  <w:num w:numId="86">
    <w:abstractNumId w:val="110"/>
  </w:num>
  <w:num w:numId="87">
    <w:abstractNumId w:val="32"/>
  </w:num>
  <w:num w:numId="88">
    <w:abstractNumId w:val="67"/>
  </w:num>
  <w:num w:numId="89">
    <w:abstractNumId w:val="43"/>
  </w:num>
  <w:num w:numId="90">
    <w:abstractNumId w:val="51"/>
  </w:num>
  <w:num w:numId="91">
    <w:abstractNumId w:val="0"/>
  </w:num>
  <w:num w:numId="92">
    <w:abstractNumId w:val="12"/>
  </w:num>
  <w:num w:numId="93">
    <w:abstractNumId w:val="11"/>
  </w:num>
  <w:num w:numId="94">
    <w:abstractNumId w:val="138"/>
  </w:num>
  <w:num w:numId="95">
    <w:abstractNumId w:val="153"/>
  </w:num>
  <w:num w:numId="96">
    <w:abstractNumId w:val="46"/>
  </w:num>
  <w:num w:numId="97">
    <w:abstractNumId w:val="94"/>
  </w:num>
  <w:num w:numId="98">
    <w:abstractNumId w:val="72"/>
  </w:num>
  <w:num w:numId="99">
    <w:abstractNumId w:val="8"/>
  </w:num>
  <w:num w:numId="100">
    <w:abstractNumId w:val="97"/>
  </w:num>
  <w:num w:numId="101">
    <w:abstractNumId w:val="53"/>
  </w:num>
  <w:num w:numId="102">
    <w:abstractNumId w:val="49"/>
  </w:num>
  <w:num w:numId="103">
    <w:abstractNumId w:val="154"/>
  </w:num>
  <w:num w:numId="104">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93"/>
  </w:num>
  <w:num w:numId="106">
    <w:abstractNumId w:val="124"/>
  </w:num>
  <w:num w:numId="107">
    <w:abstractNumId w:val="145"/>
  </w:num>
  <w:num w:numId="108">
    <w:abstractNumId w:val="111"/>
  </w:num>
  <w:num w:numId="109">
    <w:abstractNumId w:val="151"/>
  </w:num>
  <w:num w:numId="110">
    <w:abstractNumId w:val="99"/>
  </w:num>
  <w:num w:numId="111">
    <w:abstractNumId w:val="129"/>
  </w:num>
  <w:num w:numId="112">
    <w:abstractNumId w:val="98"/>
  </w:num>
  <w:num w:numId="113">
    <w:abstractNumId w:val="37"/>
  </w:num>
  <w:num w:numId="114">
    <w:abstractNumId w:val="85"/>
  </w:num>
  <w:num w:numId="115">
    <w:abstractNumId w:val="76"/>
  </w:num>
  <w:num w:numId="116">
    <w:abstractNumId w:val="35"/>
  </w:num>
  <w:num w:numId="117">
    <w:abstractNumId w:val="87"/>
  </w:num>
  <w:num w:numId="118">
    <w:abstractNumId w:val="70"/>
  </w:num>
  <w:num w:numId="119">
    <w:abstractNumId w:val="95"/>
  </w:num>
  <w:num w:numId="120">
    <w:abstractNumId w:val="27"/>
  </w:num>
  <w:num w:numId="121">
    <w:abstractNumId w:val="128"/>
  </w:num>
  <w:num w:numId="122">
    <w:abstractNumId w:val="50"/>
  </w:num>
  <w:num w:numId="123">
    <w:abstractNumId w:val="91"/>
  </w:num>
  <w:num w:numId="124">
    <w:abstractNumId w:val="78"/>
  </w:num>
  <w:num w:numId="125">
    <w:abstractNumId w:val="31"/>
  </w:num>
  <w:num w:numId="126">
    <w:abstractNumId w:val="47"/>
  </w:num>
  <w:num w:numId="127">
    <w:abstractNumId w:val="122"/>
  </w:num>
  <w:num w:numId="128">
    <w:abstractNumId w:val="143"/>
  </w:num>
  <w:num w:numId="129">
    <w:abstractNumId w:val="13"/>
  </w:num>
  <w:num w:numId="130">
    <w:abstractNumId w:val="22"/>
  </w:num>
  <w:num w:numId="131">
    <w:abstractNumId w:val="55"/>
  </w:num>
  <w:num w:numId="132">
    <w:abstractNumId w:val="116"/>
  </w:num>
  <w:num w:numId="133">
    <w:abstractNumId w:val="16"/>
  </w:num>
  <w:num w:numId="134">
    <w:abstractNumId w:val="163"/>
  </w:num>
  <w:num w:numId="135">
    <w:abstractNumId w:val="26"/>
  </w:num>
  <w:num w:numId="136">
    <w:abstractNumId w:val="58"/>
  </w:num>
  <w:num w:numId="137">
    <w:abstractNumId w:val="69"/>
  </w:num>
  <w:num w:numId="138">
    <w:abstractNumId w:val="135"/>
  </w:num>
  <w:num w:numId="139">
    <w:abstractNumId w:val="60"/>
  </w:num>
  <w:num w:numId="140">
    <w:abstractNumId w:val="118"/>
  </w:num>
  <w:num w:numId="141">
    <w:abstractNumId w:val="42"/>
  </w:num>
  <w:num w:numId="142">
    <w:abstractNumId w:val="158"/>
  </w:num>
  <w:num w:numId="143">
    <w:abstractNumId w:val="140"/>
  </w:num>
  <w:num w:numId="144">
    <w:abstractNumId w:val="101"/>
  </w:num>
  <w:num w:numId="145">
    <w:abstractNumId w:val="89"/>
  </w:num>
  <w:num w:numId="146">
    <w:abstractNumId w:val="48"/>
  </w:num>
  <w:num w:numId="147">
    <w:abstractNumId w:val="82"/>
  </w:num>
  <w:num w:numId="148">
    <w:abstractNumId w:val="132"/>
  </w:num>
  <w:num w:numId="149">
    <w:abstractNumId w:val="45"/>
  </w:num>
  <w:num w:numId="150">
    <w:abstractNumId w:val="24"/>
  </w:num>
  <w:num w:numId="151">
    <w:abstractNumId w:val="157"/>
  </w:num>
  <w:num w:numId="152">
    <w:abstractNumId w:val="126"/>
  </w:num>
  <w:num w:numId="153">
    <w:abstractNumId w:val="39"/>
  </w:num>
  <w:num w:numId="154">
    <w:abstractNumId w:val="133"/>
  </w:num>
  <w:num w:numId="155">
    <w:abstractNumId w:val="7"/>
  </w:num>
  <w:num w:numId="156">
    <w:abstractNumId w:val="10"/>
  </w:num>
  <w:num w:numId="157">
    <w:abstractNumId w:val="112"/>
  </w:num>
  <w:num w:numId="1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2BE"/>
    <w:rsid w:val="000007C9"/>
    <w:rsid w:val="00000CA9"/>
    <w:rsid w:val="000010ED"/>
    <w:rsid w:val="00001A5E"/>
    <w:rsid w:val="00003160"/>
    <w:rsid w:val="00004ABB"/>
    <w:rsid w:val="000053C8"/>
    <w:rsid w:val="00010077"/>
    <w:rsid w:val="0001096F"/>
    <w:rsid w:val="00010CC1"/>
    <w:rsid w:val="000124CB"/>
    <w:rsid w:val="00012D4F"/>
    <w:rsid w:val="00012EF1"/>
    <w:rsid w:val="00013195"/>
    <w:rsid w:val="000139B5"/>
    <w:rsid w:val="0001602D"/>
    <w:rsid w:val="00016474"/>
    <w:rsid w:val="00016791"/>
    <w:rsid w:val="00016CF7"/>
    <w:rsid w:val="00017B75"/>
    <w:rsid w:val="000201B2"/>
    <w:rsid w:val="00022395"/>
    <w:rsid w:val="00025413"/>
    <w:rsid w:val="00030718"/>
    <w:rsid w:val="00032F0F"/>
    <w:rsid w:val="0003303C"/>
    <w:rsid w:val="000350C6"/>
    <w:rsid w:val="00040850"/>
    <w:rsid w:val="00045471"/>
    <w:rsid w:val="00053FB1"/>
    <w:rsid w:val="00055C7C"/>
    <w:rsid w:val="00060AC8"/>
    <w:rsid w:val="00061387"/>
    <w:rsid w:val="00062530"/>
    <w:rsid w:val="00064167"/>
    <w:rsid w:val="000648FF"/>
    <w:rsid w:val="000661A5"/>
    <w:rsid w:val="00066ED7"/>
    <w:rsid w:val="00072E47"/>
    <w:rsid w:val="00073266"/>
    <w:rsid w:val="00075023"/>
    <w:rsid w:val="0007654B"/>
    <w:rsid w:val="00076B63"/>
    <w:rsid w:val="000775C2"/>
    <w:rsid w:val="00080596"/>
    <w:rsid w:val="00082852"/>
    <w:rsid w:val="000835DF"/>
    <w:rsid w:val="00083F10"/>
    <w:rsid w:val="00085557"/>
    <w:rsid w:val="000878AC"/>
    <w:rsid w:val="00087B02"/>
    <w:rsid w:val="00090F99"/>
    <w:rsid w:val="00093D81"/>
    <w:rsid w:val="000A13A7"/>
    <w:rsid w:val="000B12F0"/>
    <w:rsid w:val="000B67FD"/>
    <w:rsid w:val="000B6F64"/>
    <w:rsid w:val="000B7C87"/>
    <w:rsid w:val="000C2193"/>
    <w:rsid w:val="000C499E"/>
    <w:rsid w:val="000C64DB"/>
    <w:rsid w:val="000D127E"/>
    <w:rsid w:val="000D2306"/>
    <w:rsid w:val="000D2687"/>
    <w:rsid w:val="000D3CC1"/>
    <w:rsid w:val="000D450D"/>
    <w:rsid w:val="000D5506"/>
    <w:rsid w:val="000D63F0"/>
    <w:rsid w:val="000E1F02"/>
    <w:rsid w:val="000E4481"/>
    <w:rsid w:val="000E6197"/>
    <w:rsid w:val="000E644B"/>
    <w:rsid w:val="000E6485"/>
    <w:rsid w:val="000E6658"/>
    <w:rsid w:val="000E7393"/>
    <w:rsid w:val="000F1BAB"/>
    <w:rsid w:val="000F267A"/>
    <w:rsid w:val="000F464D"/>
    <w:rsid w:val="000F4BC3"/>
    <w:rsid w:val="000F5802"/>
    <w:rsid w:val="000F6AD1"/>
    <w:rsid w:val="00101CC2"/>
    <w:rsid w:val="00103016"/>
    <w:rsid w:val="00103B95"/>
    <w:rsid w:val="00103BD0"/>
    <w:rsid w:val="00110AF9"/>
    <w:rsid w:val="00111E5A"/>
    <w:rsid w:val="00114153"/>
    <w:rsid w:val="001147B5"/>
    <w:rsid w:val="00116407"/>
    <w:rsid w:val="00116933"/>
    <w:rsid w:val="00124188"/>
    <w:rsid w:val="001253C1"/>
    <w:rsid w:val="00125FDE"/>
    <w:rsid w:val="00126357"/>
    <w:rsid w:val="0012647A"/>
    <w:rsid w:val="00126A15"/>
    <w:rsid w:val="00127339"/>
    <w:rsid w:val="00132B50"/>
    <w:rsid w:val="00133143"/>
    <w:rsid w:val="00133ABD"/>
    <w:rsid w:val="001356BB"/>
    <w:rsid w:val="0014047C"/>
    <w:rsid w:val="00142A16"/>
    <w:rsid w:val="00143AF0"/>
    <w:rsid w:val="00144B49"/>
    <w:rsid w:val="001453ED"/>
    <w:rsid w:val="00146654"/>
    <w:rsid w:val="00150E7E"/>
    <w:rsid w:val="001546BD"/>
    <w:rsid w:val="00154F65"/>
    <w:rsid w:val="00155C66"/>
    <w:rsid w:val="00161EB0"/>
    <w:rsid w:val="00163502"/>
    <w:rsid w:val="00164295"/>
    <w:rsid w:val="00165BF1"/>
    <w:rsid w:val="0016743D"/>
    <w:rsid w:val="00174144"/>
    <w:rsid w:val="00177D6A"/>
    <w:rsid w:val="00177F19"/>
    <w:rsid w:val="0019353F"/>
    <w:rsid w:val="00193ABE"/>
    <w:rsid w:val="00196730"/>
    <w:rsid w:val="001A20AC"/>
    <w:rsid w:val="001A2227"/>
    <w:rsid w:val="001A244C"/>
    <w:rsid w:val="001A4250"/>
    <w:rsid w:val="001A67A1"/>
    <w:rsid w:val="001B0572"/>
    <w:rsid w:val="001B46D7"/>
    <w:rsid w:val="001B4EFE"/>
    <w:rsid w:val="001C002C"/>
    <w:rsid w:val="001C1107"/>
    <w:rsid w:val="001C1310"/>
    <w:rsid w:val="001C14F7"/>
    <w:rsid w:val="001C2D00"/>
    <w:rsid w:val="001C5AEF"/>
    <w:rsid w:val="001C67D8"/>
    <w:rsid w:val="001C7637"/>
    <w:rsid w:val="001D0930"/>
    <w:rsid w:val="001D0D26"/>
    <w:rsid w:val="001D1C3B"/>
    <w:rsid w:val="001D4417"/>
    <w:rsid w:val="001D5F2B"/>
    <w:rsid w:val="001D6CD4"/>
    <w:rsid w:val="001D6EE3"/>
    <w:rsid w:val="001E0985"/>
    <w:rsid w:val="001E35B0"/>
    <w:rsid w:val="001F20B3"/>
    <w:rsid w:val="001F23D2"/>
    <w:rsid w:val="001F26F1"/>
    <w:rsid w:val="001F2745"/>
    <w:rsid w:val="001F4D8C"/>
    <w:rsid w:val="001F5BCE"/>
    <w:rsid w:val="002020E0"/>
    <w:rsid w:val="00207AC1"/>
    <w:rsid w:val="00210BF3"/>
    <w:rsid w:val="00214E4A"/>
    <w:rsid w:val="00215917"/>
    <w:rsid w:val="00217162"/>
    <w:rsid w:val="00217B47"/>
    <w:rsid w:val="00220F15"/>
    <w:rsid w:val="00222B52"/>
    <w:rsid w:val="00222C8C"/>
    <w:rsid w:val="00223D34"/>
    <w:rsid w:val="002240BC"/>
    <w:rsid w:val="002262E8"/>
    <w:rsid w:val="002269DD"/>
    <w:rsid w:val="00226A94"/>
    <w:rsid w:val="00233C13"/>
    <w:rsid w:val="00234B90"/>
    <w:rsid w:val="002357A7"/>
    <w:rsid w:val="00236991"/>
    <w:rsid w:val="002420D6"/>
    <w:rsid w:val="00250194"/>
    <w:rsid w:val="002510FA"/>
    <w:rsid w:val="002513CE"/>
    <w:rsid w:val="00251C3B"/>
    <w:rsid w:val="00251D54"/>
    <w:rsid w:val="00254A5E"/>
    <w:rsid w:val="002567C1"/>
    <w:rsid w:val="00257A26"/>
    <w:rsid w:val="00257CD8"/>
    <w:rsid w:val="00260E74"/>
    <w:rsid w:val="0026436F"/>
    <w:rsid w:val="00264A2F"/>
    <w:rsid w:val="0026545C"/>
    <w:rsid w:val="00265ABE"/>
    <w:rsid w:val="0026661D"/>
    <w:rsid w:val="00271FB3"/>
    <w:rsid w:val="002739F8"/>
    <w:rsid w:val="00277B0F"/>
    <w:rsid w:val="002821CC"/>
    <w:rsid w:val="0028322D"/>
    <w:rsid w:val="00287133"/>
    <w:rsid w:val="002902DF"/>
    <w:rsid w:val="002906F0"/>
    <w:rsid w:val="00293760"/>
    <w:rsid w:val="00294B40"/>
    <w:rsid w:val="0029696B"/>
    <w:rsid w:val="002969DA"/>
    <w:rsid w:val="002A0315"/>
    <w:rsid w:val="002A1F07"/>
    <w:rsid w:val="002A3468"/>
    <w:rsid w:val="002A54FC"/>
    <w:rsid w:val="002A5D4B"/>
    <w:rsid w:val="002A6F2D"/>
    <w:rsid w:val="002B10E5"/>
    <w:rsid w:val="002B1840"/>
    <w:rsid w:val="002B28E0"/>
    <w:rsid w:val="002B3625"/>
    <w:rsid w:val="002B4A3C"/>
    <w:rsid w:val="002B4FE7"/>
    <w:rsid w:val="002B7AE9"/>
    <w:rsid w:val="002C0474"/>
    <w:rsid w:val="002C1D08"/>
    <w:rsid w:val="002C1FE8"/>
    <w:rsid w:val="002C2E22"/>
    <w:rsid w:val="002C4B8E"/>
    <w:rsid w:val="002D0D72"/>
    <w:rsid w:val="002D1990"/>
    <w:rsid w:val="002D1AEE"/>
    <w:rsid w:val="002D1F79"/>
    <w:rsid w:val="002D51D9"/>
    <w:rsid w:val="002E1875"/>
    <w:rsid w:val="002E580E"/>
    <w:rsid w:val="002F4796"/>
    <w:rsid w:val="002F6C42"/>
    <w:rsid w:val="002F7871"/>
    <w:rsid w:val="0030424D"/>
    <w:rsid w:val="00304647"/>
    <w:rsid w:val="003078EA"/>
    <w:rsid w:val="00307D6A"/>
    <w:rsid w:val="0031037C"/>
    <w:rsid w:val="00310519"/>
    <w:rsid w:val="003114E9"/>
    <w:rsid w:val="00313254"/>
    <w:rsid w:val="003150EC"/>
    <w:rsid w:val="00317F13"/>
    <w:rsid w:val="00321B32"/>
    <w:rsid w:val="003222CE"/>
    <w:rsid w:val="00322CA5"/>
    <w:rsid w:val="003231A9"/>
    <w:rsid w:val="00325E2B"/>
    <w:rsid w:val="0033019B"/>
    <w:rsid w:val="003328AC"/>
    <w:rsid w:val="00336452"/>
    <w:rsid w:val="0034030D"/>
    <w:rsid w:val="0034353B"/>
    <w:rsid w:val="0034425A"/>
    <w:rsid w:val="00344CA8"/>
    <w:rsid w:val="00350234"/>
    <w:rsid w:val="00350B18"/>
    <w:rsid w:val="003536D7"/>
    <w:rsid w:val="00353B62"/>
    <w:rsid w:val="00355F49"/>
    <w:rsid w:val="00361A10"/>
    <w:rsid w:val="00362838"/>
    <w:rsid w:val="00364394"/>
    <w:rsid w:val="00364D62"/>
    <w:rsid w:val="003660E3"/>
    <w:rsid w:val="00370508"/>
    <w:rsid w:val="00371180"/>
    <w:rsid w:val="0037415F"/>
    <w:rsid w:val="00375BCF"/>
    <w:rsid w:val="00375F41"/>
    <w:rsid w:val="00381416"/>
    <w:rsid w:val="00381CED"/>
    <w:rsid w:val="00382A9E"/>
    <w:rsid w:val="00383922"/>
    <w:rsid w:val="003855DD"/>
    <w:rsid w:val="0039345E"/>
    <w:rsid w:val="00397BEB"/>
    <w:rsid w:val="003A048A"/>
    <w:rsid w:val="003A155C"/>
    <w:rsid w:val="003A2617"/>
    <w:rsid w:val="003A2887"/>
    <w:rsid w:val="003A30BB"/>
    <w:rsid w:val="003A374B"/>
    <w:rsid w:val="003A54FD"/>
    <w:rsid w:val="003A580A"/>
    <w:rsid w:val="003A683D"/>
    <w:rsid w:val="003A6DE2"/>
    <w:rsid w:val="003A6FD8"/>
    <w:rsid w:val="003B0294"/>
    <w:rsid w:val="003B2149"/>
    <w:rsid w:val="003B2C8C"/>
    <w:rsid w:val="003B5E81"/>
    <w:rsid w:val="003B6092"/>
    <w:rsid w:val="003C0724"/>
    <w:rsid w:val="003C0D58"/>
    <w:rsid w:val="003C6FD7"/>
    <w:rsid w:val="003D526E"/>
    <w:rsid w:val="003D5C1A"/>
    <w:rsid w:val="003D7BF7"/>
    <w:rsid w:val="003E0BA0"/>
    <w:rsid w:val="003E498D"/>
    <w:rsid w:val="003E56A9"/>
    <w:rsid w:val="003E625B"/>
    <w:rsid w:val="003F1B3F"/>
    <w:rsid w:val="003F323C"/>
    <w:rsid w:val="003F6431"/>
    <w:rsid w:val="003F6C69"/>
    <w:rsid w:val="003F740A"/>
    <w:rsid w:val="003F7D75"/>
    <w:rsid w:val="00401014"/>
    <w:rsid w:val="004043F7"/>
    <w:rsid w:val="0041603D"/>
    <w:rsid w:val="00422627"/>
    <w:rsid w:val="00424BAE"/>
    <w:rsid w:val="00426454"/>
    <w:rsid w:val="00426CAD"/>
    <w:rsid w:val="0042761F"/>
    <w:rsid w:val="00427C17"/>
    <w:rsid w:val="004301EA"/>
    <w:rsid w:val="004310E8"/>
    <w:rsid w:val="00433125"/>
    <w:rsid w:val="00434952"/>
    <w:rsid w:val="00434C21"/>
    <w:rsid w:val="0043543C"/>
    <w:rsid w:val="00440CE6"/>
    <w:rsid w:val="00442BFC"/>
    <w:rsid w:val="0044704B"/>
    <w:rsid w:val="004513A5"/>
    <w:rsid w:val="00453470"/>
    <w:rsid w:val="0045424C"/>
    <w:rsid w:val="004564B6"/>
    <w:rsid w:val="0046193B"/>
    <w:rsid w:val="00461BFF"/>
    <w:rsid w:val="00466F09"/>
    <w:rsid w:val="00467B19"/>
    <w:rsid w:val="00473470"/>
    <w:rsid w:val="0047425F"/>
    <w:rsid w:val="00474802"/>
    <w:rsid w:val="00482F9A"/>
    <w:rsid w:val="004853C7"/>
    <w:rsid w:val="00486882"/>
    <w:rsid w:val="00486B30"/>
    <w:rsid w:val="00486F4A"/>
    <w:rsid w:val="00487E65"/>
    <w:rsid w:val="0049006A"/>
    <w:rsid w:val="00492A16"/>
    <w:rsid w:val="00492E17"/>
    <w:rsid w:val="00492E76"/>
    <w:rsid w:val="00495C69"/>
    <w:rsid w:val="00496B0E"/>
    <w:rsid w:val="004970B1"/>
    <w:rsid w:val="004979D5"/>
    <w:rsid w:val="004A1253"/>
    <w:rsid w:val="004A1B4D"/>
    <w:rsid w:val="004A4A86"/>
    <w:rsid w:val="004A59BA"/>
    <w:rsid w:val="004B0AD9"/>
    <w:rsid w:val="004B28DF"/>
    <w:rsid w:val="004B620B"/>
    <w:rsid w:val="004C0710"/>
    <w:rsid w:val="004C2F5C"/>
    <w:rsid w:val="004C315D"/>
    <w:rsid w:val="004C4397"/>
    <w:rsid w:val="004C461B"/>
    <w:rsid w:val="004C5367"/>
    <w:rsid w:val="004C5FA8"/>
    <w:rsid w:val="004C6CFA"/>
    <w:rsid w:val="004D07D5"/>
    <w:rsid w:val="004D08F3"/>
    <w:rsid w:val="004D1ABA"/>
    <w:rsid w:val="004D49C5"/>
    <w:rsid w:val="004D7C5B"/>
    <w:rsid w:val="004E12BC"/>
    <w:rsid w:val="004E2928"/>
    <w:rsid w:val="004E4FC4"/>
    <w:rsid w:val="004E59CC"/>
    <w:rsid w:val="004E61EB"/>
    <w:rsid w:val="004F013B"/>
    <w:rsid w:val="004F3670"/>
    <w:rsid w:val="004F755E"/>
    <w:rsid w:val="00501351"/>
    <w:rsid w:val="0050361C"/>
    <w:rsid w:val="00506704"/>
    <w:rsid w:val="005073BF"/>
    <w:rsid w:val="00507CED"/>
    <w:rsid w:val="00510DBC"/>
    <w:rsid w:val="00514189"/>
    <w:rsid w:val="00517747"/>
    <w:rsid w:val="005232D7"/>
    <w:rsid w:val="005247A5"/>
    <w:rsid w:val="00524A3D"/>
    <w:rsid w:val="005301E4"/>
    <w:rsid w:val="00532B26"/>
    <w:rsid w:val="00537D54"/>
    <w:rsid w:val="005406FD"/>
    <w:rsid w:val="00541796"/>
    <w:rsid w:val="00547FDF"/>
    <w:rsid w:val="005527A8"/>
    <w:rsid w:val="00554E5E"/>
    <w:rsid w:val="005551D1"/>
    <w:rsid w:val="00555D37"/>
    <w:rsid w:val="00556016"/>
    <w:rsid w:val="00560E4A"/>
    <w:rsid w:val="0056769B"/>
    <w:rsid w:val="00567D31"/>
    <w:rsid w:val="0057290D"/>
    <w:rsid w:val="005745B2"/>
    <w:rsid w:val="005747E1"/>
    <w:rsid w:val="005749CF"/>
    <w:rsid w:val="0057658F"/>
    <w:rsid w:val="00576EB5"/>
    <w:rsid w:val="005821B2"/>
    <w:rsid w:val="005830D5"/>
    <w:rsid w:val="00587B59"/>
    <w:rsid w:val="00587F9D"/>
    <w:rsid w:val="00590759"/>
    <w:rsid w:val="00590CDA"/>
    <w:rsid w:val="0059181E"/>
    <w:rsid w:val="00591AED"/>
    <w:rsid w:val="00591C14"/>
    <w:rsid w:val="0059270E"/>
    <w:rsid w:val="00594DD5"/>
    <w:rsid w:val="00596A4E"/>
    <w:rsid w:val="00597E98"/>
    <w:rsid w:val="005A104E"/>
    <w:rsid w:val="005A22B9"/>
    <w:rsid w:val="005A5D2C"/>
    <w:rsid w:val="005A6608"/>
    <w:rsid w:val="005B7ACF"/>
    <w:rsid w:val="005C0D07"/>
    <w:rsid w:val="005C1EAD"/>
    <w:rsid w:val="005C23FF"/>
    <w:rsid w:val="005C2BE5"/>
    <w:rsid w:val="005C39FE"/>
    <w:rsid w:val="005C401B"/>
    <w:rsid w:val="005C45D2"/>
    <w:rsid w:val="005C5365"/>
    <w:rsid w:val="005C53A5"/>
    <w:rsid w:val="005C560C"/>
    <w:rsid w:val="005C6438"/>
    <w:rsid w:val="005C6527"/>
    <w:rsid w:val="005C6814"/>
    <w:rsid w:val="005C6AAC"/>
    <w:rsid w:val="005D485D"/>
    <w:rsid w:val="005D550F"/>
    <w:rsid w:val="005E2AF5"/>
    <w:rsid w:val="005E5642"/>
    <w:rsid w:val="005F2C35"/>
    <w:rsid w:val="005F544E"/>
    <w:rsid w:val="005F5624"/>
    <w:rsid w:val="005F56F6"/>
    <w:rsid w:val="005F5700"/>
    <w:rsid w:val="005F63AF"/>
    <w:rsid w:val="005F654B"/>
    <w:rsid w:val="006015E6"/>
    <w:rsid w:val="00610C41"/>
    <w:rsid w:val="0061177D"/>
    <w:rsid w:val="00611BA1"/>
    <w:rsid w:val="006126C1"/>
    <w:rsid w:val="00612795"/>
    <w:rsid w:val="00612930"/>
    <w:rsid w:val="0061489F"/>
    <w:rsid w:val="006153CB"/>
    <w:rsid w:val="0062240B"/>
    <w:rsid w:val="006275DA"/>
    <w:rsid w:val="00627EDF"/>
    <w:rsid w:val="0063500F"/>
    <w:rsid w:val="006418B4"/>
    <w:rsid w:val="00641FD5"/>
    <w:rsid w:val="00642863"/>
    <w:rsid w:val="006428EA"/>
    <w:rsid w:val="00644346"/>
    <w:rsid w:val="006450B4"/>
    <w:rsid w:val="00645D4C"/>
    <w:rsid w:val="006462A7"/>
    <w:rsid w:val="00652467"/>
    <w:rsid w:val="006525AD"/>
    <w:rsid w:val="006546CB"/>
    <w:rsid w:val="00654891"/>
    <w:rsid w:val="006559EA"/>
    <w:rsid w:val="00655C98"/>
    <w:rsid w:val="00662AAF"/>
    <w:rsid w:val="00665745"/>
    <w:rsid w:val="00667F57"/>
    <w:rsid w:val="00671B58"/>
    <w:rsid w:val="00673A74"/>
    <w:rsid w:val="00674AAA"/>
    <w:rsid w:val="00675ECE"/>
    <w:rsid w:val="00676079"/>
    <w:rsid w:val="0067756F"/>
    <w:rsid w:val="00680E06"/>
    <w:rsid w:val="00686D16"/>
    <w:rsid w:val="0069331D"/>
    <w:rsid w:val="00694C3F"/>
    <w:rsid w:val="006A0A6B"/>
    <w:rsid w:val="006A1037"/>
    <w:rsid w:val="006A27C8"/>
    <w:rsid w:val="006A32C7"/>
    <w:rsid w:val="006A381A"/>
    <w:rsid w:val="006A5499"/>
    <w:rsid w:val="006B0393"/>
    <w:rsid w:val="006B077D"/>
    <w:rsid w:val="006B4CFB"/>
    <w:rsid w:val="006B54F4"/>
    <w:rsid w:val="006B6F1F"/>
    <w:rsid w:val="006C2430"/>
    <w:rsid w:val="006C46B0"/>
    <w:rsid w:val="006C64A1"/>
    <w:rsid w:val="006D6BA0"/>
    <w:rsid w:val="006D7673"/>
    <w:rsid w:val="006D7E64"/>
    <w:rsid w:val="006E0456"/>
    <w:rsid w:val="006E0BCA"/>
    <w:rsid w:val="006E3C03"/>
    <w:rsid w:val="006E487A"/>
    <w:rsid w:val="006E5D15"/>
    <w:rsid w:val="006F0822"/>
    <w:rsid w:val="006F1D55"/>
    <w:rsid w:val="006F44D8"/>
    <w:rsid w:val="006F4ECF"/>
    <w:rsid w:val="006F797C"/>
    <w:rsid w:val="00702048"/>
    <w:rsid w:val="007025D8"/>
    <w:rsid w:val="00704319"/>
    <w:rsid w:val="00705709"/>
    <w:rsid w:val="007068C0"/>
    <w:rsid w:val="00710F9E"/>
    <w:rsid w:val="007155E0"/>
    <w:rsid w:val="00717E5C"/>
    <w:rsid w:val="00720CD3"/>
    <w:rsid w:val="00722B6E"/>
    <w:rsid w:val="00723AFA"/>
    <w:rsid w:val="0072498D"/>
    <w:rsid w:val="00727406"/>
    <w:rsid w:val="00727878"/>
    <w:rsid w:val="00730FA3"/>
    <w:rsid w:val="0073731D"/>
    <w:rsid w:val="007400A7"/>
    <w:rsid w:val="00745D61"/>
    <w:rsid w:val="0074705E"/>
    <w:rsid w:val="00751AC6"/>
    <w:rsid w:val="007534E8"/>
    <w:rsid w:val="00754B8E"/>
    <w:rsid w:val="007568E4"/>
    <w:rsid w:val="0075754D"/>
    <w:rsid w:val="00757F1A"/>
    <w:rsid w:val="00762862"/>
    <w:rsid w:val="00766189"/>
    <w:rsid w:val="007666A5"/>
    <w:rsid w:val="00766BBA"/>
    <w:rsid w:val="0076743C"/>
    <w:rsid w:val="00775E4C"/>
    <w:rsid w:val="007779F4"/>
    <w:rsid w:val="00784D45"/>
    <w:rsid w:val="007915E6"/>
    <w:rsid w:val="007A08F7"/>
    <w:rsid w:val="007A0E7F"/>
    <w:rsid w:val="007A2417"/>
    <w:rsid w:val="007A2A29"/>
    <w:rsid w:val="007A2BA3"/>
    <w:rsid w:val="007A5C0F"/>
    <w:rsid w:val="007A6F93"/>
    <w:rsid w:val="007C177C"/>
    <w:rsid w:val="007C2759"/>
    <w:rsid w:val="007C441E"/>
    <w:rsid w:val="007C767C"/>
    <w:rsid w:val="007C7C6D"/>
    <w:rsid w:val="007D0AE9"/>
    <w:rsid w:val="007E0CCC"/>
    <w:rsid w:val="007E1D8D"/>
    <w:rsid w:val="007E2025"/>
    <w:rsid w:val="007E3D94"/>
    <w:rsid w:val="007E70A6"/>
    <w:rsid w:val="007F1C4D"/>
    <w:rsid w:val="007F1D50"/>
    <w:rsid w:val="007F3C5C"/>
    <w:rsid w:val="007F66EC"/>
    <w:rsid w:val="007F6B24"/>
    <w:rsid w:val="007F77F8"/>
    <w:rsid w:val="00800D1A"/>
    <w:rsid w:val="00801757"/>
    <w:rsid w:val="008044A2"/>
    <w:rsid w:val="00807E73"/>
    <w:rsid w:val="00810165"/>
    <w:rsid w:val="008123C3"/>
    <w:rsid w:val="00814729"/>
    <w:rsid w:val="0081549B"/>
    <w:rsid w:val="00815EEA"/>
    <w:rsid w:val="00816442"/>
    <w:rsid w:val="00820BA8"/>
    <w:rsid w:val="008218AA"/>
    <w:rsid w:val="00823816"/>
    <w:rsid w:val="00823C47"/>
    <w:rsid w:val="00824082"/>
    <w:rsid w:val="00824672"/>
    <w:rsid w:val="00825251"/>
    <w:rsid w:val="00826325"/>
    <w:rsid w:val="008317EA"/>
    <w:rsid w:val="00833CE9"/>
    <w:rsid w:val="00835690"/>
    <w:rsid w:val="00835899"/>
    <w:rsid w:val="00835B8F"/>
    <w:rsid w:val="00842B91"/>
    <w:rsid w:val="00843767"/>
    <w:rsid w:val="008442E0"/>
    <w:rsid w:val="00845DEE"/>
    <w:rsid w:val="008463DB"/>
    <w:rsid w:val="00846E70"/>
    <w:rsid w:val="008472B4"/>
    <w:rsid w:val="00852AFD"/>
    <w:rsid w:val="008530B1"/>
    <w:rsid w:val="00853E98"/>
    <w:rsid w:val="008553DA"/>
    <w:rsid w:val="00856E39"/>
    <w:rsid w:val="00857193"/>
    <w:rsid w:val="008644C8"/>
    <w:rsid w:val="00870B6F"/>
    <w:rsid w:val="00872A01"/>
    <w:rsid w:val="0087446B"/>
    <w:rsid w:val="0087471D"/>
    <w:rsid w:val="008801E8"/>
    <w:rsid w:val="008807CF"/>
    <w:rsid w:val="008807FC"/>
    <w:rsid w:val="00881166"/>
    <w:rsid w:val="008813C5"/>
    <w:rsid w:val="0088485E"/>
    <w:rsid w:val="00886B42"/>
    <w:rsid w:val="00890A67"/>
    <w:rsid w:val="008915D2"/>
    <w:rsid w:val="00892785"/>
    <w:rsid w:val="0089287D"/>
    <w:rsid w:val="00894425"/>
    <w:rsid w:val="00895D18"/>
    <w:rsid w:val="008A3AC3"/>
    <w:rsid w:val="008A40E2"/>
    <w:rsid w:val="008A4975"/>
    <w:rsid w:val="008A52AE"/>
    <w:rsid w:val="008A537B"/>
    <w:rsid w:val="008A5EC7"/>
    <w:rsid w:val="008B142E"/>
    <w:rsid w:val="008B3037"/>
    <w:rsid w:val="008B70CE"/>
    <w:rsid w:val="008B7A5F"/>
    <w:rsid w:val="008C2D77"/>
    <w:rsid w:val="008C2E75"/>
    <w:rsid w:val="008C4FD0"/>
    <w:rsid w:val="008C5060"/>
    <w:rsid w:val="008C5260"/>
    <w:rsid w:val="008C7C2A"/>
    <w:rsid w:val="008C7E6C"/>
    <w:rsid w:val="008D1AEF"/>
    <w:rsid w:val="008D1B1B"/>
    <w:rsid w:val="008D3873"/>
    <w:rsid w:val="008D4027"/>
    <w:rsid w:val="008D49B1"/>
    <w:rsid w:val="008D49F6"/>
    <w:rsid w:val="008D61FB"/>
    <w:rsid w:val="008D691F"/>
    <w:rsid w:val="008D7480"/>
    <w:rsid w:val="008D7FC6"/>
    <w:rsid w:val="008E02CC"/>
    <w:rsid w:val="008E154E"/>
    <w:rsid w:val="008E4C8A"/>
    <w:rsid w:val="008E57A4"/>
    <w:rsid w:val="008F08D3"/>
    <w:rsid w:val="008F0B8B"/>
    <w:rsid w:val="008F1EE9"/>
    <w:rsid w:val="008F2988"/>
    <w:rsid w:val="008F2DE5"/>
    <w:rsid w:val="008F36CB"/>
    <w:rsid w:val="008F3749"/>
    <w:rsid w:val="008F3AD0"/>
    <w:rsid w:val="008F3D82"/>
    <w:rsid w:val="008F5127"/>
    <w:rsid w:val="008F669F"/>
    <w:rsid w:val="008F6A9D"/>
    <w:rsid w:val="008F71B1"/>
    <w:rsid w:val="008F740E"/>
    <w:rsid w:val="008F7D9E"/>
    <w:rsid w:val="00900C29"/>
    <w:rsid w:val="009012B0"/>
    <w:rsid w:val="00903F20"/>
    <w:rsid w:val="00906460"/>
    <w:rsid w:val="00906765"/>
    <w:rsid w:val="009111B7"/>
    <w:rsid w:val="00912219"/>
    <w:rsid w:val="00917272"/>
    <w:rsid w:val="00917D69"/>
    <w:rsid w:val="009227D9"/>
    <w:rsid w:val="00922D63"/>
    <w:rsid w:val="0092363A"/>
    <w:rsid w:val="00923DAE"/>
    <w:rsid w:val="00933221"/>
    <w:rsid w:val="009340F1"/>
    <w:rsid w:val="009345DD"/>
    <w:rsid w:val="00937454"/>
    <w:rsid w:val="009378D6"/>
    <w:rsid w:val="00937EB4"/>
    <w:rsid w:val="00941172"/>
    <w:rsid w:val="00945094"/>
    <w:rsid w:val="00946888"/>
    <w:rsid w:val="00947931"/>
    <w:rsid w:val="00955071"/>
    <w:rsid w:val="009552F5"/>
    <w:rsid w:val="00955876"/>
    <w:rsid w:val="009561A4"/>
    <w:rsid w:val="00960493"/>
    <w:rsid w:val="0096546F"/>
    <w:rsid w:val="00966742"/>
    <w:rsid w:val="009733BB"/>
    <w:rsid w:val="00974FA0"/>
    <w:rsid w:val="009758F3"/>
    <w:rsid w:val="009851D6"/>
    <w:rsid w:val="0099251C"/>
    <w:rsid w:val="0099340F"/>
    <w:rsid w:val="009A0A70"/>
    <w:rsid w:val="009A26A1"/>
    <w:rsid w:val="009A45FC"/>
    <w:rsid w:val="009A7C15"/>
    <w:rsid w:val="009B0AF5"/>
    <w:rsid w:val="009B1D67"/>
    <w:rsid w:val="009B2E21"/>
    <w:rsid w:val="009B3B0A"/>
    <w:rsid w:val="009B4CF5"/>
    <w:rsid w:val="009B6D0D"/>
    <w:rsid w:val="009C0EAD"/>
    <w:rsid w:val="009C3328"/>
    <w:rsid w:val="009C5949"/>
    <w:rsid w:val="009C60E4"/>
    <w:rsid w:val="009D0C62"/>
    <w:rsid w:val="009D0F5A"/>
    <w:rsid w:val="009D138A"/>
    <w:rsid w:val="009D16B9"/>
    <w:rsid w:val="009D266A"/>
    <w:rsid w:val="009D3F1E"/>
    <w:rsid w:val="009D5DB5"/>
    <w:rsid w:val="009E1C3D"/>
    <w:rsid w:val="009E2DA6"/>
    <w:rsid w:val="009E3DD7"/>
    <w:rsid w:val="009E3F54"/>
    <w:rsid w:val="009E5A28"/>
    <w:rsid w:val="009E5F8C"/>
    <w:rsid w:val="009E7B2A"/>
    <w:rsid w:val="009F0605"/>
    <w:rsid w:val="009F075C"/>
    <w:rsid w:val="009F1724"/>
    <w:rsid w:val="009F343C"/>
    <w:rsid w:val="009F458F"/>
    <w:rsid w:val="009F5C42"/>
    <w:rsid w:val="009F7EBB"/>
    <w:rsid w:val="00A029B0"/>
    <w:rsid w:val="00A05A19"/>
    <w:rsid w:val="00A074B3"/>
    <w:rsid w:val="00A10873"/>
    <w:rsid w:val="00A108FF"/>
    <w:rsid w:val="00A13D44"/>
    <w:rsid w:val="00A21BE1"/>
    <w:rsid w:val="00A231CA"/>
    <w:rsid w:val="00A263BF"/>
    <w:rsid w:val="00A2648F"/>
    <w:rsid w:val="00A26987"/>
    <w:rsid w:val="00A276C5"/>
    <w:rsid w:val="00A305A9"/>
    <w:rsid w:val="00A31869"/>
    <w:rsid w:val="00A31C72"/>
    <w:rsid w:val="00A32710"/>
    <w:rsid w:val="00A32C88"/>
    <w:rsid w:val="00A367F0"/>
    <w:rsid w:val="00A37AD1"/>
    <w:rsid w:val="00A407E2"/>
    <w:rsid w:val="00A449A1"/>
    <w:rsid w:val="00A44D27"/>
    <w:rsid w:val="00A501E9"/>
    <w:rsid w:val="00A53211"/>
    <w:rsid w:val="00A532C7"/>
    <w:rsid w:val="00A53EEE"/>
    <w:rsid w:val="00A544EC"/>
    <w:rsid w:val="00A607CF"/>
    <w:rsid w:val="00A62B92"/>
    <w:rsid w:val="00A62BEE"/>
    <w:rsid w:val="00A62E72"/>
    <w:rsid w:val="00A644F0"/>
    <w:rsid w:val="00A64958"/>
    <w:rsid w:val="00A65D15"/>
    <w:rsid w:val="00A733C6"/>
    <w:rsid w:val="00A74031"/>
    <w:rsid w:val="00A7487A"/>
    <w:rsid w:val="00A80A42"/>
    <w:rsid w:val="00A838FB"/>
    <w:rsid w:val="00A84FA8"/>
    <w:rsid w:val="00A95F18"/>
    <w:rsid w:val="00A97DF7"/>
    <w:rsid w:val="00AA00EF"/>
    <w:rsid w:val="00AA2D3B"/>
    <w:rsid w:val="00AA3830"/>
    <w:rsid w:val="00AA3B06"/>
    <w:rsid w:val="00AA7A9E"/>
    <w:rsid w:val="00AA7E31"/>
    <w:rsid w:val="00AB05FB"/>
    <w:rsid w:val="00AB1E88"/>
    <w:rsid w:val="00AB2009"/>
    <w:rsid w:val="00AB37DE"/>
    <w:rsid w:val="00AB40A6"/>
    <w:rsid w:val="00AB4DCE"/>
    <w:rsid w:val="00AB676C"/>
    <w:rsid w:val="00AB740D"/>
    <w:rsid w:val="00AC0252"/>
    <w:rsid w:val="00AC377C"/>
    <w:rsid w:val="00AC4898"/>
    <w:rsid w:val="00AD57DE"/>
    <w:rsid w:val="00AD6265"/>
    <w:rsid w:val="00AD75D7"/>
    <w:rsid w:val="00AE0EC9"/>
    <w:rsid w:val="00AE292C"/>
    <w:rsid w:val="00AE44A4"/>
    <w:rsid w:val="00AE5018"/>
    <w:rsid w:val="00AF1CD1"/>
    <w:rsid w:val="00AF287D"/>
    <w:rsid w:val="00AF3BED"/>
    <w:rsid w:val="00AF413E"/>
    <w:rsid w:val="00AF6305"/>
    <w:rsid w:val="00B0010B"/>
    <w:rsid w:val="00B01887"/>
    <w:rsid w:val="00B02931"/>
    <w:rsid w:val="00B04065"/>
    <w:rsid w:val="00B05304"/>
    <w:rsid w:val="00B0775A"/>
    <w:rsid w:val="00B07859"/>
    <w:rsid w:val="00B1108A"/>
    <w:rsid w:val="00B11725"/>
    <w:rsid w:val="00B12520"/>
    <w:rsid w:val="00B136D6"/>
    <w:rsid w:val="00B1397E"/>
    <w:rsid w:val="00B13EE1"/>
    <w:rsid w:val="00B1462B"/>
    <w:rsid w:val="00B14CA6"/>
    <w:rsid w:val="00B17423"/>
    <w:rsid w:val="00B17559"/>
    <w:rsid w:val="00B204B3"/>
    <w:rsid w:val="00B22CCB"/>
    <w:rsid w:val="00B2455E"/>
    <w:rsid w:val="00B26D88"/>
    <w:rsid w:val="00B367A4"/>
    <w:rsid w:val="00B36F50"/>
    <w:rsid w:val="00B37018"/>
    <w:rsid w:val="00B42545"/>
    <w:rsid w:val="00B42A8E"/>
    <w:rsid w:val="00B4318E"/>
    <w:rsid w:val="00B529A6"/>
    <w:rsid w:val="00B53F66"/>
    <w:rsid w:val="00B560C9"/>
    <w:rsid w:val="00B57C70"/>
    <w:rsid w:val="00B62080"/>
    <w:rsid w:val="00B62F32"/>
    <w:rsid w:val="00B63C97"/>
    <w:rsid w:val="00B7209C"/>
    <w:rsid w:val="00B76ACB"/>
    <w:rsid w:val="00B77F49"/>
    <w:rsid w:val="00B808AC"/>
    <w:rsid w:val="00B81977"/>
    <w:rsid w:val="00B837CD"/>
    <w:rsid w:val="00B868CC"/>
    <w:rsid w:val="00B879A4"/>
    <w:rsid w:val="00B9274F"/>
    <w:rsid w:val="00B957F6"/>
    <w:rsid w:val="00B960BD"/>
    <w:rsid w:val="00BA02E6"/>
    <w:rsid w:val="00BA341F"/>
    <w:rsid w:val="00BA42F4"/>
    <w:rsid w:val="00BA5DDF"/>
    <w:rsid w:val="00BB3203"/>
    <w:rsid w:val="00BB3893"/>
    <w:rsid w:val="00BB5C98"/>
    <w:rsid w:val="00BC0331"/>
    <w:rsid w:val="00BC0759"/>
    <w:rsid w:val="00BC0A60"/>
    <w:rsid w:val="00BC34CC"/>
    <w:rsid w:val="00BC58B9"/>
    <w:rsid w:val="00BC77D9"/>
    <w:rsid w:val="00BD0492"/>
    <w:rsid w:val="00BD4A92"/>
    <w:rsid w:val="00BD5818"/>
    <w:rsid w:val="00BD6433"/>
    <w:rsid w:val="00BD6F43"/>
    <w:rsid w:val="00BD7D63"/>
    <w:rsid w:val="00BE0654"/>
    <w:rsid w:val="00BE13D5"/>
    <w:rsid w:val="00BE1D68"/>
    <w:rsid w:val="00BE2991"/>
    <w:rsid w:val="00BE3304"/>
    <w:rsid w:val="00BE35CF"/>
    <w:rsid w:val="00BE52D5"/>
    <w:rsid w:val="00BE548E"/>
    <w:rsid w:val="00BF0296"/>
    <w:rsid w:val="00BF2872"/>
    <w:rsid w:val="00BF304E"/>
    <w:rsid w:val="00BF3BD8"/>
    <w:rsid w:val="00BF57E7"/>
    <w:rsid w:val="00C034D3"/>
    <w:rsid w:val="00C03D0E"/>
    <w:rsid w:val="00C05E7E"/>
    <w:rsid w:val="00C10F43"/>
    <w:rsid w:val="00C12FDF"/>
    <w:rsid w:val="00C13B62"/>
    <w:rsid w:val="00C172BE"/>
    <w:rsid w:val="00C209E7"/>
    <w:rsid w:val="00C20EE2"/>
    <w:rsid w:val="00C21D26"/>
    <w:rsid w:val="00C21E56"/>
    <w:rsid w:val="00C237B6"/>
    <w:rsid w:val="00C246EB"/>
    <w:rsid w:val="00C25E40"/>
    <w:rsid w:val="00C279DE"/>
    <w:rsid w:val="00C35E28"/>
    <w:rsid w:val="00C36455"/>
    <w:rsid w:val="00C37701"/>
    <w:rsid w:val="00C41609"/>
    <w:rsid w:val="00C430D6"/>
    <w:rsid w:val="00C44321"/>
    <w:rsid w:val="00C46ED8"/>
    <w:rsid w:val="00C47B6E"/>
    <w:rsid w:val="00C50112"/>
    <w:rsid w:val="00C50215"/>
    <w:rsid w:val="00C52835"/>
    <w:rsid w:val="00C52D79"/>
    <w:rsid w:val="00C54905"/>
    <w:rsid w:val="00C60BA4"/>
    <w:rsid w:val="00C64936"/>
    <w:rsid w:val="00C7070D"/>
    <w:rsid w:val="00C75EBC"/>
    <w:rsid w:val="00C84D29"/>
    <w:rsid w:val="00C855E2"/>
    <w:rsid w:val="00C91AFC"/>
    <w:rsid w:val="00C93BE0"/>
    <w:rsid w:val="00C94E66"/>
    <w:rsid w:val="00C96EBC"/>
    <w:rsid w:val="00C97618"/>
    <w:rsid w:val="00C977B1"/>
    <w:rsid w:val="00C97F7B"/>
    <w:rsid w:val="00CA12BB"/>
    <w:rsid w:val="00CA3595"/>
    <w:rsid w:val="00CA4AC8"/>
    <w:rsid w:val="00CA627D"/>
    <w:rsid w:val="00CB2D95"/>
    <w:rsid w:val="00CB3925"/>
    <w:rsid w:val="00CB5E08"/>
    <w:rsid w:val="00CB7B9B"/>
    <w:rsid w:val="00CC23EE"/>
    <w:rsid w:val="00CC2DF0"/>
    <w:rsid w:val="00CC4778"/>
    <w:rsid w:val="00CC6957"/>
    <w:rsid w:val="00CC787B"/>
    <w:rsid w:val="00CD6651"/>
    <w:rsid w:val="00CE0AAD"/>
    <w:rsid w:val="00CE11AC"/>
    <w:rsid w:val="00CE3F86"/>
    <w:rsid w:val="00CE4C0C"/>
    <w:rsid w:val="00CE68D9"/>
    <w:rsid w:val="00CF0DAA"/>
    <w:rsid w:val="00CF2AFB"/>
    <w:rsid w:val="00CF4528"/>
    <w:rsid w:val="00CF6633"/>
    <w:rsid w:val="00D01ACE"/>
    <w:rsid w:val="00D01F3B"/>
    <w:rsid w:val="00D0228F"/>
    <w:rsid w:val="00D022C5"/>
    <w:rsid w:val="00D02966"/>
    <w:rsid w:val="00D02A43"/>
    <w:rsid w:val="00D044AE"/>
    <w:rsid w:val="00D0505E"/>
    <w:rsid w:val="00D05C07"/>
    <w:rsid w:val="00D11FD7"/>
    <w:rsid w:val="00D155E4"/>
    <w:rsid w:val="00D159FC"/>
    <w:rsid w:val="00D20030"/>
    <w:rsid w:val="00D20975"/>
    <w:rsid w:val="00D258E3"/>
    <w:rsid w:val="00D26B0E"/>
    <w:rsid w:val="00D27AB5"/>
    <w:rsid w:val="00D300FA"/>
    <w:rsid w:val="00D3031F"/>
    <w:rsid w:val="00D33647"/>
    <w:rsid w:val="00D35976"/>
    <w:rsid w:val="00D35E47"/>
    <w:rsid w:val="00D362D8"/>
    <w:rsid w:val="00D36F3E"/>
    <w:rsid w:val="00D404C3"/>
    <w:rsid w:val="00D411AA"/>
    <w:rsid w:val="00D41ED4"/>
    <w:rsid w:val="00D42D88"/>
    <w:rsid w:val="00D45ED7"/>
    <w:rsid w:val="00D46AF2"/>
    <w:rsid w:val="00D47398"/>
    <w:rsid w:val="00D4764A"/>
    <w:rsid w:val="00D50124"/>
    <w:rsid w:val="00D605C8"/>
    <w:rsid w:val="00D6466B"/>
    <w:rsid w:val="00D65E4B"/>
    <w:rsid w:val="00D67D46"/>
    <w:rsid w:val="00D7024B"/>
    <w:rsid w:val="00D71827"/>
    <w:rsid w:val="00D71CA3"/>
    <w:rsid w:val="00D72A2B"/>
    <w:rsid w:val="00D75FEE"/>
    <w:rsid w:val="00D82167"/>
    <w:rsid w:val="00D82E72"/>
    <w:rsid w:val="00D830E3"/>
    <w:rsid w:val="00D83882"/>
    <w:rsid w:val="00D907A8"/>
    <w:rsid w:val="00D926D2"/>
    <w:rsid w:val="00D92A7D"/>
    <w:rsid w:val="00D94F3E"/>
    <w:rsid w:val="00D97435"/>
    <w:rsid w:val="00DA0082"/>
    <w:rsid w:val="00DA1343"/>
    <w:rsid w:val="00DA1E75"/>
    <w:rsid w:val="00DA393D"/>
    <w:rsid w:val="00DA4468"/>
    <w:rsid w:val="00DB00D4"/>
    <w:rsid w:val="00DB04DA"/>
    <w:rsid w:val="00DB1286"/>
    <w:rsid w:val="00DB23D6"/>
    <w:rsid w:val="00DB3835"/>
    <w:rsid w:val="00DB4E4D"/>
    <w:rsid w:val="00DB5590"/>
    <w:rsid w:val="00DB5653"/>
    <w:rsid w:val="00DB6B71"/>
    <w:rsid w:val="00DC595F"/>
    <w:rsid w:val="00DC7A93"/>
    <w:rsid w:val="00DD2619"/>
    <w:rsid w:val="00DD35F4"/>
    <w:rsid w:val="00DD4D38"/>
    <w:rsid w:val="00DD655D"/>
    <w:rsid w:val="00DD678B"/>
    <w:rsid w:val="00DD6C4C"/>
    <w:rsid w:val="00DD7185"/>
    <w:rsid w:val="00DD796D"/>
    <w:rsid w:val="00DE36B6"/>
    <w:rsid w:val="00DE48E8"/>
    <w:rsid w:val="00DE69BA"/>
    <w:rsid w:val="00DE7642"/>
    <w:rsid w:val="00DF689F"/>
    <w:rsid w:val="00DF72DB"/>
    <w:rsid w:val="00E01C15"/>
    <w:rsid w:val="00E02F06"/>
    <w:rsid w:val="00E0354A"/>
    <w:rsid w:val="00E047EB"/>
    <w:rsid w:val="00E05478"/>
    <w:rsid w:val="00E10786"/>
    <w:rsid w:val="00E13445"/>
    <w:rsid w:val="00E135EC"/>
    <w:rsid w:val="00E14279"/>
    <w:rsid w:val="00E15408"/>
    <w:rsid w:val="00E15B76"/>
    <w:rsid w:val="00E17112"/>
    <w:rsid w:val="00E17D32"/>
    <w:rsid w:val="00E23282"/>
    <w:rsid w:val="00E238A3"/>
    <w:rsid w:val="00E24028"/>
    <w:rsid w:val="00E249C6"/>
    <w:rsid w:val="00E2710E"/>
    <w:rsid w:val="00E27642"/>
    <w:rsid w:val="00E27AEA"/>
    <w:rsid w:val="00E27EA5"/>
    <w:rsid w:val="00E30985"/>
    <w:rsid w:val="00E31568"/>
    <w:rsid w:val="00E341FE"/>
    <w:rsid w:val="00E354B5"/>
    <w:rsid w:val="00E4011E"/>
    <w:rsid w:val="00E453D0"/>
    <w:rsid w:val="00E50353"/>
    <w:rsid w:val="00E51ED3"/>
    <w:rsid w:val="00E61B47"/>
    <w:rsid w:val="00E66331"/>
    <w:rsid w:val="00E6721C"/>
    <w:rsid w:val="00E70C95"/>
    <w:rsid w:val="00E730B7"/>
    <w:rsid w:val="00E7448F"/>
    <w:rsid w:val="00E74B1A"/>
    <w:rsid w:val="00E8057D"/>
    <w:rsid w:val="00E8168C"/>
    <w:rsid w:val="00E82BF7"/>
    <w:rsid w:val="00E82E0D"/>
    <w:rsid w:val="00E84DF9"/>
    <w:rsid w:val="00E87B27"/>
    <w:rsid w:val="00E9003E"/>
    <w:rsid w:val="00E90331"/>
    <w:rsid w:val="00E90A38"/>
    <w:rsid w:val="00E90A6B"/>
    <w:rsid w:val="00E929BD"/>
    <w:rsid w:val="00E95372"/>
    <w:rsid w:val="00E955F4"/>
    <w:rsid w:val="00E9662C"/>
    <w:rsid w:val="00E97F4B"/>
    <w:rsid w:val="00EA2B19"/>
    <w:rsid w:val="00EA5156"/>
    <w:rsid w:val="00EA67AA"/>
    <w:rsid w:val="00EB301B"/>
    <w:rsid w:val="00EB5405"/>
    <w:rsid w:val="00EB70DD"/>
    <w:rsid w:val="00EC18DA"/>
    <w:rsid w:val="00EC1C8A"/>
    <w:rsid w:val="00ED0518"/>
    <w:rsid w:val="00ED13C7"/>
    <w:rsid w:val="00ED2326"/>
    <w:rsid w:val="00ED4A3C"/>
    <w:rsid w:val="00ED5393"/>
    <w:rsid w:val="00ED67D7"/>
    <w:rsid w:val="00EE1D4D"/>
    <w:rsid w:val="00EE1F45"/>
    <w:rsid w:val="00EE4036"/>
    <w:rsid w:val="00EE40C4"/>
    <w:rsid w:val="00EE6043"/>
    <w:rsid w:val="00EF18E4"/>
    <w:rsid w:val="00EF1AE0"/>
    <w:rsid w:val="00EF7676"/>
    <w:rsid w:val="00F00850"/>
    <w:rsid w:val="00F026BF"/>
    <w:rsid w:val="00F10D76"/>
    <w:rsid w:val="00F15950"/>
    <w:rsid w:val="00F16D5D"/>
    <w:rsid w:val="00F174D2"/>
    <w:rsid w:val="00F17822"/>
    <w:rsid w:val="00F20117"/>
    <w:rsid w:val="00F219D0"/>
    <w:rsid w:val="00F22426"/>
    <w:rsid w:val="00F22994"/>
    <w:rsid w:val="00F24952"/>
    <w:rsid w:val="00F26936"/>
    <w:rsid w:val="00F27A2E"/>
    <w:rsid w:val="00F3359C"/>
    <w:rsid w:val="00F34828"/>
    <w:rsid w:val="00F43273"/>
    <w:rsid w:val="00F44196"/>
    <w:rsid w:val="00F50032"/>
    <w:rsid w:val="00F50663"/>
    <w:rsid w:val="00F534CA"/>
    <w:rsid w:val="00F53B8C"/>
    <w:rsid w:val="00F60794"/>
    <w:rsid w:val="00F60E89"/>
    <w:rsid w:val="00F61090"/>
    <w:rsid w:val="00F6189E"/>
    <w:rsid w:val="00F62DD4"/>
    <w:rsid w:val="00F631AD"/>
    <w:rsid w:val="00F633B7"/>
    <w:rsid w:val="00F63ADB"/>
    <w:rsid w:val="00F64169"/>
    <w:rsid w:val="00F65B89"/>
    <w:rsid w:val="00F65C4B"/>
    <w:rsid w:val="00F7205D"/>
    <w:rsid w:val="00F72669"/>
    <w:rsid w:val="00F76362"/>
    <w:rsid w:val="00F77DC4"/>
    <w:rsid w:val="00F8037D"/>
    <w:rsid w:val="00F815D1"/>
    <w:rsid w:val="00F874A7"/>
    <w:rsid w:val="00F93E00"/>
    <w:rsid w:val="00F948DF"/>
    <w:rsid w:val="00F9578D"/>
    <w:rsid w:val="00F96AFD"/>
    <w:rsid w:val="00FA3191"/>
    <w:rsid w:val="00FA5E1D"/>
    <w:rsid w:val="00FB0131"/>
    <w:rsid w:val="00FB1C0B"/>
    <w:rsid w:val="00FB20C2"/>
    <w:rsid w:val="00FB5AA5"/>
    <w:rsid w:val="00FC0B98"/>
    <w:rsid w:val="00FC12BF"/>
    <w:rsid w:val="00FC13D0"/>
    <w:rsid w:val="00FC14EF"/>
    <w:rsid w:val="00FC4AC8"/>
    <w:rsid w:val="00FC4DB3"/>
    <w:rsid w:val="00FD2EFF"/>
    <w:rsid w:val="00FD3D2D"/>
    <w:rsid w:val="00FD4467"/>
    <w:rsid w:val="00FD4663"/>
    <w:rsid w:val="00FD6656"/>
    <w:rsid w:val="00FD6B9C"/>
    <w:rsid w:val="00FE4F02"/>
    <w:rsid w:val="00FE67B4"/>
    <w:rsid w:val="00FE736E"/>
    <w:rsid w:val="00FF05D0"/>
    <w:rsid w:val="00FF0C3D"/>
    <w:rsid w:val="00FF52EF"/>
    <w:rsid w:val="07943386"/>
    <w:rsid w:val="16DC0AB6"/>
    <w:rsid w:val="339A8610"/>
    <w:rsid w:val="4984114C"/>
    <w:rsid w:val="7043F2B8"/>
    <w:rsid w:val="75EA2BE5"/>
    <w:rsid w:val="7DA833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white"/>
    </o:shapedefaults>
    <o:shapelayout v:ext="edit">
      <o:idmap v:ext="edit" data="1"/>
    </o:shapelayout>
  </w:shapeDefaults>
  <w:decimalSymbol w:val="."/>
  <w:listSeparator w:val=","/>
  <w14:docId w14:val="2FEC39BB"/>
  <w15:docId w15:val="{AE232544-ECFC-4763-9AB3-5CDD6DE22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AU"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AC8"/>
  </w:style>
  <w:style w:type="paragraph" w:styleId="Heading1">
    <w:name w:val="heading 1"/>
    <w:basedOn w:val="Normal"/>
    <w:next w:val="Normal"/>
    <w:link w:val="Heading1Char"/>
    <w:uiPriority w:val="9"/>
    <w:qFormat/>
    <w:rsid w:val="00C172BE"/>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172BE"/>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33125"/>
    <w:pPr>
      <w:shd w:val="clear" w:color="auto" w:fill="84ACB6" w:themeFill="accent5"/>
      <w:spacing w:before="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E13445"/>
    <w:pPr>
      <w:shd w:val="clear" w:color="auto" w:fill="ACD7CA" w:themeFill="accent3" w:themeFillTint="99"/>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unhideWhenUsed/>
    <w:qFormat/>
    <w:rsid w:val="00C172BE"/>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C172BE"/>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C172BE"/>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C172B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172B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2BE"/>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C172BE"/>
    <w:rPr>
      <w:caps/>
      <w:spacing w:val="15"/>
      <w:shd w:val="clear" w:color="auto" w:fill="D4EAF3" w:themeFill="accent1" w:themeFillTint="33"/>
    </w:rPr>
  </w:style>
  <w:style w:type="character" w:customStyle="1" w:styleId="Heading3Char">
    <w:name w:val="Heading 3 Char"/>
    <w:basedOn w:val="DefaultParagraphFont"/>
    <w:link w:val="Heading3"/>
    <w:uiPriority w:val="9"/>
    <w:rsid w:val="00433125"/>
    <w:rPr>
      <w:caps/>
      <w:color w:val="1A495C" w:themeColor="accent1" w:themeShade="7F"/>
      <w:spacing w:val="15"/>
      <w:shd w:val="clear" w:color="auto" w:fill="84ACB6" w:themeFill="accent5"/>
    </w:rPr>
  </w:style>
  <w:style w:type="character" w:customStyle="1" w:styleId="Heading4Char">
    <w:name w:val="Heading 4 Char"/>
    <w:basedOn w:val="DefaultParagraphFont"/>
    <w:link w:val="Heading4"/>
    <w:uiPriority w:val="9"/>
    <w:rsid w:val="00E13445"/>
    <w:rPr>
      <w:caps/>
      <w:color w:val="276E8B" w:themeColor="accent1" w:themeShade="BF"/>
      <w:spacing w:val="10"/>
      <w:shd w:val="clear" w:color="auto" w:fill="ACD7CA" w:themeFill="accent3" w:themeFillTint="99"/>
    </w:rPr>
  </w:style>
  <w:style w:type="character" w:customStyle="1" w:styleId="Heading5Char">
    <w:name w:val="Heading 5 Char"/>
    <w:basedOn w:val="DefaultParagraphFont"/>
    <w:link w:val="Heading5"/>
    <w:uiPriority w:val="9"/>
    <w:rsid w:val="00C172BE"/>
    <w:rPr>
      <w:caps/>
      <w:color w:val="276E8B" w:themeColor="accent1" w:themeShade="BF"/>
      <w:spacing w:val="10"/>
    </w:rPr>
  </w:style>
  <w:style w:type="character" w:customStyle="1" w:styleId="Heading6Char">
    <w:name w:val="Heading 6 Char"/>
    <w:basedOn w:val="DefaultParagraphFont"/>
    <w:link w:val="Heading6"/>
    <w:uiPriority w:val="9"/>
    <w:semiHidden/>
    <w:rsid w:val="00C172BE"/>
    <w:rPr>
      <w:caps/>
      <w:color w:val="276E8B" w:themeColor="accent1" w:themeShade="BF"/>
      <w:spacing w:val="10"/>
    </w:rPr>
  </w:style>
  <w:style w:type="character" w:customStyle="1" w:styleId="Heading7Char">
    <w:name w:val="Heading 7 Char"/>
    <w:basedOn w:val="DefaultParagraphFont"/>
    <w:link w:val="Heading7"/>
    <w:uiPriority w:val="9"/>
    <w:semiHidden/>
    <w:rsid w:val="00C172BE"/>
    <w:rPr>
      <w:caps/>
      <w:color w:val="276E8B" w:themeColor="accent1" w:themeShade="BF"/>
      <w:spacing w:val="10"/>
    </w:rPr>
  </w:style>
  <w:style w:type="character" w:customStyle="1" w:styleId="Heading8Char">
    <w:name w:val="Heading 8 Char"/>
    <w:basedOn w:val="DefaultParagraphFont"/>
    <w:link w:val="Heading8"/>
    <w:uiPriority w:val="9"/>
    <w:semiHidden/>
    <w:rsid w:val="00C172BE"/>
    <w:rPr>
      <w:caps/>
      <w:spacing w:val="10"/>
      <w:sz w:val="18"/>
      <w:szCs w:val="18"/>
    </w:rPr>
  </w:style>
  <w:style w:type="character" w:customStyle="1" w:styleId="Heading9Char">
    <w:name w:val="Heading 9 Char"/>
    <w:basedOn w:val="DefaultParagraphFont"/>
    <w:link w:val="Heading9"/>
    <w:uiPriority w:val="9"/>
    <w:semiHidden/>
    <w:rsid w:val="00C172BE"/>
    <w:rPr>
      <w:i/>
      <w:iCs/>
      <w:caps/>
      <w:spacing w:val="10"/>
      <w:sz w:val="18"/>
      <w:szCs w:val="18"/>
    </w:rPr>
  </w:style>
  <w:style w:type="paragraph" w:styleId="Caption">
    <w:name w:val="caption"/>
    <w:basedOn w:val="Normal"/>
    <w:next w:val="Normal"/>
    <w:uiPriority w:val="35"/>
    <w:semiHidden/>
    <w:unhideWhenUsed/>
    <w:qFormat/>
    <w:rsid w:val="00C172BE"/>
    <w:rPr>
      <w:b/>
      <w:bCs/>
      <w:color w:val="276E8B" w:themeColor="accent1" w:themeShade="BF"/>
      <w:sz w:val="16"/>
      <w:szCs w:val="16"/>
    </w:rPr>
  </w:style>
  <w:style w:type="paragraph" w:styleId="Title">
    <w:name w:val="Title"/>
    <w:basedOn w:val="Normal"/>
    <w:next w:val="Normal"/>
    <w:link w:val="TitleChar"/>
    <w:uiPriority w:val="10"/>
    <w:qFormat/>
    <w:rsid w:val="00C172BE"/>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C172BE"/>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C172B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172BE"/>
    <w:rPr>
      <w:caps/>
      <w:color w:val="595959" w:themeColor="text1" w:themeTint="A6"/>
      <w:spacing w:val="10"/>
      <w:sz w:val="21"/>
      <w:szCs w:val="21"/>
    </w:rPr>
  </w:style>
  <w:style w:type="character" w:styleId="Strong">
    <w:name w:val="Strong"/>
    <w:uiPriority w:val="22"/>
    <w:qFormat/>
    <w:rsid w:val="00C172BE"/>
    <w:rPr>
      <w:b/>
      <w:bCs/>
    </w:rPr>
  </w:style>
  <w:style w:type="character" w:styleId="Emphasis">
    <w:name w:val="Emphasis"/>
    <w:uiPriority w:val="20"/>
    <w:qFormat/>
    <w:rsid w:val="00C172BE"/>
    <w:rPr>
      <w:caps/>
      <w:color w:val="1A495C" w:themeColor="accent1" w:themeShade="7F"/>
      <w:spacing w:val="5"/>
    </w:rPr>
  </w:style>
  <w:style w:type="paragraph" w:styleId="NoSpacing">
    <w:name w:val="No Spacing"/>
    <w:uiPriority w:val="1"/>
    <w:qFormat/>
    <w:rsid w:val="00C172BE"/>
    <w:pPr>
      <w:spacing w:after="0" w:line="240" w:lineRule="auto"/>
    </w:pPr>
  </w:style>
  <w:style w:type="paragraph" w:styleId="Quote">
    <w:name w:val="Quote"/>
    <w:basedOn w:val="Normal"/>
    <w:next w:val="Normal"/>
    <w:link w:val="QuoteChar"/>
    <w:uiPriority w:val="29"/>
    <w:qFormat/>
    <w:rsid w:val="00645D4C"/>
    <w:rPr>
      <w:iCs/>
      <w:color w:val="FF9900"/>
      <w:szCs w:val="24"/>
    </w:rPr>
  </w:style>
  <w:style w:type="character" w:customStyle="1" w:styleId="QuoteChar">
    <w:name w:val="Quote Char"/>
    <w:basedOn w:val="DefaultParagraphFont"/>
    <w:link w:val="Quote"/>
    <w:uiPriority w:val="29"/>
    <w:rsid w:val="00645D4C"/>
    <w:rPr>
      <w:iCs/>
      <w:color w:val="FF9900"/>
      <w:szCs w:val="24"/>
    </w:rPr>
  </w:style>
  <w:style w:type="paragraph" w:styleId="IntenseQuote">
    <w:name w:val="Intense Quote"/>
    <w:basedOn w:val="Normal"/>
    <w:next w:val="Normal"/>
    <w:link w:val="IntenseQuoteChar"/>
    <w:uiPriority w:val="30"/>
    <w:qFormat/>
    <w:rsid w:val="00C172BE"/>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C172BE"/>
    <w:rPr>
      <w:color w:val="3494BA" w:themeColor="accent1"/>
      <w:sz w:val="24"/>
      <w:szCs w:val="24"/>
    </w:rPr>
  </w:style>
  <w:style w:type="character" w:styleId="SubtleEmphasis">
    <w:name w:val="Subtle Emphasis"/>
    <w:uiPriority w:val="19"/>
    <w:qFormat/>
    <w:rsid w:val="00D20975"/>
    <w:rPr>
      <w:i w:val="0"/>
      <w:iCs/>
      <w:color w:val="2683C6" w:themeColor="accent6"/>
    </w:rPr>
  </w:style>
  <w:style w:type="character" w:styleId="IntenseEmphasis">
    <w:name w:val="Intense Emphasis"/>
    <w:uiPriority w:val="21"/>
    <w:qFormat/>
    <w:rsid w:val="00C172BE"/>
    <w:rPr>
      <w:b/>
      <w:bCs/>
      <w:caps/>
      <w:color w:val="1A495C" w:themeColor="accent1" w:themeShade="7F"/>
      <w:spacing w:val="10"/>
    </w:rPr>
  </w:style>
  <w:style w:type="character" w:styleId="SubtleReference">
    <w:name w:val="Subtle Reference"/>
    <w:uiPriority w:val="31"/>
    <w:qFormat/>
    <w:rsid w:val="00C172BE"/>
    <w:rPr>
      <w:b/>
      <w:bCs/>
      <w:color w:val="3494BA" w:themeColor="accent1"/>
    </w:rPr>
  </w:style>
  <w:style w:type="character" w:styleId="IntenseReference">
    <w:name w:val="Intense Reference"/>
    <w:uiPriority w:val="32"/>
    <w:qFormat/>
    <w:rsid w:val="00C172BE"/>
    <w:rPr>
      <w:b/>
      <w:bCs/>
      <w:i/>
      <w:iCs/>
      <w:caps/>
      <w:color w:val="3494BA" w:themeColor="accent1"/>
    </w:rPr>
  </w:style>
  <w:style w:type="character" w:styleId="BookTitle">
    <w:name w:val="Book Title"/>
    <w:uiPriority w:val="33"/>
    <w:qFormat/>
    <w:rsid w:val="00C172BE"/>
    <w:rPr>
      <w:b/>
      <w:bCs/>
      <w:i/>
      <w:iCs/>
      <w:spacing w:val="0"/>
    </w:rPr>
  </w:style>
  <w:style w:type="paragraph" w:styleId="TOCHeading">
    <w:name w:val="TOC Heading"/>
    <w:basedOn w:val="Heading1"/>
    <w:next w:val="Normal"/>
    <w:uiPriority w:val="39"/>
    <w:unhideWhenUsed/>
    <w:qFormat/>
    <w:rsid w:val="00C172BE"/>
    <w:pPr>
      <w:outlineLvl w:val="9"/>
    </w:pPr>
  </w:style>
  <w:style w:type="paragraph" w:styleId="ListParagraph">
    <w:name w:val="List Paragraph"/>
    <w:basedOn w:val="Normal"/>
    <w:uiPriority w:val="34"/>
    <w:qFormat/>
    <w:rsid w:val="00C172BE"/>
    <w:pPr>
      <w:ind w:left="720"/>
      <w:contextualSpacing/>
    </w:pPr>
  </w:style>
  <w:style w:type="table" w:styleId="TableGrid">
    <w:name w:val="Table Grid"/>
    <w:basedOn w:val="TableNormal"/>
    <w:uiPriority w:val="59"/>
    <w:rsid w:val="00C172BE"/>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172BE"/>
    <w:pPr>
      <w:widowControl w:val="0"/>
      <w:spacing w:before="0" w:after="0" w:line="240" w:lineRule="auto"/>
    </w:pPr>
    <w:rPr>
      <w:rFonts w:eastAsiaTheme="minorHAnsi"/>
      <w:sz w:val="22"/>
      <w:szCs w:val="22"/>
      <w:lang w:val="en-US"/>
    </w:rPr>
  </w:style>
  <w:style w:type="character" w:styleId="Hyperlink">
    <w:name w:val="Hyperlink"/>
    <w:basedOn w:val="DefaultParagraphFont"/>
    <w:uiPriority w:val="99"/>
    <w:unhideWhenUsed/>
    <w:rsid w:val="007A2417"/>
    <w:rPr>
      <w:color w:val="75BDA7" w:themeColor="accent3"/>
      <w:u w:val="single"/>
    </w:rPr>
  </w:style>
  <w:style w:type="character" w:styleId="PlaceholderText">
    <w:name w:val="Placeholder Text"/>
    <w:basedOn w:val="DefaultParagraphFont"/>
    <w:uiPriority w:val="99"/>
    <w:semiHidden/>
    <w:rsid w:val="00154F65"/>
    <w:rPr>
      <w:color w:val="808080"/>
    </w:rPr>
  </w:style>
  <w:style w:type="paragraph" w:styleId="Footer">
    <w:name w:val="footer"/>
    <w:basedOn w:val="Normal"/>
    <w:link w:val="FooterChar"/>
    <w:uiPriority w:val="99"/>
    <w:unhideWhenUsed/>
    <w:rsid w:val="00DE7642"/>
    <w:pPr>
      <w:tabs>
        <w:tab w:val="center" w:pos="4513"/>
        <w:tab w:val="right" w:pos="9026"/>
      </w:tabs>
      <w:spacing w:before="0" w:after="0" w:line="240" w:lineRule="auto"/>
    </w:pPr>
    <w:rPr>
      <w:rFonts w:eastAsia="MS Mincho"/>
      <w:sz w:val="22"/>
      <w:szCs w:val="22"/>
    </w:rPr>
  </w:style>
  <w:style w:type="character" w:customStyle="1" w:styleId="FooterChar">
    <w:name w:val="Footer Char"/>
    <w:basedOn w:val="DefaultParagraphFont"/>
    <w:link w:val="Footer"/>
    <w:uiPriority w:val="99"/>
    <w:rsid w:val="00DE7642"/>
    <w:rPr>
      <w:rFonts w:eastAsia="MS Mincho"/>
      <w:sz w:val="22"/>
      <w:szCs w:val="22"/>
    </w:rPr>
  </w:style>
  <w:style w:type="character" w:customStyle="1" w:styleId="CommentSubjectChar">
    <w:name w:val="Comment Subject Char"/>
    <w:basedOn w:val="CommentTextChar"/>
    <w:link w:val="CommentSubject"/>
    <w:uiPriority w:val="99"/>
    <w:semiHidden/>
    <w:rsid w:val="00DE7642"/>
    <w:rPr>
      <w:rFonts w:eastAsiaTheme="minorHAnsi"/>
      <w:b/>
      <w:bCs/>
    </w:rPr>
  </w:style>
  <w:style w:type="paragraph" w:styleId="CommentText">
    <w:name w:val="annotation text"/>
    <w:basedOn w:val="Normal"/>
    <w:link w:val="CommentTextChar"/>
    <w:uiPriority w:val="99"/>
    <w:semiHidden/>
    <w:unhideWhenUsed/>
    <w:rsid w:val="00DE7642"/>
    <w:pPr>
      <w:spacing w:line="240" w:lineRule="auto"/>
    </w:pPr>
  </w:style>
  <w:style w:type="character" w:customStyle="1" w:styleId="CommentTextChar">
    <w:name w:val="Comment Text Char"/>
    <w:basedOn w:val="DefaultParagraphFont"/>
    <w:link w:val="CommentText"/>
    <w:uiPriority w:val="99"/>
    <w:semiHidden/>
    <w:rsid w:val="00DE7642"/>
  </w:style>
  <w:style w:type="paragraph" w:styleId="CommentSubject">
    <w:name w:val="annotation subject"/>
    <w:basedOn w:val="CommentText"/>
    <w:next w:val="CommentText"/>
    <w:link w:val="CommentSubjectChar"/>
    <w:uiPriority w:val="99"/>
    <w:semiHidden/>
    <w:unhideWhenUsed/>
    <w:rsid w:val="00DE7642"/>
    <w:pPr>
      <w:spacing w:before="0" w:after="160"/>
    </w:pPr>
    <w:rPr>
      <w:rFonts w:eastAsiaTheme="minorHAnsi"/>
      <w:b/>
      <w:bCs/>
    </w:rPr>
  </w:style>
  <w:style w:type="character" w:customStyle="1" w:styleId="CommentSubjectChar1">
    <w:name w:val="Comment Subject Char1"/>
    <w:basedOn w:val="CommentTextChar"/>
    <w:uiPriority w:val="99"/>
    <w:semiHidden/>
    <w:rsid w:val="00DE7642"/>
    <w:rPr>
      <w:b/>
      <w:bCs/>
    </w:rPr>
  </w:style>
  <w:style w:type="paragraph" w:styleId="TOC1">
    <w:name w:val="toc 1"/>
    <w:basedOn w:val="Normal"/>
    <w:next w:val="Normal"/>
    <w:autoRedefine/>
    <w:uiPriority w:val="39"/>
    <w:unhideWhenUsed/>
    <w:rsid w:val="00D97435"/>
    <w:pPr>
      <w:spacing w:after="100"/>
    </w:pPr>
  </w:style>
  <w:style w:type="paragraph" w:styleId="Header">
    <w:name w:val="header"/>
    <w:basedOn w:val="Normal"/>
    <w:link w:val="HeaderChar"/>
    <w:uiPriority w:val="99"/>
    <w:unhideWhenUsed/>
    <w:rsid w:val="00D9743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97435"/>
  </w:style>
  <w:style w:type="character" w:customStyle="1" w:styleId="mn">
    <w:name w:val="mn"/>
    <w:basedOn w:val="DefaultParagraphFont"/>
    <w:rsid w:val="00A32C88"/>
  </w:style>
  <w:style w:type="character" w:customStyle="1" w:styleId="mo">
    <w:name w:val="mo"/>
    <w:basedOn w:val="DefaultParagraphFont"/>
    <w:rsid w:val="00A32C88"/>
  </w:style>
  <w:style w:type="paragraph" w:styleId="BalloonText">
    <w:name w:val="Balloon Text"/>
    <w:basedOn w:val="Normal"/>
    <w:link w:val="BalloonTextChar"/>
    <w:uiPriority w:val="99"/>
    <w:semiHidden/>
    <w:unhideWhenUsed/>
    <w:rsid w:val="003D7BF7"/>
    <w:pPr>
      <w:spacing w:before="0"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3D7BF7"/>
    <w:rPr>
      <w:rFonts w:ascii="Segoe UI" w:eastAsiaTheme="minorHAnsi" w:hAnsi="Segoe UI" w:cs="Segoe UI"/>
      <w:sz w:val="18"/>
      <w:szCs w:val="18"/>
    </w:rPr>
  </w:style>
  <w:style w:type="paragraph" w:customStyle="1" w:styleId="Default">
    <w:name w:val="Default"/>
    <w:rsid w:val="005C0D07"/>
    <w:pPr>
      <w:autoSpaceDE w:val="0"/>
      <w:autoSpaceDN w:val="0"/>
      <w:adjustRightInd w:val="0"/>
      <w:spacing w:before="0"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830E3"/>
    <w:rPr>
      <w:color w:val="9F6715" w:themeColor="followedHyperlink"/>
      <w:u w:val="single"/>
    </w:rPr>
  </w:style>
  <w:style w:type="character" w:customStyle="1" w:styleId="UnresolvedMention1">
    <w:name w:val="Unresolved Mention1"/>
    <w:basedOn w:val="DefaultParagraphFont"/>
    <w:uiPriority w:val="99"/>
    <w:semiHidden/>
    <w:unhideWhenUsed/>
    <w:rsid w:val="00BE548E"/>
    <w:rPr>
      <w:color w:val="605E5C"/>
      <w:shd w:val="clear" w:color="auto" w:fill="E1DFDD"/>
    </w:rPr>
  </w:style>
  <w:style w:type="character" w:customStyle="1" w:styleId="SmartLink1">
    <w:name w:val="SmartLink1"/>
    <w:basedOn w:val="DefaultParagraphFont"/>
    <w:uiPriority w:val="99"/>
    <w:semiHidden/>
    <w:unhideWhenUsed/>
    <w:rsid w:val="00722B6E"/>
    <w:rPr>
      <w:color w:val="0000FF"/>
      <w:u w:val="single"/>
      <w:shd w:val="clear" w:color="auto" w:fill="F3F2F1"/>
    </w:rPr>
  </w:style>
  <w:style w:type="character" w:customStyle="1" w:styleId="CommentTextChar1">
    <w:name w:val="Comment Text Char1"/>
    <w:basedOn w:val="DefaultParagraphFont"/>
    <w:uiPriority w:val="99"/>
    <w:semiHidden/>
    <w:rsid w:val="00362838"/>
    <w:rPr>
      <w:sz w:val="20"/>
      <w:szCs w:val="25"/>
    </w:rPr>
  </w:style>
  <w:style w:type="character" w:customStyle="1" w:styleId="HeaderChar1">
    <w:name w:val="Header Char1"/>
    <w:basedOn w:val="DefaultParagraphFont"/>
    <w:uiPriority w:val="99"/>
    <w:semiHidden/>
    <w:rsid w:val="00362838"/>
  </w:style>
  <w:style w:type="character" w:customStyle="1" w:styleId="FooterChar1">
    <w:name w:val="Footer Char1"/>
    <w:basedOn w:val="DefaultParagraphFont"/>
    <w:uiPriority w:val="99"/>
    <w:semiHidden/>
    <w:rsid w:val="00362838"/>
  </w:style>
  <w:style w:type="character" w:customStyle="1" w:styleId="TitleChar1">
    <w:name w:val="Title Char1"/>
    <w:basedOn w:val="DefaultParagraphFont"/>
    <w:uiPriority w:val="10"/>
    <w:rsid w:val="00362838"/>
    <w:rPr>
      <w:rFonts w:asciiTheme="majorHAnsi" w:eastAsiaTheme="majorEastAsia" w:hAnsiTheme="majorHAnsi" w:cstheme="majorBidi"/>
      <w:spacing w:val="-10"/>
      <w:kern w:val="28"/>
      <w:sz w:val="56"/>
      <w:szCs w:val="71"/>
    </w:rPr>
  </w:style>
  <w:style w:type="character" w:customStyle="1" w:styleId="SubtitleChar1">
    <w:name w:val="Subtitle Char1"/>
    <w:basedOn w:val="DefaultParagraphFont"/>
    <w:uiPriority w:val="11"/>
    <w:rsid w:val="00362838"/>
    <w:rPr>
      <w:rFonts w:eastAsiaTheme="minorEastAsia"/>
      <w:color w:val="5A5A5A" w:themeColor="text1" w:themeTint="A5"/>
      <w:spacing w:val="15"/>
    </w:rPr>
  </w:style>
  <w:style w:type="character" w:customStyle="1" w:styleId="BalloonTextChar1">
    <w:name w:val="Balloon Text Char1"/>
    <w:basedOn w:val="DefaultParagraphFont"/>
    <w:uiPriority w:val="99"/>
    <w:semiHidden/>
    <w:rsid w:val="00362838"/>
    <w:rPr>
      <w:rFonts w:ascii="Segoe UI" w:hAnsi="Segoe UI" w:cs="Angsana New"/>
      <w:sz w:val="18"/>
      <w:szCs w:val="22"/>
    </w:rPr>
  </w:style>
  <w:style w:type="character" w:customStyle="1" w:styleId="QuoteChar1">
    <w:name w:val="Quote Char1"/>
    <w:basedOn w:val="DefaultParagraphFont"/>
    <w:uiPriority w:val="29"/>
    <w:rsid w:val="00362838"/>
    <w:rPr>
      <w:i/>
      <w:iCs/>
      <w:color w:val="404040" w:themeColor="text1" w:themeTint="BF"/>
    </w:rPr>
  </w:style>
  <w:style w:type="character" w:customStyle="1" w:styleId="IntenseQuoteChar1">
    <w:name w:val="Intense Quote Char1"/>
    <w:basedOn w:val="DefaultParagraphFont"/>
    <w:uiPriority w:val="30"/>
    <w:rsid w:val="00362838"/>
    <w:rPr>
      <w:i/>
      <w:iCs/>
      <w:color w:val="3494BA" w:themeColor="accent1"/>
    </w:rPr>
  </w:style>
  <w:style w:type="character" w:customStyle="1" w:styleId="UnresolvedMention2">
    <w:name w:val="Unresolved Mention2"/>
    <w:basedOn w:val="DefaultParagraphFont"/>
    <w:uiPriority w:val="99"/>
    <w:semiHidden/>
    <w:unhideWhenUsed/>
    <w:rsid w:val="00362838"/>
    <w:rPr>
      <w:color w:val="605E5C"/>
      <w:shd w:val="clear" w:color="auto" w:fill="E1DFDD"/>
    </w:rPr>
  </w:style>
  <w:style w:type="paragraph" w:styleId="NormalWeb">
    <w:name w:val="Normal (Web)"/>
    <w:basedOn w:val="Normal"/>
    <w:uiPriority w:val="99"/>
    <w:semiHidden/>
    <w:unhideWhenUsed/>
    <w:rsid w:val="00A21BE1"/>
    <w:pPr>
      <w:spacing w:beforeAutospacing="1" w:after="100" w:afterAutospacing="1" w:line="240" w:lineRule="auto"/>
    </w:pPr>
    <w:rPr>
      <w:rFonts w:ascii="Times New Roman" w:eastAsia="Times New Roman" w:hAnsi="Times New Roman" w:cs="Times New Roman"/>
      <w:sz w:val="24"/>
      <w:szCs w:val="24"/>
      <w:lang w:eastAsia="en-AU"/>
    </w:rPr>
  </w:style>
  <w:style w:type="character" w:styleId="UnresolvedMention">
    <w:name w:val="Unresolved Mention"/>
    <w:basedOn w:val="DefaultParagraphFont"/>
    <w:uiPriority w:val="99"/>
    <w:semiHidden/>
    <w:unhideWhenUsed/>
    <w:rsid w:val="00BF5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7307">
      <w:bodyDiv w:val="1"/>
      <w:marLeft w:val="0"/>
      <w:marRight w:val="0"/>
      <w:marTop w:val="0"/>
      <w:marBottom w:val="0"/>
      <w:divBdr>
        <w:top w:val="none" w:sz="0" w:space="0" w:color="auto"/>
        <w:left w:val="none" w:sz="0" w:space="0" w:color="auto"/>
        <w:bottom w:val="none" w:sz="0" w:space="0" w:color="auto"/>
        <w:right w:val="none" w:sz="0" w:space="0" w:color="auto"/>
      </w:divBdr>
    </w:div>
    <w:div w:id="53553780">
      <w:bodyDiv w:val="1"/>
      <w:marLeft w:val="0"/>
      <w:marRight w:val="0"/>
      <w:marTop w:val="0"/>
      <w:marBottom w:val="0"/>
      <w:divBdr>
        <w:top w:val="none" w:sz="0" w:space="0" w:color="auto"/>
        <w:left w:val="none" w:sz="0" w:space="0" w:color="auto"/>
        <w:bottom w:val="none" w:sz="0" w:space="0" w:color="auto"/>
        <w:right w:val="none" w:sz="0" w:space="0" w:color="auto"/>
      </w:divBdr>
    </w:div>
    <w:div w:id="139270792">
      <w:bodyDiv w:val="1"/>
      <w:marLeft w:val="0"/>
      <w:marRight w:val="0"/>
      <w:marTop w:val="0"/>
      <w:marBottom w:val="0"/>
      <w:divBdr>
        <w:top w:val="none" w:sz="0" w:space="0" w:color="auto"/>
        <w:left w:val="none" w:sz="0" w:space="0" w:color="auto"/>
        <w:bottom w:val="none" w:sz="0" w:space="0" w:color="auto"/>
        <w:right w:val="none" w:sz="0" w:space="0" w:color="auto"/>
      </w:divBdr>
    </w:div>
    <w:div w:id="158085669">
      <w:bodyDiv w:val="1"/>
      <w:marLeft w:val="0"/>
      <w:marRight w:val="0"/>
      <w:marTop w:val="0"/>
      <w:marBottom w:val="0"/>
      <w:divBdr>
        <w:top w:val="none" w:sz="0" w:space="0" w:color="auto"/>
        <w:left w:val="none" w:sz="0" w:space="0" w:color="auto"/>
        <w:bottom w:val="none" w:sz="0" w:space="0" w:color="auto"/>
        <w:right w:val="none" w:sz="0" w:space="0" w:color="auto"/>
      </w:divBdr>
    </w:div>
    <w:div w:id="170604309">
      <w:bodyDiv w:val="1"/>
      <w:marLeft w:val="0"/>
      <w:marRight w:val="0"/>
      <w:marTop w:val="0"/>
      <w:marBottom w:val="0"/>
      <w:divBdr>
        <w:top w:val="none" w:sz="0" w:space="0" w:color="auto"/>
        <w:left w:val="none" w:sz="0" w:space="0" w:color="auto"/>
        <w:bottom w:val="none" w:sz="0" w:space="0" w:color="auto"/>
        <w:right w:val="none" w:sz="0" w:space="0" w:color="auto"/>
      </w:divBdr>
    </w:div>
    <w:div w:id="346297044">
      <w:bodyDiv w:val="1"/>
      <w:marLeft w:val="0"/>
      <w:marRight w:val="0"/>
      <w:marTop w:val="0"/>
      <w:marBottom w:val="0"/>
      <w:divBdr>
        <w:top w:val="none" w:sz="0" w:space="0" w:color="auto"/>
        <w:left w:val="none" w:sz="0" w:space="0" w:color="auto"/>
        <w:bottom w:val="none" w:sz="0" w:space="0" w:color="auto"/>
        <w:right w:val="none" w:sz="0" w:space="0" w:color="auto"/>
      </w:divBdr>
    </w:div>
    <w:div w:id="378016659">
      <w:bodyDiv w:val="1"/>
      <w:marLeft w:val="0"/>
      <w:marRight w:val="0"/>
      <w:marTop w:val="0"/>
      <w:marBottom w:val="0"/>
      <w:divBdr>
        <w:top w:val="none" w:sz="0" w:space="0" w:color="auto"/>
        <w:left w:val="none" w:sz="0" w:space="0" w:color="auto"/>
        <w:bottom w:val="none" w:sz="0" w:space="0" w:color="auto"/>
        <w:right w:val="none" w:sz="0" w:space="0" w:color="auto"/>
      </w:divBdr>
    </w:div>
    <w:div w:id="405763607">
      <w:bodyDiv w:val="1"/>
      <w:marLeft w:val="0"/>
      <w:marRight w:val="0"/>
      <w:marTop w:val="0"/>
      <w:marBottom w:val="0"/>
      <w:divBdr>
        <w:top w:val="none" w:sz="0" w:space="0" w:color="auto"/>
        <w:left w:val="none" w:sz="0" w:space="0" w:color="auto"/>
        <w:bottom w:val="none" w:sz="0" w:space="0" w:color="auto"/>
        <w:right w:val="none" w:sz="0" w:space="0" w:color="auto"/>
      </w:divBdr>
    </w:div>
    <w:div w:id="451175209">
      <w:bodyDiv w:val="1"/>
      <w:marLeft w:val="0"/>
      <w:marRight w:val="0"/>
      <w:marTop w:val="0"/>
      <w:marBottom w:val="0"/>
      <w:divBdr>
        <w:top w:val="none" w:sz="0" w:space="0" w:color="auto"/>
        <w:left w:val="none" w:sz="0" w:space="0" w:color="auto"/>
        <w:bottom w:val="none" w:sz="0" w:space="0" w:color="auto"/>
        <w:right w:val="none" w:sz="0" w:space="0" w:color="auto"/>
      </w:divBdr>
    </w:div>
    <w:div w:id="483159645">
      <w:bodyDiv w:val="1"/>
      <w:marLeft w:val="0"/>
      <w:marRight w:val="0"/>
      <w:marTop w:val="0"/>
      <w:marBottom w:val="0"/>
      <w:divBdr>
        <w:top w:val="none" w:sz="0" w:space="0" w:color="auto"/>
        <w:left w:val="none" w:sz="0" w:space="0" w:color="auto"/>
        <w:bottom w:val="none" w:sz="0" w:space="0" w:color="auto"/>
        <w:right w:val="none" w:sz="0" w:space="0" w:color="auto"/>
      </w:divBdr>
    </w:div>
    <w:div w:id="488332658">
      <w:bodyDiv w:val="1"/>
      <w:marLeft w:val="0"/>
      <w:marRight w:val="0"/>
      <w:marTop w:val="0"/>
      <w:marBottom w:val="0"/>
      <w:divBdr>
        <w:top w:val="none" w:sz="0" w:space="0" w:color="auto"/>
        <w:left w:val="none" w:sz="0" w:space="0" w:color="auto"/>
        <w:bottom w:val="none" w:sz="0" w:space="0" w:color="auto"/>
        <w:right w:val="none" w:sz="0" w:space="0" w:color="auto"/>
      </w:divBdr>
    </w:div>
    <w:div w:id="513419431">
      <w:bodyDiv w:val="1"/>
      <w:marLeft w:val="0"/>
      <w:marRight w:val="0"/>
      <w:marTop w:val="0"/>
      <w:marBottom w:val="0"/>
      <w:divBdr>
        <w:top w:val="none" w:sz="0" w:space="0" w:color="auto"/>
        <w:left w:val="none" w:sz="0" w:space="0" w:color="auto"/>
        <w:bottom w:val="none" w:sz="0" w:space="0" w:color="auto"/>
        <w:right w:val="none" w:sz="0" w:space="0" w:color="auto"/>
      </w:divBdr>
    </w:div>
    <w:div w:id="538201385">
      <w:bodyDiv w:val="1"/>
      <w:marLeft w:val="0"/>
      <w:marRight w:val="0"/>
      <w:marTop w:val="0"/>
      <w:marBottom w:val="0"/>
      <w:divBdr>
        <w:top w:val="none" w:sz="0" w:space="0" w:color="auto"/>
        <w:left w:val="none" w:sz="0" w:space="0" w:color="auto"/>
        <w:bottom w:val="none" w:sz="0" w:space="0" w:color="auto"/>
        <w:right w:val="none" w:sz="0" w:space="0" w:color="auto"/>
      </w:divBdr>
    </w:div>
    <w:div w:id="563416907">
      <w:bodyDiv w:val="1"/>
      <w:marLeft w:val="0"/>
      <w:marRight w:val="0"/>
      <w:marTop w:val="0"/>
      <w:marBottom w:val="0"/>
      <w:divBdr>
        <w:top w:val="none" w:sz="0" w:space="0" w:color="auto"/>
        <w:left w:val="none" w:sz="0" w:space="0" w:color="auto"/>
        <w:bottom w:val="none" w:sz="0" w:space="0" w:color="auto"/>
        <w:right w:val="none" w:sz="0" w:space="0" w:color="auto"/>
      </w:divBdr>
    </w:div>
    <w:div w:id="644168537">
      <w:bodyDiv w:val="1"/>
      <w:marLeft w:val="0"/>
      <w:marRight w:val="0"/>
      <w:marTop w:val="0"/>
      <w:marBottom w:val="0"/>
      <w:divBdr>
        <w:top w:val="none" w:sz="0" w:space="0" w:color="auto"/>
        <w:left w:val="none" w:sz="0" w:space="0" w:color="auto"/>
        <w:bottom w:val="none" w:sz="0" w:space="0" w:color="auto"/>
        <w:right w:val="none" w:sz="0" w:space="0" w:color="auto"/>
      </w:divBdr>
    </w:div>
    <w:div w:id="703673147">
      <w:bodyDiv w:val="1"/>
      <w:marLeft w:val="0"/>
      <w:marRight w:val="0"/>
      <w:marTop w:val="0"/>
      <w:marBottom w:val="0"/>
      <w:divBdr>
        <w:top w:val="none" w:sz="0" w:space="0" w:color="auto"/>
        <w:left w:val="none" w:sz="0" w:space="0" w:color="auto"/>
        <w:bottom w:val="none" w:sz="0" w:space="0" w:color="auto"/>
        <w:right w:val="none" w:sz="0" w:space="0" w:color="auto"/>
      </w:divBdr>
    </w:div>
    <w:div w:id="704331181">
      <w:bodyDiv w:val="1"/>
      <w:marLeft w:val="0"/>
      <w:marRight w:val="0"/>
      <w:marTop w:val="0"/>
      <w:marBottom w:val="0"/>
      <w:divBdr>
        <w:top w:val="none" w:sz="0" w:space="0" w:color="auto"/>
        <w:left w:val="none" w:sz="0" w:space="0" w:color="auto"/>
        <w:bottom w:val="none" w:sz="0" w:space="0" w:color="auto"/>
        <w:right w:val="none" w:sz="0" w:space="0" w:color="auto"/>
      </w:divBdr>
    </w:div>
    <w:div w:id="777482036">
      <w:bodyDiv w:val="1"/>
      <w:marLeft w:val="0"/>
      <w:marRight w:val="0"/>
      <w:marTop w:val="0"/>
      <w:marBottom w:val="0"/>
      <w:divBdr>
        <w:top w:val="none" w:sz="0" w:space="0" w:color="auto"/>
        <w:left w:val="none" w:sz="0" w:space="0" w:color="auto"/>
        <w:bottom w:val="none" w:sz="0" w:space="0" w:color="auto"/>
        <w:right w:val="none" w:sz="0" w:space="0" w:color="auto"/>
      </w:divBdr>
    </w:div>
    <w:div w:id="811604704">
      <w:bodyDiv w:val="1"/>
      <w:marLeft w:val="0"/>
      <w:marRight w:val="0"/>
      <w:marTop w:val="0"/>
      <w:marBottom w:val="0"/>
      <w:divBdr>
        <w:top w:val="none" w:sz="0" w:space="0" w:color="auto"/>
        <w:left w:val="none" w:sz="0" w:space="0" w:color="auto"/>
        <w:bottom w:val="none" w:sz="0" w:space="0" w:color="auto"/>
        <w:right w:val="none" w:sz="0" w:space="0" w:color="auto"/>
      </w:divBdr>
    </w:div>
    <w:div w:id="833181886">
      <w:bodyDiv w:val="1"/>
      <w:marLeft w:val="0"/>
      <w:marRight w:val="0"/>
      <w:marTop w:val="0"/>
      <w:marBottom w:val="0"/>
      <w:divBdr>
        <w:top w:val="none" w:sz="0" w:space="0" w:color="auto"/>
        <w:left w:val="none" w:sz="0" w:space="0" w:color="auto"/>
        <w:bottom w:val="none" w:sz="0" w:space="0" w:color="auto"/>
        <w:right w:val="none" w:sz="0" w:space="0" w:color="auto"/>
      </w:divBdr>
    </w:div>
    <w:div w:id="875775748">
      <w:bodyDiv w:val="1"/>
      <w:marLeft w:val="0"/>
      <w:marRight w:val="0"/>
      <w:marTop w:val="0"/>
      <w:marBottom w:val="0"/>
      <w:divBdr>
        <w:top w:val="none" w:sz="0" w:space="0" w:color="auto"/>
        <w:left w:val="none" w:sz="0" w:space="0" w:color="auto"/>
        <w:bottom w:val="none" w:sz="0" w:space="0" w:color="auto"/>
        <w:right w:val="none" w:sz="0" w:space="0" w:color="auto"/>
      </w:divBdr>
    </w:div>
    <w:div w:id="910892823">
      <w:bodyDiv w:val="1"/>
      <w:marLeft w:val="0"/>
      <w:marRight w:val="0"/>
      <w:marTop w:val="0"/>
      <w:marBottom w:val="0"/>
      <w:divBdr>
        <w:top w:val="none" w:sz="0" w:space="0" w:color="auto"/>
        <w:left w:val="none" w:sz="0" w:space="0" w:color="auto"/>
        <w:bottom w:val="none" w:sz="0" w:space="0" w:color="auto"/>
        <w:right w:val="none" w:sz="0" w:space="0" w:color="auto"/>
      </w:divBdr>
    </w:div>
    <w:div w:id="945887762">
      <w:bodyDiv w:val="1"/>
      <w:marLeft w:val="0"/>
      <w:marRight w:val="0"/>
      <w:marTop w:val="0"/>
      <w:marBottom w:val="0"/>
      <w:divBdr>
        <w:top w:val="none" w:sz="0" w:space="0" w:color="auto"/>
        <w:left w:val="none" w:sz="0" w:space="0" w:color="auto"/>
        <w:bottom w:val="none" w:sz="0" w:space="0" w:color="auto"/>
        <w:right w:val="none" w:sz="0" w:space="0" w:color="auto"/>
      </w:divBdr>
    </w:div>
    <w:div w:id="1013145466">
      <w:bodyDiv w:val="1"/>
      <w:marLeft w:val="0"/>
      <w:marRight w:val="0"/>
      <w:marTop w:val="0"/>
      <w:marBottom w:val="0"/>
      <w:divBdr>
        <w:top w:val="none" w:sz="0" w:space="0" w:color="auto"/>
        <w:left w:val="none" w:sz="0" w:space="0" w:color="auto"/>
        <w:bottom w:val="none" w:sz="0" w:space="0" w:color="auto"/>
        <w:right w:val="none" w:sz="0" w:space="0" w:color="auto"/>
      </w:divBdr>
      <w:divsChild>
        <w:div w:id="415515924">
          <w:marLeft w:val="0"/>
          <w:marRight w:val="0"/>
          <w:marTop w:val="0"/>
          <w:marBottom w:val="0"/>
          <w:divBdr>
            <w:top w:val="none" w:sz="0" w:space="0" w:color="auto"/>
            <w:left w:val="none" w:sz="0" w:space="0" w:color="auto"/>
            <w:bottom w:val="none" w:sz="0" w:space="0" w:color="auto"/>
            <w:right w:val="none" w:sz="0" w:space="0" w:color="auto"/>
          </w:divBdr>
        </w:div>
      </w:divsChild>
    </w:div>
    <w:div w:id="1029454684">
      <w:bodyDiv w:val="1"/>
      <w:marLeft w:val="0"/>
      <w:marRight w:val="0"/>
      <w:marTop w:val="0"/>
      <w:marBottom w:val="0"/>
      <w:divBdr>
        <w:top w:val="none" w:sz="0" w:space="0" w:color="auto"/>
        <w:left w:val="none" w:sz="0" w:space="0" w:color="auto"/>
        <w:bottom w:val="none" w:sz="0" w:space="0" w:color="auto"/>
        <w:right w:val="none" w:sz="0" w:space="0" w:color="auto"/>
      </w:divBdr>
    </w:div>
    <w:div w:id="1031302198">
      <w:bodyDiv w:val="1"/>
      <w:marLeft w:val="0"/>
      <w:marRight w:val="0"/>
      <w:marTop w:val="0"/>
      <w:marBottom w:val="0"/>
      <w:divBdr>
        <w:top w:val="none" w:sz="0" w:space="0" w:color="auto"/>
        <w:left w:val="none" w:sz="0" w:space="0" w:color="auto"/>
        <w:bottom w:val="none" w:sz="0" w:space="0" w:color="auto"/>
        <w:right w:val="none" w:sz="0" w:space="0" w:color="auto"/>
      </w:divBdr>
    </w:div>
    <w:div w:id="1079134499">
      <w:bodyDiv w:val="1"/>
      <w:marLeft w:val="0"/>
      <w:marRight w:val="0"/>
      <w:marTop w:val="0"/>
      <w:marBottom w:val="0"/>
      <w:divBdr>
        <w:top w:val="none" w:sz="0" w:space="0" w:color="auto"/>
        <w:left w:val="none" w:sz="0" w:space="0" w:color="auto"/>
        <w:bottom w:val="none" w:sz="0" w:space="0" w:color="auto"/>
        <w:right w:val="none" w:sz="0" w:space="0" w:color="auto"/>
      </w:divBdr>
    </w:div>
    <w:div w:id="1097018871">
      <w:bodyDiv w:val="1"/>
      <w:marLeft w:val="0"/>
      <w:marRight w:val="0"/>
      <w:marTop w:val="0"/>
      <w:marBottom w:val="0"/>
      <w:divBdr>
        <w:top w:val="none" w:sz="0" w:space="0" w:color="auto"/>
        <w:left w:val="none" w:sz="0" w:space="0" w:color="auto"/>
        <w:bottom w:val="none" w:sz="0" w:space="0" w:color="auto"/>
        <w:right w:val="none" w:sz="0" w:space="0" w:color="auto"/>
      </w:divBdr>
    </w:div>
    <w:div w:id="1102190813">
      <w:bodyDiv w:val="1"/>
      <w:marLeft w:val="0"/>
      <w:marRight w:val="0"/>
      <w:marTop w:val="0"/>
      <w:marBottom w:val="0"/>
      <w:divBdr>
        <w:top w:val="none" w:sz="0" w:space="0" w:color="auto"/>
        <w:left w:val="none" w:sz="0" w:space="0" w:color="auto"/>
        <w:bottom w:val="none" w:sz="0" w:space="0" w:color="auto"/>
        <w:right w:val="none" w:sz="0" w:space="0" w:color="auto"/>
      </w:divBdr>
      <w:divsChild>
        <w:div w:id="1856842900">
          <w:marLeft w:val="0"/>
          <w:marRight w:val="0"/>
          <w:marTop w:val="0"/>
          <w:marBottom w:val="0"/>
          <w:divBdr>
            <w:top w:val="none" w:sz="0" w:space="0" w:color="auto"/>
            <w:left w:val="none" w:sz="0" w:space="0" w:color="auto"/>
            <w:bottom w:val="none" w:sz="0" w:space="0" w:color="auto"/>
            <w:right w:val="none" w:sz="0" w:space="0" w:color="auto"/>
          </w:divBdr>
        </w:div>
      </w:divsChild>
    </w:div>
    <w:div w:id="1240092570">
      <w:bodyDiv w:val="1"/>
      <w:marLeft w:val="0"/>
      <w:marRight w:val="0"/>
      <w:marTop w:val="0"/>
      <w:marBottom w:val="0"/>
      <w:divBdr>
        <w:top w:val="none" w:sz="0" w:space="0" w:color="auto"/>
        <w:left w:val="none" w:sz="0" w:space="0" w:color="auto"/>
        <w:bottom w:val="none" w:sz="0" w:space="0" w:color="auto"/>
        <w:right w:val="none" w:sz="0" w:space="0" w:color="auto"/>
      </w:divBdr>
      <w:divsChild>
        <w:div w:id="40177900">
          <w:marLeft w:val="0"/>
          <w:marRight w:val="0"/>
          <w:marTop w:val="0"/>
          <w:marBottom w:val="0"/>
          <w:divBdr>
            <w:top w:val="none" w:sz="0" w:space="0" w:color="auto"/>
            <w:left w:val="none" w:sz="0" w:space="0" w:color="auto"/>
            <w:bottom w:val="none" w:sz="0" w:space="0" w:color="auto"/>
            <w:right w:val="none" w:sz="0" w:space="0" w:color="auto"/>
          </w:divBdr>
        </w:div>
      </w:divsChild>
    </w:div>
    <w:div w:id="1249998032">
      <w:bodyDiv w:val="1"/>
      <w:marLeft w:val="0"/>
      <w:marRight w:val="0"/>
      <w:marTop w:val="0"/>
      <w:marBottom w:val="0"/>
      <w:divBdr>
        <w:top w:val="none" w:sz="0" w:space="0" w:color="auto"/>
        <w:left w:val="none" w:sz="0" w:space="0" w:color="auto"/>
        <w:bottom w:val="none" w:sz="0" w:space="0" w:color="auto"/>
        <w:right w:val="none" w:sz="0" w:space="0" w:color="auto"/>
      </w:divBdr>
    </w:div>
    <w:div w:id="1260748236">
      <w:bodyDiv w:val="1"/>
      <w:marLeft w:val="0"/>
      <w:marRight w:val="0"/>
      <w:marTop w:val="0"/>
      <w:marBottom w:val="0"/>
      <w:divBdr>
        <w:top w:val="none" w:sz="0" w:space="0" w:color="auto"/>
        <w:left w:val="none" w:sz="0" w:space="0" w:color="auto"/>
        <w:bottom w:val="none" w:sz="0" w:space="0" w:color="auto"/>
        <w:right w:val="none" w:sz="0" w:space="0" w:color="auto"/>
      </w:divBdr>
    </w:div>
    <w:div w:id="1301114286">
      <w:bodyDiv w:val="1"/>
      <w:marLeft w:val="0"/>
      <w:marRight w:val="0"/>
      <w:marTop w:val="0"/>
      <w:marBottom w:val="0"/>
      <w:divBdr>
        <w:top w:val="none" w:sz="0" w:space="0" w:color="auto"/>
        <w:left w:val="none" w:sz="0" w:space="0" w:color="auto"/>
        <w:bottom w:val="none" w:sz="0" w:space="0" w:color="auto"/>
        <w:right w:val="none" w:sz="0" w:space="0" w:color="auto"/>
      </w:divBdr>
    </w:div>
    <w:div w:id="1416974867">
      <w:bodyDiv w:val="1"/>
      <w:marLeft w:val="0"/>
      <w:marRight w:val="0"/>
      <w:marTop w:val="0"/>
      <w:marBottom w:val="0"/>
      <w:divBdr>
        <w:top w:val="none" w:sz="0" w:space="0" w:color="auto"/>
        <w:left w:val="none" w:sz="0" w:space="0" w:color="auto"/>
        <w:bottom w:val="none" w:sz="0" w:space="0" w:color="auto"/>
        <w:right w:val="none" w:sz="0" w:space="0" w:color="auto"/>
      </w:divBdr>
    </w:div>
    <w:div w:id="1421178946">
      <w:bodyDiv w:val="1"/>
      <w:marLeft w:val="0"/>
      <w:marRight w:val="0"/>
      <w:marTop w:val="0"/>
      <w:marBottom w:val="0"/>
      <w:divBdr>
        <w:top w:val="none" w:sz="0" w:space="0" w:color="auto"/>
        <w:left w:val="none" w:sz="0" w:space="0" w:color="auto"/>
        <w:bottom w:val="none" w:sz="0" w:space="0" w:color="auto"/>
        <w:right w:val="none" w:sz="0" w:space="0" w:color="auto"/>
      </w:divBdr>
    </w:div>
    <w:div w:id="1608073831">
      <w:bodyDiv w:val="1"/>
      <w:marLeft w:val="0"/>
      <w:marRight w:val="0"/>
      <w:marTop w:val="0"/>
      <w:marBottom w:val="0"/>
      <w:divBdr>
        <w:top w:val="none" w:sz="0" w:space="0" w:color="auto"/>
        <w:left w:val="none" w:sz="0" w:space="0" w:color="auto"/>
        <w:bottom w:val="none" w:sz="0" w:space="0" w:color="auto"/>
        <w:right w:val="none" w:sz="0" w:space="0" w:color="auto"/>
      </w:divBdr>
    </w:div>
    <w:div w:id="1676377325">
      <w:bodyDiv w:val="1"/>
      <w:marLeft w:val="0"/>
      <w:marRight w:val="0"/>
      <w:marTop w:val="0"/>
      <w:marBottom w:val="0"/>
      <w:divBdr>
        <w:top w:val="none" w:sz="0" w:space="0" w:color="auto"/>
        <w:left w:val="none" w:sz="0" w:space="0" w:color="auto"/>
        <w:bottom w:val="none" w:sz="0" w:space="0" w:color="auto"/>
        <w:right w:val="none" w:sz="0" w:space="0" w:color="auto"/>
      </w:divBdr>
    </w:div>
    <w:div w:id="1699961839">
      <w:bodyDiv w:val="1"/>
      <w:marLeft w:val="0"/>
      <w:marRight w:val="0"/>
      <w:marTop w:val="0"/>
      <w:marBottom w:val="0"/>
      <w:divBdr>
        <w:top w:val="none" w:sz="0" w:space="0" w:color="auto"/>
        <w:left w:val="none" w:sz="0" w:space="0" w:color="auto"/>
        <w:bottom w:val="none" w:sz="0" w:space="0" w:color="auto"/>
        <w:right w:val="none" w:sz="0" w:space="0" w:color="auto"/>
      </w:divBdr>
    </w:div>
    <w:div w:id="1924222574">
      <w:bodyDiv w:val="1"/>
      <w:marLeft w:val="0"/>
      <w:marRight w:val="0"/>
      <w:marTop w:val="0"/>
      <w:marBottom w:val="0"/>
      <w:divBdr>
        <w:top w:val="none" w:sz="0" w:space="0" w:color="auto"/>
        <w:left w:val="none" w:sz="0" w:space="0" w:color="auto"/>
        <w:bottom w:val="none" w:sz="0" w:space="0" w:color="auto"/>
        <w:right w:val="none" w:sz="0" w:space="0" w:color="auto"/>
      </w:divBdr>
      <w:divsChild>
        <w:div w:id="855119352">
          <w:marLeft w:val="0"/>
          <w:marRight w:val="0"/>
          <w:marTop w:val="240"/>
          <w:marBottom w:val="240"/>
          <w:divBdr>
            <w:top w:val="none" w:sz="0" w:space="0" w:color="auto"/>
            <w:left w:val="none" w:sz="0" w:space="0" w:color="auto"/>
            <w:bottom w:val="none" w:sz="0" w:space="0" w:color="auto"/>
            <w:right w:val="none" w:sz="0" w:space="0" w:color="auto"/>
          </w:divBdr>
        </w:div>
        <w:div w:id="1312716264">
          <w:marLeft w:val="0"/>
          <w:marRight w:val="0"/>
          <w:marTop w:val="240"/>
          <w:marBottom w:val="240"/>
          <w:divBdr>
            <w:top w:val="none" w:sz="0" w:space="0" w:color="auto"/>
            <w:left w:val="none" w:sz="0" w:space="0" w:color="auto"/>
            <w:bottom w:val="none" w:sz="0" w:space="0" w:color="auto"/>
            <w:right w:val="none" w:sz="0" w:space="0" w:color="auto"/>
          </w:divBdr>
        </w:div>
      </w:divsChild>
    </w:div>
    <w:div w:id="1969621404">
      <w:bodyDiv w:val="1"/>
      <w:marLeft w:val="0"/>
      <w:marRight w:val="0"/>
      <w:marTop w:val="0"/>
      <w:marBottom w:val="0"/>
      <w:divBdr>
        <w:top w:val="none" w:sz="0" w:space="0" w:color="auto"/>
        <w:left w:val="none" w:sz="0" w:space="0" w:color="auto"/>
        <w:bottom w:val="none" w:sz="0" w:space="0" w:color="auto"/>
        <w:right w:val="none" w:sz="0" w:space="0" w:color="auto"/>
      </w:divBdr>
    </w:div>
    <w:div w:id="2021465808">
      <w:bodyDiv w:val="1"/>
      <w:marLeft w:val="0"/>
      <w:marRight w:val="0"/>
      <w:marTop w:val="0"/>
      <w:marBottom w:val="0"/>
      <w:divBdr>
        <w:top w:val="none" w:sz="0" w:space="0" w:color="auto"/>
        <w:left w:val="none" w:sz="0" w:space="0" w:color="auto"/>
        <w:bottom w:val="none" w:sz="0" w:space="0" w:color="auto"/>
        <w:right w:val="none" w:sz="0" w:space="0" w:color="auto"/>
      </w:divBdr>
    </w:div>
    <w:div w:id="2057049494">
      <w:bodyDiv w:val="1"/>
      <w:marLeft w:val="0"/>
      <w:marRight w:val="0"/>
      <w:marTop w:val="0"/>
      <w:marBottom w:val="0"/>
      <w:divBdr>
        <w:top w:val="none" w:sz="0" w:space="0" w:color="auto"/>
        <w:left w:val="none" w:sz="0" w:space="0" w:color="auto"/>
        <w:bottom w:val="none" w:sz="0" w:space="0" w:color="auto"/>
        <w:right w:val="none" w:sz="0" w:space="0" w:color="auto"/>
      </w:divBdr>
    </w:div>
    <w:div w:id="2061858537">
      <w:bodyDiv w:val="1"/>
      <w:marLeft w:val="0"/>
      <w:marRight w:val="0"/>
      <w:marTop w:val="0"/>
      <w:marBottom w:val="0"/>
      <w:divBdr>
        <w:top w:val="none" w:sz="0" w:space="0" w:color="auto"/>
        <w:left w:val="none" w:sz="0" w:space="0" w:color="auto"/>
        <w:bottom w:val="none" w:sz="0" w:space="0" w:color="auto"/>
        <w:right w:val="none" w:sz="0" w:space="0" w:color="auto"/>
      </w:divBdr>
    </w:div>
    <w:div w:id="20737696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117" Type="http://schemas.openxmlformats.org/officeDocument/2006/relationships/image" Target="media/image77.png"/><Relationship Id="rId21" Type="http://schemas.openxmlformats.org/officeDocument/2006/relationships/image" Target="media/image10.png"/><Relationship Id="rId42" Type="http://schemas.openxmlformats.org/officeDocument/2006/relationships/hyperlink" Target="https://www.youcubed.org/wp-content/uploads/2017/07/WIM-Day-3-Gr-5-9-vF.pdf" TargetMode="External"/><Relationship Id="rId47" Type="http://schemas.openxmlformats.org/officeDocument/2006/relationships/image" Target="media/image31.jpeg"/><Relationship Id="rId63" Type="http://schemas.openxmlformats.org/officeDocument/2006/relationships/image" Target="media/image42.png"/><Relationship Id="rId68" Type="http://schemas.openxmlformats.org/officeDocument/2006/relationships/image" Target="media/image45.png"/><Relationship Id="rId84" Type="http://schemas.openxmlformats.org/officeDocument/2006/relationships/hyperlink" Target="https://mathsquad.org/wp-content/uploads/2022/08/Video5.5B.mp4" TargetMode="External"/><Relationship Id="rId89" Type="http://schemas.openxmlformats.org/officeDocument/2006/relationships/image" Target="media/image60.png"/><Relationship Id="rId112" Type="http://schemas.openxmlformats.org/officeDocument/2006/relationships/image" Target="media/image73.png"/><Relationship Id="rId16" Type="http://schemas.openxmlformats.org/officeDocument/2006/relationships/hyperlink" Target="https://mathsquad.org/wp-content/uploads/2019/04/Fraction-Representations.mp4" TargetMode="External"/><Relationship Id="rId107" Type="http://schemas.openxmlformats.org/officeDocument/2006/relationships/image" Target="media/image68.png"/><Relationship Id="rId11" Type="http://schemas.openxmlformats.org/officeDocument/2006/relationships/image" Target="media/image1.jfif"/><Relationship Id="rId32" Type="http://schemas.openxmlformats.org/officeDocument/2006/relationships/image" Target="media/image21.png"/><Relationship Id="rId37" Type="http://schemas.openxmlformats.org/officeDocument/2006/relationships/hyperlink" Target="https://mathsquad.org/wp-content/uploads/2022/08/Video5.1C.mp4" TargetMode="External"/><Relationship Id="rId53" Type="http://schemas.openxmlformats.org/officeDocument/2006/relationships/image" Target="media/image36.jpeg"/><Relationship Id="rId58" Type="http://schemas.openxmlformats.org/officeDocument/2006/relationships/image" Target="media/image39.png"/><Relationship Id="rId74" Type="http://schemas.openxmlformats.org/officeDocument/2006/relationships/hyperlink" Target="https://mathsquad.org/wp-content/uploads/2022/08/Video5.4C.mp4" TargetMode="External"/><Relationship Id="rId79" Type="http://schemas.openxmlformats.org/officeDocument/2006/relationships/image" Target="media/image53.png"/><Relationship Id="rId102" Type="http://schemas.openxmlformats.org/officeDocument/2006/relationships/hyperlink" Target="https://www.transum.org/Maths/Activity/Fractions/Pizzas.asp?Level=1" TargetMode="External"/><Relationship Id="rId123" Type="http://schemas.openxmlformats.org/officeDocument/2006/relationships/image" Target="media/image82.png"/><Relationship Id="rId5" Type="http://schemas.openxmlformats.org/officeDocument/2006/relationships/numbering" Target="numbering.xml"/><Relationship Id="rId90" Type="http://schemas.openxmlformats.org/officeDocument/2006/relationships/image" Target="media/image61.png"/><Relationship Id="rId95" Type="http://schemas.openxmlformats.org/officeDocument/2006/relationships/hyperlink" Target="https://mathsquad.org/wp-content/uploads/2022/08/Video5.6B.mp4" TargetMode="External"/><Relationship Id="rId22" Type="http://schemas.openxmlformats.org/officeDocument/2006/relationships/image" Target="media/image11.png"/><Relationship Id="rId27" Type="http://schemas.openxmlformats.org/officeDocument/2006/relationships/image" Target="media/image16.jpeg"/><Relationship Id="rId43" Type="http://schemas.openxmlformats.org/officeDocument/2006/relationships/image" Target="media/image29.jpeg"/><Relationship Id="rId48" Type="http://schemas.openxmlformats.org/officeDocument/2006/relationships/image" Target="media/image32.png"/><Relationship Id="rId64" Type="http://schemas.openxmlformats.org/officeDocument/2006/relationships/image" Target="media/image43.png"/><Relationship Id="rId69" Type="http://schemas.openxmlformats.org/officeDocument/2006/relationships/hyperlink" Target="https://mathigon.org/tangram" TargetMode="External"/><Relationship Id="rId113" Type="http://schemas.openxmlformats.org/officeDocument/2006/relationships/image" Target="media/image74.png"/><Relationship Id="rId118" Type="http://schemas.openxmlformats.org/officeDocument/2006/relationships/image" Target="media/image78.png"/><Relationship Id="rId80" Type="http://schemas.openxmlformats.org/officeDocument/2006/relationships/image" Target="media/image54.png"/><Relationship Id="rId85" Type="http://schemas.openxmlformats.org/officeDocument/2006/relationships/image" Target="media/image57.jpeg"/><Relationship Id="rId12" Type="http://schemas.openxmlformats.org/officeDocument/2006/relationships/image" Target="media/image2.png"/><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image" Target="media/image25.png"/><Relationship Id="rId59" Type="http://schemas.openxmlformats.org/officeDocument/2006/relationships/hyperlink" Target="https://mathsquad.org/wp-content/uploads/2019/08/16.-Converting-between-percentages-fractions-and-decimals.mp4" TargetMode="External"/><Relationship Id="rId103" Type="http://schemas.openxmlformats.org/officeDocument/2006/relationships/hyperlink" Target="https://www.topmarks.co.uk/maths-games/hit-the-button" TargetMode="External"/><Relationship Id="rId108" Type="http://schemas.openxmlformats.org/officeDocument/2006/relationships/image" Target="media/image69.jpeg"/><Relationship Id="rId124" Type="http://schemas.openxmlformats.org/officeDocument/2006/relationships/image" Target="media/image83.png"/><Relationship Id="rId54" Type="http://schemas.openxmlformats.org/officeDocument/2006/relationships/image" Target="media/image37.png"/><Relationship Id="rId70" Type="http://schemas.openxmlformats.org/officeDocument/2006/relationships/image" Target="media/image46.png"/><Relationship Id="rId75" Type="http://schemas.openxmlformats.org/officeDocument/2006/relationships/image" Target="media/image49.jpeg"/><Relationship Id="rId91" Type="http://schemas.openxmlformats.org/officeDocument/2006/relationships/image" Target="media/image62.png"/><Relationship Id="rId96"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jpeg"/><Relationship Id="rId28" Type="http://schemas.openxmlformats.org/officeDocument/2006/relationships/image" Target="media/image17.jpeg"/><Relationship Id="rId49" Type="http://schemas.openxmlformats.org/officeDocument/2006/relationships/image" Target="media/image33.png"/><Relationship Id="rId114" Type="http://schemas.openxmlformats.org/officeDocument/2006/relationships/footer" Target="footer1.xml"/><Relationship Id="rId119" Type="http://schemas.openxmlformats.org/officeDocument/2006/relationships/hyperlink" Target="https://www.mathsisfun.com/9recurring.html" TargetMode="External"/><Relationship Id="rId44" Type="http://schemas.openxmlformats.org/officeDocument/2006/relationships/image" Target="media/image30.jpeg"/><Relationship Id="rId60" Type="http://schemas.openxmlformats.org/officeDocument/2006/relationships/image" Target="media/image40.png"/><Relationship Id="rId65" Type="http://schemas.openxmlformats.org/officeDocument/2006/relationships/hyperlink" Target="https://www.transum.org/software/SW/Starter_of_the_day/Students/Pairs.asp?Topic=15" TargetMode="External"/><Relationship Id="rId81" Type="http://schemas.openxmlformats.org/officeDocument/2006/relationships/hyperlink" Target="https://mathsquad.org/wp-content/uploads/2022/08/Video5.5A.mp4" TargetMode="External"/><Relationship Id="rId86" Type="http://schemas.openxmlformats.org/officeDocument/2006/relationships/hyperlink" Target="https://mathsquad.org/wp-content/uploads/2022/08/Video5.5C.mp4" TargetMode="External"/><Relationship Id="rId13" Type="http://schemas.openxmlformats.org/officeDocument/2006/relationships/image" Target="media/image3.jpeg"/><Relationship Id="rId18" Type="http://schemas.openxmlformats.org/officeDocument/2006/relationships/image" Target="media/image7.png"/><Relationship Id="rId39" Type="http://schemas.openxmlformats.org/officeDocument/2006/relationships/image" Target="media/image26.png"/><Relationship Id="rId109" Type="http://schemas.openxmlformats.org/officeDocument/2006/relationships/image" Target="media/image70.jpeg"/><Relationship Id="rId34" Type="http://schemas.openxmlformats.org/officeDocument/2006/relationships/hyperlink" Target="https://mathsquad.org/wp-content/uploads/2019/04/Equivalent-Fractions-2.mp4" TargetMode="External"/><Relationship Id="rId50" Type="http://schemas.openxmlformats.org/officeDocument/2006/relationships/image" Target="media/image34.png"/><Relationship Id="rId55" Type="http://schemas.openxmlformats.org/officeDocument/2006/relationships/image" Target="media/image38.png"/><Relationship Id="rId76" Type="http://schemas.openxmlformats.org/officeDocument/2006/relationships/image" Target="media/image50.png"/><Relationship Id="rId97" Type="http://schemas.openxmlformats.org/officeDocument/2006/relationships/hyperlink" Target="https://mathsquad.org/wp-content/uploads/2022/08/Video5.6CI.mp4" TargetMode="External"/><Relationship Id="rId104" Type="http://schemas.openxmlformats.org/officeDocument/2006/relationships/hyperlink" Target="https://incoherency.co.uk/countdown/practice/" TargetMode="External"/><Relationship Id="rId120" Type="http://schemas.openxmlformats.org/officeDocument/2006/relationships/image" Target="media/image79.png"/><Relationship Id="rId125"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s://mathsquad.org/wp-content/uploads/2022/08/Video5.4B.mp4" TargetMode="External"/><Relationship Id="rId92" Type="http://schemas.openxmlformats.org/officeDocument/2006/relationships/image" Target="media/image63.jpe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jpeg"/><Relationship Id="rId40" Type="http://schemas.openxmlformats.org/officeDocument/2006/relationships/image" Target="media/image27.png"/><Relationship Id="rId45" Type="http://schemas.openxmlformats.org/officeDocument/2006/relationships/hyperlink" Target="https://mathsquad.org/wp-content/uploads/2022/08/Video5.2A.mp4" TargetMode="External"/><Relationship Id="rId66" Type="http://schemas.openxmlformats.org/officeDocument/2006/relationships/image" Target="media/image44.png"/><Relationship Id="rId87" Type="http://schemas.openxmlformats.org/officeDocument/2006/relationships/image" Target="media/image58.png"/><Relationship Id="rId110" Type="http://schemas.openxmlformats.org/officeDocument/2006/relationships/image" Target="media/image71.jpg"/><Relationship Id="rId115" Type="http://schemas.openxmlformats.org/officeDocument/2006/relationships/image" Target="media/image75.png"/><Relationship Id="rId61" Type="http://schemas.openxmlformats.org/officeDocument/2006/relationships/hyperlink" Target="https://mathsquad.org/wp-content/uploads/2022/08/Video5.3C.mp4" TargetMode="External"/><Relationship Id="rId82" Type="http://schemas.openxmlformats.org/officeDocument/2006/relationships/image" Target="media/image55.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9.png"/><Relationship Id="rId35" Type="http://schemas.openxmlformats.org/officeDocument/2006/relationships/image" Target="media/image23.png"/><Relationship Id="rId56" Type="http://schemas.openxmlformats.org/officeDocument/2006/relationships/hyperlink" Target="https://mathsquad.org/wp-content/uploads/2022/08/Video5.3A.mp4" TargetMode="External"/><Relationship Id="rId77" Type="http://schemas.openxmlformats.org/officeDocument/2006/relationships/image" Target="media/image51.png"/><Relationship Id="rId100" Type="http://schemas.openxmlformats.org/officeDocument/2006/relationships/hyperlink" Target="https://www.youtube.com/watch?v=LR2S0TOJimc" TargetMode="External"/><Relationship Id="rId105" Type="http://schemas.openxmlformats.org/officeDocument/2006/relationships/hyperlink" Target="https://www.brainpop.com/games/pearldiver/?topic_id=" TargetMode="External"/><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mathsquad.org/wp-content/uploads/2022/08/Video5.2C.mp4" TargetMode="External"/><Relationship Id="rId72" Type="http://schemas.openxmlformats.org/officeDocument/2006/relationships/image" Target="media/image47.png"/><Relationship Id="rId93" Type="http://schemas.openxmlformats.org/officeDocument/2006/relationships/image" Target="media/image64.png"/><Relationship Id="rId98" Type="http://schemas.openxmlformats.org/officeDocument/2006/relationships/image" Target="media/image66.png"/><Relationship Id="rId121" Type="http://schemas.openxmlformats.org/officeDocument/2006/relationships/image" Target="media/image80.png"/><Relationship Id="rId3" Type="http://schemas.openxmlformats.org/officeDocument/2006/relationships/customXml" Target="../customXml/item3.xml"/><Relationship Id="rId25" Type="http://schemas.openxmlformats.org/officeDocument/2006/relationships/image" Target="media/image14.jpeg"/><Relationship Id="rId46" Type="http://schemas.openxmlformats.org/officeDocument/2006/relationships/hyperlink" Target="https://mathsquad.org/wp-content/uploads/2019/04/Simplifying-Fractions-2.mp4" TargetMode="External"/><Relationship Id="rId67" Type="http://schemas.openxmlformats.org/officeDocument/2006/relationships/hyperlink" Target="https://mathsquad.org/wp-content/uploads/2022/08/Video5.4A.mp4" TargetMode="External"/><Relationship Id="rId116" Type="http://schemas.openxmlformats.org/officeDocument/2006/relationships/image" Target="media/image76.png"/><Relationship Id="rId20" Type="http://schemas.openxmlformats.org/officeDocument/2006/relationships/image" Target="media/image9.png"/><Relationship Id="rId41" Type="http://schemas.openxmlformats.org/officeDocument/2006/relationships/image" Target="media/image28.png"/><Relationship Id="rId62" Type="http://schemas.openxmlformats.org/officeDocument/2006/relationships/image" Target="media/image41.png"/><Relationship Id="rId83" Type="http://schemas.openxmlformats.org/officeDocument/2006/relationships/image" Target="media/image56.jpeg"/><Relationship Id="rId88" Type="http://schemas.openxmlformats.org/officeDocument/2006/relationships/image" Target="media/image59.png"/><Relationship Id="rId111" Type="http://schemas.openxmlformats.org/officeDocument/2006/relationships/image" Target="media/image72.png"/><Relationship Id="rId15" Type="http://schemas.openxmlformats.org/officeDocument/2006/relationships/image" Target="media/image5.png"/><Relationship Id="rId36" Type="http://schemas.openxmlformats.org/officeDocument/2006/relationships/image" Target="media/image24.png"/><Relationship Id="rId57" Type="http://schemas.openxmlformats.org/officeDocument/2006/relationships/hyperlink" Target="https://mathsquad.org/wp-content/uploads/2022/08/Video5.3A.mp4" TargetMode="External"/><Relationship Id="rId106" Type="http://schemas.openxmlformats.org/officeDocument/2006/relationships/image" Target="media/image67.png"/><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20.png"/><Relationship Id="rId52" Type="http://schemas.openxmlformats.org/officeDocument/2006/relationships/image" Target="media/image35.png"/><Relationship Id="rId73" Type="http://schemas.openxmlformats.org/officeDocument/2006/relationships/image" Target="media/image48.JPG"/><Relationship Id="rId78" Type="http://schemas.openxmlformats.org/officeDocument/2006/relationships/image" Target="media/image52.png"/><Relationship Id="rId94" Type="http://schemas.openxmlformats.org/officeDocument/2006/relationships/hyperlink" Target="https://mathsquad.org/wp-content/uploads/2022/08/Video5.6A.mp4" TargetMode="External"/><Relationship Id="rId99" Type="http://schemas.openxmlformats.org/officeDocument/2006/relationships/hyperlink" Target="https://mathsquad.org/wp-content/uploads/2022/08/Video5.6CII.mp4" TargetMode="External"/><Relationship Id="rId101" Type="http://schemas.openxmlformats.org/officeDocument/2006/relationships/hyperlink" Target="https://www.transum.org/Maths/Activity/PhET/Fraction_Matcher.asp" TargetMode="External"/><Relationship Id="rId122" Type="http://schemas.openxmlformats.org/officeDocument/2006/relationships/image" Target="media/image81.pn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5F0AD341DD27C4D850CD29CE84D0F6D" ma:contentTypeVersion="16" ma:contentTypeDescription="Create a new document." ma:contentTypeScope="" ma:versionID="c8a82cf2a3e7cdb46578470695ba631c">
  <xsd:schema xmlns:xsd="http://www.w3.org/2001/XMLSchema" xmlns:xs="http://www.w3.org/2001/XMLSchema" xmlns:p="http://schemas.microsoft.com/office/2006/metadata/properties" xmlns:ns2="498b70cf-821d-4feb-a696-f6420cac9f4a" xmlns:ns3="224146b5-6e80-4ac9-88fc-c3464825e52e" targetNamespace="http://schemas.microsoft.com/office/2006/metadata/properties" ma:root="true" ma:fieldsID="2fed7428df29f0b31fce173929635ef0" ns2:_="" ns3:_="">
    <xsd:import namespace="498b70cf-821d-4feb-a696-f6420cac9f4a"/>
    <xsd:import namespace="224146b5-6e80-4ac9-88fc-c3464825e5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b70cf-821d-4feb-a696-f6420cac9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607bbe-9751-46d3-ac86-39dfe314132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24146b5-6e80-4ac9-88fc-c3464825e52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2c0ae54-df41-4ca5-9649-4b086b1c71be}" ma:internalName="TaxCatchAll" ma:showField="CatchAllData" ma:web="224146b5-6e80-4ac9-88fc-c3464825e5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24146b5-6e80-4ac9-88fc-c3464825e52e" xsi:nil="true"/>
    <lcf76f155ced4ddcb4097134ff3c332f xmlns="498b70cf-821d-4feb-a696-f6420cac9f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A63DE8-24C3-45E2-B652-4D219F4E02DA}">
  <ds:schemaRefs>
    <ds:schemaRef ds:uri="http://schemas.openxmlformats.org/officeDocument/2006/bibliography"/>
  </ds:schemaRefs>
</ds:datastoreItem>
</file>

<file path=customXml/itemProps2.xml><?xml version="1.0" encoding="utf-8"?>
<ds:datastoreItem xmlns:ds="http://schemas.openxmlformats.org/officeDocument/2006/customXml" ds:itemID="{DCFA2738-1821-4E79-B449-D5D4B81E0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b70cf-821d-4feb-a696-f6420cac9f4a"/>
    <ds:schemaRef ds:uri="224146b5-6e80-4ac9-88fc-c3464825e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23D1F1-807D-4545-9F48-1C4AEDEB09A4}">
  <ds:schemaRefs>
    <ds:schemaRef ds:uri="http://schemas.microsoft.com/sharepoint/v3/contenttype/forms"/>
  </ds:schemaRefs>
</ds:datastoreItem>
</file>

<file path=customXml/itemProps4.xml><?xml version="1.0" encoding="utf-8"?>
<ds:datastoreItem xmlns:ds="http://schemas.openxmlformats.org/officeDocument/2006/customXml" ds:itemID="{5D316C6B-D0B1-4956-AFD8-F1117D3BBC9B}">
  <ds:schemaRefs>
    <ds:schemaRef ds:uri="http://schemas.microsoft.com/office/2006/metadata/properties"/>
    <ds:schemaRef ds:uri="http://schemas.microsoft.com/office/infopath/2007/PartnerControls"/>
    <ds:schemaRef ds:uri="224146b5-6e80-4ac9-88fc-c3464825e52e"/>
    <ds:schemaRef ds:uri="498b70cf-821d-4feb-a696-f6420cac9f4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60</Pages>
  <Words>12141</Words>
  <Characters>69207</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Department of Education and Training</Company>
  <LinksUpToDate>false</LinksUpToDate>
  <CharactersWithSpaces>81186</CharactersWithSpaces>
  <SharedDoc>false</SharedDoc>
  <HLinks>
    <vt:vector size="762" baseType="variant">
      <vt:variant>
        <vt:i4>2883692</vt:i4>
      </vt:variant>
      <vt:variant>
        <vt:i4>405</vt:i4>
      </vt:variant>
      <vt:variant>
        <vt:i4>0</vt:i4>
      </vt:variant>
      <vt:variant>
        <vt:i4>5</vt:i4>
      </vt:variant>
      <vt:variant>
        <vt:lpwstr/>
      </vt:variant>
      <vt:variant>
        <vt:lpwstr>_6C_(pART_2)_1</vt:lpwstr>
      </vt:variant>
      <vt:variant>
        <vt:i4>1900595</vt:i4>
      </vt:variant>
      <vt:variant>
        <vt:i4>402</vt:i4>
      </vt:variant>
      <vt:variant>
        <vt:i4>0</vt:i4>
      </vt:variant>
      <vt:variant>
        <vt:i4>5</vt:i4>
      </vt:variant>
      <vt:variant>
        <vt:lpwstr/>
      </vt:variant>
      <vt:variant>
        <vt:lpwstr>_6C_(Part_2)</vt:lpwstr>
      </vt:variant>
      <vt:variant>
        <vt:i4>4522030</vt:i4>
      </vt:variant>
      <vt:variant>
        <vt:i4>399</vt:i4>
      </vt:variant>
      <vt:variant>
        <vt:i4>0</vt:i4>
      </vt:variant>
      <vt:variant>
        <vt:i4>5</vt:i4>
      </vt:variant>
      <vt:variant>
        <vt:lpwstr/>
      </vt:variant>
      <vt:variant>
        <vt:lpwstr>_6C_STRETCH_questions</vt:lpwstr>
      </vt:variant>
      <vt:variant>
        <vt:i4>4325432</vt:i4>
      </vt:variant>
      <vt:variant>
        <vt:i4>396</vt:i4>
      </vt:variant>
      <vt:variant>
        <vt:i4>0</vt:i4>
      </vt:variant>
      <vt:variant>
        <vt:i4>5</vt:i4>
      </vt:variant>
      <vt:variant>
        <vt:lpwstr/>
      </vt:variant>
      <vt:variant>
        <vt:lpwstr>_6C_ROUTINE_QUESTIONS</vt:lpwstr>
      </vt:variant>
      <vt:variant>
        <vt:i4>4456495</vt:i4>
      </vt:variant>
      <vt:variant>
        <vt:i4>393</vt:i4>
      </vt:variant>
      <vt:variant>
        <vt:i4>0</vt:i4>
      </vt:variant>
      <vt:variant>
        <vt:i4>5</vt:i4>
      </vt:variant>
      <vt:variant>
        <vt:lpwstr/>
      </vt:variant>
      <vt:variant>
        <vt:lpwstr>_7B_STRETCH_questions</vt:lpwstr>
      </vt:variant>
      <vt:variant>
        <vt:i4>4390969</vt:i4>
      </vt:variant>
      <vt:variant>
        <vt:i4>390</vt:i4>
      </vt:variant>
      <vt:variant>
        <vt:i4>0</vt:i4>
      </vt:variant>
      <vt:variant>
        <vt:i4>5</vt:i4>
      </vt:variant>
      <vt:variant>
        <vt:lpwstr/>
      </vt:variant>
      <vt:variant>
        <vt:lpwstr>_7B_ROUTINE_QUESTIONS</vt:lpwstr>
      </vt:variant>
      <vt:variant>
        <vt:i4>1900617</vt:i4>
      </vt:variant>
      <vt:variant>
        <vt:i4>387</vt:i4>
      </vt:variant>
      <vt:variant>
        <vt:i4>0</vt:i4>
      </vt:variant>
      <vt:variant>
        <vt:i4>5</vt:i4>
      </vt:variant>
      <vt:variant>
        <vt:lpwstr/>
      </vt:variant>
      <vt:variant>
        <vt:lpwstr>_6A_ROUTINE_QUESTIONS_2</vt:lpwstr>
      </vt:variant>
      <vt:variant>
        <vt:i4>4587566</vt:i4>
      </vt:variant>
      <vt:variant>
        <vt:i4>384</vt:i4>
      </vt:variant>
      <vt:variant>
        <vt:i4>0</vt:i4>
      </vt:variant>
      <vt:variant>
        <vt:i4>5</vt:i4>
      </vt:variant>
      <vt:variant>
        <vt:lpwstr/>
      </vt:variant>
      <vt:variant>
        <vt:lpwstr>_5C_Stretch_Questions</vt:lpwstr>
      </vt:variant>
      <vt:variant>
        <vt:i4>1638506</vt:i4>
      </vt:variant>
      <vt:variant>
        <vt:i4>381</vt:i4>
      </vt:variant>
      <vt:variant>
        <vt:i4>0</vt:i4>
      </vt:variant>
      <vt:variant>
        <vt:i4>5</vt:i4>
      </vt:variant>
      <vt:variant>
        <vt:lpwstr/>
      </vt:variant>
      <vt:variant>
        <vt:lpwstr>_5C_Multiplictions_with</vt:lpwstr>
      </vt:variant>
      <vt:variant>
        <vt:i4>4522031</vt:i4>
      </vt:variant>
      <vt:variant>
        <vt:i4>378</vt:i4>
      </vt:variant>
      <vt:variant>
        <vt:i4>0</vt:i4>
      </vt:variant>
      <vt:variant>
        <vt:i4>5</vt:i4>
      </vt:variant>
      <vt:variant>
        <vt:lpwstr/>
      </vt:variant>
      <vt:variant>
        <vt:lpwstr>_6B_STRETCH_questions</vt:lpwstr>
      </vt:variant>
      <vt:variant>
        <vt:i4>4325433</vt:i4>
      </vt:variant>
      <vt:variant>
        <vt:i4>375</vt:i4>
      </vt:variant>
      <vt:variant>
        <vt:i4>0</vt:i4>
      </vt:variant>
      <vt:variant>
        <vt:i4>5</vt:i4>
      </vt:variant>
      <vt:variant>
        <vt:lpwstr/>
      </vt:variant>
      <vt:variant>
        <vt:lpwstr>_6B_ROUTINE_QUESTIONS</vt:lpwstr>
      </vt:variant>
      <vt:variant>
        <vt:i4>4522028</vt:i4>
      </vt:variant>
      <vt:variant>
        <vt:i4>372</vt:i4>
      </vt:variant>
      <vt:variant>
        <vt:i4>0</vt:i4>
      </vt:variant>
      <vt:variant>
        <vt:i4>5</vt:i4>
      </vt:variant>
      <vt:variant>
        <vt:lpwstr/>
      </vt:variant>
      <vt:variant>
        <vt:lpwstr>_6A_Stretch_questions</vt:lpwstr>
      </vt:variant>
      <vt:variant>
        <vt:i4>4325434</vt:i4>
      </vt:variant>
      <vt:variant>
        <vt:i4>369</vt:i4>
      </vt:variant>
      <vt:variant>
        <vt:i4>0</vt:i4>
      </vt:variant>
      <vt:variant>
        <vt:i4>5</vt:i4>
      </vt:variant>
      <vt:variant>
        <vt:lpwstr/>
      </vt:variant>
      <vt:variant>
        <vt:lpwstr>_6A_Routine_questions</vt:lpwstr>
      </vt:variant>
      <vt:variant>
        <vt:i4>4653102</vt:i4>
      </vt:variant>
      <vt:variant>
        <vt:i4>366</vt:i4>
      </vt:variant>
      <vt:variant>
        <vt:i4>0</vt:i4>
      </vt:variant>
      <vt:variant>
        <vt:i4>5</vt:i4>
      </vt:variant>
      <vt:variant>
        <vt:lpwstr/>
      </vt:variant>
      <vt:variant>
        <vt:lpwstr>_4C_STRETCH_questions</vt:lpwstr>
      </vt:variant>
      <vt:variant>
        <vt:i4>4194360</vt:i4>
      </vt:variant>
      <vt:variant>
        <vt:i4>363</vt:i4>
      </vt:variant>
      <vt:variant>
        <vt:i4>0</vt:i4>
      </vt:variant>
      <vt:variant>
        <vt:i4>5</vt:i4>
      </vt:variant>
      <vt:variant>
        <vt:lpwstr/>
      </vt:variant>
      <vt:variant>
        <vt:lpwstr>_4C_ROUTINE_QUESTIONS</vt:lpwstr>
      </vt:variant>
      <vt:variant>
        <vt:i4>4653103</vt:i4>
      </vt:variant>
      <vt:variant>
        <vt:i4>360</vt:i4>
      </vt:variant>
      <vt:variant>
        <vt:i4>0</vt:i4>
      </vt:variant>
      <vt:variant>
        <vt:i4>5</vt:i4>
      </vt:variant>
      <vt:variant>
        <vt:lpwstr/>
      </vt:variant>
      <vt:variant>
        <vt:lpwstr>_4B_STRETCH_questions</vt:lpwstr>
      </vt:variant>
      <vt:variant>
        <vt:i4>4194361</vt:i4>
      </vt:variant>
      <vt:variant>
        <vt:i4>357</vt:i4>
      </vt:variant>
      <vt:variant>
        <vt:i4>0</vt:i4>
      </vt:variant>
      <vt:variant>
        <vt:i4>5</vt:i4>
      </vt:variant>
      <vt:variant>
        <vt:lpwstr/>
      </vt:variant>
      <vt:variant>
        <vt:lpwstr>_4B_ROUTINE_QUESTIONS</vt:lpwstr>
      </vt:variant>
      <vt:variant>
        <vt:i4>4653100</vt:i4>
      </vt:variant>
      <vt:variant>
        <vt:i4>354</vt:i4>
      </vt:variant>
      <vt:variant>
        <vt:i4>0</vt:i4>
      </vt:variant>
      <vt:variant>
        <vt:i4>5</vt:i4>
      </vt:variant>
      <vt:variant>
        <vt:lpwstr/>
      </vt:variant>
      <vt:variant>
        <vt:lpwstr>_4A_Stretch_questions</vt:lpwstr>
      </vt:variant>
      <vt:variant>
        <vt:i4>4194362</vt:i4>
      </vt:variant>
      <vt:variant>
        <vt:i4>351</vt:i4>
      </vt:variant>
      <vt:variant>
        <vt:i4>0</vt:i4>
      </vt:variant>
      <vt:variant>
        <vt:i4>5</vt:i4>
      </vt:variant>
      <vt:variant>
        <vt:lpwstr/>
      </vt:variant>
      <vt:variant>
        <vt:lpwstr>_4A_Routine_questions</vt:lpwstr>
      </vt:variant>
      <vt:variant>
        <vt:i4>4194350</vt:i4>
      </vt:variant>
      <vt:variant>
        <vt:i4>348</vt:i4>
      </vt:variant>
      <vt:variant>
        <vt:i4>0</vt:i4>
      </vt:variant>
      <vt:variant>
        <vt:i4>5</vt:i4>
      </vt:variant>
      <vt:variant>
        <vt:lpwstr/>
      </vt:variant>
      <vt:variant>
        <vt:lpwstr>_3C_Stretch_questionS</vt:lpwstr>
      </vt:variant>
      <vt:variant>
        <vt:i4>2949162</vt:i4>
      </vt:variant>
      <vt:variant>
        <vt:i4>345</vt:i4>
      </vt:variant>
      <vt:variant>
        <vt:i4>0</vt:i4>
      </vt:variant>
      <vt:variant>
        <vt:i4>5</vt:i4>
      </vt:variant>
      <vt:variant>
        <vt:lpwstr>https://www.mathsisfun.com/9recurring.html</vt:lpwstr>
      </vt:variant>
      <vt:variant>
        <vt:lpwstr/>
      </vt:variant>
      <vt:variant>
        <vt:i4>4653112</vt:i4>
      </vt:variant>
      <vt:variant>
        <vt:i4>342</vt:i4>
      </vt:variant>
      <vt:variant>
        <vt:i4>0</vt:i4>
      </vt:variant>
      <vt:variant>
        <vt:i4>5</vt:i4>
      </vt:variant>
      <vt:variant>
        <vt:lpwstr/>
      </vt:variant>
      <vt:variant>
        <vt:lpwstr>_3C_ROUTINE_QUESTIONS</vt:lpwstr>
      </vt:variant>
      <vt:variant>
        <vt:i4>4194351</vt:i4>
      </vt:variant>
      <vt:variant>
        <vt:i4>339</vt:i4>
      </vt:variant>
      <vt:variant>
        <vt:i4>0</vt:i4>
      </vt:variant>
      <vt:variant>
        <vt:i4>5</vt:i4>
      </vt:variant>
      <vt:variant>
        <vt:lpwstr/>
      </vt:variant>
      <vt:variant>
        <vt:lpwstr>_3B_STRETCH_questions</vt:lpwstr>
      </vt:variant>
      <vt:variant>
        <vt:i4>4194351</vt:i4>
      </vt:variant>
      <vt:variant>
        <vt:i4>336</vt:i4>
      </vt:variant>
      <vt:variant>
        <vt:i4>0</vt:i4>
      </vt:variant>
      <vt:variant>
        <vt:i4>5</vt:i4>
      </vt:variant>
      <vt:variant>
        <vt:lpwstr/>
      </vt:variant>
      <vt:variant>
        <vt:lpwstr>_3B_STRETCH_questions</vt:lpwstr>
      </vt:variant>
      <vt:variant>
        <vt:i4>4194348</vt:i4>
      </vt:variant>
      <vt:variant>
        <vt:i4>333</vt:i4>
      </vt:variant>
      <vt:variant>
        <vt:i4>0</vt:i4>
      </vt:variant>
      <vt:variant>
        <vt:i4>5</vt:i4>
      </vt:variant>
      <vt:variant>
        <vt:lpwstr/>
      </vt:variant>
      <vt:variant>
        <vt:lpwstr>_3A_Stretch_questions</vt:lpwstr>
      </vt:variant>
      <vt:variant>
        <vt:i4>4653114</vt:i4>
      </vt:variant>
      <vt:variant>
        <vt:i4>330</vt:i4>
      </vt:variant>
      <vt:variant>
        <vt:i4>0</vt:i4>
      </vt:variant>
      <vt:variant>
        <vt:i4>5</vt:i4>
      </vt:variant>
      <vt:variant>
        <vt:lpwstr/>
      </vt:variant>
      <vt:variant>
        <vt:lpwstr>_3A_Routine_questions</vt:lpwstr>
      </vt:variant>
      <vt:variant>
        <vt:i4>1966173</vt:i4>
      </vt:variant>
      <vt:variant>
        <vt:i4>327</vt:i4>
      </vt:variant>
      <vt:variant>
        <vt:i4>0</vt:i4>
      </vt:variant>
      <vt:variant>
        <vt:i4>5</vt:i4>
      </vt:variant>
      <vt:variant>
        <vt:lpwstr/>
      </vt:variant>
      <vt:variant>
        <vt:lpwstr>_2C_STRETCH_questions_1</vt:lpwstr>
      </vt:variant>
      <vt:variant>
        <vt:i4>1638475</vt:i4>
      </vt:variant>
      <vt:variant>
        <vt:i4>324</vt:i4>
      </vt:variant>
      <vt:variant>
        <vt:i4>0</vt:i4>
      </vt:variant>
      <vt:variant>
        <vt:i4>5</vt:i4>
      </vt:variant>
      <vt:variant>
        <vt:lpwstr/>
      </vt:variant>
      <vt:variant>
        <vt:lpwstr>_2C_Routine_questions_2</vt:lpwstr>
      </vt:variant>
      <vt:variant>
        <vt:i4>4259887</vt:i4>
      </vt:variant>
      <vt:variant>
        <vt:i4>321</vt:i4>
      </vt:variant>
      <vt:variant>
        <vt:i4>0</vt:i4>
      </vt:variant>
      <vt:variant>
        <vt:i4>5</vt:i4>
      </vt:variant>
      <vt:variant>
        <vt:lpwstr/>
      </vt:variant>
      <vt:variant>
        <vt:lpwstr>_2B_STRETCH_questions</vt:lpwstr>
      </vt:variant>
      <vt:variant>
        <vt:i4>4587577</vt:i4>
      </vt:variant>
      <vt:variant>
        <vt:i4>318</vt:i4>
      </vt:variant>
      <vt:variant>
        <vt:i4>0</vt:i4>
      </vt:variant>
      <vt:variant>
        <vt:i4>5</vt:i4>
      </vt:variant>
      <vt:variant>
        <vt:lpwstr/>
      </vt:variant>
      <vt:variant>
        <vt:lpwstr>_2B_Routine_questions</vt:lpwstr>
      </vt:variant>
      <vt:variant>
        <vt:i4>4587578</vt:i4>
      </vt:variant>
      <vt:variant>
        <vt:i4>315</vt:i4>
      </vt:variant>
      <vt:variant>
        <vt:i4>0</vt:i4>
      </vt:variant>
      <vt:variant>
        <vt:i4>5</vt:i4>
      </vt:variant>
      <vt:variant>
        <vt:lpwstr/>
      </vt:variant>
      <vt:variant>
        <vt:lpwstr>_2A_Routine_questions</vt:lpwstr>
      </vt:variant>
      <vt:variant>
        <vt:i4>4325422</vt:i4>
      </vt:variant>
      <vt:variant>
        <vt:i4>312</vt:i4>
      </vt:variant>
      <vt:variant>
        <vt:i4>0</vt:i4>
      </vt:variant>
      <vt:variant>
        <vt:i4>5</vt:i4>
      </vt:variant>
      <vt:variant>
        <vt:lpwstr/>
      </vt:variant>
      <vt:variant>
        <vt:lpwstr>_1C_STRETCH_questions</vt:lpwstr>
      </vt:variant>
      <vt:variant>
        <vt:i4>4522040</vt:i4>
      </vt:variant>
      <vt:variant>
        <vt:i4>309</vt:i4>
      </vt:variant>
      <vt:variant>
        <vt:i4>0</vt:i4>
      </vt:variant>
      <vt:variant>
        <vt:i4>5</vt:i4>
      </vt:variant>
      <vt:variant>
        <vt:lpwstr/>
      </vt:variant>
      <vt:variant>
        <vt:lpwstr>_1C_ROUTINE_QUESTIONS</vt:lpwstr>
      </vt:variant>
      <vt:variant>
        <vt:i4>4325423</vt:i4>
      </vt:variant>
      <vt:variant>
        <vt:i4>306</vt:i4>
      </vt:variant>
      <vt:variant>
        <vt:i4>0</vt:i4>
      </vt:variant>
      <vt:variant>
        <vt:i4>5</vt:i4>
      </vt:variant>
      <vt:variant>
        <vt:lpwstr/>
      </vt:variant>
      <vt:variant>
        <vt:lpwstr>_1B_STRETCH_questions</vt:lpwstr>
      </vt:variant>
      <vt:variant>
        <vt:i4>4522041</vt:i4>
      </vt:variant>
      <vt:variant>
        <vt:i4>303</vt:i4>
      </vt:variant>
      <vt:variant>
        <vt:i4>0</vt:i4>
      </vt:variant>
      <vt:variant>
        <vt:i4>5</vt:i4>
      </vt:variant>
      <vt:variant>
        <vt:lpwstr/>
      </vt:variant>
      <vt:variant>
        <vt:lpwstr>_1B_ROUTINE_QUESTIONS</vt:lpwstr>
      </vt:variant>
      <vt:variant>
        <vt:i4>4325420</vt:i4>
      </vt:variant>
      <vt:variant>
        <vt:i4>300</vt:i4>
      </vt:variant>
      <vt:variant>
        <vt:i4>0</vt:i4>
      </vt:variant>
      <vt:variant>
        <vt:i4>5</vt:i4>
      </vt:variant>
      <vt:variant>
        <vt:lpwstr/>
      </vt:variant>
      <vt:variant>
        <vt:lpwstr>_1A_Stretch_questions</vt:lpwstr>
      </vt:variant>
      <vt:variant>
        <vt:i4>4522042</vt:i4>
      </vt:variant>
      <vt:variant>
        <vt:i4>297</vt:i4>
      </vt:variant>
      <vt:variant>
        <vt:i4>0</vt:i4>
      </vt:variant>
      <vt:variant>
        <vt:i4>5</vt:i4>
      </vt:variant>
      <vt:variant>
        <vt:lpwstr/>
      </vt:variant>
      <vt:variant>
        <vt:lpwstr>_1A_Routine_questions</vt:lpwstr>
      </vt:variant>
      <vt:variant>
        <vt:i4>4784242</vt:i4>
      </vt:variant>
      <vt:variant>
        <vt:i4>294</vt:i4>
      </vt:variant>
      <vt:variant>
        <vt:i4>0</vt:i4>
      </vt:variant>
      <vt:variant>
        <vt:i4>5</vt:i4>
      </vt:variant>
      <vt:variant>
        <vt:lpwstr>https://www.brainpop.com/games/pearldiver/?topic_id=</vt:lpwstr>
      </vt:variant>
      <vt:variant>
        <vt:lpwstr/>
      </vt:variant>
      <vt:variant>
        <vt:i4>2949218</vt:i4>
      </vt:variant>
      <vt:variant>
        <vt:i4>291</vt:i4>
      </vt:variant>
      <vt:variant>
        <vt:i4>0</vt:i4>
      </vt:variant>
      <vt:variant>
        <vt:i4>5</vt:i4>
      </vt:variant>
      <vt:variant>
        <vt:lpwstr>https://incoherency.co.uk/countdown/practice/</vt:lpwstr>
      </vt:variant>
      <vt:variant>
        <vt:lpwstr>numbers</vt:lpwstr>
      </vt:variant>
      <vt:variant>
        <vt:i4>655450</vt:i4>
      </vt:variant>
      <vt:variant>
        <vt:i4>288</vt:i4>
      </vt:variant>
      <vt:variant>
        <vt:i4>0</vt:i4>
      </vt:variant>
      <vt:variant>
        <vt:i4>5</vt:i4>
      </vt:variant>
      <vt:variant>
        <vt:lpwstr>https://www.topmarks.co.uk/maths-games/hit-the-button</vt:lpwstr>
      </vt:variant>
      <vt:variant>
        <vt:lpwstr/>
      </vt:variant>
      <vt:variant>
        <vt:i4>3473455</vt:i4>
      </vt:variant>
      <vt:variant>
        <vt:i4>285</vt:i4>
      </vt:variant>
      <vt:variant>
        <vt:i4>0</vt:i4>
      </vt:variant>
      <vt:variant>
        <vt:i4>5</vt:i4>
      </vt:variant>
      <vt:variant>
        <vt:lpwstr>https://www.transum.org/Maths/Activity/Fractions/Pizzas.asp?Level=1</vt:lpwstr>
      </vt:variant>
      <vt:variant>
        <vt:lpwstr/>
      </vt:variant>
      <vt:variant>
        <vt:i4>5242996</vt:i4>
      </vt:variant>
      <vt:variant>
        <vt:i4>282</vt:i4>
      </vt:variant>
      <vt:variant>
        <vt:i4>0</vt:i4>
      </vt:variant>
      <vt:variant>
        <vt:i4>5</vt:i4>
      </vt:variant>
      <vt:variant>
        <vt:lpwstr>https://www.transum.org/Maths/Activity/PhET/Fraction_Matcher.asp</vt:lpwstr>
      </vt:variant>
      <vt:variant>
        <vt:lpwstr/>
      </vt:variant>
      <vt:variant>
        <vt:i4>6488156</vt:i4>
      </vt:variant>
      <vt:variant>
        <vt:i4>279</vt:i4>
      </vt:variant>
      <vt:variant>
        <vt:i4>0</vt:i4>
      </vt:variant>
      <vt:variant>
        <vt:i4>5</vt:i4>
      </vt:variant>
      <vt:variant>
        <vt:lpwstr/>
      </vt:variant>
      <vt:variant>
        <vt:lpwstr>_Investigations</vt:lpwstr>
      </vt:variant>
      <vt:variant>
        <vt:i4>1376309</vt:i4>
      </vt:variant>
      <vt:variant>
        <vt:i4>276</vt:i4>
      </vt:variant>
      <vt:variant>
        <vt:i4>0</vt:i4>
      </vt:variant>
      <vt:variant>
        <vt:i4>5</vt:i4>
      </vt:variant>
      <vt:variant>
        <vt:lpwstr/>
      </vt:variant>
      <vt:variant>
        <vt:lpwstr>_Puzzles</vt:lpwstr>
      </vt:variant>
      <vt:variant>
        <vt:i4>7929947</vt:i4>
      </vt:variant>
      <vt:variant>
        <vt:i4>273</vt:i4>
      </vt:variant>
      <vt:variant>
        <vt:i4>0</vt:i4>
      </vt:variant>
      <vt:variant>
        <vt:i4>5</vt:i4>
      </vt:variant>
      <vt:variant>
        <vt:lpwstr/>
      </vt:variant>
      <vt:variant>
        <vt:lpwstr>_Games</vt:lpwstr>
      </vt:variant>
      <vt:variant>
        <vt:i4>3080300</vt:i4>
      </vt:variant>
      <vt:variant>
        <vt:i4>270</vt:i4>
      </vt:variant>
      <vt:variant>
        <vt:i4>0</vt:i4>
      </vt:variant>
      <vt:variant>
        <vt:i4>5</vt:i4>
      </vt:variant>
      <vt:variant>
        <vt:lpwstr/>
      </vt:variant>
      <vt:variant>
        <vt:lpwstr>_6C_(PART_2)_2</vt:lpwstr>
      </vt:variant>
      <vt:variant>
        <vt:i4>1835082</vt:i4>
      </vt:variant>
      <vt:variant>
        <vt:i4>267</vt:i4>
      </vt:variant>
      <vt:variant>
        <vt:i4>0</vt:i4>
      </vt:variant>
      <vt:variant>
        <vt:i4>5</vt:i4>
      </vt:variant>
      <vt:variant>
        <vt:lpwstr/>
      </vt:variant>
      <vt:variant>
        <vt:lpwstr>_7B_Routine_Questions_1</vt:lpwstr>
      </vt:variant>
      <vt:variant>
        <vt:i4>7995514</vt:i4>
      </vt:variant>
      <vt:variant>
        <vt:i4>264</vt:i4>
      </vt:variant>
      <vt:variant>
        <vt:i4>0</vt:i4>
      </vt:variant>
      <vt:variant>
        <vt:i4>5</vt:i4>
      </vt:variant>
      <vt:variant>
        <vt:lpwstr>https://mathsquad.org/p-Solving-Equations-with-Fractional-Solutions</vt:lpwstr>
      </vt:variant>
      <vt:variant>
        <vt:lpwstr/>
      </vt:variant>
      <vt:variant>
        <vt:i4>6684773</vt:i4>
      </vt:variant>
      <vt:variant>
        <vt:i4>261</vt:i4>
      </vt:variant>
      <vt:variant>
        <vt:i4>0</vt:i4>
      </vt:variant>
      <vt:variant>
        <vt:i4>5</vt:i4>
      </vt:variant>
      <vt:variant>
        <vt:lpwstr/>
      </vt:variant>
      <vt:variant>
        <vt:lpwstr>EF</vt:lpwstr>
      </vt:variant>
      <vt:variant>
        <vt:i4>2883695</vt:i4>
      </vt:variant>
      <vt:variant>
        <vt:i4>258</vt:i4>
      </vt:variant>
      <vt:variant>
        <vt:i4>0</vt:i4>
      </vt:variant>
      <vt:variant>
        <vt:i4>5</vt:i4>
      </vt:variant>
      <vt:variant>
        <vt:lpwstr/>
      </vt:variant>
      <vt:variant>
        <vt:lpwstr>_6C_(PArt_1)_1</vt:lpwstr>
      </vt:variant>
      <vt:variant>
        <vt:i4>1900592</vt:i4>
      </vt:variant>
      <vt:variant>
        <vt:i4>255</vt:i4>
      </vt:variant>
      <vt:variant>
        <vt:i4>0</vt:i4>
      </vt:variant>
      <vt:variant>
        <vt:i4>5</vt:i4>
      </vt:variant>
      <vt:variant>
        <vt:lpwstr/>
      </vt:variant>
      <vt:variant>
        <vt:lpwstr>_6C_(Part_1)</vt:lpwstr>
      </vt:variant>
      <vt:variant>
        <vt:i4>1703959</vt:i4>
      </vt:variant>
      <vt:variant>
        <vt:i4>252</vt:i4>
      </vt:variant>
      <vt:variant>
        <vt:i4>0</vt:i4>
      </vt:variant>
      <vt:variant>
        <vt:i4>5</vt:i4>
      </vt:variant>
      <vt:variant>
        <vt:lpwstr>https://mathsquad.org/p-Using-the-four-operations-with-mixed-numbers</vt:lpwstr>
      </vt:variant>
      <vt:variant>
        <vt:lpwstr/>
      </vt:variant>
      <vt:variant>
        <vt:i4>6684773</vt:i4>
      </vt:variant>
      <vt:variant>
        <vt:i4>249</vt:i4>
      </vt:variant>
      <vt:variant>
        <vt:i4>0</vt:i4>
      </vt:variant>
      <vt:variant>
        <vt:i4>5</vt:i4>
      </vt:variant>
      <vt:variant>
        <vt:lpwstr/>
      </vt:variant>
      <vt:variant>
        <vt:lpwstr>EF</vt:lpwstr>
      </vt:variant>
      <vt:variant>
        <vt:i4>1638493</vt:i4>
      </vt:variant>
      <vt:variant>
        <vt:i4>246</vt:i4>
      </vt:variant>
      <vt:variant>
        <vt:i4>0</vt:i4>
      </vt:variant>
      <vt:variant>
        <vt:i4>5</vt:i4>
      </vt:variant>
      <vt:variant>
        <vt:lpwstr/>
      </vt:variant>
      <vt:variant>
        <vt:lpwstr>_5C_Stretch_Questions_1</vt:lpwstr>
      </vt:variant>
      <vt:variant>
        <vt:i4>1966155</vt:i4>
      </vt:variant>
      <vt:variant>
        <vt:i4>243</vt:i4>
      </vt:variant>
      <vt:variant>
        <vt:i4>0</vt:i4>
      </vt:variant>
      <vt:variant>
        <vt:i4>5</vt:i4>
      </vt:variant>
      <vt:variant>
        <vt:lpwstr/>
      </vt:variant>
      <vt:variant>
        <vt:lpwstr>_5C_Routine_Questions_1</vt:lpwstr>
      </vt:variant>
      <vt:variant>
        <vt:i4>3604576</vt:i4>
      </vt:variant>
      <vt:variant>
        <vt:i4>240</vt:i4>
      </vt:variant>
      <vt:variant>
        <vt:i4>0</vt:i4>
      </vt:variant>
      <vt:variant>
        <vt:i4>5</vt:i4>
      </vt:variant>
      <vt:variant>
        <vt:lpwstr>https://mathsquad.org/p-Dividing-Fractions</vt:lpwstr>
      </vt:variant>
      <vt:variant>
        <vt:lpwstr/>
      </vt:variant>
      <vt:variant>
        <vt:i4>1900617</vt:i4>
      </vt:variant>
      <vt:variant>
        <vt:i4>237</vt:i4>
      </vt:variant>
      <vt:variant>
        <vt:i4>0</vt:i4>
      </vt:variant>
      <vt:variant>
        <vt:i4>5</vt:i4>
      </vt:variant>
      <vt:variant>
        <vt:lpwstr/>
      </vt:variant>
      <vt:variant>
        <vt:lpwstr>_6A_Routine_Questions_3</vt:lpwstr>
      </vt:variant>
      <vt:variant>
        <vt:i4>3604576</vt:i4>
      </vt:variant>
      <vt:variant>
        <vt:i4>234</vt:i4>
      </vt:variant>
      <vt:variant>
        <vt:i4>0</vt:i4>
      </vt:variant>
      <vt:variant>
        <vt:i4>5</vt:i4>
      </vt:variant>
      <vt:variant>
        <vt:lpwstr>https://mathsquad.org/p-Dividing-Fractions</vt:lpwstr>
      </vt:variant>
      <vt:variant>
        <vt:lpwstr/>
      </vt:variant>
      <vt:variant>
        <vt:i4>6684773</vt:i4>
      </vt:variant>
      <vt:variant>
        <vt:i4>231</vt:i4>
      </vt:variant>
      <vt:variant>
        <vt:i4>0</vt:i4>
      </vt:variant>
      <vt:variant>
        <vt:i4>5</vt:i4>
      </vt:variant>
      <vt:variant>
        <vt:lpwstr/>
      </vt:variant>
      <vt:variant>
        <vt:lpwstr>EF</vt:lpwstr>
      </vt:variant>
      <vt:variant>
        <vt:i4>1638493</vt:i4>
      </vt:variant>
      <vt:variant>
        <vt:i4>228</vt:i4>
      </vt:variant>
      <vt:variant>
        <vt:i4>0</vt:i4>
      </vt:variant>
      <vt:variant>
        <vt:i4>5</vt:i4>
      </vt:variant>
      <vt:variant>
        <vt:lpwstr/>
      </vt:variant>
      <vt:variant>
        <vt:lpwstr>_5C_Stretch_Questions_2</vt:lpwstr>
      </vt:variant>
      <vt:variant>
        <vt:i4>6684773</vt:i4>
      </vt:variant>
      <vt:variant>
        <vt:i4>225</vt:i4>
      </vt:variant>
      <vt:variant>
        <vt:i4>0</vt:i4>
      </vt:variant>
      <vt:variant>
        <vt:i4>5</vt:i4>
      </vt:variant>
      <vt:variant>
        <vt:lpwstr/>
      </vt:variant>
      <vt:variant>
        <vt:lpwstr>EF</vt:lpwstr>
      </vt:variant>
      <vt:variant>
        <vt:i4>4923475</vt:i4>
      </vt:variant>
      <vt:variant>
        <vt:i4>222</vt:i4>
      </vt:variant>
      <vt:variant>
        <vt:i4>0</vt:i4>
      </vt:variant>
      <vt:variant>
        <vt:i4>5</vt:i4>
      </vt:variant>
      <vt:variant>
        <vt:lpwstr/>
      </vt:variant>
      <vt:variant>
        <vt:lpwstr>_5C_–_Multiplications</vt:lpwstr>
      </vt:variant>
      <vt:variant>
        <vt:i4>7733303</vt:i4>
      </vt:variant>
      <vt:variant>
        <vt:i4>219</vt:i4>
      </vt:variant>
      <vt:variant>
        <vt:i4>0</vt:i4>
      </vt:variant>
      <vt:variant>
        <vt:i4>5</vt:i4>
      </vt:variant>
      <vt:variant>
        <vt:lpwstr>https://mathsquad.org/p-Multiplying-Fractions-using-Cancelling</vt:lpwstr>
      </vt:variant>
      <vt:variant>
        <vt:lpwstr/>
      </vt:variant>
      <vt:variant>
        <vt:i4>1638492</vt:i4>
      </vt:variant>
      <vt:variant>
        <vt:i4>216</vt:i4>
      </vt:variant>
      <vt:variant>
        <vt:i4>0</vt:i4>
      </vt:variant>
      <vt:variant>
        <vt:i4>5</vt:i4>
      </vt:variant>
      <vt:variant>
        <vt:lpwstr/>
      </vt:variant>
      <vt:variant>
        <vt:lpwstr>_5B_Stretch_Questions_1</vt:lpwstr>
      </vt:variant>
      <vt:variant>
        <vt:i4>1966154</vt:i4>
      </vt:variant>
      <vt:variant>
        <vt:i4>213</vt:i4>
      </vt:variant>
      <vt:variant>
        <vt:i4>0</vt:i4>
      </vt:variant>
      <vt:variant>
        <vt:i4>5</vt:i4>
      </vt:variant>
      <vt:variant>
        <vt:lpwstr/>
      </vt:variant>
      <vt:variant>
        <vt:lpwstr>_5B_Routine_Questions_2</vt:lpwstr>
      </vt:variant>
      <vt:variant>
        <vt:i4>7733303</vt:i4>
      </vt:variant>
      <vt:variant>
        <vt:i4>210</vt:i4>
      </vt:variant>
      <vt:variant>
        <vt:i4>0</vt:i4>
      </vt:variant>
      <vt:variant>
        <vt:i4>5</vt:i4>
      </vt:variant>
      <vt:variant>
        <vt:lpwstr>https://mathsquad.org/p-Multiplying-Fractions-using-Cancelling</vt:lpwstr>
      </vt:variant>
      <vt:variant>
        <vt:lpwstr/>
      </vt:variant>
      <vt:variant>
        <vt:i4>6684773</vt:i4>
      </vt:variant>
      <vt:variant>
        <vt:i4>207</vt:i4>
      </vt:variant>
      <vt:variant>
        <vt:i4>0</vt:i4>
      </vt:variant>
      <vt:variant>
        <vt:i4>5</vt:i4>
      </vt:variant>
      <vt:variant>
        <vt:lpwstr/>
      </vt:variant>
      <vt:variant>
        <vt:lpwstr>EF</vt:lpwstr>
      </vt:variant>
      <vt:variant>
        <vt:i4>4587564</vt:i4>
      </vt:variant>
      <vt:variant>
        <vt:i4>204</vt:i4>
      </vt:variant>
      <vt:variant>
        <vt:i4>0</vt:i4>
      </vt:variant>
      <vt:variant>
        <vt:i4>5</vt:i4>
      </vt:variant>
      <vt:variant>
        <vt:lpwstr/>
      </vt:variant>
      <vt:variant>
        <vt:lpwstr>_5A_Stretch_Questions</vt:lpwstr>
      </vt:variant>
      <vt:variant>
        <vt:i4>2031691</vt:i4>
      </vt:variant>
      <vt:variant>
        <vt:i4>201</vt:i4>
      </vt:variant>
      <vt:variant>
        <vt:i4>0</vt:i4>
      </vt:variant>
      <vt:variant>
        <vt:i4>5</vt:i4>
      </vt:variant>
      <vt:variant>
        <vt:lpwstr/>
      </vt:variant>
      <vt:variant>
        <vt:lpwstr>_4C_Routine_Questions_1</vt:lpwstr>
      </vt:variant>
      <vt:variant>
        <vt:i4>4849688</vt:i4>
      </vt:variant>
      <vt:variant>
        <vt:i4>198</vt:i4>
      </vt:variant>
      <vt:variant>
        <vt:i4>0</vt:i4>
      </vt:variant>
      <vt:variant>
        <vt:i4>5</vt:i4>
      </vt:variant>
      <vt:variant>
        <vt:lpwstr>https://mathsquad.org/p-Multiplying-Fractions-simple-case</vt:lpwstr>
      </vt:variant>
      <vt:variant>
        <vt:lpwstr/>
      </vt:variant>
      <vt:variant>
        <vt:i4>6684773</vt:i4>
      </vt:variant>
      <vt:variant>
        <vt:i4>195</vt:i4>
      </vt:variant>
      <vt:variant>
        <vt:i4>0</vt:i4>
      </vt:variant>
      <vt:variant>
        <vt:i4>5</vt:i4>
      </vt:variant>
      <vt:variant>
        <vt:lpwstr/>
      </vt:variant>
      <vt:variant>
        <vt:lpwstr>EF</vt:lpwstr>
      </vt:variant>
      <vt:variant>
        <vt:i4>1572957</vt:i4>
      </vt:variant>
      <vt:variant>
        <vt:i4>192</vt:i4>
      </vt:variant>
      <vt:variant>
        <vt:i4>0</vt:i4>
      </vt:variant>
      <vt:variant>
        <vt:i4>5</vt:i4>
      </vt:variant>
      <vt:variant>
        <vt:lpwstr/>
      </vt:variant>
      <vt:variant>
        <vt:lpwstr>_4C_Stretch_Questions_1</vt:lpwstr>
      </vt:variant>
      <vt:variant>
        <vt:i4>2031691</vt:i4>
      </vt:variant>
      <vt:variant>
        <vt:i4>189</vt:i4>
      </vt:variant>
      <vt:variant>
        <vt:i4>0</vt:i4>
      </vt:variant>
      <vt:variant>
        <vt:i4>5</vt:i4>
      </vt:variant>
      <vt:variant>
        <vt:lpwstr/>
      </vt:variant>
      <vt:variant>
        <vt:lpwstr>_4C_Routine_Questions_2</vt:lpwstr>
      </vt:variant>
      <vt:variant>
        <vt:i4>458757</vt:i4>
      </vt:variant>
      <vt:variant>
        <vt:i4>186</vt:i4>
      </vt:variant>
      <vt:variant>
        <vt:i4>0</vt:i4>
      </vt:variant>
      <vt:variant>
        <vt:i4>5</vt:i4>
      </vt:variant>
      <vt:variant>
        <vt:lpwstr>https://mathsquad.org/p-Adding-and-Subtracting-Negative-Fractions</vt:lpwstr>
      </vt:variant>
      <vt:variant>
        <vt:lpwstr/>
      </vt:variant>
      <vt:variant>
        <vt:i4>6684773</vt:i4>
      </vt:variant>
      <vt:variant>
        <vt:i4>183</vt:i4>
      </vt:variant>
      <vt:variant>
        <vt:i4>0</vt:i4>
      </vt:variant>
      <vt:variant>
        <vt:i4>5</vt:i4>
      </vt:variant>
      <vt:variant>
        <vt:lpwstr/>
      </vt:variant>
      <vt:variant>
        <vt:lpwstr>EF</vt:lpwstr>
      </vt:variant>
      <vt:variant>
        <vt:i4>1572956</vt:i4>
      </vt:variant>
      <vt:variant>
        <vt:i4>180</vt:i4>
      </vt:variant>
      <vt:variant>
        <vt:i4>0</vt:i4>
      </vt:variant>
      <vt:variant>
        <vt:i4>5</vt:i4>
      </vt:variant>
      <vt:variant>
        <vt:lpwstr/>
      </vt:variant>
      <vt:variant>
        <vt:lpwstr>_4B_Stretch_Questions_2</vt:lpwstr>
      </vt:variant>
      <vt:variant>
        <vt:i4>6422630</vt:i4>
      </vt:variant>
      <vt:variant>
        <vt:i4>177</vt:i4>
      </vt:variant>
      <vt:variant>
        <vt:i4>0</vt:i4>
      </vt:variant>
      <vt:variant>
        <vt:i4>5</vt:i4>
      </vt:variant>
      <vt:variant>
        <vt:lpwstr/>
      </vt:variant>
      <vt:variant>
        <vt:lpwstr>FB</vt:lpwstr>
      </vt:variant>
      <vt:variant>
        <vt:i4>5767175</vt:i4>
      </vt:variant>
      <vt:variant>
        <vt:i4>174</vt:i4>
      </vt:variant>
      <vt:variant>
        <vt:i4>0</vt:i4>
      </vt:variant>
      <vt:variant>
        <vt:i4>5</vt:i4>
      </vt:variant>
      <vt:variant>
        <vt:lpwstr>https://mathsquad.org/p-Adding-and-Subtracting-Fractions</vt:lpwstr>
      </vt:variant>
      <vt:variant>
        <vt:lpwstr/>
      </vt:variant>
      <vt:variant>
        <vt:i4>1835083</vt:i4>
      </vt:variant>
      <vt:variant>
        <vt:i4>171</vt:i4>
      </vt:variant>
      <vt:variant>
        <vt:i4>0</vt:i4>
      </vt:variant>
      <vt:variant>
        <vt:i4>5</vt:i4>
      </vt:variant>
      <vt:variant>
        <vt:lpwstr>https://mathigon.org/tangram</vt:lpwstr>
      </vt:variant>
      <vt:variant>
        <vt:lpwstr/>
      </vt:variant>
      <vt:variant>
        <vt:i4>6684773</vt:i4>
      </vt:variant>
      <vt:variant>
        <vt:i4>168</vt:i4>
      </vt:variant>
      <vt:variant>
        <vt:i4>0</vt:i4>
      </vt:variant>
      <vt:variant>
        <vt:i4>5</vt:i4>
      </vt:variant>
      <vt:variant>
        <vt:lpwstr/>
      </vt:variant>
      <vt:variant>
        <vt:lpwstr>EF</vt:lpwstr>
      </vt:variant>
      <vt:variant>
        <vt:i4>1572959</vt:i4>
      </vt:variant>
      <vt:variant>
        <vt:i4>165</vt:i4>
      </vt:variant>
      <vt:variant>
        <vt:i4>0</vt:i4>
      </vt:variant>
      <vt:variant>
        <vt:i4>5</vt:i4>
      </vt:variant>
      <vt:variant>
        <vt:lpwstr/>
      </vt:variant>
      <vt:variant>
        <vt:lpwstr>_4A_Stretch_Questions_1</vt:lpwstr>
      </vt:variant>
      <vt:variant>
        <vt:i4>2031689</vt:i4>
      </vt:variant>
      <vt:variant>
        <vt:i4>162</vt:i4>
      </vt:variant>
      <vt:variant>
        <vt:i4>0</vt:i4>
      </vt:variant>
      <vt:variant>
        <vt:i4>5</vt:i4>
      </vt:variant>
      <vt:variant>
        <vt:lpwstr/>
      </vt:variant>
      <vt:variant>
        <vt:lpwstr>_4A_Routine_questions_1</vt:lpwstr>
      </vt:variant>
      <vt:variant>
        <vt:i4>3342448</vt:i4>
      </vt:variant>
      <vt:variant>
        <vt:i4>159</vt:i4>
      </vt:variant>
      <vt:variant>
        <vt:i4>0</vt:i4>
      </vt:variant>
      <vt:variant>
        <vt:i4>5</vt:i4>
      </vt:variant>
      <vt:variant>
        <vt:lpwstr>https://mathsquad.org/p-Adding-fractions-with-the-same-denominator</vt:lpwstr>
      </vt:variant>
      <vt:variant>
        <vt:lpwstr/>
      </vt:variant>
      <vt:variant>
        <vt:i4>6684773</vt:i4>
      </vt:variant>
      <vt:variant>
        <vt:i4>156</vt:i4>
      </vt:variant>
      <vt:variant>
        <vt:i4>0</vt:i4>
      </vt:variant>
      <vt:variant>
        <vt:i4>5</vt:i4>
      </vt:variant>
      <vt:variant>
        <vt:lpwstr/>
      </vt:variant>
      <vt:variant>
        <vt:lpwstr>EF</vt:lpwstr>
      </vt:variant>
      <vt:variant>
        <vt:i4>2031709</vt:i4>
      </vt:variant>
      <vt:variant>
        <vt:i4>153</vt:i4>
      </vt:variant>
      <vt:variant>
        <vt:i4>0</vt:i4>
      </vt:variant>
      <vt:variant>
        <vt:i4>5</vt:i4>
      </vt:variant>
      <vt:variant>
        <vt:lpwstr/>
      </vt:variant>
      <vt:variant>
        <vt:lpwstr>_3C_Stretch_Questions_1</vt:lpwstr>
      </vt:variant>
      <vt:variant>
        <vt:i4>6684777</vt:i4>
      </vt:variant>
      <vt:variant>
        <vt:i4>150</vt:i4>
      </vt:variant>
      <vt:variant>
        <vt:i4>0</vt:i4>
      </vt:variant>
      <vt:variant>
        <vt:i4>5</vt:i4>
      </vt:variant>
      <vt:variant>
        <vt:lpwstr/>
      </vt:variant>
      <vt:variant>
        <vt:lpwstr>IF</vt:lpwstr>
      </vt:variant>
      <vt:variant>
        <vt:i4>1572939</vt:i4>
      </vt:variant>
      <vt:variant>
        <vt:i4>147</vt:i4>
      </vt:variant>
      <vt:variant>
        <vt:i4>0</vt:i4>
      </vt:variant>
      <vt:variant>
        <vt:i4>5</vt:i4>
      </vt:variant>
      <vt:variant>
        <vt:lpwstr/>
      </vt:variant>
      <vt:variant>
        <vt:lpwstr>_3C_Routine_Questions_1</vt:lpwstr>
      </vt:variant>
      <vt:variant>
        <vt:i4>3801123</vt:i4>
      </vt:variant>
      <vt:variant>
        <vt:i4>144</vt:i4>
      </vt:variant>
      <vt:variant>
        <vt:i4>0</vt:i4>
      </vt:variant>
      <vt:variant>
        <vt:i4>5</vt:i4>
      </vt:variant>
      <vt:variant>
        <vt:lpwstr>https://mathsquad.org/p-Converting-fractions-to-recurring-decimals</vt:lpwstr>
      </vt:variant>
      <vt:variant>
        <vt:lpwstr/>
      </vt:variant>
      <vt:variant>
        <vt:i4>6684773</vt:i4>
      </vt:variant>
      <vt:variant>
        <vt:i4>141</vt:i4>
      </vt:variant>
      <vt:variant>
        <vt:i4>0</vt:i4>
      </vt:variant>
      <vt:variant>
        <vt:i4>5</vt:i4>
      </vt:variant>
      <vt:variant>
        <vt:lpwstr/>
      </vt:variant>
      <vt:variant>
        <vt:lpwstr>EF</vt:lpwstr>
      </vt:variant>
      <vt:variant>
        <vt:i4>2031708</vt:i4>
      </vt:variant>
      <vt:variant>
        <vt:i4>138</vt:i4>
      </vt:variant>
      <vt:variant>
        <vt:i4>0</vt:i4>
      </vt:variant>
      <vt:variant>
        <vt:i4>5</vt:i4>
      </vt:variant>
      <vt:variant>
        <vt:lpwstr/>
      </vt:variant>
      <vt:variant>
        <vt:lpwstr>_3B_Stretch_Questions_1</vt:lpwstr>
      </vt:variant>
      <vt:variant>
        <vt:i4>1572938</vt:i4>
      </vt:variant>
      <vt:variant>
        <vt:i4>135</vt:i4>
      </vt:variant>
      <vt:variant>
        <vt:i4>0</vt:i4>
      </vt:variant>
      <vt:variant>
        <vt:i4>5</vt:i4>
      </vt:variant>
      <vt:variant>
        <vt:lpwstr/>
      </vt:variant>
      <vt:variant>
        <vt:lpwstr>_3B_Routine_Questions_1</vt:lpwstr>
      </vt:variant>
      <vt:variant>
        <vt:i4>6422583</vt:i4>
      </vt:variant>
      <vt:variant>
        <vt:i4>132</vt:i4>
      </vt:variant>
      <vt:variant>
        <vt:i4>0</vt:i4>
      </vt:variant>
      <vt:variant>
        <vt:i4>5</vt:i4>
      </vt:variant>
      <vt:variant>
        <vt:lpwstr>https://mathsquad.org/p-Converting-between-FDP-whole-number-percentages</vt:lpwstr>
      </vt:variant>
      <vt:variant>
        <vt:lpwstr/>
      </vt:variant>
      <vt:variant>
        <vt:i4>6684773</vt:i4>
      </vt:variant>
      <vt:variant>
        <vt:i4>129</vt:i4>
      </vt:variant>
      <vt:variant>
        <vt:i4>0</vt:i4>
      </vt:variant>
      <vt:variant>
        <vt:i4>5</vt:i4>
      </vt:variant>
      <vt:variant>
        <vt:lpwstr/>
      </vt:variant>
      <vt:variant>
        <vt:lpwstr>EF</vt:lpwstr>
      </vt:variant>
      <vt:variant>
        <vt:i4>2031711</vt:i4>
      </vt:variant>
      <vt:variant>
        <vt:i4>126</vt:i4>
      </vt:variant>
      <vt:variant>
        <vt:i4>0</vt:i4>
      </vt:variant>
      <vt:variant>
        <vt:i4>5</vt:i4>
      </vt:variant>
      <vt:variant>
        <vt:lpwstr/>
      </vt:variant>
      <vt:variant>
        <vt:lpwstr>_3A_Stretch_Questions_1</vt:lpwstr>
      </vt:variant>
      <vt:variant>
        <vt:i4>1572937</vt:i4>
      </vt:variant>
      <vt:variant>
        <vt:i4>123</vt:i4>
      </vt:variant>
      <vt:variant>
        <vt:i4>0</vt:i4>
      </vt:variant>
      <vt:variant>
        <vt:i4>5</vt:i4>
      </vt:variant>
      <vt:variant>
        <vt:lpwstr/>
      </vt:variant>
      <vt:variant>
        <vt:lpwstr>_3A_Routine_questions_1</vt:lpwstr>
      </vt:variant>
      <vt:variant>
        <vt:i4>1114193</vt:i4>
      </vt:variant>
      <vt:variant>
        <vt:i4>120</vt:i4>
      </vt:variant>
      <vt:variant>
        <vt:i4>0</vt:i4>
      </vt:variant>
      <vt:variant>
        <vt:i4>5</vt:i4>
      </vt:variant>
      <vt:variant>
        <vt:lpwstr>https://mathsquad.org/p-Conversions-using-Place-Value</vt:lpwstr>
      </vt:variant>
      <vt:variant>
        <vt:lpwstr/>
      </vt:variant>
      <vt:variant>
        <vt:i4>1114193</vt:i4>
      </vt:variant>
      <vt:variant>
        <vt:i4>117</vt:i4>
      </vt:variant>
      <vt:variant>
        <vt:i4>0</vt:i4>
      </vt:variant>
      <vt:variant>
        <vt:i4>5</vt:i4>
      </vt:variant>
      <vt:variant>
        <vt:lpwstr>https://mathsquad.org/p-Conversions-using-Place-Value</vt:lpwstr>
      </vt:variant>
      <vt:variant>
        <vt:lpwstr/>
      </vt:variant>
      <vt:variant>
        <vt:i4>6684773</vt:i4>
      </vt:variant>
      <vt:variant>
        <vt:i4>114</vt:i4>
      </vt:variant>
      <vt:variant>
        <vt:i4>0</vt:i4>
      </vt:variant>
      <vt:variant>
        <vt:i4>5</vt:i4>
      </vt:variant>
      <vt:variant>
        <vt:lpwstr/>
      </vt:variant>
      <vt:variant>
        <vt:lpwstr>EF</vt:lpwstr>
      </vt:variant>
      <vt:variant>
        <vt:i4>4259886</vt:i4>
      </vt:variant>
      <vt:variant>
        <vt:i4>111</vt:i4>
      </vt:variant>
      <vt:variant>
        <vt:i4>0</vt:i4>
      </vt:variant>
      <vt:variant>
        <vt:i4>5</vt:i4>
      </vt:variant>
      <vt:variant>
        <vt:lpwstr/>
      </vt:variant>
      <vt:variant>
        <vt:lpwstr>_2c_Stretch_Questions</vt:lpwstr>
      </vt:variant>
      <vt:variant>
        <vt:i4>4587576</vt:i4>
      </vt:variant>
      <vt:variant>
        <vt:i4>108</vt:i4>
      </vt:variant>
      <vt:variant>
        <vt:i4>0</vt:i4>
      </vt:variant>
      <vt:variant>
        <vt:i4>5</vt:i4>
      </vt:variant>
      <vt:variant>
        <vt:lpwstr/>
      </vt:variant>
      <vt:variant>
        <vt:lpwstr>_2c_Routine_Questions</vt:lpwstr>
      </vt:variant>
      <vt:variant>
        <vt:i4>7209022</vt:i4>
      </vt:variant>
      <vt:variant>
        <vt:i4>105</vt:i4>
      </vt:variant>
      <vt:variant>
        <vt:i4>0</vt:i4>
      </vt:variant>
      <vt:variant>
        <vt:i4>5</vt:i4>
      </vt:variant>
      <vt:variant>
        <vt:lpwstr>https://mathsquad.org/p-Comparing-Fractions</vt:lpwstr>
      </vt:variant>
      <vt:variant>
        <vt:lpwstr/>
      </vt:variant>
      <vt:variant>
        <vt:i4>6684773</vt:i4>
      </vt:variant>
      <vt:variant>
        <vt:i4>102</vt:i4>
      </vt:variant>
      <vt:variant>
        <vt:i4>0</vt:i4>
      </vt:variant>
      <vt:variant>
        <vt:i4>5</vt:i4>
      </vt:variant>
      <vt:variant>
        <vt:lpwstr/>
      </vt:variant>
      <vt:variant>
        <vt:lpwstr>EF</vt:lpwstr>
      </vt:variant>
      <vt:variant>
        <vt:i4>1966172</vt:i4>
      </vt:variant>
      <vt:variant>
        <vt:i4>99</vt:i4>
      </vt:variant>
      <vt:variant>
        <vt:i4>0</vt:i4>
      </vt:variant>
      <vt:variant>
        <vt:i4>5</vt:i4>
      </vt:variant>
      <vt:variant>
        <vt:lpwstr/>
      </vt:variant>
      <vt:variant>
        <vt:lpwstr>_2B_Stretch_Questions_1</vt:lpwstr>
      </vt:variant>
      <vt:variant>
        <vt:i4>1638474</vt:i4>
      </vt:variant>
      <vt:variant>
        <vt:i4>96</vt:i4>
      </vt:variant>
      <vt:variant>
        <vt:i4>0</vt:i4>
      </vt:variant>
      <vt:variant>
        <vt:i4>5</vt:i4>
      </vt:variant>
      <vt:variant>
        <vt:lpwstr/>
      </vt:variant>
      <vt:variant>
        <vt:lpwstr>_2B_Routine_Questions_1</vt:lpwstr>
      </vt:variant>
      <vt:variant>
        <vt:i4>655429</vt:i4>
      </vt:variant>
      <vt:variant>
        <vt:i4>93</vt:i4>
      </vt:variant>
      <vt:variant>
        <vt:i4>0</vt:i4>
      </vt:variant>
      <vt:variant>
        <vt:i4>5</vt:i4>
      </vt:variant>
      <vt:variant>
        <vt:lpwstr>https://mathsquad.org/p-Simplifying-Fractions</vt:lpwstr>
      </vt:variant>
      <vt:variant>
        <vt:lpwstr/>
      </vt:variant>
      <vt:variant>
        <vt:i4>1638473</vt:i4>
      </vt:variant>
      <vt:variant>
        <vt:i4>90</vt:i4>
      </vt:variant>
      <vt:variant>
        <vt:i4>0</vt:i4>
      </vt:variant>
      <vt:variant>
        <vt:i4>5</vt:i4>
      </vt:variant>
      <vt:variant>
        <vt:lpwstr/>
      </vt:variant>
      <vt:variant>
        <vt:lpwstr>_2A_Routine_Questions_2</vt:lpwstr>
      </vt:variant>
      <vt:variant>
        <vt:i4>655429</vt:i4>
      </vt:variant>
      <vt:variant>
        <vt:i4>87</vt:i4>
      </vt:variant>
      <vt:variant>
        <vt:i4>0</vt:i4>
      </vt:variant>
      <vt:variant>
        <vt:i4>5</vt:i4>
      </vt:variant>
      <vt:variant>
        <vt:lpwstr>https://mathsquad.org/p-Simplifying-Fractions</vt:lpwstr>
      </vt:variant>
      <vt:variant>
        <vt:lpwstr/>
      </vt:variant>
      <vt:variant>
        <vt:i4>6684773</vt:i4>
      </vt:variant>
      <vt:variant>
        <vt:i4>84</vt:i4>
      </vt:variant>
      <vt:variant>
        <vt:i4>0</vt:i4>
      </vt:variant>
      <vt:variant>
        <vt:i4>5</vt:i4>
      </vt:variant>
      <vt:variant>
        <vt:lpwstr/>
      </vt:variant>
      <vt:variant>
        <vt:lpwstr>EF</vt:lpwstr>
      </vt:variant>
      <vt:variant>
        <vt:i4>1900637</vt:i4>
      </vt:variant>
      <vt:variant>
        <vt:i4>81</vt:i4>
      </vt:variant>
      <vt:variant>
        <vt:i4>0</vt:i4>
      </vt:variant>
      <vt:variant>
        <vt:i4>5</vt:i4>
      </vt:variant>
      <vt:variant>
        <vt:lpwstr/>
      </vt:variant>
      <vt:variant>
        <vt:lpwstr>_1C_Stretch_Questions_1</vt:lpwstr>
      </vt:variant>
      <vt:variant>
        <vt:i4>1704011</vt:i4>
      </vt:variant>
      <vt:variant>
        <vt:i4>78</vt:i4>
      </vt:variant>
      <vt:variant>
        <vt:i4>0</vt:i4>
      </vt:variant>
      <vt:variant>
        <vt:i4>5</vt:i4>
      </vt:variant>
      <vt:variant>
        <vt:lpwstr/>
      </vt:variant>
      <vt:variant>
        <vt:lpwstr>_1C_Routine_Questions_1</vt:lpwstr>
      </vt:variant>
      <vt:variant>
        <vt:i4>983052</vt:i4>
      </vt:variant>
      <vt:variant>
        <vt:i4>75</vt:i4>
      </vt:variant>
      <vt:variant>
        <vt:i4>0</vt:i4>
      </vt:variant>
      <vt:variant>
        <vt:i4>5</vt:i4>
      </vt:variant>
      <vt:variant>
        <vt:lpwstr>https://mathsquad.org/p-Converting-between-whole-numbers-mixed-numbers-and-improper-fractions</vt:lpwstr>
      </vt:variant>
      <vt:variant>
        <vt:lpwstr/>
      </vt:variant>
      <vt:variant>
        <vt:i4>6684773</vt:i4>
      </vt:variant>
      <vt:variant>
        <vt:i4>72</vt:i4>
      </vt:variant>
      <vt:variant>
        <vt:i4>0</vt:i4>
      </vt:variant>
      <vt:variant>
        <vt:i4>5</vt:i4>
      </vt:variant>
      <vt:variant>
        <vt:lpwstr/>
      </vt:variant>
      <vt:variant>
        <vt:lpwstr>EF</vt:lpwstr>
      </vt:variant>
      <vt:variant>
        <vt:i4>1900636</vt:i4>
      </vt:variant>
      <vt:variant>
        <vt:i4>69</vt:i4>
      </vt:variant>
      <vt:variant>
        <vt:i4>0</vt:i4>
      </vt:variant>
      <vt:variant>
        <vt:i4>5</vt:i4>
      </vt:variant>
      <vt:variant>
        <vt:lpwstr/>
      </vt:variant>
      <vt:variant>
        <vt:lpwstr>_1B_Stretch_Questions_1</vt:lpwstr>
      </vt:variant>
      <vt:variant>
        <vt:i4>1704010</vt:i4>
      </vt:variant>
      <vt:variant>
        <vt:i4>66</vt:i4>
      </vt:variant>
      <vt:variant>
        <vt:i4>0</vt:i4>
      </vt:variant>
      <vt:variant>
        <vt:i4>5</vt:i4>
      </vt:variant>
      <vt:variant>
        <vt:lpwstr/>
      </vt:variant>
      <vt:variant>
        <vt:lpwstr>_1B_Routine_Questions_1</vt:lpwstr>
      </vt:variant>
      <vt:variant>
        <vt:i4>5308444</vt:i4>
      </vt:variant>
      <vt:variant>
        <vt:i4>63</vt:i4>
      </vt:variant>
      <vt:variant>
        <vt:i4>0</vt:i4>
      </vt:variant>
      <vt:variant>
        <vt:i4>5</vt:i4>
      </vt:variant>
      <vt:variant>
        <vt:lpwstr>https://mathsquad.org/p-Equivalent-Fractions</vt:lpwstr>
      </vt:variant>
      <vt:variant>
        <vt:lpwstr/>
      </vt:variant>
      <vt:variant>
        <vt:i4>6684773</vt:i4>
      </vt:variant>
      <vt:variant>
        <vt:i4>60</vt:i4>
      </vt:variant>
      <vt:variant>
        <vt:i4>0</vt:i4>
      </vt:variant>
      <vt:variant>
        <vt:i4>5</vt:i4>
      </vt:variant>
      <vt:variant>
        <vt:lpwstr/>
      </vt:variant>
      <vt:variant>
        <vt:lpwstr>EF</vt:lpwstr>
      </vt:variant>
      <vt:variant>
        <vt:i4>1900639</vt:i4>
      </vt:variant>
      <vt:variant>
        <vt:i4>57</vt:i4>
      </vt:variant>
      <vt:variant>
        <vt:i4>0</vt:i4>
      </vt:variant>
      <vt:variant>
        <vt:i4>5</vt:i4>
      </vt:variant>
      <vt:variant>
        <vt:lpwstr/>
      </vt:variant>
      <vt:variant>
        <vt:lpwstr>_1A_Stretch_Questions_1</vt:lpwstr>
      </vt:variant>
      <vt:variant>
        <vt:i4>1704009</vt:i4>
      </vt:variant>
      <vt:variant>
        <vt:i4>54</vt:i4>
      </vt:variant>
      <vt:variant>
        <vt:i4>0</vt:i4>
      </vt:variant>
      <vt:variant>
        <vt:i4>5</vt:i4>
      </vt:variant>
      <vt:variant>
        <vt:lpwstr/>
      </vt:variant>
      <vt:variant>
        <vt:lpwstr>_1A_Routine_Questions_1</vt:lpwstr>
      </vt:variant>
      <vt:variant>
        <vt:i4>2424952</vt:i4>
      </vt:variant>
      <vt:variant>
        <vt:i4>51</vt:i4>
      </vt:variant>
      <vt:variant>
        <vt:i4>0</vt:i4>
      </vt:variant>
      <vt:variant>
        <vt:i4>5</vt:i4>
      </vt:variant>
      <vt:variant>
        <vt:lpwstr>https://mathsquad.org/p-Fraction-Models</vt:lpwstr>
      </vt:variant>
      <vt:variant>
        <vt:lpwstr/>
      </vt:variant>
      <vt:variant>
        <vt:i4>1245243</vt:i4>
      </vt:variant>
      <vt:variant>
        <vt:i4>44</vt:i4>
      </vt:variant>
      <vt:variant>
        <vt:i4>0</vt:i4>
      </vt:variant>
      <vt:variant>
        <vt:i4>5</vt:i4>
      </vt:variant>
      <vt:variant>
        <vt:lpwstr/>
      </vt:variant>
      <vt:variant>
        <vt:lpwstr>_Toc90301105</vt:lpwstr>
      </vt:variant>
      <vt:variant>
        <vt:i4>1179707</vt:i4>
      </vt:variant>
      <vt:variant>
        <vt:i4>38</vt:i4>
      </vt:variant>
      <vt:variant>
        <vt:i4>0</vt:i4>
      </vt:variant>
      <vt:variant>
        <vt:i4>5</vt:i4>
      </vt:variant>
      <vt:variant>
        <vt:lpwstr/>
      </vt:variant>
      <vt:variant>
        <vt:lpwstr>_Toc90301104</vt:lpwstr>
      </vt:variant>
      <vt:variant>
        <vt:i4>1376315</vt:i4>
      </vt:variant>
      <vt:variant>
        <vt:i4>32</vt:i4>
      </vt:variant>
      <vt:variant>
        <vt:i4>0</vt:i4>
      </vt:variant>
      <vt:variant>
        <vt:i4>5</vt:i4>
      </vt:variant>
      <vt:variant>
        <vt:lpwstr/>
      </vt:variant>
      <vt:variant>
        <vt:lpwstr>_Toc90301103</vt:lpwstr>
      </vt:variant>
      <vt:variant>
        <vt:i4>1310779</vt:i4>
      </vt:variant>
      <vt:variant>
        <vt:i4>26</vt:i4>
      </vt:variant>
      <vt:variant>
        <vt:i4>0</vt:i4>
      </vt:variant>
      <vt:variant>
        <vt:i4>5</vt:i4>
      </vt:variant>
      <vt:variant>
        <vt:lpwstr/>
      </vt:variant>
      <vt:variant>
        <vt:lpwstr>_Toc90301102</vt:lpwstr>
      </vt:variant>
      <vt:variant>
        <vt:i4>1507387</vt:i4>
      </vt:variant>
      <vt:variant>
        <vt:i4>20</vt:i4>
      </vt:variant>
      <vt:variant>
        <vt:i4>0</vt:i4>
      </vt:variant>
      <vt:variant>
        <vt:i4>5</vt:i4>
      </vt:variant>
      <vt:variant>
        <vt:lpwstr/>
      </vt:variant>
      <vt:variant>
        <vt:lpwstr>_Toc90301101</vt:lpwstr>
      </vt:variant>
      <vt:variant>
        <vt:i4>1441851</vt:i4>
      </vt:variant>
      <vt:variant>
        <vt:i4>14</vt:i4>
      </vt:variant>
      <vt:variant>
        <vt:i4>0</vt:i4>
      </vt:variant>
      <vt:variant>
        <vt:i4>5</vt:i4>
      </vt:variant>
      <vt:variant>
        <vt:lpwstr/>
      </vt:variant>
      <vt:variant>
        <vt:lpwstr>_Toc90301100</vt:lpwstr>
      </vt:variant>
      <vt:variant>
        <vt:i4>1966130</vt:i4>
      </vt:variant>
      <vt:variant>
        <vt:i4>8</vt:i4>
      </vt:variant>
      <vt:variant>
        <vt:i4>0</vt:i4>
      </vt:variant>
      <vt:variant>
        <vt:i4>5</vt:i4>
      </vt:variant>
      <vt:variant>
        <vt:lpwstr/>
      </vt:variant>
      <vt:variant>
        <vt:lpwstr>_Toc90301099</vt:lpwstr>
      </vt:variant>
      <vt:variant>
        <vt:i4>2031666</vt:i4>
      </vt:variant>
      <vt:variant>
        <vt:i4>2</vt:i4>
      </vt:variant>
      <vt:variant>
        <vt:i4>0</vt:i4>
      </vt:variant>
      <vt:variant>
        <vt:i4>5</vt:i4>
      </vt:variant>
      <vt:variant>
        <vt:lpwstr/>
      </vt:variant>
      <vt:variant>
        <vt:lpwstr>_Toc90301098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Taylor</dc:creator>
  <cp:keywords/>
  <dc:description/>
  <cp:lastModifiedBy>Wendy Taylor 2</cp:lastModifiedBy>
  <cp:revision>15</cp:revision>
  <cp:lastPrinted>2022-11-10T05:35:00Z</cp:lastPrinted>
  <dcterms:created xsi:type="dcterms:W3CDTF">2022-11-10T05:26:00Z</dcterms:created>
  <dcterms:modified xsi:type="dcterms:W3CDTF">2022-11-10T05:37:00Z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0x01010075F0AD341DD27C4D850CD29CE84D0F6D</vt:lpwstr>
  </property>
  <property fmtid="{D5CDD505-2E9C-101B-9397-08002B2CF9AE}" pid="3" name="MediaServiceImageTags">
    <vt:lpwstr/>
  </property>
</Properties>
</file>